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15.xml" ContentType="application/vnd.openxmlformats-officedocument.wordprocessingml.footer+xml"/>
  <Override PartName="/word/header21.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17.xml" ContentType="application/vnd.openxmlformats-officedocument.wordprocessingml.footer+xml"/>
  <Override PartName="/word/header23.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0.xml" ContentType="application/vnd.openxmlformats-officedocument.wordprocessingml.footer+xml"/>
  <Override PartName="/word/header26.xml" ContentType="application/vnd.openxmlformats-officedocument.wordprocessingml.header+xml"/>
  <Override PartName="/word/footer21.xml" ContentType="application/vnd.openxmlformats-officedocument.wordprocessingml.footer+xml"/>
  <Override PartName="/word/header27.xml" ContentType="application/vnd.openxmlformats-officedocument.wordprocessingml.header+xml"/>
  <Override PartName="/word/footer22.xml" ContentType="application/vnd.openxmlformats-officedocument.wordprocessingml.footer+xml"/>
  <Override PartName="/word/header28.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29.xml" ContentType="application/vnd.openxmlformats-officedocument.wordprocessingml.head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AD845" w14:textId="77777777" w:rsidR="008B52EA" w:rsidRPr="000B3D2D" w:rsidRDefault="008B52EA" w:rsidP="008B52EA">
      <w:pPr>
        <w:widowControl/>
        <w:jc w:val="center"/>
        <w:rPr>
          <w:rFonts w:ascii="標楷體" w:eastAsia="標楷體" w:hAnsi="標楷體"/>
          <w:kern w:val="0"/>
          <w:sz w:val="20"/>
        </w:rPr>
      </w:pPr>
    </w:p>
    <w:p w14:paraId="50C7AA8E" w14:textId="77777777" w:rsidR="008B52EA" w:rsidRPr="000B3D2D" w:rsidRDefault="008B52EA" w:rsidP="008B52EA">
      <w:pPr>
        <w:pStyle w:val="17"/>
        <w:rPr>
          <w:rFonts w:cstheme="minorBidi"/>
          <w:spacing w:val="0"/>
          <w:kern w:val="0"/>
          <w14:ligatures w14:val="standardContextual"/>
        </w:rPr>
      </w:pPr>
      <w:r w:rsidRPr="000B3D2D">
        <w:rPr>
          <w:spacing w:val="0"/>
          <w:kern w:val="0"/>
          <w:sz w:val="20"/>
        </w:rPr>
        <w:fldChar w:fldCharType="begin"/>
      </w:r>
      <w:r w:rsidRPr="000B3D2D">
        <w:rPr>
          <w:spacing w:val="0"/>
          <w:kern w:val="0"/>
          <w:sz w:val="20"/>
        </w:rPr>
        <w:instrText xml:space="preserve"> TOC \o "1-2" \h \z \u </w:instrText>
      </w:r>
      <w:r w:rsidRPr="000B3D2D">
        <w:rPr>
          <w:spacing w:val="0"/>
          <w:kern w:val="0"/>
          <w:sz w:val="20"/>
        </w:rPr>
        <w:fldChar w:fldCharType="separate"/>
      </w:r>
      <w:hyperlink w:anchor="_Toc193982976" w:history="1">
        <w:r w:rsidRPr="000B3D2D">
          <w:rPr>
            <w:rStyle w:val="aff7"/>
            <w:rFonts w:hint="eastAsia"/>
            <w:color w:val="auto"/>
            <w:spacing w:val="0"/>
            <w:kern w:val="0"/>
            <w:u w:val="none"/>
          </w:rPr>
          <w:t>壹、總決算修正數</w:t>
        </w:r>
      </w:hyperlink>
    </w:p>
    <w:p w14:paraId="16E6DB1C" w14:textId="66553F27" w:rsidR="008B52EA" w:rsidRPr="000B3D2D" w:rsidRDefault="008B52EA" w:rsidP="008B52EA">
      <w:pPr>
        <w:pStyle w:val="25"/>
        <w:tabs>
          <w:tab w:val="right" w:leader="dot" w:pos="21818"/>
        </w:tabs>
        <w:spacing w:line="500" w:lineRule="exact"/>
        <w:outlineLvl w:val="0"/>
        <w:rPr>
          <w:kern w:val="0"/>
          <w:sz w:val="32"/>
          <w:szCs w:val="32"/>
        </w:rPr>
      </w:pPr>
      <w:r w:rsidRPr="000B3D2D">
        <w:rPr>
          <w:rStyle w:val="aff7"/>
          <w:rFonts w:ascii="標楷體" w:eastAsia="標楷體" w:hAnsi="標楷體" w:hint="eastAsia"/>
          <w:noProof/>
          <w:color w:val="auto"/>
          <w:kern w:val="0"/>
          <w:sz w:val="32"/>
          <w:szCs w:val="32"/>
          <w:u w:val="none"/>
        </w:rPr>
        <w:t>一、</w:t>
      </w:r>
      <w:bookmarkStart w:id="0" w:name="_Hlk194051991"/>
      <w:r w:rsidRPr="000B3D2D">
        <w:rPr>
          <w:kern w:val="0"/>
          <w:sz w:val="32"/>
          <w:szCs w:val="32"/>
        </w:rPr>
        <w:fldChar w:fldCharType="begin"/>
      </w:r>
      <w:r w:rsidRPr="000B3D2D">
        <w:rPr>
          <w:kern w:val="0"/>
          <w:sz w:val="32"/>
          <w:szCs w:val="32"/>
        </w:rPr>
        <w:instrText>HYPERLINK \l "_Toc193982977"</w:instrText>
      </w:r>
      <w:r w:rsidRPr="000B3D2D">
        <w:rPr>
          <w:kern w:val="0"/>
          <w:sz w:val="32"/>
          <w:szCs w:val="32"/>
        </w:rPr>
        <w:fldChar w:fldCharType="separate"/>
      </w:r>
      <w:r w:rsidRPr="000B3D2D">
        <w:rPr>
          <w:rStyle w:val="aff7"/>
          <w:rFonts w:ascii="標楷體" w:eastAsia="標楷體" w:hAnsi="標楷體" w:hint="eastAsia"/>
          <w:noProof/>
          <w:color w:val="auto"/>
          <w:kern w:val="0"/>
          <w:sz w:val="32"/>
          <w:szCs w:val="32"/>
          <w:u w:val="none"/>
        </w:rPr>
        <w:t>歲入決算修正數明細表</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 xml:space="preserve"> </w:t>
      </w:r>
      <w:r w:rsidR="00B920A1" w:rsidRPr="000B3D2D">
        <w:rPr>
          <w:rFonts w:ascii="標楷體" w:eastAsia="標楷體" w:hAnsi="標楷體" w:hint="eastAsia"/>
          <w:noProof/>
          <w:webHidden/>
          <w:kern w:val="0"/>
          <w:sz w:val="32"/>
          <w:szCs w:val="32"/>
        </w:rPr>
        <w:t>1</w:t>
      </w:r>
      <w:r w:rsidRPr="000B3D2D">
        <w:rPr>
          <w:rFonts w:ascii="標楷體" w:eastAsia="標楷體" w:hAnsi="標楷體"/>
          <w:noProof/>
          <w:webHidden/>
          <w:kern w:val="0"/>
          <w:sz w:val="32"/>
          <w:szCs w:val="32"/>
        </w:rPr>
        <w:t>頁</w:t>
      </w:r>
      <w:r w:rsidRPr="000B3D2D">
        <w:rPr>
          <w:kern w:val="0"/>
          <w:sz w:val="32"/>
          <w:szCs w:val="32"/>
        </w:rPr>
        <w:fldChar w:fldCharType="end"/>
      </w:r>
    </w:p>
    <w:p w14:paraId="4B1D0E39" w14:textId="6F64A351" w:rsidR="008B52EA" w:rsidRPr="000B3D2D" w:rsidRDefault="008B52EA" w:rsidP="00B920A1">
      <w:pPr>
        <w:pStyle w:val="25"/>
        <w:tabs>
          <w:tab w:val="right" w:leader="dot" w:pos="21818"/>
        </w:tabs>
        <w:spacing w:line="500" w:lineRule="exact"/>
        <w:outlineLvl w:val="0"/>
        <w:rPr>
          <w:kern w:val="0"/>
          <w:sz w:val="32"/>
          <w:szCs w:val="32"/>
        </w:rPr>
      </w:pPr>
      <w:r w:rsidRPr="000B3D2D">
        <w:rPr>
          <w:rStyle w:val="aff7"/>
          <w:rFonts w:ascii="標楷體" w:eastAsia="標楷體" w:hAnsi="標楷體" w:hint="eastAsia"/>
          <w:noProof/>
          <w:color w:val="auto"/>
          <w:kern w:val="0"/>
          <w:sz w:val="32"/>
          <w:szCs w:val="32"/>
          <w:u w:val="none"/>
        </w:rPr>
        <w:t>二、</w:t>
      </w:r>
      <w:hyperlink w:anchor="_Toc193982977" w:history="1">
        <w:r w:rsidRPr="000B3D2D">
          <w:rPr>
            <w:rStyle w:val="aff7"/>
            <w:rFonts w:ascii="標楷體" w:eastAsia="標楷體" w:hAnsi="標楷體" w:hint="eastAsia"/>
            <w:noProof/>
            <w:color w:val="auto"/>
            <w:kern w:val="0"/>
            <w:sz w:val="32"/>
            <w:szCs w:val="32"/>
            <w:u w:val="none"/>
          </w:rPr>
          <w:t>歲出決算修正數明細表</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 xml:space="preserve"> </w:t>
        </w:r>
        <w:r w:rsidR="00B920A1" w:rsidRPr="000B3D2D">
          <w:rPr>
            <w:rFonts w:ascii="標楷體" w:eastAsia="標楷體" w:hAnsi="標楷體"/>
            <w:noProof/>
            <w:webHidden/>
            <w:kern w:val="0"/>
            <w:sz w:val="32"/>
            <w:szCs w:val="32"/>
          </w:rPr>
          <w:t>2</w:t>
        </w:r>
        <w:r w:rsidRPr="000B3D2D">
          <w:rPr>
            <w:rFonts w:ascii="標楷體" w:eastAsia="標楷體" w:hAnsi="標楷體"/>
            <w:noProof/>
            <w:webHidden/>
            <w:kern w:val="0"/>
            <w:sz w:val="32"/>
            <w:szCs w:val="32"/>
          </w:rPr>
          <w:t>頁</w:t>
        </w:r>
      </w:hyperlink>
      <w:bookmarkEnd w:id="0"/>
    </w:p>
    <w:p w14:paraId="34B773BB" w14:textId="02DA46B4" w:rsidR="008B52EA" w:rsidRPr="000B3D2D" w:rsidRDefault="0032060F" w:rsidP="008B52EA">
      <w:pPr>
        <w:pStyle w:val="17"/>
        <w:rPr>
          <w:rFonts w:cstheme="minorBidi"/>
          <w:spacing w:val="0"/>
          <w:kern w:val="0"/>
          <w14:ligatures w14:val="standardContextual"/>
        </w:rPr>
      </w:pPr>
      <w:hyperlink w:anchor="_Toc193982984" w:history="1">
        <w:r w:rsidR="008B52EA" w:rsidRPr="000B3D2D">
          <w:rPr>
            <w:rStyle w:val="aff7"/>
            <w:rFonts w:hint="eastAsia"/>
            <w:color w:val="auto"/>
            <w:spacing w:val="0"/>
            <w:kern w:val="0"/>
            <w:u w:val="none"/>
          </w:rPr>
          <w:t>貳、總決算審定後歲入歲出性質及餘絀簡明比較分析表</w:t>
        </w:r>
        <w:r w:rsidR="008B52EA" w:rsidRPr="000B3D2D">
          <w:rPr>
            <w:webHidden/>
            <w:spacing w:val="0"/>
            <w:kern w:val="0"/>
          </w:rPr>
          <w:tab/>
        </w:r>
        <w:bookmarkStart w:id="1" w:name="_Hlk194053691"/>
        <w:r w:rsidR="008B52EA" w:rsidRPr="000B3D2D">
          <w:rPr>
            <w:webHidden/>
            <w:spacing w:val="0"/>
            <w:kern w:val="0"/>
          </w:rPr>
          <w:t>第</w:t>
        </w:r>
        <w:r w:rsidR="0080229F" w:rsidRPr="000B3D2D">
          <w:rPr>
            <w:rFonts w:hint="eastAsia"/>
            <w:webHidden/>
            <w:spacing w:val="0"/>
            <w:kern w:val="0"/>
          </w:rPr>
          <w:t xml:space="preserve"> 3</w:t>
        </w:r>
        <w:r w:rsidR="008B52EA" w:rsidRPr="000B3D2D">
          <w:rPr>
            <w:webHidden/>
            <w:spacing w:val="0"/>
            <w:kern w:val="0"/>
          </w:rPr>
          <w:t>頁</w:t>
        </w:r>
        <w:bookmarkEnd w:id="1"/>
      </w:hyperlink>
    </w:p>
    <w:p w14:paraId="7CDF8A4C" w14:textId="0AD706A4" w:rsidR="008B52EA" w:rsidRPr="000B3D2D" w:rsidRDefault="0032060F" w:rsidP="008B52EA">
      <w:pPr>
        <w:pStyle w:val="17"/>
        <w:rPr>
          <w:rFonts w:cstheme="minorBidi"/>
          <w:spacing w:val="0"/>
          <w:kern w:val="0"/>
          <w14:ligatures w14:val="standardContextual"/>
        </w:rPr>
      </w:pPr>
      <w:hyperlink w:anchor="_Toc193982985" w:history="1">
        <w:r w:rsidR="008B52EA" w:rsidRPr="000B3D2D">
          <w:rPr>
            <w:rStyle w:val="aff7"/>
            <w:rFonts w:cs="新細明體" w:hint="eastAsia"/>
            <w:color w:val="auto"/>
            <w:spacing w:val="0"/>
            <w:kern w:val="0"/>
            <w:u w:val="none"/>
          </w:rPr>
          <w:t>參</w:t>
        </w:r>
        <w:r w:rsidR="008B52EA" w:rsidRPr="000B3D2D">
          <w:rPr>
            <w:rStyle w:val="aff7"/>
            <w:rFonts w:hint="eastAsia"/>
            <w:color w:val="auto"/>
            <w:spacing w:val="0"/>
            <w:kern w:val="0"/>
            <w:u w:val="none"/>
          </w:rPr>
          <w:t>、</w:t>
        </w:r>
        <w:r w:rsidR="008B52EA" w:rsidRPr="000B3D2D">
          <w:rPr>
            <w:rStyle w:val="aff7"/>
            <w:rFonts w:cs="新細明體" w:hint="eastAsia"/>
            <w:color w:val="auto"/>
            <w:spacing w:val="0"/>
            <w:kern w:val="0"/>
            <w:u w:val="none"/>
          </w:rPr>
          <w:t>總決算審定後累計餘絀計算表</w:t>
        </w:r>
        <w:r w:rsidR="008B52EA" w:rsidRPr="000B3D2D">
          <w:rPr>
            <w:webHidden/>
            <w:spacing w:val="0"/>
            <w:kern w:val="0"/>
          </w:rPr>
          <w:tab/>
          <w:t>第</w:t>
        </w:r>
        <w:r w:rsidR="0080229F" w:rsidRPr="000B3D2D">
          <w:rPr>
            <w:rFonts w:hint="eastAsia"/>
            <w:webHidden/>
            <w:spacing w:val="0"/>
            <w:kern w:val="0"/>
          </w:rPr>
          <w:t xml:space="preserve"> 4</w:t>
        </w:r>
        <w:r w:rsidR="008B52EA" w:rsidRPr="000B3D2D">
          <w:rPr>
            <w:webHidden/>
            <w:spacing w:val="0"/>
            <w:kern w:val="0"/>
          </w:rPr>
          <w:t>頁</w:t>
        </w:r>
      </w:hyperlink>
    </w:p>
    <w:p w14:paraId="26C97CBF" w14:textId="76266B3D" w:rsidR="008B52EA" w:rsidRPr="000B3D2D" w:rsidRDefault="0032060F" w:rsidP="008B52EA">
      <w:pPr>
        <w:pStyle w:val="17"/>
        <w:rPr>
          <w:rFonts w:cstheme="minorBidi"/>
          <w:spacing w:val="0"/>
          <w:kern w:val="0"/>
          <w14:ligatures w14:val="standardContextual"/>
        </w:rPr>
      </w:pPr>
      <w:hyperlink w:anchor="_Toc193982986" w:history="1">
        <w:r w:rsidR="008B52EA" w:rsidRPr="000B3D2D">
          <w:rPr>
            <w:rStyle w:val="aff7"/>
            <w:rFonts w:hint="eastAsia"/>
            <w:color w:val="auto"/>
            <w:spacing w:val="0"/>
            <w:kern w:val="0"/>
            <w:u w:val="none"/>
          </w:rPr>
          <w:t>肆、總決算審定後平衡表</w:t>
        </w:r>
        <w:r w:rsidR="008B52EA" w:rsidRPr="000B3D2D">
          <w:rPr>
            <w:webHidden/>
            <w:spacing w:val="0"/>
            <w:kern w:val="0"/>
          </w:rPr>
          <w:tab/>
          <w:t>第</w:t>
        </w:r>
        <w:r w:rsidR="0080229F" w:rsidRPr="000B3D2D">
          <w:rPr>
            <w:rFonts w:hint="eastAsia"/>
            <w:webHidden/>
            <w:spacing w:val="0"/>
            <w:kern w:val="0"/>
          </w:rPr>
          <w:t xml:space="preserve"> 5</w:t>
        </w:r>
        <w:r w:rsidR="008B52EA" w:rsidRPr="000B3D2D">
          <w:rPr>
            <w:webHidden/>
            <w:spacing w:val="0"/>
            <w:kern w:val="0"/>
          </w:rPr>
          <w:t>頁</w:t>
        </w:r>
      </w:hyperlink>
    </w:p>
    <w:p w14:paraId="1AC37E09" w14:textId="3AECF3B2" w:rsidR="008B52EA" w:rsidRPr="000B3D2D" w:rsidRDefault="0032060F" w:rsidP="008B52EA">
      <w:pPr>
        <w:pStyle w:val="17"/>
        <w:rPr>
          <w:rFonts w:cstheme="minorBidi"/>
          <w:spacing w:val="0"/>
          <w:kern w:val="0"/>
          <w14:ligatures w14:val="standardContextual"/>
        </w:rPr>
      </w:pPr>
      <w:hyperlink w:anchor="_Toc193982987" w:history="1">
        <w:r w:rsidR="008B52EA" w:rsidRPr="000B3D2D">
          <w:rPr>
            <w:rStyle w:val="aff7"/>
            <w:rFonts w:hint="eastAsia"/>
            <w:color w:val="auto"/>
            <w:spacing w:val="0"/>
            <w:kern w:val="0"/>
            <w:u w:val="none"/>
          </w:rPr>
          <w:t>伍、總決算審定後收入支出表</w:t>
        </w:r>
        <w:r w:rsidR="008B52EA" w:rsidRPr="000B3D2D">
          <w:rPr>
            <w:webHidden/>
            <w:spacing w:val="0"/>
            <w:kern w:val="0"/>
          </w:rPr>
          <w:tab/>
          <w:t>第</w:t>
        </w:r>
        <w:r w:rsidR="0080229F" w:rsidRPr="000B3D2D">
          <w:rPr>
            <w:rFonts w:hint="eastAsia"/>
            <w:webHidden/>
            <w:spacing w:val="0"/>
            <w:kern w:val="0"/>
          </w:rPr>
          <w:t xml:space="preserve"> 6</w:t>
        </w:r>
        <w:r w:rsidR="008B52EA" w:rsidRPr="000B3D2D">
          <w:rPr>
            <w:webHidden/>
            <w:spacing w:val="0"/>
            <w:kern w:val="0"/>
          </w:rPr>
          <w:t>頁</w:t>
        </w:r>
      </w:hyperlink>
    </w:p>
    <w:p w14:paraId="58C6E028" w14:textId="3C355D9E" w:rsidR="008B52EA" w:rsidRPr="000B3D2D" w:rsidRDefault="0032060F" w:rsidP="008B52EA">
      <w:pPr>
        <w:pStyle w:val="17"/>
        <w:rPr>
          <w:rFonts w:cstheme="minorBidi"/>
          <w:spacing w:val="0"/>
          <w:kern w:val="0"/>
          <w14:ligatures w14:val="standardContextual"/>
        </w:rPr>
      </w:pPr>
      <w:hyperlink w:anchor="_Toc193982988" w:history="1">
        <w:r w:rsidR="008B52EA" w:rsidRPr="000B3D2D">
          <w:rPr>
            <w:rStyle w:val="aff7"/>
            <w:rFonts w:hint="eastAsia"/>
            <w:color w:val="auto"/>
            <w:spacing w:val="0"/>
            <w:kern w:val="0"/>
            <w:u w:val="none"/>
          </w:rPr>
          <w:t>陸、總決算各主管機關歲入來源別科目決算審定數綜計表</w:t>
        </w:r>
        <w:r w:rsidR="008B52EA" w:rsidRPr="000B3D2D">
          <w:rPr>
            <w:webHidden/>
            <w:spacing w:val="0"/>
            <w:kern w:val="0"/>
          </w:rPr>
          <w:tab/>
          <w:t>第</w:t>
        </w:r>
        <w:r w:rsidR="0080229F" w:rsidRPr="000B3D2D">
          <w:rPr>
            <w:rFonts w:hint="eastAsia"/>
            <w:webHidden/>
            <w:spacing w:val="0"/>
            <w:kern w:val="0"/>
          </w:rPr>
          <w:t xml:space="preserve"> 7</w:t>
        </w:r>
        <w:r w:rsidR="008B52EA" w:rsidRPr="000B3D2D">
          <w:rPr>
            <w:webHidden/>
            <w:spacing w:val="0"/>
            <w:kern w:val="0"/>
          </w:rPr>
          <w:t>頁</w:t>
        </w:r>
      </w:hyperlink>
    </w:p>
    <w:p w14:paraId="609243E8" w14:textId="5CBE8A43" w:rsidR="008B52EA" w:rsidRPr="000B3D2D" w:rsidRDefault="0032060F" w:rsidP="008B52EA">
      <w:pPr>
        <w:pStyle w:val="17"/>
        <w:rPr>
          <w:rFonts w:cstheme="minorBidi"/>
          <w:spacing w:val="0"/>
          <w:kern w:val="0"/>
          <w14:ligatures w14:val="standardContextual"/>
        </w:rPr>
      </w:pPr>
      <w:hyperlink w:anchor="_Toc193982989" w:history="1">
        <w:r w:rsidR="008B52EA" w:rsidRPr="000B3D2D">
          <w:rPr>
            <w:rStyle w:val="aff7"/>
            <w:rFonts w:hint="eastAsia"/>
            <w:color w:val="auto"/>
            <w:spacing w:val="0"/>
            <w:kern w:val="0"/>
            <w:u w:val="none"/>
          </w:rPr>
          <w:t>柒、總決算各主管機關歲出政事別科目決算審定數綜計表</w:t>
        </w:r>
        <w:r w:rsidR="008B52EA" w:rsidRPr="000B3D2D">
          <w:rPr>
            <w:webHidden/>
            <w:spacing w:val="0"/>
            <w:kern w:val="0"/>
          </w:rPr>
          <w:tab/>
          <w:t>第</w:t>
        </w:r>
        <w:r w:rsidR="0080229F" w:rsidRPr="000B3D2D">
          <w:rPr>
            <w:rFonts w:hint="eastAsia"/>
            <w:webHidden/>
            <w:spacing w:val="0"/>
            <w:kern w:val="0"/>
          </w:rPr>
          <w:t xml:space="preserve"> </w:t>
        </w:r>
        <w:r w:rsidR="00932659" w:rsidRPr="000B3D2D">
          <w:rPr>
            <w:webHidden/>
            <w:spacing w:val="0"/>
            <w:kern w:val="0"/>
          </w:rPr>
          <w:t>9</w:t>
        </w:r>
        <w:r w:rsidR="008B52EA" w:rsidRPr="000B3D2D">
          <w:rPr>
            <w:webHidden/>
            <w:spacing w:val="0"/>
            <w:kern w:val="0"/>
          </w:rPr>
          <w:t>頁</w:t>
        </w:r>
      </w:hyperlink>
    </w:p>
    <w:p w14:paraId="66441244" w14:textId="444B1F52" w:rsidR="008B52EA" w:rsidRPr="000B3D2D" w:rsidRDefault="0032060F" w:rsidP="008B52EA">
      <w:pPr>
        <w:pStyle w:val="17"/>
        <w:rPr>
          <w:rFonts w:cstheme="minorBidi"/>
          <w:spacing w:val="0"/>
          <w:kern w:val="0"/>
          <w14:ligatures w14:val="standardContextual"/>
        </w:rPr>
      </w:pPr>
      <w:hyperlink w:anchor="_Toc193982990" w:history="1">
        <w:r w:rsidR="008B52EA" w:rsidRPr="000B3D2D">
          <w:rPr>
            <w:rStyle w:val="aff7"/>
            <w:rFonts w:cs="新細明體" w:hint="eastAsia"/>
            <w:color w:val="auto"/>
            <w:spacing w:val="0"/>
            <w:kern w:val="0"/>
            <w:u w:val="none"/>
          </w:rPr>
          <w:t>捌</w:t>
        </w:r>
        <w:r w:rsidR="008B52EA" w:rsidRPr="000B3D2D">
          <w:rPr>
            <w:rStyle w:val="aff7"/>
            <w:rFonts w:hint="eastAsia"/>
            <w:color w:val="auto"/>
            <w:spacing w:val="0"/>
            <w:kern w:val="0"/>
            <w:u w:val="none"/>
          </w:rPr>
          <w:t>、</w:t>
        </w:r>
        <w:r w:rsidR="008B52EA" w:rsidRPr="000B3D2D">
          <w:rPr>
            <w:rStyle w:val="aff7"/>
            <w:rFonts w:cs="新細明體" w:hint="eastAsia"/>
            <w:color w:val="auto"/>
            <w:spacing w:val="0"/>
            <w:kern w:val="0"/>
            <w:u w:val="none"/>
          </w:rPr>
          <w:t>總決算各主管機關歲出用途別科目決算審定數綜計表</w:t>
        </w:r>
        <w:r w:rsidR="008B52EA" w:rsidRPr="000B3D2D">
          <w:rPr>
            <w:webHidden/>
            <w:spacing w:val="0"/>
            <w:kern w:val="0"/>
          </w:rPr>
          <w:tab/>
          <w:t>第</w:t>
        </w:r>
        <w:r w:rsidR="0080229F" w:rsidRPr="000B3D2D">
          <w:rPr>
            <w:rFonts w:hint="eastAsia"/>
            <w:webHidden/>
            <w:spacing w:val="0"/>
            <w:kern w:val="0"/>
          </w:rPr>
          <w:t xml:space="preserve"> </w:t>
        </w:r>
        <w:r w:rsidR="00932659" w:rsidRPr="000B3D2D">
          <w:rPr>
            <w:webHidden/>
            <w:spacing w:val="0"/>
            <w:kern w:val="0"/>
          </w:rPr>
          <w:t>11</w:t>
        </w:r>
        <w:r w:rsidR="008B52EA" w:rsidRPr="000B3D2D">
          <w:rPr>
            <w:webHidden/>
            <w:spacing w:val="0"/>
            <w:kern w:val="0"/>
          </w:rPr>
          <w:t>頁</w:t>
        </w:r>
      </w:hyperlink>
    </w:p>
    <w:p w14:paraId="5C7DA5A0" w14:textId="77777777" w:rsidR="008B52EA" w:rsidRPr="000B3D2D" w:rsidRDefault="0032060F" w:rsidP="008B52EA">
      <w:pPr>
        <w:pStyle w:val="17"/>
        <w:rPr>
          <w:rStyle w:val="aff7"/>
          <w:color w:val="auto"/>
          <w:u w:val="none"/>
        </w:rPr>
      </w:pPr>
      <w:hyperlink w:anchor="_Toc193982991" w:history="1">
        <w:r w:rsidR="008B52EA" w:rsidRPr="000B3D2D">
          <w:rPr>
            <w:rStyle w:val="aff7"/>
            <w:rFonts w:hint="eastAsia"/>
            <w:color w:val="auto"/>
            <w:spacing w:val="0"/>
            <w:kern w:val="0"/>
            <w:u w:val="none"/>
          </w:rPr>
          <w:t>玖、歲入來源別</w:t>
        </w:r>
      </w:hyperlink>
      <w:r w:rsidR="008B52EA" w:rsidRPr="000B3D2D">
        <w:rPr>
          <w:rStyle w:val="aff7"/>
          <w:color w:val="auto"/>
          <w:spacing w:val="0"/>
          <w:kern w:val="0"/>
          <w:u w:val="none"/>
        </w:rPr>
        <w:t>決算</w:t>
      </w:r>
      <w:r w:rsidR="008B52EA" w:rsidRPr="000B3D2D">
        <w:rPr>
          <w:rStyle w:val="aff7"/>
          <w:rFonts w:hint="eastAsia"/>
          <w:color w:val="auto"/>
          <w:spacing w:val="0"/>
          <w:kern w:val="0"/>
          <w:u w:val="none"/>
        </w:rPr>
        <w:t>審定總表</w:t>
      </w:r>
    </w:p>
    <w:p w14:paraId="5B47CCAE" w14:textId="626E5625"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一、</w:t>
      </w:r>
      <w:hyperlink w:anchor="_Toc193982992" w:history="1">
        <w:r w:rsidRPr="000B3D2D">
          <w:rPr>
            <w:rStyle w:val="aff7"/>
            <w:rFonts w:ascii="標楷體" w:eastAsia="標楷體" w:hAnsi="標楷體" w:hint="eastAsia"/>
            <w:noProof/>
            <w:color w:val="auto"/>
            <w:kern w:val="0"/>
            <w:sz w:val="32"/>
            <w:szCs w:val="32"/>
            <w:u w:val="none"/>
          </w:rPr>
          <w:t>歲入來源別決算審定總表</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1</w:t>
        </w:r>
        <w:r w:rsidR="00932659" w:rsidRPr="000B3D2D">
          <w:rPr>
            <w:rFonts w:ascii="標楷體" w:eastAsia="標楷體" w:hAnsi="標楷體"/>
            <w:noProof/>
            <w:webHidden/>
            <w:kern w:val="0"/>
            <w:sz w:val="32"/>
            <w:szCs w:val="32"/>
          </w:rPr>
          <w:t>3</w:t>
        </w:r>
        <w:r w:rsidRPr="000B3D2D">
          <w:rPr>
            <w:rFonts w:ascii="標楷體" w:eastAsia="標楷體" w:hAnsi="標楷體"/>
            <w:noProof/>
            <w:webHidden/>
            <w:kern w:val="0"/>
            <w:sz w:val="32"/>
            <w:szCs w:val="32"/>
          </w:rPr>
          <w:t>頁</w:t>
        </w:r>
      </w:hyperlink>
    </w:p>
    <w:p w14:paraId="6C841C14" w14:textId="1553C247"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二、</w:t>
      </w:r>
      <w:hyperlink w:anchor="_Toc193982993" w:history="1">
        <w:r w:rsidRPr="000B3D2D">
          <w:rPr>
            <w:rStyle w:val="aff7"/>
            <w:rFonts w:ascii="標楷體" w:eastAsia="標楷體" w:hAnsi="標楷體" w:hint="eastAsia"/>
            <w:noProof/>
            <w:color w:val="auto"/>
            <w:kern w:val="0"/>
            <w:sz w:val="32"/>
            <w:szCs w:val="32"/>
            <w:u w:val="none"/>
          </w:rPr>
          <w:t>歲入來源別經常門決算審定數總表</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1</w:t>
        </w:r>
        <w:r w:rsidR="00932659" w:rsidRPr="000B3D2D">
          <w:rPr>
            <w:rFonts w:ascii="標楷體" w:eastAsia="標楷體" w:hAnsi="標楷體"/>
            <w:noProof/>
            <w:webHidden/>
            <w:kern w:val="0"/>
            <w:sz w:val="32"/>
            <w:szCs w:val="32"/>
          </w:rPr>
          <w:t>4</w:t>
        </w:r>
        <w:r w:rsidRPr="000B3D2D">
          <w:rPr>
            <w:rFonts w:ascii="標楷體" w:eastAsia="標楷體" w:hAnsi="標楷體"/>
            <w:noProof/>
            <w:webHidden/>
            <w:kern w:val="0"/>
            <w:sz w:val="32"/>
            <w:szCs w:val="32"/>
          </w:rPr>
          <w:t>頁</w:t>
        </w:r>
      </w:hyperlink>
    </w:p>
    <w:p w14:paraId="2336288C" w14:textId="3DD7C5F6"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三、</w:t>
      </w:r>
      <w:hyperlink w:anchor="_Toc193982994" w:history="1">
        <w:r w:rsidRPr="000B3D2D">
          <w:rPr>
            <w:rStyle w:val="aff7"/>
            <w:rFonts w:ascii="標楷體" w:eastAsia="標楷體" w:hAnsi="標楷體" w:hint="eastAsia"/>
            <w:noProof/>
            <w:color w:val="auto"/>
            <w:kern w:val="0"/>
            <w:sz w:val="32"/>
            <w:szCs w:val="32"/>
            <w:u w:val="none"/>
          </w:rPr>
          <w:t>歲入來源別資本門決算審定數總表</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1</w:t>
        </w:r>
        <w:r w:rsidR="00932659" w:rsidRPr="000B3D2D">
          <w:rPr>
            <w:rFonts w:ascii="標楷體" w:eastAsia="標楷體" w:hAnsi="標楷體"/>
            <w:noProof/>
            <w:webHidden/>
            <w:kern w:val="0"/>
            <w:sz w:val="32"/>
            <w:szCs w:val="32"/>
          </w:rPr>
          <w:t>5</w:t>
        </w:r>
        <w:r w:rsidRPr="000B3D2D">
          <w:rPr>
            <w:rFonts w:ascii="標楷體" w:eastAsia="標楷體" w:hAnsi="標楷體"/>
            <w:noProof/>
            <w:webHidden/>
            <w:kern w:val="0"/>
            <w:sz w:val="32"/>
            <w:szCs w:val="32"/>
          </w:rPr>
          <w:t>頁</w:t>
        </w:r>
      </w:hyperlink>
    </w:p>
    <w:p w14:paraId="6FBE514F" w14:textId="77777777" w:rsidR="008B52EA" w:rsidRPr="000B3D2D" w:rsidRDefault="0032060F" w:rsidP="008B52EA">
      <w:pPr>
        <w:pStyle w:val="17"/>
        <w:rPr>
          <w:rStyle w:val="aff7"/>
          <w:color w:val="auto"/>
          <w:u w:val="none"/>
        </w:rPr>
      </w:pPr>
      <w:hyperlink w:anchor="_Toc193982995" w:history="1">
        <w:r w:rsidR="008B52EA" w:rsidRPr="000B3D2D">
          <w:rPr>
            <w:rStyle w:val="aff7"/>
            <w:rFonts w:hint="eastAsia"/>
            <w:color w:val="auto"/>
            <w:spacing w:val="0"/>
            <w:kern w:val="0"/>
            <w:u w:val="none"/>
          </w:rPr>
          <w:t>拾、歲出政事別</w:t>
        </w:r>
      </w:hyperlink>
      <w:r w:rsidR="008B52EA" w:rsidRPr="000B3D2D">
        <w:rPr>
          <w:rStyle w:val="aff7"/>
          <w:color w:val="auto"/>
          <w:spacing w:val="0"/>
          <w:kern w:val="0"/>
          <w:u w:val="none"/>
        </w:rPr>
        <w:t>決算審定總表</w:t>
      </w:r>
    </w:p>
    <w:p w14:paraId="7342245B" w14:textId="327C72B0"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一、</w:t>
      </w:r>
      <w:hyperlink w:anchor="_Toc193982996" w:history="1">
        <w:r w:rsidRPr="000B3D2D">
          <w:rPr>
            <w:rStyle w:val="aff7"/>
            <w:rFonts w:ascii="標楷體" w:eastAsia="標楷體" w:hAnsi="標楷體" w:hint="eastAsia"/>
            <w:noProof/>
            <w:color w:val="auto"/>
            <w:kern w:val="0"/>
            <w:sz w:val="32"/>
            <w:szCs w:val="32"/>
            <w:u w:val="none"/>
          </w:rPr>
          <w:t>歲出政事別決算審定總表</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1</w:t>
        </w:r>
        <w:r w:rsidR="00932659" w:rsidRPr="000B3D2D">
          <w:rPr>
            <w:rFonts w:ascii="標楷體" w:eastAsia="標楷體" w:hAnsi="標楷體"/>
            <w:noProof/>
            <w:webHidden/>
            <w:kern w:val="0"/>
            <w:sz w:val="32"/>
            <w:szCs w:val="32"/>
          </w:rPr>
          <w:t>6</w:t>
        </w:r>
        <w:r w:rsidRPr="000B3D2D">
          <w:rPr>
            <w:rFonts w:ascii="標楷體" w:eastAsia="標楷體" w:hAnsi="標楷體"/>
            <w:noProof/>
            <w:webHidden/>
            <w:kern w:val="0"/>
            <w:sz w:val="32"/>
            <w:szCs w:val="32"/>
          </w:rPr>
          <w:t>頁</w:t>
        </w:r>
      </w:hyperlink>
    </w:p>
    <w:p w14:paraId="4B799D2F" w14:textId="597E4078"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二、</w:t>
      </w:r>
      <w:hyperlink w:anchor="_Toc193982997" w:history="1">
        <w:r w:rsidRPr="000B3D2D">
          <w:rPr>
            <w:rStyle w:val="aff7"/>
            <w:rFonts w:ascii="標楷體" w:eastAsia="標楷體" w:hAnsi="標楷體" w:hint="eastAsia"/>
            <w:noProof/>
            <w:color w:val="auto"/>
            <w:kern w:val="0"/>
            <w:sz w:val="32"/>
            <w:szCs w:val="32"/>
            <w:u w:val="none"/>
          </w:rPr>
          <w:t>歲出政事別經常門決算審定數總表</w:t>
        </w:r>
        <w:r w:rsidRPr="000B3D2D">
          <w:rPr>
            <w:rFonts w:ascii="標楷體" w:eastAsia="標楷體" w:hAnsi="標楷體"/>
            <w:noProof/>
            <w:webHidden/>
            <w:kern w:val="0"/>
            <w:sz w:val="32"/>
            <w:szCs w:val="32"/>
          </w:rPr>
          <w:tab/>
          <w:t>第</w:t>
        </w:r>
        <w:r w:rsidR="00B920A1" w:rsidRPr="000B3D2D">
          <w:rPr>
            <w:rFonts w:ascii="標楷體" w:eastAsia="標楷體" w:hAnsi="標楷體" w:hint="eastAsia"/>
            <w:noProof/>
            <w:webHidden/>
            <w:kern w:val="0"/>
            <w:sz w:val="32"/>
            <w:szCs w:val="32"/>
          </w:rPr>
          <w:t>1</w:t>
        </w:r>
        <w:r w:rsidR="00932659" w:rsidRPr="000B3D2D">
          <w:rPr>
            <w:rFonts w:ascii="標楷體" w:eastAsia="標楷體" w:hAnsi="標楷體"/>
            <w:noProof/>
            <w:webHidden/>
            <w:kern w:val="0"/>
            <w:sz w:val="32"/>
            <w:szCs w:val="32"/>
          </w:rPr>
          <w:t>7</w:t>
        </w:r>
        <w:r w:rsidRPr="000B3D2D">
          <w:rPr>
            <w:rFonts w:ascii="標楷體" w:eastAsia="標楷體" w:hAnsi="標楷體"/>
            <w:noProof/>
            <w:webHidden/>
            <w:kern w:val="0"/>
            <w:sz w:val="32"/>
            <w:szCs w:val="32"/>
          </w:rPr>
          <w:t>頁</w:t>
        </w:r>
      </w:hyperlink>
    </w:p>
    <w:p w14:paraId="13900418" w14:textId="4C2E2208"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三、</w:t>
      </w:r>
      <w:hyperlink w:anchor="_Toc193982998" w:history="1">
        <w:r w:rsidRPr="000B3D2D">
          <w:rPr>
            <w:rStyle w:val="aff7"/>
            <w:rFonts w:ascii="標楷體" w:eastAsia="標楷體" w:hAnsi="標楷體" w:hint="eastAsia"/>
            <w:noProof/>
            <w:color w:val="auto"/>
            <w:kern w:val="0"/>
            <w:sz w:val="32"/>
            <w:szCs w:val="32"/>
            <w:u w:val="none"/>
          </w:rPr>
          <w:t>歲出政事別資本門決算審定數總表</w:t>
        </w:r>
        <w:r w:rsidRPr="000B3D2D">
          <w:rPr>
            <w:rFonts w:ascii="標楷體" w:eastAsia="標楷體" w:hAnsi="標楷體"/>
            <w:noProof/>
            <w:webHidden/>
            <w:kern w:val="0"/>
            <w:sz w:val="32"/>
            <w:szCs w:val="32"/>
          </w:rPr>
          <w:tab/>
          <w:t>第</w:t>
        </w:r>
        <w:r w:rsidR="0037378B" w:rsidRPr="000B3D2D">
          <w:rPr>
            <w:rFonts w:ascii="標楷體" w:eastAsia="標楷體" w:hAnsi="標楷體" w:hint="eastAsia"/>
            <w:noProof/>
            <w:webHidden/>
            <w:kern w:val="0"/>
            <w:sz w:val="32"/>
            <w:szCs w:val="32"/>
          </w:rPr>
          <w:t>1</w:t>
        </w:r>
        <w:r w:rsidR="00932659" w:rsidRPr="000B3D2D">
          <w:rPr>
            <w:rFonts w:ascii="標楷體" w:eastAsia="標楷體" w:hAnsi="標楷體"/>
            <w:noProof/>
            <w:webHidden/>
            <w:kern w:val="0"/>
            <w:sz w:val="32"/>
            <w:szCs w:val="32"/>
          </w:rPr>
          <w:t>9</w:t>
        </w:r>
        <w:r w:rsidRPr="000B3D2D">
          <w:rPr>
            <w:rFonts w:ascii="標楷體" w:eastAsia="標楷體" w:hAnsi="標楷體"/>
            <w:noProof/>
            <w:webHidden/>
            <w:kern w:val="0"/>
            <w:sz w:val="32"/>
            <w:szCs w:val="32"/>
          </w:rPr>
          <w:t>頁</w:t>
        </w:r>
      </w:hyperlink>
    </w:p>
    <w:p w14:paraId="16F9D567" w14:textId="5ECB85FD" w:rsidR="008B52EA" w:rsidRPr="000B3D2D" w:rsidRDefault="0032060F" w:rsidP="008B52EA">
      <w:pPr>
        <w:pStyle w:val="17"/>
        <w:rPr>
          <w:rFonts w:cstheme="minorBidi"/>
          <w:spacing w:val="0"/>
          <w:kern w:val="0"/>
          <w14:ligatures w14:val="standardContextual"/>
        </w:rPr>
      </w:pPr>
      <w:hyperlink w:anchor="_Toc193982999" w:history="1">
        <w:r w:rsidR="008B52EA" w:rsidRPr="000B3D2D">
          <w:rPr>
            <w:rStyle w:val="aff7"/>
            <w:rFonts w:hint="eastAsia"/>
            <w:color w:val="auto"/>
            <w:spacing w:val="0"/>
            <w:kern w:val="0"/>
            <w:u w:val="none"/>
          </w:rPr>
          <w:t>拾壹、歲出機關別決算審定總表</w:t>
        </w:r>
        <w:r w:rsidR="008B52EA" w:rsidRPr="000B3D2D">
          <w:rPr>
            <w:webHidden/>
            <w:spacing w:val="0"/>
            <w:kern w:val="0"/>
          </w:rPr>
          <w:tab/>
          <w:t>第</w:t>
        </w:r>
        <w:r w:rsidR="00932659" w:rsidRPr="000B3D2D">
          <w:rPr>
            <w:webHidden/>
            <w:spacing w:val="0"/>
            <w:kern w:val="0"/>
          </w:rPr>
          <w:t>21</w:t>
        </w:r>
        <w:r w:rsidR="008B52EA" w:rsidRPr="000B3D2D">
          <w:rPr>
            <w:webHidden/>
            <w:spacing w:val="0"/>
            <w:kern w:val="0"/>
          </w:rPr>
          <w:t>頁</w:t>
        </w:r>
      </w:hyperlink>
    </w:p>
    <w:p w14:paraId="097C8B3E" w14:textId="7343307C" w:rsidR="008B52EA" w:rsidRPr="000B3D2D" w:rsidRDefault="0032060F" w:rsidP="008B52EA">
      <w:pPr>
        <w:pStyle w:val="17"/>
        <w:rPr>
          <w:rFonts w:cstheme="minorBidi"/>
          <w:spacing w:val="0"/>
          <w:kern w:val="0"/>
          <w14:ligatures w14:val="standardContextual"/>
        </w:rPr>
      </w:pPr>
      <w:hyperlink w:anchor="_Toc193983000" w:history="1">
        <w:r w:rsidR="008B52EA" w:rsidRPr="000B3D2D">
          <w:rPr>
            <w:rStyle w:val="aff7"/>
            <w:rFonts w:hint="eastAsia"/>
            <w:color w:val="auto"/>
            <w:spacing w:val="0"/>
            <w:kern w:val="0"/>
            <w:u w:val="none"/>
          </w:rPr>
          <w:t>拾貳、以前年度歲入來源別轉入數決算審定總表</w:t>
        </w:r>
        <w:r w:rsidR="008B52EA" w:rsidRPr="000B3D2D">
          <w:rPr>
            <w:webHidden/>
            <w:spacing w:val="0"/>
            <w:kern w:val="0"/>
          </w:rPr>
          <w:tab/>
          <w:t>第</w:t>
        </w:r>
        <w:r w:rsidR="00932659" w:rsidRPr="000B3D2D">
          <w:rPr>
            <w:webHidden/>
            <w:spacing w:val="0"/>
            <w:kern w:val="0"/>
          </w:rPr>
          <w:t>22</w:t>
        </w:r>
        <w:r w:rsidR="008B52EA" w:rsidRPr="000B3D2D">
          <w:rPr>
            <w:webHidden/>
            <w:spacing w:val="0"/>
            <w:kern w:val="0"/>
          </w:rPr>
          <w:t>頁</w:t>
        </w:r>
      </w:hyperlink>
    </w:p>
    <w:p w14:paraId="09F66D31" w14:textId="5038ADE6" w:rsidR="008B52EA" w:rsidRPr="000B3D2D" w:rsidRDefault="0032060F" w:rsidP="008B52EA">
      <w:pPr>
        <w:pStyle w:val="17"/>
        <w:rPr>
          <w:rFonts w:cstheme="minorBidi"/>
          <w:spacing w:val="0"/>
          <w:kern w:val="0"/>
          <w14:ligatures w14:val="standardContextual"/>
        </w:rPr>
      </w:pPr>
      <w:hyperlink w:anchor="_Toc193983001" w:history="1">
        <w:r w:rsidR="008B52EA" w:rsidRPr="000B3D2D">
          <w:rPr>
            <w:rStyle w:val="aff7"/>
            <w:rFonts w:hint="eastAsia"/>
            <w:color w:val="auto"/>
            <w:spacing w:val="0"/>
            <w:kern w:val="0"/>
            <w:u w:val="none"/>
          </w:rPr>
          <w:t>拾參、以前年度歲出政事別轉入數決算審定總表</w:t>
        </w:r>
        <w:r w:rsidR="008B52EA" w:rsidRPr="000B3D2D">
          <w:rPr>
            <w:webHidden/>
            <w:spacing w:val="0"/>
            <w:kern w:val="0"/>
          </w:rPr>
          <w:tab/>
          <w:t>第</w:t>
        </w:r>
        <w:r w:rsidR="00932659" w:rsidRPr="000B3D2D">
          <w:rPr>
            <w:webHidden/>
            <w:spacing w:val="0"/>
            <w:kern w:val="0"/>
          </w:rPr>
          <w:t>23</w:t>
        </w:r>
        <w:r w:rsidR="008B52EA" w:rsidRPr="000B3D2D">
          <w:rPr>
            <w:webHidden/>
            <w:spacing w:val="0"/>
            <w:kern w:val="0"/>
          </w:rPr>
          <w:t>頁</w:t>
        </w:r>
      </w:hyperlink>
    </w:p>
    <w:p w14:paraId="4DC7B5F6" w14:textId="54FA8B32" w:rsidR="008B52EA" w:rsidRPr="000B3D2D" w:rsidRDefault="0032060F" w:rsidP="008B52EA">
      <w:pPr>
        <w:pStyle w:val="17"/>
        <w:rPr>
          <w:rFonts w:cstheme="minorBidi"/>
          <w:spacing w:val="0"/>
          <w:kern w:val="0"/>
          <w14:ligatures w14:val="standardContextual"/>
        </w:rPr>
      </w:pPr>
      <w:hyperlink w:anchor="_Toc193983002" w:history="1">
        <w:r w:rsidR="008B52EA" w:rsidRPr="000B3D2D">
          <w:rPr>
            <w:rStyle w:val="aff7"/>
            <w:rFonts w:hint="eastAsia"/>
            <w:color w:val="auto"/>
            <w:spacing w:val="0"/>
            <w:kern w:val="0"/>
            <w:u w:val="none"/>
          </w:rPr>
          <w:t>拾肆、以前年度歲出機關別轉入數決算審定總表</w:t>
        </w:r>
        <w:r w:rsidR="008B52EA" w:rsidRPr="000B3D2D">
          <w:rPr>
            <w:webHidden/>
            <w:spacing w:val="0"/>
            <w:kern w:val="0"/>
          </w:rPr>
          <w:tab/>
          <w:t>第</w:t>
        </w:r>
        <w:r w:rsidR="00932659" w:rsidRPr="000B3D2D">
          <w:rPr>
            <w:webHidden/>
            <w:spacing w:val="0"/>
            <w:kern w:val="0"/>
          </w:rPr>
          <w:t>24</w:t>
        </w:r>
        <w:r w:rsidR="008B52EA" w:rsidRPr="000B3D2D">
          <w:rPr>
            <w:webHidden/>
            <w:spacing w:val="0"/>
            <w:kern w:val="0"/>
          </w:rPr>
          <w:t>頁</w:t>
        </w:r>
      </w:hyperlink>
    </w:p>
    <w:p w14:paraId="68BF91D0" w14:textId="45994418" w:rsidR="008B52EA" w:rsidRPr="000B3D2D" w:rsidRDefault="0032060F" w:rsidP="008B52EA">
      <w:pPr>
        <w:pStyle w:val="17"/>
        <w:rPr>
          <w:rFonts w:cstheme="minorBidi"/>
          <w:spacing w:val="0"/>
          <w:kern w:val="0"/>
          <w14:ligatures w14:val="standardContextual"/>
        </w:rPr>
      </w:pPr>
      <w:hyperlink w:anchor="_Toc193983004" w:history="1">
        <w:r w:rsidR="008B52EA" w:rsidRPr="000B3D2D">
          <w:rPr>
            <w:rStyle w:val="aff7"/>
            <w:rFonts w:hint="eastAsia"/>
            <w:color w:val="auto"/>
            <w:spacing w:val="0"/>
            <w:kern w:val="0"/>
            <w:u w:val="none"/>
          </w:rPr>
          <w:t>拾</w:t>
        </w:r>
        <w:r w:rsidR="0080229F" w:rsidRPr="000B3D2D">
          <w:rPr>
            <w:rStyle w:val="aff7"/>
            <w:rFonts w:hint="eastAsia"/>
            <w:color w:val="auto"/>
            <w:spacing w:val="0"/>
            <w:kern w:val="0"/>
            <w:u w:val="none"/>
          </w:rPr>
          <w:t>伍</w:t>
        </w:r>
        <w:r w:rsidR="008B52EA" w:rsidRPr="000B3D2D">
          <w:rPr>
            <w:rStyle w:val="aff7"/>
            <w:rFonts w:hint="eastAsia"/>
            <w:color w:val="auto"/>
            <w:spacing w:val="0"/>
            <w:kern w:val="0"/>
            <w:u w:val="none"/>
          </w:rPr>
          <w:t>、各公務機關決算審定數及差異原因分析明細表</w:t>
        </w:r>
      </w:hyperlink>
    </w:p>
    <w:p w14:paraId="1849D8D8" w14:textId="60A86710"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一、縣議會</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2</w:t>
        </w:r>
        <w:r w:rsidR="00932659" w:rsidRPr="000B3D2D">
          <w:rPr>
            <w:rFonts w:ascii="標楷體" w:eastAsia="標楷體" w:hAnsi="標楷體"/>
            <w:noProof/>
            <w:webHidden/>
            <w:kern w:val="0"/>
            <w:sz w:val="32"/>
            <w:szCs w:val="32"/>
          </w:rPr>
          <w:t>5</w:t>
        </w:r>
        <w:r w:rsidRPr="000B3D2D">
          <w:rPr>
            <w:rFonts w:ascii="標楷體" w:eastAsia="標楷體" w:hAnsi="標楷體"/>
            <w:noProof/>
            <w:webHidden/>
            <w:kern w:val="0"/>
            <w:sz w:val="32"/>
            <w:szCs w:val="32"/>
          </w:rPr>
          <w:t>頁</w:t>
        </w:r>
      </w:hyperlink>
    </w:p>
    <w:p w14:paraId="64109435" w14:textId="46F9BB8F"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lastRenderedPageBreak/>
        <w:t>二、縣政府</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80229F" w:rsidRPr="000B3D2D">
          <w:rPr>
            <w:rFonts w:ascii="標楷體" w:eastAsia="標楷體" w:hAnsi="標楷體" w:hint="eastAsia"/>
            <w:noProof/>
            <w:webHidden/>
            <w:kern w:val="0"/>
            <w:sz w:val="32"/>
            <w:szCs w:val="32"/>
          </w:rPr>
          <w:t>2</w:t>
        </w:r>
        <w:r w:rsidR="00932659" w:rsidRPr="000B3D2D">
          <w:rPr>
            <w:rFonts w:ascii="標楷體" w:eastAsia="標楷體" w:hAnsi="標楷體"/>
            <w:noProof/>
            <w:webHidden/>
            <w:kern w:val="0"/>
            <w:sz w:val="32"/>
            <w:szCs w:val="32"/>
          </w:rPr>
          <w:t>7</w:t>
        </w:r>
        <w:r w:rsidRPr="000B3D2D">
          <w:rPr>
            <w:rFonts w:ascii="標楷體" w:eastAsia="標楷體" w:hAnsi="標楷體"/>
            <w:noProof/>
            <w:webHidden/>
            <w:kern w:val="0"/>
            <w:sz w:val="32"/>
            <w:szCs w:val="32"/>
          </w:rPr>
          <w:t>頁</w:t>
        </w:r>
      </w:hyperlink>
    </w:p>
    <w:p w14:paraId="6B12A8DE" w14:textId="3A675213"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三、農漁局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36</w:t>
        </w:r>
        <w:r w:rsidRPr="000B3D2D">
          <w:rPr>
            <w:rFonts w:ascii="標楷體" w:eastAsia="標楷體" w:hAnsi="標楷體"/>
            <w:noProof/>
            <w:webHidden/>
            <w:kern w:val="0"/>
            <w:sz w:val="32"/>
            <w:szCs w:val="32"/>
          </w:rPr>
          <w:t>頁</w:t>
        </w:r>
      </w:hyperlink>
    </w:p>
    <w:p w14:paraId="45E530E7" w14:textId="382BE5D8"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四、財政處</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41</w:t>
        </w:r>
        <w:r w:rsidRPr="000B3D2D">
          <w:rPr>
            <w:rFonts w:ascii="標楷體" w:eastAsia="標楷體" w:hAnsi="標楷體"/>
            <w:noProof/>
            <w:webHidden/>
            <w:kern w:val="0"/>
            <w:sz w:val="32"/>
            <w:szCs w:val="32"/>
          </w:rPr>
          <w:t>頁</w:t>
        </w:r>
      </w:hyperlink>
    </w:p>
    <w:p w14:paraId="0491E942" w14:textId="3DB5AAD6"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五、稅務局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43</w:t>
        </w:r>
        <w:r w:rsidRPr="000B3D2D">
          <w:rPr>
            <w:rFonts w:ascii="標楷體" w:eastAsia="標楷體" w:hAnsi="標楷體"/>
            <w:noProof/>
            <w:webHidden/>
            <w:kern w:val="0"/>
            <w:sz w:val="32"/>
            <w:szCs w:val="32"/>
          </w:rPr>
          <w:t>頁</w:t>
        </w:r>
      </w:hyperlink>
    </w:p>
    <w:p w14:paraId="6CAE4C8F" w14:textId="013D0E97"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六、警察局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45</w:t>
        </w:r>
        <w:r w:rsidRPr="000B3D2D">
          <w:rPr>
            <w:rFonts w:ascii="標楷體" w:eastAsia="標楷體" w:hAnsi="標楷體"/>
            <w:noProof/>
            <w:webHidden/>
            <w:kern w:val="0"/>
            <w:sz w:val="32"/>
            <w:szCs w:val="32"/>
          </w:rPr>
          <w:t>頁</w:t>
        </w:r>
      </w:hyperlink>
    </w:p>
    <w:p w14:paraId="75BC0401" w14:textId="7C17B216"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七、衛生局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49</w:t>
        </w:r>
        <w:r w:rsidRPr="000B3D2D">
          <w:rPr>
            <w:rFonts w:ascii="標楷體" w:eastAsia="標楷體" w:hAnsi="標楷體"/>
            <w:noProof/>
            <w:webHidden/>
            <w:kern w:val="0"/>
            <w:sz w:val="32"/>
            <w:szCs w:val="32"/>
          </w:rPr>
          <w:t>頁</w:t>
        </w:r>
      </w:hyperlink>
    </w:p>
    <w:p w14:paraId="48F29685" w14:textId="3817B06F"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八、環境保護局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53</w:t>
        </w:r>
        <w:r w:rsidRPr="000B3D2D">
          <w:rPr>
            <w:rFonts w:ascii="標楷體" w:eastAsia="標楷體" w:hAnsi="標楷體"/>
            <w:noProof/>
            <w:webHidden/>
            <w:kern w:val="0"/>
            <w:sz w:val="32"/>
            <w:szCs w:val="32"/>
          </w:rPr>
          <w:t>頁</w:t>
        </w:r>
      </w:hyperlink>
    </w:p>
    <w:p w14:paraId="1D854569" w14:textId="1609696F"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九、消防局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57</w:t>
        </w:r>
        <w:r w:rsidRPr="000B3D2D">
          <w:rPr>
            <w:rFonts w:ascii="標楷體" w:eastAsia="標楷體" w:hAnsi="標楷體"/>
            <w:noProof/>
            <w:webHidden/>
            <w:kern w:val="0"/>
            <w:sz w:val="32"/>
            <w:szCs w:val="32"/>
          </w:rPr>
          <w:t>頁</w:t>
        </w:r>
      </w:hyperlink>
    </w:p>
    <w:p w14:paraId="1CC47F80" w14:textId="6F0056A1"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十、文化局</w:t>
      </w:r>
      <w:hyperlink w:anchor="_Toc193983005" w:history="1">
        <w:r w:rsidRPr="000B3D2D">
          <w:rPr>
            <w:rStyle w:val="aff7"/>
            <w:rFonts w:ascii="標楷體" w:eastAsia="標楷體" w:hAnsi="標楷體" w:hint="eastAsia"/>
            <w:noProof/>
            <w:color w:val="auto"/>
            <w:kern w:val="0"/>
            <w:sz w:val="32"/>
            <w:szCs w:val="32"/>
            <w:u w:val="none"/>
          </w:rPr>
          <w:t>主管</w:t>
        </w:r>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60</w:t>
        </w:r>
        <w:r w:rsidRPr="000B3D2D">
          <w:rPr>
            <w:rFonts w:ascii="標楷體" w:eastAsia="標楷體" w:hAnsi="標楷體"/>
            <w:noProof/>
            <w:webHidden/>
            <w:kern w:val="0"/>
            <w:sz w:val="32"/>
            <w:szCs w:val="32"/>
          </w:rPr>
          <w:t>頁</w:t>
        </w:r>
      </w:hyperlink>
    </w:p>
    <w:p w14:paraId="395C0760" w14:textId="2E848706" w:rsidR="008B52EA" w:rsidRPr="000B3D2D" w:rsidRDefault="008B52EA" w:rsidP="008B52EA">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0B3D2D">
        <w:rPr>
          <w:rStyle w:val="aff7"/>
          <w:rFonts w:ascii="標楷體" w:eastAsia="標楷體" w:hAnsi="標楷體" w:hint="eastAsia"/>
          <w:noProof/>
          <w:color w:val="auto"/>
          <w:kern w:val="0"/>
          <w:sz w:val="32"/>
          <w:szCs w:val="32"/>
          <w:u w:val="none"/>
        </w:rPr>
        <w:t>十一、統籌支撥科目</w:t>
      </w:r>
      <w:hyperlink w:anchor="_Toc193983005" w:history="1">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64</w:t>
        </w:r>
        <w:r w:rsidRPr="000B3D2D">
          <w:rPr>
            <w:rFonts w:ascii="標楷體" w:eastAsia="標楷體" w:hAnsi="標楷體"/>
            <w:noProof/>
            <w:webHidden/>
            <w:kern w:val="0"/>
            <w:sz w:val="32"/>
            <w:szCs w:val="32"/>
          </w:rPr>
          <w:t>頁</w:t>
        </w:r>
      </w:hyperlink>
    </w:p>
    <w:p w14:paraId="1A93B85B" w14:textId="057F8569" w:rsidR="008B52EA" w:rsidRPr="000B3D2D" w:rsidRDefault="008B52EA" w:rsidP="008B52EA">
      <w:pPr>
        <w:pStyle w:val="25"/>
        <w:tabs>
          <w:tab w:val="right" w:leader="dot" w:pos="21818"/>
        </w:tabs>
        <w:spacing w:line="500" w:lineRule="exact"/>
        <w:rPr>
          <w:rFonts w:ascii="標楷體" w:eastAsia="標楷體" w:hAnsi="標楷體"/>
          <w:kern w:val="0"/>
          <w:sz w:val="20"/>
        </w:rPr>
      </w:pPr>
      <w:r w:rsidRPr="000B3D2D">
        <w:rPr>
          <w:rStyle w:val="aff7"/>
          <w:rFonts w:ascii="標楷體" w:eastAsia="標楷體" w:hAnsi="標楷體" w:hint="eastAsia"/>
          <w:noProof/>
          <w:color w:val="auto"/>
          <w:kern w:val="0"/>
          <w:sz w:val="32"/>
          <w:szCs w:val="32"/>
          <w:u w:val="none"/>
        </w:rPr>
        <w:t>十二、第二預備金</w:t>
      </w:r>
      <w:hyperlink w:anchor="_Toc193983005" w:history="1">
        <w:r w:rsidRPr="000B3D2D">
          <w:rPr>
            <w:rFonts w:ascii="標楷體" w:eastAsia="標楷體" w:hAnsi="標楷體"/>
            <w:noProof/>
            <w:webHidden/>
            <w:kern w:val="0"/>
            <w:sz w:val="32"/>
            <w:szCs w:val="32"/>
          </w:rPr>
          <w:tab/>
          <w:t>第</w:t>
        </w:r>
        <w:r w:rsidR="00932659" w:rsidRPr="000B3D2D">
          <w:rPr>
            <w:rFonts w:ascii="標楷體" w:eastAsia="標楷體" w:hAnsi="標楷體"/>
            <w:noProof/>
            <w:webHidden/>
            <w:kern w:val="0"/>
            <w:sz w:val="32"/>
            <w:szCs w:val="32"/>
          </w:rPr>
          <w:t>66</w:t>
        </w:r>
        <w:r w:rsidRPr="000B3D2D">
          <w:rPr>
            <w:rFonts w:ascii="標楷體" w:eastAsia="標楷體" w:hAnsi="標楷體"/>
            <w:noProof/>
            <w:webHidden/>
            <w:kern w:val="0"/>
            <w:sz w:val="32"/>
            <w:szCs w:val="32"/>
          </w:rPr>
          <w:t>頁</w:t>
        </w:r>
      </w:hyperlink>
      <w:r w:rsidRPr="000B3D2D">
        <w:rPr>
          <w:rFonts w:ascii="標楷體" w:eastAsia="標楷體" w:hAnsi="標楷體"/>
          <w:kern w:val="0"/>
          <w:sz w:val="20"/>
        </w:rPr>
        <w:fldChar w:fldCharType="end"/>
      </w:r>
    </w:p>
    <w:p w14:paraId="1474AAF9" w14:textId="635B428B" w:rsidR="008B52EA" w:rsidRPr="000B3D2D" w:rsidRDefault="008B52EA" w:rsidP="008B52EA">
      <w:pPr>
        <w:widowControl/>
        <w:rPr>
          <w:rFonts w:ascii="標楷體" w:eastAsia="標楷體" w:hAnsi="標楷體"/>
          <w:sz w:val="20"/>
        </w:rPr>
      </w:pPr>
      <w:r w:rsidRPr="000B3D2D">
        <w:rPr>
          <w:rFonts w:ascii="標楷體" w:eastAsia="標楷體" w:hAnsi="標楷體"/>
          <w:kern w:val="0"/>
          <w:sz w:val="20"/>
        </w:rPr>
        <w:br w:type="page"/>
      </w:r>
    </w:p>
    <w:p w14:paraId="4D7A3F49" w14:textId="77777777" w:rsidR="000D7C6B" w:rsidRPr="000B3D2D" w:rsidRDefault="000D7C6B" w:rsidP="006C1F70">
      <w:pPr>
        <w:ind w:right="579"/>
        <w:jc w:val="right"/>
        <w:rPr>
          <w:rFonts w:ascii="標楷體" w:eastAsia="標楷體" w:hAnsi="標楷體"/>
          <w:sz w:val="20"/>
        </w:rPr>
        <w:sectPr w:rsidR="000D7C6B" w:rsidRPr="000B3D2D" w:rsidSect="002C32BD">
          <w:headerReference w:type="default" r:id="rId8"/>
          <w:footerReference w:type="default" r:id="rId9"/>
          <w:headerReference w:type="first" r:id="rId10"/>
          <w:footerReference w:type="first" r:id="rId11"/>
          <w:type w:val="nextColumn"/>
          <w:pgSz w:w="23811" w:h="16838" w:orient="landscape" w:code="8"/>
          <w:pgMar w:top="1418" w:right="992" w:bottom="1418" w:left="992" w:header="1021" w:footer="737" w:gutter="0"/>
          <w:cols w:space="425"/>
          <w:titlePg/>
          <w:docGrid w:linePitch="360"/>
        </w:sectPr>
      </w:pPr>
    </w:p>
    <w:p w14:paraId="53EE4969" w14:textId="163A6E51" w:rsidR="007527B5" w:rsidRPr="000B3D2D" w:rsidRDefault="007527B5" w:rsidP="009C493D">
      <w:pPr>
        <w:jc w:val="right"/>
        <w:rPr>
          <w:rFonts w:ascii="標楷體" w:eastAsia="標楷體" w:hAnsi="標楷體"/>
          <w:sz w:val="20"/>
        </w:rPr>
      </w:pPr>
      <w:r w:rsidRPr="000B3D2D">
        <w:rPr>
          <w:rFonts w:ascii="標楷體" w:eastAsia="標楷體" w:hAnsi="標楷體" w:hint="eastAsia"/>
          <w:sz w:val="20"/>
        </w:rPr>
        <w:lastRenderedPageBreak/>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3000"/>
        <w:gridCol w:w="1395"/>
        <w:gridCol w:w="1395"/>
        <w:gridCol w:w="1395"/>
        <w:gridCol w:w="1395"/>
        <w:gridCol w:w="1395"/>
        <w:gridCol w:w="1395"/>
        <w:gridCol w:w="1395"/>
        <w:gridCol w:w="1395"/>
        <w:gridCol w:w="1800"/>
        <w:gridCol w:w="2280"/>
      </w:tblGrid>
      <w:tr w:rsidR="007527B5" w:rsidRPr="000B3D2D" w14:paraId="1BBB9212" w14:textId="77777777" w:rsidTr="00A15EF0">
        <w:trPr>
          <w:cantSplit/>
          <w:tblHeader/>
        </w:trPr>
        <w:tc>
          <w:tcPr>
            <w:tcW w:w="3600" w:type="dxa"/>
            <w:gridSpan w:val="4"/>
            <w:vMerge w:val="restart"/>
            <w:tcBorders>
              <w:left w:val="nil"/>
            </w:tcBorders>
            <w:vAlign w:val="center"/>
          </w:tcPr>
          <w:p w14:paraId="7783331B" w14:textId="77777777" w:rsidR="007527B5" w:rsidRPr="000B3D2D" w:rsidRDefault="007527B5" w:rsidP="00A15EF0">
            <w:pPr>
              <w:ind w:leftChars="32" w:left="77" w:right="79"/>
              <w:jc w:val="distribute"/>
              <w:rPr>
                <w:rFonts w:eastAsia="標楷體"/>
                <w:sz w:val="20"/>
                <w:szCs w:val="18"/>
              </w:rPr>
            </w:pPr>
            <w:r w:rsidRPr="000B3D2D">
              <w:rPr>
                <w:rFonts w:eastAsia="標楷體" w:hint="eastAsia"/>
                <w:sz w:val="20"/>
                <w:szCs w:val="18"/>
              </w:rPr>
              <w:t>科目</w:t>
            </w:r>
          </w:p>
        </w:tc>
        <w:tc>
          <w:tcPr>
            <w:tcW w:w="3000" w:type="dxa"/>
            <w:vMerge w:val="restart"/>
            <w:vAlign w:val="center"/>
          </w:tcPr>
          <w:p w14:paraId="7F4C9D92" w14:textId="77777777" w:rsidR="007527B5" w:rsidRPr="000B3D2D" w:rsidRDefault="007527B5" w:rsidP="00A15EF0">
            <w:pPr>
              <w:ind w:leftChars="23" w:left="55" w:right="91"/>
              <w:jc w:val="distribute"/>
              <w:rPr>
                <w:rFonts w:eastAsia="標楷體"/>
                <w:sz w:val="20"/>
                <w:szCs w:val="18"/>
              </w:rPr>
            </w:pPr>
            <w:r w:rsidRPr="000B3D2D">
              <w:rPr>
                <w:rFonts w:eastAsia="標楷體" w:hint="eastAsia"/>
                <w:sz w:val="20"/>
                <w:szCs w:val="18"/>
              </w:rPr>
              <w:t>修正內容</w:t>
            </w:r>
          </w:p>
        </w:tc>
        <w:tc>
          <w:tcPr>
            <w:tcW w:w="11160" w:type="dxa"/>
            <w:gridSpan w:val="8"/>
            <w:tcBorders>
              <w:right w:val="single" w:sz="12" w:space="0" w:color="auto"/>
            </w:tcBorders>
          </w:tcPr>
          <w:p w14:paraId="3945F987" w14:textId="77777777" w:rsidR="007527B5" w:rsidRPr="000B3D2D" w:rsidRDefault="007527B5" w:rsidP="00A15EF0">
            <w:pPr>
              <w:ind w:leftChars="23" w:left="55" w:right="91"/>
              <w:jc w:val="distribute"/>
              <w:rPr>
                <w:rFonts w:eastAsia="標楷體"/>
                <w:sz w:val="20"/>
                <w:szCs w:val="18"/>
              </w:rPr>
            </w:pPr>
            <w:r w:rsidRPr="000B3D2D">
              <w:rPr>
                <w:rFonts w:eastAsia="標楷體" w:hint="eastAsia"/>
                <w:sz w:val="20"/>
                <w:szCs w:val="18"/>
              </w:rPr>
              <w:t>修正數</w:t>
            </w:r>
          </w:p>
        </w:tc>
        <w:tc>
          <w:tcPr>
            <w:tcW w:w="1800" w:type="dxa"/>
            <w:vMerge w:val="restart"/>
            <w:tcBorders>
              <w:top w:val="single" w:sz="12" w:space="0" w:color="auto"/>
              <w:left w:val="single" w:sz="12" w:space="0" w:color="auto"/>
              <w:right w:val="single" w:sz="12" w:space="0" w:color="auto"/>
            </w:tcBorders>
            <w:vAlign w:val="center"/>
          </w:tcPr>
          <w:p w14:paraId="4C8283E3" w14:textId="77777777" w:rsidR="007527B5" w:rsidRPr="000B3D2D" w:rsidRDefault="007527B5" w:rsidP="00A15EF0">
            <w:pPr>
              <w:ind w:leftChars="17" w:left="41" w:right="63"/>
              <w:jc w:val="distribute"/>
              <w:rPr>
                <w:rFonts w:eastAsia="標楷體"/>
                <w:b/>
                <w:bCs/>
                <w:sz w:val="20"/>
                <w:szCs w:val="18"/>
              </w:rPr>
            </w:pPr>
            <w:r w:rsidRPr="000B3D2D">
              <w:rPr>
                <w:rFonts w:eastAsia="標楷體" w:hint="eastAsia"/>
                <w:b/>
                <w:bCs/>
                <w:sz w:val="20"/>
                <w:szCs w:val="18"/>
              </w:rPr>
              <w:t>應繳回縣庫數</w:t>
            </w:r>
          </w:p>
        </w:tc>
        <w:tc>
          <w:tcPr>
            <w:tcW w:w="2280" w:type="dxa"/>
            <w:vMerge w:val="restart"/>
            <w:tcBorders>
              <w:left w:val="single" w:sz="12" w:space="0" w:color="auto"/>
              <w:right w:val="nil"/>
            </w:tcBorders>
            <w:vAlign w:val="center"/>
          </w:tcPr>
          <w:p w14:paraId="460A7F1F" w14:textId="77777777" w:rsidR="007527B5" w:rsidRPr="000B3D2D" w:rsidRDefault="007527B5" w:rsidP="00A15EF0">
            <w:pPr>
              <w:ind w:leftChars="32" w:left="77" w:right="79"/>
              <w:jc w:val="distribute"/>
              <w:rPr>
                <w:rFonts w:eastAsia="標楷體"/>
                <w:sz w:val="20"/>
                <w:szCs w:val="18"/>
              </w:rPr>
            </w:pPr>
            <w:r w:rsidRPr="000B3D2D">
              <w:rPr>
                <w:rFonts w:eastAsia="標楷體" w:hint="eastAsia"/>
                <w:sz w:val="20"/>
                <w:szCs w:val="18"/>
              </w:rPr>
              <w:t>備註</w:t>
            </w:r>
          </w:p>
        </w:tc>
      </w:tr>
      <w:tr w:rsidR="007527B5" w:rsidRPr="000B3D2D" w14:paraId="7BDCFDB4" w14:textId="77777777" w:rsidTr="00A15EF0">
        <w:trPr>
          <w:cantSplit/>
          <w:tblHeader/>
        </w:trPr>
        <w:tc>
          <w:tcPr>
            <w:tcW w:w="3600" w:type="dxa"/>
            <w:gridSpan w:val="4"/>
            <w:vMerge/>
            <w:tcBorders>
              <w:left w:val="nil"/>
            </w:tcBorders>
          </w:tcPr>
          <w:p w14:paraId="05DF6CCC" w14:textId="77777777" w:rsidR="007527B5" w:rsidRPr="000B3D2D" w:rsidRDefault="007527B5" w:rsidP="00A15EF0">
            <w:pPr>
              <w:ind w:right="414"/>
              <w:rPr>
                <w:rFonts w:eastAsia="標楷體"/>
                <w:sz w:val="20"/>
                <w:szCs w:val="18"/>
              </w:rPr>
            </w:pPr>
          </w:p>
        </w:tc>
        <w:tc>
          <w:tcPr>
            <w:tcW w:w="3000" w:type="dxa"/>
            <w:vMerge/>
          </w:tcPr>
          <w:p w14:paraId="675D80AF" w14:textId="77777777" w:rsidR="007527B5" w:rsidRPr="000B3D2D" w:rsidRDefault="007527B5" w:rsidP="00A15EF0">
            <w:pPr>
              <w:ind w:right="414"/>
              <w:rPr>
                <w:rFonts w:eastAsia="標楷體"/>
                <w:sz w:val="20"/>
                <w:szCs w:val="18"/>
              </w:rPr>
            </w:pPr>
          </w:p>
        </w:tc>
        <w:tc>
          <w:tcPr>
            <w:tcW w:w="2790" w:type="dxa"/>
            <w:gridSpan w:val="2"/>
          </w:tcPr>
          <w:p w14:paraId="091EAAB8" w14:textId="77777777" w:rsidR="007527B5" w:rsidRPr="000B3D2D" w:rsidRDefault="007527B5" w:rsidP="00A15EF0">
            <w:pPr>
              <w:ind w:leftChars="23" w:left="55" w:right="91"/>
              <w:jc w:val="distribute"/>
              <w:rPr>
                <w:rFonts w:eastAsia="標楷體"/>
                <w:sz w:val="20"/>
                <w:szCs w:val="18"/>
              </w:rPr>
            </w:pPr>
            <w:r w:rsidRPr="000B3D2D">
              <w:rPr>
                <w:rFonts w:eastAsia="標楷體" w:hint="eastAsia"/>
                <w:sz w:val="20"/>
                <w:szCs w:val="18"/>
              </w:rPr>
              <w:t>實現數</w:t>
            </w:r>
          </w:p>
        </w:tc>
        <w:tc>
          <w:tcPr>
            <w:tcW w:w="2790" w:type="dxa"/>
            <w:gridSpan w:val="2"/>
          </w:tcPr>
          <w:p w14:paraId="788812F5" w14:textId="77777777" w:rsidR="007527B5" w:rsidRPr="000B3D2D" w:rsidRDefault="007527B5" w:rsidP="00A15EF0">
            <w:pPr>
              <w:ind w:leftChars="23" w:left="55" w:right="91"/>
              <w:jc w:val="distribute"/>
              <w:rPr>
                <w:rFonts w:eastAsia="標楷體"/>
                <w:sz w:val="20"/>
                <w:szCs w:val="18"/>
              </w:rPr>
            </w:pPr>
            <w:r w:rsidRPr="000B3D2D">
              <w:rPr>
                <w:rFonts w:eastAsia="標楷體" w:hint="eastAsia"/>
                <w:sz w:val="20"/>
                <w:szCs w:val="18"/>
              </w:rPr>
              <w:t>應收數</w:t>
            </w:r>
          </w:p>
        </w:tc>
        <w:tc>
          <w:tcPr>
            <w:tcW w:w="2790" w:type="dxa"/>
            <w:gridSpan w:val="2"/>
          </w:tcPr>
          <w:p w14:paraId="174C3119" w14:textId="77777777" w:rsidR="007527B5" w:rsidRPr="000B3D2D" w:rsidRDefault="007527B5" w:rsidP="00A15EF0">
            <w:pPr>
              <w:ind w:leftChars="23" w:left="55" w:right="91"/>
              <w:jc w:val="distribute"/>
              <w:rPr>
                <w:rFonts w:eastAsia="標楷體"/>
                <w:sz w:val="20"/>
                <w:szCs w:val="18"/>
              </w:rPr>
            </w:pPr>
            <w:r w:rsidRPr="000B3D2D">
              <w:rPr>
                <w:rFonts w:eastAsia="標楷體" w:hint="eastAsia"/>
                <w:sz w:val="20"/>
                <w:szCs w:val="18"/>
              </w:rPr>
              <w:t>保留數</w:t>
            </w:r>
          </w:p>
        </w:tc>
        <w:tc>
          <w:tcPr>
            <w:tcW w:w="2790" w:type="dxa"/>
            <w:gridSpan w:val="2"/>
            <w:tcBorders>
              <w:right w:val="single" w:sz="12" w:space="0" w:color="auto"/>
            </w:tcBorders>
          </w:tcPr>
          <w:p w14:paraId="61045BBB" w14:textId="77777777" w:rsidR="007527B5" w:rsidRPr="000B3D2D" w:rsidRDefault="007527B5" w:rsidP="00A15EF0">
            <w:pPr>
              <w:ind w:leftChars="23" w:left="55" w:right="91"/>
              <w:jc w:val="distribute"/>
              <w:rPr>
                <w:rFonts w:eastAsia="標楷體"/>
                <w:sz w:val="20"/>
                <w:szCs w:val="18"/>
              </w:rPr>
            </w:pPr>
            <w:r w:rsidRPr="000B3D2D">
              <w:rPr>
                <w:rFonts w:eastAsia="標楷體" w:hint="eastAsia"/>
                <w:sz w:val="20"/>
                <w:szCs w:val="18"/>
              </w:rPr>
              <w:t>合計</w:t>
            </w:r>
          </w:p>
        </w:tc>
        <w:tc>
          <w:tcPr>
            <w:tcW w:w="1800" w:type="dxa"/>
            <w:vMerge/>
            <w:tcBorders>
              <w:left w:val="single" w:sz="12" w:space="0" w:color="auto"/>
              <w:right w:val="single" w:sz="12" w:space="0" w:color="auto"/>
            </w:tcBorders>
          </w:tcPr>
          <w:p w14:paraId="7F3FF1FE" w14:textId="77777777" w:rsidR="007527B5" w:rsidRPr="000B3D2D" w:rsidRDefault="007527B5" w:rsidP="00A15EF0">
            <w:pPr>
              <w:ind w:right="414"/>
              <w:rPr>
                <w:rFonts w:eastAsia="標楷體"/>
                <w:sz w:val="22"/>
              </w:rPr>
            </w:pPr>
          </w:p>
        </w:tc>
        <w:tc>
          <w:tcPr>
            <w:tcW w:w="2280" w:type="dxa"/>
            <w:vMerge/>
            <w:tcBorders>
              <w:left w:val="single" w:sz="12" w:space="0" w:color="auto"/>
              <w:right w:val="nil"/>
            </w:tcBorders>
          </w:tcPr>
          <w:p w14:paraId="53338E0A" w14:textId="77777777" w:rsidR="007527B5" w:rsidRPr="000B3D2D" w:rsidRDefault="007527B5" w:rsidP="00A15EF0">
            <w:pPr>
              <w:ind w:right="414"/>
              <w:rPr>
                <w:rFonts w:eastAsia="標楷體"/>
                <w:sz w:val="22"/>
              </w:rPr>
            </w:pPr>
          </w:p>
        </w:tc>
      </w:tr>
      <w:tr w:rsidR="007527B5" w:rsidRPr="000B3D2D" w14:paraId="7A09624E" w14:textId="77777777" w:rsidTr="00A15EF0">
        <w:trPr>
          <w:cantSplit/>
          <w:tblHeader/>
        </w:trPr>
        <w:tc>
          <w:tcPr>
            <w:tcW w:w="400" w:type="dxa"/>
            <w:tcBorders>
              <w:left w:val="nil"/>
            </w:tcBorders>
          </w:tcPr>
          <w:p w14:paraId="67FDEE0E" w14:textId="77777777" w:rsidR="007527B5" w:rsidRPr="000B3D2D" w:rsidRDefault="007527B5" w:rsidP="00A15EF0">
            <w:pPr>
              <w:ind w:right="414"/>
              <w:rPr>
                <w:rFonts w:eastAsia="標楷體"/>
                <w:sz w:val="20"/>
                <w:szCs w:val="18"/>
              </w:rPr>
            </w:pPr>
            <w:r w:rsidRPr="000B3D2D">
              <w:rPr>
                <w:rFonts w:eastAsia="標楷體" w:hint="eastAsia"/>
                <w:sz w:val="20"/>
                <w:szCs w:val="18"/>
              </w:rPr>
              <w:t>款</w:t>
            </w:r>
          </w:p>
        </w:tc>
        <w:tc>
          <w:tcPr>
            <w:tcW w:w="400" w:type="dxa"/>
          </w:tcPr>
          <w:p w14:paraId="13A27F1B" w14:textId="77777777" w:rsidR="007527B5" w:rsidRPr="000B3D2D" w:rsidRDefault="007527B5" w:rsidP="00A15EF0">
            <w:pPr>
              <w:ind w:right="414"/>
              <w:rPr>
                <w:rFonts w:eastAsia="標楷體"/>
                <w:sz w:val="20"/>
                <w:szCs w:val="18"/>
              </w:rPr>
            </w:pPr>
            <w:r w:rsidRPr="000B3D2D">
              <w:rPr>
                <w:rFonts w:eastAsia="標楷體" w:hint="eastAsia"/>
                <w:sz w:val="20"/>
                <w:szCs w:val="18"/>
              </w:rPr>
              <w:t>項</w:t>
            </w:r>
          </w:p>
        </w:tc>
        <w:tc>
          <w:tcPr>
            <w:tcW w:w="400" w:type="dxa"/>
          </w:tcPr>
          <w:p w14:paraId="5BF2F77D" w14:textId="77777777" w:rsidR="007527B5" w:rsidRPr="000B3D2D" w:rsidRDefault="007527B5" w:rsidP="00A15EF0">
            <w:pPr>
              <w:ind w:right="414"/>
              <w:rPr>
                <w:rFonts w:eastAsia="標楷體"/>
                <w:sz w:val="20"/>
                <w:szCs w:val="18"/>
              </w:rPr>
            </w:pPr>
            <w:r w:rsidRPr="000B3D2D">
              <w:rPr>
                <w:rFonts w:eastAsia="標楷體" w:hint="eastAsia"/>
                <w:sz w:val="20"/>
                <w:szCs w:val="18"/>
              </w:rPr>
              <w:t>目</w:t>
            </w:r>
          </w:p>
        </w:tc>
        <w:tc>
          <w:tcPr>
            <w:tcW w:w="2400" w:type="dxa"/>
          </w:tcPr>
          <w:p w14:paraId="130D5798" w14:textId="77777777" w:rsidR="007527B5" w:rsidRPr="000B3D2D" w:rsidRDefault="007527B5" w:rsidP="00A15EF0">
            <w:pPr>
              <w:ind w:leftChars="32" w:left="77" w:right="79"/>
              <w:jc w:val="distribute"/>
              <w:rPr>
                <w:rFonts w:eastAsia="標楷體"/>
                <w:sz w:val="20"/>
                <w:szCs w:val="18"/>
              </w:rPr>
            </w:pPr>
            <w:r w:rsidRPr="000B3D2D">
              <w:rPr>
                <w:rFonts w:eastAsia="標楷體" w:hint="eastAsia"/>
                <w:sz w:val="20"/>
                <w:szCs w:val="18"/>
              </w:rPr>
              <w:t>名稱</w:t>
            </w:r>
          </w:p>
        </w:tc>
        <w:tc>
          <w:tcPr>
            <w:tcW w:w="3000" w:type="dxa"/>
            <w:vMerge/>
          </w:tcPr>
          <w:p w14:paraId="01E62C41" w14:textId="77777777" w:rsidR="007527B5" w:rsidRPr="000B3D2D" w:rsidRDefault="007527B5" w:rsidP="00A15EF0">
            <w:pPr>
              <w:ind w:right="414"/>
              <w:rPr>
                <w:rFonts w:eastAsia="標楷體"/>
                <w:sz w:val="20"/>
                <w:szCs w:val="18"/>
              </w:rPr>
            </w:pPr>
          </w:p>
        </w:tc>
        <w:tc>
          <w:tcPr>
            <w:tcW w:w="1395" w:type="dxa"/>
            <w:vAlign w:val="center"/>
          </w:tcPr>
          <w:p w14:paraId="763C5868"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增</w:t>
            </w:r>
          </w:p>
        </w:tc>
        <w:tc>
          <w:tcPr>
            <w:tcW w:w="1395" w:type="dxa"/>
          </w:tcPr>
          <w:p w14:paraId="041880BA"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減</w:t>
            </w:r>
          </w:p>
        </w:tc>
        <w:tc>
          <w:tcPr>
            <w:tcW w:w="1395" w:type="dxa"/>
            <w:vAlign w:val="center"/>
          </w:tcPr>
          <w:p w14:paraId="3B0F1C30"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增</w:t>
            </w:r>
          </w:p>
        </w:tc>
        <w:tc>
          <w:tcPr>
            <w:tcW w:w="1395" w:type="dxa"/>
          </w:tcPr>
          <w:p w14:paraId="4DB93541"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減</w:t>
            </w:r>
          </w:p>
        </w:tc>
        <w:tc>
          <w:tcPr>
            <w:tcW w:w="1395" w:type="dxa"/>
            <w:vAlign w:val="center"/>
          </w:tcPr>
          <w:p w14:paraId="553CD3F5"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增</w:t>
            </w:r>
          </w:p>
        </w:tc>
        <w:tc>
          <w:tcPr>
            <w:tcW w:w="1395" w:type="dxa"/>
          </w:tcPr>
          <w:p w14:paraId="199C3393"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減</w:t>
            </w:r>
          </w:p>
        </w:tc>
        <w:tc>
          <w:tcPr>
            <w:tcW w:w="1395" w:type="dxa"/>
          </w:tcPr>
          <w:p w14:paraId="18735284"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增</w:t>
            </w:r>
          </w:p>
        </w:tc>
        <w:tc>
          <w:tcPr>
            <w:tcW w:w="1395" w:type="dxa"/>
            <w:tcBorders>
              <w:right w:val="single" w:sz="12" w:space="0" w:color="auto"/>
            </w:tcBorders>
          </w:tcPr>
          <w:p w14:paraId="1B3149B4" w14:textId="77777777" w:rsidR="007527B5" w:rsidRPr="000B3D2D" w:rsidRDefault="007527B5" w:rsidP="00A15EF0">
            <w:pPr>
              <w:ind w:right="-2"/>
              <w:jc w:val="center"/>
              <w:rPr>
                <w:rFonts w:eastAsia="標楷體"/>
                <w:sz w:val="20"/>
                <w:szCs w:val="18"/>
              </w:rPr>
            </w:pPr>
            <w:r w:rsidRPr="000B3D2D">
              <w:rPr>
                <w:rFonts w:eastAsia="標楷體" w:hint="eastAsia"/>
                <w:sz w:val="20"/>
                <w:szCs w:val="18"/>
              </w:rPr>
              <w:t>減</w:t>
            </w:r>
          </w:p>
        </w:tc>
        <w:tc>
          <w:tcPr>
            <w:tcW w:w="1800" w:type="dxa"/>
            <w:vMerge/>
            <w:tcBorders>
              <w:left w:val="single" w:sz="12" w:space="0" w:color="auto"/>
              <w:right w:val="single" w:sz="12" w:space="0" w:color="auto"/>
            </w:tcBorders>
          </w:tcPr>
          <w:p w14:paraId="4CE53743" w14:textId="77777777" w:rsidR="007527B5" w:rsidRPr="000B3D2D" w:rsidRDefault="007527B5" w:rsidP="00A15EF0">
            <w:pPr>
              <w:ind w:right="414"/>
              <w:rPr>
                <w:rFonts w:eastAsia="標楷體"/>
                <w:sz w:val="22"/>
              </w:rPr>
            </w:pPr>
          </w:p>
        </w:tc>
        <w:tc>
          <w:tcPr>
            <w:tcW w:w="2280" w:type="dxa"/>
            <w:vMerge/>
            <w:tcBorders>
              <w:left w:val="single" w:sz="12" w:space="0" w:color="auto"/>
              <w:right w:val="nil"/>
            </w:tcBorders>
          </w:tcPr>
          <w:p w14:paraId="1085DA03" w14:textId="77777777" w:rsidR="007527B5" w:rsidRPr="000B3D2D" w:rsidRDefault="007527B5" w:rsidP="00A15EF0">
            <w:pPr>
              <w:ind w:right="414"/>
              <w:rPr>
                <w:rFonts w:eastAsia="標楷體"/>
                <w:sz w:val="22"/>
              </w:rPr>
            </w:pPr>
          </w:p>
        </w:tc>
      </w:tr>
      <w:tr w:rsidR="007527B5" w:rsidRPr="000B3D2D" w14:paraId="4DE0FC86" w14:textId="77777777" w:rsidTr="00A15EF0">
        <w:trPr>
          <w:cantSplit/>
          <w:trHeight w:val="395"/>
        </w:trPr>
        <w:tc>
          <w:tcPr>
            <w:tcW w:w="400" w:type="dxa"/>
            <w:tcBorders>
              <w:left w:val="nil"/>
              <w:bottom w:val="nil"/>
            </w:tcBorders>
            <w:shd w:val="clear" w:color="auto" w:fill="auto"/>
            <w:vAlign w:val="center"/>
          </w:tcPr>
          <w:p w14:paraId="550D3389" w14:textId="77777777" w:rsidR="007527B5" w:rsidRPr="000B3D2D" w:rsidRDefault="007527B5" w:rsidP="00A15EF0">
            <w:pPr>
              <w:jc w:val="center"/>
              <w:rPr>
                <w:rFonts w:ascii="新細明體" w:hAnsi="新細明體"/>
                <w:b/>
                <w:spacing w:val="-10"/>
                <w:sz w:val="20"/>
              </w:rPr>
            </w:pPr>
          </w:p>
        </w:tc>
        <w:tc>
          <w:tcPr>
            <w:tcW w:w="400" w:type="dxa"/>
            <w:tcBorders>
              <w:bottom w:val="nil"/>
            </w:tcBorders>
            <w:shd w:val="clear" w:color="auto" w:fill="auto"/>
            <w:vAlign w:val="center"/>
          </w:tcPr>
          <w:p w14:paraId="767EE981" w14:textId="77777777" w:rsidR="007527B5" w:rsidRPr="000B3D2D" w:rsidRDefault="007527B5" w:rsidP="00A15EF0">
            <w:pPr>
              <w:jc w:val="center"/>
              <w:rPr>
                <w:rFonts w:ascii="新細明體" w:hAnsi="新細明體"/>
                <w:b/>
                <w:spacing w:val="-10"/>
                <w:sz w:val="20"/>
              </w:rPr>
            </w:pPr>
          </w:p>
        </w:tc>
        <w:tc>
          <w:tcPr>
            <w:tcW w:w="400" w:type="dxa"/>
            <w:tcBorders>
              <w:bottom w:val="nil"/>
            </w:tcBorders>
            <w:shd w:val="clear" w:color="auto" w:fill="auto"/>
            <w:vAlign w:val="center"/>
          </w:tcPr>
          <w:p w14:paraId="7DD0F8CA" w14:textId="77777777" w:rsidR="007527B5" w:rsidRPr="000B3D2D" w:rsidRDefault="007527B5" w:rsidP="00A15EF0">
            <w:pPr>
              <w:jc w:val="center"/>
              <w:rPr>
                <w:rFonts w:ascii="新細明體" w:hAnsi="新細明體"/>
                <w:b/>
                <w:spacing w:val="-10"/>
                <w:sz w:val="20"/>
              </w:rPr>
            </w:pPr>
          </w:p>
        </w:tc>
        <w:tc>
          <w:tcPr>
            <w:tcW w:w="2400" w:type="dxa"/>
            <w:tcBorders>
              <w:bottom w:val="nil"/>
            </w:tcBorders>
            <w:shd w:val="clear" w:color="auto" w:fill="auto"/>
            <w:vAlign w:val="center"/>
          </w:tcPr>
          <w:p w14:paraId="54E55232" w14:textId="77777777" w:rsidR="007527B5" w:rsidRPr="000B3D2D" w:rsidRDefault="007527B5" w:rsidP="00A15EF0">
            <w:pPr>
              <w:jc w:val="distribute"/>
              <w:rPr>
                <w:rFonts w:ascii="標楷體" w:eastAsia="標楷體" w:hAnsi="標楷體"/>
                <w:b/>
                <w:spacing w:val="-10"/>
                <w:sz w:val="20"/>
              </w:rPr>
            </w:pPr>
            <w:r w:rsidRPr="000B3D2D">
              <w:rPr>
                <w:rFonts w:ascii="標楷體" w:eastAsia="標楷體" w:hAnsi="標楷體" w:hint="eastAsia"/>
                <w:b/>
                <w:noProof/>
                <w:spacing w:val="-10"/>
                <w:sz w:val="20"/>
              </w:rPr>
              <w:t>總計</w:t>
            </w:r>
          </w:p>
        </w:tc>
        <w:tc>
          <w:tcPr>
            <w:tcW w:w="3000" w:type="dxa"/>
            <w:tcBorders>
              <w:bottom w:val="nil"/>
            </w:tcBorders>
            <w:shd w:val="clear" w:color="auto" w:fill="auto"/>
            <w:vAlign w:val="center"/>
          </w:tcPr>
          <w:p w14:paraId="7C8F28E5" w14:textId="77777777" w:rsidR="007527B5" w:rsidRPr="000B3D2D" w:rsidRDefault="007527B5" w:rsidP="00A15EF0">
            <w:pPr>
              <w:jc w:val="both"/>
              <w:rPr>
                <w:rFonts w:ascii="標楷體" w:eastAsia="標楷體" w:hAnsi="標楷體"/>
                <w:b/>
                <w:spacing w:val="-10"/>
                <w:sz w:val="20"/>
              </w:rPr>
            </w:pPr>
          </w:p>
        </w:tc>
        <w:tc>
          <w:tcPr>
            <w:tcW w:w="1395" w:type="dxa"/>
            <w:tcBorders>
              <w:bottom w:val="nil"/>
            </w:tcBorders>
            <w:shd w:val="clear" w:color="auto" w:fill="auto"/>
            <w:vAlign w:val="center"/>
          </w:tcPr>
          <w:p w14:paraId="1B20C624"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21,793,000</w:t>
            </w:r>
          </w:p>
        </w:tc>
        <w:tc>
          <w:tcPr>
            <w:tcW w:w="1395" w:type="dxa"/>
            <w:tcBorders>
              <w:bottom w:val="nil"/>
            </w:tcBorders>
            <w:shd w:val="clear" w:color="auto" w:fill="auto"/>
            <w:vAlign w:val="center"/>
          </w:tcPr>
          <w:p w14:paraId="535E0AC0"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bottom w:val="nil"/>
            </w:tcBorders>
            <w:shd w:val="clear" w:color="auto" w:fill="auto"/>
            <w:vAlign w:val="center"/>
          </w:tcPr>
          <w:p w14:paraId="59CF4004"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25,000,000</w:t>
            </w:r>
          </w:p>
        </w:tc>
        <w:tc>
          <w:tcPr>
            <w:tcW w:w="1395" w:type="dxa"/>
            <w:tcBorders>
              <w:bottom w:val="nil"/>
            </w:tcBorders>
            <w:shd w:val="clear" w:color="auto" w:fill="auto"/>
            <w:vAlign w:val="center"/>
          </w:tcPr>
          <w:p w14:paraId="7ED7B23D"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bottom w:val="nil"/>
            </w:tcBorders>
            <w:shd w:val="clear" w:color="auto" w:fill="auto"/>
            <w:vAlign w:val="center"/>
          </w:tcPr>
          <w:p w14:paraId="33DDD7BB"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bottom w:val="nil"/>
            </w:tcBorders>
            <w:shd w:val="clear" w:color="auto" w:fill="auto"/>
            <w:vAlign w:val="center"/>
          </w:tcPr>
          <w:p w14:paraId="60A9E74A"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bottom w:val="nil"/>
            </w:tcBorders>
            <w:shd w:val="clear" w:color="auto" w:fill="auto"/>
            <w:vAlign w:val="center"/>
          </w:tcPr>
          <w:p w14:paraId="711AF139"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46,793,000</w:t>
            </w:r>
          </w:p>
        </w:tc>
        <w:tc>
          <w:tcPr>
            <w:tcW w:w="1395" w:type="dxa"/>
            <w:tcBorders>
              <w:bottom w:val="nil"/>
              <w:right w:val="single" w:sz="12" w:space="0" w:color="auto"/>
            </w:tcBorders>
            <w:shd w:val="clear" w:color="auto" w:fill="auto"/>
            <w:vAlign w:val="center"/>
          </w:tcPr>
          <w:p w14:paraId="31A514C3"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800" w:type="dxa"/>
            <w:tcBorders>
              <w:left w:val="single" w:sz="12" w:space="0" w:color="auto"/>
              <w:bottom w:val="nil"/>
              <w:right w:val="single" w:sz="12" w:space="0" w:color="auto"/>
            </w:tcBorders>
            <w:shd w:val="clear" w:color="auto" w:fill="auto"/>
            <w:vAlign w:val="center"/>
          </w:tcPr>
          <w:p w14:paraId="251A5CD3"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46,793,000</w:t>
            </w:r>
          </w:p>
        </w:tc>
        <w:tc>
          <w:tcPr>
            <w:tcW w:w="2280" w:type="dxa"/>
            <w:tcBorders>
              <w:left w:val="single" w:sz="12" w:space="0" w:color="auto"/>
              <w:bottom w:val="nil"/>
              <w:right w:val="nil"/>
            </w:tcBorders>
            <w:shd w:val="clear" w:color="auto" w:fill="auto"/>
            <w:vAlign w:val="center"/>
          </w:tcPr>
          <w:p w14:paraId="7F67D846" w14:textId="77777777" w:rsidR="007527B5" w:rsidRPr="000B3D2D" w:rsidRDefault="007527B5" w:rsidP="00A15EF0">
            <w:pPr>
              <w:jc w:val="both"/>
              <w:rPr>
                <w:rFonts w:ascii="標楷體" w:eastAsia="標楷體" w:hAnsi="標楷體"/>
                <w:b/>
                <w:spacing w:val="-10"/>
                <w:sz w:val="20"/>
              </w:rPr>
            </w:pPr>
          </w:p>
        </w:tc>
      </w:tr>
      <w:tr w:rsidR="007527B5" w:rsidRPr="000B3D2D" w14:paraId="5FB88BEA" w14:textId="77777777" w:rsidTr="00A15EF0">
        <w:trPr>
          <w:cantSplit/>
          <w:trHeight w:val="395"/>
        </w:trPr>
        <w:tc>
          <w:tcPr>
            <w:tcW w:w="400" w:type="dxa"/>
            <w:tcBorders>
              <w:top w:val="nil"/>
              <w:left w:val="nil"/>
              <w:bottom w:val="nil"/>
            </w:tcBorders>
            <w:shd w:val="clear" w:color="auto" w:fill="auto"/>
            <w:vAlign w:val="center"/>
          </w:tcPr>
          <w:p w14:paraId="4B448DB3" w14:textId="77777777" w:rsidR="007527B5" w:rsidRPr="000B3D2D" w:rsidRDefault="007527B5" w:rsidP="00A15EF0">
            <w:pPr>
              <w:jc w:val="center"/>
              <w:rPr>
                <w:rFonts w:ascii="新細明體" w:hAnsi="新細明體"/>
                <w:b/>
                <w:spacing w:val="-10"/>
                <w:sz w:val="20"/>
              </w:rPr>
            </w:pPr>
            <w:r w:rsidRPr="000B3D2D">
              <w:rPr>
                <w:rFonts w:ascii="新細明體" w:hAnsi="新細明體"/>
                <w:b/>
                <w:noProof/>
                <w:spacing w:val="-10"/>
                <w:sz w:val="20"/>
              </w:rPr>
              <w:t>4</w:t>
            </w:r>
          </w:p>
        </w:tc>
        <w:tc>
          <w:tcPr>
            <w:tcW w:w="400" w:type="dxa"/>
            <w:tcBorders>
              <w:top w:val="nil"/>
              <w:bottom w:val="nil"/>
            </w:tcBorders>
            <w:shd w:val="clear" w:color="auto" w:fill="auto"/>
            <w:vAlign w:val="center"/>
          </w:tcPr>
          <w:p w14:paraId="1FFCF0E2" w14:textId="77777777" w:rsidR="007527B5" w:rsidRPr="000B3D2D" w:rsidRDefault="007527B5" w:rsidP="00A15EF0">
            <w:pPr>
              <w:jc w:val="center"/>
              <w:rPr>
                <w:rFonts w:ascii="新細明體" w:hAnsi="新細明體"/>
                <w:b/>
                <w:spacing w:val="-10"/>
                <w:sz w:val="20"/>
              </w:rPr>
            </w:pPr>
          </w:p>
        </w:tc>
        <w:tc>
          <w:tcPr>
            <w:tcW w:w="400" w:type="dxa"/>
            <w:tcBorders>
              <w:top w:val="nil"/>
              <w:bottom w:val="nil"/>
            </w:tcBorders>
            <w:shd w:val="clear" w:color="auto" w:fill="auto"/>
            <w:vAlign w:val="center"/>
          </w:tcPr>
          <w:p w14:paraId="45B1D44F" w14:textId="77777777" w:rsidR="007527B5" w:rsidRPr="000B3D2D" w:rsidRDefault="007527B5" w:rsidP="00A15EF0">
            <w:pPr>
              <w:jc w:val="center"/>
              <w:rPr>
                <w:rFonts w:ascii="新細明體" w:hAnsi="新細明體"/>
                <w:b/>
                <w:spacing w:val="-10"/>
                <w:sz w:val="20"/>
              </w:rPr>
            </w:pPr>
          </w:p>
        </w:tc>
        <w:tc>
          <w:tcPr>
            <w:tcW w:w="2400" w:type="dxa"/>
            <w:tcBorders>
              <w:top w:val="nil"/>
              <w:bottom w:val="nil"/>
            </w:tcBorders>
            <w:shd w:val="clear" w:color="auto" w:fill="auto"/>
            <w:vAlign w:val="center"/>
          </w:tcPr>
          <w:p w14:paraId="522ABC1B" w14:textId="77777777" w:rsidR="007527B5" w:rsidRPr="000B3D2D" w:rsidRDefault="007527B5" w:rsidP="00A15EF0">
            <w:pPr>
              <w:jc w:val="distribute"/>
              <w:rPr>
                <w:rFonts w:ascii="標楷體" w:eastAsia="標楷體" w:hAnsi="標楷體"/>
                <w:b/>
                <w:spacing w:val="-10"/>
                <w:sz w:val="20"/>
              </w:rPr>
            </w:pPr>
            <w:r w:rsidRPr="000B3D2D">
              <w:rPr>
                <w:rFonts w:ascii="標楷體" w:eastAsia="標楷體" w:hAnsi="標楷體" w:hint="eastAsia"/>
                <w:b/>
                <w:noProof/>
                <w:spacing w:val="-10"/>
                <w:sz w:val="20"/>
              </w:rPr>
              <w:t>財產收入</w:t>
            </w:r>
          </w:p>
        </w:tc>
        <w:tc>
          <w:tcPr>
            <w:tcW w:w="3000" w:type="dxa"/>
            <w:tcBorders>
              <w:top w:val="nil"/>
              <w:bottom w:val="nil"/>
            </w:tcBorders>
            <w:shd w:val="clear" w:color="auto" w:fill="auto"/>
            <w:vAlign w:val="center"/>
          </w:tcPr>
          <w:p w14:paraId="4C7F36BE" w14:textId="77777777" w:rsidR="007527B5" w:rsidRPr="000B3D2D" w:rsidRDefault="007527B5" w:rsidP="00A15EF0">
            <w:pPr>
              <w:jc w:val="both"/>
              <w:rPr>
                <w:rFonts w:ascii="標楷體" w:eastAsia="標楷體" w:hAnsi="標楷體"/>
                <w:b/>
                <w:spacing w:val="-10"/>
                <w:sz w:val="20"/>
              </w:rPr>
            </w:pPr>
          </w:p>
        </w:tc>
        <w:tc>
          <w:tcPr>
            <w:tcW w:w="1395" w:type="dxa"/>
            <w:tcBorders>
              <w:top w:val="nil"/>
              <w:bottom w:val="nil"/>
            </w:tcBorders>
            <w:shd w:val="clear" w:color="auto" w:fill="auto"/>
            <w:vAlign w:val="center"/>
          </w:tcPr>
          <w:p w14:paraId="4763F62F"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60E836C6"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478A31A1"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25,000,000</w:t>
            </w:r>
          </w:p>
        </w:tc>
        <w:tc>
          <w:tcPr>
            <w:tcW w:w="1395" w:type="dxa"/>
            <w:tcBorders>
              <w:top w:val="nil"/>
              <w:bottom w:val="nil"/>
            </w:tcBorders>
            <w:shd w:val="clear" w:color="auto" w:fill="auto"/>
            <w:vAlign w:val="center"/>
          </w:tcPr>
          <w:p w14:paraId="1B9ED651"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37909953"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4156CBF6"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39DB68CB"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25,000,000</w:t>
            </w:r>
          </w:p>
        </w:tc>
        <w:tc>
          <w:tcPr>
            <w:tcW w:w="1395" w:type="dxa"/>
            <w:tcBorders>
              <w:top w:val="nil"/>
              <w:bottom w:val="nil"/>
              <w:right w:val="single" w:sz="12" w:space="0" w:color="auto"/>
            </w:tcBorders>
            <w:shd w:val="clear" w:color="auto" w:fill="auto"/>
            <w:vAlign w:val="center"/>
          </w:tcPr>
          <w:p w14:paraId="31501814"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68B8730E"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25,000,000</w:t>
            </w:r>
          </w:p>
        </w:tc>
        <w:tc>
          <w:tcPr>
            <w:tcW w:w="2280" w:type="dxa"/>
            <w:tcBorders>
              <w:top w:val="nil"/>
              <w:left w:val="single" w:sz="12" w:space="0" w:color="auto"/>
              <w:bottom w:val="nil"/>
              <w:right w:val="nil"/>
            </w:tcBorders>
            <w:shd w:val="clear" w:color="auto" w:fill="auto"/>
            <w:vAlign w:val="center"/>
          </w:tcPr>
          <w:p w14:paraId="0722DE58" w14:textId="77777777" w:rsidR="007527B5" w:rsidRPr="000B3D2D" w:rsidRDefault="007527B5" w:rsidP="00A15EF0">
            <w:pPr>
              <w:jc w:val="both"/>
              <w:rPr>
                <w:rFonts w:ascii="標楷體" w:eastAsia="標楷體" w:hAnsi="標楷體"/>
                <w:b/>
                <w:spacing w:val="-10"/>
                <w:sz w:val="20"/>
              </w:rPr>
            </w:pPr>
          </w:p>
        </w:tc>
      </w:tr>
      <w:tr w:rsidR="007527B5" w:rsidRPr="000B3D2D" w14:paraId="68343191" w14:textId="77777777" w:rsidTr="00A15EF0">
        <w:trPr>
          <w:cantSplit/>
          <w:trHeight w:val="395"/>
        </w:trPr>
        <w:tc>
          <w:tcPr>
            <w:tcW w:w="400" w:type="dxa"/>
            <w:tcBorders>
              <w:top w:val="nil"/>
              <w:left w:val="nil"/>
              <w:bottom w:val="nil"/>
            </w:tcBorders>
            <w:shd w:val="clear" w:color="auto" w:fill="auto"/>
            <w:vAlign w:val="center"/>
          </w:tcPr>
          <w:p w14:paraId="45DC87D1" w14:textId="77777777" w:rsidR="007527B5" w:rsidRPr="000B3D2D" w:rsidRDefault="007527B5" w:rsidP="00A15EF0">
            <w:pPr>
              <w:jc w:val="center"/>
              <w:rPr>
                <w:rFonts w:ascii="新細明體" w:hAnsi="新細明體"/>
                <w:spacing w:val="-10"/>
                <w:sz w:val="20"/>
              </w:rPr>
            </w:pPr>
          </w:p>
        </w:tc>
        <w:tc>
          <w:tcPr>
            <w:tcW w:w="400" w:type="dxa"/>
            <w:tcBorders>
              <w:top w:val="nil"/>
              <w:bottom w:val="nil"/>
            </w:tcBorders>
            <w:shd w:val="clear" w:color="auto" w:fill="auto"/>
            <w:vAlign w:val="center"/>
          </w:tcPr>
          <w:p w14:paraId="385347C6" w14:textId="77777777" w:rsidR="007527B5" w:rsidRPr="000B3D2D" w:rsidRDefault="007527B5" w:rsidP="00A15EF0">
            <w:pPr>
              <w:jc w:val="center"/>
              <w:rPr>
                <w:rFonts w:ascii="新細明體" w:hAnsi="新細明體"/>
                <w:spacing w:val="-10"/>
                <w:sz w:val="20"/>
              </w:rPr>
            </w:pPr>
            <w:r w:rsidRPr="000B3D2D">
              <w:rPr>
                <w:rFonts w:ascii="新細明體" w:hAnsi="新細明體"/>
                <w:noProof/>
                <w:spacing w:val="-10"/>
                <w:sz w:val="20"/>
              </w:rPr>
              <w:t>2</w:t>
            </w:r>
          </w:p>
        </w:tc>
        <w:tc>
          <w:tcPr>
            <w:tcW w:w="400" w:type="dxa"/>
            <w:tcBorders>
              <w:top w:val="nil"/>
              <w:bottom w:val="nil"/>
            </w:tcBorders>
            <w:shd w:val="clear" w:color="auto" w:fill="auto"/>
            <w:vAlign w:val="center"/>
          </w:tcPr>
          <w:p w14:paraId="6DF55184" w14:textId="77777777" w:rsidR="007527B5" w:rsidRPr="000B3D2D" w:rsidRDefault="007527B5" w:rsidP="00A15EF0">
            <w:pPr>
              <w:jc w:val="center"/>
              <w:rPr>
                <w:rFonts w:ascii="新細明體" w:hAnsi="新細明體"/>
                <w:spacing w:val="-10"/>
                <w:sz w:val="20"/>
              </w:rPr>
            </w:pPr>
          </w:p>
        </w:tc>
        <w:tc>
          <w:tcPr>
            <w:tcW w:w="2400" w:type="dxa"/>
            <w:tcBorders>
              <w:top w:val="nil"/>
              <w:bottom w:val="nil"/>
            </w:tcBorders>
            <w:shd w:val="clear" w:color="auto" w:fill="auto"/>
            <w:vAlign w:val="center"/>
          </w:tcPr>
          <w:p w14:paraId="774525F1" w14:textId="77777777" w:rsidR="007527B5" w:rsidRPr="000B3D2D" w:rsidRDefault="007527B5" w:rsidP="00A15EF0">
            <w:pPr>
              <w:ind w:leftChars="100" w:left="240"/>
              <w:jc w:val="distribute"/>
              <w:rPr>
                <w:rFonts w:ascii="標楷體" w:eastAsia="標楷體" w:hAnsi="標楷體"/>
                <w:spacing w:val="-10"/>
                <w:sz w:val="20"/>
              </w:rPr>
            </w:pPr>
            <w:r w:rsidRPr="000B3D2D">
              <w:rPr>
                <w:rFonts w:ascii="標楷體" w:eastAsia="標楷體" w:hAnsi="標楷體" w:hint="eastAsia"/>
                <w:noProof/>
                <w:spacing w:val="-10"/>
                <w:sz w:val="20"/>
              </w:rPr>
              <w:t>澎湖縣政府</w:t>
            </w:r>
          </w:p>
        </w:tc>
        <w:tc>
          <w:tcPr>
            <w:tcW w:w="3000" w:type="dxa"/>
            <w:tcBorders>
              <w:top w:val="nil"/>
              <w:bottom w:val="nil"/>
            </w:tcBorders>
            <w:shd w:val="clear" w:color="auto" w:fill="auto"/>
            <w:vAlign w:val="center"/>
          </w:tcPr>
          <w:p w14:paraId="32CD8B75" w14:textId="77777777" w:rsidR="007527B5" w:rsidRPr="000B3D2D" w:rsidRDefault="007527B5" w:rsidP="00A15EF0">
            <w:pPr>
              <w:jc w:val="both"/>
              <w:rPr>
                <w:rFonts w:ascii="標楷體" w:eastAsia="標楷體" w:hAnsi="標楷體"/>
                <w:spacing w:val="-10"/>
                <w:sz w:val="20"/>
              </w:rPr>
            </w:pPr>
          </w:p>
        </w:tc>
        <w:tc>
          <w:tcPr>
            <w:tcW w:w="1395" w:type="dxa"/>
            <w:tcBorders>
              <w:top w:val="nil"/>
              <w:bottom w:val="nil"/>
            </w:tcBorders>
            <w:shd w:val="clear" w:color="auto" w:fill="auto"/>
            <w:vAlign w:val="center"/>
          </w:tcPr>
          <w:p w14:paraId="126BD98E"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4E85CC17"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7DF36E56" w14:textId="77777777" w:rsidR="007527B5" w:rsidRPr="00846A67" w:rsidRDefault="007527B5" w:rsidP="00A15EF0">
            <w:pPr>
              <w:jc w:val="right"/>
              <w:rPr>
                <w:rFonts w:ascii="新細明體" w:hAnsi="新細明體"/>
                <w:sz w:val="20"/>
              </w:rPr>
            </w:pPr>
            <w:r w:rsidRPr="00846A67">
              <w:rPr>
                <w:rFonts w:ascii="新細明體" w:hAnsi="新細明體"/>
                <w:noProof/>
                <w:sz w:val="20"/>
              </w:rPr>
              <w:t>25,000,000</w:t>
            </w:r>
          </w:p>
        </w:tc>
        <w:tc>
          <w:tcPr>
            <w:tcW w:w="1395" w:type="dxa"/>
            <w:tcBorders>
              <w:top w:val="nil"/>
              <w:bottom w:val="nil"/>
            </w:tcBorders>
            <w:shd w:val="clear" w:color="auto" w:fill="auto"/>
            <w:vAlign w:val="center"/>
          </w:tcPr>
          <w:p w14:paraId="7EDCCD3A"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77BA312A"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3CFD0547"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51C059B8" w14:textId="77777777" w:rsidR="007527B5" w:rsidRPr="00846A67" w:rsidRDefault="007527B5" w:rsidP="00A15EF0">
            <w:pPr>
              <w:jc w:val="right"/>
              <w:rPr>
                <w:rFonts w:ascii="新細明體" w:hAnsi="新細明體"/>
                <w:sz w:val="20"/>
              </w:rPr>
            </w:pPr>
            <w:r w:rsidRPr="00846A67">
              <w:rPr>
                <w:rFonts w:ascii="新細明體" w:hAnsi="新細明體"/>
                <w:noProof/>
                <w:sz w:val="20"/>
              </w:rPr>
              <w:t>25,000,000</w:t>
            </w:r>
          </w:p>
        </w:tc>
        <w:tc>
          <w:tcPr>
            <w:tcW w:w="1395" w:type="dxa"/>
            <w:tcBorders>
              <w:top w:val="nil"/>
              <w:bottom w:val="nil"/>
              <w:right w:val="single" w:sz="12" w:space="0" w:color="auto"/>
            </w:tcBorders>
            <w:shd w:val="clear" w:color="auto" w:fill="auto"/>
            <w:vAlign w:val="center"/>
          </w:tcPr>
          <w:p w14:paraId="5B3EDB62"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15731BE4" w14:textId="77777777" w:rsidR="007527B5" w:rsidRPr="00846A67" w:rsidRDefault="007527B5" w:rsidP="00A15EF0">
            <w:pPr>
              <w:jc w:val="right"/>
              <w:rPr>
                <w:rFonts w:ascii="新細明體" w:hAnsi="新細明體"/>
                <w:sz w:val="20"/>
              </w:rPr>
            </w:pPr>
            <w:r w:rsidRPr="00846A67">
              <w:rPr>
                <w:rFonts w:ascii="新細明體" w:hAnsi="新細明體"/>
                <w:noProof/>
                <w:sz w:val="20"/>
              </w:rPr>
              <w:t>25,000,000</w:t>
            </w:r>
          </w:p>
        </w:tc>
        <w:tc>
          <w:tcPr>
            <w:tcW w:w="2280" w:type="dxa"/>
            <w:tcBorders>
              <w:top w:val="nil"/>
              <w:left w:val="single" w:sz="12" w:space="0" w:color="auto"/>
              <w:bottom w:val="nil"/>
              <w:right w:val="nil"/>
            </w:tcBorders>
            <w:shd w:val="clear" w:color="auto" w:fill="auto"/>
            <w:vAlign w:val="center"/>
          </w:tcPr>
          <w:p w14:paraId="7C01B2C5" w14:textId="77777777" w:rsidR="007527B5" w:rsidRPr="000B3D2D" w:rsidRDefault="007527B5" w:rsidP="00A15EF0">
            <w:pPr>
              <w:jc w:val="both"/>
              <w:rPr>
                <w:rFonts w:ascii="標楷體" w:eastAsia="標楷體" w:hAnsi="標楷體"/>
                <w:spacing w:val="-10"/>
                <w:sz w:val="20"/>
              </w:rPr>
            </w:pPr>
          </w:p>
        </w:tc>
      </w:tr>
      <w:tr w:rsidR="007527B5" w:rsidRPr="000B3D2D" w14:paraId="45A263DC" w14:textId="77777777" w:rsidTr="00A15EF0">
        <w:trPr>
          <w:cantSplit/>
          <w:trHeight w:val="395"/>
        </w:trPr>
        <w:tc>
          <w:tcPr>
            <w:tcW w:w="400" w:type="dxa"/>
            <w:tcBorders>
              <w:top w:val="nil"/>
              <w:left w:val="nil"/>
              <w:bottom w:val="nil"/>
            </w:tcBorders>
            <w:shd w:val="clear" w:color="auto" w:fill="auto"/>
            <w:vAlign w:val="center"/>
          </w:tcPr>
          <w:p w14:paraId="355E6736" w14:textId="77777777" w:rsidR="007527B5" w:rsidRPr="000B3D2D" w:rsidRDefault="007527B5" w:rsidP="00A15EF0">
            <w:pPr>
              <w:jc w:val="center"/>
              <w:rPr>
                <w:rFonts w:ascii="新細明體" w:hAnsi="新細明體"/>
                <w:spacing w:val="-10"/>
                <w:sz w:val="20"/>
              </w:rPr>
            </w:pPr>
          </w:p>
        </w:tc>
        <w:tc>
          <w:tcPr>
            <w:tcW w:w="400" w:type="dxa"/>
            <w:tcBorders>
              <w:top w:val="nil"/>
              <w:bottom w:val="nil"/>
            </w:tcBorders>
            <w:shd w:val="clear" w:color="auto" w:fill="auto"/>
            <w:vAlign w:val="center"/>
          </w:tcPr>
          <w:p w14:paraId="01AA4CCD" w14:textId="77777777" w:rsidR="007527B5" w:rsidRPr="000B3D2D" w:rsidRDefault="007527B5" w:rsidP="00A15EF0">
            <w:pPr>
              <w:jc w:val="center"/>
              <w:rPr>
                <w:rFonts w:ascii="新細明體" w:hAnsi="新細明體"/>
                <w:spacing w:val="-10"/>
                <w:sz w:val="20"/>
              </w:rPr>
            </w:pPr>
          </w:p>
        </w:tc>
        <w:tc>
          <w:tcPr>
            <w:tcW w:w="400" w:type="dxa"/>
            <w:tcBorders>
              <w:top w:val="nil"/>
              <w:bottom w:val="nil"/>
            </w:tcBorders>
            <w:shd w:val="clear" w:color="auto" w:fill="auto"/>
            <w:vAlign w:val="center"/>
          </w:tcPr>
          <w:p w14:paraId="7D510134" w14:textId="77777777" w:rsidR="007527B5" w:rsidRPr="000B3D2D" w:rsidRDefault="007527B5" w:rsidP="00A15EF0">
            <w:pPr>
              <w:jc w:val="center"/>
              <w:rPr>
                <w:rFonts w:ascii="新細明體" w:hAnsi="新細明體"/>
                <w:spacing w:val="-10"/>
                <w:sz w:val="20"/>
              </w:rPr>
            </w:pPr>
            <w:r w:rsidRPr="000B3D2D">
              <w:rPr>
                <w:rFonts w:ascii="新細明體" w:hAnsi="新細明體"/>
                <w:noProof/>
                <w:spacing w:val="-10"/>
                <w:sz w:val="20"/>
              </w:rPr>
              <w:t>1</w:t>
            </w:r>
          </w:p>
        </w:tc>
        <w:tc>
          <w:tcPr>
            <w:tcW w:w="2400" w:type="dxa"/>
            <w:tcBorders>
              <w:top w:val="nil"/>
              <w:bottom w:val="nil"/>
            </w:tcBorders>
            <w:shd w:val="clear" w:color="auto" w:fill="auto"/>
            <w:vAlign w:val="center"/>
          </w:tcPr>
          <w:p w14:paraId="27A81297" w14:textId="77777777" w:rsidR="007527B5" w:rsidRPr="000B3D2D" w:rsidRDefault="007527B5" w:rsidP="00A15EF0">
            <w:pPr>
              <w:ind w:leftChars="200" w:left="480"/>
              <w:jc w:val="distribute"/>
              <w:rPr>
                <w:rFonts w:ascii="標楷體" w:eastAsia="標楷體" w:hAnsi="標楷體"/>
                <w:spacing w:val="-10"/>
                <w:sz w:val="20"/>
              </w:rPr>
            </w:pPr>
            <w:r w:rsidRPr="000B3D2D">
              <w:rPr>
                <w:rFonts w:ascii="標楷體" w:eastAsia="標楷體" w:hAnsi="標楷體" w:hint="eastAsia"/>
                <w:noProof/>
                <w:spacing w:val="-10"/>
                <w:sz w:val="20"/>
              </w:rPr>
              <w:t>財產孳息</w:t>
            </w:r>
          </w:p>
        </w:tc>
        <w:tc>
          <w:tcPr>
            <w:tcW w:w="3000" w:type="dxa"/>
            <w:tcBorders>
              <w:top w:val="nil"/>
              <w:bottom w:val="nil"/>
            </w:tcBorders>
            <w:shd w:val="clear" w:color="auto" w:fill="auto"/>
            <w:vAlign w:val="center"/>
          </w:tcPr>
          <w:p w14:paraId="75DE030B" w14:textId="77777777" w:rsidR="007527B5" w:rsidRPr="000B3D2D" w:rsidRDefault="007527B5" w:rsidP="00A15EF0">
            <w:pPr>
              <w:jc w:val="both"/>
              <w:rPr>
                <w:rFonts w:ascii="標楷體" w:eastAsia="標楷體" w:hAnsi="標楷體"/>
                <w:sz w:val="20"/>
              </w:rPr>
            </w:pPr>
            <w:r w:rsidRPr="000B3D2D">
              <w:rPr>
                <w:rFonts w:ascii="標楷體" w:eastAsia="標楷體" w:hAnsi="標楷體" w:hint="eastAsia"/>
                <w:noProof/>
                <w:sz w:val="20"/>
              </w:rPr>
              <w:t>增列應收澎湖縣林投觀光產業專用區旅館興建營運移轉案之開發權利金收入。</w:t>
            </w:r>
          </w:p>
        </w:tc>
        <w:tc>
          <w:tcPr>
            <w:tcW w:w="1395" w:type="dxa"/>
            <w:tcBorders>
              <w:top w:val="nil"/>
              <w:bottom w:val="nil"/>
            </w:tcBorders>
            <w:shd w:val="clear" w:color="auto" w:fill="auto"/>
            <w:vAlign w:val="center"/>
          </w:tcPr>
          <w:p w14:paraId="6127B52E"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4B5E8D09"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05557E9F" w14:textId="77777777" w:rsidR="007527B5" w:rsidRPr="00846A67" w:rsidRDefault="007527B5" w:rsidP="00A15EF0">
            <w:pPr>
              <w:jc w:val="right"/>
              <w:rPr>
                <w:rFonts w:ascii="新細明體" w:hAnsi="新細明體"/>
                <w:sz w:val="20"/>
              </w:rPr>
            </w:pPr>
            <w:r w:rsidRPr="00846A67">
              <w:rPr>
                <w:rFonts w:ascii="新細明體" w:hAnsi="新細明體"/>
                <w:noProof/>
                <w:sz w:val="20"/>
              </w:rPr>
              <w:t>25,000,000</w:t>
            </w:r>
          </w:p>
        </w:tc>
        <w:tc>
          <w:tcPr>
            <w:tcW w:w="1395" w:type="dxa"/>
            <w:tcBorders>
              <w:top w:val="nil"/>
              <w:bottom w:val="nil"/>
            </w:tcBorders>
            <w:shd w:val="clear" w:color="auto" w:fill="auto"/>
            <w:vAlign w:val="center"/>
          </w:tcPr>
          <w:p w14:paraId="3BE73FE7"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318B45DA"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47039A3B"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7040A1B2" w14:textId="77777777" w:rsidR="007527B5" w:rsidRPr="00846A67" w:rsidRDefault="007527B5" w:rsidP="00A15EF0">
            <w:pPr>
              <w:jc w:val="right"/>
              <w:rPr>
                <w:rFonts w:ascii="新細明體" w:hAnsi="新細明體"/>
                <w:sz w:val="20"/>
              </w:rPr>
            </w:pPr>
            <w:r w:rsidRPr="00846A67">
              <w:rPr>
                <w:rFonts w:ascii="新細明體" w:hAnsi="新細明體"/>
                <w:noProof/>
                <w:sz w:val="20"/>
              </w:rPr>
              <w:t>25,000,000</w:t>
            </w:r>
          </w:p>
        </w:tc>
        <w:tc>
          <w:tcPr>
            <w:tcW w:w="1395" w:type="dxa"/>
            <w:tcBorders>
              <w:top w:val="nil"/>
              <w:bottom w:val="nil"/>
              <w:right w:val="single" w:sz="12" w:space="0" w:color="auto"/>
            </w:tcBorders>
            <w:shd w:val="clear" w:color="auto" w:fill="auto"/>
            <w:vAlign w:val="center"/>
          </w:tcPr>
          <w:p w14:paraId="7A8828D0"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5492BD34" w14:textId="77777777" w:rsidR="007527B5" w:rsidRPr="00846A67" w:rsidRDefault="007527B5" w:rsidP="00A15EF0">
            <w:pPr>
              <w:jc w:val="right"/>
              <w:rPr>
                <w:rFonts w:ascii="新細明體" w:hAnsi="新細明體"/>
                <w:sz w:val="20"/>
              </w:rPr>
            </w:pPr>
            <w:r w:rsidRPr="00846A67">
              <w:rPr>
                <w:rFonts w:ascii="新細明體" w:hAnsi="新細明體"/>
                <w:noProof/>
                <w:sz w:val="20"/>
              </w:rPr>
              <w:t>25,000,000</w:t>
            </w:r>
          </w:p>
        </w:tc>
        <w:tc>
          <w:tcPr>
            <w:tcW w:w="2280" w:type="dxa"/>
            <w:tcBorders>
              <w:top w:val="nil"/>
              <w:left w:val="single" w:sz="12" w:space="0" w:color="auto"/>
              <w:bottom w:val="nil"/>
              <w:right w:val="nil"/>
            </w:tcBorders>
            <w:shd w:val="clear" w:color="auto" w:fill="auto"/>
            <w:vAlign w:val="center"/>
          </w:tcPr>
          <w:p w14:paraId="1C7167A8" w14:textId="77777777" w:rsidR="007527B5" w:rsidRPr="000B3D2D" w:rsidRDefault="007527B5" w:rsidP="00A15EF0">
            <w:pPr>
              <w:jc w:val="both"/>
              <w:rPr>
                <w:rFonts w:ascii="標楷體" w:eastAsia="標楷體" w:hAnsi="標楷體"/>
                <w:sz w:val="20"/>
              </w:rPr>
            </w:pPr>
            <w:r w:rsidRPr="000B3D2D">
              <w:rPr>
                <w:rFonts w:ascii="標楷體" w:eastAsia="標楷體" w:hAnsi="標楷體" w:hint="eastAsia"/>
                <w:sz w:val="20"/>
              </w:rPr>
              <w:t>屬應收性質，尚待下年度繼續處理。</w:t>
            </w:r>
          </w:p>
        </w:tc>
      </w:tr>
      <w:tr w:rsidR="007527B5" w:rsidRPr="000B3D2D" w14:paraId="6318C1B9" w14:textId="77777777" w:rsidTr="00A15EF0">
        <w:trPr>
          <w:cantSplit/>
          <w:trHeight w:val="395"/>
        </w:trPr>
        <w:tc>
          <w:tcPr>
            <w:tcW w:w="400" w:type="dxa"/>
            <w:tcBorders>
              <w:top w:val="nil"/>
              <w:left w:val="nil"/>
              <w:bottom w:val="nil"/>
            </w:tcBorders>
            <w:shd w:val="clear" w:color="auto" w:fill="auto"/>
            <w:vAlign w:val="center"/>
          </w:tcPr>
          <w:p w14:paraId="01DDC1DF" w14:textId="77777777" w:rsidR="007527B5" w:rsidRPr="000B3D2D" w:rsidRDefault="007527B5" w:rsidP="00A15EF0">
            <w:pPr>
              <w:jc w:val="center"/>
              <w:rPr>
                <w:rFonts w:ascii="新細明體" w:hAnsi="新細明體"/>
                <w:b/>
                <w:spacing w:val="-10"/>
                <w:sz w:val="20"/>
              </w:rPr>
            </w:pPr>
            <w:r w:rsidRPr="000B3D2D">
              <w:rPr>
                <w:rFonts w:ascii="新細明體" w:hAnsi="新細明體"/>
                <w:b/>
                <w:noProof/>
                <w:spacing w:val="-10"/>
                <w:sz w:val="20"/>
              </w:rPr>
              <w:t>8</w:t>
            </w:r>
          </w:p>
        </w:tc>
        <w:tc>
          <w:tcPr>
            <w:tcW w:w="400" w:type="dxa"/>
            <w:tcBorders>
              <w:top w:val="nil"/>
              <w:bottom w:val="nil"/>
            </w:tcBorders>
            <w:shd w:val="clear" w:color="auto" w:fill="auto"/>
            <w:vAlign w:val="center"/>
          </w:tcPr>
          <w:p w14:paraId="33633E69" w14:textId="77777777" w:rsidR="007527B5" w:rsidRPr="000B3D2D" w:rsidRDefault="007527B5" w:rsidP="00A15EF0">
            <w:pPr>
              <w:jc w:val="center"/>
              <w:rPr>
                <w:rFonts w:ascii="新細明體" w:hAnsi="新細明體"/>
                <w:b/>
                <w:spacing w:val="-10"/>
                <w:sz w:val="20"/>
              </w:rPr>
            </w:pPr>
          </w:p>
        </w:tc>
        <w:tc>
          <w:tcPr>
            <w:tcW w:w="400" w:type="dxa"/>
            <w:tcBorders>
              <w:top w:val="nil"/>
              <w:bottom w:val="nil"/>
            </w:tcBorders>
            <w:shd w:val="clear" w:color="auto" w:fill="auto"/>
            <w:vAlign w:val="center"/>
          </w:tcPr>
          <w:p w14:paraId="015E170B" w14:textId="77777777" w:rsidR="007527B5" w:rsidRPr="000B3D2D" w:rsidRDefault="007527B5" w:rsidP="00A15EF0">
            <w:pPr>
              <w:jc w:val="center"/>
              <w:rPr>
                <w:rFonts w:ascii="新細明體" w:hAnsi="新細明體"/>
                <w:b/>
                <w:spacing w:val="-10"/>
                <w:sz w:val="20"/>
              </w:rPr>
            </w:pPr>
          </w:p>
        </w:tc>
        <w:tc>
          <w:tcPr>
            <w:tcW w:w="2400" w:type="dxa"/>
            <w:tcBorders>
              <w:top w:val="nil"/>
              <w:bottom w:val="nil"/>
            </w:tcBorders>
            <w:shd w:val="clear" w:color="auto" w:fill="auto"/>
            <w:vAlign w:val="center"/>
          </w:tcPr>
          <w:p w14:paraId="11A6C3C3" w14:textId="77777777" w:rsidR="007527B5" w:rsidRPr="000B3D2D" w:rsidRDefault="007527B5" w:rsidP="00A15EF0">
            <w:pPr>
              <w:jc w:val="distribute"/>
              <w:rPr>
                <w:rFonts w:ascii="標楷體" w:eastAsia="標楷體" w:hAnsi="標楷體"/>
                <w:b/>
                <w:spacing w:val="-10"/>
                <w:sz w:val="20"/>
              </w:rPr>
            </w:pPr>
            <w:r w:rsidRPr="000B3D2D">
              <w:rPr>
                <w:rFonts w:ascii="標楷體" w:eastAsia="標楷體" w:hAnsi="標楷體" w:hint="eastAsia"/>
                <w:b/>
                <w:noProof/>
                <w:spacing w:val="-10"/>
                <w:sz w:val="20"/>
              </w:rPr>
              <w:t>其他收入</w:t>
            </w:r>
          </w:p>
        </w:tc>
        <w:tc>
          <w:tcPr>
            <w:tcW w:w="3000" w:type="dxa"/>
            <w:tcBorders>
              <w:top w:val="nil"/>
              <w:bottom w:val="nil"/>
            </w:tcBorders>
            <w:shd w:val="clear" w:color="auto" w:fill="auto"/>
            <w:vAlign w:val="center"/>
          </w:tcPr>
          <w:p w14:paraId="45B0BD3F" w14:textId="77777777" w:rsidR="007527B5" w:rsidRPr="000B3D2D" w:rsidRDefault="007527B5" w:rsidP="00A15EF0">
            <w:pPr>
              <w:jc w:val="both"/>
              <w:rPr>
                <w:rFonts w:ascii="標楷體" w:eastAsia="標楷體" w:hAnsi="標楷體"/>
                <w:b/>
                <w:sz w:val="20"/>
              </w:rPr>
            </w:pPr>
          </w:p>
        </w:tc>
        <w:tc>
          <w:tcPr>
            <w:tcW w:w="1395" w:type="dxa"/>
            <w:tcBorders>
              <w:top w:val="nil"/>
              <w:bottom w:val="nil"/>
            </w:tcBorders>
            <w:shd w:val="clear" w:color="auto" w:fill="auto"/>
            <w:vAlign w:val="center"/>
          </w:tcPr>
          <w:p w14:paraId="28590214"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21,793,000</w:t>
            </w:r>
          </w:p>
        </w:tc>
        <w:tc>
          <w:tcPr>
            <w:tcW w:w="1395" w:type="dxa"/>
            <w:tcBorders>
              <w:top w:val="nil"/>
              <w:bottom w:val="nil"/>
            </w:tcBorders>
            <w:shd w:val="clear" w:color="auto" w:fill="auto"/>
            <w:vAlign w:val="center"/>
          </w:tcPr>
          <w:p w14:paraId="79B16F83"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270FE1E9"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275A8216"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563D42AF"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0734125D"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395" w:type="dxa"/>
            <w:tcBorders>
              <w:top w:val="nil"/>
              <w:bottom w:val="nil"/>
            </w:tcBorders>
            <w:shd w:val="clear" w:color="auto" w:fill="auto"/>
            <w:vAlign w:val="center"/>
          </w:tcPr>
          <w:p w14:paraId="73B124A4"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21,793,000</w:t>
            </w:r>
          </w:p>
        </w:tc>
        <w:tc>
          <w:tcPr>
            <w:tcW w:w="1395" w:type="dxa"/>
            <w:tcBorders>
              <w:top w:val="nil"/>
              <w:bottom w:val="nil"/>
              <w:right w:val="single" w:sz="12" w:space="0" w:color="auto"/>
            </w:tcBorders>
            <w:shd w:val="clear" w:color="auto" w:fill="auto"/>
            <w:vAlign w:val="center"/>
          </w:tcPr>
          <w:p w14:paraId="6DD7A3E2" w14:textId="77777777" w:rsidR="007527B5" w:rsidRPr="00846A67" w:rsidRDefault="007527B5" w:rsidP="00A15EF0">
            <w:pPr>
              <w:jc w:val="right"/>
              <w:rPr>
                <w:rFonts w:ascii="新細明體" w:hAnsi="新細明體"/>
                <w:b/>
                <w:sz w:val="20"/>
              </w:rPr>
            </w:pPr>
            <w:r w:rsidRPr="00846A67">
              <w:rPr>
                <w:rFonts w:ascii="新細明體" w:hAnsi="新細明體" w:hint="eastAsia"/>
                <w:b/>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04B6FC22" w14:textId="77777777" w:rsidR="007527B5" w:rsidRPr="00846A67" w:rsidRDefault="007527B5" w:rsidP="00A15EF0">
            <w:pPr>
              <w:jc w:val="right"/>
              <w:rPr>
                <w:rFonts w:ascii="新細明體" w:hAnsi="新細明體"/>
                <w:b/>
                <w:sz w:val="20"/>
              </w:rPr>
            </w:pPr>
            <w:r w:rsidRPr="00846A67">
              <w:rPr>
                <w:rFonts w:ascii="新細明體" w:hAnsi="新細明體"/>
                <w:b/>
                <w:noProof/>
                <w:sz w:val="20"/>
              </w:rPr>
              <w:t>21,793,000</w:t>
            </w:r>
          </w:p>
        </w:tc>
        <w:tc>
          <w:tcPr>
            <w:tcW w:w="2280" w:type="dxa"/>
            <w:tcBorders>
              <w:top w:val="nil"/>
              <w:left w:val="single" w:sz="12" w:space="0" w:color="auto"/>
              <w:bottom w:val="nil"/>
              <w:right w:val="nil"/>
            </w:tcBorders>
            <w:shd w:val="clear" w:color="auto" w:fill="auto"/>
            <w:vAlign w:val="center"/>
          </w:tcPr>
          <w:p w14:paraId="7AF34E88" w14:textId="77777777" w:rsidR="007527B5" w:rsidRPr="000B3D2D" w:rsidRDefault="007527B5" w:rsidP="00A15EF0">
            <w:pPr>
              <w:jc w:val="both"/>
              <w:rPr>
                <w:rFonts w:ascii="標楷體" w:eastAsia="標楷體" w:hAnsi="標楷體"/>
                <w:b/>
                <w:sz w:val="20"/>
              </w:rPr>
            </w:pPr>
          </w:p>
        </w:tc>
      </w:tr>
      <w:tr w:rsidR="007527B5" w:rsidRPr="000B3D2D" w14:paraId="04927C71" w14:textId="77777777" w:rsidTr="00A15EF0">
        <w:trPr>
          <w:cantSplit/>
          <w:trHeight w:val="395"/>
        </w:trPr>
        <w:tc>
          <w:tcPr>
            <w:tcW w:w="400" w:type="dxa"/>
            <w:tcBorders>
              <w:top w:val="nil"/>
              <w:left w:val="nil"/>
              <w:bottom w:val="nil"/>
            </w:tcBorders>
            <w:shd w:val="clear" w:color="auto" w:fill="auto"/>
            <w:vAlign w:val="center"/>
          </w:tcPr>
          <w:p w14:paraId="47CCBC09" w14:textId="77777777" w:rsidR="007527B5" w:rsidRPr="000B3D2D" w:rsidRDefault="007527B5" w:rsidP="00A15EF0">
            <w:pPr>
              <w:jc w:val="center"/>
              <w:rPr>
                <w:rFonts w:ascii="新細明體" w:hAnsi="新細明體"/>
                <w:spacing w:val="-10"/>
                <w:sz w:val="20"/>
              </w:rPr>
            </w:pPr>
          </w:p>
        </w:tc>
        <w:tc>
          <w:tcPr>
            <w:tcW w:w="400" w:type="dxa"/>
            <w:tcBorders>
              <w:top w:val="nil"/>
              <w:bottom w:val="nil"/>
            </w:tcBorders>
            <w:shd w:val="clear" w:color="auto" w:fill="auto"/>
            <w:vAlign w:val="center"/>
          </w:tcPr>
          <w:p w14:paraId="14567958" w14:textId="77777777" w:rsidR="007527B5" w:rsidRPr="000B3D2D" w:rsidRDefault="007527B5" w:rsidP="00A15EF0">
            <w:pPr>
              <w:jc w:val="center"/>
              <w:rPr>
                <w:rFonts w:ascii="新細明體" w:hAnsi="新細明體"/>
                <w:spacing w:val="-10"/>
                <w:sz w:val="20"/>
              </w:rPr>
            </w:pPr>
            <w:r w:rsidRPr="000B3D2D">
              <w:rPr>
                <w:rFonts w:ascii="新細明體" w:hAnsi="新細明體"/>
                <w:noProof/>
                <w:spacing w:val="-10"/>
                <w:sz w:val="20"/>
              </w:rPr>
              <w:t>1</w:t>
            </w:r>
          </w:p>
        </w:tc>
        <w:tc>
          <w:tcPr>
            <w:tcW w:w="400" w:type="dxa"/>
            <w:tcBorders>
              <w:top w:val="nil"/>
              <w:bottom w:val="nil"/>
            </w:tcBorders>
            <w:shd w:val="clear" w:color="auto" w:fill="auto"/>
            <w:vAlign w:val="center"/>
          </w:tcPr>
          <w:p w14:paraId="5479D0CD" w14:textId="77777777" w:rsidR="007527B5" w:rsidRPr="000B3D2D" w:rsidRDefault="007527B5" w:rsidP="00A15EF0">
            <w:pPr>
              <w:jc w:val="center"/>
              <w:rPr>
                <w:rFonts w:ascii="新細明體" w:hAnsi="新細明體"/>
                <w:spacing w:val="-10"/>
                <w:sz w:val="20"/>
              </w:rPr>
            </w:pPr>
          </w:p>
        </w:tc>
        <w:tc>
          <w:tcPr>
            <w:tcW w:w="2400" w:type="dxa"/>
            <w:tcBorders>
              <w:top w:val="nil"/>
              <w:bottom w:val="nil"/>
            </w:tcBorders>
            <w:shd w:val="clear" w:color="auto" w:fill="auto"/>
            <w:vAlign w:val="center"/>
          </w:tcPr>
          <w:p w14:paraId="604C2C47" w14:textId="77777777" w:rsidR="007527B5" w:rsidRPr="000B3D2D" w:rsidRDefault="007527B5" w:rsidP="00A15EF0">
            <w:pPr>
              <w:ind w:leftChars="100" w:left="240"/>
              <w:jc w:val="distribute"/>
              <w:rPr>
                <w:rFonts w:ascii="標楷體" w:eastAsia="標楷體" w:hAnsi="標楷體"/>
                <w:spacing w:val="-10"/>
                <w:sz w:val="20"/>
              </w:rPr>
            </w:pPr>
            <w:r w:rsidRPr="000B3D2D">
              <w:rPr>
                <w:rFonts w:ascii="標楷體" w:eastAsia="標楷體" w:hAnsi="標楷體" w:hint="eastAsia"/>
                <w:noProof/>
                <w:spacing w:val="-10"/>
                <w:sz w:val="20"/>
              </w:rPr>
              <w:t>澎湖縣政府</w:t>
            </w:r>
          </w:p>
        </w:tc>
        <w:tc>
          <w:tcPr>
            <w:tcW w:w="3000" w:type="dxa"/>
            <w:tcBorders>
              <w:top w:val="nil"/>
              <w:bottom w:val="nil"/>
            </w:tcBorders>
            <w:shd w:val="clear" w:color="auto" w:fill="auto"/>
            <w:vAlign w:val="center"/>
          </w:tcPr>
          <w:p w14:paraId="654B7788" w14:textId="77777777" w:rsidR="007527B5" w:rsidRPr="000B3D2D" w:rsidRDefault="007527B5" w:rsidP="00A15EF0">
            <w:pPr>
              <w:jc w:val="both"/>
              <w:rPr>
                <w:rFonts w:ascii="標楷體" w:eastAsia="標楷體" w:hAnsi="標楷體"/>
                <w:sz w:val="20"/>
              </w:rPr>
            </w:pPr>
          </w:p>
        </w:tc>
        <w:tc>
          <w:tcPr>
            <w:tcW w:w="1395" w:type="dxa"/>
            <w:tcBorders>
              <w:top w:val="nil"/>
              <w:bottom w:val="nil"/>
            </w:tcBorders>
            <w:shd w:val="clear" w:color="auto" w:fill="auto"/>
            <w:vAlign w:val="center"/>
          </w:tcPr>
          <w:p w14:paraId="1B359126" w14:textId="77777777" w:rsidR="007527B5" w:rsidRPr="00846A67" w:rsidRDefault="007527B5" w:rsidP="00A15EF0">
            <w:pPr>
              <w:jc w:val="right"/>
              <w:rPr>
                <w:rFonts w:ascii="新細明體" w:hAnsi="新細明體"/>
                <w:sz w:val="20"/>
              </w:rPr>
            </w:pPr>
            <w:r w:rsidRPr="00846A67">
              <w:rPr>
                <w:rFonts w:ascii="新細明體" w:hAnsi="新細明體"/>
                <w:noProof/>
                <w:sz w:val="20"/>
              </w:rPr>
              <w:t>21,793,000</w:t>
            </w:r>
          </w:p>
        </w:tc>
        <w:tc>
          <w:tcPr>
            <w:tcW w:w="1395" w:type="dxa"/>
            <w:tcBorders>
              <w:top w:val="nil"/>
              <w:bottom w:val="nil"/>
            </w:tcBorders>
            <w:shd w:val="clear" w:color="auto" w:fill="auto"/>
            <w:vAlign w:val="center"/>
          </w:tcPr>
          <w:p w14:paraId="710E1221"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43DA6616"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2C8B3BA0"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747B3699"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35EA84BE"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bottom w:val="nil"/>
            </w:tcBorders>
            <w:shd w:val="clear" w:color="auto" w:fill="auto"/>
            <w:vAlign w:val="center"/>
          </w:tcPr>
          <w:p w14:paraId="00F33BED" w14:textId="77777777" w:rsidR="007527B5" w:rsidRPr="00846A67" w:rsidRDefault="007527B5" w:rsidP="00A15EF0">
            <w:pPr>
              <w:jc w:val="right"/>
              <w:rPr>
                <w:rFonts w:ascii="新細明體" w:hAnsi="新細明體"/>
                <w:sz w:val="20"/>
              </w:rPr>
            </w:pPr>
            <w:r w:rsidRPr="00846A67">
              <w:rPr>
                <w:rFonts w:ascii="新細明體" w:hAnsi="新細明體"/>
                <w:noProof/>
                <w:sz w:val="20"/>
              </w:rPr>
              <w:t>21,793,000</w:t>
            </w:r>
          </w:p>
        </w:tc>
        <w:tc>
          <w:tcPr>
            <w:tcW w:w="1395" w:type="dxa"/>
            <w:tcBorders>
              <w:top w:val="nil"/>
              <w:bottom w:val="nil"/>
              <w:right w:val="single" w:sz="12" w:space="0" w:color="auto"/>
            </w:tcBorders>
            <w:shd w:val="clear" w:color="auto" w:fill="auto"/>
            <w:vAlign w:val="center"/>
          </w:tcPr>
          <w:p w14:paraId="0E4EB0D8"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14:paraId="7BE2F55B" w14:textId="77777777" w:rsidR="007527B5" w:rsidRPr="00846A67" w:rsidRDefault="007527B5" w:rsidP="00A15EF0">
            <w:pPr>
              <w:jc w:val="right"/>
              <w:rPr>
                <w:rFonts w:ascii="新細明體" w:hAnsi="新細明體"/>
                <w:sz w:val="20"/>
              </w:rPr>
            </w:pPr>
            <w:r w:rsidRPr="00846A67">
              <w:rPr>
                <w:rFonts w:ascii="新細明體" w:hAnsi="新細明體"/>
                <w:noProof/>
                <w:sz w:val="20"/>
              </w:rPr>
              <w:t>21,793,000</w:t>
            </w:r>
          </w:p>
        </w:tc>
        <w:tc>
          <w:tcPr>
            <w:tcW w:w="2280" w:type="dxa"/>
            <w:tcBorders>
              <w:top w:val="nil"/>
              <w:left w:val="single" w:sz="12" w:space="0" w:color="auto"/>
              <w:bottom w:val="nil"/>
              <w:right w:val="nil"/>
            </w:tcBorders>
            <w:shd w:val="clear" w:color="auto" w:fill="auto"/>
            <w:vAlign w:val="center"/>
          </w:tcPr>
          <w:p w14:paraId="4CEB93D0" w14:textId="77777777" w:rsidR="007527B5" w:rsidRPr="000B3D2D" w:rsidRDefault="007527B5" w:rsidP="00A15EF0">
            <w:pPr>
              <w:jc w:val="both"/>
              <w:rPr>
                <w:rFonts w:ascii="標楷體" w:eastAsia="標楷體" w:hAnsi="標楷體"/>
                <w:spacing w:val="-10"/>
                <w:sz w:val="20"/>
              </w:rPr>
            </w:pPr>
          </w:p>
        </w:tc>
      </w:tr>
      <w:tr w:rsidR="007527B5" w:rsidRPr="000B3D2D" w14:paraId="05A86AED" w14:textId="77777777" w:rsidTr="00A15EF0">
        <w:trPr>
          <w:cantSplit/>
          <w:trHeight w:val="395"/>
        </w:trPr>
        <w:tc>
          <w:tcPr>
            <w:tcW w:w="400" w:type="dxa"/>
            <w:tcBorders>
              <w:top w:val="nil"/>
              <w:left w:val="nil"/>
            </w:tcBorders>
            <w:shd w:val="clear" w:color="auto" w:fill="auto"/>
            <w:vAlign w:val="center"/>
          </w:tcPr>
          <w:p w14:paraId="02BCA16B" w14:textId="77777777" w:rsidR="007527B5" w:rsidRPr="000B3D2D" w:rsidRDefault="007527B5" w:rsidP="00A15EF0">
            <w:pPr>
              <w:jc w:val="center"/>
              <w:rPr>
                <w:rFonts w:ascii="新細明體" w:hAnsi="新細明體"/>
                <w:spacing w:val="-10"/>
                <w:sz w:val="20"/>
              </w:rPr>
            </w:pPr>
          </w:p>
        </w:tc>
        <w:tc>
          <w:tcPr>
            <w:tcW w:w="400" w:type="dxa"/>
            <w:tcBorders>
              <w:top w:val="nil"/>
            </w:tcBorders>
            <w:shd w:val="clear" w:color="auto" w:fill="auto"/>
            <w:vAlign w:val="center"/>
          </w:tcPr>
          <w:p w14:paraId="19893959" w14:textId="77777777" w:rsidR="007527B5" w:rsidRPr="000B3D2D" w:rsidRDefault="007527B5" w:rsidP="00A15EF0">
            <w:pPr>
              <w:jc w:val="center"/>
              <w:rPr>
                <w:rFonts w:ascii="新細明體" w:hAnsi="新細明體"/>
                <w:spacing w:val="-10"/>
                <w:sz w:val="20"/>
              </w:rPr>
            </w:pPr>
          </w:p>
        </w:tc>
        <w:tc>
          <w:tcPr>
            <w:tcW w:w="400" w:type="dxa"/>
            <w:tcBorders>
              <w:top w:val="nil"/>
            </w:tcBorders>
            <w:shd w:val="clear" w:color="auto" w:fill="auto"/>
            <w:vAlign w:val="center"/>
          </w:tcPr>
          <w:p w14:paraId="4069DD02" w14:textId="77777777" w:rsidR="007527B5" w:rsidRPr="000B3D2D" w:rsidRDefault="007527B5" w:rsidP="00A15EF0">
            <w:pPr>
              <w:jc w:val="center"/>
              <w:rPr>
                <w:rFonts w:ascii="新細明體" w:hAnsi="新細明體"/>
                <w:spacing w:val="-10"/>
                <w:sz w:val="20"/>
              </w:rPr>
            </w:pPr>
            <w:r w:rsidRPr="000B3D2D">
              <w:rPr>
                <w:rFonts w:ascii="新細明體" w:hAnsi="新細明體"/>
                <w:noProof/>
                <w:spacing w:val="-10"/>
                <w:sz w:val="20"/>
              </w:rPr>
              <w:t>1</w:t>
            </w:r>
          </w:p>
        </w:tc>
        <w:tc>
          <w:tcPr>
            <w:tcW w:w="2400" w:type="dxa"/>
            <w:tcBorders>
              <w:top w:val="nil"/>
            </w:tcBorders>
            <w:shd w:val="clear" w:color="auto" w:fill="auto"/>
            <w:vAlign w:val="center"/>
          </w:tcPr>
          <w:p w14:paraId="38505FC2" w14:textId="77777777" w:rsidR="007527B5" w:rsidRPr="000B3D2D" w:rsidRDefault="007527B5" w:rsidP="00A15EF0">
            <w:pPr>
              <w:ind w:leftChars="200" w:left="480"/>
              <w:jc w:val="distribute"/>
              <w:rPr>
                <w:rFonts w:ascii="標楷體" w:eastAsia="標楷體" w:hAnsi="標楷體"/>
                <w:spacing w:val="-10"/>
                <w:sz w:val="20"/>
              </w:rPr>
            </w:pPr>
            <w:r w:rsidRPr="000B3D2D">
              <w:rPr>
                <w:rFonts w:ascii="標楷體" w:eastAsia="標楷體" w:hAnsi="標楷體" w:hint="eastAsia"/>
                <w:noProof/>
                <w:spacing w:val="-10"/>
                <w:sz w:val="20"/>
              </w:rPr>
              <w:t>雜項收入</w:t>
            </w:r>
          </w:p>
        </w:tc>
        <w:tc>
          <w:tcPr>
            <w:tcW w:w="3000" w:type="dxa"/>
            <w:tcBorders>
              <w:top w:val="nil"/>
            </w:tcBorders>
            <w:shd w:val="clear" w:color="auto" w:fill="auto"/>
            <w:vAlign w:val="center"/>
          </w:tcPr>
          <w:p w14:paraId="7E765AA2" w14:textId="77777777" w:rsidR="007527B5" w:rsidRPr="000B3D2D" w:rsidRDefault="007527B5" w:rsidP="00A15EF0">
            <w:pPr>
              <w:jc w:val="both"/>
              <w:rPr>
                <w:rFonts w:ascii="標楷體" w:eastAsia="標楷體" w:hAnsi="標楷體"/>
                <w:sz w:val="20"/>
              </w:rPr>
            </w:pPr>
            <w:r w:rsidRPr="000B3D2D">
              <w:rPr>
                <w:rFonts w:ascii="標楷體" w:eastAsia="標楷體" w:hAnsi="標楷體" w:hint="eastAsia"/>
                <w:noProof/>
                <w:sz w:val="20"/>
              </w:rPr>
              <w:t>增列誤列於暫收款之航港局退還以前年度有償撥用土地價款。</w:t>
            </w:r>
          </w:p>
        </w:tc>
        <w:tc>
          <w:tcPr>
            <w:tcW w:w="1395" w:type="dxa"/>
            <w:tcBorders>
              <w:top w:val="nil"/>
            </w:tcBorders>
            <w:shd w:val="clear" w:color="auto" w:fill="auto"/>
            <w:vAlign w:val="center"/>
          </w:tcPr>
          <w:p w14:paraId="1D7FEBCB" w14:textId="77777777" w:rsidR="007527B5" w:rsidRPr="00846A67" w:rsidRDefault="007527B5" w:rsidP="00A15EF0">
            <w:pPr>
              <w:jc w:val="right"/>
              <w:rPr>
                <w:rFonts w:ascii="新細明體" w:hAnsi="新細明體"/>
                <w:sz w:val="20"/>
              </w:rPr>
            </w:pPr>
            <w:r w:rsidRPr="00846A67">
              <w:rPr>
                <w:rFonts w:ascii="新細明體" w:hAnsi="新細明體"/>
                <w:noProof/>
                <w:sz w:val="20"/>
              </w:rPr>
              <w:t>21,793,000</w:t>
            </w:r>
          </w:p>
        </w:tc>
        <w:tc>
          <w:tcPr>
            <w:tcW w:w="1395" w:type="dxa"/>
            <w:tcBorders>
              <w:top w:val="nil"/>
            </w:tcBorders>
            <w:shd w:val="clear" w:color="auto" w:fill="auto"/>
            <w:vAlign w:val="center"/>
          </w:tcPr>
          <w:p w14:paraId="4F8596CC"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tcBorders>
            <w:shd w:val="clear" w:color="auto" w:fill="auto"/>
            <w:vAlign w:val="center"/>
          </w:tcPr>
          <w:p w14:paraId="52F6F7F6"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tcBorders>
            <w:shd w:val="clear" w:color="auto" w:fill="auto"/>
            <w:vAlign w:val="center"/>
          </w:tcPr>
          <w:p w14:paraId="679368C3"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tcBorders>
            <w:shd w:val="clear" w:color="auto" w:fill="auto"/>
            <w:vAlign w:val="center"/>
          </w:tcPr>
          <w:p w14:paraId="1D26FD39"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tcBorders>
            <w:shd w:val="clear" w:color="auto" w:fill="auto"/>
            <w:vAlign w:val="center"/>
          </w:tcPr>
          <w:p w14:paraId="7BCD3B43"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395" w:type="dxa"/>
            <w:tcBorders>
              <w:top w:val="nil"/>
            </w:tcBorders>
            <w:shd w:val="clear" w:color="auto" w:fill="auto"/>
            <w:vAlign w:val="center"/>
          </w:tcPr>
          <w:p w14:paraId="0B676517" w14:textId="77777777" w:rsidR="007527B5" w:rsidRPr="00846A67" w:rsidRDefault="007527B5" w:rsidP="00A15EF0">
            <w:pPr>
              <w:jc w:val="right"/>
              <w:rPr>
                <w:rFonts w:ascii="新細明體" w:hAnsi="新細明體"/>
                <w:sz w:val="20"/>
              </w:rPr>
            </w:pPr>
            <w:r w:rsidRPr="00846A67">
              <w:rPr>
                <w:rFonts w:ascii="新細明體" w:hAnsi="新細明體"/>
                <w:noProof/>
                <w:sz w:val="20"/>
              </w:rPr>
              <w:t>21,793,000</w:t>
            </w:r>
          </w:p>
        </w:tc>
        <w:tc>
          <w:tcPr>
            <w:tcW w:w="1395" w:type="dxa"/>
            <w:tcBorders>
              <w:top w:val="nil"/>
              <w:right w:val="single" w:sz="12" w:space="0" w:color="auto"/>
            </w:tcBorders>
            <w:shd w:val="clear" w:color="auto" w:fill="auto"/>
            <w:vAlign w:val="center"/>
          </w:tcPr>
          <w:p w14:paraId="189DDEA0" w14:textId="77777777" w:rsidR="007527B5" w:rsidRPr="00846A67" w:rsidRDefault="007527B5" w:rsidP="00A15EF0">
            <w:pPr>
              <w:jc w:val="right"/>
              <w:rPr>
                <w:rFonts w:ascii="新細明體" w:hAnsi="新細明體"/>
                <w:sz w:val="20"/>
              </w:rPr>
            </w:pPr>
            <w:r w:rsidRPr="00846A67">
              <w:rPr>
                <w:rFonts w:ascii="新細明體" w:hAnsi="新細明體" w:hint="eastAsia"/>
                <w:noProof/>
                <w:sz w:val="20"/>
              </w:rPr>
              <w:t>－</w:t>
            </w:r>
          </w:p>
        </w:tc>
        <w:tc>
          <w:tcPr>
            <w:tcW w:w="1800" w:type="dxa"/>
            <w:tcBorders>
              <w:top w:val="nil"/>
              <w:left w:val="single" w:sz="12" w:space="0" w:color="auto"/>
              <w:bottom w:val="single" w:sz="12" w:space="0" w:color="auto"/>
              <w:right w:val="single" w:sz="12" w:space="0" w:color="auto"/>
            </w:tcBorders>
            <w:shd w:val="clear" w:color="auto" w:fill="auto"/>
            <w:vAlign w:val="center"/>
          </w:tcPr>
          <w:p w14:paraId="7B726D99" w14:textId="77777777" w:rsidR="007527B5" w:rsidRPr="00846A67" w:rsidRDefault="007527B5" w:rsidP="00A15EF0">
            <w:pPr>
              <w:jc w:val="right"/>
              <w:rPr>
                <w:rFonts w:ascii="新細明體" w:hAnsi="新細明體"/>
                <w:sz w:val="20"/>
              </w:rPr>
            </w:pPr>
            <w:r w:rsidRPr="00846A67">
              <w:rPr>
                <w:rFonts w:ascii="新細明體" w:hAnsi="新細明體"/>
                <w:noProof/>
                <w:sz w:val="20"/>
              </w:rPr>
              <w:t>21,793,000</w:t>
            </w:r>
          </w:p>
        </w:tc>
        <w:tc>
          <w:tcPr>
            <w:tcW w:w="2280" w:type="dxa"/>
            <w:tcBorders>
              <w:top w:val="nil"/>
              <w:left w:val="single" w:sz="12" w:space="0" w:color="auto"/>
              <w:right w:val="nil"/>
            </w:tcBorders>
            <w:shd w:val="clear" w:color="auto" w:fill="auto"/>
            <w:vAlign w:val="center"/>
          </w:tcPr>
          <w:p w14:paraId="6FE37FBD" w14:textId="77777777" w:rsidR="007527B5" w:rsidRPr="000B3D2D" w:rsidRDefault="007527B5" w:rsidP="00A15EF0">
            <w:pPr>
              <w:jc w:val="both"/>
              <w:rPr>
                <w:rFonts w:ascii="標楷體" w:eastAsia="標楷體" w:hAnsi="標楷體"/>
                <w:spacing w:val="-10"/>
                <w:sz w:val="20"/>
              </w:rPr>
            </w:pPr>
          </w:p>
        </w:tc>
      </w:tr>
    </w:tbl>
    <w:p w14:paraId="291AC3EA" w14:textId="77777777" w:rsidR="007527B5" w:rsidRPr="000B3D2D" w:rsidRDefault="007527B5" w:rsidP="007527B5">
      <w:pPr>
        <w:ind w:right="-21"/>
        <w:jc w:val="right"/>
        <w:rPr>
          <w:rFonts w:ascii="標楷體" w:eastAsia="標楷體" w:hAnsi="標楷體"/>
          <w:sz w:val="36"/>
          <w:szCs w:val="36"/>
        </w:rPr>
      </w:pPr>
    </w:p>
    <w:p w14:paraId="1FD7F40E" w14:textId="77777777" w:rsidR="00484040" w:rsidRPr="000B3D2D" w:rsidRDefault="007527B5">
      <w:pPr>
        <w:widowControl/>
        <w:sectPr w:rsidR="00484040" w:rsidRPr="000B3D2D" w:rsidSect="002C32BD">
          <w:headerReference w:type="default" r:id="rId12"/>
          <w:footerReference w:type="default" r:id="rId13"/>
          <w:type w:val="nextColumn"/>
          <w:pgSz w:w="23811" w:h="16838" w:orient="landscape" w:code="8"/>
          <w:pgMar w:top="1418" w:right="992" w:bottom="1418" w:left="992" w:header="1021" w:footer="737" w:gutter="0"/>
          <w:pgNumType w:start="1"/>
          <w:cols w:space="425"/>
          <w:docGrid w:linePitch="360"/>
        </w:sectPr>
      </w:pPr>
      <w:r w:rsidRPr="000B3D2D">
        <w:br w:type="page"/>
      </w:r>
    </w:p>
    <w:p w14:paraId="480B8EA5" w14:textId="77777777" w:rsidR="00F1516C" w:rsidRPr="000B3D2D" w:rsidRDefault="00F1516C" w:rsidP="009C493D">
      <w:pPr>
        <w:jc w:val="right"/>
        <w:rPr>
          <w:rFonts w:ascii="標楷體" w:eastAsia="標楷體" w:hAnsi="標楷體"/>
          <w:sz w:val="20"/>
        </w:rPr>
      </w:pPr>
      <w:r w:rsidRPr="000B3D2D">
        <w:rPr>
          <w:rFonts w:ascii="標楷體" w:eastAsia="標楷體" w:hAnsi="標楷體" w:hint="eastAsia"/>
          <w:sz w:val="20"/>
        </w:rPr>
        <w:lastRenderedPageBreak/>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
        <w:gridCol w:w="280"/>
        <w:gridCol w:w="280"/>
        <w:gridCol w:w="2400"/>
        <w:gridCol w:w="3120"/>
        <w:gridCol w:w="1470"/>
        <w:gridCol w:w="1470"/>
        <w:gridCol w:w="1470"/>
        <w:gridCol w:w="1470"/>
        <w:gridCol w:w="1470"/>
        <w:gridCol w:w="1470"/>
        <w:gridCol w:w="1470"/>
        <w:gridCol w:w="1470"/>
        <w:gridCol w:w="1320"/>
        <w:gridCol w:w="1320"/>
        <w:gridCol w:w="1080"/>
      </w:tblGrid>
      <w:tr w:rsidR="00F1516C" w:rsidRPr="000B3D2D" w14:paraId="278F23E0" w14:textId="77777777" w:rsidTr="00A15EF0">
        <w:trPr>
          <w:cantSplit/>
          <w:tblHeader/>
        </w:trPr>
        <w:tc>
          <w:tcPr>
            <w:tcW w:w="3240" w:type="dxa"/>
            <w:gridSpan w:val="4"/>
            <w:vMerge w:val="restart"/>
            <w:tcBorders>
              <w:left w:val="nil"/>
            </w:tcBorders>
            <w:vAlign w:val="center"/>
          </w:tcPr>
          <w:p w14:paraId="7E6C232F"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科目</w:t>
            </w:r>
          </w:p>
        </w:tc>
        <w:tc>
          <w:tcPr>
            <w:tcW w:w="3120" w:type="dxa"/>
            <w:vMerge w:val="restart"/>
            <w:vAlign w:val="center"/>
          </w:tcPr>
          <w:p w14:paraId="158EBAB6" w14:textId="77777777" w:rsidR="00F1516C" w:rsidRPr="000B3D2D" w:rsidRDefault="00F1516C" w:rsidP="00A15EF0">
            <w:pPr>
              <w:ind w:leftChars="23" w:left="55" w:right="91"/>
              <w:jc w:val="distribute"/>
              <w:rPr>
                <w:rFonts w:ascii="標楷體" w:eastAsia="標楷體" w:hAnsi="標楷體"/>
                <w:sz w:val="20"/>
              </w:rPr>
            </w:pPr>
            <w:r w:rsidRPr="000B3D2D">
              <w:rPr>
                <w:rFonts w:ascii="標楷體" w:eastAsia="標楷體" w:hAnsi="標楷體" w:hint="eastAsia"/>
                <w:sz w:val="20"/>
              </w:rPr>
              <w:t>修正內容</w:t>
            </w:r>
          </w:p>
        </w:tc>
        <w:tc>
          <w:tcPr>
            <w:tcW w:w="11760" w:type="dxa"/>
            <w:gridSpan w:val="8"/>
            <w:tcBorders>
              <w:right w:val="single" w:sz="12" w:space="0" w:color="auto"/>
            </w:tcBorders>
          </w:tcPr>
          <w:p w14:paraId="1F9D9CAE" w14:textId="77777777" w:rsidR="00F1516C" w:rsidRPr="000B3D2D" w:rsidRDefault="00F1516C" w:rsidP="00A15EF0">
            <w:pPr>
              <w:ind w:leftChars="232" w:left="557" w:right="561"/>
              <w:jc w:val="distribute"/>
              <w:rPr>
                <w:rFonts w:ascii="標楷體" w:eastAsia="標楷體" w:hAnsi="標楷體"/>
                <w:sz w:val="20"/>
              </w:rPr>
            </w:pPr>
            <w:r w:rsidRPr="000B3D2D">
              <w:rPr>
                <w:rFonts w:ascii="標楷體" w:eastAsia="標楷體" w:hAnsi="標楷體" w:hint="eastAsia"/>
                <w:sz w:val="20"/>
              </w:rPr>
              <w:t>修正數</w:t>
            </w:r>
          </w:p>
        </w:tc>
        <w:tc>
          <w:tcPr>
            <w:tcW w:w="2640" w:type="dxa"/>
            <w:gridSpan w:val="2"/>
            <w:vMerge w:val="restart"/>
            <w:tcBorders>
              <w:top w:val="single" w:sz="12" w:space="0" w:color="auto"/>
              <w:left w:val="single" w:sz="12" w:space="0" w:color="auto"/>
              <w:right w:val="single" w:sz="12" w:space="0" w:color="auto"/>
            </w:tcBorders>
            <w:vAlign w:val="center"/>
          </w:tcPr>
          <w:p w14:paraId="7C907A67"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應繳回縣庫數</w:t>
            </w:r>
          </w:p>
        </w:tc>
        <w:tc>
          <w:tcPr>
            <w:tcW w:w="1080" w:type="dxa"/>
            <w:vMerge w:val="restart"/>
            <w:tcBorders>
              <w:left w:val="single" w:sz="12" w:space="0" w:color="auto"/>
              <w:right w:val="nil"/>
            </w:tcBorders>
            <w:vAlign w:val="center"/>
          </w:tcPr>
          <w:p w14:paraId="4DB4AE4A"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備註</w:t>
            </w:r>
          </w:p>
        </w:tc>
      </w:tr>
      <w:tr w:rsidR="00F1516C" w:rsidRPr="000B3D2D" w14:paraId="1114BAF2" w14:textId="77777777" w:rsidTr="00A15EF0">
        <w:trPr>
          <w:cantSplit/>
          <w:tblHeader/>
        </w:trPr>
        <w:tc>
          <w:tcPr>
            <w:tcW w:w="3240" w:type="dxa"/>
            <w:gridSpan w:val="4"/>
            <w:vMerge/>
            <w:tcBorders>
              <w:left w:val="nil"/>
            </w:tcBorders>
          </w:tcPr>
          <w:p w14:paraId="39601DCB" w14:textId="77777777" w:rsidR="00F1516C" w:rsidRPr="000B3D2D" w:rsidRDefault="00F1516C" w:rsidP="00A15EF0">
            <w:pPr>
              <w:ind w:right="414"/>
              <w:rPr>
                <w:rFonts w:ascii="標楷體" w:eastAsia="標楷體" w:hAnsi="標楷體"/>
                <w:sz w:val="20"/>
              </w:rPr>
            </w:pPr>
          </w:p>
        </w:tc>
        <w:tc>
          <w:tcPr>
            <w:tcW w:w="3120" w:type="dxa"/>
            <w:vMerge/>
          </w:tcPr>
          <w:p w14:paraId="3763D149" w14:textId="77777777" w:rsidR="00F1516C" w:rsidRPr="000B3D2D" w:rsidRDefault="00F1516C" w:rsidP="00A15EF0">
            <w:pPr>
              <w:ind w:right="414"/>
              <w:rPr>
                <w:rFonts w:ascii="標楷體" w:eastAsia="標楷體" w:hAnsi="標楷體"/>
                <w:sz w:val="20"/>
              </w:rPr>
            </w:pPr>
          </w:p>
        </w:tc>
        <w:tc>
          <w:tcPr>
            <w:tcW w:w="2940" w:type="dxa"/>
            <w:gridSpan w:val="2"/>
          </w:tcPr>
          <w:p w14:paraId="0B609D83" w14:textId="77777777" w:rsidR="00F1516C" w:rsidRPr="000B3D2D" w:rsidRDefault="00F1516C" w:rsidP="00A15EF0">
            <w:pPr>
              <w:ind w:leftChars="23" w:left="55" w:right="91"/>
              <w:jc w:val="distribute"/>
              <w:rPr>
                <w:rFonts w:ascii="標楷體" w:eastAsia="標楷體" w:hAnsi="標楷體"/>
                <w:sz w:val="20"/>
              </w:rPr>
            </w:pPr>
            <w:r w:rsidRPr="000B3D2D">
              <w:rPr>
                <w:rFonts w:ascii="標楷體" w:eastAsia="標楷體" w:hAnsi="標楷體" w:hint="eastAsia"/>
                <w:sz w:val="20"/>
              </w:rPr>
              <w:t>實現數</w:t>
            </w:r>
          </w:p>
        </w:tc>
        <w:tc>
          <w:tcPr>
            <w:tcW w:w="2940" w:type="dxa"/>
            <w:gridSpan w:val="2"/>
          </w:tcPr>
          <w:p w14:paraId="148762B7"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應付數</w:t>
            </w:r>
          </w:p>
        </w:tc>
        <w:tc>
          <w:tcPr>
            <w:tcW w:w="2940" w:type="dxa"/>
            <w:gridSpan w:val="2"/>
          </w:tcPr>
          <w:p w14:paraId="28E2BBD5" w14:textId="77777777" w:rsidR="00F1516C" w:rsidRPr="000B3D2D" w:rsidRDefault="00F1516C" w:rsidP="00A15EF0">
            <w:pPr>
              <w:ind w:leftChars="23" w:left="55" w:right="91"/>
              <w:jc w:val="distribute"/>
              <w:rPr>
                <w:rFonts w:ascii="標楷體" w:eastAsia="標楷體" w:hAnsi="標楷體"/>
                <w:sz w:val="20"/>
              </w:rPr>
            </w:pPr>
            <w:r w:rsidRPr="000B3D2D">
              <w:rPr>
                <w:rFonts w:ascii="標楷體" w:eastAsia="標楷體" w:hAnsi="標楷體" w:hint="eastAsia"/>
                <w:sz w:val="20"/>
              </w:rPr>
              <w:t>保留數</w:t>
            </w:r>
          </w:p>
        </w:tc>
        <w:tc>
          <w:tcPr>
            <w:tcW w:w="2940" w:type="dxa"/>
            <w:gridSpan w:val="2"/>
            <w:tcBorders>
              <w:right w:val="single" w:sz="12" w:space="0" w:color="auto"/>
            </w:tcBorders>
          </w:tcPr>
          <w:p w14:paraId="1D4C9A72" w14:textId="77777777" w:rsidR="00F1516C" w:rsidRPr="000B3D2D" w:rsidRDefault="00F1516C" w:rsidP="00A15EF0">
            <w:pPr>
              <w:ind w:leftChars="23" w:left="55" w:right="91"/>
              <w:jc w:val="distribute"/>
              <w:rPr>
                <w:rFonts w:ascii="標楷體" w:eastAsia="標楷體" w:hAnsi="標楷體"/>
                <w:sz w:val="20"/>
              </w:rPr>
            </w:pPr>
            <w:r w:rsidRPr="000B3D2D">
              <w:rPr>
                <w:rFonts w:ascii="標楷體" w:eastAsia="標楷體" w:hAnsi="標楷體" w:hint="eastAsia"/>
                <w:sz w:val="20"/>
              </w:rPr>
              <w:t>合計</w:t>
            </w:r>
          </w:p>
        </w:tc>
        <w:tc>
          <w:tcPr>
            <w:tcW w:w="2640" w:type="dxa"/>
            <w:gridSpan w:val="2"/>
            <w:vMerge/>
            <w:tcBorders>
              <w:left w:val="single" w:sz="12" w:space="0" w:color="auto"/>
              <w:right w:val="single" w:sz="12" w:space="0" w:color="auto"/>
            </w:tcBorders>
          </w:tcPr>
          <w:p w14:paraId="1ECDC682" w14:textId="77777777" w:rsidR="00F1516C" w:rsidRPr="000B3D2D" w:rsidRDefault="00F1516C" w:rsidP="00A15EF0">
            <w:pPr>
              <w:ind w:right="414"/>
              <w:rPr>
                <w:rFonts w:ascii="標楷體" w:eastAsia="標楷體" w:hAnsi="標楷體"/>
                <w:sz w:val="20"/>
              </w:rPr>
            </w:pPr>
          </w:p>
        </w:tc>
        <w:tc>
          <w:tcPr>
            <w:tcW w:w="1080" w:type="dxa"/>
            <w:vMerge/>
            <w:tcBorders>
              <w:left w:val="single" w:sz="12" w:space="0" w:color="auto"/>
              <w:right w:val="nil"/>
            </w:tcBorders>
          </w:tcPr>
          <w:p w14:paraId="57451A74" w14:textId="77777777" w:rsidR="00F1516C" w:rsidRPr="000B3D2D" w:rsidRDefault="00F1516C" w:rsidP="00A15EF0">
            <w:pPr>
              <w:ind w:right="414"/>
              <w:rPr>
                <w:rFonts w:ascii="標楷體" w:eastAsia="標楷體" w:hAnsi="標楷體"/>
                <w:sz w:val="20"/>
              </w:rPr>
            </w:pPr>
          </w:p>
        </w:tc>
      </w:tr>
      <w:tr w:rsidR="00F1516C" w:rsidRPr="000B3D2D" w14:paraId="797B2861" w14:textId="77777777" w:rsidTr="00A15EF0">
        <w:trPr>
          <w:cantSplit/>
          <w:tblHeader/>
        </w:trPr>
        <w:tc>
          <w:tcPr>
            <w:tcW w:w="280" w:type="dxa"/>
            <w:tcBorders>
              <w:left w:val="nil"/>
            </w:tcBorders>
          </w:tcPr>
          <w:p w14:paraId="6354917B" w14:textId="77777777" w:rsidR="00F1516C" w:rsidRPr="000B3D2D" w:rsidRDefault="00F1516C" w:rsidP="00A15EF0">
            <w:pPr>
              <w:ind w:right="414"/>
              <w:rPr>
                <w:rFonts w:ascii="標楷體" w:eastAsia="標楷體" w:hAnsi="標楷體"/>
                <w:sz w:val="20"/>
              </w:rPr>
            </w:pPr>
            <w:r w:rsidRPr="000B3D2D">
              <w:rPr>
                <w:rFonts w:ascii="標楷體" w:eastAsia="標楷體" w:hAnsi="標楷體" w:hint="eastAsia"/>
                <w:sz w:val="20"/>
              </w:rPr>
              <w:t>款</w:t>
            </w:r>
          </w:p>
        </w:tc>
        <w:tc>
          <w:tcPr>
            <w:tcW w:w="280" w:type="dxa"/>
          </w:tcPr>
          <w:p w14:paraId="3E5E0508" w14:textId="77777777" w:rsidR="00F1516C" w:rsidRPr="000B3D2D" w:rsidRDefault="00F1516C" w:rsidP="00A15EF0">
            <w:pPr>
              <w:ind w:right="414"/>
              <w:rPr>
                <w:rFonts w:ascii="標楷體" w:eastAsia="標楷體" w:hAnsi="標楷體"/>
                <w:sz w:val="20"/>
              </w:rPr>
            </w:pPr>
            <w:r w:rsidRPr="000B3D2D">
              <w:rPr>
                <w:rFonts w:ascii="標楷體" w:eastAsia="標楷體" w:hAnsi="標楷體" w:hint="eastAsia"/>
                <w:sz w:val="20"/>
              </w:rPr>
              <w:t>項</w:t>
            </w:r>
          </w:p>
        </w:tc>
        <w:tc>
          <w:tcPr>
            <w:tcW w:w="280" w:type="dxa"/>
          </w:tcPr>
          <w:p w14:paraId="37F3EC95" w14:textId="77777777" w:rsidR="00F1516C" w:rsidRPr="000B3D2D" w:rsidRDefault="00F1516C" w:rsidP="00A15EF0">
            <w:pPr>
              <w:ind w:right="414"/>
              <w:rPr>
                <w:rFonts w:ascii="標楷體" w:eastAsia="標楷體" w:hAnsi="標楷體"/>
                <w:sz w:val="20"/>
              </w:rPr>
            </w:pPr>
            <w:r w:rsidRPr="000B3D2D">
              <w:rPr>
                <w:rFonts w:ascii="標楷體" w:eastAsia="標楷體" w:hAnsi="標楷體" w:hint="eastAsia"/>
                <w:sz w:val="20"/>
              </w:rPr>
              <w:t>目</w:t>
            </w:r>
          </w:p>
        </w:tc>
        <w:tc>
          <w:tcPr>
            <w:tcW w:w="2400" w:type="dxa"/>
          </w:tcPr>
          <w:p w14:paraId="23C7E074"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名稱</w:t>
            </w:r>
          </w:p>
        </w:tc>
        <w:tc>
          <w:tcPr>
            <w:tcW w:w="3120" w:type="dxa"/>
            <w:vMerge/>
          </w:tcPr>
          <w:p w14:paraId="45FA9131" w14:textId="77777777" w:rsidR="00F1516C" w:rsidRPr="000B3D2D" w:rsidRDefault="00F1516C" w:rsidP="00A15EF0">
            <w:pPr>
              <w:ind w:right="414"/>
              <w:rPr>
                <w:rFonts w:ascii="標楷體" w:eastAsia="標楷體" w:hAnsi="標楷體"/>
                <w:sz w:val="20"/>
              </w:rPr>
            </w:pPr>
          </w:p>
        </w:tc>
        <w:tc>
          <w:tcPr>
            <w:tcW w:w="1470" w:type="dxa"/>
            <w:vAlign w:val="center"/>
          </w:tcPr>
          <w:p w14:paraId="38A0D07B"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增</w:t>
            </w:r>
          </w:p>
        </w:tc>
        <w:tc>
          <w:tcPr>
            <w:tcW w:w="1470" w:type="dxa"/>
          </w:tcPr>
          <w:p w14:paraId="0C6AC3B2"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減</w:t>
            </w:r>
          </w:p>
        </w:tc>
        <w:tc>
          <w:tcPr>
            <w:tcW w:w="1470" w:type="dxa"/>
          </w:tcPr>
          <w:p w14:paraId="76E2424D"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增</w:t>
            </w:r>
          </w:p>
        </w:tc>
        <w:tc>
          <w:tcPr>
            <w:tcW w:w="1470" w:type="dxa"/>
          </w:tcPr>
          <w:p w14:paraId="61167E7B"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減</w:t>
            </w:r>
          </w:p>
        </w:tc>
        <w:tc>
          <w:tcPr>
            <w:tcW w:w="1470" w:type="dxa"/>
          </w:tcPr>
          <w:p w14:paraId="36FF0DED"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增</w:t>
            </w:r>
          </w:p>
        </w:tc>
        <w:tc>
          <w:tcPr>
            <w:tcW w:w="1470" w:type="dxa"/>
          </w:tcPr>
          <w:p w14:paraId="71C5FD62"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減</w:t>
            </w:r>
          </w:p>
        </w:tc>
        <w:tc>
          <w:tcPr>
            <w:tcW w:w="1470" w:type="dxa"/>
          </w:tcPr>
          <w:p w14:paraId="539692F5"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增</w:t>
            </w:r>
          </w:p>
        </w:tc>
        <w:tc>
          <w:tcPr>
            <w:tcW w:w="1470" w:type="dxa"/>
            <w:tcBorders>
              <w:right w:val="single" w:sz="12" w:space="0" w:color="auto"/>
            </w:tcBorders>
          </w:tcPr>
          <w:p w14:paraId="5290B2AB" w14:textId="77777777" w:rsidR="00F1516C" w:rsidRPr="000B3D2D" w:rsidRDefault="00F1516C" w:rsidP="00A15EF0">
            <w:pPr>
              <w:ind w:right="-2"/>
              <w:jc w:val="center"/>
              <w:rPr>
                <w:rFonts w:ascii="標楷體" w:eastAsia="標楷體" w:hAnsi="標楷體"/>
                <w:sz w:val="20"/>
              </w:rPr>
            </w:pPr>
            <w:r w:rsidRPr="000B3D2D">
              <w:rPr>
                <w:rFonts w:ascii="標楷體" w:eastAsia="標楷體" w:hAnsi="標楷體" w:hint="eastAsia"/>
                <w:sz w:val="20"/>
              </w:rPr>
              <w:t>減</w:t>
            </w:r>
          </w:p>
        </w:tc>
        <w:tc>
          <w:tcPr>
            <w:tcW w:w="1320" w:type="dxa"/>
            <w:tcBorders>
              <w:left w:val="single" w:sz="12" w:space="0" w:color="auto"/>
            </w:tcBorders>
          </w:tcPr>
          <w:p w14:paraId="14233905"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剔除數</w:t>
            </w:r>
          </w:p>
        </w:tc>
        <w:tc>
          <w:tcPr>
            <w:tcW w:w="1320" w:type="dxa"/>
            <w:tcBorders>
              <w:right w:val="single" w:sz="12" w:space="0" w:color="auto"/>
            </w:tcBorders>
          </w:tcPr>
          <w:p w14:paraId="264F21B3" w14:textId="77777777" w:rsidR="00F1516C" w:rsidRPr="000B3D2D" w:rsidRDefault="00F1516C" w:rsidP="00A15EF0">
            <w:pPr>
              <w:ind w:leftChars="32" w:left="77" w:right="79"/>
              <w:jc w:val="distribute"/>
              <w:rPr>
                <w:rFonts w:ascii="標楷體" w:eastAsia="標楷體" w:hAnsi="標楷體"/>
                <w:sz w:val="20"/>
              </w:rPr>
            </w:pPr>
            <w:r w:rsidRPr="000B3D2D">
              <w:rPr>
                <w:rFonts w:ascii="標楷體" w:eastAsia="標楷體" w:hAnsi="標楷體" w:hint="eastAsia"/>
                <w:sz w:val="20"/>
              </w:rPr>
              <w:t>減列數</w:t>
            </w:r>
          </w:p>
        </w:tc>
        <w:tc>
          <w:tcPr>
            <w:tcW w:w="1080" w:type="dxa"/>
            <w:vMerge/>
            <w:tcBorders>
              <w:left w:val="single" w:sz="12" w:space="0" w:color="auto"/>
              <w:right w:val="nil"/>
            </w:tcBorders>
          </w:tcPr>
          <w:p w14:paraId="44CCA24C" w14:textId="77777777" w:rsidR="00F1516C" w:rsidRPr="000B3D2D" w:rsidRDefault="00F1516C" w:rsidP="00A15EF0">
            <w:pPr>
              <w:ind w:right="414"/>
              <w:rPr>
                <w:rFonts w:ascii="標楷體" w:eastAsia="標楷體" w:hAnsi="標楷體"/>
                <w:sz w:val="20"/>
              </w:rPr>
            </w:pPr>
          </w:p>
        </w:tc>
      </w:tr>
      <w:tr w:rsidR="00F1516C" w:rsidRPr="000B3D2D" w14:paraId="63401000" w14:textId="77777777" w:rsidTr="00A15EF0">
        <w:trPr>
          <w:cantSplit/>
          <w:trHeight w:val="395"/>
        </w:trPr>
        <w:tc>
          <w:tcPr>
            <w:tcW w:w="280" w:type="dxa"/>
            <w:tcBorders>
              <w:left w:val="nil"/>
              <w:bottom w:val="nil"/>
            </w:tcBorders>
            <w:shd w:val="clear" w:color="auto" w:fill="auto"/>
            <w:vAlign w:val="center"/>
          </w:tcPr>
          <w:p w14:paraId="04C90B3A" w14:textId="77777777" w:rsidR="00F1516C" w:rsidRPr="000B3D2D" w:rsidRDefault="00F1516C" w:rsidP="00A15EF0">
            <w:pPr>
              <w:jc w:val="center"/>
              <w:rPr>
                <w:rFonts w:ascii="新細明體" w:hAnsi="新細明體"/>
                <w:b/>
                <w:spacing w:val="-10"/>
                <w:sz w:val="20"/>
              </w:rPr>
            </w:pPr>
          </w:p>
        </w:tc>
        <w:tc>
          <w:tcPr>
            <w:tcW w:w="280" w:type="dxa"/>
            <w:tcBorders>
              <w:bottom w:val="nil"/>
            </w:tcBorders>
            <w:shd w:val="clear" w:color="auto" w:fill="auto"/>
            <w:vAlign w:val="center"/>
          </w:tcPr>
          <w:p w14:paraId="2FC05875" w14:textId="77777777" w:rsidR="00F1516C" w:rsidRPr="000B3D2D" w:rsidRDefault="00F1516C" w:rsidP="00A15EF0">
            <w:pPr>
              <w:jc w:val="center"/>
              <w:rPr>
                <w:rFonts w:ascii="新細明體" w:hAnsi="新細明體"/>
                <w:b/>
                <w:spacing w:val="-10"/>
                <w:sz w:val="20"/>
              </w:rPr>
            </w:pPr>
          </w:p>
        </w:tc>
        <w:tc>
          <w:tcPr>
            <w:tcW w:w="280" w:type="dxa"/>
            <w:tcBorders>
              <w:bottom w:val="nil"/>
            </w:tcBorders>
            <w:shd w:val="clear" w:color="auto" w:fill="auto"/>
            <w:vAlign w:val="center"/>
          </w:tcPr>
          <w:p w14:paraId="010E56AD" w14:textId="77777777" w:rsidR="00F1516C" w:rsidRPr="000B3D2D" w:rsidRDefault="00F1516C" w:rsidP="00A15EF0">
            <w:pPr>
              <w:jc w:val="center"/>
              <w:rPr>
                <w:rFonts w:ascii="新細明體" w:hAnsi="新細明體"/>
                <w:b/>
                <w:spacing w:val="-10"/>
                <w:sz w:val="20"/>
              </w:rPr>
            </w:pPr>
          </w:p>
        </w:tc>
        <w:tc>
          <w:tcPr>
            <w:tcW w:w="2400" w:type="dxa"/>
            <w:tcBorders>
              <w:bottom w:val="nil"/>
            </w:tcBorders>
            <w:shd w:val="clear" w:color="auto" w:fill="auto"/>
            <w:vAlign w:val="center"/>
          </w:tcPr>
          <w:p w14:paraId="1E1FD9FB" w14:textId="77777777" w:rsidR="00F1516C" w:rsidRPr="000B3D2D" w:rsidRDefault="00F1516C" w:rsidP="00A15EF0">
            <w:pPr>
              <w:jc w:val="distribute"/>
              <w:rPr>
                <w:rFonts w:ascii="標楷體" w:eastAsia="標楷體" w:hAnsi="標楷體"/>
                <w:b/>
                <w:spacing w:val="-10"/>
                <w:sz w:val="20"/>
              </w:rPr>
            </w:pPr>
            <w:r w:rsidRPr="000B3D2D">
              <w:rPr>
                <w:rFonts w:ascii="標楷體" w:eastAsia="標楷體" w:hAnsi="標楷體" w:hint="eastAsia"/>
                <w:b/>
                <w:noProof/>
                <w:spacing w:val="-10"/>
                <w:sz w:val="20"/>
              </w:rPr>
              <w:t>總計</w:t>
            </w:r>
          </w:p>
        </w:tc>
        <w:tc>
          <w:tcPr>
            <w:tcW w:w="3120" w:type="dxa"/>
            <w:tcBorders>
              <w:bottom w:val="nil"/>
            </w:tcBorders>
            <w:shd w:val="clear" w:color="auto" w:fill="auto"/>
            <w:vAlign w:val="center"/>
          </w:tcPr>
          <w:p w14:paraId="46FA2F53" w14:textId="77777777" w:rsidR="00F1516C" w:rsidRPr="000B3D2D" w:rsidRDefault="00F1516C" w:rsidP="00A15EF0">
            <w:pPr>
              <w:jc w:val="both"/>
              <w:rPr>
                <w:rFonts w:ascii="標楷體" w:eastAsia="標楷體" w:hAnsi="標楷體"/>
                <w:b/>
                <w:spacing w:val="-10"/>
                <w:sz w:val="20"/>
              </w:rPr>
            </w:pPr>
          </w:p>
        </w:tc>
        <w:tc>
          <w:tcPr>
            <w:tcW w:w="1470" w:type="dxa"/>
            <w:tcBorders>
              <w:bottom w:val="nil"/>
            </w:tcBorders>
            <w:shd w:val="clear" w:color="auto" w:fill="auto"/>
            <w:vAlign w:val="center"/>
          </w:tcPr>
          <w:p w14:paraId="06F670E3" w14:textId="77777777" w:rsidR="00F1516C" w:rsidRPr="000B3D2D" w:rsidRDefault="00F1516C" w:rsidP="00A15EF0">
            <w:pPr>
              <w:jc w:val="right"/>
              <w:rPr>
                <w:rFonts w:ascii="新細明體" w:hAnsi="新細明體"/>
                <w:b/>
                <w:spacing w:val="-10"/>
                <w:sz w:val="20"/>
              </w:rPr>
            </w:pPr>
            <w:r w:rsidRPr="000B3D2D">
              <w:rPr>
                <w:rFonts w:ascii="新細明體" w:hAnsi="新細明體" w:hint="eastAsia"/>
                <w:b/>
                <w:noProof/>
                <w:spacing w:val="-10"/>
                <w:sz w:val="20"/>
              </w:rPr>
              <w:t>－</w:t>
            </w:r>
          </w:p>
        </w:tc>
        <w:tc>
          <w:tcPr>
            <w:tcW w:w="1470" w:type="dxa"/>
            <w:tcBorders>
              <w:bottom w:val="nil"/>
            </w:tcBorders>
            <w:shd w:val="clear" w:color="auto" w:fill="auto"/>
            <w:vAlign w:val="center"/>
          </w:tcPr>
          <w:p w14:paraId="37557BA6"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19,284,600</w:t>
            </w:r>
          </w:p>
        </w:tc>
        <w:tc>
          <w:tcPr>
            <w:tcW w:w="1470" w:type="dxa"/>
            <w:tcBorders>
              <w:bottom w:val="nil"/>
            </w:tcBorders>
            <w:shd w:val="clear" w:color="auto" w:fill="auto"/>
            <w:vAlign w:val="center"/>
          </w:tcPr>
          <w:p w14:paraId="65755835"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bottom w:val="nil"/>
            </w:tcBorders>
            <w:shd w:val="clear" w:color="auto" w:fill="auto"/>
            <w:vAlign w:val="center"/>
          </w:tcPr>
          <w:p w14:paraId="61C5DF57"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bottom w:val="nil"/>
            </w:tcBorders>
            <w:shd w:val="clear" w:color="auto" w:fill="auto"/>
            <w:vAlign w:val="center"/>
          </w:tcPr>
          <w:p w14:paraId="7F15F0A2"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bottom w:val="nil"/>
            </w:tcBorders>
            <w:shd w:val="clear" w:color="auto" w:fill="auto"/>
            <w:vAlign w:val="center"/>
          </w:tcPr>
          <w:p w14:paraId="07BD6380"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14,886,560</w:t>
            </w:r>
          </w:p>
        </w:tc>
        <w:tc>
          <w:tcPr>
            <w:tcW w:w="1470" w:type="dxa"/>
            <w:tcBorders>
              <w:bottom w:val="nil"/>
            </w:tcBorders>
            <w:shd w:val="clear" w:color="auto" w:fill="auto"/>
            <w:vAlign w:val="center"/>
          </w:tcPr>
          <w:p w14:paraId="079EE7AA"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bottom w:val="nil"/>
              <w:right w:val="single" w:sz="12" w:space="0" w:color="auto"/>
            </w:tcBorders>
            <w:shd w:val="clear" w:color="auto" w:fill="auto"/>
            <w:vAlign w:val="center"/>
          </w:tcPr>
          <w:p w14:paraId="762A2724"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34,171,160</w:t>
            </w:r>
          </w:p>
        </w:tc>
        <w:tc>
          <w:tcPr>
            <w:tcW w:w="1320" w:type="dxa"/>
            <w:tcBorders>
              <w:left w:val="single" w:sz="12" w:space="0" w:color="auto"/>
              <w:bottom w:val="nil"/>
            </w:tcBorders>
            <w:shd w:val="clear" w:color="auto" w:fill="auto"/>
            <w:vAlign w:val="center"/>
          </w:tcPr>
          <w:p w14:paraId="4A2C8DBC"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320" w:type="dxa"/>
            <w:tcBorders>
              <w:bottom w:val="nil"/>
              <w:right w:val="single" w:sz="12" w:space="0" w:color="auto"/>
            </w:tcBorders>
            <w:shd w:val="clear" w:color="auto" w:fill="auto"/>
            <w:vAlign w:val="center"/>
          </w:tcPr>
          <w:p w14:paraId="2A46304D"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34,171,160</w:t>
            </w:r>
          </w:p>
        </w:tc>
        <w:tc>
          <w:tcPr>
            <w:tcW w:w="1080" w:type="dxa"/>
            <w:tcBorders>
              <w:left w:val="single" w:sz="12" w:space="0" w:color="auto"/>
              <w:bottom w:val="nil"/>
              <w:right w:val="nil"/>
            </w:tcBorders>
            <w:shd w:val="clear" w:color="auto" w:fill="auto"/>
            <w:vAlign w:val="center"/>
          </w:tcPr>
          <w:p w14:paraId="61B7CCFE" w14:textId="77777777" w:rsidR="00F1516C" w:rsidRPr="000B3D2D" w:rsidRDefault="00F1516C" w:rsidP="00A15EF0">
            <w:pPr>
              <w:jc w:val="both"/>
              <w:rPr>
                <w:rFonts w:ascii="標楷體" w:eastAsia="標楷體" w:hAnsi="標楷體"/>
                <w:b/>
                <w:spacing w:val="-10"/>
                <w:sz w:val="20"/>
              </w:rPr>
            </w:pPr>
          </w:p>
        </w:tc>
      </w:tr>
      <w:tr w:rsidR="00F1516C" w:rsidRPr="000B3D2D" w14:paraId="6C16136B" w14:textId="77777777" w:rsidTr="00A15EF0">
        <w:trPr>
          <w:cantSplit/>
          <w:trHeight w:val="395"/>
        </w:trPr>
        <w:tc>
          <w:tcPr>
            <w:tcW w:w="280" w:type="dxa"/>
            <w:tcBorders>
              <w:top w:val="nil"/>
              <w:left w:val="nil"/>
              <w:bottom w:val="nil"/>
            </w:tcBorders>
            <w:shd w:val="clear" w:color="auto" w:fill="auto"/>
            <w:vAlign w:val="center"/>
          </w:tcPr>
          <w:p w14:paraId="2BB2C723" w14:textId="77777777" w:rsidR="00F1516C" w:rsidRPr="000B3D2D" w:rsidRDefault="00F1516C" w:rsidP="00A15EF0">
            <w:pPr>
              <w:jc w:val="center"/>
              <w:rPr>
                <w:rFonts w:ascii="新細明體" w:hAnsi="新細明體"/>
                <w:b/>
                <w:spacing w:val="-10"/>
                <w:sz w:val="20"/>
              </w:rPr>
            </w:pPr>
            <w:r w:rsidRPr="000B3D2D">
              <w:rPr>
                <w:rFonts w:ascii="新細明體" w:hAnsi="新細明體"/>
                <w:b/>
                <w:noProof/>
                <w:spacing w:val="-10"/>
                <w:sz w:val="20"/>
              </w:rPr>
              <w:t>2</w:t>
            </w:r>
          </w:p>
        </w:tc>
        <w:tc>
          <w:tcPr>
            <w:tcW w:w="280" w:type="dxa"/>
            <w:tcBorders>
              <w:top w:val="nil"/>
              <w:bottom w:val="nil"/>
            </w:tcBorders>
            <w:shd w:val="clear" w:color="auto" w:fill="auto"/>
            <w:vAlign w:val="center"/>
          </w:tcPr>
          <w:p w14:paraId="048E5C37" w14:textId="77777777" w:rsidR="00F1516C" w:rsidRPr="000B3D2D" w:rsidRDefault="00F1516C" w:rsidP="00A15EF0">
            <w:pPr>
              <w:jc w:val="center"/>
              <w:rPr>
                <w:rFonts w:ascii="新細明體" w:hAnsi="新細明體"/>
                <w:b/>
                <w:spacing w:val="-10"/>
                <w:sz w:val="20"/>
              </w:rPr>
            </w:pPr>
          </w:p>
        </w:tc>
        <w:tc>
          <w:tcPr>
            <w:tcW w:w="280" w:type="dxa"/>
            <w:tcBorders>
              <w:top w:val="nil"/>
              <w:bottom w:val="nil"/>
            </w:tcBorders>
            <w:shd w:val="clear" w:color="auto" w:fill="auto"/>
            <w:vAlign w:val="center"/>
          </w:tcPr>
          <w:p w14:paraId="64745CEE" w14:textId="77777777" w:rsidR="00F1516C" w:rsidRPr="000B3D2D" w:rsidRDefault="00F1516C" w:rsidP="00A15EF0">
            <w:pPr>
              <w:jc w:val="center"/>
              <w:rPr>
                <w:rFonts w:ascii="新細明體" w:hAnsi="新細明體"/>
                <w:b/>
                <w:spacing w:val="-10"/>
                <w:sz w:val="20"/>
              </w:rPr>
            </w:pPr>
          </w:p>
        </w:tc>
        <w:tc>
          <w:tcPr>
            <w:tcW w:w="2400" w:type="dxa"/>
            <w:tcBorders>
              <w:top w:val="nil"/>
              <w:bottom w:val="nil"/>
            </w:tcBorders>
            <w:shd w:val="clear" w:color="auto" w:fill="auto"/>
            <w:vAlign w:val="center"/>
          </w:tcPr>
          <w:p w14:paraId="5F1E0414" w14:textId="77777777" w:rsidR="00F1516C" w:rsidRPr="000B3D2D" w:rsidRDefault="00F1516C" w:rsidP="00A15EF0">
            <w:pPr>
              <w:jc w:val="distribute"/>
              <w:rPr>
                <w:rFonts w:ascii="標楷體" w:eastAsia="標楷體" w:hAnsi="標楷體"/>
                <w:b/>
                <w:spacing w:val="-10"/>
                <w:sz w:val="20"/>
              </w:rPr>
            </w:pPr>
            <w:r w:rsidRPr="000B3D2D">
              <w:rPr>
                <w:rFonts w:ascii="標楷體" w:eastAsia="標楷體" w:hAnsi="標楷體" w:hint="eastAsia"/>
                <w:b/>
                <w:noProof/>
                <w:spacing w:val="-10"/>
                <w:sz w:val="20"/>
              </w:rPr>
              <w:t>縣政府主管</w:t>
            </w:r>
          </w:p>
        </w:tc>
        <w:tc>
          <w:tcPr>
            <w:tcW w:w="3120" w:type="dxa"/>
            <w:tcBorders>
              <w:top w:val="nil"/>
              <w:bottom w:val="nil"/>
            </w:tcBorders>
            <w:shd w:val="clear" w:color="auto" w:fill="auto"/>
            <w:vAlign w:val="center"/>
          </w:tcPr>
          <w:p w14:paraId="1D8F6981" w14:textId="77777777" w:rsidR="00F1516C" w:rsidRPr="000B3D2D" w:rsidRDefault="00F1516C" w:rsidP="00A15EF0">
            <w:pPr>
              <w:jc w:val="both"/>
              <w:rPr>
                <w:rFonts w:ascii="標楷體" w:eastAsia="標楷體" w:hAnsi="標楷體"/>
                <w:b/>
                <w:spacing w:val="-10"/>
                <w:sz w:val="20"/>
              </w:rPr>
            </w:pPr>
          </w:p>
        </w:tc>
        <w:tc>
          <w:tcPr>
            <w:tcW w:w="1470" w:type="dxa"/>
            <w:tcBorders>
              <w:top w:val="nil"/>
              <w:bottom w:val="nil"/>
            </w:tcBorders>
            <w:shd w:val="clear" w:color="auto" w:fill="auto"/>
            <w:vAlign w:val="center"/>
          </w:tcPr>
          <w:p w14:paraId="21CF4578" w14:textId="77777777" w:rsidR="00F1516C" w:rsidRPr="000B3D2D" w:rsidRDefault="00F1516C" w:rsidP="00A15EF0">
            <w:pPr>
              <w:jc w:val="right"/>
              <w:rPr>
                <w:rFonts w:ascii="新細明體" w:hAnsi="新細明體"/>
                <w:b/>
                <w:spacing w:val="-10"/>
                <w:sz w:val="20"/>
              </w:rPr>
            </w:pPr>
            <w:r w:rsidRPr="000B3D2D">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27A8CAA3"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19,284,600</w:t>
            </w:r>
          </w:p>
        </w:tc>
        <w:tc>
          <w:tcPr>
            <w:tcW w:w="1470" w:type="dxa"/>
            <w:tcBorders>
              <w:top w:val="nil"/>
              <w:bottom w:val="nil"/>
            </w:tcBorders>
            <w:shd w:val="clear" w:color="auto" w:fill="auto"/>
            <w:vAlign w:val="center"/>
          </w:tcPr>
          <w:p w14:paraId="117291FB"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top w:val="nil"/>
              <w:bottom w:val="nil"/>
            </w:tcBorders>
            <w:shd w:val="clear" w:color="auto" w:fill="auto"/>
            <w:vAlign w:val="center"/>
          </w:tcPr>
          <w:p w14:paraId="7356F796"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top w:val="nil"/>
              <w:bottom w:val="nil"/>
            </w:tcBorders>
            <w:shd w:val="clear" w:color="auto" w:fill="auto"/>
            <w:vAlign w:val="center"/>
          </w:tcPr>
          <w:p w14:paraId="6A65388A"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top w:val="nil"/>
              <w:bottom w:val="nil"/>
            </w:tcBorders>
            <w:shd w:val="clear" w:color="auto" w:fill="auto"/>
            <w:vAlign w:val="center"/>
          </w:tcPr>
          <w:p w14:paraId="4836FA7F"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14,886,560</w:t>
            </w:r>
          </w:p>
        </w:tc>
        <w:tc>
          <w:tcPr>
            <w:tcW w:w="1470" w:type="dxa"/>
            <w:tcBorders>
              <w:top w:val="nil"/>
              <w:bottom w:val="nil"/>
            </w:tcBorders>
            <w:shd w:val="clear" w:color="auto" w:fill="auto"/>
            <w:vAlign w:val="center"/>
          </w:tcPr>
          <w:p w14:paraId="0034B75A"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470" w:type="dxa"/>
            <w:tcBorders>
              <w:top w:val="nil"/>
              <w:bottom w:val="nil"/>
              <w:right w:val="single" w:sz="12" w:space="0" w:color="auto"/>
            </w:tcBorders>
            <w:shd w:val="clear" w:color="auto" w:fill="auto"/>
            <w:vAlign w:val="center"/>
          </w:tcPr>
          <w:p w14:paraId="016AA9AD"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34,171,160</w:t>
            </w:r>
          </w:p>
        </w:tc>
        <w:tc>
          <w:tcPr>
            <w:tcW w:w="1320" w:type="dxa"/>
            <w:tcBorders>
              <w:top w:val="nil"/>
              <w:left w:val="single" w:sz="12" w:space="0" w:color="auto"/>
              <w:bottom w:val="nil"/>
            </w:tcBorders>
            <w:shd w:val="clear" w:color="auto" w:fill="auto"/>
            <w:vAlign w:val="center"/>
          </w:tcPr>
          <w:p w14:paraId="73FC0B3E" w14:textId="77777777" w:rsidR="00F1516C" w:rsidRPr="00846A67" w:rsidRDefault="00F1516C" w:rsidP="00A15EF0">
            <w:pPr>
              <w:jc w:val="right"/>
              <w:rPr>
                <w:rFonts w:ascii="新細明體" w:hAnsi="新細明體"/>
                <w:b/>
                <w:sz w:val="20"/>
              </w:rPr>
            </w:pPr>
            <w:r w:rsidRPr="00846A67">
              <w:rPr>
                <w:rFonts w:ascii="新細明體" w:hAnsi="新細明體" w:hint="eastAsia"/>
                <w:b/>
                <w:noProof/>
                <w:sz w:val="20"/>
              </w:rPr>
              <w:t>－</w:t>
            </w:r>
          </w:p>
        </w:tc>
        <w:tc>
          <w:tcPr>
            <w:tcW w:w="1320" w:type="dxa"/>
            <w:tcBorders>
              <w:top w:val="nil"/>
              <w:bottom w:val="nil"/>
              <w:right w:val="single" w:sz="12" w:space="0" w:color="auto"/>
            </w:tcBorders>
            <w:shd w:val="clear" w:color="auto" w:fill="auto"/>
            <w:vAlign w:val="center"/>
          </w:tcPr>
          <w:p w14:paraId="274836FC" w14:textId="77777777" w:rsidR="00F1516C" w:rsidRPr="00846A67" w:rsidRDefault="00F1516C" w:rsidP="00A15EF0">
            <w:pPr>
              <w:jc w:val="right"/>
              <w:rPr>
                <w:rFonts w:ascii="新細明體" w:hAnsi="新細明體"/>
                <w:b/>
                <w:sz w:val="20"/>
              </w:rPr>
            </w:pPr>
            <w:r w:rsidRPr="00846A67">
              <w:rPr>
                <w:rFonts w:ascii="新細明體" w:hAnsi="新細明體"/>
                <w:b/>
                <w:noProof/>
                <w:sz w:val="20"/>
              </w:rPr>
              <w:t>34,171,160</w:t>
            </w:r>
          </w:p>
        </w:tc>
        <w:tc>
          <w:tcPr>
            <w:tcW w:w="1080" w:type="dxa"/>
            <w:tcBorders>
              <w:top w:val="nil"/>
              <w:left w:val="single" w:sz="12" w:space="0" w:color="auto"/>
              <w:bottom w:val="nil"/>
              <w:right w:val="nil"/>
            </w:tcBorders>
            <w:shd w:val="clear" w:color="auto" w:fill="auto"/>
            <w:vAlign w:val="center"/>
          </w:tcPr>
          <w:p w14:paraId="1872182C" w14:textId="77777777" w:rsidR="00F1516C" w:rsidRPr="000B3D2D" w:rsidRDefault="00F1516C" w:rsidP="00A15EF0">
            <w:pPr>
              <w:jc w:val="both"/>
              <w:rPr>
                <w:rFonts w:ascii="標楷體" w:eastAsia="標楷體" w:hAnsi="標楷體"/>
                <w:b/>
                <w:spacing w:val="-10"/>
                <w:sz w:val="20"/>
              </w:rPr>
            </w:pPr>
          </w:p>
        </w:tc>
      </w:tr>
      <w:tr w:rsidR="00F1516C" w:rsidRPr="000B3D2D" w14:paraId="508010D3" w14:textId="77777777" w:rsidTr="00A15EF0">
        <w:trPr>
          <w:cantSplit/>
          <w:trHeight w:val="395"/>
        </w:trPr>
        <w:tc>
          <w:tcPr>
            <w:tcW w:w="280" w:type="dxa"/>
            <w:tcBorders>
              <w:top w:val="nil"/>
              <w:left w:val="nil"/>
              <w:bottom w:val="nil"/>
            </w:tcBorders>
            <w:shd w:val="clear" w:color="auto" w:fill="auto"/>
            <w:vAlign w:val="center"/>
          </w:tcPr>
          <w:p w14:paraId="25F3DBFF" w14:textId="77777777" w:rsidR="00F1516C" w:rsidRPr="000B3D2D" w:rsidRDefault="00F1516C" w:rsidP="00A15EF0">
            <w:pPr>
              <w:jc w:val="center"/>
              <w:rPr>
                <w:rFonts w:ascii="新細明體" w:hAnsi="新細明體"/>
                <w:spacing w:val="-10"/>
                <w:sz w:val="20"/>
              </w:rPr>
            </w:pPr>
          </w:p>
        </w:tc>
        <w:tc>
          <w:tcPr>
            <w:tcW w:w="280" w:type="dxa"/>
            <w:tcBorders>
              <w:top w:val="nil"/>
              <w:bottom w:val="nil"/>
            </w:tcBorders>
            <w:shd w:val="clear" w:color="auto" w:fill="auto"/>
            <w:vAlign w:val="center"/>
          </w:tcPr>
          <w:p w14:paraId="174B7D50" w14:textId="77777777" w:rsidR="00F1516C" w:rsidRPr="000B3D2D" w:rsidRDefault="00F1516C" w:rsidP="00A15EF0">
            <w:pPr>
              <w:jc w:val="center"/>
              <w:rPr>
                <w:rFonts w:ascii="新細明體" w:hAnsi="新細明體"/>
                <w:spacing w:val="-10"/>
                <w:sz w:val="20"/>
              </w:rPr>
            </w:pPr>
            <w:r w:rsidRPr="000B3D2D">
              <w:rPr>
                <w:rFonts w:ascii="新細明體" w:hAnsi="新細明體"/>
                <w:noProof/>
                <w:spacing w:val="-10"/>
                <w:sz w:val="20"/>
              </w:rPr>
              <w:t>1</w:t>
            </w:r>
          </w:p>
        </w:tc>
        <w:tc>
          <w:tcPr>
            <w:tcW w:w="280" w:type="dxa"/>
            <w:tcBorders>
              <w:top w:val="nil"/>
              <w:bottom w:val="nil"/>
            </w:tcBorders>
            <w:shd w:val="clear" w:color="auto" w:fill="auto"/>
            <w:vAlign w:val="center"/>
          </w:tcPr>
          <w:p w14:paraId="461317F7" w14:textId="77777777" w:rsidR="00F1516C" w:rsidRPr="000B3D2D" w:rsidRDefault="00F1516C" w:rsidP="00A15EF0">
            <w:pPr>
              <w:jc w:val="center"/>
              <w:rPr>
                <w:rFonts w:ascii="新細明體" w:hAnsi="新細明體"/>
                <w:spacing w:val="-10"/>
                <w:sz w:val="20"/>
              </w:rPr>
            </w:pPr>
          </w:p>
        </w:tc>
        <w:tc>
          <w:tcPr>
            <w:tcW w:w="2400" w:type="dxa"/>
            <w:tcBorders>
              <w:top w:val="nil"/>
              <w:bottom w:val="nil"/>
            </w:tcBorders>
            <w:shd w:val="clear" w:color="auto" w:fill="auto"/>
            <w:vAlign w:val="center"/>
          </w:tcPr>
          <w:p w14:paraId="658B3785" w14:textId="77777777" w:rsidR="00F1516C" w:rsidRPr="000B3D2D" w:rsidRDefault="00F1516C" w:rsidP="00A15EF0">
            <w:pPr>
              <w:ind w:leftChars="100" w:left="240"/>
              <w:jc w:val="distribute"/>
              <w:rPr>
                <w:rFonts w:ascii="標楷體" w:eastAsia="標楷體" w:hAnsi="標楷體"/>
                <w:spacing w:val="-10"/>
                <w:sz w:val="20"/>
              </w:rPr>
            </w:pPr>
            <w:r w:rsidRPr="000B3D2D">
              <w:rPr>
                <w:rFonts w:ascii="標楷體" w:eastAsia="標楷體" w:hAnsi="標楷體" w:hint="eastAsia"/>
                <w:noProof/>
                <w:spacing w:val="-10"/>
                <w:sz w:val="20"/>
              </w:rPr>
              <w:t>澎湖縣政府</w:t>
            </w:r>
          </w:p>
        </w:tc>
        <w:tc>
          <w:tcPr>
            <w:tcW w:w="3120" w:type="dxa"/>
            <w:tcBorders>
              <w:top w:val="nil"/>
              <w:bottom w:val="nil"/>
            </w:tcBorders>
            <w:shd w:val="clear" w:color="auto" w:fill="auto"/>
            <w:vAlign w:val="center"/>
          </w:tcPr>
          <w:p w14:paraId="28DDCC86" w14:textId="77777777" w:rsidR="00F1516C" w:rsidRPr="000B3D2D" w:rsidRDefault="00F1516C" w:rsidP="00A15EF0">
            <w:pPr>
              <w:jc w:val="both"/>
              <w:rPr>
                <w:rFonts w:ascii="標楷體" w:eastAsia="標楷體" w:hAnsi="標楷體"/>
                <w:spacing w:val="-10"/>
                <w:sz w:val="20"/>
              </w:rPr>
            </w:pPr>
          </w:p>
        </w:tc>
        <w:tc>
          <w:tcPr>
            <w:tcW w:w="1470" w:type="dxa"/>
            <w:tcBorders>
              <w:top w:val="nil"/>
              <w:bottom w:val="nil"/>
            </w:tcBorders>
            <w:shd w:val="clear" w:color="auto" w:fill="auto"/>
            <w:vAlign w:val="center"/>
          </w:tcPr>
          <w:p w14:paraId="5FFBF709" w14:textId="77777777" w:rsidR="00F1516C" w:rsidRPr="000B3D2D" w:rsidRDefault="00F1516C" w:rsidP="00A15EF0">
            <w:pPr>
              <w:jc w:val="right"/>
              <w:rPr>
                <w:rFonts w:ascii="新細明體" w:hAnsi="新細明體"/>
                <w:spacing w:val="-10"/>
                <w:sz w:val="20"/>
              </w:rPr>
            </w:pPr>
            <w:r w:rsidRPr="000B3D2D">
              <w:rPr>
                <w:rFonts w:ascii="新細明體" w:hAnsi="新細明體" w:hint="eastAsia"/>
                <w:noProof/>
                <w:spacing w:val="-10"/>
                <w:sz w:val="20"/>
              </w:rPr>
              <w:t>－</w:t>
            </w:r>
          </w:p>
        </w:tc>
        <w:tc>
          <w:tcPr>
            <w:tcW w:w="1470" w:type="dxa"/>
            <w:tcBorders>
              <w:top w:val="nil"/>
              <w:bottom w:val="nil"/>
            </w:tcBorders>
            <w:shd w:val="clear" w:color="auto" w:fill="auto"/>
            <w:vAlign w:val="center"/>
          </w:tcPr>
          <w:p w14:paraId="6041039C" w14:textId="77777777" w:rsidR="00F1516C" w:rsidRPr="00846A67" w:rsidRDefault="00F1516C" w:rsidP="00A15EF0">
            <w:pPr>
              <w:jc w:val="right"/>
              <w:rPr>
                <w:rFonts w:ascii="新細明體" w:hAnsi="新細明體"/>
                <w:sz w:val="20"/>
              </w:rPr>
            </w:pPr>
            <w:r w:rsidRPr="00846A67">
              <w:rPr>
                <w:rFonts w:ascii="新細明體" w:hAnsi="新細明體"/>
                <w:noProof/>
                <w:sz w:val="20"/>
              </w:rPr>
              <w:t>19,284,600</w:t>
            </w:r>
          </w:p>
        </w:tc>
        <w:tc>
          <w:tcPr>
            <w:tcW w:w="1470" w:type="dxa"/>
            <w:tcBorders>
              <w:top w:val="nil"/>
              <w:bottom w:val="nil"/>
            </w:tcBorders>
            <w:shd w:val="clear" w:color="auto" w:fill="auto"/>
            <w:vAlign w:val="center"/>
          </w:tcPr>
          <w:p w14:paraId="393474BA"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bottom w:val="nil"/>
            </w:tcBorders>
            <w:shd w:val="clear" w:color="auto" w:fill="auto"/>
            <w:vAlign w:val="center"/>
          </w:tcPr>
          <w:p w14:paraId="2C6EE37B"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bottom w:val="nil"/>
            </w:tcBorders>
            <w:shd w:val="clear" w:color="auto" w:fill="auto"/>
            <w:vAlign w:val="center"/>
          </w:tcPr>
          <w:p w14:paraId="3519AC58"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bottom w:val="nil"/>
            </w:tcBorders>
            <w:shd w:val="clear" w:color="auto" w:fill="auto"/>
            <w:vAlign w:val="center"/>
          </w:tcPr>
          <w:p w14:paraId="34F56A76" w14:textId="77777777" w:rsidR="00F1516C" w:rsidRPr="00846A67" w:rsidRDefault="00F1516C" w:rsidP="00A15EF0">
            <w:pPr>
              <w:jc w:val="right"/>
              <w:rPr>
                <w:rFonts w:ascii="新細明體" w:hAnsi="新細明體"/>
                <w:sz w:val="20"/>
              </w:rPr>
            </w:pPr>
            <w:r w:rsidRPr="00846A67">
              <w:rPr>
                <w:rFonts w:ascii="新細明體" w:hAnsi="新細明體"/>
                <w:noProof/>
                <w:sz w:val="20"/>
              </w:rPr>
              <w:t>14,886,560</w:t>
            </w:r>
          </w:p>
        </w:tc>
        <w:tc>
          <w:tcPr>
            <w:tcW w:w="1470" w:type="dxa"/>
            <w:tcBorders>
              <w:top w:val="nil"/>
              <w:bottom w:val="nil"/>
            </w:tcBorders>
            <w:shd w:val="clear" w:color="auto" w:fill="auto"/>
            <w:vAlign w:val="center"/>
          </w:tcPr>
          <w:p w14:paraId="4601F713"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bottom w:val="nil"/>
              <w:right w:val="single" w:sz="12" w:space="0" w:color="auto"/>
            </w:tcBorders>
            <w:shd w:val="clear" w:color="auto" w:fill="auto"/>
            <w:vAlign w:val="center"/>
          </w:tcPr>
          <w:p w14:paraId="5470754F" w14:textId="77777777" w:rsidR="00F1516C" w:rsidRPr="00846A67" w:rsidRDefault="00F1516C" w:rsidP="00A15EF0">
            <w:pPr>
              <w:jc w:val="right"/>
              <w:rPr>
                <w:rFonts w:ascii="新細明體" w:hAnsi="新細明體"/>
                <w:sz w:val="20"/>
              </w:rPr>
            </w:pPr>
            <w:r w:rsidRPr="00846A67">
              <w:rPr>
                <w:rFonts w:ascii="新細明體" w:hAnsi="新細明體"/>
                <w:noProof/>
                <w:sz w:val="20"/>
              </w:rPr>
              <w:t>34,171,160</w:t>
            </w:r>
          </w:p>
        </w:tc>
        <w:tc>
          <w:tcPr>
            <w:tcW w:w="1320" w:type="dxa"/>
            <w:tcBorders>
              <w:top w:val="nil"/>
              <w:left w:val="single" w:sz="12" w:space="0" w:color="auto"/>
              <w:bottom w:val="nil"/>
            </w:tcBorders>
            <w:shd w:val="clear" w:color="auto" w:fill="auto"/>
            <w:vAlign w:val="center"/>
          </w:tcPr>
          <w:p w14:paraId="795136A1"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320" w:type="dxa"/>
            <w:tcBorders>
              <w:top w:val="nil"/>
              <w:bottom w:val="nil"/>
              <w:right w:val="single" w:sz="12" w:space="0" w:color="auto"/>
            </w:tcBorders>
            <w:shd w:val="clear" w:color="auto" w:fill="auto"/>
            <w:vAlign w:val="center"/>
          </w:tcPr>
          <w:p w14:paraId="3BA9C403" w14:textId="77777777" w:rsidR="00F1516C" w:rsidRPr="00846A67" w:rsidRDefault="00F1516C" w:rsidP="00A15EF0">
            <w:pPr>
              <w:jc w:val="right"/>
              <w:rPr>
                <w:rFonts w:ascii="新細明體" w:hAnsi="新細明體"/>
                <w:sz w:val="20"/>
              </w:rPr>
            </w:pPr>
            <w:r w:rsidRPr="00846A67">
              <w:rPr>
                <w:rFonts w:ascii="新細明體" w:hAnsi="新細明體"/>
                <w:noProof/>
                <w:sz w:val="20"/>
              </w:rPr>
              <w:t>34,171,160</w:t>
            </w:r>
          </w:p>
        </w:tc>
        <w:tc>
          <w:tcPr>
            <w:tcW w:w="1080" w:type="dxa"/>
            <w:tcBorders>
              <w:top w:val="nil"/>
              <w:left w:val="single" w:sz="12" w:space="0" w:color="auto"/>
              <w:bottom w:val="nil"/>
              <w:right w:val="nil"/>
            </w:tcBorders>
            <w:shd w:val="clear" w:color="auto" w:fill="auto"/>
            <w:vAlign w:val="center"/>
          </w:tcPr>
          <w:p w14:paraId="7AD174F0" w14:textId="77777777" w:rsidR="00F1516C" w:rsidRPr="000B3D2D" w:rsidRDefault="00F1516C" w:rsidP="00A15EF0">
            <w:pPr>
              <w:jc w:val="both"/>
              <w:rPr>
                <w:rFonts w:ascii="標楷體" w:eastAsia="標楷體" w:hAnsi="標楷體"/>
                <w:spacing w:val="-10"/>
                <w:sz w:val="20"/>
              </w:rPr>
            </w:pPr>
          </w:p>
        </w:tc>
      </w:tr>
      <w:tr w:rsidR="00F1516C" w:rsidRPr="000B3D2D" w14:paraId="1C81BB05" w14:textId="77777777" w:rsidTr="00A15EF0">
        <w:trPr>
          <w:cantSplit/>
          <w:trHeight w:val="395"/>
        </w:trPr>
        <w:tc>
          <w:tcPr>
            <w:tcW w:w="280" w:type="dxa"/>
            <w:tcBorders>
              <w:top w:val="nil"/>
              <w:left w:val="nil"/>
            </w:tcBorders>
            <w:shd w:val="clear" w:color="auto" w:fill="auto"/>
            <w:vAlign w:val="center"/>
          </w:tcPr>
          <w:p w14:paraId="5C124F62" w14:textId="77777777" w:rsidR="00F1516C" w:rsidRPr="000B3D2D" w:rsidRDefault="00F1516C" w:rsidP="00A15EF0">
            <w:pPr>
              <w:jc w:val="center"/>
              <w:rPr>
                <w:rFonts w:ascii="新細明體" w:hAnsi="新細明體"/>
                <w:spacing w:val="-10"/>
                <w:sz w:val="20"/>
              </w:rPr>
            </w:pPr>
          </w:p>
        </w:tc>
        <w:tc>
          <w:tcPr>
            <w:tcW w:w="280" w:type="dxa"/>
            <w:tcBorders>
              <w:top w:val="nil"/>
            </w:tcBorders>
            <w:shd w:val="clear" w:color="auto" w:fill="auto"/>
            <w:vAlign w:val="center"/>
          </w:tcPr>
          <w:p w14:paraId="457C4F8C" w14:textId="77777777" w:rsidR="00F1516C" w:rsidRPr="000B3D2D" w:rsidRDefault="00F1516C" w:rsidP="00A15EF0">
            <w:pPr>
              <w:jc w:val="center"/>
              <w:rPr>
                <w:rFonts w:ascii="新細明體" w:hAnsi="新細明體"/>
                <w:spacing w:val="-10"/>
                <w:sz w:val="20"/>
              </w:rPr>
            </w:pPr>
          </w:p>
        </w:tc>
        <w:tc>
          <w:tcPr>
            <w:tcW w:w="280" w:type="dxa"/>
            <w:tcBorders>
              <w:top w:val="nil"/>
            </w:tcBorders>
            <w:shd w:val="clear" w:color="auto" w:fill="auto"/>
            <w:vAlign w:val="center"/>
          </w:tcPr>
          <w:p w14:paraId="4D048BBE" w14:textId="77777777" w:rsidR="00F1516C" w:rsidRPr="000B3D2D" w:rsidRDefault="00F1516C" w:rsidP="00A15EF0">
            <w:pPr>
              <w:jc w:val="center"/>
              <w:rPr>
                <w:rFonts w:ascii="新細明體" w:hAnsi="新細明體"/>
                <w:spacing w:val="-10"/>
                <w:sz w:val="20"/>
              </w:rPr>
            </w:pPr>
            <w:r w:rsidRPr="000B3D2D">
              <w:rPr>
                <w:rFonts w:ascii="新細明體" w:hAnsi="新細明體"/>
                <w:noProof/>
                <w:spacing w:val="-10"/>
                <w:sz w:val="20"/>
              </w:rPr>
              <w:t>26</w:t>
            </w:r>
          </w:p>
        </w:tc>
        <w:tc>
          <w:tcPr>
            <w:tcW w:w="2400" w:type="dxa"/>
            <w:tcBorders>
              <w:top w:val="nil"/>
            </w:tcBorders>
            <w:shd w:val="clear" w:color="auto" w:fill="auto"/>
            <w:vAlign w:val="center"/>
          </w:tcPr>
          <w:p w14:paraId="4271E8B7" w14:textId="77777777" w:rsidR="00F1516C" w:rsidRPr="000B3D2D" w:rsidRDefault="00F1516C" w:rsidP="00A15EF0">
            <w:pPr>
              <w:ind w:leftChars="200" w:left="480"/>
              <w:jc w:val="distribute"/>
              <w:rPr>
                <w:rFonts w:ascii="標楷體" w:eastAsia="標楷體" w:hAnsi="標楷體"/>
                <w:spacing w:val="-10"/>
                <w:sz w:val="20"/>
              </w:rPr>
            </w:pPr>
            <w:r w:rsidRPr="000B3D2D">
              <w:rPr>
                <w:rFonts w:ascii="標楷體" w:eastAsia="標楷體" w:hAnsi="標楷體" w:hint="eastAsia"/>
                <w:noProof/>
                <w:spacing w:val="-10"/>
                <w:sz w:val="20"/>
              </w:rPr>
              <w:t>營業基金</w:t>
            </w:r>
          </w:p>
        </w:tc>
        <w:tc>
          <w:tcPr>
            <w:tcW w:w="3120" w:type="dxa"/>
            <w:tcBorders>
              <w:top w:val="nil"/>
            </w:tcBorders>
            <w:shd w:val="clear" w:color="auto" w:fill="auto"/>
            <w:vAlign w:val="center"/>
          </w:tcPr>
          <w:p w14:paraId="26F99584" w14:textId="77777777" w:rsidR="00F1516C" w:rsidRPr="000B3D2D" w:rsidRDefault="00F1516C" w:rsidP="00A15EF0">
            <w:pPr>
              <w:jc w:val="both"/>
              <w:rPr>
                <w:rFonts w:ascii="標楷體" w:eastAsia="標楷體" w:hAnsi="標楷體"/>
                <w:spacing w:val="-10"/>
                <w:sz w:val="20"/>
              </w:rPr>
            </w:pPr>
            <w:r w:rsidRPr="000B3D2D">
              <w:rPr>
                <w:rFonts w:ascii="標楷體" w:eastAsia="標楷體" w:hAnsi="標楷體" w:hint="eastAsia"/>
                <w:noProof/>
                <w:spacing w:val="-10"/>
                <w:sz w:val="20"/>
              </w:rPr>
              <w:t>減列非屬資本增撥性質之已撥付及保留未撥付投資支出。</w:t>
            </w:r>
          </w:p>
        </w:tc>
        <w:tc>
          <w:tcPr>
            <w:tcW w:w="1470" w:type="dxa"/>
            <w:tcBorders>
              <w:top w:val="nil"/>
            </w:tcBorders>
            <w:shd w:val="clear" w:color="auto" w:fill="auto"/>
            <w:vAlign w:val="center"/>
          </w:tcPr>
          <w:p w14:paraId="4FE9A50C" w14:textId="77777777" w:rsidR="00F1516C" w:rsidRPr="000B3D2D" w:rsidRDefault="00F1516C" w:rsidP="00A15EF0">
            <w:pPr>
              <w:jc w:val="right"/>
              <w:rPr>
                <w:rFonts w:ascii="新細明體" w:hAnsi="新細明體"/>
                <w:spacing w:val="-10"/>
                <w:sz w:val="20"/>
              </w:rPr>
            </w:pPr>
            <w:r w:rsidRPr="000B3D2D">
              <w:rPr>
                <w:rFonts w:ascii="新細明體" w:hAnsi="新細明體" w:hint="eastAsia"/>
                <w:noProof/>
                <w:spacing w:val="-10"/>
                <w:sz w:val="20"/>
              </w:rPr>
              <w:t>－</w:t>
            </w:r>
          </w:p>
        </w:tc>
        <w:tc>
          <w:tcPr>
            <w:tcW w:w="1470" w:type="dxa"/>
            <w:tcBorders>
              <w:top w:val="nil"/>
            </w:tcBorders>
            <w:shd w:val="clear" w:color="auto" w:fill="auto"/>
            <w:vAlign w:val="center"/>
          </w:tcPr>
          <w:p w14:paraId="516D8AC2" w14:textId="77777777" w:rsidR="00F1516C" w:rsidRPr="00846A67" w:rsidRDefault="00F1516C" w:rsidP="00A15EF0">
            <w:pPr>
              <w:jc w:val="right"/>
              <w:rPr>
                <w:rFonts w:ascii="新細明體" w:hAnsi="新細明體"/>
                <w:sz w:val="20"/>
              </w:rPr>
            </w:pPr>
            <w:r w:rsidRPr="00846A67">
              <w:rPr>
                <w:rFonts w:ascii="新細明體" w:hAnsi="新細明體"/>
                <w:noProof/>
                <w:sz w:val="20"/>
              </w:rPr>
              <w:t>19,284,600</w:t>
            </w:r>
          </w:p>
        </w:tc>
        <w:tc>
          <w:tcPr>
            <w:tcW w:w="1470" w:type="dxa"/>
            <w:tcBorders>
              <w:top w:val="nil"/>
            </w:tcBorders>
            <w:shd w:val="clear" w:color="auto" w:fill="auto"/>
            <w:vAlign w:val="center"/>
          </w:tcPr>
          <w:p w14:paraId="727126AA"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tcBorders>
            <w:shd w:val="clear" w:color="auto" w:fill="auto"/>
            <w:vAlign w:val="center"/>
          </w:tcPr>
          <w:p w14:paraId="79E54110"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tcBorders>
            <w:shd w:val="clear" w:color="auto" w:fill="auto"/>
            <w:vAlign w:val="center"/>
          </w:tcPr>
          <w:p w14:paraId="6AFE0602"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tcBorders>
            <w:shd w:val="clear" w:color="auto" w:fill="auto"/>
            <w:vAlign w:val="center"/>
          </w:tcPr>
          <w:p w14:paraId="2E397D07" w14:textId="77777777" w:rsidR="00F1516C" w:rsidRPr="00846A67" w:rsidRDefault="00F1516C" w:rsidP="00A15EF0">
            <w:pPr>
              <w:jc w:val="right"/>
              <w:rPr>
                <w:rFonts w:ascii="新細明體" w:hAnsi="新細明體"/>
                <w:sz w:val="20"/>
              </w:rPr>
            </w:pPr>
            <w:r w:rsidRPr="00846A67">
              <w:rPr>
                <w:rFonts w:ascii="新細明體" w:hAnsi="新細明體"/>
                <w:noProof/>
                <w:sz w:val="20"/>
              </w:rPr>
              <w:t>14,886,560</w:t>
            </w:r>
          </w:p>
        </w:tc>
        <w:tc>
          <w:tcPr>
            <w:tcW w:w="1470" w:type="dxa"/>
            <w:tcBorders>
              <w:top w:val="nil"/>
            </w:tcBorders>
            <w:shd w:val="clear" w:color="auto" w:fill="auto"/>
            <w:vAlign w:val="center"/>
          </w:tcPr>
          <w:p w14:paraId="6E7E4A96"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470" w:type="dxa"/>
            <w:tcBorders>
              <w:top w:val="nil"/>
              <w:right w:val="single" w:sz="12" w:space="0" w:color="auto"/>
            </w:tcBorders>
            <w:shd w:val="clear" w:color="auto" w:fill="auto"/>
            <w:vAlign w:val="center"/>
          </w:tcPr>
          <w:p w14:paraId="7E003C8C" w14:textId="77777777" w:rsidR="00F1516C" w:rsidRPr="00846A67" w:rsidRDefault="00F1516C" w:rsidP="00A15EF0">
            <w:pPr>
              <w:jc w:val="right"/>
              <w:rPr>
                <w:rFonts w:ascii="新細明體" w:hAnsi="新細明體"/>
                <w:sz w:val="20"/>
              </w:rPr>
            </w:pPr>
            <w:r w:rsidRPr="00846A67">
              <w:rPr>
                <w:rFonts w:ascii="新細明體" w:hAnsi="新細明體"/>
                <w:noProof/>
                <w:sz w:val="20"/>
              </w:rPr>
              <w:t>34,171,160</w:t>
            </w:r>
          </w:p>
        </w:tc>
        <w:tc>
          <w:tcPr>
            <w:tcW w:w="1320" w:type="dxa"/>
            <w:tcBorders>
              <w:top w:val="nil"/>
              <w:left w:val="single" w:sz="12" w:space="0" w:color="auto"/>
              <w:bottom w:val="single" w:sz="12" w:space="0" w:color="auto"/>
            </w:tcBorders>
            <w:shd w:val="clear" w:color="auto" w:fill="auto"/>
            <w:vAlign w:val="center"/>
          </w:tcPr>
          <w:p w14:paraId="6A1FC1F7" w14:textId="77777777" w:rsidR="00F1516C" w:rsidRPr="00846A67" w:rsidRDefault="00F1516C" w:rsidP="00A15EF0">
            <w:pPr>
              <w:jc w:val="right"/>
              <w:rPr>
                <w:rFonts w:ascii="新細明體" w:hAnsi="新細明體"/>
                <w:sz w:val="20"/>
              </w:rPr>
            </w:pPr>
            <w:r w:rsidRPr="00846A67">
              <w:rPr>
                <w:rFonts w:ascii="新細明體" w:hAnsi="新細明體" w:hint="eastAsia"/>
                <w:noProof/>
                <w:sz w:val="20"/>
              </w:rPr>
              <w:t>－</w:t>
            </w:r>
          </w:p>
        </w:tc>
        <w:tc>
          <w:tcPr>
            <w:tcW w:w="1320" w:type="dxa"/>
            <w:tcBorders>
              <w:top w:val="nil"/>
              <w:bottom w:val="single" w:sz="12" w:space="0" w:color="auto"/>
              <w:right w:val="single" w:sz="12" w:space="0" w:color="auto"/>
            </w:tcBorders>
            <w:shd w:val="clear" w:color="auto" w:fill="auto"/>
            <w:vAlign w:val="center"/>
          </w:tcPr>
          <w:p w14:paraId="5F610B5A" w14:textId="77777777" w:rsidR="00F1516C" w:rsidRPr="00846A67" w:rsidRDefault="00F1516C" w:rsidP="00A15EF0">
            <w:pPr>
              <w:jc w:val="right"/>
              <w:rPr>
                <w:rFonts w:ascii="新細明體" w:hAnsi="新細明體"/>
                <w:sz w:val="20"/>
              </w:rPr>
            </w:pPr>
            <w:r w:rsidRPr="00846A67">
              <w:rPr>
                <w:rFonts w:ascii="新細明體" w:hAnsi="新細明體"/>
                <w:noProof/>
                <w:sz w:val="20"/>
              </w:rPr>
              <w:t>34,171,160</w:t>
            </w:r>
          </w:p>
        </w:tc>
        <w:tc>
          <w:tcPr>
            <w:tcW w:w="1080" w:type="dxa"/>
            <w:tcBorders>
              <w:top w:val="nil"/>
              <w:left w:val="single" w:sz="12" w:space="0" w:color="auto"/>
              <w:right w:val="nil"/>
            </w:tcBorders>
            <w:shd w:val="clear" w:color="auto" w:fill="auto"/>
            <w:vAlign w:val="center"/>
          </w:tcPr>
          <w:p w14:paraId="28FD67BE" w14:textId="77777777" w:rsidR="00F1516C" w:rsidRPr="000B3D2D" w:rsidRDefault="00F1516C" w:rsidP="00A15EF0">
            <w:pPr>
              <w:jc w:val="both"/>
              <w:rPr>
                <w:rFonts w:ascii="標楷體" w:eastAsia="標楷體" w:hAnsi="標楷體"/>
                <w:spacing w:val="-24"/>
                <w:sz w:val="20"/>
              </w:rPr>
            </w:pPr>
            <w:proofErr w:type="gramStart"/>
            <w:r w:rsidRPr="000B3D2D">
              <w:rPr>
                <w:rFonts w:ascii="標楷體" w:eastAsia="標楷體" w:hAnsi="標楷體" w:hint="eastAsia"/>
                <w:spacing w:val="-24"/>
                <w:sz w:val="20"/>
              </w:rPr>
              <w:t>縣庫未撥款</w:t>
            </w:r>
            <w:proofErr w:type="gramEnd"/>
            <w:r w:rsidRPr="000B3D2D">
              <w:rPr>
                <w:rFonts w:ascii="標楷體" w:eastAsia="標楷體" w:hAnsi="標楷體" w:hint="eastAsia"/>
                <w:spacing w:val="-24"/>
                <w:sz w:val="20"/>
              </w:rPr>
              <w:t>14,886,560元。</w:t>
            </w:r>
          </w:p>
        </w:tc>
      </w:tr>
    </w:tbl>
    <w:p w14:paraId="37F05DDF" w14:textId="77777777" w:rsidR="00F1516C" w:rsidRPr="000B3D2D" w:rsidRDefault="00F1516C" w:rsidP="00F1516C">
      <w:pPr>
        <w:ind w:right="-21"/>
        <w:rPr>
          <w:rFonts w:eastAsia="標楷體"/>
          <w:sz w:val="22"/>
        </w:rPr>
      </w:pPr>
    </w:p>
    <w:p w14:paraId="2FF6ABF9" w14:textId="77777777" w:rsidR="000D4F18" w:rsidRPr="000B3D2D" w:rsidRDefault="00F1516C">
      <w:pPr>
        <w:widowControl/>
        <w:sectPr w:rsidR="000D4F18" w:rsidRPr="000B3D2D" w:rsidSect="002C32BD">
          <w:headerReference w:type="default" r:id="rId14"/>
          <w:footerReference w:type="default" r:id="rId15"/>
          <w:type w:val="nextColumn"/>
          <w:pgSz w:w="23811" w:h="16838" w:orient="landscape" w:code="8"/>
          <w:pgMar w:top="1418" w:right="992" w:bottom="1418" w:left="992" w:header="1021" w:footer="737" w:gutter="0"/>
          <w:cols w:space="425"/>
          <w:docGrid w:linePitch="360"/>
        </w:sectPr>
      </w:pPr>
      <w:r w:rsidRPr="000B3D2D">
        <w:br w:type="page"/>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86"/>
        <w:gridCol w:w="3890"/>
        <w:gridCol w:w="1943"/>
        <w:gridCol w:w="4038"/>
        <w:gridCol w:w="2091"/>
        <w:gridCol w:w="4038"/>
        <w:gridCol w:w="1641"/>
      </w:tblGrid>
      <w:tr w:rsidR="00F1516C" w:rsidRPr="000B3D2D" w14:paraId="4E9BF527" w14:textId="77777777" w:rsidTr="00F1516C">
        <w:trPr>
          <w:trHeight w:val="315"/>
        </w:trPr>
        <w:tc>
          <w:tcPr>
            <w:tcW w:w="5000" w:type="pct"/>
            <w:gridSpan w:val="7"/>
            <w:tcBorders>
              <w:top w:val="nil"/>
              <w:left w:val="nil"/>
              <w:bottom w:val="single" w:sz="4" w:space="0" w:color="auto"/>
              <w:right w:val="nil"/>
            </w:tcBorders>
            <w:shd w:val="clear" w:color="auto" w:fill="auto"/>
            <w:vAlign w:val="bottom"/>
          </w:tcPr>
          <w:p w14:paraId="45905F11" w14:textId="77777777" w:rsidR="00F1516C" w:rsidRPr="000B3D2D" w:rsidRDefault="00F1516C" w:rsidP="00A15EF0">
            <w:pPr>
              <w:pStyle w:val="a7"/>
              <w:ind w:left="360" w:rightChars="0" w:right="0"/>
              <w:rPr>
                <w:w w:val="100"/>
              </w:rPr>
            </w:pPr>
            <w:r w:rsidRPr="000B3D2D">
              <w:rPr>
                <w:rFonts w:hint="eastAsia"/>
                <w:w w:val="100"/>
              </w:rPr>
              <w:lastRenderedPageBreak/>
              <w:t xml:space="preserve">　　單位：新臺幣元</w:t>
            </w:r>
          </w:p>
        </w:tc>
      </w:tr>
      <w:tr w:rsidR="00F1516C" w:rsidRPr="000B3D2D" w14:paraId="583FF48D" w14:textId="77777777" w:rsidTr="00F1516C">
        <w:trPr>
          <w:trHeight w:val="446"/>
        </w:trPr>
        <w:tc>
          <w:tcPr>
            <w:tcW w:w="959" w:type="pct"/>
            <w:vMerge w:val="restart"/>
            <w:tcBorders>
              <w:top w:val="single" w:sz="4" w:space="0" w:color="auto"/>
              <w:left w:val="nil"/>
              <w:right w:val="single" w:sz="4" w:space="0" w:color="auto"/>
            </w:tcBorders>
            <w:shd w:val="clear" w:color="auto" w:fill="auto"/>
            <w:vAlign w:val="center"/>
          </w:tcPr>
          <w:p w14:paraId="5018BB2C" w14:textId="77777777" w:rsidR="00F1516C" w:rsidRPr="000B3D2D" w:rsidRDefault="00F1516C" w:rsidP="00A15EF0">
            <w:pPr>
              <w:pStyle w:val="a9"/>
              <w:ind w:left="72" w:right="72"/>
            </w:pPr>
            <w:r w:rsidRPr="000B3D2D">
              <w:rPr>
                <w:rFonts w:hint="eastAsia"/>
              </w:rPr>
              <w:t>項目</w:t>
            </w:r>
          </w:p>
        </w:tc>
        <w:tc>
          <w:tcPr>
            <w:tcW w:w="13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1774D" w14:textId="77777777" w:rsidR="00F1516C" w:rsidRPr="000B3D2D" w:rsidRDefault="00F1516C" w:rsidP="00A15EF0">
            <w:pPr>
              <w:pStyle w:val="a9"/>
              <w:ind w:left="72" w:right="72"/>
            </w:pPr>
            <w:r w:rsidRPr="000B3D2D">
              <w:rPr>
                <w:rFonts w:hint="eastAsia"/>
              </w:rPr>
              <w:t>預算數</w:t>
            </w:r>
          </w:p>
        </w:tc>
        <w:tc>
          <w:tcPr>
            <w:tcW w:w="14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AA988" w14:textId="77777777" w:rsidR="00F1516C" w:rsidRPr="000B3D2D" w:rsidRDefault="00F1516C" w:rsidP="00A15EF0">
            <w:pPr>
              <w:pStyle w:val="a9"/>
              <w:ind w:left="72" w:right="72"/>
            </w:pPr>
            <w:r w:rsidRPr="000B3D2D">
              <w:rPr>
                <w:rFonts w:hint="eastAsia"/>
              </w:rPr>
              <w:t>決算審定數</w:t>
            </w:r>
          </w:p>
        </w:tc>
        <w:tc>
          <w:tcPr>
            <w:tcW w:w="1301" w:type="pct"/>
            <w:gridSpan w:val="2"/>
            <w:tcBorders>
              <w:top w:val="single" w:sz="4" w:space="0" w:color="auto"/>
              <w:left w:val="single" w:sz="4" w:space="0" w:color="auto"/>
              <w:bottom w:val="single" w:sz="4" w:space="0" w:color="auto"/>
              <w:right w:val="nil"/>
            </w:tcBorders>
            <w:shd w:val="clear" w:color="auto" w:fill="auto"/>
            <w:vAlign w:val="center"/>
          </w:tcPr>
          <w:p w14:paraId="3CA670BE" w14:textId="77777777" w:rsidR="00F1516C" w:rsidRPr="000B3D2D" w:rsidRDefault="00F1516C" w:rsidP="00A15EF0">
            <w:pPr>
              <w:pStyle w:val="a9"/>
              <w:ind w:leftChars="10" w:left="24" w:rightChars="10" w:right="24"/>
              <w:rPr>
                <w:spacing w:val="-8"/>
              </w:rPr>
            </w:pPr>
            <w:r w:rsidRPr="000B3D2D">
              <w:rPr>
                <w:rFonts w:hint="eastAsia"/>
                <w:spacing w:val="-8"/>
              </w:rPr>
              <w:t>決算審定數與預算數比較增減</w:t>
            </w:r>
          </w:p>
        </w:tc>
      </w:tr>
      <w:tr w:rsidR="00F1516C" w:rsidRPr="000B3D2D" w14:paraId="6595C933" w14:textId="77777777" w:rsidTr="00802ABB">
        <w:trPr>
          <w:trHeight w:val="446"/>
        </w:trPr>
        <w:tc>
          <w:tcPr>
            <w:tcW w:w="959" w:type="pct"/>
            <w:vMerge/>
            <w:tcBorders>
              <w:left w:val="nil"/>
              <w:right w:val="single" w:sz="4" w:space="0" w:color="auto"/>
            </w:tcBorders>
            <w:shd w:val="clear" w:color="auto" w:fill="auto"/>
            <w:vAlign w:val="center"/>
          </w:tcPr>
          <w:p w14:paraId="2895B9AA" w14:textId="77777777" w:rsidR="00F1516C" w:rsidRPr="000B3D2D" w:rsidRDefault="00F1516C" w:rsidP="00A15EF0">
            <w:pPr>
              <w:pStyle w:val="a9"/>
              <w:ind w:left="72" w:right="72"/>
              <w:rPr>
                <w:rFonts w:eastAsia="華康楷書體W5"/>
              </w:rPr>
            </w:pP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13006C94" w14:textId="77777777" w:rsidR="00F1516C" w:rsidRPr="000B3D2D" w:rsidRDefault="00F1516C" w:rsidP="00A15EF0">
            <w:pPr>
              <w:pStyle w:val="a9"/>
              <w:ind w:left="72" w:right="72"/>
            </w:pPr>
            <w:r w:rsidRPr="000B3D2D">
              <w:rPr>
                <w:rFonts w:hint="eastAsia"/>
              </w:rPr>
              <w:t>金額</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5217A0" w14:textId="77777777" w:rsidR="00F1516C" w:rsidRPr="000B3D2D" w:rsidRDefault="00F1516C" w:rsidP="00A15EF0">
            <w:pPr>
              <w:pStyle w:val="a9"/>
              <w:ind w:leftChars="-50" w:left="-120" w:rightChars="-50" w:right="-120"/>
              <w:jc w:val="center"/>
              <w:rPr>
                <w:rFonts w:ascii="Times New Roman"/>
              </w:rPr>
            </w:pPr>
            <w:r w:rsidRPr="000B3D2D">
              <w:rPr>
                <w:rFonts w:ascii="Times New Roman" w:hint="eastAsia"/>
              </w:rPr>
              <w:t>％</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2610EE4" w14:textId="77777777" w:rsidR="00F1516C" w:rsidRPr="000B3D2D" w:rsidRDefault="00F1516C" w:rsidP="00A15EF0">
            <w:pPr>
              <w:pStyle w:val="a9"/>
              <w:ind w:left="72" w:right="72"/>
            </w:pPr>
            <w:r w:rsidRPr="000B3D2D">
              <w:rPr>
                <w:rFonts w:hint="eastAsia"/>
              </w:rPr>
              <w:t>金額</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08542C2" w14:textId="77777777" w:rsidR="00F1516C" w:rsidRPr="000B3D2D" w:rsidRDefault="00F1516C" w:rsidP="00A15EF0">
            <w:pPr>
              <w:pStyle w:val="a9"/>
              <w:ind w:leftChars="-50" w:left="-120" w:rightChars="-50" w:right="-120"/>
              <w:jc w:val="center"/>
            </w:pPr>
            <w:r w:rsidRPr="000B3D2D">
              <w:rPr>
                <w:rFonts w:hint="eastAsia"/>
              </w:rPr>
              <w:t>％</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35EBEC0" w14:textId="77777777" w:rsidR="00F1516C" w:rsidRPr="000B3D2D" w:rsidRDefault="00F1516C" w:rsidP="00A15EF0">
            <w:pPr>
              <w:pStyle w:val="a9"/>
              <w:ind w:left="72" w:right="72"/>
            </w:pPr>
            <w:r w:rsidRPr="000B3D2D">
              <w:rPr>
                <w:rFonts w:hint="eastAsia"/>
              </w:rPr>
              <w:t>金額</w:t>
            </w:r>
          </w:p>
        </w:tc>
        <w:tc>
          <w:tcPr>
            <w:tcW w:w="376" w:type="pct"/>
            <w:tcBorders>
              <w:top w:val="single" w:sz="4" w:space="0" w:color="auto"/>
              <w:left w:val="single" w:sz="4" w:space="0" w:color="auto"/>
              <w:bottom w:val="single" w:sz="4" w:space="0" w:color="auto"/>
              <w:right w:val="nil"/>
            </w:tcBorders>
            <w:shd w:val="clear" w:color="auto" w:fill="auto"/>
            <w:vAlign w:val="center"/>
          </w:tcPr>
          <w:p w14:paraId="44C8C762" w14:textId="77777777" w:rsidR="00F1516C" w:rsidRPr="000B3D2D" w:rsidRDefault="00F1516C" w:rsidP="00A15EF0">
            <w:pPr>
              <w:pStyle w:val="a9"/>
              <w:ind w:leftChars="0" w:left="0" w:rightChars="0" w:right="0"/>
            </w:pPr>
            <w:r w:rsidRPr="000B3D2D">
              <w:rPr>
                <w:rFonts w:hint="eastAsia"/>
              </w:rPr>
              <w:t>％</w:t>
            </w:r>
          </w:p>
        </w:tc>
      </w:tr>
      <w:tr w:rsidR="00F1516C" w:rsidRPr="000B3D2D" w14:paraId="005F11D2" w14:textId="77777777" w:rsidTr="00802ABB">
        <w:tblPrEx>
          <w:tblBorders>
            <w:insideH w:val="none" w:sz="0" w:space="0" w:color="auto"/>
          </w:tblBorders>
        </w:tblPrEx>
        <w:trPr>
          <w:trHeight w:val="446"/>
        </w:trPr>
        <w:tc>
          <w:tcPr>
            <w:tcW w:w="959" w:type="pct"/>
            <w:shd w:val="clear" w:color="auto" w:fill="auto"/>
            <w:vAlign w:val="center"/>
          </w:tcPr>
          <w:p w14:paraId="3E54981F" w14:textId="77777777" w:rsidR="00F1516C" w:rsidRPr="000B3D2D" w:rsidRDefault="00F1516C" w:rsidP="00A15EF0">
            <w:pPr>
              <w:pStyle w:val="a9"/>
              <w:ind w:leftChars="0" w:left="72" w:rightChars="0" w:right="72"/>
              <w:jc w:val="left"/>
              <w:rPr>
                <w:rFonts w:ascii="標楷體" w:hAnsi="標楷體"/>
                <w:b/>
              </w:rPr>
            </w:pPr>
            <w:r w:rsidRPr="000B3D2D">
              <w:rPr>
                <w:rFonts w:ascii="標楷體" w:hAnsi="標楷體" w:hint="eastAsia"/>
                <w:b/>
                <w:noProof/>
              </w:rPr>
              <w:t>一、經常門</w:t>
            </w:r>
          </w:p>
        </w:tc>
        <w:tc>
          <w:tcPr>
            <w:tcW w:w="891" w:type="pct"/>
            <w:shd w:val="clear" w:color="auto" w:fill="auto"/>
            <w:vAlign w:val="center"/>
          </w:tcPr>
          <w:p w14:paraId="4E5CBAFF" w14:textId="77777777" w:rsidR="00F1516C" w:rsidRPr="000B3D2D" w:rsidRDefault="00F1516C" w:rsidP="00A15EF0">
            <w:pPr>
              <w:pStyle w:val="a9"/>
              <w:ind w:left="72" w:right="72"/>
              <w:jc w:val="right"/>
              <w:rPr>
                <w:rFonts w:ascii="新細明體" w:eastAsia="新細明體" w:hAnsi="新細明體"/>
                <w:b/>
              </w:rPr>
            </w:pPr>
          </w:p>
        </w:tc>
        <w:tc>
          <w:tcPr>
            <w:tcW w:w="445" w:type="pct"/>
            <w:shd w:val="clear" w:color="auto" w:fill="auto"/>
            <w:vAlign w:val="center"/>
          </w:tcPr>
          <w:p w14:paraId="567EAB64" w14:textId="77777777" w:rsidR="00F1516C" w:rsidRPr="000B3D2D" w:rsidRDefault="00F1516C" w:rsidP="00A15EF0">
            <w:pPr>
              <w:pStyle w:val="a9"/>
              <w:ind w:leftChars="0" w:left="0" w:rightChars="0" w:right="0"/>
              <w:jc w:val="right"/>
              <w:rPr>
                <w:rFonts w:ascii="新細明體" w:eastAsia="新細明體" w:hAnsi="新細明體"/>
                <w:b/>
              </w:rPr>
            </w:pPr>
          </w:p>
        </w:tc>
        <w:tc>
          <w:tcPr>
            <w:tcW w:w="925" w:type="pct"/>
            <w:shd w:val="clear" w:color="auto" w:fill="auto"/>
            <w:vAlign w:val="center"/>
          </w:tcPr>
          <w:p w14:paraId="5482049A" w14:textId="77777777" w:rsidR="00F1516C" w:rsidRPr="000B3D2D" w:rsidRDefault="00F1516C" w:rsidP="00A15EF0">
            <w:pPr>
              <w:pStyle w:val="a9"/>
              <w:ind w:left="72" w:right="72"/>
              <w:jc w:val="right"/>
              <w:rPr>
                <w:rFonts w:ascii="新細明體" w:eastAsia="新細明體" w:hAnsi="新細明體"/>
                <w:b/>
              </w:rPr>
            </w:pPr>
          </w:p>
        </w:tc>
        <w:tc>
          <w:tcPr>
            <w:tcW w:w="479" w:type="pct"/>
            <w:shd w:val="clear" w:color="auto" w:fill="auto"/>
            <w:vAlign w:val="center"/>
          </w:tcPr>
          <w:p w14:paraId="1AF769A8" w14:textId="77777777" w:rsidR="00F1516C" w:rsidRPr="000B3D2D" w:rsidRDefault="00F1516C" w:rsidP="00A15EF0">
            <w:pPr>
              <w:pStyle w:val="a9"/>
              <w:ind w:leftChars="0" w:left="0" w:rightChars="0" w:right="0"/>
              <w:jc w:val="right"/>
              <w:rPr>
                <w:rFonts w:ascii="新細明體" w:eastAsia="新細明體" w:hAnsi="新細明體"/>
                <w:b/>
              </w:rPr>
            </w:pPr>
          </w:p>
        </w:tc>
        <w:tc>
          <w:tcPr>
            <w:tcW w:w="925" w:type="pct"/>
            <w:shd w:val="clear" w:color="auto" w:fill="auto"/>
            <w:vAlign w:val="center"/>
          </w:tcPr>
          <w:p w14:paraId="209D001D" w14:textId="77777777" w:rsidR="00F1516C" w:rsidRPr="000B3D2D" w:rsidRDefault="00F1516C" w:rsidP="00A15EF0">
            <w:pPr>
              <w:pStyle w:val="a9"/>
              <w:ind w:left="72" w:right="72"/>
              <w:jc w:val="right"/>
              <w:rPr>
                <w:rFonts w:ascii="新細明體" w:eastAsia="新細明體" w:hAnsi="新細明體"/>
                <w:b/>
              </w:rPr>
            </w:pPr>
          </w:p>
        </w:tc>
        <w:tc>
          <w:tcPr>
            <w:tcW w:w="376" w:type="pct"/>
            <w:shd w:val="clear" w:color="auto" w:fill="auto"/>
            <w:vAlign w:val="center"/>
          </w:tcPr>
          <w:p w14:paraId="421A2736" w14:textId="77777777" w:rsidR="00F1516C" w:rsidRPr="000B3D2D" w:rsidRDefault="00F1516C" w:rsidP="00A15EF0">
            <w:pPr>
              <w:pStyle w:val="a9"/>
              <w:ind w:leftChars="0" w:left="0" w:rightChars="0" w:right="0"/>
              <w:jc w:val="right"/>
              <w:rPr>
                <w:rFonts w:ascii="新細明體" w:eastAsia="新細明體" w:hAnsi="新細明體"/>
                <w:b/>
              </w:rPr>
            </w:pPr>
          </w:p>
        </w:tc>
      </w:tr>
      <w:tr w:rsidR="00F1516C" w:rsidRPr="000B3D2D" w14:paraId="42B618C0" w14:textId="77777777" w:rsidTr="00802ABB">
        <w:tblPrEx>
          <w:tblBorders>
            <w:insideH w:val="none" w:sz="0" w:space="0" w:color="auto"/>
          </w:tblBorders>
        </w:tblPrEx>
        <w:trPr>
          <w:trHeight w:val="446"/>
        </w:trPr>
        <w:tc>
          <w:tcPr>
            <w:tcW w:w="959" w:type="pct"/>
            <w:shd w:val="clear" w:color="auto" w:fill="auto"/>
            <w:vAlign w:val="center"/>
          </w:tcPr>
          <w:p w14:paraId="5A3B588A" w14:textId="11CC587D" w:rsidR="00F1516C" w:rsidRPr="000B3D2D" w:rsidRDefault="00B80EDA" w:rsidP="00A15EF0">
            <w:pPr>
              <w:pStyle w:val="a9"/>
              <w:ind w:leftChars="100" w:left="240" w:rightChars="0" w:right="72"/>
              <w:jc w:val="left"/>
              <w:rPr>
                <w:rFonts w:ascii="標楷體" w:hAnsi="標楷體"/>
                <w:b/>
              </w:rPr>
            </w:pPr>
            <w:r w:rsidRPr="00B80EDA">
              <w:rPr>
                <w:rFonts w:ascii="標楷體" w:hAnsi="標楷體" w:hint="eastAsia"/>
                <w:b/>
                <w:noProof/>
              </w:rPr>
              <w:t>（</w:t>
            </w:r>
            <w:r w:rsidRPr="000B3D2D">
              <w:rPr>
                <w:rFonts w:ascii="標楷體" w:hAnsi="標楷體" w:hint="eastAsia"/>
                <w:b/>
                <w:noProof/>
              </w:rPr>
              <w:t>一</w:t>
            </w:r>
            <w:r w:rsidRPr="00B80EDA">
              <w:rPr>
                <w:rFonts w:ascii="標楷體" w:hAnsi="標楷體" w:hint="eastAsia"/>
                <w:b/>
                <w:noProof/>
              </w:rPr>
              <w:t>）</w:t>
            </w:r>
            <w:r w:rsidR="00F1516C" w:rsidRPr="000B3D2D">
              <w:rPr>
                <w:rFonts w:ascii="標楷體" w:hAnsi="標楷體" w:hint="eastAsia"/>
                <w:b/>
                <w:noProof/>
              </w:rPr>
              <w:t>歲入</w:t>
            </w:r>
          </w:p>
        </w:tc>
        <w:tc>
          <w:tcPr>
            <w:tcW w:w="891" w:type="pct"/>
            <w:shd w:val="clear" w:color="auto" w:fill="auto"/>
            <w:vAlign w:val="center"/>
          </w:tcPr>
          <w:p w14:paraId="31C08944"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12,927,911,000</w:t>
            </w:r>
          </w:p>
        </w:tc>
        <w:tc>
          <w:tcPr>
            <w:tcW w:w="445" w:type="pct"/>
            <w:shd w:val="clear" w:color="auto" w:fill="auto"/>
            <w:vAlign w:val="center"/>
          </w:tcPr>
          <w:p w14:paraId="425EC37B"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487E0DFD"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13,093,259,396</w:t>
            </w:r>
          </w:p>
        </w:tc>
        <w:tc>
          <w:tcPr>
            <w:tcW w:w="479" w:type="pct"/>
            <w:shd w:val="clear" w:color="auto" w:fill="auto"/>
            <w:vAlign w:val="center"/>
          </w:tcPr>
          <w:p w14:paraId="26EB879E"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34BE70AC"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165,348,396</w:t>
            </w:r>
          </w:p>
        </w:tc>
        <w:tc>
          <w:tcPr>
            <w:tcW w:w="376" w:type="pct"/>
            <w:shd w:val="clear" w:color="auto" w:fill="auto"/>
            <w:vAlign w:val="center"/>
          </w:tcPr>
          <w:p w14:paraId="08F539C6"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1.28</w:t>
            </w:r>
          </w:p>
        </w:tc>
      </w:tr>
      <w:tr w:rsidR="00F1516C" w:rsidRPr="000B3D2D" w14:paraId="38F96A41" w14:textId="77777777" w:rsidTr="00802ABB">
        <w:tblPrEx>
          <w:tblBorders>
            <w:insideH w:val="none" w:sz="0" w:space="0" w:color="auto"/>
          </w:tblBorders>
        </w:tblPrEx>
        <w:trPr>
          <w:trHeight w:val="446"/>
        </w:trPr>
        <w:tc>
          <w:tcPr>
            <w:tcW w:w="959" w:type="pct"/>
            <w:shd w:val="clear" w:color="auto" w:fill="auto"/>
            <w:vAlign w:val="center"/>
          </w:tcPr>
          <w:p w14:paraId="5EE063F3" w14:textId="7777777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1.直接稅收入</w:t>
            </w:r>
          </w:p>
        </w:tc>
        <w:tc>
          <w:tcPr>
            <w:tcW w:w="891" w:type="pct"/>
            <w:shd w:val="clear" w:color="auto" w:fill="auto"/>
            <w:vAlign w:val="center"/>
          </w:tcPr>
          <w:p w14:paraId="61675830"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1,697,500,000</w:t>
            </w:r>
          </w:p>
        </w:tc>
        <w:tc>
          <w:tcPr>
            <w:tcW w:w="445" w:type="pct"/>
            <w:shd w:val="clear" w:color="auto" w:fill="auto"/>
            <w:vAlign w:val="center"/>
          </w:tcPr>
          <w:p w14:paraId="54AF0D64"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13.13</w:t>
            </w:r>
          </w:p>
        </w:tc>
        <w:tc>
          <w:tcPr>
            <w:tcW w:w="925" w:type="pct"/>
            <w:shd w:val="clear" w:color="auto" w:fill="auto"/>
            <w:vAlign w:val="center"/>
          </w:tcPr>
          <w:p w14:paraId="5AA19B01"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2,090,103,108</w:t>
            </w:r>
          </w:p>
        </w:tc>
        <w:tc>
          <w:tcPr>
            <w:tcW w:w="479" w:type="pct"/>
            <w:shd w:val="clear" w:color="auto" w:fill="auto"/>
            <w:vAlign w:val="center"/>
          </w:tcPr>
          <w:p w14:paraId="04C461D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15.96</w:t>
            </w:r>
          </w:p>
        </w:tc>
        <w:tc>
          <w:tcPr>
            <w:tcW w:w="925" w:type="pct"/>
            <w:shd w:val="clear" w:color="auto" w:fill="auto"/>
            <w:vAlign w:val="center"/>
          </w:tcPr>
          <w:p w14:paraId="7CEB0F5B"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392,603,108</w:t>
            </w:r>
          </w:p>
        </w:tc>
        <w:tc>
          <w:tcPr>
            <w:tcW w:w="376" w:type="pct"/>
            <w:shd w:val="clear" w:color="auto" w:fill="auto"/>
            <w:vAlign w:val="center"/>
          </w:tcPr>
          <w:p w14:paraId="60B91F7A"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23.13</w:t>
            </w:r>
          </w:p>
        </w:tc>
      </w:tr>
      <w:tr w:rsidR="00F1516C" w:rsidRPr="000B3D2D" w14:paraId="4E7855AA" w14:textId="77777777" w:rsidTr="00802ABB">
        <w:tblPrEx>
          <w:tblBorders>
            <w:insideH w:val="none" w:sz="0" w:space="0" w:color="auto"/>
          </w:tblBorders>
        </w:tblPrEx>
        <w:trPr>
          <w:trHeight w:val="446"/>
        </w:trPr>
        <w:tc>
          <w:tcPr>
            <w:tcW w:w="959" w:type="pct"/>
            <w:shd w:val="clear" w:color="auto" w:fill="auto"/>
            <w:vAlign w:val="center"/>
          </w:tcPr>
          <w:p w14:paraId="536E1EC5" w14:textId="7777777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2.間接稅收入</w:t>
            </w:r>
          </w:p>
        </w:tc>
        <w:tc>
          <w:tcPr>
            <w:tcW w:w="891" w:type="pct"/>
            <w:shd w:val="clear" w:color="auto" w:fill="auto"/>
            <w:vAlign w:val="center"/>
          </w:tcPr>
          <w:p w14:paraId="429F5FA1"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1,927,910,000</w:t>
            </w:r>
          </w:p>
        </w:tc>
        <w:tc>
          <w:tcPr>
            <w:tcW w:w="445" w:type="pct"/>
            <w:shd w:val="clear" w:color="auto" w:fill="auto"/>
            <w:vAlign w:val="center"/>
          </w:tcPr>
          <w:p w14:paraId="77248B30"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14.91</w:t>
            </w:r>
          </w:p>
        </w:tc>
        <w:tc>
          <w:tcPr>
            <w:tcW w:w="925" w:type="pct"/>
            <w:shd w:val="clear" w:color="auto" w:fill="auto"/>
            <w:vAlign w:val="center"/>
          </w:tcPr>
          <w:p w14:paraId="4FFC9943"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1,885,351,449</w:t>
            </w:r>
          </w:p>
        </w:tc>
        <w:tc>
          <w:tcPr>
            <w:tcW w:w="479" w:type="pct"/>
            <w:shd w:val="clear" w:color="auto" w:fill="auto"/>
            <w:vAlign w:val="center"/>
          </w:tcPr>
          <w:p w14:paraId="28907DA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14.40</w:t>
            </w:r>
          </w:p>
        </w:tc>
        <w:tc>
          <w:tcPr>
            <w:tcW w:w="925" w:type="pct"/>
            <w:shd w:val="clear" w:color="auto" w:fill="auto"/>
            <w:vAlign w:val="center"/>
          </w:tcPr>
          <w:p w14:paraId="4A32239F"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- 42,558,551</w:t>
            </w:r>
          </w:p>
        </w:tc>
        <w:tc>
          <w:tcPr>
            <w:tcW w:w="376" w:type="pct"/>
            <w:shd w:val="clear" w:color="auto" w:fill="auto"/>
            <w:vAlign w:val="center"/>
          </w:tcPr>
          <w:p w14:paraId="008D796F"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- 2.21</w:t>
            </w:r>
          </w:p>
        </w:tc>
      </w:tr>
      <w:tr w:rsidR="00F1516C" w:rsidRPr="000B3D2D" w14:paraId="4617AB0E" w14:textId="77777777" w:rsidTr="00802ABB">
        <w:tblPrEx>
          <w:tblBorders>
            <w:insideH w:val="none" w:sz="0" w:space="0" w:color="auto"/>
          </w:tblBorders>
        </w:tblPrEx>
        <w:trPr>
          <w:trHeight w:val="446"/>
        </w:trPr>
        <w:tc>
          <w:tcPr>
            <w:tcW w:w="959" w:type="pct"/>
            <w:shd w:val="clear" w:color="auto" w:fill="auto"/>
            <w:vAlign w:val="center"/>
          </w:tcPr>
          <w:p w14:paraId="797B3964" w14:textId="7777777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3.賦稅外收入</w:t>
            </w:r>
          </w:p>
        </w:tc>
        <w:tc>
          <w:tcPr>
            <w:tcW w:w="891" w:type="pct"/>
            <w:shd w:val="clear" w:color="auto" w:fill="auto"/>
            <w:vAlign w:val="center"/>
          </w:tcPr>
          <w:p w14:paraId="0755A672"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9,302,501,000</w:t>
            </w:r>
          </w:p>
        </w:tc>
        <w:tc>
          <w:tcPr>
            <w:tcW w:w="445" w:type="pct"/>
            <w:shd w:val="clear" w:color="auto" w:fill="auto"/>
            <w:vAlign w:val="center"/>
          </w:tcPr>
          <w:p w14:paraId="7BDF134A"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71.96</w:t>
            </w:r>
          </w:p>
        </w:tc>
        <w:tc>
          <w:tcPr>
            <w:tcW w:w="925" w:type="pct"/>
            <w:shd w:val="clear" w:color="auto" w:fill="auto"/>
            <w:vAlign w:val="center"/>
          </w:tcPr>
          <w:p w14:paraId="37F400B5"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9,117,804,839</w:t>
            </w:r>
          </w:p>
        </w:tc>
        <w:tc>
          <w:tcPr>
            <w:tcW w:w="479" w:type="pct"/>
            <w:shd w:val="clear" w:color="auto" w:fill="auto"/>
            <w:vAlign w:val="center"/>
          </w:tcPr>
          <w:p w14:paraId="26CBFF4A"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69.64</w:t>
            </w:r>
          </w:p>
        </w:tc>
        <w:tc>
          <w:tcPr>
            <w:tcW w:w="925" w:type="pct"/>
            <w:shd w:val="clear" w:color="auto" w:fill="auto"/>
            <w:vAlign w:val="center"/>
          </w:tcPr>
          <w:p w14:paraId="7B0D840F"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- 184,696,161</w:t>
            </w:r>
          </w:p>
        </w:tc>
        <w:tc>
          <w:tcPr>
            <w:tcW w:w="376" w:type="pct"/>
            <w:shd w:val="clear" w:color="auto" w:fill="auto"/>
            <w:vAlign w:val="center"/>
          </w:tcPr>
          <w:p w14:paraId="50902CE8"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- 1.99</w:t>
            </w:r>
          </w:p>
        </w:tc>
      </w:tr>
      <w:tr w:rsidR="00F1516C" w:rsidRPr="000B3D2D" w14:paraId="44B6B83B" w14:textId="77777777" w:rsidTr="00802ABB">
        <w:tblPrEx>
          <w:tblBorders>
            <w:insideH w:val="none" w:sz="0" w:space="0" w:color="auto"/>
          </w:tblBorders>
        </w:tblPrEx>
        <w:trPr>
          <w:trHeight w:val="446"/>
        </w:trPr>
        <w:tc>
          <w:tcPr>
            <w:tcW w:w="959" w:type="pct"/>
            <w:shd w:val="clear" w:color="auto" w:fill="auto"/>
            <w:vAlign w:val="center"/>
          </w:tcPr>
          <w:p w14:paraId="150A0BB5" w14:textId="23C0AF9E" w:rsidR="00F1516C" w:rsidRPr="000B3D2D" w:rsidRDefault="00B80EDA" w:rsidP="00A15EF0">
            <w:pPr>
              <w:pStyle w:val="a9"/>
              <w:ind w:leftChars="100" w:left="240" w:rightChars="0" w:right="72"/>
              <w:jc w:val="left"/>
              <w:rPr>
                <w:rFonts w:ascii="標楷體" w:hAnsi="標楷體"/>
                <w:b/>
              </w:rPr>
            </w:pPr>
            <w:r w:rsidRPr="00B80EDA">
              <w:rPr>
                <w:rFonts w:ascii="標楷體" w:hAnsi="標楷體" w:hint="eastAsia"/>
                <w:b/>
                <w:noProof/>
              </w:rPr>
              <w:t>（</w:t>
            </w:r>
            <w:r>
              <w:rPr>
                <w:rFonts w:ascii="標楷體" w:hAnsi="標楷體" w:hint="eastAsia"/>
                <w:b/>
                <w:noProof/>
              </w:rPr>
              <w:t>二</w:t>
            </w:r>
            <w:r w:rsidRPr="00B80EDA">
              <w:rPr>
                <w:rFonts w:ascii="標楷體" w:hAnsi="標楷體" w:hint="eastAsia"/>
                <w:b/>
                <w:noProof/>
              </w:rPr>
              <w:t>）</w:t>
            </w:r>
            <w:r w:rsidR="00F1516C" w:rsidRPr="000B3D2D">
              <w:rPr>
                <w:rFonts w:ascii="標楷體" w:hAnsi="標楷體" w:hint="eastAsia"/>
                <w:b/>
                <w:noProof/>
              </w:rPr>
              <w:t>歲出</w:t>
            </w:r>
          </w:p>
        </w:tc>
        <w:tc>
          <w:tcPr>
            <w:tcW w:w="891" w:type="pct"/>
            <w:shd w:val="clear" w:color="auto" w:fill="auto"/>
            <w:vAlign w:val="center"/>
          </w:tcPr>
          <w:p w14:paraId="3D6FED81"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10,749,352,000</w:t>
            </w:r>
          </w:p>
        </w:tc>
        <w:tc>
          <w:tcPr>
            <w:tcW w:w="445" w:type="pct"/>
            <w:shd w:val="clear" w:color="auto" w:fill="auto"/>
            <w:vAlign w:val="center"/>
          </w:tcPr>
          <w:p w14:paraId="09F74409"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6DF9BC66"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9,938,500,786</w:t>
            </w:r>
          </w:p>
        </w:tc>
        <w:tc>
          <w:tcPr>
            <w:tcW w:w="479" w:type="pct"/>
            <w:shd w:val="clear" w:color="auto" w:fill="auto"/>
            <w:vAlign w:val="center"/>
          </w:tcPr>
          <w:p w14:paraId="20BD7890"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1FC6E82F"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- 810,851,214</w:t>
            </w:r>
          </w:p>
        </w:tc>
        <w:tc>
          <w:tcPr>
            <w:tcW w:w="376" w:type="pct"/>
            <w:shd w:val="clear" w:color="auto" w:fill="auto"/>
            <w:vAlign w:val="center"/>
          </w:tcPr>
          <w:p w14:paraId="2CC60B92"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- 7.54</w:t>
            </w:r>
          </w:p>
        </w:tc>
      </w:tr>
      <w:tr w:rsidR="00F1516C" w:rsidRPr="000B3D2D" w14:paraId="1808C361" w14:textId="77777777" w:rsidTr="00802ABB">
        <w:tblPrEx>
          <w:tblBorders>
            <w:insideH w:val="none" w:sz="0" w:space="0" w:color="auto"/>
          </w:tblBorders>
        </w:tblPrEx>
        <w:trPr>
          <w:trHeight w:val="446"/>
        </w:trPr>
        <w:tc>
          <w:tcPr>
            <w:tcW w:w="959" w:type="pct"/>
            <w:shd w:val="clear" w:color="auto" w:fill="auto"/>
            <w:vAlign w:val="center"/>
          </w:tcPr>
          <w:p w14:paraId="30C68142" w14:textId="0ACB0E71"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1.一般經常支出</w:t>
            </w:r>
            <w:r w:rsidR="00B80EDA" w:rsidRPr="000B3D2D">
              <w:rPr>
                <w:rFonts w:ascii="標楷體" w:hint="eastAsia"/>
              </w:rPr>
              <w:t>（</w:t>
            </w:r>
            <w:proofErr w:type="gramStart"/>
            <w:r w:rsidR="00B80EDA" w:rsidRPr="000B3D2D">
              <w:rPr>
                <w:rFonts w:ascii="標楷體" w:hint="eastAsia"/>
              </w:rPr>
              <w:t>註</w:t>
            </w:r>
            <w:proofErr w:type="gramEnd"/>
            <w:r w:rsidR="00B80EDA" w:rsidRPr="000B3D2D">
              <w:rPr>
                <w:rFonts w:ascii="標楷體" w:hint="eastAsia"/>
              </w:rPr>
              <w:t>）</w:t>
            </w:r>
          </w:p>
        </w:tc>
        <w:tc>
          <w:tcPr>
            <w:tcW w:w="891" w:type="pct"/>
            <w:shd w:val="clear" w:color="auto" w:fill="auto"/>
            <w:vAlign w:val="center"/>
          </w:tcPr>
          <w:p w14:paraId="4A5981F0"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10,727,752,000</w:t>
            </w:r>
          </w:p>
        </w:tc>
        <w:tc>
          <w:tcPr>
            <w:tcW w:w="445" w:type="pct"/>
            <w:shd w:val="clear" w:color="auto" w:fill="auto"/>
            <w:vAlign w:val="center"/>
          </w:tcPr>
          <w:p w14:paraId="66DAC088"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99.80</w:t>
            </w:r>
          </w:p>
        </w:tc>
        <w:tc>
          <w:tcPr>
            <w:tcW w:w="925" w:type="pct"/>
            <w:shd w:val="clear" w:color="auto" w:fill="auto"/>
            <w:vAlign w:val="center"/>
          </w:tcPr>
          <w:p w14:paraId="71191445"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9,923,658,138</w:t>
            </w:r>
          </w:p>
        </w:tc>
        <w:tc>
          <w:tcPr>
            <w:tcW w:w="479" w:type="pct"/>
            <w:shd w:val="clear" w:color="auto" w:fill="auto"/>
            <w:vAlign w:val="center"/>
          </w:tcPr>
          <w:p w14:paraId="6A2B865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99.85</w:t>
            </w:r>
          </w:p>
        </w:tc>
        <w:tc>
          <w:tcPr>
            <w:tcW w:w="925" w:type="pct"/>
            <w:shd w:val="clear" w:color="auto" w:fill="auto"/>
            <w:vAlign w:val="center"/>
          </w:tcPr>
          <w:p w14:paraId="22CE7BD3"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- 804,093,862</w:t>
            </w:r>
          </w:p>
        </w:tc>
        <w:tc>
          <w:tcPr>
            <w:tcW w:w="376" w:type="pct"/>
            <w:shd w:val="clear" w:color="auto" w:fill="auto"/>
            <w:vAlign w:val="center"/>
          </w:tcPr>
          <w:p w14:paraId="6670FF8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- 7.50</w:t>
            </w:r>
          </w:p>
        </w:tc>
      </w:tr>
      <w:tr w:rsidR="00F1516C" w:rsidRPr="000B3D2D" w14:paraId="1C670403" w14:textId="77777777" w:rsidTr="00802ABB">
        <w:tblPrEx>
          <w:tblBorders>
            <w:insideH w:val="none" w:sz="0" w:space="0" w:color="auto"/>
          </w:tblBorders>
        </w:tblPrEx>
        <w:trPr>
          <w:trHeight w:val="446"/>
        </w:trPr>
        <w:tc>
          <w:tcPr>
            <w:tcW w:w="959" w:type="pct"/>
            <w:shd w:val="clear" w:color="auto" w:fill="auto"/>
            <w:vAlign w:val="center"/>
          </w:tcPr>
          <w:p w14:paraId="233C1D15" w14:textId="7777777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2.債務利息及事務支出</w:t>
            </w:r>
          </w:p>
        </w:tc>
        <w:tc>
          <w:tcPr>
            <w:tcW w:w="891" w:type="pct"/>
            <w:shd w:val="clear" w:color="auto" w:fill="auto"/>
            <w:vAlign w:val="center"/>
          </w:tcPr>
          <w:p w14:paraId="543474FC"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21,600,000</w:t>
            </w:r>
          </w:p>
        </w:tc>
        <w:tc>
          <w:tcPr>
            <w:tcW w:w="445" w:type="pct"/>
            <w:shd w:val="clear" w:color="auto" w:fill="auto"/>
            <w:vAlign w:val="center"/>
          </w:tcPr>
          <w:p w14:paraId="7B78D6E3"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0.20</w:t>
            </w:r>
          </w:p>
        </w:tc>
        <w:tc>
          <w:tcPr>
            <w:tcW w:w="925" w:type="pct"/>
            <w:shd w:val="clear" w:color="auto" w:fill="auto"/>
            <w:vAlign w:val="center"/>
          </w:tcPr>
          <w:p w14:paraId="65D8BF85"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14,842,648</w:t>
            </w:r>
          </w:p>
        </w:tc>
        <w:tc>
          <w:tcPr>
            <w:tcW w:w="479" w:type="pct"/>
            <w:shd w:val="clear" w:color="auto" w:fill="auto"/>
            <w:vAlign w:val="center"/>
          </w:tcPr>
          <w:p w14:paraId="4738314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0.15</w:t>
            </w:r>
          </w:p>
        </w:tc>
        <w:tc>
          <w:tcPr>
            <w:tcW w:w="925" w:type="pct"/>
            <w:shd w:val="clear" w:color="auto" w:fill="auto"/>
            <w:vAlign w:val="center"/>
          </w:tcPr>
          <w:p w14:paraId="51C82499"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- 6,757,352</w:t>
            </w:r>
          </w:p>
        </w:tc>
        <w:tc>
          <w:tcPr>
            <w:tcW w:w="376" w:type="pct"/>
            <w:shd w:val="clear" w:color="auto" w:fill="auto"/>
            <w:vAlign w:val="center"/>
          </w:tcPr>
          <w:p w14:paraId="0630E251"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- 31.28</w:t>
            </w:r>
          </w:p>
        </w:tc>
      </w:tr>
      <w:tr w:rsidR="00F1516C" w:rsidRPr="000B3D2D" w14:paraId="2A7BB4A1" w14:textId="77777777" w:rsidTr="00802ABB">
        <w:tblPrEx>
          <w:tblBorders>
            <w:insideH w:val="none" w:sz="0" w:space="0" w:color="auto"/>
          </w:tblBorders>
        </w:tblPrEx>
        <w:trPr>
          <w:trHeight w:val="446"/>
        </w:trPr>
        <w:tc>
          <w:tcPr>
            <w:tcW w:w="959" w:type="pct"/>
            <w:shd w:val="clear" w:color="auto" w:fill="auto"/>
            <w:vAlign w:val="center"/>
          </w:tcPr>
          <w:p w14:paraId="37119E9D" w14:textId="4979A554" w:rsidR="00F1516C" w:rsidRPr="000B3D2D" w:rsidRDefault="00B80EDA" w:rsidP="00A15EF0">
            <w:pPr>
              <w:pStyle w:val="a9"/>
              <w:ind w:leftChars="100" w:left="240" w:rightChars="0" w:right="72"/>
              <w:jc w:val="left"/>
              <w:rPr>
                <w:rFonts w:ascii="標楷體" w:hAnsi="標楷體"/>
                <w:b/>
              </w:rPr>
            </w:pPr>
            <w:r w:rsidRPr="00B80EDA">
              <w:rPr>
                <w:rFonts w:ascii="標楷體" w:hAnsi="標楷體" w:hint="eastAsia"/>
                <w:b/>
                <w:noProof/>
              </w:rPr>
              <w:t>（</w:t>
            </w:r>
            <w:r>
              <w:rPr>
                <w:rFonts w:ascii="標楷體" w:hAnsi="標楷體" w:hint="eastAsia"/>
                <w:b/>
                <w:noProof/>
              </w:rPr>
              <w:t>三</w:t>
            </w:r>
            <w:r w:rsidRPr="00B80EDA">
              <w:rPr>
                <w:rFonts w:ascii="標楷體" w:hAnsi="標楷體" w:hint="eastAsia"/>
                <w:b/>
                <w:noProof/>
              </w:rPr>
              <w:t>）</w:t>
            </w:r>
            <w:r w:rsidR="00F1516C" w:rsidRPr="000B3D2D">
              <w:rPr>
                <w:rFonts w:ascii="標楷體" w:hAnsi="標楷體" w:hint="eastAsia"/>
                <w:b/>
                <w:noProof/>
              </w:rPr>
              <w:t>經常門賸餘（差短</w:t>
            </w:r>
            <w:r w:rsidRPr="00B80EDA">
              <w:rPr>
                <w:rFonts w:ascii="標楷體" w:hAnsi="標楷體" w:hint="eastAsia"/>
                <w:b/>
                <w:noProof/>
              </w:rPr>
              <w:t>－</w:t>
            </w:r>
            <w:r w:rsidR="00F1516C" w:rsidRPr="000B3D2D">
              <w:rPr>
                <w:rFonts w:ascii="標楷體" w:hAnsi="標楷體" w:hint="eastAsia"/>
                <w:b/>
                <w:noProof/>
              </w:rPr>
              <w:t>）</w:t>
            </w:r>
          </w:p>
        </w:tc>
        <w:tc>
          <w:tcPr>
            <w:tcW w:w="891" w:type="pct"/>
            <w:shd w:val="clear" w:color="auto" w:fill="auto"/>
            <w:vAlign w:val="center"/>
          </w:tcPr>
          <w:p w14:paraId="39FEB75D"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2,178,559,000</w:t>
            </w:r>
          </w:p>
        </w:tc>
        <w:tc>
          <w:tcPr>
            <w:tcW w:w="445" w:type="pct"/>
            <w:shd w:val="clear" w:color="auto" w:fill="auto"/>
            <w:vAlign w:val="center"/>
          </w:tcPr>
          <w:p w14:paraId="7BCD4BD0"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hint="eastAsia"/>
                <w:b/>
                <w:noProof/>
              </w:rPr>
              <w:t>－</w:t>
            </w:r>
          </w:p>
        </w:tc>
        <w:tc>
          <w:tcPr>
            <w:tcW w:w="925" w:type="pct"/>
            <w:shd w:val="clear" w:color="auto" w:fill="auto"/>
            <w:vAlign w:val="center"/>
          </w:tcPr>
          <w:p w14:paraId="0DE27363"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3,154,758,610</w:t>
            </w:r>
          </w:p>
        </w:tc>
        <w:tc>
          <w:tcPr>
            <w:tcW w:w="479" w:type="pct"/>
            <w:shd w:val="clear" w:color="auto" w:fill="auto"/>
            <w:vAlign w:val="center"/>
          </w:tcPr>
          <w:p w14:paraId="43714427"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hint="eastAsia"/>
                <w:b/>
                <w:noProof/>
              </w:rPr>
              <w:t>－</w:t>
            </w:r>
          </w:p>
        </w:tc>
        <w:tc>
          <w:tcPr>
            <w:tcW w:w="925" w:type="pct"/>
            <w:shd w:val="clear" w:color="auto" w:fill="auto"/>
            <w:vAlign w:val="center"/>
          </w:tcPr>
          <w:p w14:paraId="6B5065EE"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976,199,610</w:t>
            </w:r>
          </w:p>
        </w:tc>
        <w:tc>
          <w:tcPr>
            <w:tcW w:w="376" w:type="pct"/>
            <w:shd w:val="clear" w:color="auto" w:fill="auto"/>
            <w:vAlign w:val="center"/>
          </w:tcPr>
          <w:p w14:paraId="06634C88"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44.81</w:t>
            </w:r>
          </w:p>
        </w:tc>
      </w:tr>
      <w:tr w:rsidR="00F1516C" w:rsidRPr="000B3D2D" w14:paraId="2F0C4330" w14:textId="77777777" w:rsidTr="00802ABB">
        <w:tblPrEx>
          <w:tblBorders>
            <w:insideH w:val="none" w:sz="0" w:space="0" w:color="auto"/>
          </w:tblBorders>
        </w:tblPrEx>
        <w:trPr>
          <w:trHeight w:val="446"/>
        </w:trPr>
        <w:tc>
          <w:tcPr>
            <w:tcW w:w="959" w:type="pct"/>
            <w:shd w:val="clear" w:color="auto" w:fill="auto"/>
            <w:vAlign w:val="center"/>
          </w:tcPr>
          <w:p w14:paraId="66CD594E" w14:textId="77777777" w:rsidR="00F1516C" w:rsidRPr="000B3D2D" w:rsidRDefault="00F1516C" w:rsidP="00A15EF0">
            <w:pPr>
              <w:pStyle w:val="a9"/>
              <w:ind w:leftChars="0" w:left="72" w:rightChars="0" w:right="72"/>
              <w:jc w:val="left"/>
              <w:rPr>
                <w:rFonts w:ascii="標楷體" w:hAnsi="標楷體"/>
                <w:b/>
              </w:rPr>
            </w:pPr>
            <w:r w:rsidRPr="000B3D2D">
              <w:rPr>
                <w:rFonts w:ascii="標楷體" w:hAnsi="標楷體" w:hint="eastAsia"/>
                <w:b/>
                <w:noProof/>
              </w:rPr>
              <w:t>二、資本門</w:t>
            </w:r>
          </w:p>
        </w:tc>
        <w:tc>
          <w:tcPr>
            <w:tcW w:w="891" w:type="pct"/>
            <w:shd w:val="clear" w:color="auto" w:fill="auto"/>
            <w:vAlign w:val="center"/>
          </w:tcPr>
          <w:p w14:paraId="6EE7F6DA" w14:textId="77777777" w:rsidR="00F1516C" w:rsidRPr="000B3D2D" w:rsidRDefault="00F1516C" w:rsidP="00A15EF0">
            <w:pPr>
              <w:pStyle w:val="a9"/>
              <w:ind w:left="72" w:right="72"/>
              <w:jc w:val="right"/>
              <w:rPr>
                <w:rFonts w:ascii="新細明體" w:eastAsia="新細明體" w:hAnsi="新細明體"/>
                <w:b/>
              </w:rPr>
            </w:pPr>
          </w:p>
        </w:tc>
        <w:tc>
          <w:tcPr>
            <w:tcW w:w="445" w:type="pct"/>
            <w:shd w:val="clear" w:color="auto" w:fill="auto"/>
            <w:vAlign w:val="center"/>
          </w:tcPr>
          <w:p w14:paraId="53F5EA27" w14:textId="77777777" w:rsidR="00F1516C" w:rsidRPr="000B3D2D" w:rsidRDefault="00F1516C" w:rsidP="00A15EF0">
            <w:pPr>
              <w:pStyle w:val="a9"/>
              <w:ind w:leftChars="0" w:left="0" w:rightChars="0" w:right="0"/>
              <w:jc w:val="right"/>
              <w:rPr>
                <w:rFonts w:ascii="新細明體" w:eastAsia="新細明體" w:hAnsi="新細明體"/>
                <w:b/>
              </w:rPr>
            </w:pPr>
          </w:p>
        </w:tc>
        <w:tc>
          <w:tcPr>
            <w:tcW w:w="925" w:type="pct"/>
            <w:shd w:val="clear" w:color="auto" w:fill="auto"/>
            <w:vAlign w:val="center"/>
          </w:tcPr>
          <w:p w14:paraId="1C24B5CF" w14:textId="77777777" w:rsidR="00F1516C" w:rsidRPr="000B3D2D" w:rsidRDefault="00F1516C" w:rsidP="00A15EF0">
            <w:pPr>
              <w:pStyle w:val="a9"/>
              <w:ind w:left="72" w:right="72"/>
              <w:jc w:val="right"/>
              <w:rPr>
                <w:rFonts w:ascii="新細明體" w:eastAsia="新細明體" w:hAnsi="新細明體"/>
                <w:b/>
              </w:rPr>
            </w:pPr>
          </w:p>
        </w:tc>
        <w:tc>
          <w:tcPr>
            <w:tcW w:w="479" w:type="pct"/>
            <w:shd w:val="clear" w:color="auto" w:fill="auto"/>
            <w:vAlign w:val="center"/>
          </w:tcPr>
          <w:p w14:paraId="475F7F4B" w14:textId="77777777" w:rsidR="00F1516C" w:rsidRPr="000B3D2D" w:rsidRDefault="00F1516C" w:rsidP="00A15EF0">
            <w:pPr>
              <w:pStyle w:val="a9"/>
              <w:ind w:leftChars="0" w:left="0" w:rightChars="0" w:right="0"/>
              <w:jc w:val="right"/>
              <w:rPr>
                <w:rFonts w:ascii="新細明體" w:eastAsia="新細明體" w:hAnsi="新細明體"/>
                <w:b/>
              </w:rPr>
            </w:pPr>
          </w:p>
        </w:tc>
        <w:tc>
          <w:tcPr>
            <w:tcW w:w="925" w:type="pct"/>
            <w:shd w:val="clear" w:color="auto" w:fill="auto"/>
            <w:vAlign w:val="center"/>
          </w:tcPr>
          <w:p w14:paraId="35A349D2" w14:textId="77777777" w:rsidR="00F1516C" w:rsidRPr="000B3D2D" w:rsidRDefault="00F1516C" w:rsidP="00A15EF0">
            <w:pPr>
              <w:pStyle w:val="a9"/>
              <w:ind w:left="72" w:right="72"/>
              <w:jc w:val="right"/>
              <w:rPr>
                <w:rFonts w:ascii="新細明體" w:eastAsia="新細明體" w:hAnsi="新細明體"/>
                <w:b/>
              </w:rPr>
            </w:pPr>
          </w:p>
        </w:tc>
        <w:tc>
          <w:tcPr>
            <w:tcW w:w="376" w:type="pct"/>
            <w:shd w:val="clear" w:color="auto" w:fill="auto"/>
            <w:vAlign w:val="center"/>
          </w:tcPr>
          <w:p w14:paraId="5453D481" w14:textId="77777777" w:rsidR="00F1516C" w:rsidRPr="000B3D2D" w:rsidRDefault="00F1516C" w:rsidP="00A15EF0">
            <w:pPr>
              <w:pStyle w:val="a9"/>
              <w:ind w:leftChars="0" w:left="0" w:rightChars="0" w:right="0"/>
              <w:jc w:val="right"/>
              <w:rPr>
                <w:rFonts w:ascii="新細明體" w:eastAsia="新細明體" w:hAnsi="新細明體"/>
                <w:b/>
              </w:rPr>
            </w:pPr>
          </w:p>
        </w:tc>
      </w:tr>
      <w:tr w:rsidR="00F1516C" w:rsidRPr="000B3D2D" w14:paraId="2BE80327" w14:textId="77777777" w:rsidTr="00802ABB">
        <w:tblPrEx>
          <w:tblBorders>
            <w:insideH w:val="none" w:sz="0" w:space="0" w:color="auto"/>
          </w:tblBorders>
        </w:tblPrEx>
        <w:trPr>
          <w:trHeight w:val="446"/>
        </w:trPr>
        <w:tc>
          <w:tcPr>
            <w:tcW w:w="959" w:type="pct"/>
            <w:shd w:val="clear" w:color="auto" w:fill="auto"/>
            <w:vAlign w:val="center"/>
          </w:tcPr>
          <w:p w14:paraId="047A589D" w14:textId="70353F34" w:rsidR="00F1516C" w:rsidRPr="000B3D2D" w:rsidRDefault="00B80EDA" w:rsidP="00A15EF0">
            <w:pPr>
              <w:pStyle w:val="a9"/>
              <w:ind w:leftChars="100" w:left="240" w:rightChars="0" w:right="72"/>
              <w:jc w:val="left"/>
              <w:rPr>
                <w:rFonts w:ascii="標楷體" w:hAnsi="標楷體"/>
                <w:b/>
              </w:rPr>
            </w:pPr>
            <w:r w:rsidRPr="00B80EDA">
              <w:rPr>
                <w:rFonts w:ascii="標楷體" w:hAnsi="標楷體" w:hint="eastAsia"/>
                <w:b/>
                <w:noProof/>
              </w:rPr>
              <w:t>（</w:t>
            </w:r>
            <w:r w:rsidRPr="000B3D2D">
              <w:rPr>
                <w:rFonts w:ascii="標楷體" w:hAnsi="標楷體" w:hint="eastAsia"/>
                <w:b/>
                <w:noProof/>
              </w:rPr>
              <w:t>一</w:t>
            </w:r>
            <w:r w:rsidRPr="00B80EDA">
              <w:rPr>
                <w:rFonts w:ascii="標楷體" w:hAnsi="標楷體" w:hint="eastAsia"/>
                <w:b/>
                <w:noProof/>
              </w:rPr>
              <w:t>）</w:t>
            </w:r>
            <w:r w:rsidR="00F1516C" w:rsidRPr="000B3D2D">
              <w:rPr>
                <w:rFonts w:ascii="標楷體" w:hAnsi="標楷體" w:hint="eastAsia"/>
                <w:b/>
                <w:noProof/>
              </w:rPr>
              <w:t>歲入</w:t>
            </w:r>
          </w:p>
        </w:tc>
        <w:tc>
          <w:tcPr>
            <w:tcW w:w="891" w:type="pct"/>
            <w:shd w:val="clear" w:color="auto" w:fill="auto"/>
            <w:vAlign w:val="center"/>
          </w:tcPr>
          <w:p w14:paraId="64A64025"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50,000,000</w:t>
            </w:r>
          </w:p>
        </w:tc>
        <w:tc>
          <w:tcPr>
            <w:tcW w:w="445" w:type="pct"/>
            <w:shd w:val="clear" w:color="auto" w:fill="auto"/>
            <w:vAlign w:val="center"/>
          </w:tcPr>
          <w:p w14:paraId="58F7C5B9"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346934D5"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49,334,270</w:t>
            </w:r>
          </w:p>
        </w:tc>
        <w:tc>
          <w:tcPr>
            <w:tcW w:w="479" w:type="pct"/>
            <w:shd w:val="clear" w:color="auto" w:fill="auto"/>
            <w:vAlign w:val="center"/>
          </w:tcPr>
          <w:p w14:paraId="431C9510"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3A8F5DCE"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- 665,730</w:t>
            </w:r>
          </w:p>
        </w:tc>
        <w:tc>
          <w:tcPr>
            <w:tcW w:w="376" w:type="pct"/>
            <w:shd w:val="clear" w:color="auto" w:fill="auto"/>
            <w:vAlign w:val="center"/>
          </w:tcPr>
          <w:p w14:paraId="290E7D42"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- 1.33</w:t>
            </w:r>
          </w:p>
        </w:tc>
      </w:tr>
      <w:tr w:rsidR="00F1516C" w:rsidRPr="000B3D2D" w14:paraId="351F8115" w14:textId="77777777" w:rsidTr="00802ABB">
        <w:tblPrEx>
          <w:tblBorders>
            <w:insideH w:val="none" w:sz="0" w:space="0" w:color="auto"/>
          </w:tblBorders>
        </w:tblPrEx>
        <w:trPr>
          <w:trHeight w:val="446"/>
        </w:trPr>
        <w:tc>
          <w:tcPr>
            <w:tcW w:w="959" w:type="pct"/>
            <w:shd w:val="clear" w:color="auto" w:fill="auto"/>
            <w:vAlign w:val="center"/>
          </w:tcPr>
          <w:p w14:paraId="7ECDAF27" w14:textId="7777777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1.減少資產</w:t>
            </w:r>
          </w:p>
        </w:tc>
        <w:tc>
          <w:tcPr>
            <w:tcW w:w="891" w:type="pct"/>
            <w:shd w:val="clear" w:color="auto" w:fill="auto"/>
            <w:vAlign w:val="center"/>
          </w:tcPr>
          <w:p w14:paraId="33C57004"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50,000,000</w:t>
            </w:r>
          </w:p>
        </w:tc>
        <w:tc>
          <w:tcPr>
            <w:tcW w:w="445" w:type="pct"/>
            <w:shd w:val="clear" w:color="auto" w:fill="auto"/>
            <w:vAlign w:val="center"/>
          </w:tcPr>
          <w:p w14:paraId="3867253E"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100.00</w:t>
            </w:r>
          </w:p>
        </w:tc>
        <w:tc>
          <w:tcPr>
            <w:tcW w:w="925" w:type="pct"/>
            <w:shd w:val="clear" w:color="auto" w:fill="auto"/>
            <w:vAlign w:val="center"/>
          </w:tcPr>
          <w:p w14:paraId="680C828E"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49,334,270</w:t>
            </w:r>
          </w:p>
        </w:tc>
        <w:tc>
          <w:tcPr>
            <w:tcW w:w="479" w:type="pct"/>
            <w:shd w:val="clear" w:color="auto" w:fill="auto"/>
            <w:vAlign w:val="center"/>
          </w:tcPr>
          <w:p w14:paraId="42F962EB"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100.00</w:t>
            </w:r>
          </w:p>
        </w:tc>
        <w:tc>
          <w:tcPr>
            <w:tcW w:w="925" w:type="pct"/>
            <w:shd w:val="clear" w:color="auto" w:fill="auto"/>
            <w:vAlign w:val="center"/>
          </w:tcPr>
          <w:p w14:paraId="7454A956"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- 665,730</w:t>
            </w:r>
          </w:p>
        </w:tc>
        <w:tc>
          <w:tcPr>
            <w:tcW w:w="376" w:type="pct"/>
            <w:shd w:val="clear" w:color="auto" w:fill="auto"/>
            <w:vAlign w:val="center"/>
          </w:tcPr>
          <w:p w14:paraId="6EF12B85"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- 1.33</w:t>
            </w:r>
          </w:p>
        </w:tc>
      </w:tr>
      <w:tr w:rsidR="00F1516C" w:rsidRPr="000B3D2D" w14:paraId="435AA7A1" w14:textId="77777777" w:rsidTr="00802ABB">
        <w:tblPrEx>
          <w:tblBorders>
            <w:insideH w:val="none" w:sz="0" w:space="0" w:color="auto"/>
          </w:tblBorders>
        </w:tblPrEx>
        <w:trPr>
          <w:trHeight w:val="446"/>
        </w:trPr>
        <w:tc>
          <w:tcPr>
            <w:tcW w:w="959" w:type="pct"/>
            <w:shd w:val="clear" w:color="auto" w:fill="auto"/>
            <w:vAlign w:val="center"/>
          </w:tcPr>
          <w:p w14:paraId="14A7CE89" w14:textId="71B633E5" w:rsidR="00F1516C" w:rsidRPr="000B3D2D" w:rsidRDefault="00B80EDA" w:rsidP="00A15EF0">
            <w:pPr>
              <w:pStyle w:val="a9"/>
              <w:ind w:leftChars="100" w:left="240" w:rightChars="0" w:right="72"/>
              <w:jc w:val="left"/>
              <w:rPr>
                <w:rFonts w:ascii="標楷體" w:hAnsi="標楷體"/>
                <w:b/>
              </w:rPr>
            </w:pPr>
            <w:r w:rsidRPr="00B80EDA">
              <w:rPr>
                <w:rFonts w:ascii="標楷體" w:hAnsi="標楷體" w:hint="eastAsia"/>
                <w:b/>
                <w:noProof/>
              </w:rPr>
              <w:t>（</w:t>
            </w:r>
            <w:r>
              <w:rPr>
                <w:rFonts w:ascii="標楷體" w:hAnsi="標楷體" w:hint="eastAsia"/>
                <w:b/>
                <w:noProof/>
              </w:rPr>
              <w:t>二</w:t>
            </w:r>
            <w:r w:rsidRPr="00B80EDA">
              <w:rPr>
                <w:rFonts w:ascii="標楷體" w:hAnsi="標楷體" w:hint="eastAsia"/>
                <w:b/>
                <w:noProof/>
              </w:rPr>
              <w:t>）</w:t>
            </w:r>
            <w:r w:rsidR="00F1516C" w:rsidRPr="000B3D2D">
              <w:rPr>
                <w:rFonts w:ascii="標楷體" w:hAnsi="標楷體" w:hint="eastAsia"/>
                <w:b/>
                <w:noProof/>
              </w:rPr>
              <w:t>歲出</w:t>
            </w:r>
          </w:p>
        </w:tc>
        <w:tc>
          <w:tcPr>
            <w:tcW w:w="891" w:type="pct"/>
            <w:shd w:val="clear" w:color="auto" w:fill="auto"/>
            <w:vAlign w:val="center"/>
          </w:tcPr>
          <w:p w14:paraId="04AB1153"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2,739,013,000</w:t>
            </w:r>
          </w:p>
        </w:tc>
        <w:tc>
          <w:tcPr>
            <w:tcW w:w="445" w:type="pct"/>
            <w:shd w:val="clear" w:color="auto" w:fill="auto"/>
            <w:vAlign w:val="center"/>
          </w:tcPr>
          <w:p w14:paraId="31C44F6E"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5328043A"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2,476,010,937</w:t>
            </w:r>
          </w:p>
        </w:tc>
        <w:tc>
          <w:tcPr>
            <w:tcW w:w="479" w:type="pct"/>
            <w:shd w:val="clear" w:color="auto" w:fill="auto"/>
            <w:vAlign w:val="center"/>
          </w:tcPr>
          <w:p w14:paraId="41371A09"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100.00</w:t>
            </w:r>
          </w:p>
        </w:tc>
        <w:tc>
          <w:tcPr>
            <w:tcW w:w="925" w:type="pct"/>
            <w:shd w:val="clear" w:color="auto" w:fill="auto"/>
            <w:vAlign w:val="center"/>
          </w:tcPr>
          <w:p w14:paraId="79EE937F"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- 263,002,063</w:t>
            </w:r>
          </w:p>
        </w:tc>
        <w:tc>
          <w:tcPr>
            <w:tcW w:w="376" w:type="pct"/>
            <w:shd w:val="clear" w:color="auto" w:fill="auto"/>
            <w:vAlign w:val="center"/>
          </w:tcPr>
          <w:p w14:paraId="509D733C"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- 9.60</w:t>
            </w:r>
          </w:p>
        </w:tc>
      </w:tr>
      <w:tr w:rsidR="00F1516C" w:rsidRPr="000B3D2D" w14:paraId="0F18C8AE" w14:textId="77777777" w:rsidTr="00802ABB">
        <w:tblPrEx>
          <w:tblBorders>
            <w:insideH w:val="none" w:sz="0" w:space="0" w:color="auto"/>
          </w:tblBorders>
        </w:tblPrEx>
        <w:trPr>
          <w:trHeight w:val="446"/>
        </w:trPr>
        <w:tc>
          <w:tcPr>
            <w:tcW w:w="959" w:type="pct"/>
            <w:shd w:val="clear" w:color="auto" w:fill="auto"/>
            <w:vAlign w:val="center"/>
          </w:tcPr>
          <w:p w14:paraId="07DD955F" w14:textId="756EE01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1.增置或擴充改良資產</w:t>
            </w:r>
            <w:r w:rsidR="00B80EDA" w:rsidRPr="000B3D2D">
              <w:rPr>
                <w:rFonts w:ascii="標楷體" w:hint="eastAsia"/>
              </w:rPr>
              <w:t>（</w:t>
            </w:r>
            <w:proofErr w:type="gramStart"/>
            <w:r w:rsidR="00B80EDA" w:rsidRPr="000B3D2D">
              <w:rPr>
                <w:rFonts w:ascii="標楷體" w:hint="eastAsia"/>
              </w:rPr>
              <w:t>註</w:t>
            </w:r>
            <w:proofErr w:type="gramEnd"/>
            <w:r w:rsidR="00B80EDA" w:rsidRPr="000B3D2D">
              <w:rPr>
                <w:rFonts w:ascii="標楷體" w:hint="eastAsia"/>
              </w:rPr>
              <w:t>）</w:t>
            </w:r>
          </w:p>
        </w:tc>
        <w:tc>
          <w:tcPr>
            <w:tcW w:w="891" w:type="pct"/>
            <w:shd w:val="clear" w:color="auto" w:fill="auto"/>
            <w:vAlign w:val="center"/>
          </w:tcPr>
          <w:p w14:paraId="5AB814BC"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2,614,000,000</w:t>
            </w:r>
          </w:p>
        </w:tc>
        <w:tc>
          <w:tcPr>
            <w:tcW w:w="445" w:type="pct"/>
            <w:shd w:val="clear" w:color="auto" w:fill="auto"/>
            <w:vAlign w:val="center"/>
          </w:tcPr>
          <w:p w14:paraId="6300451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95.44</w:t>
            </w:r>
          </w:p>
        </w:tc>
        <w:tc>
          <w:tcPr>
            <w:tcW w:w="925" w:type="pct"/>
            <w:shd w:val="clear" w:color="auto" w:fill="auto"/>
            <w:vAlign w:val="center"/>
          </w:tcPr>
          <w:p w14:paraId="1C685B0E"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2,434,027,137</w:t>
            </w:r>
          </w:p>
        </w:tc>
        <w:tc>
          <w:tcPr>
            <w:tcW w:w="479" w:type="pct"/>
            <w:shd w:val="clear" w:color="auto" w:fill="auto"/>
            <w:vAlign w:val="center"/>
          </w:tcPr>
          <w:p w14:paraId="6A79E2AD"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98.30</w:t>
            </w:r>
          </w:p>
        </w:tc>
        <w:tc>
          <w:tcPr>
            <w:tcW w:w="925" w:type="pct"/>
            <w:shd w:val="clear" w:color="auto" w:fill="auto"/>
            <w:vAlign w:val="center"/>
          </w:tcPr>
          <w:p w14:paraId="60FA08B2"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- 179,972,863</w:t>
            </w:r>
          </w:p>
        </w:tc>
        <w:tc>
          <w:tcPr>
            <w:tcW w:w="376" w:type="pct"/>
            <w:shd w:val="clear" w:color="auto" w:fill="auto"/>
            <w:vAlign w:val="center"/>
          </w:tcPr>
          <w:p w14:paraId="732C8C8C"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- 6.88</w:t>
            </w:r>
          </w:p>
        </w:tc>
      </w:tr>
      <w:tr w:rsidR="00F1516C" w:rsidRPr="000B3D2D" w14:paraId="04282281" w14:textId="77777777" w:rsidTr="00802ABB">
        <w:tblPrEx>
          <w:tblBorders>
            <w:insideH w:val="none" w:sz="0" w:space="0" w:color="auto"/>
          </w:tblBorders>
        </w:tblPrEx>
        <w:trPr>
          <w:trHeight w:val="446"/>
        </w:trPr>
        <w:tc>
          <w:tcPr>
            <w:tcW w:w="959" w:type="pct"/>
            <w:shd w:val="clear" w:color="auto" w:fill="auto"/>
            <w:vAlign w:val="center"/>
          </w:tcPr>
          <w:p w14:paraId="44D76B64" w14:textId="77777777" w:rsidR="00F1516C" w:rsidRPr="000B3D2D" w:rsidRDefault="00F1516C" w:rsidP="00A15EF0">
            <w:pPr>
              <w:pStyle w:val="a9"/>
              <w:ind w:leftChars="200" w:left="480" w:rightChars="0" w:right="72"/>
              <w:jc w:val="left"/>
              <w:rPr>
                <w:rFonts w:ascii="標楷體" w:hAnsi="標楷體"/>
              </w:rPr>
            </w:pPr>
            <w:r w:rsidRPr="000B3D2D">
              <w:rPr>
                <w:rFonts w:ascii="標楷體" w:hAnsi="標楷體" w:hint="eastAsia"/>
                <w:noProof/>
              </w:rPr>
              <w:t>2.增加投資</w:t>
            </w:r>
          </w:p>
        </w:tc>
        <w:tc>
          <w:tcPr>
            <w:tcW w:w="891" w:type="pct"/>
            <w:shd w:val="clear" w:color="auto" w:fill="auto"/>
            <w:vAlign w:val="center"/>
          </w:tcPr>
          <w:p w14:paraId="173FAD4D"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125,013,000</w:t>
            </w:r>
          </w:p>
        </w:tc>
        <w:tc>
          <w:tcPr>
            <w:tcW w:w="445" w:type="pct"/>
            <w:shd w:val="clear" w:color="auto" w:fill="auto"/>
            <w:vAlign w:val="center"/>
          </w:tcPr>
          <w:p w14:paraId="00E831E0"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4.56</w:t>
            </w:r>
          </w:p>
        </w:tc>
        <w:tc>
          <w:tcPr>
            <w:tcW w:w="925" w:type="pct"/>
            <w:shd w:val="clear" w:color="auto" w:fill="auto"/>
            <w:vAlign w:val="center"/>
          </w:tcPr>
          <w:p w14:paraId="66CE1C1D"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41,983,800</w:t>
            </w:r>
          </w:p>
        </w:tc>
        <w:tc>
          <w:tcPr>
            <w:tcW w:w="479" w:type="pct"/>
            <w:shd w:val="clear" w:color="auto" w:fill="auto"/>
            <w:vAlign w:val="center"/>
          </w:tcPr>
          <w:p w14:paraId="0C197827"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1.70</w:t>
            </w:r>
          </w:p>
        </w:tc>
        <w:tc>
          <w:tcPr>
            <w:tcW w:w="925" w:type="pct"/>
            <w:shd w:val="clear" w:color="auto" w:fill="auto"/>
            <w:vAlign w:val="center"/>
          </w:tcPr>
          <w:p w14:paraId="48233986" w14:textId="77777777" w:rsidR="00F1516C" w:rsidRPr="000B3D2D" w:rsidRDefault="00F1516C" w:rsidP="00A15EF0">
            <w:pPr>
              <w:pStyle w:val="a9"/>
              <w:ind w:left="72" w:right="72"/>
              <w:jc w:val="right"/>
              <w:rPr>
                <w:rFonts w:ascii="新細明體" w:eastAsia="新細明體" w:hAnsi="新細明體"/>
              </w:rPr>
            </w:pPr>
            <w:r w:rsidRPr="000B3D2D">
              <w:rPr>
                <w:rFonts w:ascii="新細明體" w:hAnsi="新細明體"/>
                <w:noProof/>
              </w:rPr>
              <w:t>- 83,029,200</w:t>
            </w:r>
          </w:p>
        </w:tc>
        <w:tc>
          <w:tcPr>
            <w:tcW w:w="376" w:type="pct"/>
            <w:shd w:val="clear" w:color="auto" w:fill="auto"/>
            <w:vAlign w:val="center"/>
          </w:tcPr>
          <w:p w14:paraId="0A629CDB" w14:textId="77777777" w:rsidR="00F1516C" w:rsidRPr="000B3D2D" w:rsidRDefault="00F1516C" w:rsidP="00A15EF0">
            <w:pPr>
              <w:pStyle w:val="a9"/>
              <w:ind w:leftChars="0" w:left="0" w:rightChars="0" w:right="0"/>
              <w:jc w:val="right"/>
              <w:rPr>
                <w:rFonts w:ascii="新細明體" w:eastAsia="新細明體" w:hAnsi="新細明體"/>
              </w:rPr>
            </w:pPr>
            <w:r w:rsidRPr="000B3D2D">
              <w:rPr>
                <w:rFonts w:ascii="新細明體" w:hAnsi="新細明體"/>
                <w:noProof/>
              </w:rPr>
              <w:t>- 66.42</w:t>
            </w:r>
          </w:p>
        </w:tc>
      </w:tr>
      <w:tr w:rsidR="00F1516C" w:rsidRPr="000B3D2D" w14:paraId="2EB09CFE" w14:textId="77777777" w:rsidTr="00802ABB">
        <w:tblPrEx>
          <w:tblBorders>
            <w:insideH w:val="none" w:sz="0" w:space="0" w:color="auto"/>
          </w:tblBorders>
        </w:tblPrEx>
        <w:trPr>
          <w:trHeight w:val="446"/>
        </w:trPr>
        <w:tc>
          <w:tcPr>
            <w:tcW w:w="959" w:type="pct"/>
            <w:shd w:val="clear" w:color="auto" w:fill="auto"/>
            <w:vAlign w:val="center"/>
          </w:tcPr>
          <w:p w14:paraId="12C05109" w14:textId="4C6B6259" w:rsidR="00F1516C" w:rsidRPr="000B3D2D" w:rsidRDefault="00B80EDA" w:rsidP="00A15EF0">
            <w:pPr>
              <w:pStyle w:val="a9"/>
              <w:ind w:leftChars="100" w:left="240" w:rightChars="0" w:right="72"/>
              <w:jc w:val="left"/>
              <w:rPr>
                <w:rFonts w:ascii="標楷體" w:hAnsi="標楷體"/>
                <w:b/>
              </w:rPr>
            </w:pPr>
            <w:r w:rsidRPr="00B80EDA">
              <w:rPr>
                <w:rFonts w:ascii="標楷體" w:hAnsi="標楷體" w:hint="eastAsia"/>
                <w:b/>
                <w:noProof/>
              </w:rPr>
              <w:t>（</w:t>
            </w:r>
            <w:r>
              <w:rPr>
                <w:rFonts w:ascii="標楷體" w:hAnsi="標楷體" w:hint="eastAsia"/>
                <w:b/>
                <w:noProof/>
              </w:rPr>
              <w:t>三</w:t>
            </w:r>
            <w:r w:rsidRPr="00B80EDA">
              <w:rPr>
                <w:rFonts w:ascii="標楷體" w:hAnsi="標楷體" w:hint="eastAsia"/>
                <w:b/>
                <w:noProof/>
              </w:rPr>
              <w:t>）</w:t>
            </w:r>
            <w:r w:rsidR="00F1516C" w:rsidRPr="000B3D2D">
              <w:rPr>
                <w:rFonts w:ascii="標楷體" w:hAnsi="標楷體" w:hint="eastAsia"/>
                <w:b/>
                <w:noProof/>
              </w:rPr>
              <w:t>資本門賸餘（差短</w:t>
            </w:r>
            <w:r w:rsidRPr="00B80EDA">
              <w:rPr>
                <w:rFonts w:ascii="標楷體" w:hAnsi="標楷體" w:hint="eastAsia"/>
                <w:b/>
                <w:noProof/>
              </w:rPr>
              <w:t>－</w:t>
            </w:r>
            <w:r w:rsidR="00F1516C" w:rsidRPr="000B3D2D">
              <w:rPr>
                <w:rFonts w:ascii="標楷體" w:hAnsi="標楷體" w:hint="eastAsia"/>
                <w:b/>
                <w:noProof/>
              </w:rPr>
              <w:t>）</w:t>
            </w:r>
          </w:p>
        </w:tc>
        <w:tc>
          <w:tcPr>
            <w:tcW w:w="891" w:type="pct"/>
            <w:shd w:val="clear" w:color="auto" w:fill="auto"/>
            <w:vAlign w:val="center"/>
          </w:tcPr>
          <w:p w14:paraId="76F17326"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- 2,689,013,000</w:t>
            </w:r>
          </w:p>
        </w:tc>
        <w:tc>
          <w:tcPr>
            <w:tcW w:w="445" w:type="pct"/>
            <w:shd w:val="clear" w:color="auto" w:fill="auto"/>
            <w:vAlign w:val="center"/>
          </w:tcPr>
          <w:p w14:paraId="27DB7171"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hint="eastAsia"/>
                <w:b/>
                <w:noProof/>
              </w:rPr>
              <w:t>－</w:t>
            </w:r>
          </w:p>
        </w:tc>
        <w:tc>
          <w:tcPr>
            <w:tcW w:w="925" w:type="pct"/>
            <w:shd w:val="clear" w:color="auto" w:fill="auto"/>
            <w:vAlign w:val="center"/>
          </w:tcPr>
          <w:p w14:paraId="289BC09D"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- 2,426,676,667</w:t>
            </w:r>
          </w:p>
        </w:tc>
        <w:tc>
          <w:tcPr>
            <w:tcW w:w="479" w:type="pct"/>
            <w:shd w:val="clear" w:color="auto" w:fill="auto"/>
            <w:vAlign w:val="center"/>
          </w:tcPr>
          <w:p w14:paraId="7A39023A"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hint="eastAsia"/>
                <w:b/>
                <w:noProof/>
              </w:rPr>
              <w:t>－</w:t>
            </w:r>
          </w:p>
        </w:tc>
        <w:tc>
          <w:tcPr>
            <w:tcW w:w="925" w:type="pct"/>
            <w:shd w:val="clear" w:color="auto" w:fill="auto"/>
            <w:vAlign w:val="center"/>
          </w:tcPr>
          <w:p w14:paraId="781757F0"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262,336,333</w:t>
            </w:r>
          </w:p>
        </w:tc>
        <w:tc>
          <w:tcPr>
            <w:tcW w:w="376" w:type="pct"/>
            <w:shd w:val="clear" w:color="auto" w:fill="auto"/>
            <w:vAlign w:val="center"/>
          </w:tcPr>
          <w:p w14:paraId="32958F8B"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- 9.76</w:t>
            </w:r>
          </w:p>
        </w:tc>
      </w:tr>
      <w:tr w:rsidR="00F1516C" w:rsidRPr="000B3D2D" w14:paraId="112BD4FC" w14:textId="77777777" w:rsidTr="00802ABB">
        <w:tblPrEx>
          <w:tblBorders>
            <w:insideH w:val="none" w:sz="0" w:space="0" w:color="auto"/>
          </w:tblBorders>
        </w:tblPrEx>
        <w:trPr>
          <w:trHeight w:val="446"/>
        </w:trPr>
        <w:tc>
          <w:tcPr>
            <w:tcW w:w="959" w:type="pct"/>
            <w:shd w:val="clear" w:color="auto" w:fill="auto"/>
            <w:vAlign w:val="center"/>
          </w:tcPr>
          <w:p w14:paraId="4883796A" w14:textId="77777777" w:rsidR="00F1516C" w:rsidRPr="000B3D2D" w:rsidRDefault="00F1516C" w:rsidP="00A15EF0">
            <w:pPr>
              <w:pStyle w:val="a9"/>
              <w:ind w:leftChars="0" w:left="72" w:rightChars="0" w:right="72"/>
              <w:jc w:val="left"/>
              <w:rPr>
                <w:rFonts w:ascii="標楷體" w:hAnsi="標楷體"/>
                <w:b/>
              </w:rPr>
            </w:pPr>
            <w:r w:rsidRPr="000B3D2D">
              <w:rPr>
                <w:rFonts w:ascii="標楷體" w:hAnsi="標楷體" w:hint="eastAsia"/>
                <w:b/>
                <w:noProof/>
              </w:rPr>
              <w:t>三、歲入歲出餘絀</w:t>
            </w:r>
          </w:p>
        </w:tc>
        <w:tc>
          <w:tcPr>
            <w:tcW w:w="891" w:type="pct"/>
            <w:shd w:val="clear" w:color="auto" w:fill="auto"/>
            <w:vAlign w:val="center"/>
          </w:tcPr>
          <w:p w14:paraId="76D5B9BC"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- 510,454,000</w:t>
            </w:r>
          </w:p>
        </w:tc>
        <w:tc>
          <w:tcPr>
            <w:tcW w:w="445" w:type="pct"/>
            <w:shd w:val="clear" w:color="auto" w:fill="auto"/>
            <w:vAlign w:val="center"/>
          </w:tcPr>
          <w:p w14:paraId="00436686"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hint="eastAsia"/>
                <w:b/>
                <w:noProof/>
              </w:rPr>
              <w:t>－</w:t>
            </w:r>
          </w:p>
        </w:tc>
        <w:tc>
          <w:tcPr>
            <w:tcW w:w="925" w:type="pct"/>
            <w:shd w:val="clear" w:color="auto" w:fill="auto"/>
            <w:vAlign w:val="center"/>
          </w:tcPr>
          <w:p w14:paraId="34C0D4A8"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728,081,943</w:t>
            </w:r>
          </w:p>
        </w:tc>
        <w:tc>
          <w:tcPr>
            <w:tcW w:w="479" w:type="pct"/>
            <w:shd w:val="clear" w:color="auto" w:fill="auto"/>
            <w:vAlign w:val="center"/>
          </w:tcPr>
          <w:p w14:paraId="64AB10CA"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hint="eastAsia"/>
                <w:b/>
                <w:noProof/>
              </w:rPr>
              <w:t>－</w:t>
            </w:r>
          </w:p>
        </w:tc>
        <w:tc>
          <w:tcPr>
            <w:tcW w:w="925" w:type="pct"/>
            <w:shd w:val="clear" w:color="auto" w:fill="auto"/>
            <w:vAlign w:val="center"/>
          </w:tcPr>
          <w:p w14:paraId="11B002DB" w14:textId="77777777" w:rsidR="00F1516C" w:rsidRPr="000B3D2D" w:rsidRDefault="00F1516C" w:rsidP="00A15EF0">
            <w:pPr>
              <w:pStyle w:val="a9"/>
              <w:ind w:left="72" w:right="72"/>
              <w:jc w:val="right"/>
              <w:rPr>
                <w:rFonts w:ascii="新細明體" w:eastAsia="新細明體" w:hAnsi="新細明體"/>
                <w:b/>
              </w:rPr>
            </w:pPr>
            <w:r w:rsidRPr="000B3D2D">
              <w:rPr>
                <w:rFonts w:ascii="新細明體" w:hAnsi="新細明體"/>
                <w:b/>
                <w:noProof/>
              </w:rPr>
              <w:t>1,238,535,943</w:t>
            </w:r>
          </w:p>
        </w:tc>
        <w:tc>
          <w:tcPr>
            <w:tcW w:w="376" w:type="pct"/>
            <w:shd w:val="clear" w:color="auto" w:fill="auto"/>
            <w:vAlign w:val="center"/>
          </w:tcPr>
          <w:p w14:paraId="286A4D7F" w14:textId="77777777" w:rsidR="00F1516C" w:rsidRPr="000B3D2D" w:rsidRDefault="00F1516C" w:rsidP="00A15EF0">
            <w:pPr>
              <w:pStyle w:val="a9"/>
              <w:ind w:leftChars="0" w:left="0" w:rightChars="0" w:right="0"/>
              <w:jc w:val="right"/>
              <w:rPr>
                <w:rFonts w:ascii="新細明體" w:eastAsia="新細明體" w:hAnsi="新細明體"/>
                <w:b/>
              </w:rPr>
            </w:pPr>
            <w:r w:rsidRPr="000B3D2D">
              <w:rPr>
                <w:rFonts w:ascii="新細明體" w:hAnsi="新細明體"/>
                <w:b/>
                <w:noProof/>
              </w:rPr>
              <w:t>--</w:t>
            </w:r>
          </w:p>
        </w:tc>
      </w:tr>
    </w:tbl>
    <w:p w14:paraId="599684D6" w14:textId="77777777" w:rsidR="00F1516C" w:rsidRPr="000B3D2D" w:rsidRDefault="00F1516C" w:rsidP="00F1516C">
      <w:pPr>
        <w:pStyle w:val="a8"/>
        <w:spacing w:line="240" w:lineRule="exact"/>
        <w:ind w:left="320" w:hangingChars="178" w:hanging="320"/>
        <w:rPr>
          <w:sz w:val="18"/>
          <w:szCs w:val="18"/>
        </w:rPr>
      </w:pPr>
      <w:proofErr w:type="gramStart"/>
      <w:r w:rsidRPr="000B3D2D">
        <w:rPr>
          <w:sz w:val="18"/>
          <w:szCs w:val="18"/>
        </w:rPr>
        <w:t>註</w:t>
      </w:r>
      <w:proofErr w:type="gramEnd"/>
      <w:r w:rsidRPr="000B3D2D">
        <w:rPr>
          <w:sz w:val="18"/>
          <w:szCs w:val="18"/>
        </w:rPr>
        <w:t>：</w:t>
      </w:r>
      <w:r w:rsidRPr="000B3D2D">
        <w:rPr>
          <w:rFonts w:hAnsi="標楷體" w:hint="eastAsia"/>
          <w:sz w:val="18"/>
          <w:szCs w:val="18"/>
        </w:rPr>
        <w:t>「一般經常支出」</w:t>
      </w:r>
      <w:r w:rsidRPr="000B3D2D">
        <w:rPr>
          <w:sz w:val="18"/>
          <w:szCs w:val="18"/>
        </w:rPr>
        <w:t>、</w:t>
      </w:r>
      <w:r w:rsidRPr="000B3D2D">
        <w:rPr>
          <w:rFonts w:hAnsi="標楷體" w:hint="eastAsia"/>
          <w:sz w:val="18"/>
          <w:szCs w:val="18"/>
        </w:rPr>
        <w:t>「增置或擴充改良資產」項目之預算數及決算審定</w:t>
      </w:r>
      <w:proofErr w:type="gramStart"/>
      <w:r w:rsidRPr="000B3D2D">
        <w:rPr>
          <w:rFonts w:hAnsi="標楷體" w:hint="eastAsia"/>
          <w:sz w:val="18"/>
          <w:szCs w:val="18"/>
        </w:rPr>
        <w:t>數均含預備金</w:t>
      </w:r>
      <w:proofErr w:type="gramEnd"/>
      <w:r w:rsidRPr="000B3D2D">
        <w:rPr>
          <w:rFonts w:hAnsi="標楷體" w:hint="eastAsia"/>
          <w:sz w:val="18"/>
          <w:szCs w:val="18"/>
        </w:rPr>
        <w:t>。</w:t>
      </w:r>
    </w:p>
    <w:p w14:paraId="750323DF" w14:textId="77777777" w:rsidR="00802ABB" w:rsidRPr="000B3D2D" w:rsidRDefault="00F1516C">
      <w:pPr>
        <w:widowControl/>
        <w:sectPr w:rsidR="00802ABB" w:rsidRPr="000B3D2D" w:rsidSect="002B3068">
          <w:headerReference w:type="default" r:id="rId16"/>
          <w:footerReference w:type="default" r:id="rId17"/>
          <w:type w:val="nextColumn"/>
          <w:pgSz w:w="23811" w:h="16838" w:orient="landscape" w:code="8"/>
          <w:pgMar w:top="1418" w:right="992" w:bottom="1418" w:left="992" w:header="1021" w:footer="737" w:gutter="0"/>
          <w:cols w:space="425"/>
          <w:docGrid w:linePitch="360"/>
        </w:sectPr>
      </w:pPr>
      <w:r w:rsidRPr="000B3D2D">
        <w:br w:type="page"/>
      </w:r>
    </w:p>
    <w:p w14:paraId="571764EA" w14:textId="77777777" w:rsidR="002F3CC4" w:rsidRPr="000B3D2D" w:rsidRDefault="002F3CC4" w:rsidP="002F3CC4">
      <w:pPr>
        <w:spacing w:beforeLines="50" w:before="120"/>
        <w:jc w:val="center"/>
        <w:rPr>
          <w:rFonts w:ascii="標楷體" w:eastAsia="標楷體" w:hAnsi="標楷體"/>
          <w:kern w:val="0"/>
          <w:szCs w:val="24"/>
        </w:rPr>
      </w:pPr>
      <w:r w:rsidRPr="000B3D2D">
        <w:rPr>
          <w:rFonts w:ascii="標楷體" w:eastAsia="標楷體" w:hAnsi="標楷體" w:hint="eastAsia"/>
          <w:kern w:val="0"/>
          <w:szCs w:val="24"/>
        </w:rPr>
        <w:lastRenderedPageBreak/>
        <w:t>中華民國113年12月31日</w:t>
      </w:r>
    </w:p>
    <w:p w14:paraId="378759AC" w14:textId="77777777" w:rsidR="002F3CC4" w:rsidRPr="000B3D2D" w:rsidRDefault="002F3CC4" w:rsidP="009C493D">
      <w:pPr>
        <w:jc w:val="right"/>
      </w:pPr>
      <w:r w:rsidRPr="000B3D2D">
        <w:rPr>
          <w:rFonts w:ascii="標楷體" w:eastAsia="標楷體" w:hAnsi="標楷體" w:hint="eastAsia"/>
          <w:kern w:val="0"/>
          <w:sz w:val="20"/>
        </w:rPr>
        <w:t>單位：新臺幣元</w:t>
      </w:r>
    </w:p>
    <w:tbl>
      <w:tblPr>
        <w:tblW w:w="5000" w:type="pct"/>
        <w:tblCellMar>
          <w:left w:w="28" w:type="dxa"/>
          <w:right w:w="28" w:type="dxa"/>
        </w:tblCellMar>
        <w:tblLook w:val="04A0" w:firstRow="1" w:lastRow="0" w:firstColumn="1" w:lastColumn="0" w:noHBand="0" w:noVBand="1"/>
      </w:tblPr>
      <w:tblGrid>
        <w:gridCol w:w="8560"/>
        <w:gridCol w:w="6710"/>
        <w:gridCol w:w="6557"/>
      </w:tblGrid>
      <w:tr w:rsidR="002F3CC4" w:rsidRPr="000B3D2D" w14:paraId="2A7E266E" w14:textId="77777777" w:rsidTr="00A15EF0">
        <w:trPr>
          <w:trHeight w:val="340"/>
        </w:trPr>
        <w:tc>
          <w:tcPr>
            <w:tcW w:w="1961"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5E87EE34" w14:textId="77777777" w:rsidR="002F3CC4" w:rsidRPr="000B3D2D" w:rsidRDefault="002F3CC4" w:rsidP="00A15EF0">
            <w:pPr>
              <w:ind w:leftChars="50" w:left="120" w:rightChars="50" w:right="120"/>
              <w:jc w:val="distribute"/>
              <w:rPr>
                <w:rFonts w:ascii="標楷體" w:eastAsia="標楷體" w:hAnsi="標楷體" w:cs="新細明體"/>
                <w:kern w:val="0"/>
                <w:sz w:val="20"/>
              </w:rPr>
            </w:pPr>
            <w:r w:rsidRPr="000B3D2D">
              <w:rPr>
                <w:rFonts w:ascii="標楷體" w:eastAsia="標楷體" w:hAnsi="標楷體" w:cs="新細明體" w:hint="eastAsia"/>
                <w:kern w:val="0"/>
                <w:sz w:val="20"/>
              </w:rPr>
              <w:t>摘　　　　　　　　　　　　　要</w:t>
            </w:r>
          </w:p>
        </w:tc>
        <w:tc>
          <w:tcPr>
            <w:tcW w:w="3039" w:type="pct"/>
            <w:gridSpan w:val="2"/>
            <w:tcBorders>
              <w:top w:val="single" w:sz="4" w:space="0" w:color="auto"/>
              <w:left w:val="nil"/>
              <w:bottom w:val="single" w:sz="4" w:space="0" w:color="auto"/>
            </w:tcBorders>
            <w:shd w:val="clear" w:color="auto" w:fill="auto"/>
            <w:noWrap/>
            <w:vAlign w:val="center"/>
            <w:hideMark/>
          </w:tcPr>
          <w:p w14:paraId="1FCA2F1D" w14:textId="77777777" w:rsidR="002F3CC4" w:rsidRPr="000B3D2D" w:rsidRDefault="002F3CC4" w:rsidP="00A15EF0">
            <w:pPr>
              <w:ind w:leftChars="50" w:left="120" w:rightChars="50" w:right="120"/>
              <w:jc w:val="distribute"/>
              <w:rPr>
                <w:rFonts w:ascii="標楷體" w:eastAsia="標楷體" w:hAnsi="標楷體" w:cs="新細明體"/>
                <w:kern w:val="0"/>
                <w:sz w:val="20"/>
              </w:rPr>
            </w:pPr>
            <w:r w:rsidRPr="000B3D2D">
              <w:rPr>
                <w:rFonts w:ascii="標楷體" w:eastAsia="標楷體" w:hAnsi="標楷體" w:cs="新細明體" w:hint="eastAsia"/>
                <w:kern w:val="0"/>
                <w:sz w:val="20"/>
              </w:rPr>
              <w:t>金　 　　　　　　　　額</w:t>
            </w:r>
          </w:p>
        </w:tc>
      </w:tr>
      <w:tr w:rsidR="002F3CC4" w:rsidRPr="000B3D2D" w14:paraId="49D91EAD" w14:textId="77777777" w:rsidTr="00A15EF0">
        <w:trPr>
          <w:trHeight w:val="340"/>
        </w:trPr>
        <w:tc>
          <w:tcPr>
            <w:tcW w:w="1961" w:type="pct"/>
            <w:vMerge/>
            <w:tcBorders>
              <w:top w:val="single" w:sz="4" w:space="0" w:color="auto"/>
              <w:left w:val="nil"/>
              <w:bottom w:val="single" w:sz="4" w:space="0" w:color="auto"/>
              <w:right w:val="single" w:sz="4" w:space="0" w:color="auto"/>
            </w:tcBorders>
            <w:vAlign w:val="center"/>
            <w:hideMark/>
          </w:tcPr>
          <w:p w14:paraId="44951AF5" w14:textId="77777777" w:rsidR="002F3CC4" w:rsidRPr="000B3D2D" w:rsidRDefault="002F3CC4" w:rsidP="00A15EF0">
            <w:pPr>
              <w:ind w:leftChars="50" w:left="120" w:rightChars="50" w:right="120"/>
              <w:jc w:val="distribute"/>
              <w:rPr>
                <w:rFonts w:ascii="標楷體" w:eastAsia="標楷體" w:hAnsi="標楷體" w:cs="新細明體"/>
                <w:kern w:val="0"/>
                <w:sz w:val="20"/>
              </w:rPr>
            </w:pPr>
          </w:p>
        </w:tc>
        <w:tc>
          <w:tcPr>
            <w:tcW w:w="1537" w:type="pct"/>
            <w:tcBorders>
              <w:top w:val="single" w:sz="4" w:space="0" w:color="auto"/>
              <w:left w:val="nil"/>
              <w:bottom w:val="single" w:sz="4" w:space="0" w:color="auto"/>
              <w:right w:val="single" w:sz="4" w:space="0" w:color="auto"/>
            </w:tcBorders>
            <w:shd w:val="clear" w:color="auto" w:fill="auto"/>
            <w:noWrap/>
            <w:vAlign w:val="center"/>
            <w:hideMark/>
          </w:tcPr>
          <w:p w14:paraId="27381068" w14:textId="77777777" w:rsidR="002F3CC4" w:rsidRPr="000B3D2D" w:rsidRDefault="002F3CC4" w:rsidP="00A15EF0">
            <w:pPr>
              <w:ind w:leftChars="50" w:left="120" w:rightChars="50" w:right="120"/>
              <w:jc w:val="distribute"/>
              <w:rPr>
                <w:rFonts w:ascii="標楷體" w:eastAsia="標楷體" w:hAnsi="標楷體" w:cs="新細明體"/>
                <w:kern w:val="0"/>
                <w:sz w:val="20"/>
              </w:rPr>
            </w:pPr>
            <w:r w:rsidRPr="000B3D2D">
              <w:rPr>
                <w:rFonts w:ascii="標楷體" w:eastAsia="標楷體" w:hAnsi="標楷體" w:cs="新細明體" w:hint="eastAsia"/>
                <w:kern w:val="0"/>
                <w:sz w:val="20"/>
              </w:rPr>
              <w:t>小　　　計</w:t>
            </w:r>
          </w:p>
        </w:tc>
        <w:tc>
          <w:tcPr>
            <w:tcW w:w="1502" w:type="pct"/>
            <w:tcBorders>
              <w:top w:val="single" w:sz="4" w:space="0" w:color="auto"/>
              <w:left w:val="nil"/>
              <w:bottom w:val="single" w:sz="4" w:space="0" w:color="auto"/>
            </w:tcBorders>
            <w:shd w:val="clear" w:color="auto" w:fill="auto"/>
            <w:noWrap/>
            <w:vAlign w:val="center"/>
            <w:hideMark/>
          </w:tcPr>
          <w:p w14:paraId="2CDA32BC" w14:textId="77777777" w:rsidR="002F3CC4" w:rsidRPr="000B3D2D" w:rsidRDefault="002F3CC4" w:rsidP="00A15EF0">
            <w:pPr>
              <w:ind w:leftChars="50" w:left="120" w:rightChars="50" w:right="120"/>
              <w:jc w:val="distribute"/>
              <w:rPr>
                <w:rFonts w:ascii="標楷體" w:eastAsia="標楷體" w:hAnsi="標楷體" w:cs="新細明體"/>
                <w:kern w:val="0"/>
                <w:sz w:val="20"/>
              </w:rPr>
            </w:pPr>
            <w:r w:rsidRPr="000B3D2D">
              <w:rPr>
                <w:rFonts w:ascii="標楷體" w:eastAsia="標楷體" w:hAnsi="標楷體" w:cs="新細明體" w:hint="eastAsia"/>
                <w:kern w:val="0"/>
                <w:sz w:val="20"/>
              </w:rPr>
              <w:t>合　    　計</w:t>
            </w:r>
          </w:p>
        </w:tc>
      </w:tr>
      <w:tr w:rsidR="002F3CC4" w:rsidRPr="000B3D2D" w14:paraId="227EAB4C" w14:textId="77777777" w:rsidTr="00A15EF0">
        <w:trPr>
          <w:trHeight w:val="395"/>
        </w:trPr>
        <w:tc>
          <w:tcPr>
            <w:tcW w:w="1961" w:type="pct"/>
            <w:tcBorders>
              <w:top w:val="single" w:sz="4" w:space="0" w:color="auto"/>
              <w:left w:val="nil"/>
              <w:right w:val="single" w:sz="4" w:space="0" w:color="auto"/>
            </w:tcBorders>
            <w:shd w:val="clear" w:color="auto" w:fill="auto"/>
            <w:noWrap/>
            <w:vAlign w:val="center"/>
            <w:hideMark/>
          </w:tcPr>
          <w:p w14:paraId="297ABE85" w14:textId="77777777" w:rsidR="002F3CC4" w:rsidRPr="000B3D2D" w:rsidRDefault="002F3CC4" w:rsidP="00A15EF0">
            <w:pPr>
              <w:jc w:val="both"/>
              <w:rPr>
                <w:rFonts w:ascii="標楷體" w:eastAsia="標楷體" w:hAnsi="標楷體" w:cs="新細明體"/>
                <w:b/>
                <w:bCs/>
                <w:sz w:val="20"/>
              </w:rPr>
            </w:pPr>
            <w:r w:rsidRPr="000B3D2D">
              <w:rPr>
                <w:rFonts w:ascii="標楷體" w:eastAsia="標楷體" w:hAnsi="標楷體" w:hint="eastAsia"/>
                <w:b/>
                <w:bCs/>
                <w:sz w:val="20"/>
              </w:rPr>
              <w:t>原列累計餘</w:t>
            </w:r>
            <w:proofErr w:type="gramStart"/>
            <w:r w:rsidRPr="000B3D2D">
              <w:rPr>
                <w:rFonts w:ascii="標楷體" w:eastAsia="標楷體" w:hAnsi="標楷體" w:hint="eastAsia"/>
                <w:b/>
                <w:bCs/>
                <w:sz w:val="20"/>
              </w:rPr>
              <w:t>絀</w:t>
            </w:r>
            <w:proofErr w:type="gramEnd"/>
          </w:p>
        </w:tc>
        <w:tc>
          <w:tcPr>
            <w:tcW w:w="1537" w:type="pct"/>
            <w:tcBorders>
              <w:top w:val="single" w:sz="4" w:space="0" w:color="auto"/>
              <w:left w:val="nil"/>
              <w:right w:val="single" w:sz="4" w:space="0" w:color="auto"/>
            </w:tcBorders>
            <w:shd w:val="clear" w:color="auto" w:fill="auto"/>
            <w:noWrap/>
            <w:vAlign w:val="center"/>
          </w:tcPr>
          <w:p w14:paraId="64EBCED4" w14:textId="77777777" w:rsidR="002F3CC4" w:rsidRPr="000B3D2D" w:rsidRDefault="002F3CC4" w:rsidP="00A15EF0">
            <w:pPr>
              <w:pStyle w:val="31"/>
              <w:ind w:right="24"/>
              <w:rPr>
                <w:rFonts w:cs="新細明體"/>
                <w:b/>
                <w:w w:val="100"/>
                <w:sz w:val="20"/>
              </w:rPr>
            </w:pPr>
            <w:r w:rsidRPr="000B3D2D">
              <w:rPr>
                <w:rFonts w:hint="eastAsia"/>
                <w:b/>
                <w:w w:val="100"/>
                <w:sz w:val="20"/>
              </w:rPr>
              <w:t xml:space="preserve">　</w:t>
            </w:r>
          </w:p>
        </w:tc>
        <w:tc>
          <w:tcPr>
            <w:tcW w:w="1502" w:type="pct"/>
            <w:tcBorders>
              <w:top w:val="single" w:sz="4" w:space="0" w:color="auto"/>
              <w:left w:val="single" w:sz="4" w:space="0" w:color="auto"/>
            </w:tcBorders>
            <w:shd w:val="clear" w:color="auto" w:fill="auto"/>
            <w:noWrap/>
            <w:vAlign w:val="center"/>
            <w:hideMark/>
          </w:tcPr>
          <w:p w14:paraId="456A850A" w14:textId="77777777" w:rsidR="002F3CC4" w:rsidRPr="000B3D2D" w:rsidRDefault="002F3CC4" w:rsidP="00A15EF0">
            <w:pPr>
              <w:pStyle w:val="31"/>
              <w:spacing w:line="240" w:lineRule="exact"/>
              <w:ind w:right="24"/>
              <w:rPr>
                <w:rFonts w:hAnsi="細明體" w:cs="新細明體"/>
                <w:b/>
                <w:w w:val="100"/>
                <w:sz w:val="20"/>
              </w:rPr>
            </w:pPr>
            <w:r w:rsidRPr="000B3D2D">
              <w:rPr>
                <w:rFonts w:hAnsi="細明體" w:cs="新細明體"/>
                <w:b/>
                <w:w w:val="100"/>
                <w:sz w:val="20"/>
              </w:rPr>
              <w:t>- 2,</w:t>
            </w:r>
            <w:r w:rsidRPr="000B3D2D">
              <w:rPr>
                <w:rFonts w:hAnsi="細明體" w:cs="新細明體" w:hint="eastAsia"/>
                <w:b/>
                <w:w w:val="100"/>
                <w:sz w:val="20"/>
              </w:rPr>
              <w:t>413</w:t>
            </w:r>
            <w:r w:rsidRPr="000B3D2D">
              <w:rPr>
                <w:rFonts w:hAnsi="細明體" w:cs="新細明體"/>
                <w:b/>
                <w:w w:val="100"/>
                <w:sz w:val="20"/>
              </w:rPr>
              <w:t>,</w:t>
            </w:r>
            <w:r w:rsidRPr="000B3D2D">
              <w:rPr>
                <w:rFonts w:hAnsi="細明體" w:cs="新細明體" w:hint="eastAsia"/>
                <w:b/>
                <w:w w:val="100"/>
                <w:sz w:val="20"/>
              </w:rPr>
              <w:t>425</w:t>
            </w:r>
            <w:r w:rsidRPr="000B3D2D">
              <w:rPr>
                <w:rFonts w:hAnsi="細明體" w:cs="新細明體"/>
                <w:b/>
                <w:w w:val="100"/>
                <w:sz w:val="20"/>
              </w:rPr>
              <w:t>,</w:t>
            </w:r>
            <w:r w:rsidRPr="000B3D2D">
              <w:rPr>
                <w:rFonts w:hAnsi="細明體" w:cs="新細明體" w:hint="eastAsia"/>
                <w:b/>
                <w:w w:val="100"/>
                <w:sz w:val="20"/>
              </w:rPr>
              <w:t>594</w:t>
            </w:r>
          </w:p>
        </w:tc>
      </w:tr>
      <w:tr w:rsidR="002F3CC4" w:rsidRPr="000B3D2D" w14:paraId="6CDD6B8A" w14:textId="77777777" w:rsidTr="00A15EF0">
        <w:trPr>
          <w:trHeight w:val="416"/>
        </w:trPr>
        <w:tc>
          <w:tcPr>
            <w:tcW w:w="1961" w:type="pct"/>
            <w:tcBorders>
              <w:left w:val="nil"/>
              <w:right w:val="single" w:sz="4" w:space="0" w:color="auto"/>
            </w:tcBorders>
            <w:shd w:val="clear" w:color="auto" w:fill="auto"/>
            <w:noWrap/>
            <w:vAlign w:val="center"/>
            <w:hideMark/>
          </w:tcPr>
          <w:p w14:paraId="707E5434" w14:textId="77777777" w:rsidR="002F3CC4" w:rsidRPr="000B3D2D" w:rsidRDefault="002F3CC4" w:rsidP="00A15EF0">
            <w:pPr>
              <w:rPr>
                <w:rFonts w:ascii="標楷體" w:eastAsia="標楷體" w:hAnsi="標楷體" w:cs="新細明體"/>
                <w:b/>
                <w:bCs/>
                <w:sz w:val="20"/>
              </w:rPr>
            </w:pPr>
            <w:proofErr w:type="gramStart"/>
            <w:r w:rsidRPr="000B3D2D">
              <w:rPr>
                <w:rFonts w:ascii="標楷體" w:eastAsia="標楷體" w:hAnsi="標楷體" w:hint="eastAsia"/>
                <w:b/>
                <w:bCs/>
                <w:sz w:val="20"/>
              </w:rPr>
              <w:t>本室審核</w:t>
            </w:r>
            <w:proofErr w:type="gramEnd"/>
            <w:r w:rsidRPr="000B3D2D">
              <w:rPr>
                <w:rFonts w:ascii="標楷體" w:eastAsia="標楷體" w:hAnsi="標楷體" w:hint="eastAsia"/>
                <w:b/>
                <w:bCs/>
                <w:sz w:val="20"/>
              </w:rPr>
              <w:t>修正總決算應調整數</w:t>
            </w:r>
          </w:p>
        </w:tc>
        <w:tc>
          <w:tcPr>
            <w:tcW w:w="1537" w:type="pct"/>
            <w:tcBorders>
              <w:left w:val="nil"/>
              <w:right w:val="single" w:sz="4" w:space="0" w:color="auto"/>
            </w:tcBorders>
            <w:shd w:val="clear" w:color="auto" w:fill="auto"/>
            <w:noWrap/>
            <w:vAlign w:val="center"/>
          </w:tcPr>
          <w:p w14:paraId="397147AD" w14:textId="77777777" w:rsidR="002F3CC4" w:rsidRPr="000B3D2D" w:rsidRDefault="002F3CC4" w:rsidP="00A15EF0">
            <w:pPr>
              <w:pStyle w:val="31"/>
              <w:ind w:right="24"/>
              <w:rPr>
                <w:rFonts w:cs="新細明體"/>
                <w:b/>
                <w:w w:val="100"/>
                <w:sz w:val="20"/>
              </w:rPr>
            </w:pPr>
            <w:r w:rsidRPr="000B3D2D">
              <w:rPr>
                <w:rFonts w:hint="eastAsia"/>
                <w:b/>
                <w:w w:val="100"/>
                <w:sz w:val="20"/>
              </w:rPr>
              <w:t xml:space="preserve">　</w:t>
            </w:r>
          </w:p>
        </w:tc>
        <w:tc>
          <w:tcPr>
            <w:tcW w:w="1502" w:type="pct"/>
            <w:tcBorders>
              <w:left w:val="single" w:sz="4" w:space="0" w:color="auto"/>
            </w:tcBorders>
            <w:shd w:val="clear" w:color="auto" w:fill="auto"/>
            <w:noWrap/>
            <w:vAlign w:val="center"/>
          </w:tcPr>
          <w:p w14:paraId="49D78A32" w14:textId="77777777" w:rsidR="002F3CC4" w:rsidRPr="000B3D2D" w:rsidRDefault="002F3CC4" w:rsidP="00A15EF0">
            <w:pPr>
              <w:pStyle w:val="31"/>
              <w:spacing w:line="240" w:lineRule="exact"/>
              <w:ind w:right="24"/>
              <w:rPr>
                <w:rFonts w:hAnsi="細明體" w:cs="新細明體"/>
                <w:b/>
                <w:w w:val="100"/>
                <w:sz w:val="20"/>
              </w:rPr>
            </w:pPr>
            <w:r w:rsidRPr="000B3D2D">
              <w:rPr>
                <w:rFonts w:hAnsi="細明體" w:cs="新細明體" w:hint="eastAsia"/>
                <w:b/>
                <w:w w:val="100"/>
                <w:sz w:val="20"/>
              </w:rPr>
              <w:t>80</w:t>
            </w:r>
            <w:r w:rsidRPr="000B3D2D">
              <w:rPr>
                <w:rFonts w:hAnsi="細明體" w:cs="新細明體"/>
                <w:b/>
                <w:w w:val="100"/>
                <w:sz w:val="20"/>
              </w:rPr>
              <w:t>,</w:t>
            </w:r>
            <w:r w:rsidRPr="000B3D2D">
              <w:rPr>
                <w:rFonts w:hAnsi="細明體" w:cs="新細明體" w:hint="eastAsia"/>
                <w:b/>
                <w:w w:val="100"/>
                <w:sz w:val="20"/>
              </w:rPr>
              <w:t>964</w:t>
            </w:r>
            <w:r w:rsidRPr="000B3D2D">
              <w:rPr>
                <w:rFonts w:hAnsi="細明體" w:cs="新細明體"/>
                <w:b/>
                <w:w w:val="100"/>
                <w:sz w:val="20"/>
              </w:rPr>
              <w:t>,</w:t>
            </w:r>
            <w:r w:rsidRPr="000B3D2D">
              <w:rPr>
                <w:rFonts w:hAnsi="細明體" w:cs="新細明體" w:hint="eastAsia"/>
                <w:b/>
                <w:w w:val="100"/>
                <w:sz w:val="20"/>
              </w:rPr>
              <w:t>160</w:t>
            </w:r>
          </w:p>
        </w:tc>
      </w:tr>
      <w:tr w:rsidR="002F3CC4" w:rsidRPr="000B3D2D" w14:paraId="64DF5C30" w14:textId="77777777" w:rsidTr="00A15EF0">
        <w:trPr>
          <w:trHeight w:val="587"/>
        </w:trPr>
        <w:tc>
          <w:tcPr>
            <w:tcW w:w="1961" w:type="pct"/>
            <w:tcBorders>
              <w:left w:val="nil"/>
              <w:right w:val="single" w:sz="4" w:space="0" w:color="auto"/>
            </w:tcBorders>
            <w:shd w:val="clear" w:color="auto" w:fill="auto"/>
            <w:noWrap/>
            <w:vAlign w:val="center"/>
          </w:tcPr>
          <w:p w14:paraId="05738300" w14:textId="77777777" w:rsidR="002F3CC4" w:rsidRPr="000B3D2D" w:rsidRDefault="002F3CC4" w:rsidP="00A15EF0">
            <w:pPr>
              <w:rPr>
                <w:rFonts w:ascii="標楷體" w:eastAsia="標楷體" w:hAnsi="標楷體" w:cs="新細明體"/>
                <w:b/>
                <w:bCs/>
                <w:sz w:val="20"/>
              </w:rPr>
            </w:pPr>
            <w:r w:rsidRPr="000B3D2D">
              <w:rPr>
                <w:rFonts w:ascii="標楷體" w:eastAsia="標楷體" w:hAnsi="標楷體" w:hint="eastAsia"/>
                <w:b/>
                <w:bCs/>
                <w:sz w:val="20"/>
              </w:rPr>
              <w:t xml:space="preserve">     </w:t>
            </w:r>
            <w:proofErr w:type="gramStart"/>
            <w:r w:rsidRPr="000B3D2D">
              <w:rPr>
                <w:rFonts w:ascii="標楷體" w:eastAsia="標楷體" w:hAnsi="標楷體" w:hint="eastAsia"/>
                <w:b/>
                <w:bCs/>
                <w:sz w:val="20"/>
              </w:rPr>
              <w:t>加項</w:t>
            </w:r>
            <w:proofErr w:type="gramEnd"/>
            <w:r w:rsidRPr="000B3D2D">
              <w:rPr>
                <w:rFonts w:ascii="標楷體" w:eastAsia="標楷體" w:hAnsi="標楷體" w:hint="eastAsia"/>
                <w:b/>
                <w:bCs/>
                <w:sz w:val="20"/>
              </w:rPr>
              <w:t>：</w:t>
            </w:r>
          </w:p>
        </w:tc>
        <w:tc>
          <w:tcPr>
            <w:tcW w:w="1537" w:type="pct"/>
            <w:tcBorders>
              <w:left w:val="nil"/>
              <w:right w:val="single" w:sz="4" w:space="0" w:color="auto"/>
            </w:tcBorders>
            <w:shd w:val="clear" w:color="auto" w:fill="auto"/>
            <w:noWrap/>
            <w:vAlign w:val="center"/>
          </w:tcPr>
          <w:p w14:paraId="3B753FD6" w14:textId="77777777" w:rsidR="002F3CC4" w:rsidRPr="000B3D2D" w:rsidRDefault="002F3CC4" w:rsidP="00A15EF0">
            <w:pPr>
              <w:pStyle w:val="31"/>
              <w:ind w:right="24"/>
              <w:rPr>
                <w:rFonts w:cs="新細明體"/>
                <w:w w:val="100"/>
                <w:sz w:val="20"/>
              </w:rPr>
            </w:pPr>
            <w:r w:rsidRPr="000B3D2D">
              <w:rPr>
                <w:rFonts w:hint="eastAsia"/>
                <w:w w:val="100"/>
                <w:sz w:val="20"/>
              </w:rPr>
              <w:t xml:space="preserve">　</w:t>
            </w:r>
          </w:p>
        </w:tc>
        <w:tc>
          <w:tcPr>
            <w:tcW w:w="1502" w:type="pct"/>
            <w:tcBorders>
              <w:left w:val="single" w:sz="4" w:space="0" w:color="auto"/>
            </w:tcBorders>
            <w:shd w:val="clear" w:color="auto" w:fill="auto"/>
            <w:noWrap/>
            <w:vAlign w:val="center"/>
          </w:tcPr>
          <w:p w14:paraId="1C1ECE5C" w14:textId="77777777" w:rsidR="002F3CC4" w:rsidRPr="000B3D2D" w:rsidRDefault="002F3CC4" w:rsidP="00A15EF0">
            <w:pPr>
              <w:pStyle w:val="31"/>
              <w:ind w:right="24"/>
              <w:rPr>
                <w:noProof/>
                <w:w w:val="100"/>
                <w:sz w:val="20"/>
              </w:rPr>
            </w:pPr>
          </w:p>
        </w:tc>
      </w:tr>
      <w:tr w:rsidR="002F3CC4" w:rsidRPr="000B3D2D" w14:paraId="6AA9D839" w14:textId="77777777" w:rsidTr="00A15EF0">
        <w:trPr>
          <w:trHeight w:val="613"/>
        </w:trPr>
        <w:tc>
          <w:tcPr>
            <w:tcW w:w="1961" w:type="pct"/>
            <w:tcBorders>
              <w:left w:val="nil"/>
              <w:right w:val="single" w:sz="4" w:space="0" w:color="auto"/>
            </w:tcBorders>
            <w:shd w:val="clear" w:color="auto" w:fill="auto"/>
            <w:noWrap/>
            <w:vAlign w:val="center"/>
            <w:hideMark/>
          </w:tcPr>
          <w:p w14:paraId="67E08330" w14:textId="77777777" w:rsidR="002F3CC4" w:rsidRPr="000B3D2D" w:rsidRDefault="002F3CC4" w:rsidP="00A15EF0">
            <w:pPr>
              <w:spacing w:line="240" w:lineRule="exact"/>
              <w:jc w:val="both"/>
              <w:rPr>
                <w:rFonts w:ascii="標楷體" w:eastAsia="標楷體" w:hAnsi="標楷體"/>
                <w:sz w:val="20"/>
              </w:rPr>
            </w:pPr>
            <w:r w:rsidRPr="000B3D2D">
              <w:rPr>
                <w:rFonts w:ascii="標楷體" w:eastAsia="標楷體" w:hAnsi="標楷體" w:hint="eastAsia"/>
                <w:sz w:val="20"/>
              </w:rPr>
              <w:t xml:space="preserve">      （一）增列</w:t>
            </w:r>
            <w:proofErr w:type="gramStart"/>
            <w:r w:rsidRPr="000B3D2D">
              <w:rPr>
                <w:rFonts w:ascii="標楷體" w:eastAsia="標楷體" w:hAnsi="標楷體" w:hint="eastAsia"/>
                <w:sz w:val="20"/>
              </w:rPr>
              <w:t>113</w:t>
            </w:r>
            <w:proofErr w:type="gramEnd"/>
            <w:r w:rsidRPr="000B3D2D">
              <w:rPr>
                <w:rFonts w:ascii="標楷體" w:eastAsia="標楷體" w:hAnsi="標楷體" w:hint="eastAsia"/>
                <w:sz w:val="20"/>
              </w:rPr>
              <w:t>年度歲入實現數</w:t>
            </w:r>
          </w:p>
        </w:tc>
        <w:tc>
          <w:tcPr>
            <w:tcW w:w="1537" w:type="pct"/>
            <w:tcBorders>
              <w:left w:val="nil"/>
              <w:right w:val="single" w:sz="4" w:space="0" w:color="auto"/>
            </w:tcBorders>
            <w:shd w:val="clear" w:color="auto" w:fill="auto"/>
            <w:noWrap/>
            <w:vAlign w:val="center"/>
          </w:tcPr>
          <w:p w14:paraId="2B15BBE7" w14:textId="77777777" w:rsidR="002F3CC4" w:rsidRPr="000B3D2D" w:rsidRDefault="002F3CC4" w:rsidP="00A15EF0">
            <w:pPr>
              <w:spacing w:line="240" w:lineRule="exact"/>
              <w:jc w:val="right"/>
              <w:rPr>
                <w:rFonts w:ascii="細明體" w:eastAsia="細明體" w:hAnsi="細明體" w:cs="新細明體"/>
                <w:sz w:val="20"/>
              </w:rPr>
            </w:pPr>
            <w:r w:rsidRPr="000B3D2D">
              <w:rPr>
                <w:rFonts w:ascii="細明體" w:eastAsia="細明體" w:hAnsi="細明體" w:cs="新細明體" w:hint="eastAsia"/>
                <w:sz w:val="20"/>
              </w:rPr>
              <w:t>2</w:t>
            </w:r>
            <w:r w:rsidRPr="000B3D2D">
              <w:rPr>
                <w:rFonts w:ascii="細明體" w:eastAsia="細明體" w:hAnsi="細明體" w:cs="新細明體"/>
                <w:sz w:val="20"/>
              </w:rPr>
              <w:t>1,</w:t>
            </w:r>
            <w:r w:rsidRPr="000B3D2D">
              <w:rPr>
                <w:rFonts w:ascii="細明體" w:eastAsia="細明體" w:hAnsi="細明體" w:cs="新細明體" w:hint="eastAsia"/>
                <w:sz w:val="20"/>
              </w:rPr>
              <w:t>793</w:t>
            </w:r>
            <w:r w:rsidRPr="000B3D2D">
              <w:rPr>
                <w:rFonts w:ascii="細明體" w:eastAsia="細明體" w:hAnsi="細明體" w:cs="新細明體"/>
                <w:sz w:val="20"/>
              </w:rPr>
              <w:t>,</w:t>
            </w:r>
            <w:r w:rsidRPr="000B3D2D">
              <w:rPr>
                <w:rFonts w:ascii="細明體" w:eastAsia="細明體" w:hAnsi="細明體" w:cs="新細明體" w:hint="eastAsia"/>
                <w:sz w:val="20"/>
              </w:rPr>
              <w:t>000</w:t>
            </w:r>
          </w:p>
        </w:tc>
        <w:tc>
          <w:tcPr>
            <w:tcW w:w="1502" w:type="pct"/>
            <w:tcBorders>
              <w:left w:val="single" w:sz="4" w:space="0" w:color="auto"/>
            </w:tcBorders>
            <w:shd w:val="clear" w:color="auto" w:fill="auto"/>
            <w:noWrap/>
            <w:vAlign w:val="center"/>
          </w:tcPr>
          <w:p w14:paraId="7BD6633B" w14:textId="77777777" w:rsidR="002F3CC4" w:rsidRPr="000B3D2D" w:rsidRDefault="002F3CC4" w:rsidP="00A15EF0">
            <w:pPr>
              <w:pStyle w:val="31"/>
              <w:ind w:right="24"/>
              <w:rPr>
                <w:noProof/>
                <w:w w:val="100"/>
                <w:sz w:val="20"/>
              </w:rPr>
            </w:pPr>
          </w:p>
        </w:tc>
      </w:tr>
      <w:tr w:rsidR="002F3CC4" w:rsidRPr="000B3D2D" w14:paraId="48B19648" w14:textId="77777777" w:rsidTr="00A15EF0">
        <w:trPr>
          <w:trHeight w:val="613"/>
        </w:trPr>
        <w:tc>
          <w:tcPr>
            <w:tcW w:w="1961" w:type="pct"/>
            <w:tcBorders>
              <w:left w:val="nil"/>
              <w:right w:val="single" w:sz="4" w:space="0" w:color="auto"/>
            </w:tcBorders>
            <w:shd w:val="clear" w:color="auto" w:fill="auto"/>
            <w:noWrap/>
            <w:vAlign w:val="center"/>
            <w:hideMark/>
          </w:tcPr>
          <w:p w14:paraId="10D90469" w14:textId="77777777" w:rsidR="002F3CC4" w:rsidRPr="000B3D2D" w:rsidRDefault="002F3CC4" w:rsidP="00A15EF0">
            <w:pPr>
              <w:spacing w:line="240" w:lineRule="exact"/>
              <w:jc w:val="both"/>
              <w:rPr>
                <w:rFonts w:ascii="標楷體" w:eastAsia="標楷體" w:hAnsi="標楷體"/>
                <w:sz w:val="20"/>
              </w:rPr>
            </w:pPr>
            <w:r w:rsidRPr="000B3D2D">
              <w:rPr>
                <w:rFonts w:ascii="標楷體" w:eastAsia="標楷體" w:hAnsi="標楷體" w:hint="eastAsia"/>
                <w:sz w:val="20"/>
              </w:rPr>
              <w:t xml:space="preserve">      （二）增列</w:t>
            </w:r>
            <w:proofErr w:type="gramStart"/>
            <w:r w:rsidRPr="000B3D2D">
              <w:rPr>
                <w:rFonts w:ascii="標楷體" w:eastAsia="標楷體" w:hAnsi="標楷體" w:hint="eastAsia"/>
                <w:sz w:val="20"/>
              </w:rPr>
              <w:t>113</w:t>
            </w:r>
            <w:proofErr w:type="gramEnd"/>
            <w:r w:rsidRPr="000B3D2D">
              <w:rPr>
                <w:rFonts w:ascii="標楷體" w:eastAsia="標楷體" w:hAnsi="標楷體" w:hint="eastAsia"/>
                <w:sz w:val="20"/>
              </w:rPr>
              <w:t>年度歲入</w:t>
            </w:r>
            <w:proofErr w:type="gramStart"/>
            <w:r w:rsidRPr="000B3D2D">
              <w:rPr>
                <w:rFonts w:ascii="標楷體" w:eastAsia="標楷體" w:hAnsi="標楷體" w:hint="eastAsia"/>
                <w:sz w:val="20"/>
              </w:rPr>
              <w:t>應收數</w:t>
            </w:r>
            <w:proofErr w:type="gramEnd"/>
          </w:p>
        </w:tc>
        <w:tc>
          <w:tcPr>
            <w:tcW w:w="1537" w:type="pct"/>
            <w:tcBorders>
              <w:left w:val="nil"/>
              <w:right w:val="single" w:sz="4" w:space="0" w:color="auto"/>
            </w:tcBorders>
            <w:shd w:val="clear" w:color="auto" w:fill="auto"/>
            <w:noWrap/>
            <w:vAlign w:val="center"/>
          </w:tcPr>
          <w:p w14:paraId="708AF3BA" w14:textId="77777777" w:rsidR="002F3CC4" w:rsidRPr="000B3D2D" w:rsidRDefault="002F3CC4" w:rsidP="00A15EF0">
            <w:pPr>
              <w:spacing w:line="240" w:lineRule="exact"/>
              <w:jc w:val="right"/>
              <w:rPr>
                <w:rFonts w:ascii="細明體" w:eastAsia="細明體" w:hAnsi="細明體" w:cs="新細明體"/>
                <w:sz w:val="20"/>
              </w:rPr>
            </w:pPr>
            <w:r w:rsidRPr="000B3D2D">
              <w:rPr>
                <w:rFonts w:ascii="細明體" w:eastAsia="細明體" w:hAnsi="細明體" w:cs="新細明體" w:hint="eastAsia"/>
                <w:sz w:val="20"/>
              </w:rPr>
              <w:t>25</w:t>
            </w:r>
            <w:r w:rsidRPr="000B3D2D">
              <w:rPr>
                <w:rFonts w:ascii="細明體" w:eastAsia="細明體" w:hAnsi="細明體" w:cs="新細明體"/>
                <w:sz w:val="20"/>
              </w:rPr>
              <w:t>,</w:t>
            </w:r>
            <w:r w:rsidRPr="000B3D2D">
              <w:rPr>
                <w:rFonts w:ascii="細明體" w:eastAsia="細明體" w:hAnsi="細明體" w:cs="新細明體" w:hint="eastAsia"/>
                <w:sz w:val="20"/>
              </w:rPr>
              <w:t>000</w:t>
            </w:r>
            <w:r w:rsidRPr="000B3D2D">
              <w:rPr>
                <w:rFonts w:ascii="細明體" w:eastAsia="細明體" w:hAnsi="細明體" w:cs="新細明體"/>
                <w:sz w:val="20"/>
              </w:rPr>
              <w:t>,</w:t>
            </w:r>
            <w:r w:rsidRPr="000B3D2D">
              <w:rPr>
                <w:rFonts w:ascii="細明體" w:eastAsia="細明體" w:hAnsi="細明體" w:cs="新細明體" w:hint="eastAsia"/>
                <w:sz w:val="20"/>
              </w:rPr>
              <w:t>000</w:t>
            </w:r>
          </w:p>
        </w:tc>
        <w:tc>
          <w:tcPr>
            <w:tcW w:w="1502" w:type="pct"/>
            <w:tcBorders>
              <w:left w:val="single" w:sz="4" w:space="0" w:color="auto"/>
            </w:tcBorders>
            <w:shd w:val="clear" w:color="auto" w:fill="auto"/>
            <w:noWrap/>
            <w:vAlign w:val="center"/>
          </w:tcPr>
          <w:p w14:paraId="1DB520A2" w14:textId="77777777" w:rsidR="002F3CC4" w:rsidRPr="000B3D2D" w:rsidRDefault="002F3CC4" w:rsidP="00A15EF0">
            <w:pPr>
              <w:pStyle w:val="31"/>
              <w:ind w:right="24"/>
              <w:rPr>
                <w:noProof/>
                <w:w w:val="100"/>
                <w:sz w:val="20"/>
              </w:rPr>
            </w:pPr>
          </w:p>
        </w:tc>
      </w:tr>
      <w:tr w:rsidR="002F3CC4" w:rsidRPr="000B3D2D" w14:paraId="5CFDAB59" w14:textId="77777777" w:rsidTr="00A15EF0">
        <w:trPr>
          <w:trHeight w:val="613"/>
        </w:trPr>
        <w:tc>
          <w:tcPr>
            <w:tcW w:w="1961" w:type="pct"/>
            <w:tcBorders>
              <w:left w:val="nil"/>
              <w:right w:val="single" w:sz="4" w:space="0" w:color="auto"/>
            </w:tcBorders>
            <w:shd w:val="clear" w:color="auto" w:fill="auto"/>
            <w:noWrap/>
            <w:vAlign w:val="center"/>
          </w:tcPr>
          <w:p w14:paraId="5FDF212B" w14:textId="77777777" w:rsidR="002F3CC4" w:rsidRPr="000B3D2D" w:rsidRDefault="002F3CC4" w:rsidP="00A15EF0">
            <w:pPr>
              <w:spacing w:line="240" w:lineRule="exact"/>
              <w:jc w:val="both"/>
              <w:rPr>
                <w:rFonts w:ascii="標楷體" w:eastAsia="標楷體" w:hAnsi="標楷體"/>
                <w:sz w:val="20"/>
              </w:rPr>
            </w:pPr>
            <w:r w:rsidRPr="000B3D2D">
              <w:rPr>
                <w:rFonts w:ascii="標楷體" w:eastAsia="標楷體" w:hAnsi="標楷體" w:hint="eastAsia"/>
                <w:sz w:val="20"/>
              </w:rPr>
              <w:t xml:space="preserve">      （三）減列</w:t>
            </w:r>
            <w:proofErr w:type="gramStart"/>
            <w:r w:rsidRPr="000B3D2D">
              <w:rPr>
                <w:rFonts w:ascii="標楷體" w:eastAsia="標楷體" w:hAnsi="標楷體" w:hint="eastAsia"/>
                <w:sz w:val="20"/>
              </w:rPr>
              <w:t>113</w:t>
            </w:r>
            <w:proofErr w:type="gramEnd"/>
            <w:r w:rsidRPr="000B3D2D">
              <w:rPr>
                <w:rFonts w:ascii="標楷體" w:eastAsia="標楷體" w:hAnsi="標楷體" w:hint="eastAsia"/>
                <w:sz w:val="20"/>
              </w:rPr>
              <w:t>年度歲出實現數</w:t>
            </w:r>
          </w:p>
        </w:tc>
        <w:tc>
          <w:tcPr>
            <w:tcW w:w="1537" w:type="pct"/>
            <w:tcBorders>
              <w:left w:val="nil"/>
              <w:right w:val="single" w:sz="4" w:space="0" w:color="auto"/>
            </w:tcBorders>
            <w:shd w:val="clear" w:color="auto" w:fill="auto"/>
            <w:noWrap/>
            <w:vAlign w:val="center"/>
          </w:tcPr>
          <w:p w14:paraId="0E0866BC" w14:textId="77777777" w:rsidR="002F3CC4" w:rsidRPr="000B3D2D" w:rsidRDefault="002F3CC4" w:rsidP="00A15EF0">
            <w:pPr>
              <w:spacing w:line="240" w:lineRule="exact"/>
              <w:jc w:val="right"/>
              <w:rPr>
                <w:rFonts w:ascii="細明體" w:eastAsia="細明體" w:hAnsi="細明體" w:cs="新細明體"/>
                <w:sz w:val="20"/>
              </w:rPr>
            </w:pPr>
            <w:r w:rsidRPr="000B3D2D">
              <w:rPr>
                <w:rFonts w:ascii="細明體" w:eastAsia="細明體" w:hAnsi="細明體" w:cs="新細明體" w:hint="eastAsia"/>
                <w:sz w:val="20"/>
              </w:rPr>
              <w:t>19</w:t>
            </w:r>
            <w:r w:rsidRPr="000B3D2D">
              <w:rPr>
                <w:rFonts w:ascii="細明體" w:eastAsia="細明體" w:hAnsi="細明體" w:cs="新細明體"/>
                <w:sz w:val="20"/>
              </w:rPr>
              <w:t>,</w:t>
            </w:r>
            <w:r w:rsidRPr="000B3D2D">
              <w:rPr>
                <w:rFonts w:ascii="細明體" w:eastAsia="細明體" w:hAnsi="細明體" w:cs="新細明體" w:hint="eastAsia"/>
                <w:sz w:val="20"/>
              </w:rPr>
              <w:t>284</w:t>
            </w:r>
            <w:r w:rsidRPr="000B3D2D">
              <w:rPr>
                <w:rFonts w:ascii="細明體" w:eastAsia="細明體" w:hAnsi="細明體" w:cs="新細明體"/>
                <w:sz w:val="20"/>
              </w:rPr>
              <w:t>,</w:t>
            </w:r>
            <w:r w:rsidRPr="000B3D2D">
              <w:rPr>
                <w:rFonts w:ascii="細明體" w:eastAsia="細明體" w:hAnsi="細明體" w:cs="新細明體" w:hint="eastAsia"/>
                <w:sz w:val="20"/>
              </w:rPr>
              <w:t>600</w:t>
            </w:r>
          </w:p>
        </w:tc>
        <w:tc>
          <w:tcPr>
            <w:tcW w:w="1502" w:type="pct"/>
            <w:tcBorders>
              <w:left w:val="single" w:sz="4" w:space="0" w:color="auto"/>
            </w:tcBorders>
            <w:shd w:val="clear" w:color="auto" w:fill="auto"/>
            <w:noWrap/>
            <w:vAlign w:val="center"/>
          </w:tcPr>
          <w:p w14:paraId="7359F44A" w14:textId="77777777" w:rsidR="002F3CC4" w:rsidRPr="000B3D2D" w:rsidRDefault="002F3CC4" w:rsidP="00A15EF0">
            <w:pPr>
              <w:pStyle w:val="31"/>
              <w:ind w:right="24"/>
              <w:rPr>
                <w:noProof/>
                <w:w w:val="100"/>
                <w:sz w:val="20"/>
              </w:rPr>
            </w:pPr>
          </w:p>
        </w:tc>
      </w:tr>
      <w:tr w:rsidR="002F3CC4" w:rsidRPr="000B3D2D" w14:paraId="32DB8A60" w14:textId="77777777" w:rsidTr="00A15EF0">
        <w:trPr>
          <w:trHeight w:val="613"/>
        </w:trPr>
        <w:tc>
          <w:tcPr>
            <w:tcW w:w="1961" w:type="pct"/>
            <w:tcBorders>
              <w:left w:val="nil"/>
              <w:right w:val="single" w:sz="4" w:space="0" w:color="auto"/>
            </w:tcBorders>
            <w:shd w:val="clear" w:color="auto" w:fill="auto"/>
            <w:noWrap/>
            <w:vAlign w:val="center"/>
          </w:tcPr>
          <w:p w14:paraId="0AA367E7" w14:textId="77777777" w:rsidR="002F3CC4" w:rsidRPr="000B3D2D" w:rsidRDefault="002F3CC4" w:rsidP="00A15EF0">
            <w:pPr>
              <w:spacing w:line="240" w:lineRule="exact"/>
              <w:jc w:val="both"/>
              <w:rPr>
                <w:rFonts w:ascii="標楷體" w:eastAsia="標楷體" w:hAnsi="標楷體"/>
                <w:sz w:val="20"/>
              </w:rPr>
            </w:pPr>
            <w:r w:rsidRPr="000B3D2D">
              <w:rPr>
                <w:rFonts w:ascii="標楷體" w:eastAsia="標楷體" w:hAnsi="標楷體" w:hint="eastAsia"/>
                <w:sz w:val="20"/>
              </w:rPr>
              <w:t xml:space="preserve">      （四）減列</w:t>
            </w:r>
            <w:proofErr w:type="gramStart"/>
            <w:r w:rsidRPr="000B3D2D">
              <w:rPr>
                <w:rFonts w:ascii="標楷體" w:eastAsia="標楷體" w:hAnsi="標楷體" w:hint="eastAsia"/>
                <w:sz w:val="20"/>
              </w:rPr>
              <w:t>113</w:t>
            </w:r>
            <w:proofErr w:type="gramEnd"/>
            <w:r w:rsidRPr="000B3D2D">
              <w:rPr>
                <w:rFonts w:ascii="標楷體" w:eastAsia="標楷體" w:hAnsi="標楷體" w:hint="eastAsia"/>
                <w:sz w:val="20"/>
              </w:rPr>
              <w:t>年度歲出保留數</w:t>
            </w:r>
          </w:p>
        </w:tc>
        <w:tc>
          <w:tcPr>
            <w:tcW w:w="1537" w:type="pct"/>
            <w:tcBorders>
              <w:left w:val="nil"/>
              <w:right w:val="single" w:sz="4" w:space="0" w:color="auto"/>
            </w:tcBorders>
            <w:shd w:val="clear" w:color="auto" w:fill="auto"/>
            <w:noWrap/>
            <w:vAlign w:val="center"/>
          </w:tcPr>
          <w:p w14:paraId="39D5B1FB" w14:textId="77777777" w:rsidR="002F3CC4" w:rsidRPr="000B3D2D" w:rsidRDefault="002F3CC4" w:rsidP="00A15EF0">
            <w:pPr>
              <w:spacing w:line="240" w:lineRule="exact"/>
              <w:jc w:val="right"/>
              <w:rPr>
                <w:rFonts w:ascii="細明體" w:eastAsia="細明體" w:hAnsi="細明體" w:cs="新細明體"/>
                <w:sz w:val="20"/>
              </w:rPr>
            </w:pPr>
            <w:r w:rsidRPr="000B3D2D">
              <w:rPr>
                <w:rFonts w:ascii="細明體" w:eastAsia="細明體" w:hAnsi="細明體" w:cs="新細明體" w:hint="eastAsia"/>
                <w:sz w:val="20"/>
              </w:rPr>
              <w:t>14</w:t>
            </w:r>
            <w:r w:rsidRPr="000B3D2D">
              <w:rPr>
                <w:rFonts w:ascii="細明體" w:eastAsia="細明體" w:hAnsi="細明體" w:cs="新細明體"/>
                <w:sz w:val="20"/>
              </w:rPr>
              <w:t>,</w:t>
            </w:r>
            <w:r w:rsidRPr="000B3D2D">
              <w:rPr>
                <w:rFonts w:ascii="細明體" w:eastAsia="細明體" w:hAnsi="細明體" w:cs="新細明體" w:hint="eastAsia"/>
                <w:sz w:val="20"/>
              </w:rPr>
              <w:t>886</w:t>
            </w:r>
            <w:r w:rsidRPr="000B3D2D">
              <w:rPr>
                <w:rFonts w:ascii="細明體" w:eastAsia="細明體" w:hAnsi="細明體" w:cs="新細明體"/>
                <w:sz w:val="20"/>
              </w:rPr>
              <w:t>,</w:t>
            </w:r>
            <w:r w:rsidRPr="000B3D2D">
              <w:rPr>
                <w:rFonts w:ascii="細明體" w:eastAsia="細明體" w:hAnsi="細明體" w:cs="新細明體" w:hint="eastAsia"/>
                <w:sz w:val="20"/>
              </w:rPr>
              <w:t>560</w:t>
            </w:r>
          </w:p>
        </w:tc>
        <w:tc>
          <w:tcPr>
            <w:tcW w:w="1502" w:type="pct"/>
            <w:tcBorders>
              <w:left w:val="single" w:sz="4" w:space="0" w:color="auto"/>
            </w:tcBorders>
            <w:shd w:val="clear" w:color="auto" w:fill="auto"/>
            <w:noWrap/>
            <w:vAlign w:val="center"/>
          </w:tcPr>
          <w:p w14:paraId="5619B257" w14:textId="77777777" w:rsidR="002F3CC4" w:rsidRPr="000B3D2D" w:rsidRDefault="002F3CC4" w:rsidP="00A15EF0">
            <w:pPr>
              <w:pStyle w:val="31"/>
              <w:ind w:right="24"/>
              <w:rPr>
                <w:noProof/>
                <w:w w:val="100"/>
                <w:sz w:val="20"/>
              </w:rPr>
            </w:pPr>
          </w:p>
        </w:tc>
      </w:tr>
      <w:tr w:rsidR="002F3CC4" w:rsidRPr="000B3D2D" w14:paraId="02F928B8" w14:textId="77777777" w:rsidTr="00A15EF0">
        <w:trPr>
          <w:trHeight w:val="639"/>
        </w:trPr>
        <w:tc>
          <w:tcPr>
            <w:tcW w:w="1961" w:type="pct"/>
            <w:tcBorders>
              <w:left w:val="nil"/>
              <w:bottom w:val="single" w:sz="4" w:space="0" w:color="auto"/>
              <w:right w:val="single" w:sz="4" w:space="0" w:color="auto"/>
            </w:tcBorders>
            <w:shd w:val="clear" w:color="auto" w:fill="auto"/>
            <w:noWrap/>
            <w:vAlign w:val="center"/>
          </w:tcPr>
          <w:p w14:paraId="2B584564" w14:textId="77777777" w:rsidR="002F3CC4" w:rsidRPr="000B3D2D" w:rsidRDefault="002F3CC4" w:rsidP="00A15EF0">
            <w:pPr>
              <w:jc w:val="both"/>
              <w:rPr>
                <w:rFonts w:ascii="標楷體" w:eastAsia="標楷體" w:hAnsi="標楷體" w:cs="新細明體"/>
                <w:b/>
                <w:bCs/>
                <w:sz w:val="20"/>
              </w:rPr>
            </w:pPr>
            <w:r w:rsidRPr="000B3D2D">
              <w:rPr>
                <w:rFonts w:ascii="標楷體" w:eastAsia="標楷體" w:hAnsi="標楷體" w:hint="eastAsia"/>
                <w:b/>
                <w:bCs/>
                <w:sz w:val="20"/>
              </w:rPr>
              <w:t>調整後累計餘</w:t>
            </w:r>
            <w:proofErr w:type="gramStart"/>
            <w:r w:rsidRPr="000B3D2D">
              <w:rPr>
                <w:rFonts w:ascii="標楷體" w:eastAsia="標楷體" w:hAnsi="標楷體" w:hint="eastAsia"/>
                <w:b/>
                <w:bCs/>
                <w:sz w:val="20"/>
              </w:rPr>
              <w:t>絀</w:t>
            </w:r>
            <w:proofErr w:type="gramEnd"/>
          </w:p>
        </w:tc>
        <w:tc>
          <w:tcPr>
            <w:tcW w:w="1537" w:type="pct"/>
            <w:tcBorders>
              <w:left w:val="nil"/>
              <w:bottom w:val="single" w:sz="4" w:space="0" w:color="auto"/>
              <w:right w:val="single" w:sz="4" w:space="0" w:color="auto"/>
            </w:tcBorders>
            <w:shd w:val="clear" w:color="auto" w:fill="auto"/>
            <w:noWrap/>
            <w:vAlign w:val="center"/>
          </w:tcPr>
          <w:p w14:paraId="746ACFDD" w14:textId="77777777" w:rsidR="002F3CC4" w:rsidRPr="000B3D2D" w:rsidRDefault="002F3CC4" w:rsidP="00A15EF0">
            <w:pPr>
              <w:pStyle w:val="31"/>
              <w:ind w:right="24"/>
              <w:rPr>
                <w:noProof/>
                <w:w w:val="100"/>
                <w:sz w:val="20"/>
              </w:rPr>
            </w:pPr>
            <w:r w:rsidRPr="000B3D2D">
              <w:rPr>
                <w:rFonts w:hint="eastAsia"/>
                <w:noProof/>
                <w:w w:val="100"/>
                <w:sz w:val="20"/>
              </w:rPr>
              <w:t xml:space="preserve">　</w:t>
            </w:r>
          </w:p>
        </w:tc>
        <w:tc>
          <w:tcPr>
            <w:tcW w:w="1502" w:type="pct"/>
            <w:tcBorders>
              <w:left w:val="single" w:sz="4" w:space="0" w:color="auto"/>
              <w:bottom w:val="single" w:sz="4" w:space="0" w:color="auto"/>
            </w:tcBorders>
            <w:shd w:val="clear" w:color="auto" w:fill="auto"/>
            <w:noWrap/>
            <w:vAlign w:val="center"/>
          </w:tcPr>
          <w:p w14:paraId="40B53683" w14:textId="77777777" w:rsidR="002F3CC4" w:rsidRPr="000B3D2D" w:rsidRDefault="002F3CC4" w:rsidP="00A15EF0">
            <w:pPr>
              <w:pStyle w:val="31"/>
              <w:ind w:right="24"/>
              <w:rPr>
                <w:rFonts w:hAnsi="細明體" w:cs="新細明體"/>
                <w:b/>
                <w:w w:val="100"/>
                <w:sz w:val="20"/>
              </w:rPr>
            </w:pPr>
            <w:r w:rsidRPr="000B3D2D">
              <w:rPr>
                <w:rFonts w:hAnsi="細明體" w:cs="新細明體"/>
                <w:b/>
                <w:w w:val="100"/>
                <w:sz w:val="20"/>
              </w:rPr>
              <w:t xml:space="preserve">- </w:t>
            </w:r>
            <w:r w:rsidRPr="000B3D2D">
              <w:rPr>
                <w:rFonts w:hAnsi="細明體" w:cs="新細明體" w:hint="eastAsia"/>
                <w:b/>
                <w:w w:val="100"/>
                <w:sz w:val="20"/>
              </w:rPr>
              <w:t>2</w:t>
            </w:r>
            <w:r w:rsidRPr="000B3D2D">
              <w:rPr>
                <w:rFonts w:hAnsi="細明體" w:cs="新細明體"/>
                <w:b/>
                <w:w w:val="100"/>
                <w:sz w:val="20"/>
              </w:rPr>
              <w:t>,</w:t>
            </w:r>
            <w:r w:rsidRPr="000B3D2D">
              <w:rPr>
                <w:rFonts w:hAnsi="細明體" w:cs="新細明體" w:hint="eastAsia"/>
                <w:b/>
                <w:w w:val="100"/>
                <w:sz w:val="20"/>
              </w:rPr>
              <w:t>332</w:t>
            </w:r>
            <w:r w:rsidRPr="000B3D2D">
              <w:rPr>
                <w:rFonts w:hAnsi="細明體" w:cs="新細明體"/>
                <w:b/>
                <w:w w:val="100"/>
                <w:sz w:val="20"/>
              </w:rPr>
              <w:t>,</w:t>
            </w:r>
            <w:r w:rsidRPr="000B3D2D">
              <w:rPr>
                <w:rFonts w:hAnsi="細明體" w:cs="新細明體" w:hint="eastAsia"/>
                <w:b/>
                <w:w w:val="100"/>
                <w:sz w:val="20"/>
              </w:rPr>
              <w:t>461</w:t>
            </w:r>
            <w:r w:rsidRPr="000B3D2D">
              <w:rPr>
                <w:rFonts w:hAnsi="細明體" w:cs="新細明體"/>
                <w:b/>
                <w:w w:val="100"/>
                <w:sz w:val="20"/>
              </w:rPr>
              <w:t>,</w:t>
            </w:r>
            <w:r w:rsidRPr="000B3D2D">
              <w:rPr>
                <w:rFonts w:hAnsi="細明體" w:cs="新細明體" w:hint="eastAsia"/>
                <w:b/>
                <w:w w:val="100"/>
                <w:sz w:val="20"/>
              </w:rPr>
              <w:t>434</w:t>
            </w:r>
          </w:p>
        </w:tc>
      </w:tr>
    </w:tbl>
    <w:p w14:paraId="2B9BC840" w14:textId="77777777" w:rsidR="002F3CC4" w:rsidRPr="000B3D2D" w:rsidRDefault="002F3CC4" w:rsidP="002F3CC4">
      <w:pPr>
        <w:pStyle w:val="a3"/>
        <w:rPr>
          <w:rFonts w:ascii="標楷體" w:eastAsia="標楷體" w:hAnsi="標楷體"/>
          <w:b/>
          <w:spacing w:val="60"/>
          <w:sz w:val="32"/>
          <w:szCs w:val="32"/>
          <w:u w:val="single"/>
        </w:rPr>
      </w:pPr>
    </w:p>
    <w:p w14:paraId="20DC77FF" w14:textId="77777777" w:rsidR="00E95252" w:rsidRPr="000B3D2D" w:rsidRDefault="0004581B">
      <w:pPr>
        <w:widowControl/>
        <w:sectPr w:rsidR="00E95252" w:rsidRPr="000B3D2D" w:rsidSect="002B3068">
          <w:headerReference w:type="default" r:id="rId18"/>
          <w:footerReference w:type="default" r:id="rId19"/>
          <w:type w:val="nextColumn"/>
          <w:pgSz w:w="23811" w:h="16838" w:orient="landscape" w:code="8"/>
          <w:pgMar w:top="1418" w:right="992" w:bottom="1418" w:left="992" w:header="1021" w:footer="737" w:gutter="0"/>
          <w:cols w:space="425"/>
          <w:docGrid w:linePitch="360"/>
        </w:sectPr>
      </w:pPr>
      <w:r w:rsidRPr="000B3D2D">
        <w:br w:type="page"/>
      </w:r>
    </w:p>
    <w:p w14:paraId="0947079F" w14:textId="77777777" w:rsidR="0004581B" w:rsidRPr="000B3D2D" w:rsidRDefault="0004581B" w:rsidP="0004581B">
      <w:pPr>
        <w:snapToGrid w:val="0"/>
        <w:spacing w:beforeLines="20" w:before="48"/>
        <w:jc w:val="center"/>
        <w:rPr>
          <w:rFonts w:ascii="標楷體" w:eastAsia="標楷體" w:hAnsi="標楷體"/>
          <w:sz w:val="20"/>
        </w:rPr>
      </w:pPr>
      <w:r w:rsidRPr="000B3D2D">
        <w:rPr>
          <w:rFonts w:ascii="標楷體" w:eastAsia="標楷體" w:hAnsi="標楷體" w:hint="eastAsia"/>
          <w:sz w:val="20"/>
        </w:rPr>
        <w:lastRenderedPageBreak/>
        <w:t>中華民國113年12月31日</w:t>
      </w:r>
    </w:p>
    <w:p w14:paraId="04FC0787" w14:textId="77777777" w:rsidR="0004581B" w:rsidRPr="000B3D2D" w:rsidRDefault="0004581B" w:rsidP="0004581B">
      <w:pPr>
        <w:snapToGrid w:val="0"/>
        <w:spacing w:beforeLines="20" w:before="48"/>
        <w:jc w:val="right"/>
        <w:rPr>
          <w:rFonts w:ascii="標楷體" w:eastAsia="標楷體" w:hAnsi="標楷體"/>
          <w:b/>
          <w:spacing w:val="60"/>
          <w:sz w:val="32"/>
          <w:szCs w:val="32"/>
          <w:u w:val="single"/>
        </w:rPr>
      </w:pPr>
      <w:r w:rsidRPr="000B3D2D">
        <w:rPr>
          <w:rFonts w:ascii="標楷體" w:eastAsia="標楷體" w:hAnsi="標楷體" w:hint="eastAsia"/>
          <w:kern w:val="0"/>
          <w:sz w:val="20"/>
          <w:szCs w:val="24"/>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3138"/>
        <w:gridCol w:w="3139"/>
        <w:gridCol w:w="2597"/>
        <w:gridCol w:w="2611"/>
        <w:gridCol w:w="3235"/>
        <w:gridCol w:w="2571"/>
        <w:gridCol w:w="2558"/>
        <w:gridCol w:w="1978"/>
      </w:tblGrid>
      <w:tr w:rsidR="0004581B" w:rsidRPr="000B3D2D" w14:paraId="097443DC" w14:textId="77777777" w:rsidTr="00863623">
        <w:trPr>
          <w:cantSplit/>
          <w:trHeight w:val="312"/>
        </w:trPr>
        <w:tc>
          <w:tcPr>
            <w:tcW w:w="719" w:type="pct"/>
            <w:vMerge w:val="restart"/>
            <w:tcBorders>
              <w:top w:val="single" w:sz="4" w:space="0" w:color="auto"/>
              <w:left w:val="nil"/>
              <w:bottom w:val="nil"/>
              <w:right w:val="single" w:sz="4" w:space="0" w:color="auto"/>
            </w:tcBorders>
            <w:vAlign w:val="center"/>
            <w:hideMark/>
          </w:tcPr>
          <w:p w14:paraId="53B97253" w14:textId="77777777" w:rsidR="0004581B" w:rsidRPr="000B3D2D" w:rsidRDefault="0004581B" w:rsidP="00A15EF0">
            <w:pPr>
              <w:snapToGrid w:val="0"/>
              <w:jc w:val="distribute"/>
              <w:rPr>
                <w:rFonts w:ascii="標楷體" w:eastAsia="標楷體" w:hAnsi="標楷體"/>
                <w:sz w:val="20"/>
              </w:rPr>
            </w:pPr>
            <w:bookmarkStart w:id="2" w:name="OLE_LINK1"/>
            <w:r w:rsidRPr="000B3D2D">
              <w:rPr>
                <w:rFonts w:ascii="標楷體" w:eastAsia="標楷體" w:hAnsi="標楷體" w:cs="Arial" w:hint="eastAsia"/>
                <w:sz w:val="20"/>
              </w:rPr>
              <w:t>借方科目</w:t>
            </w:r>
          </w:p>
        </w:tc>
        <w:tc>
          <w:tcPr>
            <w:tcW w:w="1912" w:type="pct"/>
            <w:gridSpan w:val="3"/>
            <w:tcBorders>
              <w:top w:val="single" w:sz="4" w:space="0" w:color="auto"/>
              <w:left w:val="single" w:sz="4" w:space="0" w:color="auto"/>
              <w:bottom w:val="single" w:sz="4" w:space="0" w:color="auto"/>
              <w:right w:val="single" w:sz="4" w:space="0" w:color="auto"/>
            </w:tcBorders>
            <w:vAlign w:val="center"/>
            <w:hideMark/>
          </w:tcPr>
          <w:p w14:paraId="0C63C168" w14:textId="77777777" w:rsidR="0004581B" w:rsidRPr="000B3D2D" w:rsidRDefault="0004581B" w:rsidP="00A15EF0">
            <w:pPr>
              <w:snapToGrid w:val="0"/>
              <w:jc w:val="distribute"/>
              <w:rPr>
                <w:rFonts w:ascii="標楷體" w:eastAsia="標楷體" w:hAnsi="標楷體" w:cs="Arial"/>
                <w:sz w:val="20"/>
              </w:rPr>
            </w:pPr>
            <w:r w:rsidRPr="000B3D2D">
              <w:rPr>
                <w:rFonts w:ascii="標楷體" w:eastAsia="標楷體" w:hAnsi="標楷體" w:cs="Arial" w:hint="eastAsia"/>
                <w:sz w:val="20"/>
              </w:rPr>
              <w:t>金額</w:t>
            </w:r>
          </w:p>
        </w:tc>
        <w:tc>
          <w:tcPr>
            <w:tcW w:w="741" w:type="pct"/>
            <w:vMerge w:val="restart"/>
            <w:tcBorders>
              <w:top w:val="single" w:sz="4" w:space="0" w:color="auto"/>
              <w:left w:val="single" w:sz="4" w:space="0" w:color="auto"/>
              <w:right w:val="single" w:sz="4" w:space="0" w:color="auto"/>
            </w:tcBorders>
            <w:vAlign w:val="center"/>
            <w:hideMark/>
          </w:tcPr>
          <w:p w14:paraId="69FF71CB" w14:textId="77777777" w:rsidR="0004581B" w:rsidRPr="000B3D2D" w:rsidRDefault="0004581B" w:rsidP="00A15EF0">
            <w:pPr>
              <w:snapToGrid w:val="0"/>
              <w:jc w:val="distribute"/>
              <w:rPr>
                <w:rFonts w:ascii="標楷體" w:eastAsia="標楷體" w:hAnsi="標楷體" w:cs="Arial"/>
                <w:sz w:val="20"/>
              </w:rPr>
            </w:pPr>
            <w:r w:rsidRPr="000B3D2D">
              <w:rPr>
                <w:rFonts w:ascii="標楷體" w:eastAsia="標楷體" w:hAnsi="標楷體" w:cs="Arial" w:hint="eastAsia"/>
                <w:sz w:val="20"/>
              </w:rPr>
              <w:t>貸方科目</w:t>
            </w:r>
          </w:p>
        </w:tc>
        <w:tc>
          <w:tcPr>
            <w:tcW w:w="1628" w:type="pct"/>
            <w:gridSpan w:val="3"/>
            <w:tcBorders>
              <w:top w:val="single" w:sz="4" w:space="0" w:color="auto"/>
              <w:left w:val="single" w:sz="4" w:space="0" w:color="auto"/>
              <w:bottom w:val="single" w:sz="4" w:space="0" w:color="auto"/>
              <w:right w:val="nil"/>
            </w:tcBorders>
            <w:vAlign w:val="center"/>
            <w:hideMark/>
          </w:tcPr>
          <w:p w14:paraId="07BD6FBC" w14:textId="77777777" w:rsidR="0004581B" w:rsidRPr="000B3D2D" w:rsidRDefault="0004581B" w:rsidP="00A15EF0">
            <w:pPr>
              <w:snapToGrid w:val="0"/>
              <w:jc w:val="distribute"/>
              <w:rPr>
                <w:rFonts w:ascii="標楷體" w:eastAsia="標楷體" w:hAnsi="標楷體" w:cs="Arial"/>
                <w:sz w:val="20"/>
              </w:rPr>
            </w:pPr>
            <w:r w:rsidRPr="000B3D2D">
              <w:rPr>
                <w:rFonts w:ascii="標楷體" w:eastAsia="標楷體" w:hAnsi="標楷體" w:cs="Arial" w:hint="eastAsia"/>
                <w:sz w:val="20"/>
              </w:rPr>
              <w:t>金額</w:t>
            </w:r>
          </w:p>
        </w:tc>
      </w:tr>
      <w:tr w:rsidR="0004581B" w:rsidRPr="000B3D2D" w14:paraId="05A71209" w14:textId="77777777" w:rsidTr="00863623">
        <w:trPr>
          <w:cantSplit/>
          <w:trHeight w:val="312"/>
        </w:trPr>
        <w:tc>
          <w:tcPr>
            <w:tcW w:w="719" w:type="pct"/>
            <w:vMerge/>
            <w:tcBorders>
              <w:top w:val="single" w:sz="4" w:space="0" w:color="auto"/>
              <w:left w:val="nil"/>
              <w:bottom w:val="single" w:sz="4" w:space="0" w:color="auto"/>
              <w:right w:val="single" w:sz="4" w:space="0" w:color="auto"/>
            </w:tcBorders>
            <w:vAlign w:val="center"/>
            <w:hideMark/>
          </w:tcPr>
          <w:p w14:paraId="4C5C0A1D" w14:textId="77777777" w:rsidR="0004581B" w:rsidRPr="000B3D2D" w:rsidRDefault="0004581B" w:rsidP="00A15EF0">
            <w:pPr>
              <w:rPr>
                <w:rFonts w:ascii="標楷體" w:eastAsia="標楷體" w:hAnsi="標楷體"/>
                <w:sz w:val="20"/>
              </w:rPr>
            </w:pPr>
          </w:p>
        </w:tc>
        <w:tc>
          <w:tcPr>
            <w:tcW w:w="719" w:type="pct"/>
            <w:tcBorders>
              <w:top w:val="single" w:sz="4" w:space="0" w:color="auto"/>
              <w:left w:val="nil"/>
              <w:bottom w:val="single" w:sz="4" w:space="0" w:color="auto"/>
              <w:right w:val="single" w:sz="4" w:space="0" w:color="auto"/>
            </w:tcBorders>
            <w:vAlign w:val="center"/>
            <w:hideMark/>
          </w:tcPr>
          <w:p w14:paraId="01FCE769" w14:textId="77777777" w:rsidR="0004581B" w:rsidRPr="000B3D2D" w:rsidRDefault="0004581B" w:rsidP="00A15EF0">
            <w:pPr>
              <w:autoSpaceDE w:val="0"/>
              <w:autoSpaceDN w:val="0"/>
              <w:adjustRightInd w:val="0"/>
              <w:snapToGrid w:val="0"/>
              <w:ind w:leftChars="10" w:left="24" w:rightChars="15" w:right="36"/>
              <w:jc w:val="distribute"/>
              <w:rPr>
                <w:rFonts w:ascii="標楷體" w:eastAsia="標楷體" w:hAnsi="標楷體"/>
                <w:spacing w:val="-20"/>
                <w:sz w:val="20"/>
              </w:rPr>
            </w:pPr>
            <w:r w:rsidRPr="000B3D2D">
              <w:rPr>
                <w:rFonts w:ascii="標楷體" w:eastAsia="標楷體" w:hAnsi="標楷體" w:hint="eastAsia"/>
                <w:spacing w:val="-20"/>
                <w:sz w:val="20"/>
              </w:rPr>
              <w:t>小計</w:t>
            </w:r>
          </w:p>
        </w:tc>
        <w:tc>
          <w:tcPr>
            <w:tcW w:w="595" w:type="pct"/>
            <w:tcBorders>
              <w:top w:val="single" w:sz="4" w:space="0" w:color="auto"/>
              <w:left w:val="single" w:sz="4" w:space="0" w:color="auto"/>
              <w:bottom w:val="single" w:sz="4" w:space="0" w:color="auto"/>
              <w:right w:val="nil"/>
            </w:tcBorders>
            <w:vAlign w:val="center"/>
            <w:hideMark/>
          </w:tcPr>
          <w:p w14:paraId="5E4657B2" w14:textId="77777777" w:rsidR="0004581B" w:rsidRPr="000B3D2D" w:rsidRDefault="0004581B" w:rsidP="00A15EF0">
            <w:pPr>
              <w:autoSpaceDE w:val="0"/>
              <w:autoSpaceDN w:val="0"/>
              <w:adjustRightInd w:val="0"/>
              <w:snapToGrid w:val="0"/>
              <w:ind w:leftChars="10" w:left="24" w:rightChars="15" w:right="36"/>
              <w:jc w:val="distribute"/>
              <w:rPr>
                <w:rFonts w:ascii="標楷體" w:eastAsia="標楷體" w:hAnsi="標楷體"/>
                <w:spacing w:val="-20"/>
                <w:sz w:val="20"/>
              </w:rPr>
            </w:pPr>
            <w:r w:rsidRPr="000B3D2D">
              <w:rPr>
                <w:rFonts w:ascii="標楷體" w:eastAsia="標楷體" w:hAnsi="標楷體" w:hint="eastAsia"/>
                <w:spacing w:val="-20"/>
                <w:sz w:val="20"/>
              </w:rPr>
              <w:t>合計</w:t>
            </w:r>
          </w:p>
        </w:tc>
        <w:tc>
          <w:tcPr>
            <w:tcW w:w="598" w:type="pct"/>
            <w:tcBorders>
              <w:top w:val="single" w:sz="4" w:space="0" w:color="auto"/>
              <w:left w:val="single" w:sz="4" w:space="0" w:color="auto"/>
              <w:bottom w:val="single" w:sz="4" w:space="0" w:color="auto"/>
              <w:right w:val="single" w:sz="4" w:space="0" w:color="auto"/>
            </w:tcBorders>
            <w:vAlign w:val="center"/>
          </w:tcPr>
          <w:p w14:paraId="4B9F3C7B" w14:textId="77777777" w:rsidR="0004581B" w:rsidRPr="000B3D2D" w:rsidRDefault="0004581B" w:rsidP="00A15EF0">
            <w:pPr>
              <w:autoSpaceDE w:val="0"/>
              <w:autoSpaceDN w:val="0"/>
              <w:adjustRightInd w:val="0"/>
              <w:snapToGrid w:val="0"/>
              <w:ind w:leftChars="10" w:left="24" w:rightChars="15" w:right="36"/>
              <w:jc w:val="distribute"/>
              <w:rPr>
                <w:rFonts w:ascii="標楷體" w:eastAsia="標楷體" w:hAnsi="標楷體"/>
                <w:spacing w:val="-20"/>
                <w:sz w:val="20"/>
              </w:rPr>
            </w:pPr>
            <w:r w:rsidRPr="000B3D2D">
              <w:rPr>
                <w:rFonts w:ascii="標楷體" w:eastAsia="標楷體" w:hAnsi="標楷體" w:hint="eastAsia"/>
                <w:spacing w:val="-20"/>
                <w:sz w:val="20"/>
              </w:rPr>
              <w:t>總計</w:t>
            </w:r>
          </w:p>
        </w:tc>
        <w:tc>
          <w:tcPr>
            <w:tcW w:w="741" w:type="pct"/>
            <w:vMerge/>
            <w:tcBorders>
              <w:left w:val="single" w:sz="4" w:space="0" w:color="auto"/>
              <w:bottom w:val="single" w:sz="4" w:space="0" w:color="auto"/>
              <w:right w:val="single" w:sz="4" w:space="0" w:color="auto"/>
            </w:tcBorders>
            <w:vAlign w:val="center"/>
            <w:hideMark/>
          </w:tcPr>
          <w:p w14:paraId="36E00BFB" w14:textId="77777777" w:rsidR="0004581B" w:rsidRPr="000B3D2D" w:rsidRDefault="0004581B" w:rsidP="00A15EF0">
            <w:pPr>
              <w:rPr>
                <w:rFonts w:ascii="標楷體" w:eastAsia="標楷體" w:hAnsi="標楷體" w:cs="Arial"/>
                <w:sz w:val="20"/>
              </w:rPr>
            </w:pPr>
          </w:p>
        </w:tc>
        <w:tc>
          <w:tcPr>
            <w:tcW w:w="589" w:type="pct"/>
            <w:tcBorders>
              <w:top w:val="single" w:sz="4" w:space="0" w:color="auto"/>
              <w:left w:val="nil"/>
              <w:bottom w:val="single" w:sz="4" w:space="0" w:color="auto"/>
              <w:right w:val="single" w:sz="4" w:space="0" w:color="auto"/>
            </w:tcBorders>
            <w:vAlign w:val="center"/>
            <w:hideMark/>
          </w:tcPr>
          <w:p w14:paraId="4C387918" w14:textId="77777777" w:rsidR="0004581B" w:rsidRPr="000B3D2D" w:rsidRDefault="0004581B" w:rsidP="00A15EF0">
            <w:pPr>
              <w:autoSpaceDE w:val="0"/>
              <w:autoSpaceDN w:val="0"/>
              <w:adjustRightInd w:val="0"/>
              <w:snapToGrid w:val="0"/>
              <w:ind w:leftChars="10" w:left="24" w:rightChars="15" w:right="36"/>
              <w:jc w:val="distribute"/>
              <w:rPr>
                <w:rFonts w:ascii="標楷體" w:eastAsia="標楷體" w:hAnsi="標楷體"/>
                <w:spacing w:val="-20"/>
                <w:sz w:val="20"/>
              </w:rPr>
            </w:pPr>
            <w:r w:rsidRPr="000B3D2D">
              <w:rPr>
                <w:rFonts w:ascii="標楷體" w:eastAsia="標楷體" w:hAnsi="標楷體" w:hint="eastAsia"/>
                <w:spacing w:val="-20"/>
                <w:sz w:val="20"/>
              </w:rPr>
              <w:t>小計</w:t>
            </w:r>
          </w:p>
        </w:tc>
        <w:tc>
          <w:tcPr>
            <w:tcW w:w="586" w:type="pct"/>
            <w:tcBorders>
              <w:top w:val="single" w:sz="4" w:space="0" w:color="auto"/>
              <w:left w:val="single" w:sz="4" w:space="0" w:color="auto"/>
              <w:bottom w:val="single" w:sz="4" w:space="0" w:color="auto"/>
              <w:right w:val="nil"/>
            </w:tcBorders>
            <w:vAlign w:val="center"/>
            <w:hideMark/>
          </w:tcPr>
          <w:p w14:paraId="2D8A708D" w14:textId="77777777" w:rsidR="0004581B" w:rsidRPr="000B3D2D" w:rsidRDefault="0004581B" w:rsidP="00A15EF0">
            <w:pPr>
              <w:autoSpaceDE w:val="0"/>
              <w:autoSpaceDN w:val="0"/>
              <w:adjustRightInd w:val="0"/>
              <w:snapToGrid w:val="0"/>
              <w:ind w:leftChars="10" w:left="24" w:rightChars="15" w:right="36"/>
              <w:jc w:val="distribute"/>
              <w:rPr>
                <w:rFonts w:ascii="標楷體" w:eastAsia="標楷體" w:hAnsi="標楷體"/>
                <w:spacing w:val="-20"/>
                <w:sz w:val="20"/>
              </w:rPr>
            </w:pPr>
            <w:r w:rsidRPr="000B3D2D">
              <w:rPr>
                <w:rFonts w:ascii="標楷體" w:eastAsia="標楷體" w:hAnsi="標楷體" w:hint="eastAsia"/>
                <w:spacing w:val="-20"/>
                <w:sz w:val="20"/>
              </w:rPr>
              <w:t>合計</w:t>
            </w:r>
          </w:p>
        </w:tc>
        <w:tc>
          <w:tcPr>
            <w:tcW w:w="453" w:type="pct"/>
            <w:tcBorders>
              <w:top w:val="single" w:sz="4" w:space="0" w:color="auto"/>
              <w:left w:val="single" w:sz="4" w:space="0" w:color="auto"/>
              <w:bottom w:val="single" w:sz="4" w:space="0" w:color="auto"/>
              <w:right w:val="nil"/>
            </w:tcBorders>
            <w:vAlign w:val="center"/>
          </w:tcPr>
          <w:p w14:paraId="330C9B1A" w14:textId="77777777" w:rsidR="0004581B" w:rsidRPr="000B3D2D" w:rsidRDefault="0004581B" w:rsidP="00A15EF0">
            <w:pPr>
              <w:autoSpaceDE w:val="0"/>
              <w:autoSpaceDN w:val="0"/>
              <w:adjustRightInd w:val="0"/>
              <w:snapToGrid w:val="0"/>
              <w:ind w:leftChars="10" w:left="24" w:rightChars="15" w:right="36"/>
              <w:jc w:val="distribute"/>
              <w:rPr>
                <w:rFonts w:ascii="標楷體" w:eastAsia="標楷體" w:hAnsi="標楷體"/>
                <w:spacing w:val="-20"/>
                <w:sz w:val="20"/>
              </w:rPr>
            </w:pPr>
            <w:r w:rsidRPr="000B3D2D">
              <w:rPr>
                <w:rFonts w:ascii="標楷體" w:eastAsia="標楷體" w:hAnsi="標楷體" w:hint="eastAsia"/>
                <w:spacing w:val="-20"/>
                <w:sz w:val="20"/>
              </w:rPr>
              <w:t>總計</w:t>
            </w:r>
          </w:p>
        </w:tc>
      </w:tr>
      <w:tr w:rsidR="0004581B" w:rsidRPr="000B3D2D" w14:paraId="3211563F" w14:textId="77777777" w:rsidTr="00863623">
        <w:trPr>
          <w:cantSplit/>
          <w:trHeight w:val="312"/>
        </w:trPr>
        <w:tc>
          <w:tcPr>
            <w:tcW w:w="719" w:type="pct"/>
            <w:tcBorders>
              <w:top w:val="single" w:sz="4" w:space="0" w:color="auto"/>
              <w:left w:val="nil"/>
              <w:bottom w:val="nil"/>
              <w:right w:val="single" w:sz="4" w:space="0" w:color="auto"/>
            </w:tcBorders>
            <w:shd w:val="clear" w:color="auto" w:fill="auto"/>
            <w:tcMar>
              <w:right w:w="28" w:type="dxa"/>
            </w:tcMar>
            <w:vAlign w:val="center"/>
            <w:hideMark/>
          </w:tcPr>
          <w:p w14:paraId="756B91B9" w14:textId="77777777" w:rsidR="0004581B" w:rsidRPr="000B3D2D" w:rsidRDefault="0004581B" w:rsidP="00A15EF0">
            <w:pPr>
              <w:snapToGrid w:val="0"/>
              <w:jc w:val="distribute"/>
              <w:rPr>
                <w:rFonts w:ascii="標楷體" w:eastAsia="標楷體" w:hAnsi="標楷體" w:cs="新細明體"/>
                <w:b/>
                <w:sz w:val="20"/>
              </w:rPr>
            </w:pPr>
            <w:r w:rsidRPr="000B3D2D">
              <w:rPr>
                <w:rFonts w:ascii="標楷體" w:eastAsia="標楷體" w:hAnsi="標楷體" w:cs="新細明體" w:hint="eastAsia"/>
                <w:b/>
                <w:sz w:val="20"/>
              </w:rPr>
              <w:t>資產部分</w:t>
            </w:r>
          </w:p>
        </w:tc>
        <w:tc>
          <w:tcPr>
            <w:tcW w:w="719" w:type="pct"/>
            <w:tcBorders>
              <w:top w:val="single" w:sz="4" w:space="0" w:color="auto"/>
              <w:left w:val="nil"/>
              <w:bottom w:val="nil"/>
              <w:right w:val="single" w:sz="4" w:space="0" w:color="auto"/>
            </w:tcBorders>
            <w:shd w:val="clear" w:color="auto" w:fill="auto"/>
            <w:vAlign w:val="center"/>
          </w:tcPr>
          <w:p w14:paraId="3AC257B9" w14:textId="77777777" w:rsidR="0004581B" w:rsidRPr="000B3D2D" w:rsidRDefault="0004581B" w:rsidP="00A15EF0">
            <w:pPr>
              <w:snapToGrid w:val="0"/>
              <w:jc w:val="right"/>
              <w:rPr>
                <w:rFonts w:ascii="標楷體" w:eastAsia="標楷體" w:hAnsi="標楷體"/>
                <w:b/>
                <w:spacing w:val="-20"/>
                <w:kern w:val="0"/>
                <w:sz w:val="20"/>
              </w:rPr>
            </w:pPr>
          </w:p>
        </w:tc>
        <w:tc>
          <w:tcPr>
            <w:tcW w:w="595" w:type="pct"/>
            <w:tcBorders>
              <w:top w:val="single" w:sz="4" w:space="0" w:color="auto"/>
              <w:left w:val="single" w:sz="4" w:space="0" w:color="auto"/>
              <w:bottom w:val="nil"/>
              <w:right w:val="nil"/>
            </w:tcBorders>
            <w:shd w:val="clear" w:color="auto" w:fill="auto"/>
            <w:vAlign w:val="center"/>
          </w:tcPr>
          <w:p w14:paraId="4CAC353D" w14:textId="77777777" w:rsidR="0004581B" w:rsidRPr="000B3D2D" w:rsidRDefault="0004581B" w:rsidP="00A15EF0">
            <w:pPr>
              <w:snapToGrid w:val="0"/>
              <w:jc w:val="right"/>
              <w:rPr>
                <w:rFonts w:ascii="標楷體" w:eastAsia="標楷體" w:hAnsi="標楷體"/>
                <w:b/>
                <w:spacing w:val="-20"/>
                <w:sz w:val="20"/>
              </w:rPr>
            </w:pPr>
          </w:p>
        </w:tc>
        <w:tc>
          <w:tcPr>
            <w:tcW w:w="598" w:type="pct"/>
            <w:tcBorders>
              <w:top w:val="single" w:sz="4" w:space="0" w:color="auto"/>
              <w:left w:val="single" w:sz="4" w:space="0" w:color="auto"/>
              <w:bottom w:val="nil"/>
              <w:right w:val="single" w:sz="4" w:space="0" w:color="auto"/>
            </w:tcBorders>
            <w:vAlign w:val="center"/>
          </w:tcPr>
          <w:p w14:paraId="0583479F" w14:textId="77777777" w:rsidR="0004581B" w:rsidRPr="000B3D2D" w:rsidRDefault="0004581B" w:rsidP="00A15EF0">
            <w:pPr>
              <w:snapToGrid w:val="0"/>
              <w:jc w:val="right"/>
              <w:rPr>
                <w:rFonts w:ascii="標楷體" w:eastAsia="標楷體" w:hAnsi="標楷體" w:cs="新細明體"/>
                <w:b/>
                <w:sz w:val="20"/>
              </w:rPr>
            </w:pPr>
          </w:p>
        </w:tc>
        <w:tc>
          <w:tcPr>
            <w:tcW w:w="741" w:type="pct"/>
            <w:tcBorders>
              <w:top w:val="single" w:sz="4" w:space="0" w:color="auto"/>
              <w:left w:val="single" w:sz="4" w:space="0" w:color="auto"/>
              <w:bottom w:val="nil"/>
              <w:right w:val="single" w:sz="4" w:space="0" w:color="auto"/>
            </w:tcBorders>
            <w:tcMar>
              <w:right w:w="28" w:type="dxa"/>
            </w:tcMar>
            <w:vAlign w:val="center"/>
            <w:hideMark/>
          </w:tcPr>
          <w:p w14:paraId="185F45CD" w14:textId="77777777" w:rsidR="0004581B" w:rsidRPr="000B3D2D" w:rsidRDefault="0004581B" w:rsidP="00A15EF0">
            <w:pPr>
              <w:snapToGrid w:val="0"/>
              <w:spacing w:line="240" w:lineRule="exact"/>
              <w:jc w:val="distribute"/>
              <w:rPr>
                <w:rFonts w:ascii="標楷體" w:eastAsia="標楷體" w:hAnsi="標楷體" w:cs="新細明體"/>
                <w:b/>
                <w:sz w:val="20"/>
              </w:rPr>
            </w:pPr>
            <w:r w:rsidRPr="000B3D2D">
              <w:rPr>
                <w:rFonts w:ascii="標楷體" w:eastAsia="標楷體" w:hAnsi="標楷體" w:cs="新細明體" w:hint="eastAsia"/>
                <w:b/>
                <w:sz w:val="20"/>
              </w:rPr>
              <w:t>負債部分</w:t>
            </w:r>
          </w:p>
        </w:tc>
        <w:tc>
          <w:tcPr>
            <w:tcW w:w="589" w:type="pct"/>
            <w:tcBorders>
              <w:top w:val="single" w:sz="4" w:space="0" w:color="auto"/>
              <w:left w:val="nil"/>
              <w:bottom w:val="nil"/>
              <w:right w:val="single" w:sz="4" w:space="0" w:color="auto"/>
            </w:tcBorders>
            <w:tcMar>
              <w:right w:w="28" w:type="dxa"/>
            </w:tcMar>
            <w:vAlign w:val="center"/>
          </w:tcPr>
          <w:p w14:paraId="1A05954D"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single" w:sz="4" w:space="0" w:color="auto"/>
              <w:left w:val="single" w:sz="4" w:space="0" w:color="auto"/>
              <w:bottom w:val="nil"/>
              <w:right w:val="nil"/>
            </w:tcBorders>
            <w:tcMar>
              <w:right w:w="28" w:type="dxa"/>
            </w:tcMar>
            <w:vAlign w:val="center"/>
          </w:tcPr>
          <w:p w14:paraId="633D7DEB"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single" w:sz="4" w:space="0" w:color="auto"/>
              <w:left w:val="single" w:sz="4" w:space="0" w:color="auto"/>
              <w:bottom w:val="nil"/>
              <w:right w:val="nil"/>
            </w:tcBorders>
            <w:vAlign w:val="center"/>
          </w:tcPr>
          <w:p w14:paraId="49147D22"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6F8E1397"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5E268102" w14:textId="77777777" w:rsidR="0004581B" w:rsidRPr="000B3D2D" w:rsidRDefault="0004581B" w:rsidP="00A15EF0">
            <w:pPr>
              <w:snapToGrid w:val="0"/>
              <w:spacing w:line="240" w:lineRule="exact"/>
              <w:ind w:leftChars="50" w:left="12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流動資產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06300691" w14:textId="77777777" w:rsidR="0004581B" w:rsidRPr="000B3D2D" w:rsidRDefault="0004581B" w:rsidP="00A15EF0">
            <w:pPr>
              <w:snapToGrid w:val="0"/>
              <w:spacing w:line="240" w:lineRule="exact"/>
              <w:jc w:val="right"/>
              <w:rPr>
                <w:rFonts w:ascii="標楷體" w:eastAsia="標楷體" w:hAnsi="標楷體"/>
                <w:bCs/>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7B789E2C" w14:textId="267B4CF2" w:rsidR="0004581B" w:rsidRPr="000B3D2D" w:rsidRDefault="0004581B" w:rsidP="00A15EF0">
            <w:pPr>
              <w:snapToGrid w:val="0"/>
              <w:spacing w:line="240" w:lineRule="exact"/>
              <w:ind w:rightChars="10" w:right="24"/>
              <w:jc w:val="right"/>
              <w:rPr>
                <w:rFonts w:ascii="標楷體" w:eastAsia="標楷體" w:hAnsi="標楷體"/>
                <w:b/>
                <w:sz w:val="20"/>
                <w:highlight w:val="yellow"/>
              </w:rPr>
            </w:pPr>
            <w:r w:rsidRPr="000B3D2D">
              <w:rPr>
                <w:rFonts w:ascii="標楷體" w:eastAsia="標楷體" w:hAnsi="標楷體"/>
                <w:sz w:val="20"/>
              </w:rPr>
              <w:t>2,</w:t>
            </w:r>
            <w:r w:rsidR="00320D8D" w:rsidRPr="000B3D2D">
              <w:rPr>
                <w:rFonts w:ascii="標楷體" w:eastAsia="標楷體" w:hAnsi="標楷體" w:hint="eastAsia"/>
                <w:sz w:val="20"/>
              </w:rPr>
              <w:t>186</w:t>
            </w:r>
            <w:r w:rsidRPr="000B3D2D">
              <w:rPr>
                <w:rFonts w:ascii="標楷體" w:eastAsia="標楷體" w:hAnsi="標楷體"/>
                <w:sz w:val="20"/>
              </w:rPr>
              <w:t>,</w:t>
            </w:r>
            <w:r w:rsidR="00320D8D" w:rsidRPr="000B3D2D">
              <w:rPr>
                <w:rFonts w:ascii="標楷體" w:eastAsia="標楷體" w:hAnsi="標楷體" w:hint="eastAsia"/>
                <w:sz w:val="20"/>
              </w:rPr>
              <w:t>023</w:t>
            </w:r>
            <w:r w:rsidRPr="000B3D2D">
              <w:rPr>
                <w:rFonts w:ascii="標楷體" w:eastAsia="標楷體" w:hAnsi="標楷體"/>
                <w:sz w:val="20"/>
              </w:rPr>
              <w:t>,134</w:t>
            </w:r>
          </w:p>
        </w:tc>
        <w:tc>
          <w:tcPr>
            <w:tcW w:w="598" w:type="pct"/>
            <w:tcBorders>
              <w:top w:val="nil"/>
              <w:left w:val="single" w:sz="4" w:space="0" w:color="auto"/>
              <w:bottom w:val="nil"/>
              <w:right w:val="single" w:sz="4" w:space="0" w:color="auto"/>
            </w:tcBorders>
            <w:vAlign w:val="center"/>
          </w:tcPr>
          <w:p w14:paraId="5D58F259" w14:textId="77777777" w:rsidR="0004581B" w:rsidRPr="000B3D2D" w:rsidRDefault="0004581B" w:rsidP="00A15EF0">
            <w:pPr>
              <w:snapToGrid w:val="0"/>
              <w:spacing w:line="240" w:lineRule="exact"/>
              <w:ind w:leftChars="50" w:left="12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38561D9E"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30"/>
                <w:sz w:val="20"/>
              </w:rPr>
            </w:pPr>
            <w:r w:rsidRPr="000B3D2D">
              <w:rPr>
                <w:rFonts w:ascii="標楷體" w:eastAsia="標楷體" w:hAnsi="標楷體" w:hint="eastAsia"/>
                <w:spacing w:val="-30"/>
                <w:sz w:val="20"/>
              </w:rPr>
              <w:t>流動負債</w:t>
            </w:r>
          </w:p>
        </w:tc>
        <w:tc>
          <w:tcPr>
            <w:tcW w:w="589" w:type="pct"/>
            <w:tcBorders>
              <w:top w:val="nil"/>
              <w:left w:val="nil"/>
              <w:bottom w:val="nil"/>
              <w:right w:val="single" w:sz="4" w:space="0" w:color="auto"/>
            </w:tcBorders>
            <w:shd w:val="clear" w:color="auto" w:fill="auto"/>
            <w:tcMar>
              <w:right w:w="28" w:type="dxa"/>
            </w:tcMar>
            <w:vAlign w:val="center"/>
          </w:tcPr>
          <w:p w14:paraId="5ABB15B5" w14:textId="77777777" w:rsidR="0004581B" w:rsidRPr="000B3D2D" w:rsidRDefault="0004581B" w:rsidP="00A15EF0">
            <w:pPr>
              <w:snapToGrid w:val="0"/>
              <w:spacing w:line="240" w:lineRule="exact"/>
              <w:ind w:rightChars="10" w:right="24"/>
              <w:jc w:val="right"/>
              <w:rPr>
                <w:rFonts w:ascii="標楷體" w:eastAsia="標楷體" w:hAnsi="標楷體"/>
                <w:bCs/>
                <w:noProof/>
                <w:sz w:val="20"/>
              </w:rPr>
            </w:pPr>
          </w:p>
        </w:tc>
        <w:tc>
          <w:tcPr>
            <w:tcW w:w="586" w:type="pct"/>
            <w:tcBorders>
              <w:top w:val="nil"/>
              <w:left w:val="single" w:sz="4" w:space="0" w:color="auto"/>
              <w:bottom w:val="nil"/>
              <w:right w:val="nil"/>
            </w:tcBorders>
            <w:tcMar>
              <w:right w:w="28" w:type="dxa"/>
            </w:tcMar>
            <w:vAlign w:val="center"/>
          </w:tcPr>
          <w:p w14:paraId="563C9C64"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r w:rsidRPr="000B3D2D">
              <w:rPr>
                <w:rFonts w:ascii="標楷體" w:eastAsia="標楷體" w:hAnsi="標楷體"/>
                <w:sz w:val="20"/>
              </w:rPr>
              <w:t>1,009,198,116</w:t>
            </w:r>
          </w:p>
        </w:tc>
        <w:tc>
          <w:tcPr>
            <w:tcW w:w="453" w:type="pct"/>
            <w:tcBorders>
              <w:top w:val="nil"/>
              <w:left w:val="single" w:sz="4" w:space="0" w:color="auto"/>
              <w:bottom w:val="nil"/>
              <w:right w:val="nil"/>
            </w:tcBorders>
            <w:vAlign w:val="center"/>
          </w:tcPr>
          <w:p w14:paraId="6E4887C9"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51EF25A7"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38928583"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現金</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6818BD97" w14:textId="4795679D"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w:t>
            </w:r>
            <w:r w:rsidR="00320D8D" w:rsidRPr="000B3D2D">
              <w:rPr>
                <w:rFonts w:ascii="標楷體" w:eastAsia="標楷體" w:hAnsi="標楷體" w:hint="eastAsia"/>
                <w:sz w:val="20"/>
              </w:rPr>
              <w:t>245</w:t>
            </w:r>
            <w:r w:rsidRPr="000B3D2D">
              <w:rPr>
                <w:rFonts w:ascii="標楷體" w:eastAsia="標楷體" w:hAnsi="標楷體"/>
                <w:sz w:val="20"/>
              </w:rPr>
              <w:t>,</w:t>
            </w:r>
            <w:r w:rsidR="00320D8D" w:rsidRPr="000B3D2D">
              <w:rPr>
                <w:rFonts w:ascii="標楷體" w:eastAsia="標楷體" w:hAnsi="標楷體" w:hint="eastAsia"/>
                <w:sz w:val="20"/>
              </w:rPr>
              <w:t>127</w:t>
            </w:r>
            <w:r w:rsidRPr="000B3D2D">
              <w:rPr>
                <w:rFonts w:ascii="標楷體" w:eastAsia="標楷體" w:hAnsi="標楷體"/>
                <w:sz w:val="20"/>
              </w:rPr>
              <w:t>,313</w:t>
            </w:r>
          </w:p>
        </w:tc>
        <w:tc>
          <w:tcPr>
            <w:tcW w:w="595" w:type="pct"/>
            <w:tcBorders>
              <w:top w:val="nil"/>
              <w:left w:val="single" w:sz="4" w:space="0" w:color="auto"/>
              <w:bottom w:val="nil"/>
              <w:right w:val="nil"/>
            </w:tcBorders>
            <w:shd w:val="clear" w:color="auto" w:fill="auto"/>
            <w:tcMar>
              <w:right w:w="28" w:type="dxa"/>
            </w:tcMar>
            <w:vAlign w:val="center"/>
          </w:tcPr>
          <w:p w14:paraId="182E433E"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41D65EE4"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5803219A"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短期債務</w:t>
            </w:r>
          </w:p>
        </w:tc>
        <w:tc>
          <w:tcPr>
            <w:tcW w:w="589" w:type="pct"/>
            <w:tcBorders>
              <w:top w:val="nil"/>
              <w:left w:val="nil"/>
              <w:bottom w:val="nil"/>
              <w:right w:val="single" w:sz="4" w:space="0" w:color="auto"/>
            </w:tcBorders>
            <w:shd w:val="clear" w:color="auto" w:fill="auto"/>
            <w:tcMar>
              <w:right w:w="28" w:type="dxa"/>
            </w:tcMar>
            <w:vAlign w:val="center"/>
          </w:tcPr>
          <w:p w14:paraId="0B2CE372"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6,703,268</w:t>
            </w:r>
          </w:p>
        </w:tc>
        <w:tc>
          <w:tcPr>
            <w:tcW w:w="586" w:type="pct"/>
            <w:tcBorders>
              <w:top w:val="nil"/>
              <w:left w:val="single" w:sz="4" w:space="0" w:color="auto"/>
              <w:bottom w:val="nil"/>
              <w:right w:val="nil"/>
            </w:tcBorders>
            <w:tcMar>
              <w:right w:w="28" w:type="dxa"/>
            </w:tcMar>
            <w:vAlign w:val="center"/>
          </w:tcPr>
          <w:p w14:paraId="541E3F5D"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2771C068"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2EA5932E"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5E8469A2"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應收款項</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18D55042"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575,562,802</w:t>
            </w:r>
          </w:p>
        </w:tc>
        <w:tc>
          <w:tcPr>
            <w:tcW w:w="595" w:type="pct"/>
            <w:tcBorders>
              <w:top w:val="nil"/>
              <w:left w:val="single" w:sz="4" w:space="0" w:color="auto"/>
              <w:bottom w:val="nil"/>
              <w:right w:val="nil"/>
            </w:tcBorders>
            <w:shd w:val="clear" w:color="auto" w:fill="auto"/>
            <w:tcMar>
              <w:right w:w="28" w:type="dxa"/>
            </w:tcMar>
            <w:vAlign w:val="center"/>
          </w:tcPr>
          <w:p w14:paraId="4A74B6BD"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7A93446D"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7EB50CA5"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應付款項</w:t>
            </w:r>
          </w:p>
        </w:tc>
        <w:tc>
          <w:tcPr>
            <w:tcW w:w="589" w:type="pct"/>
            <w:tcBorders>
              <w:top w:val="nil"/>
              <w:left w:val="nil"/>
              <w:bottom w:val="nil"/>
              <w:right w:val="single" w:sz="4" w:space="0" w:color="auto"/>
            </w:tcBorders>
            <w:shd w:val="clear" w:color="auto" w:fill="auto"/>
            <w:tcMar>
              <w:right w:w="28" w:type="dxa"/>
            </w:tcMar>
            <w:vAlign w:val="center"/>
          </w:tcPr>
          <w:p w14:paraId="02B30A4F"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1,002,494,848</w:t>
            </w:r>
          </w:p>
        </w:tc>
        <w:tc>
          <w:tcPr>
            <w:tcW w:w="586" w:type="pct"/>
            <w:tcBorders>
              <w:top w:val="nil"/>
              <w:left w:val="single" w:sz="4" w:space="0" w:color="auto"/>
              <w:bottom w:val="nil"/>
              <w:right w:val="nil"/>
            </w:tcBorders>
            <w:tcMar>
              <w:right w:w="28" w:type="dxa"/>
            </w:tcMar>
            <w:vAlign w:val="center"/>
          </w:tcPr>
          <w:p w14:paraId="299F2FA0"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5AF2C612"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2843C97F"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210C221B"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應收其他政府款</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698529D7"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197,400</w:t>
            </w:r>
          </w:p>
        </w:tc>
        <w:tc>
          <w:tcPr>
            <w:tcW w:w="595" w:type="pct"/>
            <w:tcBorders>
              <w:top w:val="nil"/>
              <w:left w:val="single" w:sz="4" w:space="0" w:color="auto"/>
              <w:bottom w:val="nil"/>
              <w:right w:val="nil"/>
            </w:tcBorders>
            <w:shd w:val="clear" w:color="auto" w:fill="auto"/>
            <w:tcMar>
              <w:right w:w="28" w:type="dxa"/>
            </w:tcMar>
            <w:vAlign w:val="center"/>
          </w:tcPr>
          <w:p w14:paraId="34A31A9D"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7040B606"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7D93FED5"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30"/>
                <w:sz w:val="20"/>
              </w:rPr>
            </w:pPr>
            <w:r w:rsidRPr="000B3D2D">
              <w:rPr>
                <w:rFonts w:ascii="標楷體" w:eastAsia="標楷體" w:hAnsi="標楷體" w:hint="eastAsia"/>
                <w:spacing w:val="-30"/>
                <w:sz w:val="20"/>
              </w:rPr>
              <w:t>其他負債</w:t>
            </w:r>
          </w:p>
        </w:tc>
        <w:tc>
          <w:tcPr>
            <w:tcW w:w="589" w:type="pct"/>
            <w:tcBorders>
              <w:top w:val="nil"/>
              <w:left w:val="nil"/>
              <w:bottom w:val="nil"/>
              <w:right w:val="single" w:sz="4" w:space="0" w:color="auto"/>
            </w:tcBorders>
            <w:shd w:val="clear" w:color="auto" w:fill="auto"/>
            <w:tcMar>
              <w:right w:w="28" w:type="dxa"/>
            </w:tcMar>
            <w:vAlign w:val="center"/>
          </w:tcPr>
          <w:p w14:paraId="31A43EEB" w14:textId="77777777" w:rsidR="0004581B" w:rsidRPr="000B3D2D" w:rsidRDefault="0004581B" w:rsidP="00A15EF0">
            <w:pPr>
              <w:snapToGrid w:val="0"/>
              <w:spacing w:line="240" w:lineRule="exact"/>
              <w:ind w:rightChars="10" w:right="24"/>
              <w:jc w:val="right"/>
              <w:rPr>
                <w:rFonts w:ascii="標楷體" w:eastAsia="標楷體" w:hAnsi="標楷體"/>
                <w:sz w:val="20"/>
              </w:rPr>
            </w:pPr>
          </w:p>
        </w:tc>
        <w:tc>
          <w:tcPr>
            <w:tcW w:w="586" w:type="pct"/>
            <w:tcBorders>
              <w:top w:val="nil"/>
              <w:left w:val="single" w:sz="4" w:space="0" w:color="auto"/>
              <w:bottom w:val="nil"/>
              <w:right w:val="nil"/>
            </w:tcBorders>
            <w:tcMar>
              <w:right w:w="28" w:type="dxa"/>
            </w:tcMar>
            <w:vAlign w:val="center"/>
          </w:tcPr>
          <w:p w14:paraId="050E9BDC"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r w:rsidRPr="000B3D2D">
              <w:rPr>
                <w:rFonts w:ascii="標楷體" w:eastAsia="標楷體" w:hAnsi="標楷體"/>
                <w:sz w:val="20"/>
              </w:rPr>
              <w:t>3,142,108,297</w:t>
            </w:r>
          </w:p>
        </w:tc>
        <w:tc>
          <w:tcPr>
            <w:tcW w:w="453" w:type="pct"/>
            <w:tcBorders>
              <w:top w:val="nil"/>
              <w:left w:val="single" w:sz="4" w:space="0" w:color="auto"/>
              <w:bottom w:val="nil"/>
              <w:right w:val="nil"/>
            </w:tcBorders>
            <w:vAlign w:val="center"/>
          </w:tcPr>
          <w:p w14:paraId="1C7DFC46"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122FE20D"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4B95CC3A"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存貨</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4CC8A4A9"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4,978,490</w:t>
            </w:r>
          </w:p>
        </w:tc>
        <w:tc>
          <w:tcPr>
            <w:tcW w:w="595" w:type="pct"/>
            <w:tcBorders>
              <w:top w:val="nil"/>
              <w:left w:val="single" w:sz="4" w:space="0" w:color="auto"/>
              <w:bottom w:val="nil"/>
              <w:right w:val="nil"/>
            </w:tcBorders>
            <w:shd w:val="clear" w:color="auto" w:fill="auto"/>
            <w:tcMar>
              <w:right w:w="28" w:type="dxa"/>
            </w:tcMar>
            <w:vAlign w:val="center"/>
          </w:tcPr>
          <w:p w14:paraId="4861CE32"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6B303618"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33982012"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遞延收入</w:t>
            </w:r>
          </w:p>
        </w:tc>
        <w:tc>
          <w:tcPr>
            <w:tcW w:w="589" w:type="pct"/>
            <w:tcBorders>
              <w:top w:val="nil"/>
              <w:left w:val="nil"/>
              <w:bottom w:val="nil"/>
              <w:right w:val="single" w:sz="4" w:space="0" w:color="auto"/>
            </w:tcBorders>
            <w:shd w:val="clear" w:color="auto" w:fill="auto"/>
            <w:tcMar>
              <w:right w:w="28" w:type="dxa"/>
            </w:tcMar>
            <w:vAlign w:val="center"/>
          </w:tcPr>
          <w:p w14:paraId="6E1314FF"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13,929,171</w:t>
            </w:r>
          </w:p>
        </w:tc>
        <w:tc>
          <w:tcPr>
            <w:tcW w:w="586" w:type="pct"/>
            <w:tcBorders>
              <w:top w:val="nil"/>
              <w:left w:val="single" w:sz="4" w:space="0" w:color="auto"/>
              <w:bottom w:val="nil"/>
              <w:right w:val="nil"/>
            </w:tcBorders>
            <w:tcMar>
              <w:right w:w="28" w:type="dxa"/>
            </w:tcMar>
            <w:vAlign w:val="center"/>
          </w:tcPr>
          <w:p w14:paraId="6D197F42"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0633F44D"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7D6B15A1"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51FFC96A"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預付款</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5CDEC64A"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hint="eastAsia"/>
                <w:sz w:val="20"/>
              </w:rPr>
              <w:t>360</w:t>
            </w:r>
            <w:r w:rsidRPr="000B3D2D">
              <w:rPr>
                <w:rFonts w:ascii="標楷體" w:eastAsia="標楷體" w:hAnsi="標楷體"/>
                <w:sz w:val="20"/>
              </w:rPr>
              <w:t>,</w:t>
            </w:r>
            <w:r w:rsidRPr="000B3D2D">
              <w:rPr>
                <w:rFonts w:ascii="標楷體" w:eastAsia="標楷體" w:hAnsi="標楷體" w:hint="eastAsia"/>
                <w:sz w:val="20"/>
              </w:rPr>
              <w:t>15</w:t>
            </w:r>
            <w:r w:rsidRPr="000B3D2D">
              <w:rPr>
                <w:rFonts w:ascii="標楷體" w:eastAsia="標楷體" w:hAnsi="標楷體"/>
                <w:sz w:val="20"/>
              </w:rPr>
              <w:t>7,</w:t>
            </w:r>
            <w:r w:rsidRPr="000B3D2D">
              <w:rPr>
                <w:rFonts w:ascii="標楷體" w:eastAsia="標楷體" w:hAnsi="標楷體" w:hint="eastAsia"/>
                <w:sz w:val="20"/>
              </w:rPr>
              <w:t>129</w:t>
            </w:r>
          </w:p>
        </w:tc>
        <w:tc>
          <w:tcPr>
            <w:tcW w:w="595" w:type="pct"/>
            <w:tcBorders>
              <w:top w:val="nil"/>
              <w:left w:val="single" w:sz="4" w:space="0" w:color="auto"/>
              <w:bottom w:val="nil"/>
              <w:right w:val="nil"/>
            </w:tcBorders>
            <w:shd w:val="clear" w:color="auto" w:fill="auto"/>
            <w:tcMar>
              <w:right w:w="28" w:type="dxa"/>
            </w:tcMar>
            <w:vAlign w:val="center"/>
          </w:tcPr>
          <w:p w14:paraId="6969FC77"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22075D8A" w14:textId="77777777" w:rsidR="0004581B" w:rsidRPr="000B3D2D" w:rsidRDefault="0004581B" w:rsidP="00A15EF0">
            <w:pPr>
              <w:snapToGrid w:val="0"/>
              <w:spacing w:line="240" w:lineRule="exact"/>
              <w:ind w:leftChars="50" w:left="12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0F9C37B9"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存入保證金</w:t>
            </w:r>
          </w:p>
        </w:tc>
        <w:tc>
          <w:tcPr>
            <w:tcW w:w="589" w:type="pct"/>
            <w:tcBorders>
              <w:top w:val="nil"/>
              <w:left w:val="nil"/>
              <w:bottom w:val="nil"/>
              <w:right w:val="single" w:sz="4" w:space="0" w:color="auto"/>
            </w:tcBorders>
            <w:shd w:val="clear" w:color="auto" w:fill="auto"/>
            <w:tcMar>
              <w:right w:w="28" w:type="dxa"/>
            </w:tcMar>
            <w:vAlign w:val="center"/>
          </w:tcPr>
          <w:p w14:paraId="77127DB5"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193,599,843</w:t>
            </w:r>
          </w:p>
        </w:tc>
        <w:tc>
          <w:tcPr>
            <w:tcW w:w="586" w:type="pct"/>
            <w:tcBorders>
              <w:top w:val="nil"/>
              <w:left w:val="single" w:sz="4" w:space="0" w:color="auto"/>
              <w:bottom w:val="nil"/>
              <w:right w:val="nil"/>
            </w:tcBorders>
            <w:tcMar>
              <w:right w:w="28" w:type="dxa"/>
            </w:tcMar>
            <w:vAlign w:val="center"/>
          </w:tcPr>
          <w:p w14:paraId="1B6D903A"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5542C421"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18E911D5"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1029B40F" w14:textId="77777777" w:rsidR="0004581B" w:rsidRPr="000B3D2D" w:rsidRDefault="0004581B" w:rsidP="00A15EF0">
            <w:pPr>
              <w:snapToGrid w:val="0"/>
              <w:spacing w:line="240" w:lineRule="exact"/>
              <w:ind w:leftChars="50" w:left="12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長期投資</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2AED4C96"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6C9FE59D"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r w:rsidRPr="000B3D2D">
              <w:rPr>
                <w:rFonts w:ascii="標楷體" w:eastAsia="標楷體" w:hAnsi="標楷體"/>
                <w:sz w:val="20"/>
              </w:rPr>
              <w:t>966,836,368</w:t>
            </w:r>
          </w:p>
        </w:tc>
        <w:tc>
          <w:tcPr>
            <w:tcW w:w="598" w:type="pct"/>
            <w:tcBorders>
              <w:top w:val="nil"/>
              <w:left w:val="single" w:sz="4" w:space="0" w:color="auto"/>
              <w:bottom w:val="nil"/>
              <w:right w:val="single" w:sz="4" w:space="0" w:color="auto"/>
            </w:tcBorders>
            <w:vAlign w:val="center"/>
          </w:tcPr>
          <w:p w14:paraId="4D38B10B"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12ECDA53"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應付保管款</w:t>
            </w:r>
          </w:p>
        </w:tc>
        <w:tc>
          <w:tcPr>
            <w:tcW w:w="589" w:type="pct"/>
            <w:tcBorders>
              <w:top w:val="nil"/>
              <w:left w:val="nil"/>
              <w:bottom w:val="nil"/>
              <w:right w:val="single" w:sz="4" w:space="0" w:color="auto"/>
            </w:tcBorders>
            <w:shd w:val="clear" w:color="auto" w:fill="auto"/>
            <w:tcMar>
              <w:right w:w="28" w:type="dxa"/>
            </w:tcMar>
            <w:vAlign w:val="center"/>
          </w:tcPr>
          <w:p w14:paraId="23806823"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2,427,598,103</w:t>
            </w:r>
          </w:p>
        </w:tc>
        <w:tc>
          <w:tcPr>
            <w:tcW w:w="586" w:type="pct"/>
            <w:tcBorders>
              <w:top w:val="nil"/>
              <w:left w:val="single" w:sz="4" w:space="0" w:color="auto"/>
              <w:bottom w:val="nil"/>
              <w:right w:val="nil"/>
            </w:tcBorders>
            <w:tcMar>
              <w:right w:w="28" w:type="dxa"/>
            </w:tcMar>
            <w:vAlign w:val="center"/>
          </w:tcPr>
          <w:p w14:paraId="1027D338"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62DED047"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782DBEC4"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405DCA48"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proofErr w:type="gramStart"/>
            <w:r w:rsidRPr="000B3D2D">
              <w:rPr>
                <w:rFonts w:ascii="標楷體" w:eastAsia="標楷體" w:hAnsi="標楷體" w:hint="eastAsia"/>
                <w:spacing w:val="-30"/>
                <w:sz w:val="20"/>
              </w:rPr>
              <w:t>採</w:t>
            </w:r>
            <w:proofErr w:type="gramEnd"/>
            <w:r w:rsidRPr="000B3D2D">
              <w:rPr>
                <w:rFonts w:ascii="標楷體" w:eastAsia="標楷體" w:hAnsi="標楷體" w:hint="eastAsia"/>
                <w:spacing w:val="-30"/>
                <w:sz w:val="20"/>
              </w:rPr>
              <w:t>權益法之投資</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692604F2"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884,630,708</w:t>
            </w:r>
          </w:p>
        </w:tc>
        <w:tc>
          <w:tcPr>
            <w:tcW w:w="595" w:type="pct"/>
            <w:tcBorders>
              <w:top w:val="nil"/>
              <w:left w:val="single" w:sz="4" w:space="0" w:color="auto"/>
              <w:bottom w:val="nil"/>
              <w:right w:val="nil"/>
            </w:tcBorders>
            <w:shd w:val="clear" w:color="auto" w:fill="auto"/>
            <w:tcMar>
              <w:right w:w="28" w:type="dxa"/>
            </w:tcMar>
            <w:vAlign w:val="center"/>
          </w:tcPr>
          <w:p w14:paraId="72989B1E"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6383BA9E"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4F9B2ED1"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暫收款</w:t>
            </w:r>
          </w:p>
        </w:tc>
        <w:tc>
          <w:tcPr>
            <w:tcW w:w="589" w:type="pct"/>
            <w:tcBorders>
              <w:top w:val="nil"/>
              <w:left w:val="nil"/>
              <w:bottom w:val="nil"/>
              <w:right w:val="single" w:sz="4" w:space="0" w:color="auto"/>
            </w:tcBorders>
            <w:shd w:val="clear" w:color="auto" w:fill="auto"/>
            <w:tcMar>
              <w:right w:w="28" w:type="dxa"/>
            </w:tcMar>
            <w:vAlign w:val="center"/>
          </w:tcPr>
          <w:p w14:paraId="0F5FE597"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506,981,180</w:t>
            </w:r>
          </w:p>
        </w:tc>
        <w:tc>
          <w:tcPr>
            <w:tcW w:w="586" w:type="pct"/>
            <w:tcBorders>
              <w:top w:val="nil"/>
              <w:left w:val="single" w:sz="4" w:space="0" w:color="auto"/>
              <w:bottom w:val="nil"/>
              <w:right w:val="nil"/>
            </w:tcBorders>
            <w:tcMar>
              <w:right w:w="28" w:type="dxa"/>
            </w:tcMar>
            <w:vAlign w:val="center"/>
          </w:tcPr>
          <w:p w14:paraId="6CF78747"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6F0D9C30"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7F5C9ADA"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0DFC639C"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其他長期投資</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26861BA2"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82,205,660</w:t>
            </w:r>
          </w:p>
        </w:tc>
        <w:tc>
          <w:tcPr>
            <w:tcW w:w="595" w:type="pct"/>
            <w:tcBorders>
              <w:top w:val="nil"/>
              <w:left w:val="single" w:sz="4" w:space="0" w:color="auto"/>
              <w:bottom w:val="nil"/>
              <w:right w:val="nil"/>
            </w:tcBorders>
            <w:shd w:val="clear" w:color="auto" w:fill="auto"/>
            <w:tcMar>
              <w:right w:w="28" w:type="dxa"/>
            </w:tcMar>
            <w:vAlign w:val="center"/>
          </w:tcPr>
          <w:p w14:paraId="01DEE607"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5F2B5BA7" w14:textId="77777777" w:rsidR="0004581B" w:rsidRPr="000B3D2D" w:rsidRDefault="0004581B" w:rsidP="00A15EF0">
            <w:pPr>
              <w:snapToGrid w:val="0"/>
              <w:spacing w:line="240" w:lineRule="exact"/>
              <w:ind w:leftChars="50" w:left="12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1D680FF5" w14:textId="77777777" w:rsidR="0004581B" w:rsidRPr="000B3D2D" w:rsidRDefault="0004581B" w:rsidP="00A15EF0">
            <w:pPr>
              <w:snapToGrid w:val="0"/>
              <w:spacing w:line="240" w:lineRule="exact"/>
              <w:ind w:rightChars="20" w:right="48"/>
              <w:jc w:val="distribute"/>
              <w:rPr>
                <w:rFonts w:ascii="標楷體" w:eastAsia="標楷體" w:hAnsi="標楷體" w:cs="Arial"/>
                <w:b/>
                <w:bCs/>
                <w:spacing w:val="-30"/>
                <w:sz w:val="20"/>
              </w:rPr>
            </w:pPr>
            <w:r w:rsidRPr="000B3D2D">
              <w:rPr>
                <w:rFonts w:ascii="標楷體" w:eastAsia="標楷體" w:hAnsi="標楷體" w:cs="Arial" w:hint="eastAsia"/>
                <w:b/>
                <w:bCs/>
                <w:spacing w:val="-30"/>
                <w:sz w:val="20"/>
              </w:rPr>
              <w:t>原列負債總額</w:t>
            </w:r>
          </w:p>
        </w:tc>
        <w:tc>
          <w:tcPr>
            <w:tcW w:w="589" w:type="pct"/>
            <w:tcBorders>
              <w:top w:val="nil"/>
              <w:left w:val="nil"/>
              <w:bottom w:val="nil"/>
              <w:right w:val="single" w:sz="4" w:space="0" w:color="auto"/>
            </w:tcBorders>
            <w:shd w:val="clear" w:color="auto" w:fill="auto"/>
            <w:tcMar>
              <w:right w:w="28" w:type="dxa"/>
            </w:tcMar>
            <w:vAlign w:val="center"/>
          </w:tcPr>
          <w:p w14:paraId="3C38DEE7"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nil"/>
              <w:left w:val="single" w:sz="4" w:space="0" w:color="auto"/>
              <w:bottom w:val="nil"/>
              <w:right w:val="nil"/>
            </w:tcBorders>
            <w:tcMar>
              <w:right w:w="28" w:type="dxa"/>
            </w:tcMar>
            <w:vAlign w:val="center"/>
          </w:tcPr>
          <w:p w14:paraId="6CCC26E5"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6EFD1D5E" w14:textId="77777777" w:rsidR="0004581B" w:rsidRPr="000B3D2D" w:rsidRDefault="0004581B" w:rsidP="00A15EF0">
            <w:pPr>
              <w:snapToGrid w:val="0"/>
              <w:spacing w:line="240" w:lineRule="exact"/>
              <w:jc w:val="right"/>
              <w:rPr>
                <w:rFonts w:ascii="標楷體" w:eastAsia="標楷體" w:hAnsi="標楷體"/>
                <w:b/>
                <w:noProof/>
                <w:sz w:val="20"/>
              </w:rPr>
            </w:pPr>
            <w:r w:rsidRPr="000B3D2D">
              <w:rPr>
                <w:rFonts w:ascii="標楷體" w:eastAsia="標楷體" w:hAnsi="標楷體"/>
                <w:b/>
                <w:noProof/>
                <w:sz w:val="20"/>
              </w:rPr>
              <w:t>4,151,306,413</w:t>
            </w:r>
          </w:p>
        </w:tc>
      </w:tr>
      <w:tr w:rsidR="0004581B" w:rsidRPr="000B3D2D" w14:paraId="3F3C39D1"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1EAD9934" w14:textId="77777777" w:rsidR="0004581B" w:rsidRPr="000B3D2D" w:rsidRDefault="0004581B" w:rsidP="00A15EF0">
            <w:pPr>
              <w:snapToGrid w:val="0"/>
              <w:spacing w:line="240" w:lineRule="exact"/>
              <w:ind w:leftChars="50" w:left="12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固定資產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04DB2B0C"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670F25F4"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r w:rsidRPr="000B3D2D">
              <w:rPr>
                <w:rFonts w:ascii="標楷體" w:eastAsia="標楷體" w:hAnsi="標楷體"/>
                <w:sz w:val="20"/>
              </w:rPr>
              <w:t>23,443,201,238</w:t>
            </w:r>
          </w:p>
        </w:tc>
        <w:tc>
          <w:tcPr>
            <w:tcW w:w="598" w:type="pct"/>
            <w:tcBorders>
              <w:top w:val="nil"/>
              <w:left w:val="single" w:sz="4" w:space="0" w:color="auto"/>
              <w:bottom w:val="nil"/>
              <w:right w:val="single" w:sz="4" w:space="0" w:color="auto"/>
            </w:tcBorders>
            <w:shd w:val="clear" w:color="auto" w:fill="auto"/>
            <w:vAlign w:val="center"/>
          </w:tcPr>
          <w:p w14:paraId="4B2FDD21"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6430C84" w14:textId="77777777" w:rsidR="0004581B" w:rsidRPr="000B3D2D" w:rsidRDefault="0004581B" w:rsidP="00A15EF0">
            <w:pPr>
              <w:snapToGrid w:val="0"/>
              <w:spacing w:line="240" w:lineRule="exact"/>
              <w:ind w:rightChars="20" w:right="48"/>
              <w:jc w:val="distribute"/>
              <w:rPr>
                <w:rFonts w:ascii="標楷體" w:eastAsia="標楷體" w:hAnsi="標楷體" w:cs="Arial"/>
                <w:spacing w:val="-20"/>
                <w:sz w:val="20"/>
              </w:rPr>
            </w:pPr>
            <w:proofErr w:type="gramStart"/>
            <w:r w:rsidRPr="000B3D2D">
              <w:rPr>
                <w:rFonts w:ascii="標楷體" w:eastAsia="標楷體" w:hAnsi="標楷體" w:cs="Arial" w:hint="eastAsia"/>
                <w:b/>
                <w:bCs/>
                <w:spacing w:val="-24"/>
                <w:sz w:val="20"/>
              </w:rPr>
              <w:t>本室審核</w:t>
            </w:r>
            <w:proofErr w:type="gramEnd"/>
            <w:r w:rsidRPr="000B3D2D">
              <w:rPr>
                <w:rFonts w:ascii="標楷體" w:eastAsia="標楷體" w:hAnsi="標楷體" w:cs="Arial" w:hint="eastAsia"/>
                <w:b/>
                <w:bCs/>
                <w:spacing w:val="-24"/>
                <w:sz w:val="20"/>
              </w:rPr>
              <w:t>修正決算應調整數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5543C90B" w14:textId="77777777" w:rsidR="0004581B" w:rsidRPr="000B3D2D" w:rsidRDefault="0004581B" w:rsidP="00A15EF0">
            <w:pPr>
              <w:snapToGrid w:val="0"/>
              <w:spacing w:line="240" w:lineRule="exact"/>
              <w:ind w:rightChars="10" w:right="24"/>
              <w:jc w:val="right"/>
              <w:rPr>
                <w:rFonts w:ascii="標楷體" w:eastAsia="標楷體" w:hAnsi="標楷體"/>
                <w:sz w:val="20"/>
                <w:highlight w:val="yellow"/>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24848177" w14:textId="77777777" w:rsidR="0004581B" w:rsidRPr="000B3D2D" w:rsidRDefault="0004581B" w:rsidP="00A15EF0">
            <w:pPr>
              <w:snapToGrid w:val="0"/>
              <w:spacing w:line="240" w:lineRule="exact"/>
              <w:ind w:rightChars="10" w:right="24"/>
              <w:jc w:val="right"/>
              <w:rPr>
                <w:rFonts w:ascii="標楷體" w:eastAsia="標楷體" w:hAnsi="標楷體"/>
                <w:b/>
                <w:noProof/>
                <w:sz w:val="20"/>
                <w:highlight w:val="yellow"/>
              </w:rPr>
            </w:pPr>
          </w:p>
        </w:tc>
        <w:tc>
          <w:tcPr>
            <w:tcW w:w="453" w:type="pct"/>
            <w:tcBorders>
              <w:top w:val="nil"/>
              <w:left w:val="single" w:sz="4" w:space="0" w:color="auto"/>
              <w:bottom w:val="nil"/>
              <w:right w:val="nil"/>
            </w:tcBorders>
            <w:shd w:val="clear" w:color="auto" w:fill="auto"/>
            <w:vAlign w:val="center"/>
          </w:tcPr>
          <w:p w14:paraId="0A677D3D" w14:textId="77777777" w:rsidR="0004581B" w:rsidRPr="000B3D2D" w:rsidRDefault="0004581B" w:rsidP="00A15EF0">
            <w:pPr>
              <w:snapToGrid w:val="0"/>
              <w:spacing w:line="240" w:lineRule="exact"/>
              <w:jc w:val="right"/>
              <w:rPr>
                <w:rFonts w:ascii="標楷體" w:eastAsia="標楷體" w:hAnsi="標楷體"/>
                <w:b/>
                <w:noProof/>
                <w:sz w:val="20"/>
                <w:highlight w:val="yellow"/>
              </w:rPr>
            </w:pPr>
            <w:r w:rsidRPr="000B3D2D">
              <w:rPr>
                <w:rFonts w:ascii="標楷體" w:eastAsia="標楷體" w:hAnsi="標楷體" w:cs="Arial" w:hint="eastAsia"/>
                <w:sz w:val="20"/>
              </w:rPr>
              <w:t xml:space="preserve">- </w:t>
            </w:r>
            <w:r w:rsidRPr="000B3D2D">
              <w:rPr>
                <w:rFonts w:ascii="標楷體" w:eastAsia="標楷體" w:hAnsi="標楷體"/>
                <w:b/>
                <w:noProof/>
                <w:sz w:val="20"/>
              </w:rPr>
              <w:t>21,793,000</w:t>
            </w:r>
          </w:p>
        </w:tc>
      </w:tr>
      <w:tr w:rsidR="0004581B" w:rsidRPr="000B3D2D" w14:paraId="2209FD01"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0482EAA9"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土地</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2D70FFCE"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6,276,105,656</w:t>
            </w:r>
          </w:p>
        </w:tc>
        <w:tc>
          <w:tcPr>
            <w:tcW w:w="595" w:type="pct"/>
            <w:tcBorders>
              <w:top w:val="nil"/>
              <w:left w:val="single" w:sz="4" w:space="0" w:color="auto"/>
              <w:bottom w:val="nil"/>
              <w:right w:val="nil"/>
            </w:tcBorders>
            <w:shd w:val="clear" w:color="auto" w:fill="auto"/>
            <w:tcMar>
              <w:right w:w="28" w:type="dxa"/>
            </w:tcMar>
            <w:vAlign w:val="center"/>
          </w:tcPr>
          <w:p w14:paraId="63125455"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513A1A31"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3D0BB76C" w14:textId="77777777" w:rsidR="0004581B" w:rsidRPr="000B3D2D" w:rsidRDefault="0004581B" w:rsidP="00A15EF0">
            <w:pPr>
              <w:snapToGrid w:val="0"/>
              <w:spacing w:line="240" w:lineRule="exact"/>
              <w:ind w:leftChars="50" w:left="120" w:rightChars="20" w:right="48"/>
              <w:jc w:val="distribute"/>
              <w:rPr>
                <w:rFonts w:ascii="標楷體" w:eastAsia="標楷體" w:hAnsi="標楷體" w:cs="Arial"/>
                <w:b/>
                <w:bCs/>
                <w:spacing w:val="-30"/>
                <w:sz w:val="20"/>
              </w:rPr>
            </w:pPr>
            <w:r w:rsidRPr="000B3D2D">
              <w:rPr>
                <w:rFonts w:ascii="標楷體" w:eastAsia="標楷體" w:hAnsi="標楷體" w:cs="Arial" w:hint="eastAsia"/>
                <w:spacing w:val="-30"/>
                <w:sz w:val="20"/>
              </w:rPr>
              <w:t>歲入事項應調整數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05887A1D" w14:textId="77777777" w:rsidR="0004581B" w:rsidRPr="000B3D2D" w:rsidRDefault="0004581B" w:rsidP="00A15EF0">
            <w:pPr>
              <w:snapToGrid w:val="0"/>
              <w:spacing w:line="240" w:lineRule="exact"/>
              <w:ind w:rightChars="10" w:right="24" w:firstLine="400"/>
              <w:jc w:val="right"/>
              <w:rPr>
                <w:rFonts w:ascii="標楷體" w:eastAsia="標楷體" w:hAnsi="標楷體"/>
                <w:bCs/>
                <w:sz w:val="20"/>
                <w:highlight w:val="yellow"/>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5FC14FC6" w14:textId="77777777" w:rsidR="0004581B" w:rsidRPr="000B3D2D" w:rsidRDefault="0004581B" w:rsidP="00A15EF0">
            <w:pPr>
              <w:snapToGrid w:val="0"/>
              <w:spacing w:line="240" w:lineRule="exact"/>
              <w:ind w:rightChars="10" w:right="24"/>
              <w:jc w:val="right"/>
              <w:rPr>
                <w:rFonts w:ascii="標楷體" w:eastAsia="標楷體" w:hAnsi="標楷體"/>
                <w:b/>
                <w:bCs/>
                <w:sz w:val="20"/>
                <w:highlight w:val="yellow"/>
              </w:rPr>
            </w:pPr>
            <w:r w:rsidRPr="000B3D2D">
              <w:rPr>
                <w:rFonts w:ascii="標楷體" w:eastAsia="標楷體" w:hAnsi="標楷體" w:cs="Arial" w:hint="eastAsia"/>
                <w:sz w:val="20"/>
              </w:rPr>
              <w:t xml:space="preserve">- </w:t>
            </w:r>
            <w:r w:rsidRPr="000B3D2D">
              <w:rPr>
                <w:rFonts w:ascii="標楷體" w:eastAsia="標楷體" w:hAnsi="標楷體" w:cs="Arial"/>
                <w:sz w:val="20"/>
              </w:rPr>
              <w:t>21</w:t>
            </w:r>
            <w:r w:rsidRPr="000B3D2D">
              <w:rPr>
                <w:rFonts w:ascii="標楷體" w:eastAsia="標楷體" w:hAnsi="標楷體" w:cs="Arial" w:hint="eastAsia"/>
                <w:sz w:val="20"/>
              </w:rPr>
              <w:t>,</w:t>
            </w:r>
            <w:r w:rsidRPr="000B3D2D">
              <w:rPr>
                <w:rFonts w:ascii="標楷體" w:eastAsia="標楷體" w:hAnsi="標楷體" w:cs="Arial"/>
                <w:sz w:val="20"/>
              </w:rPr>
              <w:t>793</w:t>
            </w:r>
            <w:r w:rsidRPr="000B3D2D">
              <w:rPr>
                <w:rFonts w:ascii="標楷體" w:eastAsia="標楷體" w:hAnsi="標楷體" w:cs="Arial" w:hint="eastAsia"/>
                <w:sz w:val="20"/>
              </w:rPr>
              <w:t>,000</w:t>
            </w:r>
          </w:p>
        </w:tc>
        <w:tc>
          <w:tcPr>
            <w:tcW w:w="453" w:type="pct"/>
            <w:tcBorders>
              <w:top w:val="nil"/>
              <w:left w:val="single" w:sz="4" w:space="0" w:color="auto"/>
              <w:bottom w:val="nil"/>
              <w:right w:val="nil"/>
            </w:tcBorders>
            <w:vAlign w:val="center"/>
          </w:tcPr>
          <w:p w14:paraId="161E4356" w14:textId="77777777" w:rsidR="0004581B" w:rsidRPr="000B3D2D" w:rsidRDefault="0004581B" w:rsidP="00A15EF0">
            <w:pPr>
              <w:snapToGrid w:val="0"/>
              <w:spacing w:line="240" w:lineRule="exact"/>
              <w:ind w:rightChars="10" w:right="24"/>
              <w:jc w:val="right"/>
              <w:rPr>
                <w:rFonts w:ascii="標楷體" w:eastAsia="標楷體" w:hAnsi="標楷體" w:cs="Arial"/>
                <w:sz w:val="20"/>
                <w:highlight w:val="yellow"/>
              </w:rPr>
            </w:pPr>
          </w:p>
        </w:tc>
      </w:tr>
      <w:tr w:rsidR="0004581B" w:rsidRPr="000B3D2D" w14:paraId="394058A9"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743BE321"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土地改良物</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38856C0A"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10,120,731,107</w:t>
            </w:r>
          </w:p>
        </w:tc>
        <w:tc>
          <w:tcPr>
            <w:tcW w:w="595" w:type="pct"/>
            <w:tcBorders>
              <w:top w:val="nil"/>
              <w:left w:val="single" w:sz="4" w:space="0" w:color="auto"/>
              <w:bottom w:val="nil"/>
              <w:right w:val="nil"/>
            </w:tcBorders>
            <w:shd w:val="clear" w:color="auto" w:fill="auto"/>
            <w:tcMar>
              <w:right w:w="28" w:type="dxa"/>
            </w:tcMar>
            <w:vAlign w:val="center"/>
          </w:tcPr>
          <w:p w14:paraId="718E89A1"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0442E911"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15F3E328" w14:textId="77777777" w:rsidR="0004581B" w:rsidRPr="000B3D2D" w:rsidRDefault="0004581B" w:rsidP="00A15EF0">
            <w:pPr>
              <w:autoSpaceDE w:val="0"/>
              <w:autoSpaceDN w:val="0"/>
              <w:adjustRightInd w:val="0"/>
              <w:snapToGrid w:val="0"/>
              <w:spacing w:beforeLines="20" w:before="48" w:line="240" w:lineRule="exact"/>
              <w:ind w:leftChars="100" w:left="240" w:rightChars="20" w:right="48"/>
              <w:jc w:val="distribute"/>
              <w:rPr>
                <w:rFonts w:ascii="標楷體" w:eastAsia="標楷體" w:hAnsi="標楷體"/>
                <w:spacing w:val="-24"/>
                <w:sz w:val="20"/>
              </w:rPr>
            </w:pPr>
            <w:r w:rsidRPr="000B3D2D">
              <w:rPr>
                <w:rFonts w:ascii="標楷體" w:eastAsia="標楷體" w:hAnsi="標楷體" w:hint="eastAsia"/>
                <w:spacing w:val="-24"/>
                <w:sz w:val="20"/>
              </w:rPr>
              <w:t>增列</w:t>
            </w:r>
            <w:proofErr w:type="gramStart"/>
            <w:r w:rsidRPr="000B3D2D">
              <w:rPr>
                <w:rFonts w:ascii="標楷體" w:eastAsia="標楷體" w:hAnsi="標楷體" w:hint="eastAsia"/>
                <w:spacing w:val="-24"/>
                <w:sz w:val="20"/>
              </w:rPr>
              <w:t>113</w:t>
            </w:r>
            <w:proofErr w:type="gramEnd"/>
            <w:r w:rsidRPr="000B3D2D">
              <w:rPr>
                <w:rFonts w:ascii="標楷體" w:eastAsia="標楷體" w:hAnsi="標楷體" w:hint="eastAsia"/>
                <w:spacing w:val="-24"/>
                <w:sz w:val="20"/>
              </w:rPr>
              <w:t>年度歲入實現數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485E2EED" w14:textId="77777777" w:rsidR="0004581B" w:rsidRPr="000B3D2D" w:rsidRDefault="0004581B" w:rsidP="00A15EF0">
            <w:pPr>
              <w:pStyle w:val="ae"/>
              <w:snapToGrid w:val="0"/>
              <w:spacing w:beforeLines="20" w:before="48" w:line="240" w:lineRule="exact"/>
              <w:ind w:leftChars="0" w:left="720" w:rightChars="10" w:right="24"/>
              <w:jc w:val="right"/>
              <w:rPr>
                <w:rFonts w:ascii="標楷體" w:eastAsia="標楷體" w:hAnsi="標楷體"/>
                <w:bCs/>
                <w:sz w:val="20"/>
                <w:highlight w:val="yellow"/>
              </w:rPr>
            </w:pPr>
            <w:r w:rsidRPr="000B3D2D">
              <w:rPr>
                <w:rFonts w:ascii="標楷體" w:eastAsia="標楷體" w:hAnsi="標楷體" w:cs="Arial" w:hint="eastAsia"/>
                <w:sz w:val="20"/>
              </w:rPr>
              <w:t>- 21,793,000</w:t>
            </w:r>
            <w:r w:rsidRPr="000B3D2D">
              <w:rPr>
                <w:rFonts w:ascii="標楷體" w:eastAsia="標楷體" w:hAnsi="標楷體" w:cs="Arial" w:hint="eastAsia"/>
                <w:sz w:val="20"/>
                <w:highlight w:val="yellow"/>
              </w:rPr>
              <w:t xml:space="preserve"> </w:t>
            </w:r>
          </w:p>
        </w:tc>
        <w:tc>
          <w:tcPr>
            <w:tcW w:w="586" w:type="pct"/>
            <w:tcBorders>
              <w:top w:val="nil"/>
              <w:left w:val="single" w:sz="4" w:space="0" w:color="auto"/>
              <w:bottom w:val="nil"/>
              <w:right w:val="single" w:sz="4" w:space="0" w:color="auto"/>
            </w:tcBorders>
            <w:tcMar>
              <w:right w:w="28" w:type="dxa"/>
            </w:tcMar>
            <w:vAlign w:val="center"/>
          </w:tcPr>
          <w:p w14:paraId="603B192E" w14:textId="77777777" w:rsidR="0004581B" w:rsidRPr="000B3D2D" w:rsidRDefault="0004581B" w:rsidP="00A15EF0">
            <w:pPr>
              <w:snapToGrid w:val="0"/>
              <w:spacing w:line="240" w:lineRule="exact"/>
              <w:ind w:rightChars="10" w:right="24"/>
              <w:jc w:val="right"/>
              <w:rPr>
                <w:rFonts w:ascii="標楷體" w:eastAsia="標楷體" w:hAnsi="標楷體"/>
                <w:b/>
                <w:bCs/>
                <w:sz w:val="20"/>
                <w:highlight w:val="yellow"/>
              </w:rPr>
            </w:pPr>
          </w:p>
        </w:tc>
        <w:tc>
          <w:tcPr>
            <w:tcW w:w="453" w:type="pct"/>
            <w:tcBorders>
              <w:top w:val="nil"/>
              <w:left w:val="single" w:sz="4" w:space="0" w:color="auto"/>
              <w:bottom w:val="nil"/>
              <w:right w:val="nil"/>
            </w:tcBorders>
            <w:vAlign w:val="center"/>
          </w:tcPr>
          <w:p w14:paraId="5641E6CE" w14:textId="77777777" w:rsidR="0004581B" w:rsidRPr="000B3D2D" w:rsidRDefault="0004581B" w:rsidP="00A15EF0">
            <w:pPr>
              <w:autoSpaceDE w:val="0"/>
              <w:autoSpaceDN w:val="0"/>
              <w:adjustRightInd w:val="0"/>
              <w:snapToGrid w:val="0"/>
              <w:spacing w:line="240" w:lineRule="exact"/>
              <w:ind w:rightChars="10" w:right="24"/>
              <w:jc w:val="right"/>
              <w:rPr>
                <w:rFonts w:ascii="標楷體" w:eastAsia="標楷體" w:hAnsi="標楷體" w:cs="Arial"/>
                <w:b/>
                <w:bCs/>
                <w:sz w:val="20"/>
                <w:highlight w:val="yellow"/>
              </w:rPr>
            </w:pPr>
          </w:p>
        </w:tc>
      </w:tr>
      <w:tr w:rsidR="0004581B" w:rsidRPr="000B3D2D" w14:paraId="75CDE145"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74960D7A"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房屋建築及設備</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3B900977"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3,142,873,217</w:t>
            </w:r>
          </w:p>
        </w:tc>
        <w:tc>
          <w:tcPr>
            <w:tcW w:w="595" w:type="pct"/>
            <w:tcBorders>
              <w:top w:val="nil"/>
              <w:left w:val="single" w:sz="4" w:space="0" w:color="auto"/>
              <w:bottom w:val="nil"/>
              <w:right w:val="nil"/>
            </w:tcBorders>
            <w:shd w:val="clear" w:color="auto" w:fill="auto"/>
            <w:tcMar>
              <w:right w:w="28" w:type="dxa"/>
            </w:tcMar>
            <w:vAlign w:val="center"/>
          </w:tcPr>
          <w:p w14:paraId="1FC7F5B8"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552A655D"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tcMar>
              <w:right w:w="28" w:type="dxa"/>
            </w:tcMar>
            <w:vAlign w:val="center"/>
          </w:tcPr>
          <w:p w14:paraId="567F929A" w14:textId="77777777" w:rsidR="0004581B" w:rsidRPr="000B3D2D" w:rsidRDefault="0004581B" w:rsidP="00A15EF0">
            <w:pPr>
              <w:snapToGrid w:val="0"/>
              <w:spacing w:line="240" w:lineRule="exact"/>
              <w:ind w:rightChars="20" w:right="48"/>
              <w:jc w:val="distribute"/>
              <w:rPr>
                <w:rFonts w:ascii="標楷體" w:eastAsia="標楷體" w:hAnsi="標楷體" w:cs="Arial"/>
                <w:spacing w:val="-20"/>
                <w:sz w:val="20"/>
              </w:rPr>
            </w:pPr>
            <w:r w:rsidRPr="000B3D2D">
              <w:rPr>
                <w:rFonts w:ascii="標楷體" w:eastAsia="標楷體" w:hAnsi="標楷體" w:cs="Arial" w:hint="eastAsia"/>
                <w:b/>
                <w:bCs/>
                <w:spacing w:val="-20"/>
                <w:sz w:val="20"/>
              </w:rPr>
              <w:t>調整後負債總額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7727F469" w14:textId="77777777" w:rsidR="0004581B" w:rsidRPr="000B3D2D" w:rsidRDefault="0004581B" w:rsidP="00A15EF0">
            <w:pPr>
              <w:snapToGrid w:val="0"/>
              <w:spacing w:line="240" w:lineRule="exact"/>
              <w:ind w:rightChars="10" w:right="24"/>
              <w:jc w:val="right"/>
              <w:rPr>
                <w:rFonts w:ascii="標楷體" w:eastAsia="標楷體" w:hAnsi="標楷體"/>
                <w:sz w:val="20"/>
                <w:highlight w:val="yellow"/>
              </w:rPr>
            </w:pPr>
          </w:p>
        </w:tc>
        <w:tc>
          <w:tcPr>
            <w:tcW w:w="586" w:type="pct"/>
            <w:tcBorders>
              <w:top w:val="nil"/>
              <w:left w:val="single" w:sz="4" w:space="0" w:color="auto"/>
              <w:bottom w:val="nil"/>
              <w:right w:val="single" w:sz="4" w:space="0" w:color="auto"/>
            </w:tcBorders>
            <w:tcMar>
              <w:right w:w="28" w:type="dxa"/>
            </w:tcMar>
            <w:vAlign w:val="center"/>
          </w:tcPr>
          <w:p w14:paraId="52D85183"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4FBBE1AF" w14:textId="77777777" w:rsidR="0004581B" w:rsidRPr="000B3D2D" w:rsidRDefault="0004581B" w:rsidP="00A15EF0">
            <w:pPr>
              <w:snapToGrid w:val="0"/>
              <w:spacing w:line="240" w:lineRule="exact"/>
              <w:jc w:val="right"/>
              <w:rPr>
                <w:rFonts w:ascii="標楷體" w:eastAsia="標楷體" w:hAnsi="標楷體"/>
                <w:b/>
                <w:noProof/>
                <w:sz w:val="20"/>
                <w:highlight w:val="yellow"/>
              </w:rPr>
            </w:pPr>
            <w:r w:rsidRPr="000B3D2D">
              <w:rPr>
                <w:rFonts w:ascii="標楷體" w:eastAsia="標楷體" w:hAnsi="標楷體"/>
                <w:b/>
                <w:noProof/>
                <w:sz w:val="20"/>
              </w:rPr>
              <w:t>4,129,513,413</w:t>
            </w:r>
          </w:p>
        </w:tc>
      </w:tr>
      <w:tr w:rsidR="0004581B" w:rsidRPr="000B3D2D" w14:paraId="0FBD2CA2"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76480714"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機械及設備</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44448393"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410,671,273</w:t>
            </w:r>
          </w:p>
        </w:tc>
        <w:tc>
          <w:tcPr>
            <w:tcW w:w="595" w:type="pct"/>
            <w:tcBorders>
              <w:top w:val="nil"/>
              <w:left w:val="single" w:sz="4" w:space="0" w:color="auto"/>
              <w:bottom w:val="nil"/>
              <w:right w:val="nil"/>
            </w:tcBorders>
            <w:shd w:val="clear" w:color="auto" w:fill="auto"/>
            <w:tcMar>
              <w:right w:w="28" w:type="dxa"/>
            </w:tcMar>
            <w:vAlign w:val="center"/>
          </w:tcPr>
          <w:p w14:paraId="13787B3E"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101CAF07" w14:textId="77777777" w:rsidR="0004581B" w:rsidRPr="000B3D2D" w:rsidRDefault="0004581B" w:rsidP="00A15EF0">
            <w:pPr>
              <w:snapToGrid w:val="0"/>
              <w:spacing w:line="240" w:lineRule="exact"/>
              <w:ind w:rightChars="10" w:right="24"/>
              <w:jc w:val="right"/>
              <w:rPr>
                <w:rFonts w:ascii="標楷體" w:eastAsia="標楷體" w:hAnsi="標楷體"/>
                <w:b/>
                <w:bCs/>
                <w:sz w:val="20"/>
              </w:rPr>
            </w:pPr>
          </w:p>
        </w:tc>
        <w:tc>
          <w:tcPr>
            <w:tcW w:w="741" w:type="pct"/>
            <w:tcBorders>
              <w:top w:val="nil"/>
              <w:left w:val="single" w:sz="4" w:space="0" w:color="auto"/>
              <w:bottom w:val="nil"/>
              <w:right w:val="single" w:sz="4" w:space="0" w:color="auto"/>
            </w:tcBorders>
            <w:tcMar>
              <w:right w:w="28" w:type="dxa"/>
            </w:tcMar>
            <w:vAlign w:val="center"/>
          </w:tcPr>
          <w:p w14:paraId="3773472E" w14:textId="77777777" w:rsidR="0004581B" w:rsidRPr="000B3D2D" w:rsidRDefault="0004581B" w:rsidP="00A15EF0">
            <w:pPr>
              <w:snapToGrid w:val="0"/>
              <w:spacing w:line="240" w:lineRule="exact"/>
              <w:ind w:rightChars="20" w:right="48"/>
              <w:jc w:val="distribute"/>
              <w:rPr>
                <w:rFonts w:ascii="標楷體" w:eastAsia="標楷體" w:hAnsi="標楷體" w:cs="Arial"/>
                <w:spacing w:val="-20"/>
                <w:sz w:val="20"/>
              </w:rPr>
            </w:pPr>
            <w:r w:rsidRPr="000B3D2D">
              <w:rPr>
                <w:rFonts w:ascii="標楷體" w:eastAsia="標楷體" w:hAnsi="標楷體" w:cs="Arial" w:hint="eastAsia"/>
                <w:b/>
                <w:bCs/>
                <w:spacing w:val="-20"/>
                <w:sz w:val="20"/>
              </w:rPr>
              <w:t>淨資產部分</w:t>
            </w:r>
          </w:p>
        </w:tc>
        <w:tc>
          <w:tcPr>
            <w:tcW w:w="589" w:type="pct"/>
            <w:tcBorders>
              <w:top w:val="nil"/>
              <w:left w:val="single" w:sz="4" w:space="0" w:color="auto"/>
              <w:bottom w:val="nil"/>
              <w:right w:val="single" w:sz="4" w:space="0" w:color="auto"/>
            </w:tcBorders>
            <w:tcMar>
              <w:right w:w="28" w:type="dxa"/>
            </w:tcMar>
            <w:vAlign w:val="center"/>
          </w:tcPr>
          <w:p w14:paraId="5C7E8CEC" w14:textId="77777777" w:rsidR="0004581B" w:rsidRPr="000B3D2D" w:rsidRDefault="0004581B" w:rsidP="00A15EF0">
            <w:pPr>
              <w:snapToGrid w:val="0"/>
              <w:spacing w:line="240" w:lineRule="exact"/>
              <w:ind w:rightChars="10" w:right="24"/>
              <w:jc w:val="right"/>
              <w:rPr>
                <w:rFonts w:ascii="標楷體" w:eastAsia="標楷體" w:hAnsi="標楷體"/>
                <w:sz w:val="20"/>
                <w:highlight w:val="yellow"/>
              </w:rPr>
            </w:pPr>
          </w:p>
        </w:tc>
        <w:tc>
          <w:tcPr>
            <w:tcW w:w="586" w:type="pct"/>
            <w:tcBorders>
              <w:top w:val="nil"/>
              <w:left w:val="single" w:sz="4" w:space="0" w:color="auto"/>
              <w:bottom w:val="nil"/>
              <w:right w:val="single" w:sz="4" w:space="0" w:color="auto"/>
            </w:tcBorders>
            <w:tcMar>
              <w:right w:w="28" w:type="dxa"/>
            </w:tcMar>
            <w:vAlign w:val="center"/>
          </w:tcPr>
          <w:p w14:paraId="7DF11212"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244F42AA" w14:textId="77777777" w:rsidR="0004581B" w:rsidRPr="000B3D2D" w:rsidRDefault="0004581B" w:rsidP="00A15EF0">
            <w:pPr>
              <w:snapToGrid w:val="0"/>
              <w:spacing w:line="240" w:lineRule="exact"/>
              <w:jc w:val="right"/>
              <w:rPr>
                <w:rFonts w:ascii="標楷體" w:eastAsia="標楷體" w:hAnsi="標楷體"/>
                <w:b/>
                <w:noProof/>
                <w:sz w:val="20"/>
                <w:highlight w:val="yellow"/>
              </w:rPr>
            </w:pPr>
          </w:p>
        </w:tc>
      </w:tr>
      <w:tr w:rsidR="0004581B" w:rsidRPr="000B3D2D" w14:paraId="41CC7692"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6765F128" w14:textId="77777777" w:rsidR="0004581B" w:rsidRPr="000B3D2D" w:rsidRDefault="0004581B" w:rsidP="00A15EF0">
            <w:pPr>
              <w:snapToGrid w:val="0"/>
              <w:spacing w:line="20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交通及運輸設備</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4CE16F1C"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400,478,806</w:t>
            </w:r>
          </w:p>
        </w:tc>
        <w:tc>
          <w:tcPr>
            <w:tcW w:w="595" w:type="pct"/>
            <w:tcBorders>
              <w:top w:val="nil"/>
              <w:left w:val="single" w:sz="4" w:space="0" w:color="auto"/>
              <w:bottom w:val="nil"/>
              <w:right w:val="nil"/>
            </w:tcBorders>
            <w:shd w:val="clear" w:color="auto" w:fill="auto"/>
            <w:tcMar>
              <w:right w:w="28" w:type="dxa"/>
            </w:tcMar>
            <w:vAlign w:val="center"/>
          </w:tcPr>
          <w:p w14:paraId="7F706E5E"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17470D41" w14:textId="77777777" w:rsidR="0004581B" w:rsidRPr="000B3D2D" w:rsidRDefault="0004581B" w:rsidP="00A15EF0">
            <w:pPr>
              <w:snapToGrid w:val="0"/>
              <w:spacing w:line="240" w:lineRule="exact"/>
              <w:ind w:rightChars="10" w:right="24"/>
              <w:jc w:val="right"/>
              <w:rPr>
                <w:rFonts w:ascii="標楷體" w:eastAsia="標楷體" w:hAnsi="標楷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1BD428E5"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24"/>
                <w:sz w:val="20"/>
              </w:rPr>
            </w:pPr>
            <w:r w:rsidRPr="000B3D2D">
              <w:rPr>
                <w:rFonts w:ascii="標楷體" w:eastAsia="標楷體" w:hAnsi="標楷體" w:cs="Arial" w:hint="eastAsia"/>
                <w:spacing w:val="-20"/>
                <w:sz w:val="20"/>
              </w:rPr>
              <w:t>淨資產</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35318819" w14:textId="2B730823"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22,</w:t>
            </w:r>
            <w:r w:rsidR="00320D8D" w:rsidRPr="000B3D2D">
              <w:rPr>
                <w:rFonts w:ascii="標楷體" w:eastAsia="標楷體" w:hAnsi="標楷體" w:hint="eastAsia"/>
                <w:sz w:val="20"/>
              </w:rPr>
              <w:t>588</w:t>
            </w:r>
            <w:r w:rsidRPr="000B3D2D">
              <w:rPr>
                <w:rFonts w:ascii="標楷體" w:eastAsia="標楷體" w:hAnsi="標楷體"/>
                <w:sz w:val="20"/>
              </w:rPr>
              <w:t>,</w:t>
            </w:r>
            <w:r w:rsidR="00320D8D" w:rsidRPr="000B3D2D">
              <w:rPr>
                <w:rFonts w:ascii="標楷體" w:eastAsia="標楷體" w:hAnsi="標楷體" w:hint="eastAsia"/>
                <w:sz w:val="20"/>
              </w:rPr>
              <w:t>468</w:t>
            </w:r>
            <w:r w:rsidRPr="000B3D2D">
              <w:rPr>
                <w:rFonts w:ascii="標楷體" w:eastAsia="標楷體" w:hAnsi="標楷體"/>
                <w:sz w:val="20"/>
              </w:rPr>
              <w:t>,414</w:t>
            </w: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483EF5AE"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326402CE" w14:textId="77777777" w:rsidR="0004581B" w:rsidRPr="000B3D2D" w:rsidRDefault="0004581B" w:rsidP="00A15EF0">
            <w:pPr>
              <w:snapToGrid w:val="0"/>
              <w:spacing w:line="240" w:lineRule="exact"/>
              <w:jc w:val="right"/>
              <w:rPr>
                <w:rFonts w:ascii="標楷體" w:eastAsia="標楷體" w:hAnsi="標楷體"/>
                <w:b/>
                <w:noProof/>
                <w:sz w:val="20"/>
                <w:highlight w:val="yellow"/>
              </w:rPr>
            </w:pPr>
          </w:p>
        </w:tc>
      </w:tr>
      <w:tr w:rsidR="0004581B" w:rsidRPr="000B3D2D" w14:paraId="5E23FDC2"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5BEDA1CB"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r w:rsidRPr="000B3D2D">
              <w:rPr>
                <w:rFonts w:ascii="標楷體" w:eastAsia="標楷體" w:hAnsi="標楷體" w:hint="eastAsia"/>
                <w:spacing w:val="-30"/>
                <w:sz w:val="20"/>
              </w:rPr>
              <w:t>雜項設備</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4664D205"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228,456,964</w:t>
            </w:r>
          </w:p>
        </w:tc>
        <w:tc>
          <w:tcPr>
            <w:tcW w:w="595" w:type="pct"/>
            <w:tcBorders>
              <w:top w:val="nil"/>
              <w:left w:val="single" w:sz="4" w:space="0" w:color="auto"/>
              <w:bottom w:val="nil"/>
              <w:right w:val="nil"/>
            </w:tcBorders>
            <w:shd w:val="clear" w:color="auto" w:fill="auto"/>
            <w:tcMar>
              <w:right w:w="28" w:type="dxa"/>
            </w:tcMar>
            <w:vAlign w:val="center"/>
          </w:tcPr>
          <w:p w14:paraId="24D9EB86"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572D481F" w14:textId="77777777" w:rsidR="0004581B" w:rsidRPr="000B3D2D" w:rsidRDefault="0004581B" w:rsidP="00A15EF0">
            <w:pPr>
              <w:snapToGrid w:val="0"/>
              <w:spacing w:line="240" w:lineRule="exact"/>
              <w:ind w:leftChars="50" w:left="12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7F34C24C"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24"/>
                <w:sz w:val="20"/>
              </w:rPr>
            </w:pPr>
            <w:proofErr w:type="gramStart"/>
            <w:r w:rsidRPr="000B3D2D">
              <w:rPr>
                <w:rFonts w:ascii="標楷體" w:eastAsia="標楷體" w:hAnsi="標楷體" w:hint="eastAsia"/>
                <w:b/>
                <w:bCs/>
                <w:spacing w:val="-20"/>
                <w:sz w:val="20"/>
              </w:rPr>
              <w:t>原列淨資產</w:t>
            </w:r>
            <w:proofErr w:type="gramEnd"/>
            <w:r w:rsidRPr="000B3D2D">
              <w:rPr>
                <w:rFonts w:ascii="標楷體" w:eastAsia="標楷體" w:hAnsi="標楷體" w:hint="eastAsia"/>
                <w:b/>
                <w:bCs/>
                <w:spacing w:val="-20"/>
                <w:sz w:val="20"/>
              </w:rPr>
              <w:t>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260ED32C" w14:textId="77777777" w:rsidR="0004581B" w:rsidRPr="000B3D2D" w:rsidRDefault="0004581B" w:rsidP="00A15EF0">
            <w:pPr>
              <w:snapToGrid w:val="0"/>
              <w:spacing w:line="240" w:lineRule="exact"/>
              <w:ind w:rightChars="10" w:right="24"/>
              <w:jc w:val="right"/>
              <w:rPr>
                <w:rFonts w:ascii="標楷體" w:eastAsia="標楷體" w:hAnsi="標楷體"/>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21C818AD"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14676896" w14:textId="280059CC" w:rsidR="0004581B" w:rsidRPr="000B3D2D" w:rsidRDefault="0004581B" w:rsidP="00A15EF0">
            <w:pPr>
              <w:snapToGrid w:val="0"/>
              <w:spacing w:line="240" w:lineRule="exact"/>
              <w:jc w:val="right"/>
              <w:rPr>
                <w:rFonts w:ascii="標楷體" w:eastAsia="標楷體" w:hAnsi="標楷體"/>
                <w:b/>
                <w:noProof/>
                <w:sz w:val="20"/>
              </w:rPr>
            </w:pPr>
            <w:r w:rsidRPr="000B3D2D">
              <w:rPr>
                <w:rFonts w:ascii="標楷體" w:eastAsia="標楷體" w:hAnsi="標楷體"/>
                <w:b/>
                <w:noProof/>
                <w:sz w:val="20"/>
              </w:rPr>
              <w:t>22,</w:t>
            </w:r>
            <w:r w:rsidR="00320D8D" w:rsidRPr="000B3D2D">
              <w:rPr>
                <w:rFonts w:ascii="標楷體" w:eastAsia="標楷體" w:hAnsi="標楷體" w:hint="eastAsia"/>
                <w:b/>
                <w:noProof/>
                <w:sz w:val="20"/>
              </w:rPr>
              <w:t>588</w:t>
            </w:r>
            <w:r w:rsidRPr="000B3D2D">
              <w:rPr>
                <w:rFonts w:ascii="標楷體" w:eastAsia="標楷體" w:hAnsi="標楷體"/>
                <w:b/>
                <w:noProof/>
                <w:sz w:val="20"/>
              </w:rPr>
              <w:t>,</w:t>
            </w:r>
            <w:r w:rsidR="00320D8D" w:rsidRPr="000B3D2D">
              <w:rPr>
                <w:rFonts w:ascii="標楷體" w:eastAsia="標楷體" w:hAnsi="標楷體" w:hint="eastAsia"/>
                <w:b/>
                <w:noProof/>
                <w:sz w:val="20"/>
              </w:rPr>
              <w:t>468</w:t>
            </w:r>
            <w:r w:rsidRPr="000B3D2D">
              <w:rPr>
                <w:rFonts w:ascii="標楷體" w:eastAsia="標楷體" w:hAnsi="標楷體"/>
                <w:b/>
                <w:noProof/>
                <w:sz w:val="20"/>
              </w:rPr>
              <w:t>,414</w:t>
            </w:r>
          </w:p>
        </w:tc>
      </w:tr>
      <w:tr w:rsidR="0004581B" w:rsidRPr="000B3D2D" w14:paraId="37DC4B3C"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25CAEF51" w14:textId="77777777" w:rsidR="0004581B" w:rsidRPr="000B3D2D" w:rsidRDefault="0004581B" w:rsidP="00A15EF0">
            <w:pPr>
              <w:snapToGrid w:val="0"/>
              <w:spacing w:line="200" w:lineRule="exact"/>
              <w:ind w:leftChars="100" w:left="240" w:rightChars="20" w:right="48"/>
              <w:jc w:val="distribute"/>
              <w:rPr>
                <w:rFonts w:ascii="標楷體" w:eastAsia="標楷體" w:hAnsi="標楷體"/>
                <w:spacing w:val="-36"/>
                <w:sz w:val="20"/>
              </w:rPr>
            </w:pPr>
            <w:r w:rsidRPr="000B3D2D">
              <w:rPr>
                <w:rFonts w:ascii="標楷體" w:eastAsia="標楷體" w:hAnsi="標楷體" w:hint="eastAsia"/>
                <w:spacing w:val="-36"/>
                <w:sz w:val="20"/>
              </w:rPr>
              <w:t>收藏品及傳承資產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754BC938"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56,513,198</w:t>
            </w:r>
          </w:p>
        </w:tc>
        <w:tc>
          <w:tcPr>
            <w:tcW w:w="595" w:type="pct"/>
            <w:tcBorders>
              <w:top w:val="nil"/>
              <w:left w:val="single" w:sz="4" w:space="0" w:color="auto"/>
              <w:bottom w:val="nil"/>
              <w:right w:val="nil"/>
            </w:tcBorders>
            <w:shd w:val="clear" w:color="auto" w:fill="auto"/>
            <w:tcMar>
              <w:right w:w="28" w:type="dxa"/>
            </w:tcMar>
            <w:vAlign w:val="center"/>
          </w:tcPr>
          <w:p w14:paraId="77735E87"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1FFE648B" w14:textId="77777777" w:rsidR="0004581B" w:rsidRPr="000B3D2D" w:rsidRDefault="0004581B" w:rsidP="00A15EF0">
            <w:pPr>
              <w:snapToGrid w:val="0"/>
              <w:spacing w:line="240" w:lineRule="exact"/>
              <w:ind w:leftChars="50" w:left="12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7D63F9F1" w14:textId="77777777" w:rsidR="0004581B" w:rsidRPr="000B3D2D" w:rsidRDefault="0004581B" w:rsidP="00A15EF0">
            <w:pPr>
              <w:snapToGrid w:val="0"/>
              <w:spacing w:line="240" w:lineRule="exact"/>
              <w:ind w:rightChars="20" w:right="48"/>
              <w:jc w:val="distribute"/>
              <w:rPr>
                <w:rFonts w:ascii="標楷體" w:eastAsia="標楷體" w:hAnsi="標楷體" w:cs="Arial"/>
                <w:b/>
                <w:bCs/>
                <w:spacing w:val="-24"/>
                <w:sz w:val="20"/>
              </w:rPr>
            </w:pPr>
            <w:proofErr w:type="gramStart"/>
            <w:r w:rsidRPr="000B3D2D">
              <w:rPr>
                <w:rFonts w:ascii="標楷體" w:eastAsia="標楷體" w:hAnsi="標楷體" w:cs="Arial" w:hint="eastAsia"/>
                <w:b/>
                <w:bCs/>
                <w:spacing w:val="-24"/>
                <w:sz w:val="20"/>
              </w:rPr>
              <w:t>本室審核</w:t>
            </w:r>
            <w:proofErr w:type="gramEnd"/>
            <w:r w:rsidRPr="000B3D2D">
              <w:rPr>
                <w:rFonts w:ascii="標楷體" w:eastAsia="標楷體" w:hAnsi="標楷體" w:cs="Arial" w:hint="eastAsia"/>
                <w:b/>
                <w:bCs/>
                <w:spacing w:val="-24"/>
                <w:sz w:val="20"/>
              </w:rPr>
              <w:t>修正決算應調整數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7F787D65"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4C6F8CCB"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6E792062" w14:textId="77777777" w:rsidR="0004581B" w:rsidRPr="000B3D2D" w:rsidRDefault="0004581B" w:rsidP="00A15EF0">
            <w:pPr>
              <w:snapToGrid w:val="0"/>
              <w:spacing w:line="240" w:lineRule="exact"/>
              <w:jc w:val="right"/>
              <w:rPr>
                <w:rFonts w:ascii="標楷體" w:eastAsia="標楷體" w:hAnsi="標楷體"/>
                <w:b/>
                <w:noProof/>
                <w:sz w:val="20"/>
                <w:highlight w:val="yellow"/>
              </w:rPr>
            </w:pPr>
            <w:r w:rsidRPr="000B3D2D">
              <w:rPr>
                <w:rFonts w:ascii="標楷體" w:eastAsia="標楷體" w:hAnsi="標楷體"/>
                <w:b/>
                <w:noProof/>
                <w:sz w:val="20"/>
              </w:rPr>
              <w:t>47</w:t>
            </w:r>
            <w:r w:rsidRPr="000B3D2D">
              <w:rPr>
                <w:rFonts w:ascii="標楷體" w:eastAsia="標楷體" w:hAnsi="標楷體" w:hint="eastAsia"/>
                <w:b/>
                <w:noProof/>
                <w:sz w:val="20"/>
              </w:rPr>
              <w:t>,</w:t>
            </w:r>
            <w:r w:rsidRPr="000B3D2D">
              <w:rPr>
                <w:rFonts w:ascii="標楷體" w:eastAsia="標楷體" w:hAnsi="標楷體"/>
                <w:b/>
                <w:noProof/>
                <w:sz w:val="20"/>
              </w:rPr>
              <w:t>783</w:t>
            </w:r>
            <w:r w:rsidRPr="000B3D2D">
              <w:rPr>
                <w:rFonts w:ascii="標楷體" w:eastAsia="標楷體" w:hAnsi="標楷體" w:hint="eastAsia"/>
                <w:b/>
                <w:noProof/>
                <w:sz w:val="20"/>
              </w:rPr>
              <w:t>,6</w:t>
            </w:r>
            <w:r w:rsidRPr="000B3D2D">
              <w:rPr>
                <w:rFonts w:ascii="標楷體" w:eastAsia="標楷體" w:hAnsi="標楷體"/>
                <w:b/>
                <w:noProof/>
                <w:sz w:val="20"/>
              </w:rPr>
              <w:t>40</w:t>
            </w:r>
          </w:p>
        </w:tc>
      </w:tr>
      <w:tr w:rsidR="0004581B" w:rsidRPr="000B3D2D" w14:paraId="4E38AB4A" w14:textId="77777777" w:rsidTr="00863623">
        <w:trPr>
          <w:cantSplit/>
          <w:trHeight w:val="167"/>
        </w:trPr>
        <w:tc>
          <w:tcPr>
            <w:tcW w:w="719" w:type="pct"/>
            <w:tcBorders>
              <w:top w:val="nil"/>
              <w:left w:val="nil"/>
              <w:bottom w:val="nil"/>
              <w:right w:val="single" w:sz="4" w:space="0" w:color="auto"/>
            </w:tcBorders>
            <w:shd w:val="clear" w:color="auto" w:fill="auto"/>
            <w:tcMar>
              <w:right w:w="28" w:type="dxa"/>
            </w:tcMar>
            <w:vAlign w:val="center"/>
          </w:tcPr>
          <w:p w14:paraId="193F0B8D"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6"/>
                <w:sz w:val="20"/>
              </w:rPr>
            </w:pPr>
            <w:r w:rsidRPr="000B3D2D">
              <w:rPr>
                <w:rFonts w:ascii="標楷體" w:eastAsia="標楷體" w:hAnsi="標楷體" w:hint="eastAsia"/>
                <w:spacing w:val="-30"/>
                <w:sz w:val="20"/>
              </w:rPr>
              <w:t>購建中固定資產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22AAD007"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2,807,371,017</w:t>
            </w:r>
          </w:p>
        </w:tc>
        <w:tc>
          <w:tcPr>
            <w:tcW w:w="595" w:type="pct"/>
            <w:tcBorders>
              <w:top w:val="nil"/>
              <w:left w:val="single" w:sz="4" w:space="0" w:color="auto"/>
              <w:bottom w:val="nil"/>
              <w:right w:val="nil"/>
            </w:tcBorders>
            <w:shd w:val="clear" w:color="auto" w:fill="auto"/>
            <w:tcMar>
              <w:right w:w="28" w:type="dxa"/>
            </w:tcMar>
            <w:vAlign w:val="center"/>
          </w:tcPr>
          <w:p w14:paraId="0DFB720A"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0252A6C7" w14:textId="77777777" w:rsidR="0004581B" w:rsidRPr="000B3D2D" w:rsidRDefault="0004581B" w:rsidP="00A15EF0">
            <w:pPr>
              <w:snapToGrid w:val="0"/>
              <w:spacing w:line="240" w:lineRule="exact"/>
              <w:ind w:leftChars="100" w:left="240" w:rightChars="10" w:right="24"/>
              <w:jc w:val="right"/>
              <w:rPr>
                <w:rFonts w:ascii="標楷體" w:eastAsia="標楷體" w:hAnsi="標楷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37D4DC29" w14:textId="77777777" w:rsidR="0004581B" w:rsidRPr="000B3D2D" w:rsidRDefault="0004581B" w:rsidP="00A15EF0">
            <w:pPr>
              <w:snapToGrid w:val="0"/>
              <w:spacing w:line="240" w:lineRule="exact"/>
              <w:ind w:leftChars="50" w:left="120" w:rightChars="20" w:right="48" w:firstLineChars="90" w:firstLine="137"/>
              <w:jc w:val="distribute"/>
              <w:rPr>
                <w:rFonts w:ascii="標楷體" w:eastAsia="標楷體" w:hAnsi="標楷體" w:cs="Arial"/>
                <w:b/>
                <w:bCs/>
                <w:spacing w:val="-20"/>
                <w:sz w:val="20"/>
              </w:rPr>
            </w:pPr>
            <w:proofErr w:type="gramStart"/>
            <w:r w:rsidRPr="000B3D2D">
              <w:rPr>
                <w:rFonts w:ascii="標楷體" w:eastAsia="標楷體" w:hAnsi="標楷體" w:hint="eastAsia"/>
                <w:spacing w:val="-24"/>
                <w:sz w:val="20"/>
              </w:rPr>
              <w:t>113</w:t>
            </w:r>
            <w:proofErr w:type="gramEnd"/>
            <w:r w:rsidRPr="000B3D2D">
              <w:rPr>
                <w:rFonts w:ascii="標楷體" w:eastAsia="標楷體" w:hAnsi="標楷體" w:hint="eastAsia"/>
                <w:spacing w:val="-24"/>
                <w:sz w:val="20"/>
              </w:rPr>
              <w:t>年度歲入應調整數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7C0EEFC1"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r w:rsidRPr="000B3D2D">
              <w:rPr>
                <w:rFonts w:ascii="標楷體" w:eastAsia="標楷體" w:hAnsi="標楷體" w:cs="Arial"/>
                <w:sz w:val="20"/>
              </w:rPr>
              <w:t>46</w:t>
            </w:r>
            <w:r w:rsidRPr="000B3D2D">
              <w:rPr>
                <w:rFonts w:ascii="標楷體" w:eastAsia="標楷體" w:hAnsi="標楷體" w:cs="Arial" w:hint="eastAsia"/>
                <w:sz w:val="20"/>
              </w:rPr>
              <w:t>,</w:t>
            </w:r>
            <w:r w:rsidRPr="000B3D2D">
              <w:rPr>
                <w:rFonts w:ascii="標楷體" w:eastAsia="標楷體" w:hAnsi="標楷體" w:cs="Arial"/>
                <w:sz w:val="20"/>
              </w:rPr>
              <w:t>793</w:t>
            </w:r>
            <w:r w:rsidRPr="000B3D2D">
              <w:rPr>
                <w:rFonts w:ascii="標楷體" w:eastAsia="標楷體" w:hAnsi="標楷體" w:cs="Arial" w:hint="eastAsia"/>
                <w:sz w:val="20"/>
              </w:rPr>
              <w:t>,</w:t>
            </w:r>
            <w:r w:rsidRPr="000B3D2D">
              <w:rPr>
                <w:rFonts w:ascii="標楷體" w:eastAsia="標楷體" w:hAnsi="標楷體" w:cs="Arial"/>
                <w:sz w:val="20"/>
              </w:rPr>
              <w:t>000</w:t>
            </w: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6410AE4E"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6EFBD574" w14:textId="77777777" w:rsidR="0004581B" w:rsidRPr="000B3D2D" w:rsidRDefault="0004581B" w:rsidP="00A15EF0">
            <w:pPr>
              <w:snapToGrid w:val="0"/>
              <w:spacing w:line="240" w:lineRule="exact"/>
              <w:jc w:val="right"/>
              <w:rPr>
                <w:rFonts w:ascii="標楷體" w:eastAsia="標楷體" w:hAnsi="標楷體"/>
                <w:b/>
                <w:noProof/>
                <w:sz w:val="20"/>
                <w:highlight w:val="yellow"/>
              </w:rPr>
            </w:pPr>
          </w:p>
        </w:tc>
      </w:tr>
      <w:tr w:rsidR="0004581B" w:rsidRPr="000B3D2D" w14:paraId="42E1DE18" w14:textId="77777777" w:rsidTr="00863623">
        <w:trPr>
          <w:cantSplit/>
          <w:trHeight w:val="204"/>
        </w:trPr>
        <w:tc>
          <w:tcPr>
            <w:tcW w:w="719" w:type="pct"/>
            <w:tcBorders>
              <w:top w:val="nil"/>
              <w:left w:val="nil"/>
              <w:bottom w:val="nil"/>
              <w:right w:val="single" w:sz="4" w:space="0" w:color="auto"/>
            </w:tcBorders>
            <w:shd w:val="clear" w:color="auto" w:fill="auto"/>
            <w:tcMar>
              <w:right w:w="28" w:type="dxa"/>
            </w:tcMar>
            <w:vAlign w:val="center"/>
          </w:tcPr>
          <w:p w14:paraId="6F10224D"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30"/>
                <w:sz w:val="20"/>
              </w:rPr>
            </w:pPr>
            <w:r w:rsidRPr="000B3D2D">
              <w:rPr>
                <w:rFonts w:ascii="標楷體" w:eastAsia="標楷體" w:hAnsi="標楷體" w:hint="eastAsia"/>
                <w:spacing w:val="-30"/>
                <w:sz w:val="20"/>
              </w:rPr>
              <w:t>無形資產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5900DDCE" w14:textId="77777777" w:rsidR="0004581B" w:rsidRPr="000B3D2D" w:rsidRDefault="0004581B" w:rsidP="00A15EF0">
            <w:pPr>
              <w:snapToGrid w:val="0"/>
              <w:spacing w:line="240" w:lineRule="exact"/>
              <w:ind w:rightChars="10" w:right="24"/>
              <w:jc w:val="right"/>
              <w:rPr>
                <w:rFonts w:ascii="標楷體" w:eastAsia="標楷體" w:hAnsi="標楷體"/>
                <w:sz w:val="20"/>
              </w:rPr>
            </w:pPr>
          </w:p>
        </w:tc>
        <w:tc>
          <w:tcPr>
            <w:tcW w:w="595" w:type="pct"/>
            <w:tcBorders>
              <w:top w:val="nil"/>
              <w:left w:val="single" w:sz="4" w:space="0" w:color="auto"/>
              <w:bottom w:val="nil"/>
              <w:right w:val="nil"/>
            </w:tcBorders>
            <w:shd w:val="clear" w:color="auto" w:fill="auto"/>
            <w:tcMar>
              <w:right w:w="28" w:type="dxa"/>
            </w:tcMar>
            <w:vAlign w:val="center"/>
          </w:tcPr>
          <w:p w14:paraId="114A0F2A"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r w:rsidRPr="000B3D2D">
              <w:rPr>
                <w:rFonts w:ascii="標楷體" w:eastAsia="標楷體" w:hAnsi="標楷體"/>
                <w:sz w:val="20"/>
              </w:rPr>
              <w:t>90,935,642</w:t>
            </w:r>
          </w:p>
        </w:tc>
        <w:tc>
          <w:tcPr>
            <w:tcW w:w="598" w:type="pct"/>
            <w:tcBorders>
              <w:top w:val="nil"/>
              <w:left w:val="single" w:sz="4" w:space="0" w:color="auto"/>
              <w:bottom w:val="nil"/>
              <w:right w:val="single" w:sz="4" w:space="0" w:color="auto"/>
            </w:tcBorders>
            <w:vAlign w:val="center"/>
          </w:tcPr>
          <w:p w14:paraId="6134843D" w14:textId="77777777" w:rsidR="0004581B" w:rsidRPr="000B3D2D" w:rsidRDefault="0004581B" w:rsidP="00A15EF0">
            <w:pPr>
              <w:snapToGrid w:val="0"/>
              <w:spacing w:line="240" w:lineRule="exact"/>
              <w:ind w:leftChars="10" w:left="24" w:rightChars="10" w:right="24"/>
              <w:jc w:val="right"/>
              <w:rPr>
                <w:rFonts w:ascii="標楷體" w:eastAsia="標楷體" w:hAnsi="標楷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36C20B07" w14:textId="77777777" w:rsidR="0004581B" w:rsidRPr="000B3D2D" w:rsidRDefault="0004581B" w:rsidP="00A15EF0">
            <w:pPr>
              <w:snapToGrid w:val="0"/>
              <w:spacing w:line="240" w:lineRule="exact"/>
              <w:ind w:leftChars="50" w:left="120" w:rightChars="20" w:right="48" w:firstLineChars="90" w:firstLine="137"/>
              <w:jc w:val="distribute"/>
              <w:rPr>
                <w:rFonts w:ascii="標楷體" w:eastAsia="標楷體" w:hAnsi="標楷體"/>
                <w:spacing w:val="-24"/>
                <w:sz w:val="20"/>
              </w:rPr>
            </w:pPr>
            <w:proofErr w:type="gramStart"/>
            <w:r w:rsidRPr="000B3D2D">
              <w:rPr>
                <w:rFonts w:ascii="標楷體" w:eastAsia="標楷體" w:hAnsi="標楷體" w:hint="eastAsia"/>
                <w:spacing w:val="-24"/>
                <w:sz w:val="20"/>
              </w:rPr>
              <w:t>11</w:t>
            </w:r>
            <w:r w:rsidRPr="000B3D2D">
              <w:rPr>
                <w:rFonts w:ascii="標楷體" w:eastAsia="標楷體" w:hAnsi="標楷體"/>
                <w:spacing w:val="-24"/>
                <w:sz w:val="20"/>
              </w:rPr>
              <w:t>3</w:t>
            </w:r>
            <w:proofErr w:type="gramEnd"/>
            <w:r w:rsidRPr="000B3D2D">
              <w:rPr>
                <w:rFonts w:ascii="標楷體" w:eastAsia="標楷體" w:hAnsi="標楷體" w:hint="eastAsia"/>
                <w:spacing w:val="-24"/>
                <w:sz w:val="20"/>
              </w:rPr>
              <w:t>年度歲出應調整數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4D2DD07A"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cs="Arial" w:hint="eastAsia"/>
                <w:sz w:val="20"/>
              </w:rPr>
              <w:t>19,</w:t>
            </w:r>
            <w:r w:rsidRPr="000B3D2D">
              <w:rPr>
                <w:rFonts w:ascii="標楷體" w:eastAsia="標楷體" w:hAnsi="標楷體" w:cs="Arial"/>
                <w:sz w:val="20"/>
              </w:rPr>
              <w:t>284</w:t>
            </w:r>
            <w:r w:rsidRPr="000B3D2D">
              <w:rPr>
                <w:rFonts w:ascii="標楷體" w:eastAsia="標楷體" w:hAnsi="標楷體" w:cs="Arial" w:hint="eastAsia"/>
                <w:sz w:val="20"/>
              </w:rPr>
              <w:t>,</w:t>
            </w:r>
            <w:r w:rsidRPr="000B3D2D">
              <w:rPr>
                <w:rFonts w:ascii="標楷體" w:eastAsia="標楷體" w:hAnsi="標楷體" w:cs="Arial"/>
                <w:sz w:val="20"/>
              </w:rPr>
              <w:t>600</w:t>
            </w: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71A3B65A"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30979953" w14:textId="77777777" w:rsidR="0004581B" w:rsidRPr="000B3D2D" w:rsidRDefault="0004581B" w:rsidP="00A15EF0">
            <w:pPr>
              <w:snapToGrid w:val="0"/>
              <w:spacing w:line="240" w:lineRule="exact"/>
              <w:jc w:val="right"/>
              <w:rPr>
                <w:rFonts w:ascii="標楷體" w:eastAsia="標楷體" w:hAnsi="標楷體"/>
                <w:b/>
                <w:noProof/>
                <w:sz w:val="20"/>
                <w:highlight w:val="yellow"/>
              </w:rPr>
            </w:pPr>
          </w:p>
        </w:tc>
      </w:tr>
      <w:tr w:rsidR="0004581B" w:rsidRPr="000B3D2D" w14:paraId="244C815B" w14:textId="77777777" w:rsidTr="00863623">
        <w:trPr>
          <w:cantSplit/>
          <w:trHeight w:val="204"/>
        </w:trPr>
        <w:tc>
          <w:tcPr>
            <w:tcW w:w="719" w:type="pct"/>
            <w:tcBorders>
              <w:top w:val="nil"/>
              <w:left w:val="nil"/>
              <w:bottom w:val="nil"/>
              <w:right w:val="single" w:sz="4" w:space="0" w:color="auto"/>
            </w:tcBorders>
            <w:shd w:val="clear" w:color="auto" w:fill="auto"/>
            <w:tcMar>
              <w:right w:w="28" w:type="dxa"/>
            </w:tcMar>
            <w:vAlign w:val="center"/>
          </w:tcPr>
          <w:p w14:paraId="6E12097F"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無形資產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4503319E"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90,935,642</w:t>
            </w:r>
          </w:p>
        </w:tc>
        <w:tc>
          <w:tcPr>
            <w:tcW w:w="595" w:type="pct"/>
            <w:tcBorders>
              <w:top w:val="nil"/>
              <w:left w:val="single" w:sz="4" w:space="0" w:color="auto"/>
              <w:bottom w:val="nil"/>
              <w:right w:val="nil"/>
            </w:tcBorders>
            <w:shd w:val="clear" w:color="auto" w:fill="auto"/>
            <w:tcMar>
              <w:right w:w="28" w:type="dxa"/>
            </w:tcMar>
            <w:vAlign w:val="center"/>
          </w:tcPr>
          <w:p w14:paraId="26934434" w14:textId="77777777" w:rsidR="0004581B" w:rsidRPr="000B3D2D" w:rsidRDefault="0004581B" w:rsidP="00A15EF0">
            <w:pPr>
              <w:snapToGrid w:val="0"/>
              <w:spacing w:line="240" w:lineRule="exact"/>
              <w:ind w:rightChars="10" w:right="24"/>
              <w:jc w:val="right"/>
              <w:rPr>
                <w:rFonts w:ascii="標楷體" w:eastAsia="標楷體" w:hAnsi="標楷體"/>
                <w:sz w:val="20"/>
              </w:rPr>
            </w:pPr>
          </w:p>
        </w:tc>
        <w:tc>
          <w:tcPr>
            <w:tcW w:w="598" w:type="pct"/>
            <w:tcBorders>
              <w:top w:val="nil"/>
              <w:left w:val="single" w:sz="4" w:space="0" w:color="auto"/>
              <w:bottom w:val="nil"/>
              <w:right w:val="single" w:sz="4" w:space="0" w:color="auto"/>
            </w:tcBorders>
            <w:vAlign w:val="center"/>
          </w:tcPr>
          <w:p w14:paraId="7AAC5581" w14:textId="77777777" w:rsidR="0004581B" w:rsidRPr="000B3D2D" w:rsidRDefault="0004581B" w:rsidP="00A15EF0">
            <w:pPr>
              <w:snapToGrid w:val="0"/>
              <w:spacing w:line="240" w:lineRule="exact"/>
              <w:ind w:leftChars="10" w:left="24" w:rightChars="10" w:right="24"/>
              <w:jc w:val="right"/>
              <w:rPr>
                <w:rFonts w:ascii="標楷體" w:eastAsia="標楷體" w:hAnsi="標楷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4059352B" w14:textId="77777777" w:rsidR="0004581B" w:rsidRPr="000B3D2D" w:rsidRDefault="0004581B" w:rsidP="00A15EF0">
            <w:pPr>
              <w:snapToGrid w:val="0"/>
              <w:spacing w:line="240" w:lineRule="exact"/>
              <w:ind w:leftChars="50" w:left="120" w:rightChars="20" w:right="48" w:firstLineChars="90" w:firstLine="137"/>
              <w:jc w:val="distribute"/>
              <w:rPr>
                <w:rFonts w:ascii="標楷體" w:eastAsia="標楷體" w:hAnsi="標楷體"/>
                <w:spacing w:val="-24"/>
                <w:sz w:val="20"/>
              </w:rPr>
            </w:pPr>
            <w:r w:rsidRPr="000B3D2D">
              <w:rPr>
                <w:rFonts w:ascii="標楷體" w:eastAsia="標楷體" w:hAnsi="標楷體" w:hint="eastAsia"/>
                <w:spacing w:val="-24"/>
                <w:sz w:val="20"/>
              </w:rPr>
              <w:t>修正附屬單位決算及綜計表應調整數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39597D7A" w14:textId="77777777" w:rsidR="0004581B" w:rsidRPr="000B3D2D" w:rsidRDefault="0004581B" w:rsidP="00A15EF0">
            <w:pPr>
              <w:snapToGrid w:val="0"/>
              <w:spacing w:line="240" w:lineRule="exact"/>
              <w:ind w:rightChars="10" w:right="24"/>
              <w:jc w:val="right"/>
              <w:rPr>
                <w:rFonts w:ascii="標楷體" w:eastAsia="標楷體" w:hAnsi="標楷體" w:cs="Arial"/>
                <w:sz w:val="20"/>
              </w:rPr>
            </w:pPr>
            <w:r w:rsidRPr="000B3D2D">
              <w:rPr>
                <w:rFonts w:ascii="標楷體" w:eastAsia="標楷體" w:hAnsi="標楷體" w:cs="Arial" w:hint="eastAsia"/>
                <w:sz w:val="20"/>
              </w:rPr>
              <w:t>- 1</w:t>
            </w:r>
            <w:r w:rsidRPr="000B3D2D">
              <w:rPr>
                <w:rFonts w:ascii="標楷體" w:eastAsia="標楷體" w:hAnsi="標楷體" w:cs="Arial"/>
                <w:sz w:val="20"/>
              </w:rPr>
              <w:t>8</w:t>
            </w:r>
            <w:r w:rsidRPr="000B3D2D">
              <w:rPr>
                <w:rFonts w:ascii="標楷體" w:eastAsia="標楷體" w:hAnsi="標楷體" w:cs="Arial" w:hint="eastAsia"/>
                <w:sz w:val="20"/>
              </w:rPr>
              <w:t>,</w:t>
            </w:r>
            <w:r w:rsidRPr="000B3D2D">
              <w:rPr>
                <w:rFonts w:ascii="標楷體" w:eastAsia="標楷體" w:hAnsi="標楷體" w:cs="Arial"/>
                <w:sz w:val="20"/>
              </w:rPr>
              <w:t>293</w:t>
            </w:r>
            <w:r w:rsidRPr="000B3D2D">
              <w:rPr>
                <w:rFonts w:ascii="標楷體" w:eastAsia="標楷體" w:hAnsi="標楷體" w:cs="Arial" w:hint="eastAsia"/>
                <w:sz w:val="20"/>
              </w:rPr>
              <w:t>,</w:t>
            </w:r>
            <w:r w:rsidRPr="000B3D2D">
              <w:rPr>
                <w:rFonts w:ascii="標楷體" w:eastAsia="標楷體" w:hAnsi="標楷體" w:cs="Arial"/>
                <w:sz w:val="20"/>
              </w:rPr>
              <w:t>960</w:t>
            </w: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392F7668"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6CDE3963" w14:textId="77777777" w:rsidR="0004581B" w:rsidRPr="000B3D2D" w:rsidRDefault="0004581B" w:rsidP="00A15EF0">
            <w:pPr>
              <w:snapToGrid w:val="0"/>
              <w:spacing w:line="240" w:lineRule="exact"/>
              <w:jc w:val="right"/>
              <w:rPr>
                <w:rFonts w:ascii="標楷體" w:eastAsia="標楷體" w:hAnsi="標楷體"/>
                <w:b/>
                <w:noProof/>
                <w:sz w:val="20"/>
                <w:highlight w:val="yellow"/>
              </w:rPr>
            </w:pPr>
          </w:p>
        </w:tc>
      </w:tr>
      <w:tr w:rsidR="0004581B" w:rsidRPr="000B3D2D" w14:paraId="6EC20E43"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260B333D"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30"/>
                <w:sz w:val="20"/>
              </w:rPr>
            </w:pPr>
            <w:r w:rsidRPr="000B3D2D">
              <w:rPr>
                <w:rFonts w:ascii="標楷體" w:eastAsia="標楷體" w:hAnsi="標楷體" w:hint="eastAsia"/>
                <w:spacing w:val="-30"/>
                <w:sz w:val="20"/>
              </w:rPr>
              <w:t>其他資產</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16B960F6"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60C980E0"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r w:rsidRPr="000B3D2D">
              <w:rPr>
                <w:rFonts w:ascii="標楷體" w:eastAsia="標楷體" w:hAnsi="標楷體"/>
                <w:sz w:val="20"/>
              </w:rPr>
              <w:t>52,778,445</w:t>
            </w:r>
          </w:p>
        </w:tc>
        <w:tc>
          <w:tcPr>
            <w:tcW w:w="598" w:type="pct"/>
            <w:tcBorders>
              <w:top w:val="nil"/>
              <w:left w:val="single" w:sz="4" w:space="0" w:color="auto"/>
              <w:bottom w:val="nil"/>
              <w:right w:val="single" w:sz="4" w:space="0" w:color="auto"/>
            </w:tcBorders>
            <w:vAlign w:val="center"/>
          </w:tcPr>
          <w:p w14:paraId="2D620477" w14:textId="77777777" w:rsidR="0004581B" w:rsidRPr="000B3D2D" w:rsidRDefault="0004581B" w:rsidP="00A15EF0">
            <w:pPr>
              <w:snapToGrid w:val="0"/>
              <w:spacing w:line="240" w:lineRule="exact"/>
              <w:ind w:leftChars="50" w:left="120" w:rightChars="10" w:right="24"/>
              <w:jc w:val="right"/>
              <w:rPr>
                <w:rFonts w:ascii="標楷體" w:eastAsia="標楷體" w:hAnsi="標楷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24522312" w14:textId="77777777" w:rsidR="0004581B" w:rsidRPr="000B3D2D" w:rsidRDefault="0004581B" w:rsidP="00A15EF0">
            <w:pPr>
              <w:snapToGrid w:val="0"/>
              <w:spacing w:line="240" w:lineRule="exact"/>
              <w:ind w:rightChars="20" w:right="48"/>
              <w:jc w:val="distribute"/>
              <w:rPr>
                <w:rFonts w:ascii="標楷體" w:eastAsia="標楷體" w:hAnsi="標楷體" w:cs="Arial"/>
                <w:b/>
                <w:bCs/>
                <w:spacing w:val="-24"/>
                <w:sz w:val="20"/>
              </w:rPr>
            </w:pPr>
            <w:r w:rsidRPr="000B3D2D">
              <w:rPr>
                <w:rFonts w:ascii="標楷體" w:eastAsia="標楷體" w:hAnsi="標楷體" w:cs="Arial" w:hint="eastAsia"/>
                <w:b/>
                <w:bCs/>
                <w:spacing w:val="-24"/>
                <w:sz w:val="20"/>
              </w:rPr>
              <w:t>調整後淨資產總額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7E183B35"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02A46003"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7703FB06" w14:textId="398A5655" w:rsidR="0004581B" w:rsidRPr="000B3D2D" w:rsidRDefault="0004581B" w:rsidP="00A15EF0">
            <w:pPr>
              <w:snapToGrid w:val="0"/>
              <w:spacing w:line="240" w:lineRule="exact"/>
              <w:jc w:val="right"/>
              <w:rPr>
                <w:rFonts w:ascii="標楷體" w:eastAsia="標楷體" w:hAnsi="標楷體"/>
                <w:b/>
                <w:noProof/>
                <w:sz w:val="20"/>
                <w:highlight w:val="yellow"/>
              </w:rPr>
            </w:pPr>
            <w:r w:rsidRPr="000B3D2D">
              <w:rPr>
                <w:rFonts w:ascii="標楷體" w:eastAsia="標楷體" w:hAnsi="標楷體"/>
                <w:b/>
                <w:noProof/>
                <w:sz w:val="20"/>
              </w:rPr>
              <w:t>22,</w:t>
            </w:r>
            <w:r w:rsidR="00320D8D" w:rsidRPr="000B3D2D">
              <w:rPr>
                <w:rFonts w:ascii="標楷體" w:eastAsia="標楷體" w:hAnsi="標楷體" w:hint="eastAsia"/>
                <w:b/>
                <w:noProof/>
                <w:sz w:val="20"/>
              </w:rPr>
              <w:t>636</w:t>
            </w:r>
            <w:r w:rsidRPr="000B3D2D">
              <w:rPr>
                <w:rFonts w:ascii="標楷體" w:eastAsia="標楷體" w:hAnsi="標楷體"/>
                <w:b/>
                <w:noProof/>
                <w:sz w:val="20"/>
              </w:rPr>
              <w:t>,</w:t>
            </w:r>
            <w:r w:rsidR="00320D8D" w:rsidRPr="000B3D2D">
              <w:rPr>
                <w:rFonts w:ascii="標楷體" w:eastAsia="標楷體" w:hAnsi="標楷體" w:hint="eastAsia"/>
                <w:b/>
                <w:noProof/>
                <w:sz w:val="20"/>
              </w:rPr>
              <w:t>252</w:t>
            </w:r>
            <w:r w:rsidRPr="000B3D2D">
              <w:rPr>
                <w:rFonts w:ascii="標楷體" w:eastAsia="標楷體" w:hAnsi="標楷體"/>
                <w:b/>
                <w:noProof/>
                <w:sz w:val="20"/>
              </w:rPr>
              <w:t>,</w:t>
            </w:r>
            <w:r w:rsidRPr="000B3D2D">
              <w:rPr>
                <w:rFonts w:ascii="標楷體" w:eastAsia="標楷體" w:hAnsi="標楷體" w:hint="eastAsia"/>
                <w:b/>
                <w:noProof/>
                <w:sz w:val="20"/>
              </w:rPr>
              <w:t>0</w:t>
            </w:r>
            <w:r w:rsidRPr="000B3D2D">
              <w:rPr>
                <w:rFonts w:ascii="標楷體" w:eastAsia="標楷體" w:hAnsi="標楷體"/>
                <w:b/>
                <w:noProof/>
                <w:sz w:val="20"/>
              </w:rPr>
              <w:t>54</w:t>
            </w:r>
          </w:p>
        </w:tc>
      </w:tr>
      <w:tr w:rsidR="0004581B" w:rsidRPr="000B3D2D" w14:paraId="00D4A4EA"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25AA25A4" w14:textId="77777777" w:rsidR="0004581B" w:rsidRPr="000B3D2D" w:rsidRDefault="0004581B" w:rsidP="00A15EF0">
            <w:pPr>
              <w:snapToGrid w:val="0"/>
              <w:spacing w:line="240" w:lineRule="exact"/>
              <w:ind w:leftChars="100" w:left="240" w:rightChars="20" w:right="48"/>
              <w:jc w:val="distribute"/>
              <w:rPr>
                <w:rFonts w:ascii="標楷體" w:eastAsia="標楷體" w:hAnsi="標楷體"/>
                <w:spacing w:val="-30"/>
                <w:sz w:val="20"/>
              </w:rPr>
            </w:pPr>
            <w:r w:rsidRPr="000B3D2D">
              <w:rPr>
                <w:rFonts w:ascii="標楷體" w:eastAsia="標楷體" w:hAnsi="標楷體" w:hint="eastAsia"/>
                <w:spacing w:val="-30"/>
                <w:sz w:val="20"/>
              </w:rPr>
              <w:t>暫付款</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0B72BD74"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r w:rsidRPr="000B3D2D">
              <w:rPr>
                <w:rFonts w:ascii="標楷體" w:eastAsia="標楷體" w:hAnsi="標楷體"/>
                <w:sz w:val="20"/>
              </w:rPr>
              <w:t>52,606,445</w:t>
            </w:r>
          </w:p>
        </w:tc>
        <w:tc>
          <w:tcPr>
            <w:tcW w:w="595" w:type="pct"/>
            <w:tcBorders>
              <w:top w:val="nil"/>
              <w:left w:val="single" w:sz="4" w:space="0" w:color="auto"/>
              <w:bottom w:val="nil"/>
              <w:right w:val="nil"/>
            </w:tcBorders>
            <w:shd w:val="clear" w:color="auto" w:fill="auto"/>
            <w:tcMar>
              <w:right w:w="28" w:type="dxa"/>
            </w:tcMar>
            <w:vAlign w:val="center"/>
          </w:tcPr>
          <w:p w14:paraId="4BDAB972"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21092DFF" w14:textId="77777777" w:rsidR="0004581B" w:rsidRPr="000B3D2D" w:rsidRDefault="0004581B" w:rsidP="00A15EF0">
            <w:pPr>
              <w:snapToGrid w:val="0"/>
              <w:spacing w:line="240" w:lineRule="exact"/>
              <w:ind w:rightChars="10" w:right="24"/>
              <w:jc w:val="right"/>
              <w:rPr>
                <w:rFonts w:ascii="標楷體" w:eastAsia="標楷體" w:hAnsi="標楷體" w:cs="Arial"/>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78365278" w14:textId="77777777" w:rsidR="0004581B" w:rsidRPr="000B3D2D" w:rsidRDefault="0004581B" w:rsidP="00A15EF0">
            <w:pPr>
              <w:snapToGrid w:val="0"/>
              <w:spacing w:line="240" w:lineRule="exact"/>
              <w:ind w:rightChars="20" w:right="48"/>
              <w:jc w:val="distribute"/>
              <w:rPr>
                <w:rFonts w:ascii="標楷體" w:eastAsia="標楷體" w:hAnsi="標楷體" w:cs="Arial"/>
                <w:b/>
                <w:bCs/>
                <w:spacing w:val="-20"/>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5706C6B2"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3A01734E"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64B14C9A"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05776FDD"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78C746DF" w14:textId="77777777" w:rsidR="0004581B" w:rsidRPr="000B3D2D" w:rsidRDefault="0004581B" w:rsidP="00A15EF0">
            <w:pPr>
              <w:snapToGrid w:val="0"/>
              <w:spacing w:line="240" w:lineRule="exact"/>
              <w:ind w:leftChars="100" w:left="240" w:rightChars="20" w:right="48"/>
              <w:jc w:val="distribute"/>
              <w:rPr>
                <w:rFonts w:ascii="標楷體" w:eastAsia="標楷體" w:hAnsi="標楷體" w:cs="新細明體"/>
                <w:b/>
                <w:spacing w:val="-30"/>
                <w:sz w:val="20"/>
              </w:rPr>
            </w:pPr>
            <w:proofErr w:type="gramStart"/>
            <w:r w:rsidRPr="000B3D2D">
              <w:rPr>
                <w:rFonts w:ascii="標楷體" w:eastAsia="標楷體" w:hAnsi="標楷體" w:hint="eastAsia"/>
                <w:spacing w:val="-30"/>
                <w:sz w:val="20"/>
              </w:rPr>
              <w:t>存出保證金</w:t>
            </w:r>
            <w:proofErr w:type="gramEnd"/>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0FF6DD1D" w14:textId="77777777" w:rsidR="0004581B" w:rsidRPr="000B3D2D" w:rsidRDefault="0004581B" w:rsidP="00A15EF0">
            <w:pPr>
              <w:snapToGrid w:val="0"/>
              <w:spacing w:line="240" w:lineRule="exact"/>
              <w:ind w:rightChars="10" w:right="24"/>
              <w:jc w:val="right"/>
              <w:rPr>
                <w:rFonts w:ascii="標楷體" w:eastAsia="標楷體" w:hAnsi="標楷體"/>
                <w:sz w:val="20"/>
              </w:rPr>
            </w:pPr>
            <w:r w:rsidRPr="000B3D2D">
              <w:rPr>
                <w:rFonts w:ascii="標楷體" w:eastAsia="標楷體" w:hAnsi="標楷體"/>
                <w:sz w:val="20"/>
              </w:rPr>
              <w:t>172,000</w:t>
            </w:r>
          </w:p>
        </w:tc>
        <w:tc>
          <w:tcPr>
            <w:tcW w:w="595" w:type="pct"/>
            <w:tcBorders>
              <w:top w:val="nil"/>
              <w:left w:val="single" w:sz="4" w:space="0" w:color="auto"/>
              <w:bottom w:val="nil"/>
              <w:right w:val="nil"/>
            </w:tcBorders>
            <w:shd w:val="clear" w:color="auto" w:fill="auto"/>
            <w:tcMar>
              <w:right w:w="28" w:type="dxa"/>
            </w:tcMar>
            <w:vAlign w:val="center"/>
          </w:tcPr>
          <w:p w14:paraId="0C8D698B"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2816C254" w14:textId="77777777" w:rsidR="0004581B" w:rsidRPr="000B3D2D" w:rsidRDefault="0004581B" w:rsidP="00A15EF0">
            <w:pPr>
              <w:snapToGrid w:val="0"/>
              <w:spacing w:line="240" w:lineRule="exact"/>
              <w:ind w:rightChars="10" w:right="24"/>
              <w:jc w:val="right"/>
              <w:rPr>
                <w:rFonts w:ascii="標楷體" w:eastAsia="標楷體" w:hAnsi="標楷體"/>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C29D946" w14:textId="77777777" w:rsidR="0004581B" w:rsidRPr="000B3D2D" w:rsidRDefault="0004581B" w:rsidP="00A15EF0">
            <w:pPr>
              <w:snapToGrid w:val="0"/>
              <w:spacing w:line="240" w:lineRule="exact"/>
              <w:ind w:rightChars="20" w:right="48"/>
              <w:jc w:val="distribute"/>
              <w:rPr>
                <w:rFonts w:ascii="標楷體" w:eastAsia="標楷體" w:hAnsi="標楷體" w:cs="Arial"/>
                <w:b/>
                <w:bCs/>
                <w:spacing w:val="-20"/>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3C811438"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3EF16E41"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4F1F7925"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2D5E32C0"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520B2895" w14:textId="77777777" w:rsidR="0004581B" w:rsidRPr="000B3D2D" w:rsidRDefault="0004581B" w:rsidP="00A15EF0">
            <w:pPr>
              <w:snapToGrid w:val="0"/>
              <w:spacing w:line="240" w:lineRule="exact"/>
              <w:ind w:rightChars="20" w:right="48"/>
              <w:jc w:val="distribute"/>
              <w:rPr>
                <w:rFonts w:ascii="標楷體" w:eastAsia="標楷體" w:hAnsi="標楷體" w:cs="新細明體"/>
                <w:b/>
                <w:spacing w:val="-30"/>
                <w:sz w:val="20"/>
              </w:rPr>
            </w:pPr>
            <w:r w:rsidRPr="000B3D2D">
              <w:rPr>
                <w:rFonts w:ascii="標楷體" w:eastAsia="標楷體" w:hAnsi="標楷體" w:cs="Arial" w:hint="eastAsia"/>
                <w:b/>
                <w:bCs/>
                <w:spacing w:val="-30"/>
                <w:sz w:val="20"/>
              </w:rPr>
              <w:t>原列資產總額</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1120B7EB"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2F3C7968"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single" w:sz="4" w:space="0" w:color="auto"/>
              <w:bottom w:val="nil"/>
              <w:right w:val="single" w:sz="4" w:space="0" w:color="auto"/>
            </w:tcBorders>
            <w:vAlign w:val="center"/>
          </w:tcPr>
          <w:p w14:paraId="3E0A45C0" w14:textId="514B6034" w:rsidR="0004581B" w:rsidRPr="000B3D2D" w:rsidRDefault="0004581B" w:rsidP="00A15EF0">
            <w:pPr>
              <w:snapToGrid w:val="0"/>
              <w:spacing w:line="240" w:lineRule="exact"/>
              <w:ind w:rightChars="10" w:right="24"/>
              <w:jc w:val="right"/>
              <w:rPr>
                <w:rFonts w:ascii="標楷體" w:eastAsia="標楷體" w:hAnsi="標楷體"/>
                <w:sz w:val="20"/>
                <w:highlight w:val="yellow"/>
              </w:rPr>
            </w:pPr>
            <w:r w:rsidRPr="000B3D2D">
              <w:rPr>
                <w:rFonts w:ascii="標楷體" w:eastAsia="標楷體" w:hAnsi="標楷體"/>
                <w:b/>
                <w:bCs/>
                <w:sz w:val="20"/>
              </w:rPr>
              <w:t>2</w:t>
            </w:r>
            <w:r w:rsidR="00320D8D" w:rsidRPr="000B3D2D">
              <w:rPr>
                <w:rFonts w:ascii="標楷體" w:eastAsia="標楷體" w:hAnsi="標楷體" w:hint="eastAsia"/>
                <w:b/>
                <w:bCs/>
                <w:sz w:val="20"/>
              </w:rPr>
              <w:t>6</w:t>
            </w:r>
            <w:r w:rsidRPr="000B3D2D">
              <w:rPr>
                <w:rFonts w:ascii="標楷體" w:eastAsia="標楷體" w:hAnsi="標楷體"/>
                <w:b/>
                <w:bCs/>
                <w:sz w:val="20"/>
              </w:rPr>
              <w:t>,</w:t>
            </w:r>
            <w:r w:rsidR="00320D8D" w:rsidRPr="000B3D2D">
              <w:rPr>
                <w:rFonts w:ascii="標楷體" w:eastAsia="標楷體" w:hAnsi="標楷體" w:hint="eastAsia"/>
                <w:b/>
                <w:bCs/>
                <w:sz w:val="20"/>
              </w:rPr>
              <w:t>739</w:t>
            </w:r>
            <w:r w:rsidRPr="000B3D2D">
              <w:rPr>
                <w:rFonts w:ascii="標楷體" w:eastAsia="標楷體" w:hAnsi="標楷體"/>
                <w:b/>
                <w:bCs/>
                <w:sz w:val="20"/>
              </w:rPr>
              <w:t>,</w:t>
            </w:r>
            <w:r w:rsidR="00320D8D" w:rsidRPr="000B3D2D">
              <w:rPr>
                <w:rFonts w:ascii="標楷體" w:eastAsia="標楷體" w:hAnsi="標楷體" w:hint="eastAsia"/>
                <w:b/>
                <w:bCs/>
                <w:sz w:val="20"/>
              </w:rPr>
              <w:t>774</w:t>
            </w:r>
            <w:r w:rsidRPr="000B3D2D">
              <w:rPr>
                <w:rFonts w:ascii="標楷體" w:eastAsia="標楷體" w:hAnsi="標楷體"/>
                <w:b/>
                <w:bCs/>
                <w:sz w:val="20"/>
              </w:rPr>
              <w:t>,827</w:t>
            </w: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2B22AEB8" w14:textId="77777777" w:rsidR="0004581B" w:rsidRPr="000B3D2D" w:rsidRDefault="0004581B" w:rsidP="00A15EF0">
            <w:pPr>
              <w:snapToGrid w:val="0"/>
              <w:spacing w:line="240" w:lineRule="exact"/>
              <w:ind w:rightChars="20" w:right="48"/>
              <w:jc w:val="distribute"/>
              <w:rPr>
                <w:rFonts w:ascii="標楷體" w:eastAsia="標楷體" w:hAnsi="標楷體" w:cs="Arial"/>
                <w:spacing w:val="-20"/>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6C9585C2" w14:textId="77777777" w:rsidR="0004581B" w:rsidRPr="000B3D2D" w:rsidRDefault="0004581B" w:rsidP="00A15EF0">
            <w:pPr>
              <w:snapToGrid w:val="0"/>
              <w:spacing w:line="240" w:lineRule="exact"/>
              <w:ind w:rightChars="10" w:right="24"/>
              <w:jc w:val="right"/>
              <w:rPr>
                <w:rFonts w:ascii="標楷體" w:eastAsia="標楷體" w:hAnsi="標楷體"/>
                <w:sz w:val="20"/>
              </w:rPr>
            </w:pPr>
          </w:p>
        </w:tc>
        <w:tc>
          <w:tcPr>
            <w:tcW w:w="586" w:type="pct"/>
            <w:tcBorders>
              <w:top w:val="nil"/>
              <w:left w:val="single" w:sz="4" w:space="0" w:color="auto"/>
              <w:bottom w:val="nil"/>
              <w:right w:val="nil"/>
            </w:tcBorders>
            <w:shd w:val="clear" w:color="auto" w:fill="auto"/>
            <w:tcMar>
              <w:right w:w="28" w:type="dxa"/>
            </w:tcMar>
            <w:vAlign w:val="center"/>
          </w:tcPr>
          <w:p w14:paraId="3F39572B"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vAlign w:val="center"/>
          </w:tcPr>
          <w:p w14:paraId="15D1D17C"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5D665962"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11CDCC24" w14:textId="77777777" w:rsidR="0004581B" w:rsidRPr="000B3D2D" w:rsidRDefault="0004581B" w:rsidP="00A15EF0">
            <w:pPr>
              <w:snapToGrid w:val="0"/>
              <w:spacing w:line="240" w:lineRule="exact"/>
              <w:ind w:rightChars="20" w:right="48"/>
              <w:jc w:val="distribute"/>
              <w:rPr>
                <w:rFonts w:ascii="標楷體" w:eastAsia="標楷體" w:hAnsi="標楷體" w:cs="新細明體"/>
                <w:b/>
                <w:spacing w:val="-30"/>
                <w:sz w:val="20"/>
              </w:rPr>
            </w:pPr>
            <w:proofErr w:type="gramStart"/>
            <w:r w:rsidRPr="000B3D2D">
              <w:rPr>
                <w:rFonts w:ascii="標楷體" w:eastAsia="標楷體" w:hAnsi="標楷體" w:cs="Arial" w:hint="eastAsia"/>
                <w:b/>
                <w:bCs/>
                <w:spacing w:val="-30"/>
                <w:sz w:val="20"/>
              </w:rPr>
              <w:t>本室審核</w:t>
            </w:r>
            <w:proofErr w:type="gramEnd"/>
            <w:r w:rsidRPr="000B3D2D">
              <w:rPr>
                <w:rFonts w:ascii="標楷體" w:eastAsia="標楷體" w:hAnsi="標楷體" w:cs="Arial" w:hint="eastAsia"/>
                <w:b/>
                <w:bCs/>
                <w:spacing w:val="-30"/>
                <w:sz w:val="20"/>
              </w:rPr>
              <w:t>修正決算應調整數</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1F1D3322"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95" w:type="pct"/>
            <w:tcBorders>
              <w:top w:val="nil"/>
              <w:left w:val="nil"/>
              <w:bottom w:val="nil"/>
              <w:right w:val="single" w:sz="4" w:space="0" w:color="auto"/>
            </w:tcBorders>
            <w:shd w:val="clear" w:color="auto" w:fill="auto"/>
            <w:tcMar>
              <w:right w:w="28" w:type="dxa"/>
            </w:tcMar>
            <w:vAlign w:val="center"/>
          </w:tcPr>
          <w:p w14:paraId="3E3F5FB7" w14:textId="77777777" w:rsidR="0004581B" w:rsidRPr="000B3D2D" w:rsidRDefault="0004581B" w:rsidP="00A15EF0">
            <w:pPr>
              <w:snapToGrid w:val="0"/>
              <w:spacing w:line="240" w:lineRule="exact"/>
              <w:ind w:rightChars="10" w:right="24"/>
              <w:jc w:val="right"/>
              <w:rPr>
                <w:rFonts w:ascii="標楷體" w:eastAsia="標楷體" w:hAnsi="標楷體"/>
                <w:b/>
                <w:sz w:val="20"/>
                <w:highlight w:val="yellow"/>
              </w:rPr>
            </w:pPr>
          </w:p>
        </w:tc>
        <w:tc>
          <w:tcPr>
            <w:tcW w:w="598" w:type="pct"/>
            <w:tcBorders>
              <w:top w:val="nil"/>
              <w:left w:val="nil"/>
              <w:bottom w:val="nil"/>
              <w:right w:val="single" w:sz="4" w:space="0" w:color="auto"/>
            </w:tcBorders>
            <w:shd w:val="clear" w:color="auto" w:fill="auto"/>
            <w:vAlign w:val="center"/>
          </w:tcPr>
          <w:p w14:paraId="2047CA72" w14:textId="77777777" w:rsidR="0004581B" w:rsidRPr="000B3D2D" w:rsidRDefault="0004581B" w:rsidP="00A15EF0">
            <w:pPr>
              <w:snapToGrid w:val="0"/>
              <w:spacing w:line="240" w:lineRule="exact"/>
              <w:ind w:rightChars="10" w:right="24"/>
              <w:jc w:val="right"/>
              <w:rPr>
                <w:rFonts w:ascii="標楷體" w:eastAsia="標楷體" w:hAnsi="標楷體"/>
                <w:sz w:val="20"/>
                <w:highlight w:val="yellow"/>
              </w:rPr>
            </w:pPr>
            <w:r w:rsidRPr="000B3D2D">
              <w:rPr>
                <w:rFonts w:ascii="標楷體" w:eastAsia="標楷體" w:hAnsi="標楷體" w:cs="Arial"/>
                <w:b/>
                <w:sz w:val="20"/>
              </w:rPr>
              <w:t>25,990</w:t>
            </w:r>
            <w:r w:rsidRPr="000B3D2D">
              <w:rPr>
                <w:rFonts w:ascii="標楷體" w:eastAsia="標楷體" w:hAnsi="標楷體"/>
                <w:b/>
                <w:bCs/>
                <w:sz w:val="20"/>
              </w:rPr>
              <w:t>,</w:t>
            </w:r>
            <w:r w:rsidRPr="000B3D2D">
              <w:rPr>
                <w:rFonts w:ascii="標楷體" w:eastAsia="標楷體" w:hAnsi="標楷體" w:hint="eastAsia"/>
                <w:b/>
                <w:bCs/>
                <w:sz w:val="20"/>
              </w:rPr>
              <w:t>6</w:t>
            </w:r>
            <w:r w:rsidRPr="000B3D2D">
              <w:rPr>
                <w:rFonts w:ascii="標楷體" w:eastAsia="標楷體" w:hAnsi="標楷體"/>
                <w:b/>
                <w:bCs/>
                <w:sz w:val="20"/>
              </w:rPr>
              <w:t>40</w:t>
            </w: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7D2E3E85" w14:textId="77777777" w:rsidR="0004581B" w:rsidRPr="000B3D2D" w:rsidRDefault="0004581B" w:rsidP="00A15EF0">
            <w:pPr>
              <w:snapToGrid w:val="0"/>
              <w:spacing w:line="240" w:lineRule="exact"/>
              <w:ind w:rightChars="20" w:right="48"/>
              <w:jc w:val="distribute"/>
              <w:rPr>
                <w:rFonts w:ascii="標楷體" w:eastAsia="標楷體" w:hAnsi="標楷體" w:cs="Arial"/>
                <w:b/>
                <w:bCs/>
                <w:spacing w:val="-20"/>
                <w:sz w:val="20"/>
              </w:rPr>
            </w:pPr>
          </w:p>
        </w:tc>
        <w:tc>
          <w:tcPr>
            <w:tcW w:w="589" w:type="pct"/>
            <w:tcBorders>
              <w:top w:val="nil"/>
              <w:left w:val="nil"/>
              <w:bottom w:val="nil"/>
              <w:right w:val="single" w:sz="4" w:space="0" w:color="auto"/>
            </w:tcBorders>
            <w:shd w:val="clear" w:color="auto" w:fill="auto"/>
            <w:tcMar>
              <w:right w:w="28" w:type="dxa"/>
            </w:tcMar>
            <w:vAlign w:val="center"/>
          </w:tcPr>
          <w:p w14:paraId="72215C9D"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nil"/>
              <w:left w:val="single" w:sz="4" w:space="0" w:color="auto"/>
              <w:bottom w:val="nil"/>
              <w:right w:val="nil"/>
            </w:tcBorders>
            <w:shd w:val="clear" w:color="auto" w:fill="auto"/>
            <w:tcMar>
              <w:right w:w="28" w:type="dxa"/>
            </w:tcMar>
            <w:vAlign w:val="center"/>
          </w:tcPr>
          <w:p w14:paraId="04EAED3F"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nil"/>
              <w:right w:val="nil"/>
            </w:tcBorders>
            <w:shd w:val="clear" w:color="auto" w:fill="auto"/>
            <w:vAlign w:val="center"/>
          </w:tcPr>
          <w:p w14:paraId="439C4741"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06A9A1F2"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3A7FFD76" w14:textId="77777777" w:rsidR="0004581B" w:rsidRPr="000B3D2D" w:rsidRDefault="0004581B" w:rsidP="00A15EF0">
            <w:pPr>
              <w:snapToGrid w:val="0"/>
              <w:spacing w:line="240" w:lineRule="exact"/>
              <w:ind w:leftChars="50" w:left="120" w:rightChars="20" w:right="48"/>
              <w:jc w:val="distribute"/>
              <w:rPr>
                <w:rFonts w:ascii="標楷體" w:eastAsia="標楷體" w:hAnsi="標楷體" w:cs="Arial"/>
                <w:b/>
                <w:bCs/>
                <w:spacing w:val="-30"/>
                <w:sz w:val="20"/>
              </w:rPr>
            </w:pPr>
            <w:r w:rsidRPr="000B3D2D">
              <w:rPr>
                <w:rFonts w:ascii="標楷體" w:eastAsia="標楷體" w:hAnsi="標楷體" w:cs="Arial" w:hint="eastAsia"/>
                <w:spacing w:val="-30"/>
                <w:sz w:val="20"/>
              </w:rPr>
              <w:t>歲入事項應調整數</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5B2B712E" w14:textId="77777777" w:rsidR="0004581B" w:rsidRPr="000B3D2D" w:rsidRDefault="0004581B" w:rsidP="00A15EF0">
            <w:pPr>
              <w:snapToGrid w:val="0"/>
              <w:spacing w:line="240" w:lineRule="exact"/>
              <w:ind w:rightChars="10" w:right="24" w:firstLine="400"/>
              <w:jc w:val="right"/>
              <w:rPr>
                <w:rFonts w:ascii="標楷體" w:eastAsia="標楷體" w:hAnsi="標楷體"/>
                <w:bCs/>
                <w:sz w:val="20"/>
              </w:rPr>
            </w:pPr>
          </w:p>
        </w:tc>
        <w:tc>
          <w:tcPr>
            <w:tcW w:w="595" w:type="pct"/>
            <w:tcBorders>
              <w:top w:val="nil"/>
              <w:left w:val="nil"/>
              <w:bottom w:val="nil"/>
              <w:right w:val="single" w:sz="4" w:space="0" w:color="auto"/>
            </w:tcBorders>
            <w:shd w:val="clear" w:color="auto" w:fill="auto"/>
            <w:tcMar>
              <w:right w:w="28" w:type="dxa"/>
            </w:tcMar>
            <w:vAlign w:val="center"/>
          </w:tcPr>
          <w:p w14:paraId="2CA1DF55" w14:textId="77777777" w:rsidR="0004581B" w:rsidRPr="000B3D2D" w:rsidRDefault="0004581B" w:rsidP="00A15EF0">
            <w:pPr>
              <w:snapToGrid w:val="0"/>
              <w:spacing w:line="240" w:lineRule="exact"/>
              <w:ind w:rightChars="10" w:right="24"/>
              <w:jc w:val="right"/>
              <w:rPr>
                <w:rFonts w:ascii="標楷體" w:eastAsia="標楷體" w:hAnsi="標楷體"/>
                <w:b/>
                <w:bCs/>
                <w:sz w:val="20"/>
                <w:highlight w:val="yellow"/>
              </w:rPr>
            </w:pPr>
            <w:r w:rsidRPr="000B3D2D">
              <w:rPr>
                <w:rFonts w:ascii="標楷體" w:eastAsia="標楷體" w:hAnsi="標楷體" w:cs="Arial"/>
                <w:sz w:val="20"/>
              </w:rPr>
              <w:t>25,000</w:t>
            </w:r>
            <w:r w:rsidRPr="000B3D2D">
              <w:rPr>
                <w:rFonts w:ascii="標楷體" w:eastAsia="標楷體" w:hAnsi="標楷體" w:cs="Arial" w:hint="eastAsia"/>
                <w:sz w:val="20"/>
              </w:rPr>
              <w:t>,</w:t>
            </w:r>
            <w:r w:rsidRPr="000B3D2D">
              <w:rPr>
                <w:rFonts w:ascii="標楷體" w:eastAsia="標楷體" w:hAnsi="標楷體" w:cs="Arial"/>
                <w:sz w:val="20"/>
              </w:rPr>
              <w:t>000</w:t>
            </w:r>
          </w:p>
        </w:tc>
        <w:tc>
          <w:tcPr>
            <w:tcW w:w="598" w:type="pct"/>
            <w:tcBorders>
              <w:top w:val="nil"/>
              <w:left w:val="nil"/>
              <w:bottom w:val="nil"/>
              <w:right w:val="single" w:sz="4" w:space="0" w:color="auto"/>
            </w:tcBorders>
            <w:shd w:val="clear" w:color="auto" w:fill="auto"/>
            <w:vAlign w:val="center"/>
          </w:tcPr>
          <w:p w14:paraId="59018FC0" w14:textId="77777777" w:rsidR="0004581B" w:rsidRPr="000B3D2D" w:rsidRDefault="0004581B" w:rsidP="00A15EF0">
            <w:pPr>
              <w:snapToGrid w:val="0"/>
              <w:spacing w:line="240" w:lineRule="exact"/>
              <w:ind w:rightChars="10" w:right="24"/>
              <w:jc w:val="right"/>
              <w:rPr>
                <w:rFonts w:ascii="標楷體" w:eastAsia="標楷體" w:hAnsi="標楷體" w:cs="Arial"/>
                <w:sz w:val="20"/>
                <w:highlight w:val="yellow"/>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2BF4AAB8" w14:textId="77777777" w:rsidR="0004581B" w:rsidRPr="000B3D2D" w:rsidRDefault="0004581B" w:rsidP="00A15EF0">
            <w:pPr>
              <w:autoSpaceDE w:val="0"/>
              <w:autoSpaceDN w:val="0"/>
              <w:adjustRightInd w:val="0"/>
              <w:snapToGrid w:val="0"/>
              <w:spacing w:line="220" w:lineRule="exact"/>
              <w:ind w:leftChars="50" w:left="120" w:rightChars="20" w:right="48"/>
              <w:jc w:val="distribute"/>
              <w:rPr>
                <w:rFonts w:ascii="標楷體" w:eastAsia="標楷體" w:hAnsi="標楷體" w:cs="Arial"/>
                <w:spacing w:val="-26"/>
                <w:sz w:val="20"/>
              </w:rPr>
            </w:pPr>
          </w:p>
        </w:tc>
        <w:tc>
          <w:tcPr>
            <w:tcW w:w="589" w:type="pct"/>
            <w:tcBorders>
              <w:top w:val="nil"/>
              <w:left w:val="nil"/>
              <w:bottom w:val="nil"/>
              <w:right w:val="single" w:sz="4" w:space="0" w:color="auto"/>
            </w:tcBorders>
            <w:shd w:val="clear" w:color="auto" w:fill="auto"/>
            <w:tcMar>
              <w:right w:w="28" w:type="dxa"/>
            </w:tcMar>
            <w:vAlign w:val="center"/>
          </w:tcPr>
          <w:p w14:paraId="644612E2" w14:textId="77777777" w:rsidR="0004581B" w:rsidRPr="000B3D2D" w:rsidRDefault="0004581B" w:rsidP="00A15EF0">
            <w:pPr>
              <w:snapToGrid w:val="0"/>
              <w:spacing w:beforeLines="20" w:before="48" w:line="240" w:lineRule="exact"/>
              <w:ind w:rightChars="10" w:right="24"/>
              <w:jc w:val="right"/>
              <w:rPr>
                <w:rFonts w:ascii="標楷體" w:eastAsia="標楷體" w:hAnsi="標楷體"/>
                <w:noProof/>
                <w:sz w:val="20"/>
              </w:rPr>
            </w:pPr>
          </w:p>
        </w:tc>
        <w:tc>
          <w:tcPr>
            <w:tcW w:w="586" w:type="pct"/>
            <w:tcBorders>
              <w:top w:val="nil"/>
              <w:left w:val="single" w:sz="4" w:space="0" w:color="auto"/>
              <w:bottom w:val="nil"/>
              <w:right w:val="nil"/>
            </w:tcBorders>
            <w:shd w:val="clear" w:color="auto" w:fill="auto"/>
            <w:tcMar>
              <w:right w:w="28" w:type="dxa"/>
            </w:tcMar>
            <w:vAlign w:val="center"/>
          </w:tcPr>
          <w:p w14:paraId="6F4F5139" w14:textId="77777777" w:rsidR="0004581B" w:rsidRPr="000B3D2D" w:rsidRDefault="0004581B" w:rsidP="00A15EF0">
            <w:pPr>
              <w:snapToGrid w:val="0"/>
              <w:spacing w:line="240" w:lineRule="exact"/>
              <w:ind w:rightChars="10" w:right="24"/>
              <w:jc w:val="right"/>
              <w:rPr>
                <w:rFonts w:ascii="標楷體" w:eastAsia="標楷體" w:hAnsi="標楷體"/>
                <w:noProof/>
                <w:sz w:val="20"/>
              </w:rPr>
            </w:pPr>
          </w:p>
        </w:tc>
        <w:tc>
          <w:tcPr>
            <w:tcW w:w="453" w:type="pct"/>
            <w:tcBorders>
              <w:top w:val="nil"/>
              <w:left w:val="single" w:sz="4" w:space="0" w:color="auto"/>
              <w:bottom w:val="nil"/>
              <w:right w:val="nil"/>
            </w:tcBorders>
            <w:shd w:val="clear" w:color="auto" w:fill="auto"/>
            <w:vAlign w:val="center"/>
          </w:tcPr>
          <w:p w14:paraId="50EBF1D7" w14:textId="77777777" w:rsidR="0004581B" w:rsidRPr="000B3D2D" w:rsidRDefault="0004581B" w:rsidP="00A15EF0">
            <w:pPr>
              <w:snapToGrid w:val="0"/>
              <w:spacing w:line="240" w:lineRule="exact"/>
              <w:jc w:val="right"/>
              <w:rPr>
                <w:rFonts w:ascii="標楷體" w:eastAsia="標楷體" w:hAnsi="標楷體"/>
                <w:b/>
                <w:noProof/>
                <w:sz w:val="20"/>
              </w:rPr>
            </w:pPr>
          </w:p>
        </w:tc>
      </w:tr>
      <w:tr w:rsidR="0004581B" w:rsidRPr="000B3D2D" w14:paraId="2B8E93DC"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34B6766A" w14:textId="77777777" w:rsidR="0004581B" w:rsidRPr="000B3D2D" w:rsidRDefault="0004581B" w:rsidP="00A15EF0">
            <w:pPr>
              <w:autoSpaceDE w:val="0"/>
              <w:autoSpaceDN w:val="0"/>
              <w:adjustRightInd w:val="0"/>
              <w:snapToGrid w:val="0"/>
              <w:spacing w:beforeLines="20" w:before="48" w:line="240" w:lineRule="exact"/>
              <w:ind w:leftChars="100" w:left="240" w:rightChars="20" w:right="48"/>
              <w:jc w:val="distribute"/>
              <w:rPr>
                <w:rFonts w:ascii="標楷體" w:eastAsia="標楷體" w:hAnsi="標楷體"/>
                <w:spacing w:val="-24"/>
                <w:sz w:val="20"/>
              </w:rPr>
            </w:pPr>
            <w:r w:rsidRPr="000B3D2D">
              <w:rPr>
                <w:rFonts w:ascii="標楷體" w:eastAsia="標楷體" w:hAnsi="標楷體" w:hint="eastAsia"/>
                <w:spacing w:val="-24"/>
                <w:sz w:val="20"/>
              </w:rPr>
              <w:t>增列</w:t>
            </w:r>
            <w:proofErr w:type="gramStart"/>
            <w:r w:rsidRPr="000B3D2D">
              <w:rPr>
                <w:rFonts w:ascii="標楷體" w:eastAsia="標楷體" w:hAnsi="標楷體" w:hint="eastAsia"/>
                <w:spacing w:val="-24"/>
                <w:sz w:val="20"/>
              </w:rPr>
              <w:t>11</w:t>
            </w:r>
            <w:r w:rsidRPr="000B3D2D">
              <w:rPr>
                <w:rFonts w:ascii="標楷體" w:eastAsia="標楷體" w:hAnsi="標楷體"/>
                <w:spacing w:val="-24"/>
                <w:sz w:val="20"/>
              </w:rPr>
              <w:t>3</w:t>
            </w:r>
            <w:proofErr w:type="gramEnd"/>
            <w:r w:rsidRPr="000B3D2D">
              <w:rPr>
                <w:rFonts w:ascii="標楷體" w:eastAsia="標楷體" w:hAnsi="標楷體" w:hint="eastAsia"/>
                <w:spacing w:val="-24"/>
                <w:sz w:val="20"/>
              </w:rPr>
              <w:t>年度歲入</w:t>
            </w:r>
            <w:proofErr w:type="gramStart"/>
            <w:r w:rsidRPr="000B3D2D">
              <w:rPr>
                <w:rFonts w:ascii="標楷體" w:eastAsia="標楷體" w:hAnsi="標楷體" w:hint="eastAsia"/>
                <w:spacing w:val="-24"/>
                <w:sz w:val="20"/>
              </w:rPr>
              <w:t>應收數</w:t>
            </w:r>
            <w:proofErr w:type="gramEnd"/>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56E98E82" w14:textId="77777777" w:rsidR="0004581B" w:rsidRPr="000B3D2D" w:rsidRDefault="0004581B" w:rsidP="00A15EF0">
            <w:pPr>
              <w:snapToGrid w:val="0"/>
              <w:spacing w:beforeLines="20" w:before="48" w:line="240" w:lineRule="exact"/>
              <w:ind w:rightChars="10" w:right="24"/>
              <w:jc w:val="right"/>
              <w:rPr>
                <w:rFonts w:ascii="標楷體" w:eastAsia="標楷體" w:hAnsi="標楷體"/>
                <w:bCs/>
                <w:sz w:val="20"/>
              </w:rPr>
            </w:pPr>
            <w:r w:rsidRPr="000B3D2D">
              <w:rPr>
                <w:rFonts w:ascii="標楷體" w:eastAsia="標楷體" w:hAnsi="標楷體" w:cs="Arial"/>
                <w:sz w:val="20"/>
              </w:rPr>
              <w:t>25,000</w:t>
            </w:r>
            <w:r w:rsidRPr="000B3D2D">
              <w:rPr>
                <w:rFonts w:ascii="標楷體" w:eastAsia="標楷體" w:hAnsi="標楷體" w:cs="Arial" w:hint="eastAsia"/>
                <w:sz w:val="20"/>
              </w:rPr>
              <w:t>,</w:t>
            </w:r>
            <w:r w:rsidRPr="000B3D2D">
              <w:rPr>
                <w:rFonts w:ascii="標楷體" w:eastAsia="標楷體" w:hAnsi="標楷體" w:cs="Arial"/>
                <w:sz w:val="20"/>
              </w:rPr>
              <w:t>000</w:t>
            </w:r>
            <w:r w:rsidRPr="000B3D2D">
              <w:rPr>
                <w:rFonts w:ascii="標楷體" w:eastAsia="標楷體" w:hAnsi="標楷體" w:cs="Arial" w:hint="eastAsia"/>
                <w:sz w:val="20"/>
              </w:rPr>
              <w:t xml:space="preserve"> </w:t>
            </w:r>
          </w:p>
        </w:tc>
        <w:tc>
          <w:tcPr>
            <w:tcW w:w="595" w:type="pct"/>
            <w:tcBorders>
              <w:top w:val="nil"/>
              <w:left w:val="nil"/>
              <w:bottom w:val="nil"/>
              <w:right w:val="single" w:sz="4" w:space="0" w:color="auto"/>
            </w:tcBorders>
            <w:shd w:val="clear" w:color="auto" w:fill="auto"/>
            <w:tcMar>
              <w:right w:w="28" w:type="dxa"/>
            </w:tcMar>
            <w:vAlign w:val="center"/>
          </w:tcPr>
          <w:p w14:paraId="590CEE70" w14:textId="77777777" w:rsidR="0004581B" w:rsidRPr="000B3D2D" w:rsidRDefault="0004581B" w:rsidP="00A15EF0">
            <w:pPr>
              <w:snapToGrid w:val="0"/>
              <w:spacing w:line="240" w:lineRule="exact"/>
              <w:ind w:rightChars="10" w:right="24"/>
              <w:jc w:val="right"/>
              <w:rPr>
                <w:rFonts w:ascii="標楷體" w:eastAsia="標楷體" w:hAnsi="標楷體"/>
                <w:b/>
                <w:bCs/>
                <w:sz w:val="20"/>
                <w:highlight w:val="yellow"/>
              </w:rPr>
            </w:pPr>
          </w:p>
        </w:tc>
        <w:tc>
          <w:tcPr>
            <w:tcW w:w="598" w:type="pct"/>
            <w:tcBorders>
              <w:top w:val="nil"/>
              <w:left w:val="single" w:sz="4" w:space="0" w:color="auto"/>
              <w:bottom w:val="nil"/>
              <w:right w:val="single" w:sz="4" w:space="0" w:color="auto"/>
            </w:tcBorders>
            <w:shd w:val="clear" w:color="auto" w:fill="auto"/>
            <w:vAlign w:val="center"/>
          </w:tcPr>
          <w:p w14:paraId="60241707" w14:textId="77777777" w:rsidR="0004581B" w:rsidRPr="000B3D2D" w:rsidRDefault="0004581B" w:rsidP="00A15EF0">
            <w:pPr>
              <w:autoSpaceDE w:val="0"/>
              <w:autoSpaceDN w:val="0"/>
              <w:adjustRightInd w:val="0"/>
              <w:snapToGrid w:val="0"/>
              <w:spacing w:line="240" w:lineRule="exact"/>
              <w:ind w:rightChars="10" w:right="24"/>
              <w:jc w:val="right"/>
              <w:rPr>
                <w:rFonts w:ascii="標楷體" w:eastAsia="標楷體" w:hAnsi="標楷體" w:cs="Arial"/>
                <w:b/>
                <w:bCs/>
                <w:sz w:val="20"/>
                <w:highlight w:val="yellow"/>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6394474D" w14:textId="77777777" w:rsidR="0004581B" w:rsidRPr="000B3D2D" w:rsidRDefault="0004581B" w:rsidP="00A15EF0">
            <w:pPr>
              <w:autoSpaceDE w:val="0"/>
              <w:autoSpaceDN w:val="0"/>
              <w:adjustRightInd w:val="0"/>
              <w:snapToGrid w:val="0"/>
              <w:spacing w:line="220" w:lineRule="exact"/>
              <w:ind w:leftChars="50" w:left="120" w:rightChars="20" w:right="48"/>
              <w:jc w:val="distribute"/>
              <w:rPr>
                <w:rFonts w:ascii="標楷體" w:eastAsia="標楷體" w:hAnsi="標楷體" w:cs="Arial"/>
                <w:spacing w:val="-32"/>
                <w:sz w:val="20"/>
              </w:rPr>
            </w:pPr>
          </w:p>
        </w:tc>
        <w:tc>
          <w:tcPr>
            <w:tcW w:w="589" w:type="pct"/>
            <w:tcBorders>
              <w:top w:val="nil"/>
              <w:left w:val="nil"/>
              <w:bottom w:val="nil"/>
              <w:right w:val="single" w:sz="4" w:space="0" w:color="auto"/>
            </w:tcBorders>
            <w:shd w:val="clear" w:color="auto" w:fill="auto"/>
            <w:tcMar>
              <w:right w:w="28" w:type="dxa"/>
            </w:tcMar>
            <w:vAlign w:val="center"/>
          </w:tcPr>
          <w:p w14:paraId="4A80340E" w14:textId="77777777" w:rsidR="0004581B" w:rsidRPr="000B3D2D" w:rsidRDefault="0004581B" w:rsidP="00A15EF0">
            <w:pPr>
              <w:snapToGrid w:val="0"/>
              <w:spacing w:beforeLines="20" w:before="48" w:line="240" w:lineRule="exact"/>
              <w:ind w:rightChars="10" w:right="24"/>
              <w:jc w:val="right"/>
              <w:rPr>
                <w:rFonts w:ascii="標楷體" w:eastAsia="標楷體" w:hAnsi="標楷體"/>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14:paraId="3359EA2F" w14:textId="77777777" w:rsidR="0004581B" w:rsidRPr="000B3D2D" w:rsidRDefault="0004581B" w:rsidP="00A15EF0">
            <w:pPr>
              <w:snapToGrid w:val="0"/>
              <w:spacing w:line="240" w:lineRule="exact"/>
              <w:ind w:rightChars="10" w:right="24"/>
              <w:jc w:val="right"/>
              <w:rPr>
                <w:rFonts w:ascii="標楷體" w:eastAsia="標楷體" w:hAnsi="標楷體"/>
                <w:noProof/>
                <w:sz w:val="20"/>
              </w:rPr>
            </w:pPr>
          </w:p>
        </w:tc>
        <w:tc>
          <w:tcPr>
            <w:tcW w:w="453" w:type="pct"/>
            <w:tcBorders>
              <w:top w:val="nil"/>
              <w:left w:val="single" w:sz="4" w:space="0" w:color="auto"/>
              <w:bottom w:val="nil"/>
              <w:right w:val="nil"/>
            </w:tcBorders>
            <w:shd w:val="clear" w:color="auto" w:fill="auto"/>
            <w:vAlign w:val="center"/>
          </w:tcPr>
          <w:p w14:paraId="1B79D289" w14:textId="77777777" w:rsidR="0004581B" w:rsidRPr="000B3D2D" w:rsidRDefault="0004581B" w:rsidP="00A15EF0">
            <w:pPr>
              <w:snapToGrid w:val="0"/>
              <w:spacing w:line="240" w:lineRule="exact"/>
              <w:jc w:val="right"/>
              <w:rPr>
                <w:rFonts w:ascii="標楷體" w:eastAsia="標楷體" w:hAnsi="標楷體"/>
                <w:noProof/>
                <w:sz w:val="20"/>
              </w:rPr>
            </w:pPr>
          </w:p>
        </w:tc>
      </w:tr>
      <w:tr w:rsidR="0004581B" w:rsidRPr="000B3D2D" w14:paraId="12348D25"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17CB1A58" w14:textId="77777777" w:rsidR="0004581B" w:rsidRPr="000B3D2D" w:rsidRDefault="0004581B" w:rsidP="00A15EF0">
            <w:pPr>
              <w:snapToGrid w:val="0"/>
              <w:spacing w:line="240" w:lineRule="exact"/>
              <w:ind w:leftChars="50" w:left="120" w:rightChars="20" w:right="48"/>
              <w:jc w:val="distribute"/>
              <w:rPr>
                <w:rFonts w:ascii="標楷體" w:eastAsia="標楷體" w:hAnsi="標楷體" w:cs="Arial"/>
                <w:spacing w:val="-36"/>
                <w:sz w:val="20"/>
              </w:rPr>
            </w:pPr>
            <w:r w:rsidRPr="000B3D2D">
              <w:rPr>
                <w:rFonts w:ascii="標楷體" w:eastAsia="標楷體" w:hAnsi="標楷體" w:cs="Arial" w:hint="eastAsia"/>
                <w:spacing w:val="-30"/>
                <w:sz w:val="20"/>
              </w:rPr>
              <w:t>歲出事項應調整數</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65BE5704" w14:textId="77777777" w:rsidR="0004581B" w:rsidRPr="000B3D2D" w:rsidRDefault="0004581B" w:rsidP="00A15EF0">
            <w:pPr>
              <w:snapToGrid w:val="0"/>
              <w:spacing w:beforeLines="20" w:before="48" w:line="220" w:lineRule="exact"/>
              <w:ind w:rightChars="10" w:right="24"/>
              <w:jc w:val="right"/>
              <w:rPr>
                <w:rFonts w:ascii="標楷體" w:eastAsia="標楷體" w:hAnsi="標楷體" w:cs="Arial"/>
                <w:sz w:val="20"/>
              </w:rPr>
            </w:pPr>
          </w:p>
        </w:tc>
        <w:tc>
          <w:tcPr>
            <w:tcW w:w="595" w:type="pct"/>
            <w:tcBorders>
              <w:top w:val="nil"/>
              <w:left w:val="nil"/>
              <w:bottom w:val="nil"/>
              <w:right w:val="single" w:sz="4" w:space="0" w:color="auto"/>
            </w:tcBorders>
            <w:shd w:val="clear" w:color="auto" w:fill="auto"/>
            <w:tcMar>
              <w:right w:w="28" w:type="dxa"/>
            </w:tcMar>
            <w:vAlign w:val="center"/>
          </w:tcPr>
          <w:p w14:paraId="521D255F" w14:textId="77777777" w:rsidR="0004581B" w:rsidRPr="000B3D2D" w:rsidRDefault="0004581B" w:rsidP="00A15EF0">
            <w:pPr>
              <w:snapToGrid w:val="0"/>
              <w:spacing w:line="240" w:lineRule="exact"/>
              <w:ind w:rightChars="10" w:right="24"/>
              <w:jc w:val="right"/>
              <w:rPr>
                <w:rFonts w:ascii="標楷體" w:eastAsia="標楷體" w:hAnsi="標楷體"/>
                <w:b/>
                <w:noProof/>
                <w:sz w:val="20"/>
                <w:highlight w:val="yellow"/>
              </w:rPr>
            </w:pPr>
            <w:r w:rsidRPr="000B3D2D">
              <w:rPr>
                <w:rFonts w:ascii="標楷體" w:eastAsia="標楷體" w:hAnsi="標楷體" w:cs="Arial" w:hint="eastAsia"/>
                <w:sz w:val="20"/>
              </w:rPr>
              <w:t>19,</w:t>
            </w:r>
            <w:r w:rsidRPr="000B3D2D">
              <w:rPr>
                <w:rFonts w:ascii="標楷體" w:eastAsia="標楷體" w:hAnsi="標楷體" w:cs="Arial"/>
                <w:sz w:val="20"/>
              </w:rPr>
              <w:t>284</w:t>
            </w:r>
            <w:r w:rsidRPr="000B3D2D">
              <w:rPr>
                <w:rFonts w:ascii="標楷體" w:eastAsia="標楷體" w:hAnsi="標楷體" w:cs="Arial" w:hint="eastAsia"/>
                <w:sz w:val="20"/>
              </w:rPr>
              <w:t>,</w:t>
            </w:r>
            <w:r w:rsidRPr="000B3D2D">
              <w:rPr>
                <w:rFonts w:ascii="標楷體" w:eastAsia="標楷體" w:hAnsi="標楷體" w:cs="Arial"/>
                <w:sz w:val="20"/>
              </w:rPr>
              <w:t>600</w:t>
            </w:r>
          </w:p>
        </w:tc>
        <w:tc>
          <w:tcPr>
            <w:tcW w:w="598" w:type="pct"/>
            <w:tcBorders>
              <w:top w:val="nil"/>
              <w:left w:val="single" w:sz="4" w:space="0" w:color="auto"/>
              <w:bottom w:val="nil"/>
              <w:right w:val="single" w:sz="4" w:space="0" w:color="auto"/>
            </w:tcBorders>
            <w:shd w:val="clear" w:color="auto" w:fill="auto"/>
            <w:vAlign w:val="center"/>
          </w:tcPr>
          <w:p w14:paraId="432F7D16" w14:textId="77777777" w:rsidR="0004581B" w:rsidRPr="000B3D2D" w:rsidRDefault="0004581B" w:rsidP="00A15EF0">
            <w:pPr>
              <w:autoSpaceDE w:val="0"/>
              <w:autoSpaceDN w:val="0"/>
              <w:adjustRightInd w:val="0"/>
              <w:snapToGrid w:val="0"/>
              <w:spacing w:line="240" w:lineRule="exact"/>
              <w:ind w:leftChars="150" w:left="360" w:rightChars="10" w:right="24"/>
              <w:jc w:val="right"/>
              <w:rPr>
                <w:rFonts w:ascii="標楷體" w:eastAsia="標楷體" w:hAnsi="標楷體" w:cs="Arial"/>
                <w:sz w:val="20"/>
                <w:highlight w:val="yellow"/>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FDE8B17" w14:textId="77777777" w:rsidR="0004581B" w:rsidRPr="000B3D2D" w:rsidRDefault="0004581B" w:rsidP="00A15EF0">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589" w:type="pct"/>
            <w:tcBorders>
              <w:top w:val="nil"/>
              <w:left w:val="nil"/>
              <w:bottom w:val="nil"/>
              <w:right w:val="single" w:sz="4" w:space="0" w:color="auto"/>
            </w:tcBorders>
            <w:shd w:val="clear" w:color="auto" w:fill="auto"/>
            <w:tcMar>
              <w:right w:w="28" w:type="dxa"/>
            </w:tcMar>
            <w:vAlign w:val="center"/>
          </w:tcPr>
          <w:p w14:paraId="678A9984"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14:paraId="4B304494" w14:textId="77777777" w:rsidR="0004581B" w:rsidRPr="000B3D2D" w:rsidRDefault="0004581B" w:rsidP="00A15EF0">
            <w:pPr>
              <w:snapToGrid w:val="0"/>
              <w:spacing w:line="240" w:lineRule="exact"/>
              <w:ind w:rightChars="10" w:right="24"/>
              <w:jc w:val="right"/>
              <w:rPr>
                <w:rFonts w:ascii="標楷體" w:eastAsia="標楷體" w:hAnsi="標楷體"/>
                <w:noProof/>
                <w:sz w:val="20"/>
              </w:rPr>
            </w:pPr>
          </w:p>
        </w:tc>
        <w:tc>
          <w:tcPr>
            <w:tcW w:w="453" w:type="pct"/>
            <w:tcBorders>
              <w:top w:val="nil"/>
              <w:left w:val="single" w:sz="4" w:space="0" w:color="auto"/>
              <w:bottom w:val="nil"/>
              <w:right w:val="nil"/>
            </w:tcBorders>
            <w:shd w:val="clear" w:color="auto" w:fill="auto"/>
            <w:vAlign w:val="center"/>
          </w:tcPr>
          <w:p w14:paraId="15C3C3A0" w14:textId="77777777" w:rsidR="0004581B" w:rsidRPr="000B3D2D" w:rsidRDefault="0004581B" w:rsidP="00A15EF0">
            <w:pPr>
              <w:snapToGrid w:val="0"/>
              <w:spacing w:line="240" w:lineRule="exact"/>
              <w:jc w:val="right"/>
              <w:rPr>
                <w:rFonts w:ascii="標楷體" w:eastAsia="標楷體" w:hAnsi="標楷體"/>
                <w:noProof/>
                <w:sz w:val="20"/>
              </w:rPr>
            </w:pPr>
          </w:p>
        </w:tc>
      </w:tr>
      <w:tr w:rsidR="0004581B" w:rsidRPr="000B3D2D" w14:paraId="394A17F5"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05178AE1" w14:textId="77777777" w:rsidR="0004581B" w:rsidRPr="000B3D2D" w:rsidRDefault="0004581B" w:rsidP="00A15EF0">
            <w:pPr>
              <w:autoSpaceDE w:val="0"/>
              <w:autoSpaceDN w:val="0"/>
              <w:adjustRightInd w:val="0"/>
              <w:snapToGrid w:val="0"/>
              <w:spacing w:beforeLines="20" w:before="48" w:line="240" w:lineRule="exact"/>
              <w:ind w:leftChars="100" w:left="240" w:rightChars="20" w:right="48"/>
              <w:jc w:val="distribute"/>
              <w:rPr>
                <w:rFonts w:ascii="標楷體" w:eastAsia="標楷體" w:hAnsi="標楷體"/>
                <w:spacing w:val="-24"/>
                <w:sz w:val="20"/>
              </w:rPr>
            </w:pPr>
            <w:r w:rsidRPr="000B3D2D">
              <w:rPr>
                <w:rFonts w:ascii="標楷體" w:eastAsia="標楷體" w:hAnsi="標楷體" w:hint="eastAsia"/>
                <w:spacing w:val="-24"/>
                <w:sz w:val="20"/>
              </w:rPr>
              <w:t>減列</w:t>
            </w:r>
            <w:proofErr w:type="gramStart"/>
            <w:r w:rsidRPr="000B3D2D">
              <w:rPr>
                <w:rFonts w:ascii="標楷體" w:eastAsia="標楷體" w:hAnsi="標楷體" w:hint="eastAsia"/>
                <w:spacing w:val="-24"/>
                <w:sz w:val="20"/>
              </w:rPr>
              <w:t>113</w:t>
            </w:r>
            <w:proofErr w:type="gramEnd"/>
            <w:r w:rsidRPr="000B3D2D">
              <w:rPr>
                <w:rFonts w:ascii="標楷體" w:eastAsia="標楷體" w:hAnsi="標楷體" w:hint="eastAsia"/>
                <w:spacing w:val="-24"/>
                <w:sz w:val="20"/>
              </w:rPr>
              <w:t>年度歲出實現數</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73378352" w14:textId="77777777" w:rsidR="0004581B" w:rsidRPr="000B3D2D" w:rsidRDefault="0004581B" w:rsidP="00A15EF0">
            <w:pPr>
              <w:snapToGrid w:val="0"/>
              <w:spacing w:beforeLines="20" w:before="48" w:line="220" w:lineRule="exact"/>
              <w:ind w:rightChars="10" w:right="24"/>
              <w:jc w:val="right"/>
              <w:rPr>
                <w:rFonts w:ascii="標楷體" w:eastAsia="標楷體" w:hAnsi="標楷體" w:cs="Arial"/>
                <w:sz w:val="20"/>
              </w:rPr>
            </w:pPr>
            <w:r w:rsidRPr="000B3D2D">
              <w:rPr>
                <w:rFonts w:ascii="標楷體" w:eastAsia="標楷體" w:hAnsi="標楷體" w:cs="Arial" w:hint="eastAsia"/>
                <w:sz w:val="20"/>
              </w:rPr>
              <w:t>19,</w:t>
            </w:r>
            <w:r w:rsidRPr="000B3D2D">
              <w:rPr>
                <w:rFonts w:ascii="標楷體" w:eastAsia="標楷體" w:hAnsi="標楷體" w:cs="Arial"/>
                <w:sz w:val="20"/>
              </w:rPr>
              <w:t>284</w:t>
            </w:r>
            <w:r w:rsidRPr="000B3D2D">
              <w:rPr>
                <w:rFonts w:ascii="標楷體" w:eastAsia="標楷體" w:hAnsi="標楷體" w:cs="Arial" w:hint="eastAsia"/>
                <w:sz w:val="20"/>
              </w:rPr>
              <w:t>,</w:t>
            </w:r>
            <w:r w:rsidRPr="000B3D2D">
              <w:rPr>
                <w:rFonts w:ascii="標楷體" w:eastAsia="標楷體" w:hAnsi="標楷體" w:cs="Arial"/>
                <w:sz w:val="20"/>
              </w:rPr>
              <w:t>600</w:t>
            </w:r>
          </w:p>
        </w:tc>
        <w:tc>
          <w:tcPr>
            <w:tcW w:w="595" w:type="pct"/>
            <w:tcBorders>
              <w:top w:val="nil"/>
              <w:left w:val="nil"/>
              <w:bottom w:val="nil"/>
              <w:right w:val="single" w:sz="4" w:space="0" w:color="auto"/>
            </w:tcBorders>
            <w:shd w:val="clear" w:color="auto" w:fill="auto"/>
            <w:tcMar>
              <w:right w:w="28" w:type="dxa"/>
            </w:tcMar>
            <w:vAlign w:val="center"/>
          </w:tcPr>
          <w:p w14:paraId="33B5D9B9"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98" w:type="pct"/>
            <w:tcBorders>
              <w:top w:val="nil"/>
              <w:left w:val="single" w:sz="4" w:space="0" w:color="auto"/>
              <w:bottom w:val="nil"/>
              <w:right w:val="single" w:sz="4" w:space="0" w:color="auto"/>
            </w:tcBorders>
            <w:shd w:val="clear" w:color="auto" w:fill="auto"/>
            <w:vAlign w:val="center"/>
          </w:tcPr>
          <w:p w14:paraId="626E6EA3" w14:textId="77777777" w:rsidR="0004581B" w:rsidRPr="000B3D2D" w:rsidRDefault="0004581B" w:rsidP="00A15EF0">
            <w:pPr>
              <w:autoSpaceDE w:val="0"/>
              <w:autoSpaceDN w:val="0"/>
              <w:adjustRightInd w:val="0"/>
              <w:snapToGrid w:val="0"/>
              <w:spacing w:line="240" w:lineRule="exact"/>
              <w:ind w:leftChars="150" w:left="360" w:rightChars="10" w:right="24"/>
              <w:jc w:val="right"/>
              <w:rPr>
                <w:rFonts w:ascii="標楷體" w:eastAsia="標楷體" w:hAnsi="標楷體" w:cs="Arial"/>
                <w:sz w:val="20"/>
                <w:highlight w:val="yellow"/>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41975AA7" w14:textId="77777777" w:rsidR="0004581B" w:rsidRPr="000B3D2D" w:rsidRDefault="0004581B" w:rsidP="00A15EF0">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589" w:type="pct"/>
            <w:tcBorders>
              <w:top w:val="nil"/>
              <w:left w:val="nil"/>
              <w:bottom w:val="nil"/>
              <w:right w:val="single" w:sz="4" w:space="0" w:color="auto"/>
            </w:tcBorders>
            <w:shd w:val="clear" w:color="auto" w:fill="auto"/>
            <w:tcMar>
              <w:right w:w="28" w:type="dxa"/>
            </w:tcMar>
            <w:vAlign w:val="center"/>
          </w:tcPr>
          <w:p w14:paraId="667D80AC"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14:paraId="77BE35AD" w14:textId="77777777" w:rsidR="0004581B" w:rsidRPr="000B3D2D" w:rsidRDefault="0004581B" w:rsidP="00A15EF0">
            <w:pPr>
              <w:snapToGrid w:val="0"/>
              <w:spacing w:line="240" w:lineRule="exact"/>
              <w:ind w:rightChars="10" w:right="24"/>
              <w:jc w:val="right"/>
              <w:rPr>
                <w:rFonts w:ascii="標楷體" w:eastAsia="標楷體" w:hAnsi="標楷體"/>
                <w:noProof/>
                <w:sz w:val="20"/>
              </w:rPr>
            </w:pPr>
          </w:p>
        </w:tc>
        <w:tc>
          <w:tcPr>
            <w:tcW w:w="453" w:type="pct"/>
            <w:tcBorders>
              <w:top w:val="nil"/>
              <w:left w:val="single" w:sz="4" w:space="0" w:color="auto"/>
              <w:bottom w:val="nil"/>
              <w:right w:val="nil"/>
            </w:tcBorders>
            <w:shd w:val="clear" w:color="auto" w:fill="auto"/>
            <w:vAlign w:val="center"/>
          </w:tcPr>
          <w:p w14:paraId="571E1CF7" w14:textId="77777777" w:rsidR="0004581B" w:rsidRPr="000B3D2D" w:rsidRDefault="0004581B" w:rsidP="00A15EF0">
            <w:pPr>
              <w:snapToGrid w:val="0"/>
              <w:spacing w:line="240" w:lineRule="exact"/>
              <w:jc w:val="right"/>
              <w:rPr>
                <w:rFonts w:ascii="標楷體" w:eastAsia="標楷體" w:hAnsi="標楷體"/>
                <w:noProof/>
                <w:sz w:val="20"/>
              </w:rPr>
            </w:pPr>
          </w:p>
        </w:tc>
      </w:tr>
      <w:tr w:rsidR="0004581B" w:rsidRPr="000B3D2D" w14:paraId="132EFB45" w14:textId="77777777" w:rsidTr="00863623">
        <w:trPr>
          <w:cantSplit/>
          <w:trHeight w:val="312"/>
        </w:trPr>
        <w:tc>
          <w:tcPr>
            <w:tcW w:w="719" w:type="pct"/>
            <w:tcBorders>
              <w:top w:val="nil"/>
              <w:left w:val="nil"/>
              <w:bottom w:val="nil"/>
              <w:right w:val="single" w:sz="4" w:space="0" w:color="auto"/>
            </w:tcBorders>
            <w:shd w:val="clear" w:color="auto" w:fill="auto"/>
            <w:tcMar>
              <w:right w:w="28" w:type="dxa"/>
            </w:tcMar>
            <w:vAlign w:val="center"/>
          </w:tcPr>
          <w:p w14:paraId="6A85DEE1" w14:textId="77777777" w:rsidR="0004581B" w:rsidRPr="000B3D2D" w:rsidRDefault="0004581B" w:rsidP="00A15EF0">
            <w:pPr>
              <w:snapToGrid w:val="0"/>
              <w:spacing w:line="240" w:lineRule="exact"/>
              <w:ind w:leftChars="50" w:left="120" w:rightChars="20" w:right="48"/>
              <w:jc w:val="distribute"/>
              <w:rPr>
                <w:rFonts w:ascii="標楷體" w:eastAsia="標楷體" w:hAnsi="標楷體"/>
                <w:spacing w:val="-24"/>
                <w:sz w:val="20"/>
              </w:rPr>
            </w:pPr>
            <w:r w:rsidRPr="000B3D2D">
              <w:rPr>
                <w:rFonts w:ascii="標楷體" w:eastAsia="標楷體" w:hAnsi="標楷體" w:hint="eastAsia"/>
                <w:spacing w:val="-24"/>
                <w:sz w:val="20"/>
              </w:rPr>
              <w:t>修正附屬單位決算及綜計表應調整數（</w:t>
            </w:r>
            <w:proofErr w:type="gramStart"/>
            <w:r w:rsidRPr="000B3D2D">
              <w:rPr>
                <w:rFonts w:ascii="標楷體" w:eastAsia="標楷體" w:hAnsi="標楷體" w:hint="eastAsia"/>
                <w:spacing w:val="-24"/>
                <w:sz w:val="20"/>
              </w:rPr>
              <w:t>註</w:t>
            </w:r>
            <w:proofErr w:type="gramEnd"/>
            <w:r w:rsidRPr="000B3D2D">
              <w:rPr>
                <w:rFonts w:ascii="標楷體" w:eastAsia="標楷體" w:hAnsi="標楷體" w:hint="eastAsia"/>
                <w:spacing w:val="-24"/>
                <w:sz w:val="20"/>
              </w:rPr>
              <w:t>）</w:t>
            </w:r>
          </w:p>
        </w:tc>
        <w:tc>
          <w:tcPr>
            <w:tcW w:w="719" w:type="pct"/>
            <w:tcBorders>
              <w:top w:val="nil"/>
              <w:left w:val="single" w:sz="4" w:space="0" w:color="auto"/>
              <w:bottom w:val="nil"/>
              <w:right w:val="single" w:sz="4" w:space="0" w:color="auto"/>
            </w:tcBorders>
            <w:shd w:val="clear" w:color="auto" w:fill="auto"/>
            <w:tcMar>
              <w:right w:w="28" w:type="dxa"/>
            </w:tcMar>
            <w:vAlign w:val="center"/>
          </w:tcPr>
          <w:p w14:paraId="2CC44584" w14:textId="77777777" w:rsidR="0004581B" w:rsidRPr="000B3D2D" w:rsidRDefault="0004581B" w:rsidP="00A15EF0">
            <w:pPr>
              <w:pStyle w:val="ae"/>
              <w:wordWrap w:val="0"/>
              <w:snapToGrid w:val="0"/>
              <w:spacing w:beforeLines="20" w:before="48" w:line="220" w:lineRule="exact"/>
              <w:ind w:leftChars="0" w:left="360" w:rightChars="10" w:right="24"/>
              <w:jc w:val="right"/>
              <w:rPr>
                <w:rFonts w:ascii="標楷體" w:eastAsia="標楷體" w:hAnsi="標楷體" w:cs="Arial"/>
                <w:sz w:val="20"/>
              </w:rPr>
            </w:pPr>
          </w:p>
        </w:tc>
        <w:tc>
          <w:tcPr>
            <w:tcW w:w="595" w:type="pct"/>
            <w:tcBorders>
              <w:top w:val="nil"/>
              <w:left w:val="nil"/>
              <w:bottom w:val="nil"/>
              <w:right w:val="single" w:sz="4" w:space="0" w:color="auto"/>
            </w:tcBorders>
            <w:shd w:val="clear" w:color="auto" w:fill="auto"/>
            <w:tcMar>
              <w:right w:w="28" w:type="dxa"/>
            </w:tcMar>
            <w:vAlign w:val="center"/>
          </w:tcPr>
          <w:p w14:paraId="00ABA263"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r w:rsidRPr="000B3D2D">
              <w:rPr>
                <w:rFonts w:ascii="標楷體" w:eastAsia="標楷體" w:hAnsi="標楷體" w:cs="Arial" w:hint="eastAsia"/>
                <w:sz w:val="20"/>
              </w:rPr>
              <w:t>- 1</w:t>
            </w:r>
            <w:r w:rsidRPr="000B3D2D">
              <w:rPr>
                <w:rFonts w:ascii="標楷體" w:eastAsia="標楷體" w:hAnsi="標楷體" w:cs="Arial"/>
                <w:sz w:val="20"/>
              </w:rPr>
              <w:t>8</w:t>
            </w:r>
            <w:r w:rsidRPr="000B3D2D">
              <w:rPr>
                <w:rFonts w:ascii="標楷體" w:eastAsia="標楷體" w:hAnsi="標楷體" w:cs="Arial" w:hint="eastAsia"/>
                <w:sz w:val="20"/>
              </w:rPr>
              <w:t>,</w:t>
            </w:r>
            <w:r w:rsidRPr="000B3D2D">
              <w:rPr>
                <w:rFonts w:ascii="標楷體" w:eastAsia="標楷體" w:hAnsi="標楷體" w:cs="Arial"/>
                <w:sz w:val="20"/>
              </w:rPr>
              <w:t>293</w:t>
            </w:r>
            <w:r w:rsidRPr="000B3D2D">
              <w:rPr>
                <w:rFonts w:ascii="標楷體" w:eastAsia="標楷體" w:hAnsi="標楷體" w:cs="Arial" w:hint="eastAsia"/>
                <w:sz w:val="20"/>
              </w:rPr>
              <w:t>,</w:t>
            </w:r>
            <w:r w:rsidRPr="000B3D2D">
              <w:rPr>
                <w:rFonts w:ascii="標楷體" w:eastAsia="標楷體" w:hAnsi="標楷體" w:cs="Arial"/>
                <w:sz w:val="20"/>
              </w:rPr>
              <w:t>960</w:t>
            </w:r>
          </w:p>
        </w:tc>
        <w:tc>
          <w:tcPr>
            <w:tcW w:w="598" w:type="pct"/>
            <w:tcBorders>
              <w:top w:val="nil"/>
              <w:left w:val="single" w:sz="4" w:space="0" w:color="auto"/>
              <w:bottom w:val="nil"/>
              <w:right w:val="single" w:sz="4" w:space="0" w:color="auto"/>
            </w:tcBorders>
            <w:shd w:val="clear" w:color="auto" w:fill="auto"/>
            <w:vAlign w:val="center"/>
          </w:tcPr>
          <w:p w14:paraId="538163BD" w14:textId="77777777" w:rsidR="0004581B" w:rsidRPr="000B3D2D" w:rsidRDefault="0004581B" w:rsidP="00A15EF0">
            <w:pPr>
              <w:autoSpaceDE w:val="0"/>
              <w:autoSpaceDN w:val="0"/>
              <w:adjustRightInd w:val="0"/>
              <w:snapToGrid w:val="0"/>
              <w:spacing w:line="240" w:lineRule="exact"/>
              <w:ind w:leftChars="150" w:left="360" w:rightChars="10" w:right="24"/>
              <w:jc w:val="right"/>
              <w:rPr>
                <w:rFonts w:ascii="標楷體" w:eastAsia="標楷體" w:hAnsi="標楷體" w:cs="Arial"/>
                <w:sz w:val="20"/>
                <w:highlight w:val="yellow"/>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25DC3735" w14:textId="77777777" w:rsidR="0004581B" w:rsidRPr="000B3D2D" w:rsidRDefault="0004581B" w:rsidP="00A15EF0">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589" w:type="pct"/>
            <w:tcBorders>
              <w:top w:val="nil"/>
              <w:left w:val="nil"/>
              <w:bottom w:val="nil"/>
              <w:right w:val="single" w:sz="4" w:space="0" w:color="auto"/>
            </w:tcBorders>
            <w:shd w:val="clear" w:color="auto" w:fill="auto"/>
            <w:tcMar>
              <w:right w:w="28" w:type="dxa"/>
            </w:tcMar>
            <w:vAlign w:val="center"/>
          </w:tcPr>
          <w:p w14:paraId="0C3EC0A0"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14:paraId="5E7081D4" w14:textId="77777777" w:rsidR="0004581B" w:rsidRPr="000B3D2D" w:rsidRDefault="0004581B" w:rsidP="00A15EF0">
            <w:pPr>
              <w:snapToGrid w:val="0"/>
              <w:spacing w:line="240" w:lineRule="exact"/>
              <w:ind w:rightChars="10" w:right="24"/>
              <w:jc w:val="right"/>
              <w:rPr>
                <w:rFonts w:ascii="標楷體" w:eastAsia="標楷體" w:hAnsi="標楷體"/>
                <w:noProof/>
                <w:sz w:val="20"/>
              </w:rPr>
            </w:pPr>
          </w:p>
        </w:tc>
        <w:tc>
          <w:tcPr>
            <w:tcW w:w="453" w:type="pct"/>
            <w:tcBorders>
              <w:top w:val="nil"/>
              <w:left w:val="single" w:sz="4" w:space="0" w:color="auto"/>
              <w:bottom w:val="nil"/>
              <w:right w:val="nil"/>
            </w:tcBorders>
            <w:shd w:val="clear" w:color="auto" w:fill="auto"/>
            <w:vAlign w:val="center"/>
          </w:tcPr>
          <w:p w14:paraId="1D319BB4" w14:textId="77777777" w:rsidR="0004581B" w:rsidRPr="000B3D2D" w:rsidRDefault="0004581B" w:rsidP="00A15EF0">
            <w:pPr>
              <w:snapToGrid w:val="0"/>
              <w:spacing w:line="240" w:lineRule="exact"/>
              <w:jc w:val="right"/>
              <w:rPr>
                <w:rFonts w:ascii="標楷體" w:eastAsia="標楷體" w:hAnsi="標楷體"/>
                <w:noProof/>
                <w:sz w:val="20"/>
              </w:rPr>
            </w:pPr>
          </w:p>
        </w:tc>
      </w:tr>
      <w:tr w:rsidR="0004581B" w:rsidRPr="000B3D2D" w14:paraId="680D2629" w14:textId="77777777" w:rsidTr="00863623">
        <w:trPr>
          <w:cantSplit/>
          <w:trHeight w:val="312"/>
        </w:trPr>
        <w:tc>
          <w:tcPr>
            <w:tcW w:w="719" w:type="pct"/>
            <w:tcBorders>
              <w:top w:val="nil"/>
              <w:left w:val="nil"/>
              <w:bottom w:val="single" w:sz="4" w:space="0" w:color="auto"/>
              <w:right w:val="single" w:sz="4" w:space="0" w:color="auto"/>
            </w:tcBorders>
            <w:shd w:val="clear" w:color="auto" w:fill="auto"/>
            <w:tcMar>
              <w:right w:w="57" w:type="dxa"/>
            </w:tcMar>
            <w:vAlign w:val="center"/>
          </w:tcPr>
          <w:p w14:paraId="0C6A465C" w14:textId="77777777" w:rsidR="0004581B" w:rsidRPr="000B3D2D" w:rsidRDefault="0004581B" w:rsidP="00A15EF0">
            <w:pPr>
              <w:snapToGrid w:val="0"/>
              <w:spacing w:line="220" w:lineRule="exact"/>
              <w:ind w:rightChars="20" w:right="48"/>
              <w:jc w:val="distribute"/>
              <w:rPr>
                <w:rFonts w:ascii="標楷體" w:eastAsia="標楷體" w:hAnsi="標楷體" w:cs="Arial"/>
                <w:b/>
                <w:bCs/>
                <w:spacing w:val="-24"/>
                <w:sz w:val="20"/>
              </w:rPr>
            </w:pPr>
            <w:r w:rsidRPr="000B3D2D">
              <w:rPr>
                <w:rFonts w:ascii="標楷體" w:eastAsia="標楷體" w:hAnsi="標楷體" w:cs="Arial" w:hint="eastAsia"/>
                <w:b/>
                <w:bCs/>
                <w:spacing w:val="-24"/>
                <w:sz w:val="20"/>
              </w:rPr>
              <w:t>調整後資產總額</w:t>
            </w:r>
          </w:p>
        </w:tc>
        <w:tc>
          <w:tcPr>
            <w:tcW w:w="719" w:type="pct"/>
            <w:tcBorders>
              <w:top w:val="nil"/>
              <w:left w:val="single" w:sz="4" w:space="0" w:color="auto"/>
              <w:bottom w:val="single" w:sz="4" w:space="0" w:color="auto"/>
              <w:right w:val="single" w:sz="4" w:space="0" w:color="auto"/>
            </w:tcBorders>
            <w:shd w:val="clear" w:color="auto" w:fill="auto"/>
            <w:tcMar>
              <w:right w:w="28" w:type="dxa"/>
            </w:tcMar>
            <w:vAlign w:val="center"/>
          </w:tcPr>
          <w:p w14:paraId="6419E50D" w14:textId="77777777" w:rsidR="0004581B" w:rsidRPr="000B3D2D" w:rsidRDefault="0004581B" w:rsidP="00A15EF0">
            <w:pPr>
              <w:snapToGrid w:val="0"/>
              <w:spacing w:line="240" w:lineRule="exact"/>
              <w:ind w:rightChars="10" w:right="24"/>
              <w:jc w:val="right"/>
              <w:rPr>
                <w:rFonts w:ascii="標楷體" w:eastAsia="標楷體" w:hAnsi="標楷體"/>
                <w:bCs/>
                <w:kern w:val="0"/>
                <w:sz w:val="20"/>
              </w:rPr>
            </w:pPr>
          </w:p>
        </w:tc>
        <w:tc>
          <w:tcPr>
            <w:tcW w:w="595" w:type="pct"/>
            <w:tcBorders>
              <w:top w:val="nil"/>
              <w:left w:val="nil"/>
              <w:bottom w:val="single" w:sz="4" w:space="0" w:color="auto"/>
              <w:right w:val="single" w:sz="4" w:space="0" w:color="auto"/>
            </w:tcBorders>
            <w:shd w:val="clear" w:color="auto" w:fill="auto"/>
            <w:tcMar>
              <w:right w:w="28" w:type="dxa"/>
            </w:tcMar>
            <w:vAlign w:val="center"/>
          </w:tcPr>
          <w:p w14:paraId="50751550" w14:textId="77777777" w:rsidR="0004581B" w:rsidRPr="000B3D2D" w:rsidRDefault="0004581B" w:rsidP="00A15EF0">
            <w:pPr>
              <w:snapToGrid w:val="0"/>
              <w:spacing w:beforeLines="20" w:before="48" w:line="220" w:lineRule="exact"/>
              <w:ind w:rightChars="10" w:right="24"/>
              <w:jc w:val="right"/>
              <w:rPr>
                <w:rFonts w:ascii="標楷體" w:eastAsia="標楷體" w:hAnsi="標楷體"/>
                <w:bCs/>
                <w:kern w:val="0"/>
                <w:sz w:val="20"/>
              </w:rPr>
            </w:pPr>
          </w:p>
        </w:tc>
        <w:tc>
          <w:tcPr>
            <w:tcW w:w="598" w:type="pct"/>
            <w:tcBorders>
              <w:top w:val="nil"/>
              <w:left w:val="single" w:sz="4" w:space="0" w:color="auto"/>
              <w:bottom w:val="single" w:sz="4" w:space="0" w:color="auto"/>
              <w:right w:val="single" w:sz="4" w:space="0" w:color="auto"/>
            </w:tcBorders>
            <w:shd w:val="clear" w:color="auto" w:fill="auto"/>
            <w:vAlign w:val="center"/>
          </w:tcPr>
          <w:p w14:paraId="36BF85FD" w14:textId="098B82E2" w:rsidR="0004581B" w:rsidRPr="000B3D2D" w:rsidRDefault="0004581B" w:rsidP="00A15EF0">
            <w:pPr>
              <w:autoSpaceDE w:val="0"/>
              <w:autoSpaceDN w:val="0"/>
              <w:adjustRightInd w:val="0"/>
              <w:snapToGrid w:val="0"/>
              <w:spacing w:line="240" w:lineRule="exact"/>
              <w:ind w:leftChars="150" w:left="360" w:rightChars="10" w:right="24"/>
              <w:jc w:val="right"/>
              <w:rPr>
                <w:rFonts w:ascii="標楷體" w:eastAsia="標楷體" w:hAnsi="標楷體" w:cs="Arial"/>
                <w:sz w:val="20"/>
                <w:highlight w:val="yellow"/>
              </w:rPr>
            </w:pPr>
            <w:r w:rsidRPr="000B3D2D">
              <w:rPr>
                <w:rFonts w:ascii="標楷體" w:eastAsia="標楷體" w:hAnsi="標楷體"/>
                <w:b/>
                <w:noProof/>
                <w:sz w:val="20"/>
              </w:rPr>
              <w:t>2</w:t>
            </w:r>
            <w:r w:rsidR="00320D8D" w:rsidRPr="000B3D2D">
              <w:rPr>
                <w:rFonts w:ascii="標楷體" w:eastAsia="標楷體" w:hAnsi="標楷體" w:hint="eastAsia"/>
                <w:b/>
                <w:noProof/>
                <w:sz w:val="20"/>
              </w:rPr>
              <w:t>6</w:t>
            </w:r>
            <w:r w:rsidRPr="000B3D2D">
              <w:rPr>
                <w:rFonts w:ascii="標楷體" w:eastAsia="標楷體" w:hAnsi="標楷體"/>
                <w:b/>
                <w:noProof/>
                <w:sz w:val="20"/>
              </w:rPr>
              <w:t>,</w:t>
            </w:r>
            <w:r w:rsidR="00320D8D" w:rsidRPr="000B3D2D">
              <w:rPr>
                <w:rFonts w:ascii="標楷體" w:eastAsia="標楷體" w:hAnsi="標楷體" w:hint="eastAsia"/>
                <w:b/>
                <w:noProof/>
                <w:sz w:val="20"/>
              </w:rPr>
              <w:t>765</w:t>
            </w:r>
            <w:r w:rsidRPr="000B3D2D">
              <w:rPr>
                <w:rFonts w:ascii="標楷體" w:eastAsia="標楷體" w:hAnsi="標楷體"/>
                <w:b/>
                <w:noProof/>
                <w:sz w:val="20"/>
              </w:rPr>
              <w:t>,</w:t>
            </w:r>
            <w:r w:rsidR="00320D8D" w:rsidRPr="000B3D2D">
              <w:rPr>
                <w:rFonts w:ascii="標楷體" w:eastAsia="標楷體" w:hAnsi="標楷體" w:hint="eastAsia"/>
                <w:b/>
                <w:noProof/>
                <w:sz w:val="20"/>
              </w:rPr>
              <w:t>765</w:t>
            </w:r>
            <w:r w:rsidRPr="000B3D2D">
              <w:rPr>
                <w:rFonts w:ascii="標楷體" w:eastAsia="標楷體" w:hAnsi="標楷體"/>
                <w:b/>
                <w:noProof/>
                <w:sz w:val="20"/>
              </w:rPr>
              <w:t>,</w:t>
            </w:r>
            <w:r w:rsidRPr="000B3D2D">
              <w:rPr>
                <w:rFonts w:ascii="標楷體" w:eastAsia="標楷體" w:hAnsi="標楷體" w:hint="eastAsia"/>
                <w:b/>
                <w:noProof/>
                <w:sz w:val="20"/>
              </w:rPr>
              <w:t>4</w:t>
            </w:r>
            <w:r w:rsidRPr="000B3D2D">
              <w:rPr>
                <w:rFonts w:ascii="標楷體" w:eastAsia="標楷體" w:hAnsi="標楷體"/>
                <w:b/>
                <w:noProof/>
                <w:sz w:val="20"/>
              </w:rPr>
              <w:t>67</w:t>
            </w:r>
          </w:p>
        </w:tc>
        <w:tc>
          <w:tcPr>
            <w:tcW w:w="741" w:type="pct"/>
            <w:tcBorders>
              <w:top w:val="nil"/>
              <w:left w:val="single" w:sz="4" w:space="0" w:color="auto"/>
              <w:bottom w:val="single" w:sz="4" w:space="0" w:color="auto"/>
              <w:right w:val="single" w:sz="4" w:space="0" w:color="auto"/>
            </w:tcBorders>
            <w:shd w:val="clear" w:color="auto" w:fill="auto"/>
            <w:tcMar>
              <w:right w:w="28" w:type="dxa"/>
            </w:tcMar>
            <w:vAlign w:val="center"/>
          </w:tcPr>
          <w:p w14:paraId="6C841246" w14:textId="77777777" w:rsidR="0004581B" w:rsidRPr="000B3D2D" w:rsidRDefault="0004581B" w:rsidP="00A15EF0">
            <w:pPr>
              <w:snapToGrid w:val="0"/>
              <w:spacing w:line="240" w:lineRule="exact"/>
              <w:ind w:leftChars="10" w:left="24" w:rightChars="20" w:right="48"/>
              <w:jc w:val="distribute"/>
              <w:rPr>
                <w:rFonts w:ascii="標楷體" w:eastAsia="標楷體" w:hAnsi="標楷體" w:cs="Arial"/>
                <w:b/>
                <w:bCs/>
                <w:spacing w:val="-20"/>
                <w:sz w:val="20"/>
              </w:rPr>
            </w:pPr>
            <w:r w:rsidRPr="000B3D2D">
              <w:rPr>
                <w:rFonts w:ascii="標楷體" w:eastAsia="標楷體" w:hAnsi="標楷體" w:cs="Arial" w:hint="eastAsia"/>
                <w:b/>
                <w:bCs/>
                <w:spacing w:val="-24"/>
                <w:sz w:val="20"/>
              </w:rPr>
              <w:t>調整後負債及淨資產總額</w:t>
            </w:r>
          </w:p>
        </w:tc>
        <w:tc>
          <w:tcPr>
            <w:tcW w:w="589" w:type="pct"/>
            <w:tcBorders>
              <w:top w:val="nil"/>
              <w:left w:val="nil"/>
              <w:bottom w:val="single" w:sz="4" w:space="0" w:color="auto"/>
              <w:right w:val="single" w:sz="4" w:space="0" w:color="auto"/>
            </w:tcBorders>
            <w:shd w:val="clear" w:color="auto" w:fill="auto"/>
            <w:tcMar>
              <w:right w:w="28" w:type="dxa"/>
            </w:tcMar>
            <w:vAlign w:val="center"/>
          </w:tcPr>
          <w:p w14:paraId="21BDFFB1" w14:textId="77777777" w:rsidR="0004581B" w:rsidRPr="000B3D2D" w:rsidRDefault="0004581B" w:rsidP="00A15EF0">
            <w:pPr>
              <w:snapToGrid w:val="0"/>
              <w:spacing w:line="240" w:lineRule="exact"/>
              <w:ind w:rightChars="10" w:right="24"/>
              <w:jc w:val="right"/>
              <w:rPr>
                <w:rFonts w:ascii="標楷體" w:eastAsia="標楷體" w:hAnsi="標楷體"/>
                <w:b/>
                <w:noProof/>
                <w:sz w:val="20"/>
              </w:rPr>
            </w:pPr>
          </w:p>
        </w:tc>
        <w:tc>
          <w:tcPr>
            <w:tcW w:w="586" w:type="pct"/>
            <w:tcBorders>
              <w:top w:val="nil"/>
              <w:left w:val="single" w:sz="4" w:space="0" w:color="auto"/>
              <w:bottom w:val="single" w:sz="4" w:space="0" w:color="auto"/>
              <w:right w:val="nil"/>
            </w:tcBorders>
            <w:shd w:val="clear" w:color="auto" w:fill="auto"/>
            <w:tcMar>
              <w:right w:w="28" w:type="dxa"/>
            </w:tcMar>
            <w:vAlign w:val="center"/>
          </w:tcPr>
          <w:p w14:paraId="1106F14F" w14:textId="77777777" w:rsidR="0004581B" w:rsidRPr="000B3D2D" w:rsidRDefault="0004581B" w:rsidP="00A15EF0">
            <w:pPr>
              <w:spacing w:line="240" w:lineRule="exact"/>
              <w:ind w:rightChars="10" w:right="24"/>
              <w:jc w:val="right"/>
              <w:rPr>
                <w:rFonts w:ascii="標楷體" w:eastAsia="標楷體" w:hAnsi="標楷體"/>
                <w:b/>
                <w:noProof/>
                <w:sz w:val="20"/>
              </w:rPr>
            </w:pPr>
          </w:p>
        </w:tc>
        <w:tc>
          <w:tcPr>
            <w:tcW w:w="453" w:type="pct"/>
            <w:tcBorders>
              <w:top w:val="nil"/>
              <w:left w:val="single" w:sz="4" w:space="0" w:color="auto"/>
              <w:bottom w:val="single" w:sz="4" w:space="0" w:color="auto"/>
              <w:right w:val="nil"/>
            </w:tcBorders>
            <w:shd w:val="clear" w:color="auto" w:fill="auto"/>
            <w:vAlign w:val="center"/>
          </w:tcPr>
          <w:p w14:paraId="52642C87" w14:textId="499B03F4" w:rsidR="0004581B" w:rsidRPr="000B3D2D" w:rsidRDefault="0004581B" w:rsidP="00A15EF0">
            <w:pPr>
              <w:spacing w:line="240" w:lineRule="exact"/>
              <w:jc w:val="right"/>
              <w:rPr>
                <w:rFonts w:ascii="標楷體" w:eastAsia="標楷體" w:hAnsi="標楷體"/>
                <w:b/>
                <w:noProof/>
                <w:sz w:val="20"/>
              </w:rPr>
            </w:pPr>
            <w:r w:rsidRPr="000B3D2D">
              <w:rPr>
                <w:rFonts w:ascii="標楷體" w:eastAsia="標楷體" w:hAnsi="標楷體"/>
                <w:b/>
                <w:noProof/>
                <w:sz w:val="20"/>
              </w:rPr>
              <w:t>2</w:t>
            </w:r>
            <w:r w:rsidR="00320D8D" w:rsidRPr="000B3D2D">
              <w:rPr>
                <w:rFonts w:ascii="標楷體" w:eastAsia="標楷體" w:hAnsi="標楷體" w:hint="eastAsia"/>
                <w:b/>
                <w:noProof/>
                <w:sz w:val="20"/>
              </w:rPr>
              <w:t>6</w:t>
            </w:r>
            <w:r w:rsidRPr="000B3D2D">
              <w:rPr>
                <w:rFonts w:ascii="標楷體" w:eastAsia="標楷體" w:hAnsi="標楷體"/>
                <w:b/>
                <w:noProof/>
                <w:sz w:val="20"/>
              </w:rPr>
              <w:t>,</w:t>
            </w:r>
            <w:r w:rsidR="00320D8D" w:rsidRPr="000B3D2D">
              <w:rPr>
                <w:rFonts w:ascii="標楷體" w:eastAsia="標楷體" w:hAnsi="標楷體" w:hint="eastAsia"/>
                <w:b/>
                <w:noProof/>
                <w:sz w:val="20"/>
              </w:rPr>
              <w:t>765</w:t>
            </w:r>
            <w:r w:rsidRPr="000B3D2D">
              <w:rPr>
                <w:rFonts w:ascii="標楷體" w:eastAsia="標楷體" w:hAnsi="標楷體"/>
                <w:b/>
                <w:noProof/>
                <w:sz w:val="20"/>
              </w:rPr>
              <w:t>,</w:t>
            </w:r>
            <w:r w:rsidR="00320D8D" w:rsidRPr="000B3D2D">
              <w:rPr>
                <w:rFonts w:ascii="標楷體" w:eastAsia="標楷體" w:hAnsi="標楷體" w:hint="eastAsia"/>
                <w:b/>
                <w:noProof/>
                <w:sz w:val="20"/>
              </w:rPr>
              <w:t>765</w:t>
            </w:r>
            <w:r w:rsidRPr="000B3D2D">
              <w:rPr>
                <w:rFonts w:ascii="標楷體" w:eastAsia="標楷體" w:hAnsi="標楷體"/>
                <w:b/>
                <w:noProof/>
                <w:sz w:val="20"/>
              </w:rPr>
              <w:t>,</w:t>
            </w:r>
            <w:r w:rsidRPr="000B3D2D">
              <w:rPr>
                <w:rFonts w:ascii="標楷體" w:eastAsia="標楷體" w:hAnsi="標楷體" w:hint="eastAsia"/>
                <w:b/>
                <w:noProof/>
                <w:sz w:val="20"/>
              </w:rPr>
              <w:t>4</w:t>
            </w:r>
            <w:r w:rsidRPr="000B3D2D">
              <w:rPr>
                <w:rFonts w:ascii="標楷體" w:eastAsia="標楷體" w:hAnsi="標楷體"/>
                <w:b/>
                <w:noProof/>
                <w:sz w:val="20"/>
              </w:rPr>
              <w:t>67</w:t>
            </w:r>
          </w:p>
        </w:tc>
      </w:tr>
    </w:tbl>
    <w:bookmarkEnd w:id="2"/>
    <w:p w14:paraId="5B7DDB0B" w14:textId="77777777" w:rsidR="0004581B" w:rsidRPr="000B3D2D" w:rsidRDefault="0004581B" w:rsidP="0004581B">
      <w:pPr>
        <w:pStyle w:val="a8"/>
        <w:spacing w:line="240" w:lineRule="exact"/>
        <w:ind w:left="517" w:hangingChars="287" w:hanging="517"/>
        <w:rPr>
          <w:sz w:val="18"/>
          <w:szCs w:val="18"/>
        </w:rPr>
      </w:pPr>
      <w:proofErr w:type="gramStart"/>
      <w:r w:rsidRPr="000B3D2D">
        <w:rPr>
          <w:rFonts w:hint="eastAsia"/>
          <w:sz w:val="18"/>
          <w:szCs w:val="18"/>
        </w:rPr>
        <w:t>註</w:t>
      </w:r>
      <w:proofErr w:type="gramEnd"/>
      <w:r w:rsidRPr="000B3D2D">
        <w:rPr>
          <w:rFonts w:hint="eastAsia"/>
          <w:sz w:val="18"/>
          <w:szCs w:val="18"/>
        </w:rPr>
        <w:t>：修正附屬單位決算及綜計表應調整數為負</w:t>
      </w:r>
      <w:r w:rsidRPr="000B3D2D">
        <w:rPr>
          <w:sz w:val="18"/>
          <w:szCs w:val="18"/>
        </w:rPr>
        <w:t>18,293,960</w:t>
      </w:r>
      <w:r w:rsidRPr="000B3D2D">
        <w:rPr>
          <w:rFonts w:hint="eastAsia"/>
          <w:sz w:val="18"/>
          <w:szCs w:val="18"/>
        </w:rPr>
        <w:t>元，同時減少「長期投資－</w:t>
      </w:r>
      <w:proofErr w:type="gramStart"/>
      <w:r w:rsidRPr="000B3D2D">
        <w:rPr>
          <w:rFonts w:hint="eastAsia"/>
          <w:sz w:val="18"/>
          <w:szCs w:val="18"/>
        </w:rPr>
        <w:t>採</w:t>
      </w:r>
      <w:proofErr w:type="gramEnd"/>
      <w:r w:rsidRPr="000B3D2D">
        <w:rPr>
          <w:rFonts w:hint="eastAsia"/>
          <w:sz w:val="18"/>
          <w:szCs w:val="18"/>
        </w:rPr>
        <w:t>權益法之投資」及「淨資產」科目。</w:t>
      </w:r>
    </w:p>
    <w:p w14:paraId="7C5E0A58" w14:textId="6E09EE31" w:rsidR="00C97E48" w:rsidRPr="000B3D2D" w:rsidRDefault="00C97E48">
      <w:pPr>
        <w:widowControl/>
      </w:pPr>
      <w:r w:rsidRPr="000B3D2D">
        <w:br w:type="page"/>
      </w:r>
    </w:p>
    <w:p w14:paraId="01354D7A" w14:textId="77777777" w:rsidR="00284B25" w:rsidRPr="000B3D2D" w:rsidRDefault="00284B25" w:rsidP="00C97E48">
      <w:pPr>
        <w:pStyle w:val="aa"/>
        <w:overflowPunct w:val="0"/>
        <w:snapToGrid w:val="0"/>
        <w:spacing w:line="240" w:lineRule="atLeast"/>
        <w:ind w:right="-2"/>
        <w:jc w:val="center"/>
        <w:rPr>
          <w:rFonts w:ascii="標楷體" w:hAnsi="標楷體"/>
          <w:u w:val="single"/>
        </w:rPr>
        <w:sectPr w:rsidR="00284B25" w:rsidRPr="000B3D2D" w:rsidSect="00571E8A">
          <w:headerReference w:type="default" r:id="rId20"/>
          <w:footerReference w:type="default" r:id="rId21"/>
          <w:type w:val="nextColumn"/>
          <w:pgSz w:w="23811" w:h="16838" w:orient="landscape" w:code="8"/>
          <w:pgMar w:top="1418" w:right="992" w:bottom="1418" w:left="992" w:header="1021" w:footer="737" w:gutter="0"/>
          <w:cols w:space="425"/>
          <w:docGrid w:linePitch="360"/>
        </w:sectPr>
      </w:pPr>
    </w:p>
    <w:p w14:paraId="3DAE3CD8" w14:textId="77777777" w:rsidR="00C97E48" w:rsidRPr="000B3D2D" w:rsidRDefault="00C97E48" w:rsidP="00C97E48">
      <w:pPr>
        <w:jc w:val="center"/>
        <w:rPr>
          <w:rFonts w:ascii="標楷體" w:eastAsia="標楷體" w:hAnsi="標楷體"/>
          <w:kern w:val="0"/>
          <w:sz w:val="26"/>
          <w:szCs w:val="26"/>
        </w:rPr>
      </w:pPr>
    </w:p>
    <w:p w14:paraId="6060F83E" w14:textId="77777777" w:rsidR="00C97E48" w:rsidRPr="000B3D2D" w:rsidRDefault="00C97E48" w:rsidP="009C493D">
      <w:pPr>
        <w:snapToGrid w:val="0"/>
        <w:ind w:firstLineChars="100" w:firstLine="200"/>
        <w:jc w:val="right"/>
        <w:rPr>
          <w:rFonts w:ascii="標楷體" w:eastAsia="標楷體" w:hAnsi="標楷體"/>
          <w:kern w:val="0"/>
          <w:sz w:val="20"/>
        </w:rPr>
      </w:pPr>
      <w:r w:rsidRPr="000B3D2D">
        <w:rPr>
          <w:rFonts w:ascii="標楷體" w:eastAsia="標楷體" w:hAnsi="標楷體" w:hint="eastAsia"/>
          <w:kern w:val="0"/>
          <w:sz w:val="20"/>
        </w:rPr>
        <w:t>單位：新臺幣元</w:t>
      </w:r>
    </w:p>
    <w:tbl>
      <w:tblPr>
        <w:tblW w:w="5000" w:type="pct"/>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456"/>
        <w:gridCol w:w="5457"/>
        <w:gridCol w:w="5457"/>
        <w:gridCol w:w="5457"/>
      </w:tblGrid>
      <w:tr w:rsidR="00C97E48" w:rsidRPr="000B3D2D" w14:paraId="6273564F" w14:textId="77777777" w:rsidTr="00863623">
        <w:trPr>
          <w:trHeight w:val="363"/>
        </w:trPr>
        <w:tc>
          <w:tcPr>
            <w:tcW w:w="1250" w:type="pct"/>
            <w:tcBorders>
              <w:top w:val="single" w:sz="4" w:space="0" w:color="auto"/>
              <w:left w:val="nil"/>
              <w:bottom w:val="single" w:sz="4" w:space="0" w:color="auto"/>
              <w:right w:val="single" w:sz="4" w:space="0" w:color="auto"/>
            </w:tcBorders>
            <w:shd w:val="clear" w:color="auto" w:fill="auto"/>
            <w:vAlign w:val="center"/>
          </w:tcPr>
          <w:p w14:paraId="03205132" w14:textId="77777777" w:rsidR="00C97E48" w:rsidRPr="000B3D2D" w:rsidRDefault="00C97E48" w:rsidP="00A15EF0">
            <w:pPr>
              <w:spacing w:line="300" w:lineRule="exact"/>
              <w:jc w:val="distribute"/>
              <w:rPr>
                <w:rFonts w:ascii="標楷體" w:eastAsia="標楷體" w:hAnsi="標楷體"/>
                <w:sz w:val="20"/>
              </w:rPr>
            </w:pPr>
            <w:r w:rsidRPr="000B3D2D">
              <w:rPr>
                <w:rFonts w:ascii="標楷體" w:eastAsia="標楷體" w:hAnsi="標楷體" w:hint="eastAsia"/>
                <w:sz w:val="20"/>
              </w:rPr>
              <w:t>科目名稱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09D7A982" w14:textId="77777777" w:rsidR="00C97E48" w:rsidRPr="000B3D2D" w:rsidRDefault="00C97E48" w:rsidP="00A15EF0">
            <w:pPr>
              <w:spacing w:line="300" w:lineRule="exact"/>
              <w:jc w:val="distribute"/>
              <w:rPr>
                <w:rFonts w:ascii="標楷體" w:eastAsia="標楷體" w:hAnsi="標楷體"/>
                <w:sz w:val="20"/>
              </w:rPr>
            </w:pPr>
            <w:r w:rsidRPr="000B3D2D">
              <w:rPr>
                <w:rFonts w:ascii="標楷體" w:eastAsia="標楷體" w:hAnsi="標楷體" w:hint="eastAsia"/>
                <w:sz w:val="20"/>
              </w:rPr>
              <w:t>原列金額</w:t>
            </w:r>
          </w:p>
        </w:tc>
        <w:tc>
          <w:tcPr>
            <w:tcW w:w="1250" w:type="pct"/>
            <w:tcBorders>
              <w:top w:val="single" w:sz="4" w:space="0" w:color="auto"/>
              <w:left w:val="single" w:sz="4" w:space="0" w:color="auto"/>
              <w:bottom w:val="single" w:sz="4" w:space="0" w:color="auto"/>
              <w:right w:val="single" w:sz="4" w:space="0" w:color="auto"/>
            </w:tcBorders>
            <w:shd w:val="clear" w:color="auto" w:fill="auto"/>
          </w:tcPr>
          <w:p w14:paraId="318E9880" w14:textId="77777777" w:rsidR="00C97E48" w:rsidRPr="000B3D2D" w:rsidRDefault="00C97E48" w:rsidP="00A15EF0">
            <w:pPr>
              <w:spacing w:line="300" w:lineRule="exact"/>
              <w:jc w:val="distribute"/>
              <w:rPr>
                <w:rFonts w:ascii="標楷體" w:eastAsia="標楷體" w:hAnsi="標楷體"/>
                <w:spacing w:val="-4"/>
                <w:sz w:val="20"/>
              </w:rPr>
            </w:pPr>
            <w:r w:rsidRPr="000B3D2D">
              <w:rPr>
                <w:rFonts w:ascii="標楷體" w:eastAsia="標楷體" w:hAnsi="標楷體" w:hint="eastAsia"/>
                <w:spacing w:val="-4"/>
                <w:sz w:val="20"/>
              </w:rPr>
              <w:t>本處</w:t>
            </w:r>
            <w:r w:rsidRPr="000B3D2D">
              <w:rPr>
                <w:rFonts w:ascii="標楷體" w:eastAsia="標楷體" w:hAnsi="標楷體" w:hint="eastAsia"/>
                <w:spacing w:val="-6"/>
                <w:sz w:val="20"/>
              </w:rPr>
              <w:t>(室)</w:t>
            </w:r>
            <w:r w:rsidRPr="000B3D2D">
              <w:rPr>
                <w:rFonts w:ascii="標楷體" w:eastAsia="標楷體" w:hAnsi="標楷體" w:hint="eastAsia"/>
                <w:spacing w:val="-4"/>
                <w:sz w:val="20"/>
              </w:rPr>
              <w:t>審核修正總決算、</w:t>
            </w:r>
          </w:p>
          <w:p w14:paraId="467D40C7" w14:textId="77777777" w:rsidR="00C97E48" w:rsidRPr="000B3D2D" w:rsidRDefault="00C97E48" w:rsidP="00A15EF0">
            <w:pPr>
              <w:spacing w:line="300" w:lineRule="exact"/>
              <w:jc w:val="distribute"/>
              <w:rPr>
                <w:rFonts w:ascii="標楷體" w:eastAsia="標楷體" w:hAnsi="標楷體"/>
                <w:spacing w:val="-4"/>
                <w:sz w:val="20"/>
              </w:rPr>
            </w:pPr>
            <w:r w:rsidRPr="000B3D2D">
              <w:rPr>
                <w:rFonts w:ascii="標楷體" w:eastAsia="標楷體" w:hAnsi="標楷體" w:hint="eastAsia"/>
                <w:spacing w:val="-4"/>
                <w:sz w:val="20"/>
              </w:rPr>
              <w:t>附屬單位決算應調整數</w:t>
            </w:r>
          </w:p>
        </w:tc>
        <w:tc>
          <w:tcPr>
            <w:tcW w:w="1250" w:type="pct"/>
            <w:tcBorders>
              <w:top w:val="single" w:sz="4" w:space="0" w:color="auto"/>
              <w:left w:val="single" w:sz="4" w:space="0" w:color="auto"/>
              <w:bottom w:val="single" w:sz="4" w:space="0" w:color="auto"/>
              <w:right w:val="nil"/>
            </w:tcBorders>
            <w:shd w:val="clear" w:color="auto" w:fill="auto"/>
            <w:vAlign w:val="center"/>
          </w:tcPr>
          <w:p w14:paraId="4E2AFE87" w14:textId="77777777" w:rsidR="00C97E48" w:rsidRPr="000B3D2D" w:rsidRDefault="00C97E48" w:rsidP="00A15EF0">
            <w:pPr>
              <w:spacing w:line="300" w:lineRule="exact"/>
              <w:jc w:val="distribute"/>
              <w:rPr>
                <w:rFonts w:ascii="標楷體" w:eastAsia="標楷體" w:hAnsi="標楷體"/>
                <w:sz w:val="20"/>
              </w:rPr>
            </w:pPr>
            <w:r w:rsidRPr="000B3D2D">
              <w:rPr>
                <w:rFonts w:ascii="標楷體" w:eastAsia="標楷體" w:hAnsi="標楷體" w:hint="eastAsia"/>
                <w:sz w:val="20"/>
              </w:rPr>
              <w:t>調整後金額</w:t>
            </w:r>
          </w:p>
        </w:tc>
      </w:tr>
      <w:tr w:rsidR="00C97E48" w:rsidRPr="000B3D2D" w14:paraId="20231EF1" w14:textId="77777777" w:rsidTr="0086362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7DC309A9" w14:textId="77777777" w:rsidR="00C97E48" w:rsidRPr="000B3D2D" w:rsidRDefault="00C97E48" w:rsidP="00A15EF0">
            <w:pPr>
              <w:snapToGrid w:val="0"/>
              <w:spacing w:beforeLines="20" w:before="48" w:line="240" w:lineRule="exact"/>
              <w:ind w:leftChars="100" w:left="240"/>
              <w:jc w:val="distribute"/>
              <w:rPr>
                <w:rFonts w:ascii="標楷體" w:eastAsia="標楷體" w:hAnsi="標楷體"/>
                <w:b/>
                <w:sz w:val="20"/>
              </w:rPr>
            </w:pPr>
            <w:r w:rsidRPr="000B3D2D">
              <w:rPr>
                <w:rFonts w:ascii="標楷體" w:eastAsia="標楷體" w:hAnsi="標楷體" w:hint="eastAsia"/>
                <w:b/>
                <w:noProof/>
                <w:sz w:val="20"/>
              </w:rPr>
              <w:t>收入</w:t>
            </w:r>
          </w:p>
        </w:tc>
        <w:tc>
          <w:tcPr>
            <w:tcW w:w="1250" w:type="pct"/>
            <w:shd w:val="clear" w:color="auto" w:fill="auto"/>
            <w:vAlign w:val="center"/>
          </w:tcPr>
          <w:p w14:paraId="3E5686FD" w14:textId="77777777" w:rsidR="00C97E48" w:rsidRPr="000B3D2D" w:rsidRDefault="00C97E48" w:rsidP="00A15EF0">
            <w:pPr>
              <w:jc w:val="right"/>
              <w:rPr>
                <w:rFonts w:ascii="新細明體" w:hAnsi="新細明體"/>
                <w:b/>
                <w:sz w:val="20"/>
              </w:rPr>
            </w:pPr>
            <w:r w:rsidRPr="000B3D2D">
              <w:rPr>
                <w:rFonts w:ascii="新細明體" w:hAnsi="新細明體"/>
                <w:b/>
                <w:noProof/>
                <w:sz w:val="20"/>
              </w:rPr>
              <w:t>13,202,957,199</w:t>
            </w:r>
          </w:p>
        </w:tc>
        <w:tc>
          <w:tcPr>
            <w:tcW w:w="1250" w:type="pct"/>
            <w:shd w:val="clear" w:color="auto" w:fill="auto"/>
            <w:vAlign w:val="center"/>
          </w:tcPr>
          <w:p w14:paraId="188575A6" w14:textId="77777777" w:rsidR="00C97E48" w:rsidRPr="000B3D2D" w:rsidRDefault="00C97E48" w:rsidP="00A15EF0">
            <w:pPr>
              <w:jc w:val="right"/>
              <w:rPr>
                <w:rFonts w:ascii="新細明體" w:hAnsi="新細明體"/>
                <w:b/>
                <w:color w:val="000000"/>
                <w:sz w:val="20"/>
              </w:rPr>
            </w:pPr>
            <w:r w:rsidRPr="000B3D2D">
              <w:rPr>
                <w:rFonts w:ascii="新細明體" w:hAnsi="新細明體"/>
                <w:b/>
                <w:noProof/>
                <w:color w:val="000000"/>
                <w:sz w:val="20"/>
              </w:rPr>
              <w:t>+ 46,793,000</w:t>
            </w:r>
          </w:p>
        </w:tc>
        <w:tc>
          <w:tcPr>
            <w:tcW w:w="1250" w:type="pct"/>
            <w:shd w:val="clear" w:color="auto" w:fill="auto"/>
            <w:vAlign w:val="center"/>
          </w:tcPr>
          <w:p w14:paraId="52FF1DB2" w14:textId="77777777" w:rsidR="00C97E48" w:rsidRPr="000B3D2D" w:rsidRDefault="00C97E48" w:rsidP="00A15EF0">
            <w:pPr>
              <w:jc w:val="right"/>
              <w:rPr>
                <w:rFonts w:ascii="新細明體" w:hAnsi="新細明體"/>
                <w:b/>
                <w:sz w:val="20"/>
              </w:rPr>
            </w:pPr>
            <w:r w:rsidRPr="000B3D2D">
              <w:rPr>
                <w:rFonts w:ascii="新細明體" w:hAnsi="新細明體"/>
                <w:b/>
                <w:noProof/>
                <w:sz w:val="20"/>
              </w:rPr>
              <w:t>13,249,750,199</w:t>
            </w:r>
          </w:p>
        </w:tc>
      </w:tr>
      <w:tr w:rsidR="00010DD3" w:rsidRPr="000B3D2D" w14:paraId="58724C0C"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7E66BEE4"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稅課收入</w:t>
            </w:r>
          </w:p>
        </w:tc>
        <w:tc>
          <w:tcPr>
            <w:tcW w:w="1250" w:type="pct"/>
            <w:shd w:val="clear" w:color="auto" w:fill="auto"/>
            <w:vAlign w:val="center"/>
          </w:tcPr>
          <w:p w14:paraId="46B62BA3" w14:textId="77777777" w:rsidR="00010DD3" w:rsidRPr="000B3D2D" w:rsidRDefault="00010DD3" w:rsidP="00010DD3">
            <w:pPr>
              <w:jc w:val="right"/>
              <w:rPr>
                <w:rFonts w:ascii="新細明體" w:hAnsi="新細明體"/>
                <w:sz w:val="20"/>
              </w:rPr>
            </w:pPr>
            <w:r w:rsidRPr="000B3D2D">
              <w:rPr>
                <w:rFonts w:ascii="新細明體" w:hAnsi="新細明體"/>
                <w:noProof/>
                <w:sz w:val="20"/>
              </w:rPr>
              <w:t>3,944,532,557</w:t>
            </w:r>
          </w:p>
        </w:tc>
        <w:tc>
          <w:tcPr>
            <w:tcW w:w="1250" w:type="pct"/>
            <w:shd w:val="clear" w:color="auto" w:fill="auto"/>
            <w:vAlign w:val="center"/>
          </w:tcPr>
          <w:p w14:paraId="55B4DAF7" w14:textId="6C4A1C43" w:rsidR="00010DD3" w:rsidRPr="000B3D2D" w:rsidRDefault="00010DD3" w:rsidP="00010DD3">
            <w:pPr>
              <w:jc w:val="right"/>
              <w:rPr>
                <w:rFonts w:ascii="新細明體" w:hAnsi="新細明體"/>
                <w:color w:val="000000"/>
                <w:sz w:val="20"/>
              </w:rPr>
            </w:pPr>
            <w:r w:rsidRPr="009C7077">
              <w:rPr>
                <w:rFonts w:ascii="新細明體" w:hAnsi="新細明體" w:hint="eastAsia"/>
                <w:noProof/>
                <w:spacing w:val="-10"/>
                <w:sz w:val="20"/>
              </w:rPr>
              <w:t>－</w:t>
            </w:r>
          </w:p>
        </w:tc>
        <w:tc>
          <w:tcPr>
            <w:tcW w:w="1250" w:type="pct"/>
            <w:shd w:val="clear" w:color="auto" w:fill="auto"/>
            <w:vAlign w:val="center"/>
          </w:tcPr>
          <w:p w14:paraId="16410BE7" w14:textId="77777777" w:rsidR="00010DD3" w:rsidRPr="000B3D2D" w:rsidRDefault="00010DD3" w:rsidP="00010DD3">
            <w:pPr>
              <w:jc w:val="right"/>
              <w:rPr>
                <w:rFonts w:ascii="新細明體" w:hAnsi="新細明體"/>
                <w:sz w:val="20"/>
              </w:rPr>
            </w:pPr>
            <w:r w:rsidRPr="000B3D2D">
              <w:rPr>
                <w:rFonts w:ascii="新細明體" w:hAnsi="新細明體"/>
                <w:noProof/>
                <w:sz w:val="20"/>
              </w:rPr>
              <w:t>3,944,532,557</w:t>
            </w:r>
          </w:p>
        </w:tc>
      </w:tr>
      <w:tr w:rsidR="00010DD3" w:rsidRPr="000B3D2D" w14:paraId="14B565F0"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33DC4BDD"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罰款及賠償收入</w:t>
            </w:r>
          </w:p>
        </w:tc>
        <w:tc>
          <w:tcPr>
            <w:tcW w:w="1250" w:type="pct"/>
            <w:shd w:val="clear" w:color="auto" w:fill="auto"/>
            <w:vAlign w:val="center"/>
          </w:tcPr>
          <w:p w14:paraId="25573F85" w14:textId="77777777" w:rsidR="00010DD3" w:rsidRPr="000B3D2D" w:rsidRDefault="00010DD3" w:rsidP="00010DD3">
            <w:pPr>
              <w:jc w:val="right"/>
              <w:rPr>
                <w:rFonts w:ascii="新細明體" w:hAnsi="新細明體"/>
                <w:sz w:val="20"/>
              </w:rPr>
            </w:pPr>
            <w:r w:rsidRPr="000B3D2D">
              <w:rPr>
                <w:rFonts w:ascii="新細明體" w:hAnsi="新細明體"/>
                <w:noProof/>
                <w:sz w:val="20"/>
              </w:rPr>
              <w:t>39,579,950</w:t>
            </w:r>
          </w:p>
        </w:tc>
        <w:tc>
          <w:tcPr>
            <w:tcW w:w="1250" w:type="pct"/>
            <w:shd w:val="clear" w:color="auto" w:fill="auto"/>
            <w:vAlign w:val="center"/>
          </w:tcPr>
          <w:p w14:paraId="1F2C89D1" w14:textId="722B2AC7" w:rsidR="00010DD3" w:rsidRPr="000B3D2D" w:rsidRDefault="00010DD3" w:rsidP="00010DD3">
            <w:pPr>
              <w:jc w:val="right"/>
              <w:rPr>
                <w:rFonts w:ascii="新細明體" w:hAnsi="新細明體"/>
                <w:color w:val="000000"/>
                <w:sz w:val="20"/>
              </w:rPr>
            </w:pPr>
            <w:r w:rsidRPr="009C7077">
              <w:rPr>
                <w:rFonts w:ascii="新細明體" w:hAnsi="新細明體" w:hint="eastAsia"/>
                <w:noProof/>
                <w:spacing w:val="-10"/>
                <w:sz w:val="20"/>
              </w:rPr>
              <w:t>－</w:t>
            </w:r>
          </w:p>
        </w:tc>
        <w:tc>
          <w:tcPr>
            <w:tcW w:w="1250" w:type="pct"/>
            <w:shd w:val="clear" w:color="auto" w:fill="auto"/>
            <w:vAlign w:val="center"/>
          </w:tcPr>
          <w:p w14:paraId="0AAFC8C2" w14:textId="77777777" w:rsidR="00010DD3" w:rsidRPr="000B3D2D" w:rsidRDefault="00010DD3" w:rsidP="00010DD3">
            <w:pPr>
              <w:jc w:val="right"/>
              <w:rPr>
                <w:rFonts w:ascii="新細明體" w:hAnsi="新細明體"/>
                <w:sz w:val="20"/>
              </w:rPr>
            </w:pPr>
            <w:r w:rsidRPr="000B3D2D">
              <w:rPr>
                <w:rFonts w:ascii="新細明體" w:hAnsi="新細明體"/>
                <w:noProof/>
                <w:sz w:val="20"/>
              </w:rPr>
              <w:t>39,579,950</w:t>
            </w:r>
          </w:p>
        </w:tc>
      </w:tr>
      <w:tr w:rsidR="00010DD3" w:rsidRPr="000B3D2D" w14:paraId="332BF8E8"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0E146927"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規費收入</w:t>
            </w:r>
          </w:p>
        </w:tc>
        <w:tc>
          <w:tcPr>
            <w:tcW w:w="1250" w:type="pct"/>
            <w:shd w:val="clear" w:color="auto" w:fill="auto"/>
            <w:vAlign w:val="center"/>
          </w:tcPr>
          <w:p w14:paraId="4012C327" w14:textId="77777777" w:rsidR="00010DD3" w:rsidRPr="000B3D2D" w:rsidRDefault="00010DD3" w:rsidP="00010DD3">
            <w:pPr>
              <w:jc w:val="right"/>
              <w:rPr>
                <w:rFonts w:ascii="新細明體" w:hAnsi="新細明體"/>
                <w:sz w:val="20"/>
              </w:rPr>
            </w:pPr>
            <w:r w:rsidRPr="000B3D2D">
              <w:rPr>
                <w:rFonts w:ascii="新細明體" w:hAnsi="新細明體"/>
                <w:noProof/>
                <w:sz w:val="20"/>
              </w:rPr>
              <w:t>290,911,873</w:t>
            </w:r>
          </w:p>
        </w:tc>
        <w:tc>
          <w:tcPr>
            <w:tcW w:w="1250" w:type="pct"/>
            <w:shd w:val="clear" w:color="auto" w:fill="auto"/>
            <w:vAlign w:val="center"/>
          </w:tcPr>
          <w:p w14:paraId="2AD57BAC" w14:textId="7D14F89E" w:rsidR="00010DD3" w:rsidRPr="000B3D2D" w:rsidRDefault="00010DD3" w:rsidP="00010DD3">
            <w:pPr>
              <w:jc w:val="right"/>
              <w:rPr>
                <w:rFonts w:ascii="新細明體" w:hAnsi="新細明體"/>
                <w:color w:val="000000"/>
                <w:sz w:val="20"/>
              </w:rPr>
            </w:pPr>
            <w:r w:rsidRPr="009C7077">
              <w:rPr>
                <w:rFonts w:ascii="新細明體" w:hAnsi="新細明體" w:hint="eastAsia"/>
                <w:noProof/>
                <w:spacing w:val="-10"/>
                <w:sz w:val="20"/>
              </w:rPr>
              <w:t>－</w:t>
            </w:r>
          </w:p>
        </w:tc>
        <w:tc>
          <w:tcPr>
            <w:tcW w:w="1250" w:type="pct"/>
            <w:shd w:val="clear" w:color="auto" w:fill="auto"/>
            <w:vAlign w:val="center"/>
          </w:tcPr>
          <w:p w14:paraId="5AF63A6B" w14:textId="77777777" w:rsidR="00010DD3" w:rsidRPr="000B3D2D" w:rsidRDefault="00010DD3" w:rsidP="00010DD3">
            <w:pPr>
              <w:jc w:val="right"/>
              <w:rPr>
                <w:rFonts w:ascii="新細明體" w:hAnsi="新細明體"/>
                <w:sz w:val="20"/>
              </w:rPr>
            </w:pPr>
            <w:r w:rsidRPr="000B3D2D">
              <w:rPr>
                <w:rFonts w:ascii="新細明體" w:hAnsi="新細明體"/>
                <w:noProof/>
                <w:sz w:val="20"/>
              </w:rPr>
              <w:t>290,911,873</w:t>
            </w:r>
          </w:p>
        </w:tc>
      </w:tr>
      <w:tr w:rsidR="00C97E48" w:rsidRPr="000B3D2D" w14:paraId="64D5CC41" w14:textId="77777777" w:rsidTr="0086362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38F8B48C" w14:textId="77777777" w:rsidR="00C97E48" w:rsidRPr="000B3D2D" w:rsidRDefault="00C97E48" w:rsidP="00A15EF0">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財產收益</w:t>
            </w:r>
          </w:p>
        </w:tc>
        <w:tc>
          <w:tcPr>
            <w:tcW w:w="1250" w:type="pct"/>
            <w:shd w:val="clear" w:color="auto" w:fill="auto"/>
            <w:vAlign w:val="center"/>
          </w:tcPr>
          <w:p w14:paraId="383337A6" w14:textId="77777777" w:rsidR="00C97E48" w:rsidRPr="000B3D2D" w:rsidRDefault="00C97E48" w:rsidP="00A15EF0">
            <w:pPr>
              <w:jc w:val="right"/>
              <w:rPr>
                <w:rFonts w:ascii="新細明體" w:hAnsi="新細明體"/>
                <w:sz w:val="20"/>
              </w:rPr>
            </w:pPr>
            <w:r w:rsidRPr="000B3D2D">
              <w:rPr>
                <w:rFonts w:ascii="新細明體" w:hAnsi="新細明體"/>
                <w:noProof/>
                <w:sz w:val="20"/>
              </w:rPr>
              <w:t>108,034,682</w:t>
            </w:r>
          </w:p>
        </w:tc>
        <w:tc>
          <w:tcPr>
            <w:tcW w:w="1250" w:type="pct"/>
            <w:shd w:val="clear" w:color="auto" w:fill="auto"/>
            <w:vAlign w:val="center"/>
          </w:tcPr>
          <w:p w14:paraId="1FEABE83" w14:textId="77777777" w:rsidR="00C97E48" w:rsidRPr="000B3D2D" w:rsidRDefault="00C97E48" w:rsidP="00A15EF0">
            <w:pPr>
              <w:jc w:val="right"/>
              <w:rPr>
                <w:rFonts w:ascii="新細明體" w:hAnsi="新細明體"/>
                <w:color w:val="000000"/>
                <w:sz w:val="20"/>
              </w:rPr>
            </w:pPr>
            <w:r w:rsidRPr="000B3D2D">
              <w:rPr>
                <w:rFonts w:ascii="新細明體" w:hAnsi="新細明體"/>
                <w:noProof/>
                <w:color w:val="000000"/>
                <w:sz w:val="20"/>
              </w:rPr>
              <w:t>+ 25,000,000</w:t>
            </w:r>
          </w:p>
        </w:tc>
        <w:tc>
          <w:tcPr>
            <w:tcW w:w="1250" w:type="pct"/>
            <w:shd w:val="clear" w:color="auto" w:fill="auto"/>
            <w:vAlign w:val="center"/>
          </w:tcPr>
          <w:p w14:paraId="0B9B6DF3" w14:textId="77777777" w:rsidR="00C97E48" w:rsidRPr="000B3D2D" w:rsidRDefault="00C97E48" w:rsidP="00A15EF0">
            <w:pPr>
              <w:jc w:val="right"/>
              <w:rPr>
                <w:rFonts w:ascii="新細明體" w:hAnsi="新細明體"/>
                <w:sz w:val="20"/>
              </w:rPr>
            </w:pPr>
            <w:r w:rsidRPr="000B3D2D">
              <w:rPr>
                <w:rFonts w:ascii="新細明體" w:hAnsi="新細明體"/>
                <w:noProof/>
                <w:sz w:val="20"/>
              </w:rPr>
              <w:t>133,034,682</w:t>
            </w:r>
          </w:p>
        </w:tc>
      </w:tr>
      <w:tr w:rsidR="00010DD3" w:rsidRPr="000B3D2D" w14:paraId="0C3EE3D5"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7909D6AA"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投資收益</w:t>
            </w:r>
          </w:p>
        </w:tc>
        <w:tc>
          <w:tcPr>
            <w:tcW w:w="1250" w:type="pct"/>
            <w:shd w:val="clear" w:color="auto" w:fill="auto"/>
            <w:vAlign w:val="center"/>
          </w:tcPr>
          <w:p w14:paraId="097D3E08" w14:textId="77777777" w:rsidR="00010DD3" w:rsidRPr="000B3D2D" w:rsidRDefault="00010DD3" w:rsidP="00010DD3">
            <w:pPr>
              <w:jc w:val="right"/>
              <w:rPr>
                <w:rFonts w:ascii="新細明體" w:hAnsi="新細明體"/>
                <w:sz w:val="20"/>
              </w:rPr>
            </w:pPr>
            <w:r w:rsidRPr="000B3D2D">
              <w:rPr>
                <w:rFonts w:ascii="新細明體" w:hAnsi="新細明體"/>
                <w:noProof/>
                <w:sz w:val="20"/>
              </w:rPr>
              <w:t>10,659,984</w:t>
            </w:r>
          </w:p>
        </w:tc>
        <w:tc>
          <w:tcPr>
            <w:tcW w:w="1250" w:type="pct"/>
            <w:shd w:val="clear" w:color="auto" w:fill="auto"/>
            <w:vAlign w:val="center"/>
          </w:tcPr>
          <w:p w14:paraId="24C17F91" w14:textId="769A817D" w:rsidR="00010DD3" w:rsidRPr="000B3D2D" w:rsidRDefault="00010DD3" w:rsidP="00010DD3">
            <w:pPr>
              <w:jc w:val="right"/>
              <w:rPr>
                <w:rFonts w:ascii="新細明體" w:hAnsi="新細明體"/>
                <w:color w:val="000000"/>
                <w:sz w:val="20"/>
              </w:rPr>
            </w:pPr>
            <w:r w:rsidRPr="00AB4102">
              <w:rPr>
                <w:rFonts w:ascii="新細明體" w:hAnsi="新細明體" w:hint="eastAsia"/>
                <w:noProof/>
                <w:spacing w:val="-10"/>
                <w:sz w:val="20"/>
              </w:rPr>
              <w:t>－</w:t>
            </w:r>
          </w:p>
        </w:tc>
        <w:tc>
          <w:tcPr>
            <w:tcW w:w="1250" w:type="pct"/>
            <w:shd w:val="clear" w:color="auto" w:fill="auto"/>
            <w:vAlign w:val="center"/>
          </w:tcPr>
          <w:p w14:paraId="2E479C2B" w14:textId="77777777" w:rsidR="00010DD3" w:rsidRPr="000B3D2D" w:rsidRDefault="00010DD3" w:rsidP="00010DD3">
            <w:pPr>
              <w:jc w:val="right"/>
              <w:rPr>
                <w:rFonts w:ascii="新細明體" w:hAnsi="新細明體"/>
                <w:sz w:val="20"/>
              </w:rPr>
            </w:pPr>
            <w:r w:rsidRPr="000B3D2D">
              <w:rPr>
                <w:rFonts w:ascii="新細明體" w:hAnsi="新細明體"/>
                <w:noProof/>
                <w:sz w:val="20"/>
              </w:rPr>
              <w:t>10,659,984</w:t>
            </w:r>
          </w:p>
        </w:tc>
      </w:tr>
      <w:tr w:rsidR="00010DD3" w:rsidRPr="000B3D2D" w14:paraId="00ED52C4"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63B71D6C"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補助及協助收入</w:t>
            </w:r>
          </w:p>
        </w:tc>
        <w:tc>
          <w:tcPr>
            <w:tcW w:w="1250" w:type="pct"/>
            <w:shd w:val="clear" w:color="auto" w:fill="auto"/>
            <w:vAlign w:val="center"/>
          </w:tcPr>
          <w:p w14:paraId="02F0972C" w14:textId="77777777" w:rsidR="00010DD3" w:rsidRPr="000B3D2D" w:rsidRDefault="00010DD3" w:rsidP="00010DD3">
            <w:pPr>
              <w:jc w:val="right"/>
              <w:rPr>
                <w:rFonts w:ascii="新細明體" w:hAnsi="新細明體"/>
                <w:sz w:val="20"/>
              </w:rPr>
            </w:pPr>
            <w:r w:rsidRPr="000B3D2D">
              <w:rPr>
                <w:rFonts w:ascii="新細明體" w:hAnsi="新細明體"/>
                <w:noProof/>
                <w:sz w:val="20"/>
              </w:rPr>
              <w:t>8,527,558,565</w:t>
            </w:r>
          </w:p>
        </w:tc>
        <w:tc>
          <w:tcPr>
            <w:tcW w:w="1250" w:type="pct"/>
            <w:shd w:val="clear" w:color="auto" w:fill="auto"/>
            <w:vAlign w:val="center"/>
          </w:tcPr>
          <w:p w14:paraId="62E42BC7" w14:textId="206685BC" w:rsidR="00010DD3" w:rsidRPr="000B3D2D" w:rsidRDefault="00010DD3" w:rsidP="00010DD3">
            <w:pPr>
              <w:jc w:val="right"/>
              <w:rPr>
                <w:rFonts w:ascii="新細明體" w:hAnsi="新細明體"/>
                <w:color w:val="000000"/>
                <w:sz w:val="20"/>
              </w:rPr>
            </w:pPr>
            <w:r w:rsidRPr="00AB4102">
              <w:rPr>
                <w:rFonts w:ascii="新細明體" w:hAnsi="新細明體" w:hint="eastAsia"/>
                <w:noProof/>
                <w:spacing w:val="-10"/>
                <w:sz w:val="20"/>
              </w:rPr>
              <w:t>－</w:t>
            </w:r>
          </w:p>
        </w:tc>
        <w:tc>
          <w:tcPr>
            <w:tcW w:w="1250" w:type="pct"/>
            <w:shd w:val="clear" w:color="auto" w:fill="auto"/>
            <w:vAlign w:val="center"/>
          </w:tcPr>
          <w:p w14:paraId="6670655B" w14:textId="77777777" w:rsidR="00010DD3" w:rsidRPr="000B3D2D" w:rsidRDefault="00010DD3" w:rsidP="00010DD3">
            <w:pPr>
              <w:jc w:val="right"/>
              <w:rPr>
                <w:rFonts w:ascii="新細明體" w:hAnsi="新細明體"/>
                <w:sz w:val="20"/>
              </w:rPr>
            </w:pPr>
            <w:r w:rsidRPr="000B3D2D">
              <w:rPr>
                <w:rFonts w:ascii="新細明體" w:hAnsi="新細明體"/>
                <w:noProof/>
                <w:sz w:val="20"/>
              </w:rPr>
              <w:t>8,527,558,565</w:t>
            </w:r>
          </w:p>
        </w:tc>
      </w:tr>
      <w:tr w:rsidR="00010DD3" w:rsidRPr="000B3D2D" w14:paraId="42B7FF2F"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2B8CE29A"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捐獻及贈與收入</w:t>
            </w:r>
          </w:p>
        </w:tc>
        <w:tc>
          <w:tcPr>
            <w:tcW w:w="1250" w:type="pct"/>
            <w:shd w:val="clear" w:color="auto" w:fill="auto"/>
            <w:vAlign w:val="center"/>
          </w:tcPr>
          <w:p w14:paraId="56DDE6AB" w14:textId="77777777" w:rsidR="00010DD3" w:rsidRPr="000B3D2D" w:rsidRDefault="00010DD3" w:rsidP="00010DD3">
            <w:pPr>
              <w:jc w:val="right"/>
              <w:rPr>
                <w:rFonts w:ascii="新細明體" w:hAnsi="新細明體"/>
                <w:sz w:val="20"/>
              </w:rPr>
            </w:pPr>
            <w:r w:rsidRPr="000B3D2D">
              <w:rPr>
                <w:rFonts w:ascii="新細明體" w:hAnsi="新細明體"/>
                <w:noProof/>
                <w:sz w:val="20"/>
              </w:rPr>
              <w:t>47,727,991</w:t>
            </w:r>
          </w:p>
        </w:tc>
        <w:tc>
          <w:tcPr>
            <w:tcW w:w="1250" w:type="pct"/>
            <w:shd w:val="clear" w:color="auto" w:fill="auto"/>
            <w:vAlign w:val="center"/>
          </w:tcPr>
          <w:p w14:paraId="19E7005C" w14:textId="18253160" w:rsidR="00010DD3" w:rsidRPr="000B3D2D" w:rsidRDefault="00010DD3" w:rsidP="00010DD3">
            <w:pPr>
              <w:jc w:val="right"/>
              <w:rPr>
                <w:rFonts w:ascii="新細明體" w:hAnsi="新細明體"/>
                <w:color w:val="000000"/>
                <w:sz w:val="20"/>
              </w:rPr>
            </w:pPr>
            <w:r w:rsidRPr="00AB4102">
              <w:rPr>
                <w:rFonts w:ascii="新細明體" w:hAnsi="新細明體" w:hint="eastAsia"/>
                <w:noProof/>
                <w:spacing w:val="-10"/>
                <w:sz w:val="20"/>
              </w:rPr>
              <w:t>－</w:t>
            </w:r>
          </w:p>
        </w:tc>
        <w:tc>
          <w:tcPr>
            <w:tcW w:w="1250" w:type="pct"/>
            <w:shd w:val="clear" w:color="auto" w:fill="auto"/>
            <w:vAlign w:val="center"/>
          </w:tcPr>
          <w:p w14:paraId="4E057721" w14:textId="77777777" w:rsidR="00010DD3" w:rsidRPr="000B3D2D" w:rsidRDefault="00010DD3" w:rsidP="00010DD3">
            <w:pPr>
              <w:jc w:val="right"/>
              <w:rPr>
                <w:rFonts w:ascii="新細明體" w:hAnsi="新細明體"/>
                <w:sz w:val="20"/>
              </w:rPr>
            </w:pPr>
            <w:r w:rsidRPr="000B3D2D">
              <w:rPr>
                <w:rFonts w:ascii="新細明體" w:hAnsi="新細明體"/>
                <w:noProof/>
                <w:sz w:val="20"/>
              </w:rPr>
              <w:t>47,727,991</w:t>
            </w:r>
          </w:p>
        </w:tc>
      </w:tr>
      <w:tr w:rsidR="00C97E48" w:rsidRPr="000B3D2D" w14:paraId="66174ED0" w14:textId="77777777" w:rsidTr="0086362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27C591E1" w14:textId="77777777" w:rsidR="00C97E48" w:rsidRPr="000B3D2D" w:rsidRDefault="00C97E48" w:rsidP="00A15EF0">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其他收入</w:t>
            </w:r>
          </w:p>
        </w:tc>
        <w:tc>
          <w:tcPr>
            <w:tcW w:w="1250" w:type="pct"/>
            <w:shd w:val="clear" w:color="auto" w:fill="auto"/>
            <w:vAlign w:val="center"/>
          </w:tcPr>
          <w:p w14:paraId="617A3C7A" w14:textId="77777777" w:rsidR="00C97E48" w:rsidRPr="000B3D2D" w:rsidRDefault="00C97E48" w:rsidP="00A15EF0">
            <w:pPr>
              <w:jc w:val="right"/>
              <w:rPr>
                <w:rFonts w:ascii="新細明體" w:hAnsi="新細明體"/>
                <w:sz w:val="20"/>
              </w:rPr>
            </w:pPr>
            <w:r w:rsidRPr="000B3D2D">
              <w:rPr>
                <w:rFonts w:ascii="新細明體" w:hAnsi="新細明體"/>
                <w:noProof/>
                <w:sz w:val="20"/>
              </w:rPr>
              <w:t>233,951,597</w:t>
            </w:r>
          </w:p>
        </w:tc>
        <w:tc>
          <w:tcPr>
            <w:tcW w:w="1250" w:type="pct"/>
            <w:shd w:val="clear" w:color="auto" w:fill="auto"/>
            <w:vAlign w:val="center"/>
          </w:tcPr>
          <w:p w14:paraId="296F090F" w14:textId="77777777" w:rsidR="00C97E48" w:rsidRPr="000B3D2D" w:rsidRDefault="00C97E48" w:rsidP="00A15EF0">
            <w:pPr>
              <w:jc w:val="right"/>
              <w:rPr>
                <w:rFonts w:ascii="新細明體" w:hAnsi="新細明體"/>
                <w:color w:val="000000"/>
                <w:sz w:val="20"/>
              </w:rPr>
            </w:pPr>
            <w:r w:rsidRPr="000B3D2D">
              <w:rPr>
                <w:rFonts w:ascii="新細明體" w:hAnsi="新細明體"/>
                <w:noProof/>
                <w:color w:val="000000"/>
                <w:sz w:val="20"/>
              </w:rPr>
              <w:t>+ 21,793,000</w:t>
            </w:r>
          </w:p>
        </w:tc>
        <w:tc>
          <w:tcPr>
            <w:tcW w:w="1250" w:type="pct"/>
            <w:shd w:val="clear" w:color="auto" w:fill="auto"/>
            <w:vAlign w:val="center"/>
          </w:tcPr>
          <w:p w14:paraId="23BB5E24" w14:textId="77777777" w:rsidR="00C97E48" w:rsidRPr="000B3D2D" w:rsidRDefault="00C97E48" w:rsidP="00A15EF0">
            <w:pPr>
              <w:jc w:val="right"/>
              <w:rPr>
                <w:rFonts w:ascii="新細明體" w:hAnsi="新細明體"/>
                <w:sz w:val="20"/>
              </w:rPr>
            </w:pPr>
            <w:r w:rsidRPr="000B3D2D">
              <w:rPr>
                <w:rFonts w:ascii="新細明體" w:hAnsi="新細明體"/>
                <w:noProof/>
                <w:sz w:val="20"/>
              </w:rPr>
              <w:t>255,744,597</w:t>
            </w:r>
          </w:p>
        </w:tc>
      </w:tr>
      <w:tr w:rsidR="00C97E48" w:rsidRPr="000B3D2D" w14:paraId="6403DD2A" w14:textId="77777777" w:rsidTr="0086362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27376332" w14:textId="77777777" w:rsidR="00C97E48" w:rsidRPr="000B3D2D" w:rsidRDefault="00C97E48" w:rsidP="00A15EF0">
            <w:pPr>
              <w:snapToGrid w:val="0"/>
              <w:spacing w:beforeLines="20" w:before="48" w:line="240" w:lineRule="exact"/>
              <w:ind w:leftChars="100" w:left="240"/>
              <w:jc w:val="distribute"/>
              <w:rPr>
                <w:rFonts w:ascii="標楷體" w:eastAsia="標楷體" w:hAnsi="標楷體"/>
                <w:b/>
                <w:sz w:val="20"/>
              </w:rPr>
            </w:pPr>
            <w:r w:rsidRPr="000B3D2D">
              <w:rPr>
                <w:rFonts w:ascii="標楷體" w:eastAsia="標楷體" w:hAnsi="標楷體" w:hint="eastAsia"/>
                <w:b/>
                <w:noProof/>
                <w:sz w:val="20"/>
              </w:rPr>
              <w:t>支出</w:t>
            </w:r>
          </w:p>
        </w:tc>
        <w:tc>
          <w:tcPr>
            <w:tcW w:w="1250" w:type="pct"/>
            <w:shd w:val="clear" w:color="auto" w:fill="auto"/>
            <w:vAlign w:val="center"/>
          </w:tcPr>
          <w:p w14:paraId="12E542A5" w14:textId="77777777" w:rsidR="00C97E48" w:rsidRPr="000B3D2D" w:rsidRDefault="00C97E48" w:rsidP="00A15EF0">
            <w:pPr>
              <w:jc w:val="right"/>
              <w:rPr>
                <w:rFonts w:ascii="新細明體" w:hAnsi="新細明體"/>
                <w:b/>
                <w:sz w:val="20"/>
              </w:rPr>
            </w:pPr>
            <w:r w:rsidRPr="000B3D2D">
              <w:rPr>
                <w:rFonts w:ascii="新細明體" w:hAnsi="新細明體"/>
                <w:b/>
                <w:noProof/>
                <w:sz w:val="20"/>
              </w:rPr>
              <w:t>11,367,522,008</w:t>
            </w:r>
          </w:p>
        </w:tc>
        <w:tc>
          <w:tcPr>
            <w:tcW w:w="1250" w:type="pct"/>
            <w:shd w:val="clear" w:color="auto" w:fill="auto"/>
            <w:vAlign w:val="center"/>
          </w:tcPr>
          <w:p w14:paraId="003A6061" w14:textId="77777777" w:rsidR="00C97E48" w:rsidRPr="000B3D2D" w:rsidRDefault="00C97E48" w:rsidP="00A15EF0">
            <w:pPr>
              <w:jc w:val="right"/>
              <w:rPr>
                <w:rFonts w:ascii="新細明體" w:hAnsi="新細明體"/>
                <w:b/>
                <w:color w:val="000000"/>
                <w:sz w:val="20"/>
              </w:rPr>
            </w:pPr>
            <w:r w:rsidRPr="000B3D2D">
              <w:rPr>
                <w:rFonts w:ascii="新細明體" w:hAnsi="新細明體"/>
                <w:b/>
                <w:noProof/>
                <w:color w:val="000000"/>
                <w:sz w:val="20"/>
              </w:rPr>
              <w:t>+ 18,293,960</w:t>
            </w:r>
          </w:p>
        </w:tc>
        <w:tc>
          <w:tcPr>
            <w:tcW w:w="1250" w:type="pct"/>
            <w:shd w:val="clear" w:color="auto" w:fill="auto"/>
            <w:vAlign w:val="center"/>
          </w:tcPr>
          <w:p w14:paraId="5A9011B3" w14:textId="77777777" w:rsidR="00C97E48" w:rsidRPr="000B3D2D" w:rsidRDefault="00C97E48" w:rsidP="00A15EF0">
            <w:pPr>
              <w:jc w:val="right"/>
              <w:rPr>
                <w:rFonts w:ascii="新細明體" w:hAnsi="新細明體"/>
                <w:b/>
                <w:sz w:val="20"/>
              </w:rPr>
            </w:pPr>
            <w:r w:rsidRPr="000B3D2D">
              <w:rPr>
                <w:rFonts w:ascii="新細明體" w:hAnsi="新細明體"/>
                <w:b/>
                <w:noProof/>
                <w:sz w:val="20"/>
              </w:rPr>
              <w:t>11,385,815,968</w:t>
            </w:r>
          </w:p>
        </w:tc>
      </w:tr>
      <w:tr w:rsidR="00010DD3" w:rsidRPr="000B3D2D" w14:paraId="29772E8F"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03487405"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人事支出</w:t>
            </w:r>
          </w:p>
        </w:tc>
        <w:tc>
          <w:tcPr>
            <w:tcW w:w="1250" w:type="pct"/>
            <w:shd w:val="clear" w:color="auto" w:fill="auto"/>
            <w:vAlign w:val="center"/>
          </w:tcPr>
          <w:p w14:paraId="0D979C8A" w14:textId="77777777" w:rsidR="00010DD3" w:rsidRPr="000B3D2D" w:rsidRDefault="00010DD3" w:rsidP="00010DD3">
            <w:pPr>
              <w:jc w:val="right"/>
              <w:rPr>
                <w:rFonts w:ascii="新細明體" w:hAnsi="新細明體"/>
                <w:sz w:val="20"/>
              </w:rPr>
            </w:pPr>
            <w:r w:rsidRPr="000B3D2D">
              <w:rPr>
                <w:rFonts w:ascii="新細明體" w:hAnsi="新細明體"/>
                <w:noProof/>
                <w:sz w:val="20"/>
              </w:rPr>
              <w:t>2,853,926,984</w:t>
            </w:r>
          </w:p>
        </w:tc>
        <w:tc>
          <w:tcPr>
            <w:tcW w:w="1250" w:type="pct"/>
            <w:shd w:val="clear" w:color="auto" w:fill="auto"/>
            <w:vAlign w:val="center"/>
          </w:tcPr>
          <w:p w14:paraId="0C5D20DF" w14:textId="771BDA9C" w:rsidR="00010DD3" w:rsidRPr="000B3D2D" w:rsidRDefault="00010DD3" w:rsidP="00010DD3">
            <w:pPr>
              <w:jc w:val="right"/>
              <w:rPr>
                <w:rFonts w:ascii="新細明體" w:hAnsi="新細明體"/>
                <w:color w:val="000000"/>
                <w:sz w:val="20"/>
              </w:rPr>
            </w:pPr>
            <w:r w:rsidRPr="00950E17">
              <w:rPr>
                <w:rFonts w:ascii="新細明體" w:hAnsi="新細明體" w:hint="eastAsia"/>
                <w:noProof/>
                <w:spacing w:val="-10"/>
                <w:sz w:val="20"/>
              </w:rPr>
              <w:t>－</w:t>
            </w:r>
          </w:p>
        </w:tc>
        <w:tc>
          <w:tcPr>
            <w:tcW w:w="1250" w:type="pct"/>
            <w:shd w:val="clear" w:color="auto" w:fill="auto"/>
            <w:vAlign w:val="center"/>
          </w:tcPr>
          <w:p w14:paraId="6BC2C11C" w14:textId="77777777" w:rsidR="00010DD3" w:rsidRPr="000B3D2D" w:rsidRDefault="00010DD3" w:rsidP="00010DD3">
            <w:pPr>
              <w:jc w:val="right"/>
              <w:rPr>
                <w:rFonts w:ascii="新細明體" w:hAnsi="新細明體"/>
                <w:sz w:val="20"/>
              </w:rPr>
            </w:pPr>
            <w:r w:rsidRPr="000B3D2D">
              <w:rPr>
                <w:rFonts w:ascii="新細明體" w:hAnsi="新細明體"/>
                <w:noProof/>
                <w:sz w:val="20"/>
              </w:rPr>
              <w:t>2,853,926,984</w:t>
            </w:r>
          </w:p>
        </w:tc>
      </w:tr>
      <w:tr w:rsidR="00010DD3" w:rsidRPr="000B3D2D" w14:paraId="5A054F3A"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5C41E044"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業務支出</w:t>
            </w:r>
          </w:p>
        </w:tc>
        <w:tc>
          <w:tcPr>
            <w:tcW w:w="1250" w:type="pct"/>
            <w:shd w:val="clear" w:color="auto" w:fill="auto"/>
            <w:vAlign w:val="center"/>
          </w:tcPr>
          <w:p w14:paraId="66457302" w14:textId="77777777" w:rsidR="00010DD3" w:rsidRPr="000B3D2D" w:rsidRDefault="00010DD3" w:rsidP="00010DD3">
            <w:pPr>
              <w:jc w:val="right"/>
              <w:rPr>
                <w:rFonts w:ascii="新細明體" w:hAnsi="新細明體"/>
                <w:sz w:val="20"/>
              </w:rPr>
            </w:pPr>
            <w:r w:rsidRPr="000B3D2D">
              <w:rPr>
                <w:rFonts w:ascii="新細明體" w:hAnsi="新細明體"/>
                <w:noProof/>
                <w:sz w:val="20"/>
              </w:rPr>
              <w:t>1,928,352,401</w:t>
            </w:r>
          </w:p>
        </w:tc>
        <w:tc>
          <w:tcPr>
            <w:tcW w:w="1250" w:type="pct"/>
            <w:shd w:val="clear" w:color="auto" w:fill="auto"/>
            <w:vAlign w:val="center"/>
          </w:tcPr>
          <w:p w14:paraId="1159F98F" w14:textId="029E8DEF" w:rsidR="00010DD3" w:rsidRPr="000B3D2D" w:rsidRDefault="00010DD3" w:rsidP="00010DD3">
            <w:pPr>
              <w:jc w:val="right"/>
              <w:rPr>
                <w:rFonts w:ascii="新細明體" w:hAnsi="新細明體"/>
                <w:color w:val="000000"/>
                <w:sz w:val="20"/>
              </w:rPr>
            </w:pPr>
            <w:r w:rsidRPr="00950E17">
              <w:rPr>
                <w:rFonts w:ascii="新細明體" w:hAnsi="新細明體" w:hint="eastAsia"/>
                <w:noProof/>
                <w:spacing w:val="-10"/>
                <w:sz w:val="20"/>
              </w:rPr>
              <w:t>－</w:t>
            </w:r>
          </w:p>
        </w:tc>
        <w:tc>
          <w:tcPr>
            <w:tcW w:w="1250" w:type="pct"/>
            <w:shd w:val="clear" w:color="auto" w:fill="auto"/>
            <w:vAlign w:val="center"/>
          </w:tcPr>
          <w:p w14:paraId="43C790A8" w14:textId="77777777" w:rsidR="00010DD3" w:rsidRPr="000B3D2D" w:rsidRDefault="00010DD3" w:rsidP="00010DD3">
            <w:pPr>
              <w:jc w:val="right"/>
              <w:rPr>
                <w:rFonts w:ascii="新細明體" w:hAnsi="新細明體"/>
                <w:sz w:val="20"/>
              </w:rPr>
            </w:pPr>
            <w:r w:rsidRPr="000B3D2D">
              <w:rPr>
                <w:rFonts w:ascii="新細明體" w:hAnsi="新細明體"/>
                <w:noProof/>
                <w:sz w:val="20"/>
              </w:rPr>
              <w:t>1,928,352,401</w:t>
            </w:r>
          </w:p>
        </w:tc>
      </w:tr>
      <w:tr w:rsidR="00010DD3" w:rsidRPr="000B3D2D" w14:paraId="71EC7CFF"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8BD47E1"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獎補助支出</w:t>
            </w:r>
          </w:p>
        </w:tc>
        <w:tc>
          <w:tcPr>
            <w:tcW w:w="1250" w:type="pct"/>
            <w:shd w:val="clear" w:color="auto" w:fill="auto"/>
            <w:vAlign w:val="center"/>
          </w:tcPr>
          <w:p w14:paraId="307B341E" w14:textId="77777777" w:rsidR="00010DD3" w:rsidRPr="000B3D2D" w:rsidRDefault="00010DD3" w:rsidP="00010DD3">
            <w:pPr>
              <w:jc w:val="right"/>
              <w:rPr>
                <w:rFonts w:ascii="新細明體" w:hAnsi="新細明體"/>
                <w:sz w:val="20"/>
              </w:rPr>
            </w:pPr>
            <w:r w:rsidRPr="000B3D2D">
              <w:rPr>
                <w:rFonts w:ascii="新細明體" w:hAnsi="新細明體"/>
                <w:noProof/>
                <w:sz w:val="20"/>
              </w:rPr>
              <w:t>5,806,674,608</w:t>
            </w:r>
          </w:p>
        </w:tc>
        <w:tc>
          <w:tcPr>
            <w:tcW w:w="1250" w:type="pct"/>
            <w:shd w:val="clear" w:color="auto" w:fill="auto"/>
            <w:vAlign w:val="center"/>
          </w:tcPr>
          <w:p w14:paraId="018B3147" w14:textId="17B7B5A9" w:rsidR="00010DD3" w:rsidRPr="000B3D2D" w:rsidRDefault="00010DD3" w:rsidP="00010DD3">
            <w:pPr>
              <w:jc w:val="right"/>
              <w:rPr>
                <w:rFonts w:ascii="新細明體" w:hAnsi="新細明體"/>
                <w:color w:val="000000"/>
                <w:sz w:val="20"/>
              </w:rPr>
            </w:pPr>
            <w:r w:rsidRPr="00950E17">
              <w:rPr>
                <w:rFonts w:ascii="新細明體" w:hAnsi="新細明體" w:hint="eastAsia"/>
                <w:noProof/>
                <w:spacing w:val="-10"/>
                <w:sz w:val="20"/>
              </w:rPr>
              <w:t>－</w:t>
            </w:r>
          </w:p>
        </w:tc>
        <w:tc>
          <w:tcPr>
            <w:tcW w:w="1250" w:type="pct"/>
            <w:shd w:val="clear" w:color="auto" w:fill="auto"/>
            <w:vAlign w:val="center"/>
          </w:tcPr>
          <w:p w14:paraId="53EE241E" w14:textId="77777777" w:rsidR="00010DD3" w:rsidRPr="000B3D2D" w:rsidRDefault="00010DD3" w:rsidP="00010DD3">
            <w:pPr>
              <w:jc w:val="right"/>
              <w:rPr>
                <w:rFonts w:ascii="新細明體" w:hAnsi="新細明體"/>
                <w:sz w:val="20"/>
              </w:rPr>
            </w:pPr>
            <w:r w:rsidRPr="000B3D2D">
              <w:rPr>
                <w:rFonts w:ascii="新細明體" w:hAnsi="新細明體"/>
                <w:noProof/>
                <w:sz w:val="20"/>
              </w:rPr>
              <w:t>5,806,674,608</w:t>
            </w:r>
          </w:p>
        </w:tc>
      </w:tr>
      <w:tr w:rsidR="00010DD3" w:rsidRPr="000B3D2D" w14:paraId="2F5CDA35"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8842FBC"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財產損失</w:t>
            </w:r>
          </w:p>
        </w:tc>
        <w:tc>
          <w:tcPr>
            <w:tcW w:w="1250" w:type="pct"/>
            <w:shd w:val="clear" w:color="auto" w:fill="auto"/>
            <w:vAlign w:val="center"/>
          </w:tcPr>
          <w:p w14:paraId="222804C2" w14:textId="77777777" w:rsidR="00010DD3" w:rsidRPr="000B3D2D" w:rsidRDefault="00010DD3" w:rsidP="00010DD3">
            <w:pPr>
              <w:jc w:val="right"/>
              <w:rPr>
                <w:rFonts w:ascii="新細明體" w:hAnsi="新細明體"/>
                <w:sz w:val="20"/>
              </w:rPr>
            </w:pPr>
            <w:r w:rsidRPr="000B3D2D">
              <w:rPr>
                <w:rFonts w:ascii="新細明體" w:hAnsi="新細明體"/>
                <w:noProof/>
                <w:sz w:val="20"/>
              </w:rPr>
              <w:t>22,341,583</w:t>
            </w:r>
          </w:p>
        </w:tc>
        <w:tc>
          <w:tcPr>
            <w:tcW w:w="1250" w:type="pct"/>
            <w:shd w:val="clear" w:color="auto" w:fill="auto"/>
            <w:vAlign w:val="center"/>
          </w:tcPr>
          <w:p w14:paraId="744B488F" w14:textId="7DC0D1D6" w:rsidR="00010DD3" w:rsidRPr="000B3D2D" w:rsidRDefault="00010DD3" w:rsidP="00010DD3">
            <w:pPr>
              <w:jc w:val="right"/>
              <w:rPr>
                <w:rFonts w:ascii="新細明體" w:hAnsi="新細明體"/>
                <w:color w:val="000000"/>
                <w:sz w:val="20"/>
              </w:rPr>
            </w:pPr>
            <w:r w:rsidRPr="00950E17">
              <w:rPr>
                <w:rFonts w:ascii="新細明體" w:hAnsi="新細明體" w:hint="eastAsia"/>
                <w:noProof/>
                <w:spacing w:val="-10"/>
                <w:sz w:val="20"/>
              </w:rPr>
              <w:t>－</w:t>
            </w:r>
          </w:p>
        </w:tc>
        <w:tc>
          <w:tcPr>
            <w:tcW w:w="1250" w:type="pct"/>
            <w:shd w:val="clear" w:color="auto" w:fill="auto"/>
            <w:vAlign w:val="center"/>
          </w:tcPr>
          <w:p w14:paraId="072B9E19" w14:textId="77777777" w:rsidR="00010DD3" w:rsidRPr="000B3D2D" w:rsidRDefault="00010DD3" w:rsidP="00010DD3">
            <w:pPr>
              <w:jc w:val="right"/>
              <w:rPr>
                <w:rFonts w:ascii="新細明體" w:hAnsi="新細明體"/>
                <w:sz w:val="20"/>
              </w:rPr>
            </w:pPr>
            <w:r w:rsidRPr="000B3D2D">
              <w:rPr>
                <w:rFonts w:ascii="新細明體" w:hAnsi="新細明體"/>
                <w:noProof/>
                <w:sz w:val="20"/>
              </w:rPr>
              <w:t>22,341,583</w:t>
            </w:r>
          </w:p>
        </w:tc>
      </w:tr>
      <w:tr w:rsidR="00C97E48" w:rsidRPr="000B3D2D" w14:paraId="1E553556" w14:textId="77777777" w:rsidTr="0086362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82BF4C7" w14:textId="77777777" w:rsidR="00C97E48" w:rsidRPr="000B3D2D" w:rsidRDefault="00C97E48" w:rsidP="00A15EF0">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投資損失</w:t>
            </w:r>
          </w:p>
        </w:tc>
        <w:tc>
          <w:tcPr>
            <w:tcW w:w="1250" w:type="pct"/>
            <w:shd w:val="clear" w:color="auto" w:fill="auto"/>
            <w:vAlign w:val="center"/>
          </w:tcPr>
          <w:p w14:paraId="695A41BE" w14:textId="77777777" w:rsidR="00C97E48" w:rsidRPr="000B3D2D" w:rsidRDefault="00C97E48" w:rsidP="00A15EF0">
            <w:pPr>
              <w:jc w:val="right"/>
              <w:rPr>
                <w:rFonts w:ascii="新細明體" w:hAnsi="新細明體"/>
                <w:sz w:val="20"/>
              </w:rPr>
            </w:pPr>
            <w:r w:rsidRPr="000B3D2D">
              <w:rPr>
                <w:rFonts w:ascii="新細明體" w:hAnsi="新細明體"/>
                <w:noProof/>
                <w:sz w:val="20"/>
              </w:rPr>
              <w:t>75,561,663</w:t>
            </w:r>
          </w:p>
        </w:tc>
        <w:tc>
          <w:tcPr>
            <w:tcW w:w="1250" w:type="pct"/>
            <w:shd w:val="clear" w:color="auto" w:fill="auto"/>
            <w:vAlign w:val="center"/>
          </w:tcPr>
          <w:p w14:paraId="469912DB" w14:textId="77777777" w:rsidR="00C97E48" w:rsidRPr="000B3D2D" w:rsidRDefault="00C97E48" w:rsidP="00A15EF0">
            <w:pPr>
              <w:jc w:val="right"/>
              <w:rPr>
                <w:rFonts w:ascii="新細明體" w:hAnsi="新細明體"/>
                <w:color w:val="000000"/>
                <w:sz w:val="20"/>
              </w:rPr>
            </w:pPr>
            <w:r w:rsidRPr="000B3D2D">
              <w:rPr>
                <w:rFonts w:ascii="新細明體" w:hAnsi="新細明體"/>
                <w:noProof/>
                <w:color w:val="000000"/>
                <w:sz w:val="20"/>
              </w:rPr>
              <w:t>+ 18,293,960</w:t>
            </w:r>
          </w:p>
        </w:tc>
        <w:tc>
          <w:tcPr>
            <w:tcW w:w="1250" w:type="pct"/>
            <w:shd w:val="clear" w:color="auto" w:fill="auto"/>
            <w:vAlign w:val="center"/>
          </w:tcPr>
          <w:p w14:paraId="7975268F" w14:textId="77777777" w:rsidR="00C97E48" w:rsidRPr="000B3D2D" w:rsidRDefault="00C97E48" w:rsidP="00A15EF0">
            <w:pPr>
              <w:jc w:val="right"/>
              <w:rPr>
                <w:rFonts w:ascii="新細明體" w:hAnsi="新細明體"/>
                <w:sz w:val="20"/>
              </w:rPr>
            </w:pPr>
            <w:r w:rsidRPr="000B3D2D">
              <w:rPr>
                <w:rFonts w:ascii="新細明體" w:hAnsi="新細明體"/>
                <w:noProof/>
                <w:sz w:val="20"/>
              </w:rPr>
              <w:t>93,855,623</w:t>
            </w:r>
          </w:p>
        </w:tc>
      </w:tr>
      <w:tr w:rsidR="00010DD3" w:rsidRPr="000B3D2D" w14:paraId="179980A0"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45EBE19C"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利息費用及手續費</w:t>
            </w:r>
          </w:p>
        </w:tc>
        <w:tc>
          <w:tcPr>
            <w:tcW w:w="1250" w:type="pct"/>
            <w:shd w:val="clear" w:color="auto" w:fill="auto"/>
            <w:vAlign w:val="center"/>
          </w:tcPr>
          <w:p w14:paraId="053AEE73" w14:textId="77777777" w:rsidR="00010DD3" w:rsidRPr="000B3D2D" w:rsidRDefault="00010DD3" w:rsidP="00010DD3">
            <w:pPr>
              <w:jc w:val="right"/>
              <w:rPr>
                <w:rFonts w:ascii="新細明體" w:hAnsi="新細明體"/>
                <w:sz w:val="20"/>
              </w:rPr>
            </w:pPr>
            <w:r w:rsidRPr="000B3D2D">
              <w:rPr>
                <w:rFonts w:ascii="新細明體" w:hAnsi="新細明體"/>
                <w:noProof/>
                <w:sz w:val="20"/>
              </w:rPr>
              <w:t>14,842,648</w:t>
            </w:r>
          </w:p>
        </w:tc>
        <w:tc>
          <w:tcPr>
            <w:tcW w:w="1250" w:type="pct"/>
            <w:shd w:val="clear" w:color="auto" w:fill="auto"/>
            <w:vAlign w:val="center"/>
          </w:tcPr>
          <w:p w14:paraId="40DA5DE9" w14:textId="5B17BA08" w:rsidR="00010DD3" w:rsidRPr="000B3D2D" w:rsidRDefault="00010DD3" w:rsidP="00010DD3">
            <w:pPr>
              <w:jc w:val="right"/>
              <w:rPr>
                <w:rFonts w:ascii="新細明體" w:hAnsi="新細明體"/>
                <w:color w:val="000000"/>
                <w:sz w:val="20"/>
              </w:rPr>
            </w:pPr>
            <w:r w:rsidRPr="00007122">
              <w:rPr>
                <w:rFonts w:ascii="新細明體" w:hAnsi="新細明體" w:hint="eastAsia"/>
                <w:noProof/>
                <w:spacing w:val="-10"/>
                <w:sz w:val="20"/>
              </w:rPr>
              <w:t>－</w:t>
            </w:r>
          </w:p>
        </w:tc>
        <w:tc>
          <w:tcPr>
            <w:tcW w:w="1250" w:type="pct"/>
            <w:shd w:val="clear" w:color="auto" w:fill="auto"/>
            <w:vAlign w:val="center"/>
          </w:tcPr>
          <w:p w14:paraId="14518CF6" w14:textId="77777777" w:rsidR="00010DD3" w:rsidRPr="000B3D2D" w:rsidRDefault="00010DD3" w:rsidP="00010DD3">
            <w:pPr>
              <w:jc w:val="right"/>
              <w:rPr>
                <w:rFonts w:ascii="新細明體" w:hAnsi="新細明體"/>
                <w:sz w:val="20"/>
              </w:rPr>
            </w:pPr>
            <w:r w:rsidRPr="000B3D2D">
              <w:rPr>
                <w:rFonts w:ascii="新細明體" w:hAnsi="新細明體"/>
                <w:noProof/>
                <w:sz w:val="20"/>
              </w:rPr>
              <w:t>14,842,648</w:t>
            </w:r>
          </w:p>
        </w:tc>
      </w:tr>
      <w:tr w:rsidR="00010DD3" w:rsidRPr="000B3D2D" w14:paraId="4CDFC22A" w14:textId="77777777" w:rsidTr="00010DD3">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76E849FF" w14:textId="77777777" w:rsidR="00010DD3" w:rsidRPr="000B3D2D" w:rsidRDefault="00010DD3" w:rsidP="00010DD3">
            <w:pPr>
              <w:snapToGrid w:val="0"/>
              <w:spacing w:beforeLines="20" w:before="48" w:line="240" w:lineRule="exact"/>
              <w:ind w:leftChars="200" w:left="480"/>
              <w:jc w:val="distribute"/>
              <w:rPr>
                <w:rFonts w:ascii="標楷體" w:eastAsia="標楷體" w:hAnsi="標楷體"/>
                <w:sz w:val="20"/>
              </w:rPr>
            </w:pPr>
            <w:r w:rsidRPr="000B3D2D">
              <w:rPr>
                <w:rFonts w:ascii="標楷體" w:eastAsia="標楷體" w:hAnsi="標楷體" w:hint="eastAsia"/>
                <w:noProof/>
                <w:sz w:val="20"/>
              </w:rPr>
              <w:t>折舊、折耗及攤銷</w:t>
            </w:r>
          </w:p>
        </w:tc>
        <w:tc>
          <w:tcPr>
            <w:tcW w:w="1250" w:type="pct"/>
            <w:shd w:val="clear" w:color="auto" w:fill="auto"/>
            <w:vAlign w:val="center"/>
          </w:tcPr>
          <w:p w14:paraId="486BAD9A" w14:textId="77777777" w:rsidR="00010DD3" w:rsidRPr="000B3D2D" w:rsidRDefault="00010DD3" w:rsidP="00010DD3">
            <w:pPr>
              <w:jc w:val="right"/>
              <w:rPr>
                <w:rFonts w:ascii="新細明體" w:hAnsi="新細明體"/>
                <w:sz w:val="20"/>
              </w:rPr>
            </w:pPr>
            <w:r w:rsidRPr="000B3D2D">
              <w:rPr>
                <w:rFonts w:ascii="新細明體" w:hAnsi="新細明體"/>
                <w:noProof/>
                <w:sz w:val="20"/>
              </w:rPr>
              <w:t>665,822,121</w:t>
            </w:r>
          </w:p>
        </w:tc>
        <w:tc>
          <w:tcPr>
            <w:tcW w:w="1250" w:type="pct"/>
            <w:shd w:val="clear" w:color="auto" w:fill="auto"/>
            <w:vAlign w:val="center"/>
          </w:tcPr>
          <w:p w14:paraId="65EFD16C" w14:textId="3848A0FE" w:rsidR="00010DD3" w:rsidRPr="000B3D2D" w:rsidRDefault="00010DD3" w:rsidP="00010DD3">
            <w:pPr>
              <w:jc w:val="right"/>
              <w:rPr>
                <w:rFonts w:ascii="新細明體" w:hAnsi="新細明體"/>
                <w:color w:val="000000"/>
                <w:sz w:val="20"/>
              </w:rPr>
            </w:pPr>
            <w:r w:rsidRPr="00007122">
              <w:rPr>
                <w:rFonts w:ascii="新細明體" w:hAnsi="新細明體" w:hint="eastAsia"/>
                <w:noProof/>
                <w:spacing w:val="-10"/>
                <w:sz w:val="20"/>
              </w:rPr>
              <w:t>－</w:t>
            </w:r>
          </w:p>
        </w:tc>
        <w:tc>
          <w:tcPr>
            <w:tcW w:w="1250" w:type="pct"/>
            <w:shd w:val="clear" w:color="auto" w:fill="auto"/>
            <w:vAlign w:val="center"/>
          </w:tcPr>
          <w:p w14:paraId="3C420C54" w14:textId="77777777" w:rsidR="00010DD3" w:rsidRPr="000B3D2D" w:rsidRDefault="00010DD3" w:rsidP="00010DD3">
            <w:pPr>
              <w:jc w:val="right"/>
              <w:rPr>
                <w:rFonts w:ascii="新細明體" w:hAnsi="新細明體"/>
                <w:sz w:val="20"/>
              </w:rPr>
            </w:pPr>
            <w:r w:rsidRPr="000B3D2D">
              <w:rPr>
                <w:rFonts w:ascii="新細明體" w:hAnsi="新細明體"/>
                <w:noProof/>
                <w:sz w:val="20"/>
              </w:rPr>
              <w:t>665,822,121</w:t>
            </w:r>
          </w:p>
        </w:tc>
      </w:tr>
      <w:tr w:rsidR="00C97E48" w:rsidRPr="000B3D2D" w14:paraId="6D256DF9" w14:textId="77777777" w:rsidTr="00863623">
        <w:tblPrEx>
          <w:tblBorders>
            <w:left w:val="none" w:sz="0" w:space="0" w:color="auto"/>
            <w:right w:val="none" w:sz="0" w:space="0" w:color="auto"/>
            <w:insideV w:val="single" w:sz="4" w:space="0" w:color="auto"/>
          </w:tblBorders>
        </w:tblPrEx>
        <w:trPr>
          <w:trHeight w:val="680"/>
        </w:trPr>
        <w:tc>
          <w:tcPr>
            <w:tcW w:w="1250" w:type="pct"/>
            <w:tcBorders>
              <w:bottom w:val="single" w:sz="4" w:space="0" w:color="auto"/>
            </w:tcBorders>
            <w:shd w:val="clear" w:color="auto" w:fill="auto"/>
            <w:vAlign w:val="center"/>
          </w:tcPr>
          <w:p w14:paraId="3F28A252" w14:textId="77777777" w:rsidR="00C97E48" w:rsidRPr="000B3D2D" w:rsidRDefault="00C97E48" w:rsidP="00A15EF0">
            <w:pPr>
              <w:snapToGrid w:val="0"/>
              <w:spacing w:beforeLines="20" w:before="48" w:line="240" w:lineRule="exact"/>
              <w:ind w:leftChars="100" w:left="240"/>
              <w:jc w:val="distribute"/>
              <w:rPr>
                <w:rFonts w:ascii="標楷體" w:eastAsia="標楷體" w:hAnsi="標楷體"/>
                <w:b/>
                <w:sz w:val="20"/>
              </w:rPr>
            </w:pPr>
            <w:r w:rsidRPr="000B3D2D">
              <w:rPr>
                <w:rFonts w:ascii="標楷體" w:eastAsia="標楷體" w:hAnsi="標楷體" w:hint="eastAsia"/>
                <w:b/>
                <w:noProof/>
                <w:sz w:val="20"/>
              </w:rPr>
              <w:t>收支餘絀</w:t>
            </w:r>
          </w:p>
        </w:tc>
        <w:tc>
          <w:tcPr>
            <w:tcW w:w="1250" w:type="pct"/>
            <w:tcBorders>
              <w:bottom w:val="single" w:sz="4" w:space="0" w:color="auto"/>
            </w:tcBorders>
            <w:shd w:val="clear" w:color="auto" w:fill="auto"/>
            <w:vAlign w:val="center"/>
          </w:tcPr>
          <w:p w14:paraId="14E7EE32" w14:textId="77777777" w:rsidR="00C97E48" w:rsidRPr="000B3D2D" w:rsidRDefault="00C97E48" w:rsidP="00A15EF0">
            <w:pPr>
              <w:jc w:val="right"/>
              <w:rPr>
                <w:rFonts w:ascii="新細明體" w:hAnsi="新細明體"/>
                <w:b/>
                <w:sz w:val="20"/>
              </w:rPr>
            </w:pPr>
            <w:r w:rsidRPr="000B3D2D">
              <w:rPr>
                <w:rFonts w:ascii="新細明體" w:hAnsi="新細明體"/>
                <w:b/>
                <w:noProof/>
                <w:sz w:val="20"/>
              </w:rPr>
              <w:t>1,835,435,191</w:t>
            </w:r>
          </w:p>
        </w:tc>
        <w:tc>
          <w:tcPr>
            <w:tcW w:w="1250" w:type="pct"/>
            <w:tcBorders>
              <w:bottom w:val="single" w:sz="4" w:space="0" w:color="auto"/>
            </w:tcBorders>
            <w:shd w:val="clear" w:color="auto" w:fill="auto"/>
            <w:vAlign w:val="center"/>
          </w:tcPr>
          <w:p w14:paraId="20A9B5CE" w14:textId="77777777" w:rsidR="00C97E48" w:rsidRPr="000B3D2D" w:rsidRDefault="00C97E48" w:rsidP="00A15EF0">
            <w:pPr>
              <w:jc w:val="right"/>
              <w:rPr>
                <w:rFonts w:ascii="新細明體" w:hAnsi="新細明體"/>
                <w:b/>
                <w:color w:val="000000"/>
                <w:sz w:val="20"/>
              </w:rPr>
            </w:pPr>
            <w:r w:rsidRPr="000B3D2D">
              <w:rPr>
                <w:rFonts w:ascii="新細明體" w:hAnsi="新細明體"/>
                <w:b/>
                <w:noProof/>
                <w:color w:val="000000"/>
                <w:sz w:val="20"/>
              </w:rPr>
              <w:t>+ 28,499,040</w:t>
            </w:r>
          </w:p>
        </w:tc>
        <w:tc>
          <w:tcPr>
            <w:tcW w:w="1250" w:type="pct"/>
            <w:tcBorders>
              <w:bottom w:val="single" w:sz="4" w:space="0" w:color="auto"/>
            </w:tcBorders>
            <w:shd w:val="clear" w:color="auto" w:fill="auto"/>
            <w:vAlign w:val="center"/>
          </w:tcPr>
          <w:p w14:paraId="29B057CF" w14:textId="77777777" w:rsidR="00C97E48" w:rsidRPr="000B3D2D" w:rsidRDefault="00C97E48" w:rsidP="00A15EF0">
            <w:pPr>
              <w:jc w:val="right"/>
              <w:rPr>
                <w:rFonts w:ascii="新細明體" w:hAnsi="新細明體"/>
                <w:b/>
                <w:sz w:val="20"/>
              </w:rPr>
            </w:pPr>
            <w:r w:rsidRPr="000B3D2D">
              <w:rPr>
                <w:rFonts w:ascii="新細明體" w:hAnsi="新細明體"/>
                <w:b/>
                <w:noProof/>
                <w:sz w:val="20"/>
              </w:rPr>
              <w:t>1,863,934,231</w:t>
            </w:r>
          </w:p>
        </w:tc>
      </w:tr>
    </w:tbl>
    <w:p w14:paraId="4FF8D820" w14:textId="77777777" w:rsidR="00C97E48" w:rsidRPr="000B3D2D" w:rsidRDefault="00C97E48" w:rsidP="00C97E48">
      <w:pPr>
        <w:spacing w:line="20" w:lineRule="exact"/>
        <w:rPr>
          <w:rFonts w:ascii="標楷體" w:eastAsia="標楷體" w:hAnsi="標楷體"/>
          <w:sz w:val="18"/>
          <w:szCs w:val="18"/>
        </w:rPr>
      </w:pPr>
    </w:p>
    <w:p w14:paraId="78870406" w14:textId="77777777" w:rsidR="00284B25" w:rsidRPr="000B3D2D" w:rsidRDefault="00284B25" w:rsidP="00C97E48">
      <w:pPr>
        <w:pStyle w:val="a3"/>
        <w:jc w:val="center"/>
        <w:rPr>
          <w:rFonts w:ascii="標楷體" w:eastAsia="標楷體" w:hAnsi="標楷體"/>
          <w:b/>
          <w:spacing w:val="60"/>
          <w:sz w:val="36"/>
          <w:szCs w:val="36"/>
          <w:u w:val="single"/>
        </w:rPr>
        <w:sectPr w:rsidR="00284B25" w:rsidRPr="000B3D2D" w:rsidSect="00571E8A">
          <w:headerReference w:type="default" r:id="rId22"/>
          <w:footerReference w:type="default" r:id="rId23"/>
          <w:type w:val="nextColumn"/>
          <w:pgSz w:w="23811" w:h="16838" w:orient="landscape" w:code="8"/>
          <w:pgMar w:top="1418" w:right="992" w:bottom="1418" w:left="992" w:header="1021" w:footer="737" w:gutter="0"/>
          <w:cols w:space="425"/>
          <w:docGrid w:linePitch="360"/>
        </w:sect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0"/>
        <w:gridCol w:w="1717"/>
        <w:gridCol w:w="908"/>
        <w:gridCol w:w="1270"/>
        <w:gridCol w:w="2178"/>
        <w:gridCol w:w="2178"/>
        <w:gridCol w:w="2178"/>
        <w:gridCol w:w="2183"/>
        <w:gridCol w:w="2178"/>
        <w:gridCol w:w="2178"/>
        <w:gridCol w:w="2178"/>
        <w:gridCol w:w="2191"/>
      </w:tblGrid>
      <w:tr w:rsidR="00C97E48" w:rsidRPr="000B3D2D" w14:paraId="0453C443" w14:textId="77777777" w:rsidTr="00863623">
        <w:tc>
          <w:tcPr>
            <w:tcW w:w="112" w:type="pct"/>
            <w:tcBorders>
              <w:top w:val="nil"/>
              <w:bottom w:val="nil"/>
              <w:right w:val="nil"/>
            </w:tcBorders>
            <w:shd w:val="clear" w:color="auto" w:fill="auto"/>
            <w:vAlign w:val="center"/>
          </w:tcPr>
          <w:p w14:paraId="4D338BC9" w14:textId="77777777" w:rsidR="00C97E48" w:rsidRPr="000B3D2D" w:rsidRDefault="00C97E48" w:rsidP="00A15EF0">
            <w:pPr>
              <w:rPr>
                <w:rFonts w:ascii="標楷體" w:eastAsia="標楷體"/>
                <w:sz w:val="20"/>
              </w:rPr>
            </w:pPr>
            <w:r w:rsidRPr="000B3D2D">
              <w:rPr>
                <w:rFonts w:ascii="標楷體" w:eastAsia="標楷體"/>
                <w:noProof/>
                <w:spacing w:val="-10"/>
                <w:sz w:val="20"/>
              </w:rPr>
              <w:lastRenderedPageBreak/>
              <w:t>經常</w:t>
            </w:r>
          </w:p>
        </w:tc>
        <w:tc>
          <w:tcPr>
            <w:tcW w:w="601" w:type="pct"/>
            <w:gridSpan w:val="2"/>
            <w:vMerge w:val="restart"/>
            <w:tcBorders>
              <w:top w:val="nil"/>
              <w:left w:val="nil"/>
              <w:right w:val="nil"/>
              <w:tl2br w:val="nil"/>
            </w:tcBorders>
            <w:shd w:val="clear" w:color="auto" w:fill="auto"/>
            <w:vAlign w:val="center"/>
          </w:tcPr>
          <w:p w14:paraId="4D8689EA" w14:textId="77777777" w:rsidR="00C97E48" w:rsidRPr="000B3D2D" w:rsidRDefault="00C97E48" w:rsidP="00A15EF0">
            <w:pPr>
              <w:rPr>
                <w:rFonts w:ascii="標楷體" w:eastAsia="標楷體"/>
                <w:sz w:val="20"/>
              </w:rPr>
            </w:pPr>
            <w:r w:rsidRPr="000B3D2D">
              <w:rPr>
                <w:rFonts w:ascii="標楷體" w:eastAsia="標楷體" w:hint="eastAsia"/>
                <w:noProof/>
                <w:spacing w:val="-10"/>
                <w:sz w:val="20"/>
              </w:rPr>
              <w:t>門併計</w:t>
            </w:r>
          </w:p>
        </w:tc>
        <w:tc>
          <w:tcPr>
            <w:tcW w:w="4287" w:type="pct"/>
            <w:gridSpan w:val="9"/>
            <w:vMerge w:val="restart"/>
            <w:tcBorders>
              <w:top w:val="nil"/>
              <w:left w:val="nil"/>
            </w:tcBorders>
            <w:shd w:val="clear" w:color="auto" w:fill="auto"/>
            <w:vAlign w:val="bottom"/>
          </w:tcPr>
          <w:p w14:paraId="3D65C56D" w14:textId="77777777" w:rsidR="00C97E48" w:rsidRPr="000B3D2D" w:rsidRDefault="00C97E48" w:rsidP="00A15EF0">
            <w:pPr>
              <w:jc w:val="right"/>
            </w:pPr>
            <w:r w:rsidRPr="000B3D2D">
              <w:rPr>
                <w:rFonts w:ascii="標楷體" w:eastAsia="標楷體" w:hAnsi="標楷體" w:hint="eastAsia"/>
                <w:sz w:val="20"/>
              </w:rPr>
              <w:t>單位：新臺幣元</w:t>
            </w:r>
          </w:p>
        </w:tc>
      </w:tr>
      <w:tr w:rsidR="00C97E48" w:rsidRPr="000B3D2D" w14:paraId="732C61F4" w14:textId="77777777" w:rsidTr="00863623">
        <w:tc>
          <w:tcPr>
            <w:tcW w:w="112" w:type="pct"/>
            <w:tcBorders>
              <w:top w:val="nil"/>
              <w:right w:val="nil"/>
            </w:tcBorders>
            <w:shd w:val="clear" w:color="auto" w:fill="auto"/>
            <w:vAlign w:val="center"/>
          </w:tcPr>
          <w:p w14:paraId="1C9CF3C4" w14:textId="77777777" w:rsidR="00C97E48" w:rsidRPr="000B3D2D" w:rsidRDefault="00C97E48" w:rsidP="00A15EF0">
            <w:pPr>
              <w:rPr>
                <w:rFonts w:ascii="標楷體" w:eastAsia="標楷體"/>
                <w:sz w:val="20"/>
              </w:rPr>
            </w:pPr>
            <w:r w:rsidRPr="000B3D2D">
              <w:rPr>
                <w:rFonts w:ascii="標楷體" w:eastAsia="標楷體"/>
                <w:noProof/>
                <w:spacing w:val="-10"/>
                <w:sz w:val="20"/>
              </w:rPr>
              <w:t>資本</w:t>
            </w:r>
          </w:p>
        </w:tc>
        <w:tc>
          <w:tcPr>
            <w:tcW w:w="601" w:type="pct"/>
            <w:gridSpan w:val="2"/>
            <w:vMerge/>
            <w:tcBorders>
              <w:left w:val="nil"/>
              <w:bottom w:val="single" w:sz="4" w:space="0" w:color="auto"/>
              <w:right w:val="nil"/>
              <w:tl2br w:val="nil"/>
            </w:tcBorders>
            <w:shd w:val="clear" w:color="auto" w:fill="auto"/>
            <w:vAlign w:val="center"/>
          </w:tcPr>
          <w:p w14:paraId="4C406D3C" w14:textId="77777777" w:rsidR="00C97E48" w:rsidRPr="000B3D2D" w:rsidRDefault="00C97E48" w:rsidP="00A15EF0">
            <w:pPr>
              <w:jc w:val="right"/>
              <w:rPr>
                <w:rFonts w:ascii="標楷體" w:eastAsia="標楷體"/>
                <w:sz w:val="20"/>
              </w:rPr>
            </w:pPr>
          </w:p>
        </w:tc>
        <w:tc>
          <w:tcPr>
            <w:tcW w:w="4287" w:type="pct"/>
            <w:gridSpan w:val="9"/>
            <w:vMerge/>
            <w:tcBorders>
              <w:left w:val="nil"/>
            </w:tcBorders>
            <w:shd w:val="clear" w:color="auto" w:fill="auto"/>
            <w:vAlign w:val="center"/>
          </w:tcPr>
          <w:p w14:paraId="5EAB7821" w14:textId="77777777" w:rsidR="00C97E48" w:rsidRPr="000B3D2D" w:rsidRDefault="00C97E48" w:rsidP="00A15EF0">
            <w:pPr>
              <w:ind w:leftChars="12" w:left="29" w:rightChars="10" w:right="24"/>
              <w:jc w:val="distribute"/>
              <w:rPr>
                <w:rFonts w:ascii="標楷體" w:eastAsia="標楷體" w:hAnsi="標楷體"/>
                <w:sz w:val="20"/>
              </w:rPr>
            </w:pPr>
          </w:p>
        </w:tc>
      </w:tr>
      <w:tr w:rsidR="00C97E48" w:rsidRPr="000B3D2D" w14:paraId="37A137FB" w14:textId="77777777" w:rsidTr="00863623">
        <w:trPr>
          <w:cantSplit/>
          <w:tblHeader/>
        </w:trPr>
        <w:tc>
          <w:tcPr>
            <w:tcW w:w="505" w:type="pct"/>
            <w:gridSpan w:val="2"/>
            <w:tcBorders>
              <w:top w:val="single" w:sz="4" w:space="0" w:color="auto"/>
              <w:bottom w:val="single" w:sz="4" w:space="0" w:color="auto"/>
            </w:tcBorders>
            <w:shd w:val="clear" w:color="auto" w:fill="auto"/>
            <w:vAlign w:val="center"/>
          </w:tcPr>
          <w:p w14:paraId="08B6B0ED" w14:textId="77777777" w:rsidR="00C97E48" w:rsidRPr="000B3D2D" w:rsidRDefault="00C97E48" w:rsidP="00A15EF0">
            <w:pPr>
              <w:jc w:val="right"/>
              <w:rPr>
                <w:rFonts w:ascii="標楷體" w:eastAsia="標楷體"/>
                <w:spacing w:val="-10"/>
                <w:sz w:val="20"/>
              </w:rPr>
            </w:pPr>
            <w:r w:rsidRPr="000B3D2D">
              <w:rPr>
                <w:rFonts w:ascii="標楷體" w:eastAsia="標楷體"/>
                <w:noProof/>
                <w:spacing w:val="-10"/>
                <w:sz w:val="20"/>
              </w:rPr>
              <mc:AlternateContent>
                <mc:Choice Requires="wps">
                  <w:drawing>
                    <wp:anchor distT="0" distB="0" distL="114300" distR="114300" simplePos="0" relativeHeight="251659264" behindDoc="0" locked="0" layoutInCell="1" allowOverlap="1" wp14:anchorId="17FB4D1C" wp14:editId="1EC9DDD3">
                      <wp:simplePos x="0" y="0"/>
                      <wp:positionH relativeFrom="column">
                        <wp:posOffset>-28575</wp:posOffset>
                      </wp:positionH>
                      <wp:positionV relativeFrom="paragraph">
                        <wp:posOffset>14605</wp:posOffset>
                      </wp:positionV>
                      <wp:extent cx="1400175" cy="318135"/>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6AC85"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" strokeweight=".5pt"/>
                  </w:pict>
                </mc:Fallback>
              </mc:AlternateContent>
            </w:r>
            <w:r w:rsidRPr="000B3D2D">
              <w:rPr>
                <w:rFonts w:ascii="標楷體" w:eastAsia="標楷體" w:hint="eastAsia"/>
                <w:spacing w:val="-10"/>
                <w:sz w:val="20"/>
              </w:rPr>
              <w:t>機</w:t>
            </w:r>
            <w:r w:rsidRPr="000B3D2D">
              <w:rPr>
                <w:rFonts w:ascii="標楷體" w:eastAsia="標楷體"/>
                <w:spacing w:val="-10"/>
                <w:sz w:val="20"/>
              </w:rPr>
              <w:t xml:space="preserve">  </w:t>
            </w:r>
            <w:r w:rsidRPr="000B3D2D">
              <w:rPr>
                <w:rFonts w:ascii="標楷體" w:eastAsia="標楷體" w:hint="eastAsia"/>
                <w:spacing w:val="-10"/>
                <w:sz w:val="20"/>
              </w:rPr>
              <w:t>關</w:t>
            </w:r>
            <w:r w:rsidRPr="000B3D2D">
              <w:rPr>
                <w:rFonts w:ascii="標楷體" w:eastAsia="標楷體"/>
                <w:spacing w:val="-10"/>
                <w:sz w:val="20"/>
              </w:rPr>
              <w:t xml:space="preserve">  </w:t>
            </w:r>
            <w:r w:rsidRPr="000B3D2D">
              <w:rPr>
                <w:rFonts w:ascii="標楷體" w:eastAsia="標楷體" w:hint="eastAsia"/>
                <w:spacing w:val="-10"/>
                <w:sz w:val="20"/>
              </w:rPr>
              <w:t>別</w:t>
            </w:r>
          </w:p>
          <w:p w14:paraId="63AE1B22" w14:textId="77777777" w:rsidR="00C97E48" w:rsidRPr="000B3D2D" w:rsidRDefault="00C97E48" w:rsidP="00A15EF0">
            <w:pPr>
              <w:rPr>
                <w:rFonts w:ascii="標楷體" w:eastAsia="標楷體"/>
                <w:spacing w:val="-10"/>
                <w:sz w:val="20"/>
              </w:rPr>
            </w:pPr>
            <w:r w:rsidRPr="000B3D2D">
              <w:rPr>
                <w:rFonts w:ascii="標楷體" w:eastAsia="標楷體" w:hint="eastAsia"/>
                <w:spacing w:val="-10"/>
                <w:sz w:val="20"/>
              </w:rPr>
              <w:t>來  源</w:t>
            </w:r>
            <w:r w:rsidRPr="000B3D2D">
              <w:rPr>
                <w:rFonts w:ascii="標楷體" w:eastAsia="標楷體"/>
                <w:spacing w:val="-10"/>
                <w:sz w:val="20"/>
              </w:rPr>
              <w:t xml:space="preserve">  </w:t>
            </w:r>
            <w:r w:rsidRPr="000B3D2D">
              <w:rPr>
                <w:rFonts w:ascii="標楷體" w:eastAsia="標楷體" w:hint="eastAsia"/>
                <w:spacing w:val="-10"/>
                <w:sz w:val="20"/>
              </w:rPr>
              <w:t>別</w:t>
            </w:r>
          </w:p>
        </w:tc>
        <w:tc>
          <w:tcPr>
            <w:tcW w:w="499" w:type="pct"/>
            <w:gridSpan w:val="2"/>
            <w:tcBorders>
              <w:top w:val="single" w:sz="4" w:space="0" w:color="auto"/>
              <w:bottom w:val="single" w:sz="4" w:space="0" w:color="auto"/>
            </w:tcBorders>
            <w:shd w:val="clear" w:color="auto" w:fill="auto"/>
            <w:vAlign w:val="center"/>
          </w:tcPr>
          <w:p w14:paraId="2953D98B" w14:textId="77777777" w:rsidR="00C97E48" w:rsidRPr="000B3D2D" w:rsidRDefault="00C97E48" w:rsidP="00A15EF0">
            <w:pPr>
              <w:ind w:right="1"/>
              <w:jc w:val="distribute"/>
              <w:rPr>
                <w:rFonts w:ascii="標楷體" w:eastAsia="標楷體"/>
                <w:spacing w:val="-10"/>
                <w:sz w:val="20"/>
              </w:rPr>
            </w:pPr>
            <w:r w:rsidRPr="000B3D2D">
              <w:rPr>
                <w:rFonts w:ascii="標楷體" w:eastAsia="標楷體"/>
                <w:spacing w:val="-10"/>
                <w:sz w:val="20"/>
              </w:rPr>
              <w:t>縣議會主管</w:t>
            </w:r>
          </w:p>
        </w:tc>
        <w:tc>
          <w:tcPr>
            <w:tcW w:w="499" w:type="pct"/>
            <w:tcBorders>
              <w:top w:val="single" w:sz="4" w:space="0" w:color="auto"/>
              <w:bottom w:val="single" w:sz="4" w:space="0" w:color="auto"/>
            </w:tcBorders>
            <w:shd w:val="clear" w:color="auto" w:fill="auto"/>
            <w:vAlign w:val="center"/>
          </w:tcPr>
          <w:p w14:paraId="10CD7C72" w14:textId="77777777" w:rsidR="00C97E48" w:rsidRPr="000B3D2D" w:rsidRDefault="00C97E48" w:rsidP="00A15EF0">
            <w:pPr>
              <w:ind w:right="1"/>
              <w:jc w:val="distribute"/>
              <w:rPr>
                <w:rFonts w:ascii="標楷體" w:eastAsia="標楷體"/>
                <w:spacing w:val="-10"/>
                <w:sz w:val="20"/>
              </w:rPr>
            </w:pPr>
            <w:r w:rsidRPr="000B3D2D">
              <w:rPr>
                <w:rFonts w:ascii="標楷體" w:eastAsia="標楷體"/>
                <w:spacing w:val="-10"/>
                <w:sz w:val="20"/>
              </w:rPr>
              <w:t>縣政府主管</w:t>
            </w:r>
          </w:p>
        </w:tc>
        <w:tc>
          <w:tcPr>
            <w:tcW w:w="499" w:type="pct"/>
            <w:tcBorders>
              <w:top w:val="single" w:sz="4" w:space="0" w:color="auto"/>
              <w:bottom w:val="single" w:sz="4" w:space="0" w:color="auto"/>
            </w:tcBorders>
            <w:shd w:val="clear" w:color="auto" w:fill="auto"/>
            <w:vAlign w:val="center"/>
          </w:tcPr>
          <w:p w14:paraId="362BD7D0" w14:textId="77777777" w:rsidR="00C97E48" w:rsidRPr="000B3D2D" w:rsidRDefault="00C97E48" w:rsidP="00A15EF0">
            <w:pPr>
              <w:ind w:right="1"/>
              <w:jc w:val="distribute"/>
              <w:rPr>
                <w:rFonts w:ascii="標楷體" w:eastAsia="標楷體"/>
                <w:spacing w:val="-10"/>
                <w:sz w:val="20"/>
              </w:rPr>
            </w:pPr>
            <w:r w:rsidRPr="000B3D2D">
              <w:rPr>
                <w:rFonts w:ascii="標楷體" w:eastAsia="標楷體"/>
                <w:spacing w:val="-10"/>
                <w:sz w:val="20"/>
              </w:rPr>
              <w:t>農漁局主管</w:t>
            </w:r>
          </w:p>
        </w:tc>
        <w:tc>
          <w:tcPr>
            <w:tcW w:w="499" w:type="pct"/>
            <w:tcBorders>
              <w:top w:val="single" w:sz="4" w:space="0" w:color="auto"/>
              <w:bottom w:val="single" w:sz="4" w:space="0" w:color="auto"/>
            </w:tcBorders>
            <w:shd w:val="clear" w:color="auto" w:fill="auto"/>
            <w:vAlign w:val="center"/>
          </w:tcPr>
          <w:p w14:paraId="4B031B75" w14:textId="77777777" w:rsidR="00C97E48" w:rsidRPr="000B3D2D" w:rsidRDefault="00C97E48" w:rsidP="00A15EF0">
            <w:pPr>
              <w:ind w:right="1"/>
              <w:jc w:val="distribute"/>
              <w:rPr>
                <w:rFonts w:ascii="標楷體" w:eastAsia="標楷體"/>
                <w:spacing w:val="-10"/>
                <w:sz w:val="20"/>
              </w:rPr>
            </w:pPr>
            <w:r w:rsidRPr="000B3D2D">
              <w:rPr>
                <w:rFonts w:ascii="標楷體" w:eastAsia="標楷體"/>
                <w:spacing w:val="-10"/>
                <w:sz w:val="20"/>
              </w:rPr>
              <w:t>財政處主管</w:t>
            </w:r>
          </w:p>
        </w:tc>
        <w:tc>
          <w:tcPr>
            <w:tcW w:w="500" w:type="pct"/>
            <w:tcBorders>
              <w:top w:val="single" w:sz="4" w:space="0" w:color="auto"/>
              <w:bottom w:val="single" w:sz="4" w:space="0" w:color="auto"/>
            </w:tcBorders>
            <w:shd w:val="clear" w:color="auto" w:fill="auto"/>
            <w:vAlign w:val="center"/>
          </w:tcPr>
          <w:p w14:paraId="514129A0" w14:textId="77777777" w:rsidR="00C97E48" w:rsidRPr="000B3D2D" w:rsidRDefault="00C97E48" w:rsidP="00A15EF0">
            <w:pPr>
              <w:ind w:right="1"/>
              <w:jc w:val="distribute"/>
              <w:rPr>
                <w:rFonts w:ascii="標楷體" w:eastAsia="標楷體"/>
                <w:spacing w:val="-10"/>
                <w:sz w:val="20"/>
              </w:rPr>
            </w:pPr>
            <w:r w:rsidRPr="000B3D2D">
              <w:rPr>
                <w:rFonts w:ascii="標楷體" w:eastAsia="標楷體" w:hint="eastAsia"/>
                <w:spacing w:val="-10"/>
                <w:sz w:val="20"/>
              </w:rPr>
              <w:t>稅務局主管</w:t>
            </w:r>
          </w:p>
        </w:tc>
        <w:tc>
          <w:tcPr>
            <w:tcW w:w="499" w:type="pct"/>
            <w:tcBorders>
              <w:top w:val="single" w:sz="4" w:space="0" w:color="auto"/>
              <w:bottom w:val="single" w:sz="4" w:space="0" w:color="auto"/>
            </w:tcBorders>
            <w:shd w:val="clear" w:color="auto" w:fill="auto"/>
            <w:vAlign w:val="center"/>
          </w:tcPr>
          <w:p w14:paraId="4BE6BBF6" w14:textId="77777777" w:rsidR="00C97E48" w:rsidRPr="000B3D2D" w:rsidRDefault="00C97E48" w:rsidP="00A15EF0">
            <w:pPr>
              <w:ind w:right="1"/>
              <w:jc w:val="distribute"/>
              <w:rPr>
                <w:rFonts w:ascii="標楷體" w:eastAsia="標楷體"/>
                <w:spacing w:val="-10"/>
                <w:sz w:val="20"/>
              </w:rPr>
            </w:pPr>
            <w:r w:rsidRPr="000B3D2D">
              <w:rPr>
                <w:rFonts w:ascii="標楷體" w:eastAsia="標楷體" w:hint="eastAsia"/>
                <w:spacing w:val="-10"/>
                <w:sz w:val="20"/>
              </w:rPr>
              <w:t>警察局主管</w:t>
            </w:r>
          </w:p>
        </w:tc>
        <w:tc>
          <w:tcPr>
            <w:tcW w:w="499" w:type="pct"/>
            <w:tcBorders>
              <w:top w:val="single" w:sz="4" w:space="0" w:color="auto"/>
              <w:bottom w:val="single" w:sz="4" w:space="0" w:color="auto"/>
            </w:tcBorders>
            <w:shd w:val="clear" w:color="auto" w:fill="auto"/>
            <w:vAlign w:val="center"/>
          </w:tcPr>
          <w:p w14:paraId="6DC5A83A" w14:textId="77777777" w:rsidR="00C97E48" w:rsidRPr="000B3D2D" w:rsidRDefault="00C97E48" w:rsidP="00A15EF0">
            <w:pPr>
              <w:jc w:val="distribute"/>
              <w:rPr>
                <w:rFonts w:ascii="標楷體" w:eastAsia="標楷體"/>
                <w:spacing w:val="-10"/>
                <w:sz w:val="20"/>
              </w:rPr>
            </w:pPr>
            <w:r w:rsidRPr="000B3D2D">
              <w:rPr>
                <w:rFonts w:ascii="標楷體" w:eastAsia="標楷體" w:hint="eastAsia"/>
                <w:spacing w:val="-10"/>
                <w:sz w:val="20"/>
              </w:rPr>
              <w:t>衛生局主管</w:t>
            </w:r>
          </w:p>
        </w:tc>
        <w:tc>
          <w:tcPr>
            <w:tcW w:w="499" w:type="pct"/>
            <w:tcBorders>
              <w:top w:val="single" w:sz="4" w:space="0" w:color="auto"/>
              <w:bottom w:val="single" w:sz="4" w:space="0" w:color="auto"/>
            </w:tcBorders>
            <w:shd w:val="clear" w:color="auto" w:fill="auto"/>
            <w:vAlign w:val="center"/>
          </w:tcPr>
          <w:p w14:paraId="52D3AD6F" w14:textId="77777777" w:rsidR="00C97E48" w:rsidRPr="000B3D2D" w:rsidRDefault="00C97E48" w:rsidP="00A15EF0">
            <w:pPr>
              <w:jc w:val="distribute"/>
              <w:rPr>
                <w:rFonts w:ascii="標楷體" w:eastAsia="標楷體"/>
                <w:spacing w:val="-10"/>
                <w:sz w:val="20"/>
              </w:rPr>
            </w:pPr>
            <w:r w:rsidRPr="000B3D2D">
              <w:rPr>
                <w:rFonts w:ascii="標楷體" w:eastAsia="標楷體" w:hint="eastAsia"/>
                <w:spacing w:val="-10"/>
                <w:sz w:val="20"/>
              </w:rPr>
              <w:t>環境保護局主管</w:t>
            </w:r>
          </w:p>
        </w:tc>
        <w:tc>
          <w:tcPr>
            <w:tcW w:w="500" w:type="pct"/>
            <w:tcBorders>
              <w:top w:val="single" w:sz="4" w:space="0" w:color="auto"/>
              <w:bottom w:val="single" w:sz="4" w:space="0" w:color="auto"/>
            </w:tcBorders>
            <w:shd w:val="clear" w:color="auto" w:fill="auto"/>
            <w:vAlign w:val="center"/>
          </w:tcPr>
          <w:p w14:paraId="1DB1589D" w14:textId="77777777" w:rsidR="00C97E48" w:rsidRPr="000B3D2D" w:rsidRDefault="00C97E48" w:rsidP="00A15EF0">
            <w:pPr>
              <w:jc w:val="distribute"/>
              <w:rPr>
                <w:rFonts w:ascii="標楷體" w:eastAsia="標楷體"/>
                <w:spacing w:val="-10"/>
                <w:sz w:val="20"/>
              </w:rPr>
            </w:pPr>
            <w:r w:rsidRPr="000B3D2D">
              <w:rPr>
                <w:rFonts w:ascii="標楷體" w:eastAsia="標楷體" w:hint="eastAsia"/>
                <w:spacing w:val="-10"/>
                <w:sz w:val="20"/>
              </w:rPr>
              <w:t>消防局主管</w:t>
            </w:r>
          </w:p>
        </w:tc>
      </w:tr>
      <w:tr w:rsidR="00C97E48" w:rsidRPr="000B3D2D" w14:paraId="46E4C82F" w14:textId="77777777" w:rsidTr="00863623">
        <w:tblPrEx>
          <w:tblBorders>
            <w:insideH w:val="none" w:sz="0" w:space="0" w:color="auto"/>
          </w:tblBorders>
        </w:tblPrEx>
        <w:trPr>
          <w:cantSplit/>
          <w:trHeight w:val="546"/>
        </w:trPr>
        <w:tc>
          <w:tcPr>
            <w:tcW w:w="505" w:type="pct"/>
            <w:gridSpan w:val="2"/>
            <w:shd w:val="clear" w:color="auto" w:fill="auto"/>
            <w:vAlign w:val="center"/>
          </w:tcPr>
          <w:p w14:paraId="3EED73D2" w14:textId="77777777" w:rsidR="00C97E48" w:rsidRPr="000B3D2D" w:rsidRDefault="00C97E48" w:rsidP="00A15EF0">
            <w:pPr>
              <w:snapToGrid w:val="0"/>
              <w:spacing w:line="240" w:lineRule="exact"/>
              <w:jc w:val="distribute"/>
              <w:rPr>
                <w:rFonts w:ascii="標楷體" w:eastAsia="標楷體" w:hAnsi="標楷體"/>
                <w:b/>
                <w:spacing w:val="-10"/>
                <w:sz w:val="20"/>
              </w:rPr>
            </w:pPr>
            <w:r w:rsidRPr="000B3D2D">
              <w:rPr>
                <w:rFonts w:ascii="標楷體" w:eastAsia="標楷體" w:hAnsi="標楷體" w:hint="eastAsia"/>
                <w:b/>
                <w:noProof/>
                <w:spacing w:val="-10"/>
                <w:sz w:val="20"/>
              </w:rPr>
              <w:t>合計</w:t>
            </w:r>
          </w:p>
        </w:tc>
        <w:tc>
          <w:tcPr>
            <w:tcW w:w="499" w:type="pct"/>
            <w:gridSpan w:val="2"/>
            <w:shd w:val="clear" w:color="auto" w:fill="auto"/>
            <w:vAlign w:val="center"/>
          </w:tcPr>
          <w:p w14:paraId="36811EC0"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77,900</w:t>
            </w:r>
          </w:p>
        </w:tc>
        <w:tc>
          <w:tcPr>
            <w:tcW w:w="499" w:type="pct"/>
            <w:shd w:val="clear" w:color="auto" w:fill="auto"/>
            <w:vAlign w:val="center"/>
          </w:tcPr>
          <w:p w14:paraId="12856EF7"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11,577,317,406</w:t>
            </w:r>
          </w:p>
        </w:tc>
        <w:tc>
          <w:tcPr>
            <w:tcW w:w="499" w:type="pct"/>
            <w:shd w:val="clear" w:color="auto" w:fill="auto"/>
            <w:vAlign w:val="center"/>
          </w:tcPr>
          <w:p w14:paraId="23FEAA96"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212,730,675</w:t>
            </w:r>
          </w:p>
        </w:tc>
        <w:tc>
          <w:tcPr>
            <w:tcW w:w="499" w:type="pct"/>
            <w:shd w:val="clear" w:color="auto" w:fill="auto"/>
            <w:vAlign w:val="center"/>
          </w:tcPr>
          <w:p w14:paraId="7BE30073"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37,131,629</w:t>
            </w:r>
          </w:p>
        </w:tc>
        <w:tc>
          <w:tcPr>
            <w:tcW w:w="500" w:type="pct"/>
            <w:shd w:val="clear" w:color="auto" w:fill="auto"/>
            <w:vAlign w:val="center"/>
          </w:tcPr>
          <w:p w14:paraId="4E953250"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386,645,006</w:t>
            </w:r>
          </w:p>
        </w:tc>
        <w:tc>
          <w:tcPr>
            <w:tcW w:w="499" w:type="pct"/>
            <w:shd w:val="clear" w:color="auto" w:fill="auto"/>
            <w:vAlign w:val="center"/>
          </w:tcPr>
          <w:p w14:paraId="4CB80EB0"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138,981,003</w:t>
            </w:r>
          </w:p>
        </w:tc>
        <w:tc>
          <w:tcPr>
            <w:tcW w:w="499" w:type="pct"/>
            <w:shd w:val="clear" w:color="auto" w:fill="auto"/>
            <w:vAlign w:val="center"/>
          </w:tcPr>
          <w:p w14:paraId="4C1857CB"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252,887,066</w:t>
            </w:r>
          </w:p>
        </w:tc>
        <w:tc>
          <w:tcPr>
            <w:tcW w:w="499" w:type="pct"/>
            <w:shd w:val="clear" w:color="auto" w:fill="auto"/>
            <w:vAlign w:val="center"/>
          </w:tcPr>
          <w:p w14:paraId="5CECE920"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292,527,946</w:t>
            </w:r>
          </w:p>
        </w:tc>
        <w:tc>
          <w:tcPr>
            <w:tcW w:w="500" w:type="pct"/>
            <w:shd w:val="clear" w:color="auto" w:fill="auto"/>
            <w:vAlign w:val="center"/>
          </w:tcPr>
          <w:p w14:paraId="07B85D6D"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50,000,473</w:t>
            </w:r>
          </w:p>
        </w:tc>
      </w:tr>
      <w:tr w:rsidR="00C97E48" w:rsidRPr="000B3D2D" w14:paraId="2DFA7B4B" w14:textId="77777777" w:rsidTr="00863623">
        <w:tblPrEx>
          <w:tblBorders>
            <w:insideH w:val="none" w:sz="0" w:space="0" w:color="auto"/>
          </w:tblBorders>
        </w:tblPrEx>
        <w:trPr>
          <w:cantSplit/>
          <w:trHeight w:val="546"/>
        </w:trPr>
        <w:tc>
          <w:tcPr>
            <w:tcW w:w="505" w:type="pct"/>
            <w:gridSpan w:val="2"/>
            <w:shd w:val="clear" w:color="auto" w:fill="auto"/>
            <w:vAlign w:val="center"/>
          </w:tcPr>
          <w:p w14:paraId="51E085A5" w14:textId="77777777" w:rsidR="00C97E48" w:rsidRPr="000B3D2D" w:rsidRDefault="00C97E48" w:rsidP="00A15EF0">
            <w:pPr>
              <w:snapToGrid w:val="0"/>
              <w:spacing w:line="240" w:lineRule="exact"/>
              <w:rPr>
                <w:rFonts w:ascii="標楷體" w:eastAsia="標楷體" w:hAnsi="標楷體"/>
                <w:spacing w:val="-10"/>
                <w:sz w:val="20"/>
              </w:rPr>
            </w:pPr>
            <w:r w:rsidRPr="000B3D2D">
              <w:rPr>
                <w:rFonts w:ascii="標楷體" w:eastAsia="標楷體" w:hAnsi="標楷體" w:hint="eastAsia"/>
                <w:noProof/>
                <w:spacing w:val="-10"/>
                <w:sz w:val="20"/>
              </w:rPr>
              <w:t>1.</w:t>
            </w:r>
            <w:r w:rsidRPr="000B3D2D">
              <w:rPr>
                <w:rFonts w:ascii="標楷體" w:eastAsia="標楷體" w:hAnsi="標楷體" w:hint="eastAsia"/>
                <w:noProof/>
                <w:spacing w:val="183"/>
                <w:kern w:val="0"/>
                <w:sz w:val="20"/>
                <w:fitText w:val="1900" w:id="-688755968"/>
              </w:rPr>
              <w:t>稅課收</w:t>
            </w:r>
            <w:r w:rsidRPr="000B3D2D">
              <w:rPr>
                <w:rFonts w:ascii="標楷體" w:eastAsia="標楷體" w:hAnsi="標楷體" w:hint="eastAsia"/>
                <w:noProof/>
                <w:spacing w:val="1"/>
                <w:kern w:val="0"/>
                <w:sz w:val="20"/>
                <w:fitText w:val="1900" w:id="-688755968"/>
              </w:rPr>
              <w:t>入</w:t>
            </w:r>
          </w:p>
        </w:tc>
        <w:tc>
          <w:tcPr>
            <w:tcW w:w="499" w:type="pct"/>
            <w:gridSpan w:val="2"/>
            <w:shd w:val="clear" w:color="auto" w:fill="auto"/>
            <w:vAlign w:val="center"/>
          </w:tcPr>
          <w:p w14:paraId="2D73EB3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5313D335"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3,505,201,834</w:t>
            </w:r>
          </w:p>
        </w:tc>
        <w:tc>
          <w:tcPr>
            <w:tcW w:w="499" w:type="pct"/>
            <w:shd w:val="clear" w:color="auto" w:fill="auto"/>
            <w:vAlign w:val="center"/>
          </w:tcPr>
          <w:p w14:paraId="3A9A6881"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3,688,750</w:t>
            </w:r>
          </w:p>
        </w:tc>
        <w:tc>
          <w:tcPr>
            <w:tcW w:w="499" w:type="pct"/>
            <w:shd w:val="clear" w:color="auto" w:fill="auto"/>
            <w:vAlign w:val="center"/>
          </w:tcPr>
          <w:p w14:paraId="50A7E4F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500" w:type="pct"/>
            <w:shd w:val="clear" w:color="auto" w:fill="auto"/>
            <w:vAlign w:val="center"/>
          </w:tcPr>
          <w:p w14:paraId="5406E7B6"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385,925,277</w:t>
            </w:r>
          </w:p>
        </w:tc>
        <w:tc>
          <w:tcPr>
            <w:tcW w:w="499" w:type="pct"/>
            <w:shd w:val="clear" w:color="auto" w:fill="auto"/>
            <w:vAlign w:val="center"/>
          </w:tcPr>
          <w:p w14:paraId="27F41C1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41,959,105</w:t>
            </w:r>
          </w:p>
        </w:tc>
        <w:tc>
          <w:tcPr>
            <w:tcW w:w="499" w:type="pct"/>
            <w:shd w:val="clear" w:color="auto" w:fill="auto"/>
            <w:vAlign w:val="center"/>
          </w:tcPr>
          <w:p w14:paraId="5AE76D0F"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6,306,250</w:t>
            </w:r>
          </w:p>
        </w:tc>
        <w:tc>
          <w:tcPr>
            <w:tcW w:w="499" w:type="pct"/>
            <w:shd w:val="clear" w:color="auto" w:fill="auto"/>
            <w:vAlign w:val="center"/>
          </w:tcPr>
          <w:p w14:paraId="7B4FC13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1,101,250</w:t>
            </w:r>
          </w:p>
        </w:tc>
        <w:tc>
          <w:tcPr>
            <w:tcW w:w="500" w:type="pct"/>
            <w:shd w:val="clear" w:color="auto" w:fill="auto"/>
            <w:vAlign w:val="center"/>
          </w:tcPr>
          <w:p w14:paraId="3DB398D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31,272,091</w:t>
            </w:r>
          </w:p>
        </w:tc>
      </w:tr>
      <w:tr w:rsidR="00C97E48" w:rsidRPr="000B3D2D" w14:paraId="0A3FAE1A" w14:textId="77777777" w:rsidTr="00863623">
        <w:tblPrEx>
          <w:tblBorders>
            <w:insideH w:val="none" w:sz="0" w:space="0" w:color="auto"/>
          </w:tblBorders>
        </w:tblPrEx>
        <w:trPr>
          <w:cantSplit/>
          <w:trHeight w:val="546"/>
        </w:trPr>
        <w:tc>
          <w:tcPr>
            <w:tcW w:w="505" w:type="pct"/>
            <w:gridSpan w:val="2"/>
            <w:shd w:val="clear" w:color="auto" w:fill="auto"/>
            <w:vAlign w:val="center"/>
          </w:tcPr>
          <w:p w14:paraId="7D58BF43"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2.</w:t>
            </w:r>
            <w:r w:rsidRPr="000B3D2D">
              <w:rPr>
                <w:rFonts w:ascii="標楷體" w:eastAsia="標楷體" w:hAnsi="標楷體" w:hint="eastAsia"/>
                <w:noProof/>
                <w:spacing w:val="41"/>
                <w:kern w:val="0"/>
                <w:sz w:val="20"/>
                <w:fitText w:val="1900" w:id="-688755967"/>
              </w:rPr>
              <w:t>罰款及賠償收</w:t>
            </w:r>
            <w:r w:rsidRPr="000B3D2D">
              <w:rPr>
                <w:rFonts w:ascii="標楷體" w:eastAsia="標楷體" w:hAnsi="標楷體" w:hint="eastAsia"/>
                <w:noProof/>
                <w:spacing w:val="4"/>
                <w:kern w:val="0"/>
                <w:sz w:val="20"/>
                <w:fitText w:val="1900" w:id="-688755967"/>
              </w:rPr>
              <w:t>入</w:t>
            </w:r>
          </w:p>
        </w:tc>
        <w:tc>
          <w:tcPr>
            <w:tcW w:w="499" w:type="pct"/>
            <w:gridSpan w:val="2"/>
            <w:shd w:val="clear" w:color="auto" w:fill="auto"/>
            <w:vAlign w:val="center"/>
          </w:tcPr>
          <w:p w14:paraId="50AE776F"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4,000</w:t>
            </w:r>
          </w:p>
        </w:tc>
        <w:tc>
          <w:tcPr>
            <w:tcW w:w="499" w:type="pct"/>
            <w:shd w:val="clear" w:color="auto" w:fill="auto"/>
            <w:vAlign w:val="center"/>
          </w:tcPr>
          <w:p w14:paraId="5028AE2C"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9,675,781</w:t>
            </w:r>
          </w:p>
        </w:tc>
        <w:tc>
          <w:tcPr>
            <w:tcW w:w="499" w:type="pct"/>
            <w:shd w:val="clear" w:color="auto" w:fill="auto"/>
            <w:vAlign w:val="center"/>
          </w:tcPr>
          <w:p w14:paraId="43AEA77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2,431,802</w:t>
            </w:r>
          </w:p>
        </w:tc>
        <w:tc>
          <w:tcPr>
            <w:tcW w:w="499" w:type="pct"/>
            <w:shd w:val="clear" w:color="auto" w:fill="auto"/>
            <w:vAlign w:val="center"/>
          </w:tcPr>
          <w:p w14:paraId="1E5ABBF9"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322,598</w:t>
            </w:r>
          </w:p>
        </w:tc>
        <w:tc>
          <w:tcPr>
            <w:tcW w:w="500" w:type="pct"/>
            <w:shd w:val="clear" w:color="auto" w:fill="auto"/>
            <w:vAlign w:val="center"/>
          </w:tcPr>
          <w:p w14:paraId="19EA0717"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662,632</w:t>
            </w:r>
          </w:p>
        </w:tc>
        <w:tc>
          <w:tcPr>
            <w:tcW w:w="499" w:type="pct"/>
            <w:shd w:val="clear" w:color="auto" w:fill="auto"/>
            <w:vAlign w:val="center"/>
          </w:tcPr>
          <w:p w14:paraId="421EC9B5"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20,993,188</w:t>
            </w:r>
          </w:p>
        </w:tc>
        <w:tc>
          <w:tcPr>
            <w:tcW w:w="499" w:type="pct"/>
            <w:shd w:val="clear" w:color="auto" w:fill="auto"/>
            <w:vAlign w:val="center"/>
          </w:tcPr>
          <w:p w14:paraId="322D021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2,824,197</w:t>
            </w:r>
          </w:p>
        </w:tc>
        <w:tc>
          <w:tcPr>
            <w:tcW w:w="499" w:type="pct"/>
            <w:shd w:val="clear" w:color="auto" w:fill="auto"/>
            <w:vAlign w:val="center"/>
          </w:tcPr>
          <w:p w14:paraId="03B6F8D1"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1,373,085</w:t>
            </w:r>
          </w:p>
        </w:tc>
        <w:tc>
          <w:tcPr>
            <w:tcW w:w="500" w:type="pct"/>
            <w:shd w:val="clear" w:color="auto" w:fill="auto"/>
            <w:vAlign w:val="center"/>
          </w:tcPr>
          <w:p w14:paraId="1D741B15"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1,206,525</w:t>
            </w:r>
          </w:p>
        </w:tc>
      </w:tr>
      <w:tr w:rsidR="00C97E48" w:rsidRPr="000B3D2D" w14:paraId="63A9D9A2" w14:textId="77777777" w:rsidTr="00863623">
        <w:tblPrEx>
          <w:tblBorders>
            <w:insideH w:val="none" w:sz="0" w:space="0" w:color="auto"/>
          </w:tblBorders>
        </w:tblPrEx>
        <w:trPr>
          <w:cantSplit/>
          <w:trHeight w:val="546"/>
        </w:trPr>
        <w:tc>
          <w:tcPr>
            <w:tcW w:w="505" w:type="pct"/>
            <w:gridSpan w:val="2"/>
            <w:shd w:val="clear" w:color="auto" w:fill="auto"/>
            <w:vAlign w:val="center"/>
          </w:tcPr>
          <w:p w14:paraId="4806DB22"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3.</w:t>
            </w:r>
            <w:r w:rsidRPr="000B3D2D">
              <w:rPr>
                <w:rFonts w:ascii="標楷體" w:eastAsia="標楷體" w:hAnsi="標楷體" w:hint="eastAsia"/>
                <w:noProof/>
                <w:spacing w:val="183"/>
                <w:kern w:val="0"/>
                <w:sz w:val="20"/>
                <w:fitText w:val="1900" w:id="-688755966"/>
              </w:rPr>
              <w:t>規費收</w:t>
            </w:r>
            <w:r w:rsidRPr="000B3D2D">
              <w:rPr>
                <w:rFonts w:ascii="標楷體" w:eastAsia="標楷體" w:hAnsi="標楷體" w:hint="eastAsia"/>
                <w:noProof/>
                <w:spacing w:val="1"/>
                <w:kern w:val="0"/>
                <w:sz w:val="20"/>
                <w:fitText w:val="1900" w:id="-688755966"/>
              </w:rPr>
              <w:t>入</w:t>
            </w:r>
          </w:p>
        </w:tc>
        <w:tc>
          <w:tcPr>
            <w:tcW w:w="499" w:type="pct"/>
            <w:gridSpan w:val="2"/>
            <w:shd w:val="clear" w:color="auto" w:fill="auto"/>
            <w:vAlign w:val="center"/>
          </w:tcPr>
          <w:p w14:paraId="4A11905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1EDAAC5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235,650,665</w:t>
            </w:r>
          </w:p>
        </w:tc>
        <w:tc>
          <w:tcPr>
            <w:tcW w:w="499" w:type="pct"/>
            <w:shd w:val="clear" w:color="auto" w:fill="auto"/>
            <w:vAlign w:val="center"/>
          </w:tcPr>
          <w:p w14:paraId="4612B74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3,469,190</w:t>
            </w:r>
          </w:p>
        </w:tc>
        <w:tc>
          <w:tcPr>
            <w:tcW w:w="499" w:type="pct"/>
            <w:shd w:val="clear" w:color="auto" w:fill="auto"/>
            <w:vAlign w:val="center"/>
          </w:tcPr>
          <w:p w14:paraId="570D5284"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30,687,623</w:t>
            </w:r>
          </w:p>
        </w:tc>
        <w:tc>
          <w:tcPr>
            <w:tcW w:w="500" w:type="pct"/>
            <w:shd w:val="clear" w:color="auto" w:fill="auto"/>
            <w:vAlign w:val="center"/>
          </w:tcPr>
          <w:p w14:paraId="35236F3D"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2,750</w:t>
            </w:r>
          </w:p>
        </w:tc>
        <w:tc>
          <w:tcPr>
            <w:tcW w:w="499" w:type="pct"/>
            <w:shd w:val="clear" w:color="auto" w:fill="auto"/>
            <w:vAlign w:val="center"/>
          </w:tcPr>
          <w:p w14:paraId="2B6F5678"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4,502,060</w:t>
            </w:r>
          </w:p>
        </w:tc>
        <w:tc>
          <w:tcPr>
            <w:tcW w:w="499" w:type="pct"/>
            <w:shd w:val="clear" w:color="auto" w:fill="auto"/>
            <w:vAlign w:val="center"/>
          </w:tcPr>
          <w:p w14:paraId="6955153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1,396,885</w:t>
            </w:r>
          </w:p>
        </w:tc>
        <w:tc>
          <w:tcPr>
            <w:tcW w:w="499" w:type="pct"/>
            <w:shd w:val="clear" w:color="auto" w:fill="auto"/>
            <w:vAlign w:val="center"/>
          </w:tcPr>
          <w:p w14:paraId="001C57E5"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10,709,710</w:t>
            </w:r>
          </w:p>
        </w:tc>
        <w:tc>
          <w:tcPr>
            <w:tcW w:w="500" w:type="pct"/>
            <w:shd w:val="clear" w:color="auto" w:fill="auto"/>
            <w:vAlign w:val="center"/>
          </w:tcPr>
          <w:p w14:paraId="5A64AF67"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3,000</w:t>
            </w:r>
          </w:p>
        </w:tc>
      </w:tr>
      <w:tr w:rsidR="00C97E48" w:rsidRPr="000B3D2D" w14:paraId="0ABB31EA" w14:textId="77777777" w:rsidTr="00863623">
        <w:tblPrEx>
          <w:tblBorders>
            <w:insideH w:val="none" w:sz="0" w:space="0" w:color="auto"/>
          </w:tblBorders>
        </w:tblPrEx>
        <w:trPr>
          <w:cantSplit/>
          <w:trHeight w:val="546"/>
        </w:trPr>
        <w:tc>
          <w:tcPr>
            <w:tcW w:w="505" w:type="pct"/>
            <w:gridSpan w:val="2"/>
            <w:shd w:val="clear" w:color="auto" w:fill="auto"/>
            <w:vAlign w:val="center"/>
          </w:tcPr>
          <w:p w14:paraId="060F1491"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4.</w:t>
            </w:r>
            <w:r w:rsidRPr="000B3D2D">
              <w:rPr>
                <w:rFonts w:ascii="標楷體" w:eastAsia="標楷體" w:hAnsi="標楷體" w:hint="eastAsia"/>
                <w:noProof/>
                <w:spacing w:val="183"/>
                <w:kern w:val="0"/>
                <w:sz w:val="20"/>
                <w:fitText w:val="1900" w:id="-688755965"/>
              </w:rPr>
              <w:t>財產收</w:t>
            </w:r>
            <w:r w:rsidRPr="000B3D2D">
              <w:rPr>
                <w:rFonts w:ascii="標楷體" w:eastAsia="標楷體" w:hAnsi="標楷體" w:hint="eastAsia"/>
                <w:noProof/>
                <w:spacing w:val="1"/>
                <w:kern w:val="0"/>
                <w:sz w:val="20"/>
                <w:fitText w:val="1900" w:id="-688755965"/>
              </w:rPr>
              <w:t>入</w:t>
            </w:r>
          </w:p>
        </w:tc>
        <w:tc>
          <w:tcPr>
            <w:tcW w:w="499" w:type="pct"/>
            <w:gridSpan w:val="2"/>
            <w:shd w:val="clear" w:color="auto" w:fill="auto"/>
            <w:vAlign w:val="center"/>
          </w:tcPr>
          <w:p w14:paraId="0B94A3B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12,615</w:t>
            </w:r>
          </w:p>
        </w:tc>
        <w:tc>
          <w:tcPr>
            <w:tcW w:w="499" w:type="pct"/>
            <w:shd w:val="clear" w:color="auto" w:fill="auto"/>
            <w:vAlign w:val="center"/>
          </w:tcPr>
          <w:p w14:paraId="60588CCC"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128,840,038</w:t>
            </w:r>
          </w:p>
        </w:tc>
        <w:tc>
          <w:tcPr>
            <w:tcW w:w="499" w:type="pct"/>
            <w:shd w:val="clear" w:color="auto" w:fill="auto"/>
            <w:vAlign w:val="center"/>
          </w:tcPr>
          <w:p w14:paraId="401E6399"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2,901,522</w:t>
            </w:r>
          </w:p>
        </w:tc>
        <w:tc>
          <w:tcPr>
            <w:tcW w:w="499" w:type="pct"/>
            <w:shd w:val="clear" w:color="auto" w:fill="auto"/>
            <w:vAlign w:val="center"/>
          </w:tcPr>
          <w:p w14:paraId="68DFB73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5,700</w:t>
            </w:r>
          </w:p>
        </w:tc>
        <w:tc>
          <w:tcPr>
            <w:tcW w:w="500" w:type="pct"/>
            <w:shd w:val="clear" w:color="auto" w:fill="auto"/>
            <w:vAlign w:val="center"/>
          </w:tcPr>
          <w:p w14:paraId="6985135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12,877</w:t>
            </w:r>
          </w:p>
        </w:tc>
        <w:tc>
          <w:tcPr>
            <w:tcW w:w="499" w:type="pct"/>
            <w:shd w:val="clear" w:color="auto" w:fill="auto"/>
            <w:vAlign w:val="center"/>
          </w:tcPr>
          <w:p w14:paraId="3143162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138,200</w:t>
            </w:r>
          </w:p>
        </w:tc>
        <w:tc>
          <w:tcPr>
            <w:tcW w:w="499" w:type="pct"/>
            <w:shd w:val="clear" w:color="auto" w:fill="auto"/>
            <w:vAlign w:val="center"/>
          </w:tcPr>
          <w:p w14:paraId="75B6403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209,928</w:t>
            </w:r>
          </w:p>
        </w:tc>
        <w:tc>
          <w:tcPr>
            <w:tcW w:w="499" w:type="pct"/>
            <w:shd w:val="clear" w:color="auto" w:fill="auto"/>
            <w:vAlign w:val="center"/>
          </w:tcPr>
          <w:p w14:paraId="6BCB757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570,227</w:t>
            </w:r>
          </w:p>
        </w:tc>
        <w:tc>
          <w:tcPr>
            <w:tcW w:w="500" w:type="pct"/>
            <w:shd w:val="clear" w:color="auto" w:fill="auto"/>
            <w:vAlign w:val="center"/>
          </w:tcPr>
          <w:p w14:paraId="7765780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57,564</w:t>
            </w:r>
          </w:p>
        </w:tc>
      </w:tr>
      <w:tr w:rsidR="00C97E48" w:rsidRPr="000B3D2D" w14:paraId="78FDAAB1" w14:textId="77777777" w:rsidTr="00863623">
        <w:tblPrEx>
          <w:tblBorders>
            <w:insideH w:val="none" w:sz="0" w:space="0" w:color="auto"/>
          </w:tblBorders>
        </w:tblPrEx>
        <w:trPr>
          <w:cantSplit/>
          <w:trHeight w:val="546"/>
        </w:trPr>
        <w:tc>
          <w:tcPr>
            <w:tcW w:w="505" w:type="pct"/>
            <w:gridSpan w:val="2"/>
            <w:shd w:val="clear" w:color="auto" w:fill="auto"/>
            <w:vAlign w:val="center"/>
          </w:tcPr>
          <w:p w14:paraId="4A76917C"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5.</w:t>
            </w:r>
            <w:r w:rsidRPr="000B3D2D">
              <w:rPr>
                <w:rFonts w:ascii="標楷體" w:eastAsia="標楷體" w:hAnsi="標楷體" w:hint="eastAsia"/>
                <w:noProof/>
                <w:spacing w:val="6"/>
                <w:kern w:val="0"/>
                <w:sz w:val="20"/>
                <w:fitText w:val="1900" w:id="-688755964"/>
              </w:rPr>
              <w:t>營業盈餘及事業收</w:t>
            </w:r>
            <w:r w:rsidRPr="000B3D2D">
              <w:rPr>
                <w:rFonts w:ascii="標楷體" w:eastAsia="標楷體" w:hAnsi="標楷體" w:hint="eastAsia"/>
                <w:noProof/>
                <w:spacing w:val="2"/>
                <w:kern w:val="0"/>
                <w:sz w:val="20"/>
                <w:fitText w:val="1900" w:id="-688755964"/>
              </w:rPr>
              <w:t>入</w:t>
            </w:r>
          </w:p>
        </w:tc>
        <w:tc>
          <w:tcPr>
            <w:tcW w:w="499" w:type="pct"/>
            <w:gridSpan w:val="2"/>
            <w:shd w:val="clear" w:color="auto" w:fill="auto"/>
            <w:vAlign w:val="center"/>
          </w:tcPr>
          <w:p w14:paraId="41B813B8"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4DD9533C"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5,500,000</w:t>
            </w:r>
          </w:p>
        </w:tc>
        <w:tc>
          <w:tcPr>
            <w:tcW w:w="499" w:type="pct"/>
            <w:shd w:val="clear" w:color="auto" w:fill="auto"/>
            <w:vAlign w:val="center"/>
          </w:tcPr>
          <w:p w14:paraId="255AF306"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2D29F8EF"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500" w:type="pct"/>
            <w:shd w:val="clear" w:color="auto" w:fill="auto"/>
            <w:vAlign w:val="center"/>
          </w:tcPr>
          <w:p w14:paraId="3E3FB4CD"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2D07FD5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268F6094"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6578E368"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500" w:type="pct"/>
            <w:shd w:val="clear" w:color="auto" w:fill="auto"/>
            <w:vAlign w:val="center"/>
          </w:tcPr>
          <w:p w14:paraId="69B8FE38"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r>
      <w:tr w:rsidR="00C97E48" w:rsidRPr="000B3D2D" w14:paraId="22569A11" w14:textId="77777777" w:rsidTr="00863623">
        <w:tblPrEx>
          <w:tblBorders>
            <w:insideH w:val="none" w:sz="0" w:space="0" w:color="auto"/>
          </w:tblBorders>
        </w:tblPrEx>
        <w:trPr>
          <w:cantSplit/>
          <w:trHeight w:val="546"/>
        </w:trPr>
        <w:tc>
          <w:tcPr>
            <w:tcW w:w="505" w:type="pct"/>
            <w:gridSpan w:val="2"/>
            <w:tcBorders>
              <w:bottom w:val="nil"/>
            </w:tcBorders>
            <w:shd w:val="clear" w:color="auto" w:fill="auto"/>
            <w:vAlign w:val="center"/>
          </w:tcPr>
          <w:p w14:paraId="368A4E46"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6.</w:t>
            </w:r>
            <w:r w:rsidRPr="000B3D2D">
              <w:rPr>
                <w:rFonts w:ascii="標楷體" w:eastAsia="標楷體" w:hAnsi="標楷體" w:hint="eastAsia"/>
                <w:noProof/>
                <w:spacing w:val="41"/>
                <w:kern w:val="0"/>
                <w:sz w:val="20"/>
                <w:fitText w:val="1900" w:id="-688755963"/>
              </w:rPr>
              <w:t>補助及協助收</w:t>
            </w:r>
            <w:r w:rsidRPr="000B3D2D">
              <w:rPr>
                <w:rFonts w:ascii="標楷體" w:eastAsia="標楷體" w:hAnsi="標楷體" w:hint="eastAsia"/>
                <w:noProof/>
                <w:spacing w:val="4"/>
                <w:kern w:val="0"/>
                <w:sz w:val="20"/>
                <w:fitText w:val="1900" w:id="-688755963"/>
              </w:rPr>
              <w:t>入</w:t>
            </w:r>
          </w:p>
        </w:tc>
        <w:tc>
          <w:tcPr>
            <w:tcW w:w="499" w:type="pct"/>
            <w:gridSpan w:val="2"/>
            <w:tcBorders>
              <w:bottom w:val="nil"/>
            </w:tcBorders>
            <w:shd w:val="clear" w:color="auto" w:fill="auto"/>
            <w:vAlign w:val="center"/>
          </w:tcPr>
          <w:p w14:paraId="72E9A49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bottom w:val="nil"/>
            </w:tcBorders>
            <w:shd w:val="clear" w:color="auto" w:fill="auto"/>
            <w:vAlign w:val="center"/>
          </w:tcPr>
          <w:p w14:paraId="085B90B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7,426,595,450</w:t>
            </w:r>
          </w:p>
        </w:tc>
        <w:tc>
          <w:tcPr>
            <w:tcW w:w="499" w:type="pct"/>
            <w:tcBorders>
              <w:bottom w:val="nil"/>
            </w:tcBorders>
            <w:shd w:val="clear" w:color="auto" w:fill="auto"/>
            <w:vAlign w:val="center"/>
          </w:tcPr>
          <w:p w14:paraId="3BCC8DE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198,230,866</w:t>
            </w:r>
          </w:p>
        </w:tc>
        <w:tc>
          <w:tcPr>
            <w:tcW w:w="499" w:type="pct"/>
            <w:tcBorders>
              <w:bottom w:val="nil"/>
            </w:tcBorders>
            <w:shd w:val="clear" w:color="auto" w:fill="auto"/>
            <w:vAlign w:val="center"/>
          </w:tcPr>
          <w:p w14:paraId="316BEE2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5,025,000</w:t>
            </w:r>
          </w:p>
        </w:tc>
        <w:tc>
          <w:tcPr>
            <w:tcW w:w="500" w:type="pct"/>
            <w:tcBorders>
              <w:bottom w:val="nil"/>
            </w:tcBorders>
            <w:shd w:val="clear" w:color="auto" w:fill="auto"/>
            <w:vAlign w:val="center"/>
          </w:tcPr>
          <w:p w14:paraId="149CC40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bottom w:val="nil"/>
            </w:tcBorders>
            <w:shd w:val="clear" w:color="auto" w:fill="auto"/>
            <w:vAlign w:val="center"/>
          </w:tcPr>
          <w:p w14:paraId="5D185924"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70,166,820</w:t>
            </w:r>
          </w:p>
        </w:tc>
        <w:tc>
          <w:tcPr>
            <w:tcW w:w="499" w:type="pct"/>
            <w:tcBorders>
              <w:bottom w:val="nil"/>
            </w:tcBorders>
            <w:shd w:val="clear" w:color="auto" w:fill="auto"/>
            <w:vAlign w:val="center"/>
          </w:tcPr>
          <w:p w14:paraId="0A20A0CF"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242,054,944</w:t>
            </w:r>
          </w:p>
        </w:tc>
        <w:tc>
          <w:tcPr>
            <w:tcW w:w="499" w:type="pct"/>
            <w:tcBorders>
              <w:bottom w:val="nil"/>
            </w:tcBorders>
            <w:shd w:val="clear" w:color="auto" w:fill="auto"/>
            <w:vAlign w:val="center"/>
          </w:tcPr>
          <w:p w14:paraId="20C5D9CD"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277,667,100</w:t>
            </w:r>
          </w:p>
        </w:tc>
        <w:tc>
          <w:tcPr>
            <w:tcW w:w="500" w:type="pct"/>
            <w:tcBorders>
              <w:bottom w:val="nil"/>
            </w:tcBorders>
            <w:shd w:val="clear" w:color="auto" w:fill="auto"/>
            <w:vAlign w:val="center"/>
          </w:tcPr>
          <w:p w14:paraId="61415494"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17,195,719</w:t>
            </w:r>
          </w:p>
        </w:tc>
      </w:tr>
      <w:tr w:rsidR="00C97E48" w:rsidRPr="000B3D2D" w14:paraId="790B781A" w14:textId="77777777" w:rsidTr="00863623">
        <w:tblPrEx>
          <w:tblBorders>
            <w:insideH w:val="none" w:sz="0" w:space="0" w:color="auto"/>
          </w:tblBorders>
        </w:tblPrEx>
        <w:trPr>
          <w:cantSplit/>
          <w:trHeight w:val="546"/>
        </w:trPr>
        <w:tc>
          <w:tcPr>
            <w:tcW w:w="505" w:type="pct"/>
            <w:gridSpan w:val="2"/>
            <w:tcBorders>
              <w:top w:val="nil"/>
              <w:bottom w:val="nil"/>
            </w:tcBorders>
            <w:shd w:val="clear" w:color="auto" w:fill="auto"/>
            <w:vAlign w:val="center"/>
          </w:tcPr>
          <w:p w14:paraId="6F615205"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7.</w:t>
            </w:r>
            <w:r w:rsidRPr="000B3D2D">
              <w:rPr>
                <w:rFonts w:ascii="標楷體" w:eastAsia="標楷體" w:hAnsi="標楷體" w:hint="eastAsia"/>
                <w:noProof/>
                <w:spacing w:val="41"/>
                <w:kern w:val="0"/>
                <w:sz w:val="20"/>
                <w:fitText w:val="1900" w:id="-688755962"/>
              </w:rPr>
              <w:t>捐獻及贈與收</w:t>
            </w:r>
            <w:r w:rsidRPr="000B3D2D">
              <w:rPr>
                <w:rFonts w:ascii="標楷體" w:eastAsia="標楷體" w:hAnsi="標楷體" w:hint="eastAsia"/>
                <w:noProof/>
                <w:spacing w:val="4"/>
                <w:kern w:val="0"/>
                <w:sz w:val="20"/>
                <w:fitText w:val="1900" w:id="-688755962"/>
              </w:rPr>
              <w:t>入</w:t>
            </w:r>
          </w:p>
        </w:tc>
        <w:tc>
          <w:tcPr>
            <w:tcW w:w="499" w:type="pct"/>
            <w:gridSpan w:val="2"/>
            <w:tcBorders>
              <w:top w:val="nil"/>
              <w:bottom w:val="nil"/>
            </w:tcBorders>
            <w:shd w:val="clear" w:color="auto" w:fill="auto"/>
            <w:vAlign w:val="center"/>
          </w:tcPr>
          <w:p w14:paraId="03946D7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top w:val="nil"/>
              <w:bottom w:val="nil"/>
            </w:tcBorders>
            <w:shd w:val="clear" w:color="auto" w:fill="auto"/>
            <w:vAlign w:val="center"/>
          </w:tcPr>
          <w:p w14:paraId="703884E9"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17,950,011</w:t>
            </w:r>
          </w:p>
        </w:tc>
        <w:tc>
          <w:tcPr>
            <w:tcW w:w="499" w:type="pct"/>
            <w:tcBorders>
              <w:top w:val="nil"/>
              <w:bottom w:val="nil"/>
            </w:tcBorders>
            <w:shd w:val="clear" w:color="auto" w:fill="auto"/>
            <w:vAlign w:val="center"/>
          </w:tcPr>
          <w:p w14:paraId="434FC33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top w:val="nil"/>
              <w:bottom w:val="nil"/>
            </w:tcBorders>
            <w:shd w:val="clear" w:color="auto" w:fill="auto"/>
            <w:vAlign w:val="center"/>
          </w:tcPr>
          <w:p w14:paraId="66004C5F"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500" w:type="pct"/>
            <w:tcBorders>
              <w:top w:val="nil"/>
              <w:bottom w:val="nil"/>
            </w:tcBorders>
            <w:shd w:val="clear" w:color="auto" w:fill="auto"/>
            <w:vAlign w:val="center"/>
          </w:tcPr>
          <w:p w14:paraId="347ED857"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top w:val="nil"/>
              <w:bottom w:val="nil"/>
            </w:tcBorders>
            <w:shd w:val="clear" w:color="auto" w:fill="auto"/>
            <w:vAlign w:val="center"/>
          </w:tcPr>
          <w:p w14:paraId="013E56C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top w:val="nil"/>
              <w:bottom w:val="nil"/>
            </w:tcBorders>
            <w:shd w:val="clear" w:color="auto" w:fill="auto"/>
            <w:vAlign w:val="center"/>
          </w:tcPr>
          <w:p w14:paraId="4F94BE1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top w:val="nil"/>
              <w:bottom w:val="nil"/>
            </w:tcBorders>
            <w:shd w:val="clear" w:color="auto" w:fill="auto"/>
            <w:vAlign w:val="center"/>
          </w:tcPr>
          <w:p w14:paraId="184DDE2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500" w:type="pct"/>
            <w:tcBorders>
              <w:top w:val="nil"/>
              <w:bottom w:val="nil"/>
            </w:tcBorders>
            <w:shd w:val="clear" w:color="auto" w:fill="auto"/>
            <w:vAlign w:val="center"/>
          </w:tcPr>
          <w:p w14:paraId="7E50B3B7"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r>
      <w:tr w:rsidR="00C97E48" w:rsidRPr="000B3D2D" w14:paraId="399DEEB2" w14:textId="77777777" w:rsidTr="00863623">
        <w:tblPrEx>
          <w:tblBorders>
            <w:insideH w:val="none" w:sz="0" w:space="0" w:color="auto"/>
          </w:tblBorders>
        </w:tblPrEx>
        <w:trPr>
          <w:cantSplit/>
          <w:trHeight w:val="546"/>
        </w:trPr>
        <w:tc>
          <w:tcPr>
            <w:tcW w:w="505" w:type="pct"/>
            <w:gridSpan w:val="2"/>
            <w:tcBorders>
              <w:top w:val="nil"/>
              <w:bottom w:val="single" w:sz="4" w:space="0" w:color="auto"/>
            </w:tcBorders>
            <w:shd w:val="clear" w:color="auto" w:fill="auto"/>
            <w:vAlign w:val="center"/>
          </w:tcPr>
          <w:p w14:paraId="480B6AC4"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8.</w:t>
            </w:r>
            <w:r w:rsidRPr="000B3D2D">
              <w:rPr>
                <w:rFonts w:ascii="標楷體" w:eastAsia="標楷體" w:hAnsi="標楷體" w:hint="eastAsia"/>
                <w:noProof/>
                <w:spacing w:val="183"/>
                <w:kern w:val="0"/>
                <w:sz w:val="20"/>
                <w:fitText w:val="1900" w:id="-688755961"/>
              </w:rPr>
              <w:t>其他收</w:t>
            </w:r>
            <w:r w:rsidRPr="000B3D2D">
              <w:rPr>
                <w:rFonts w:ascii="標楷體" w:eastAsia="標楷體" w:hAnsi="標楷體" w:hint="eastAsia"/>
                <w:noProof/>
                <w:spacing w:val="1"/>
                <w:kern w:val="0"/>
                <w:sz w:val="20"/>
                <w:fitText w:val="1900" w:id="-688755961"/>
              </w:rPr>
              <w:t>入</w:t>
            </w:r>
          </w:p>
        </w:tc>
        <w:tc>
          <w:tcPr>
            <w:tcW w:w="499" w:type="pct"/>
            <w:gridSpan w:val="2"/>
            <w:tcBorders>
              <w:top w:val="nil"/>
              <w:bottom w:val="single" w:sz="4" w:space="0" w:color="auto"/>
            </w:tcBorders>
            <w:shd w:val="clear" w:color="auto" w:fill="auto"/>
            <w:vAlign w:val="center"/>
          </w:tcPr>
          <w:p w14:paraId="790BBBA3"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61,285</w:t>
            </w:r>
          </w:p>
        </w:tc>
        <w:tc>
          <w:tcPr>
            <w:tcW w:w="499" w:type="pct"/>
            <w:tcBorders>
              <w:top w:val="nil"/>
              <w:bottom w:val="single" w:sz="4" w:space="0" w:color="auto"/>
            </w:tcBorders>
            <w:shd w:val="clear" w:color="auto" w:fill="auto"/>
            <w:vAlign w:val="center"/>
          </w:tcPr>
          <w:p w14:paraId="522A65A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247,903,627</w:t>
            </w:r>
          </w:p>
        </w:tc>
        <w:tc>
          <w:tcPr>
            <w:tcW w:w="499" w:type="pct"/>
            <w:tcBorders>
              <w:top w:val="nil"/>
              <w:bottom w:val="single" w:sz="4" w:space="0" w:color="auto"/>
            </w:tcBorders>
            <w:shd w:val="clear" w:color="auto" w:fill="auto"/>
            <w:vAlign w:val="center"/>
          </w:tcPr>
          <w:p w14:paraId="3F89D6C9"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2,008,545</w:t>
            </w:r>
          </w:p>
        </w:tc>
        <w:tc>
          <w:tcPr>
            <w:tcW w:w="499" w:type="pct"/>
            <w:tcBorders>
              <w:top w:val="nil"/>
              <w:bottom w:val="single" w:sz="4" w:space="0" w:color="auto"/>
            </w:tcBorders>
            <w:shd w:val="clear" w:color="auto" w:fill="auto"/>
            <w:vAlign w:val="center"/>
          </w:tcPr>
          <w:p w14:paraId="2601BC2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1,090,708</w:t>
            </w:r>
          </w:p>
        </w:tc>
        <w:tc>
          <w:tcPr>
            <w:tcW w:w="500" w:type="pct"/>
            <w:tcBorders>
              <w:top w:val="nil"/>
              <w:bottom w:val="single" w:sz="4" w:space="0" w:color="auto"/>
            </w:tcBorders>
            <w:shd w:val="clear" w:color="auto" w:fill="auto"/>
            <w:vAlign w:val="center"/>
          </w:tcPr>
          <w:p w14:paraId="2B9CFE6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41,470</w:t>
            </w:r>
          </w:p>
        </w:tc>
        <w:tc>
          <w:tcPr>
            <w:tcW w:w="499" w:type="pct"/>
            <w:tcBorders>
              <w:top w:val="nil"/>
              <w:bottom w:val="single" w:sz="4" w:space="0" w:color="auto"/>
            </w:tcBorders>
            <w:shd w:val="clear" w:color="auto" w:fill="auto"/>
            <w:vAlign w:val="center"/>
          </w:tcPr>
          <w:p w14:paraId="40D8E9D8"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1,221,630</w:t>
            </w:r>
          </w:p>
        </w:tc>
        <w:tc>
          <w:tcPr>
            <w:tcW w:w="499" w:type="pct"/>
            <w:tcBorders>
              <w:top w:val="nil"/>
              <w:bottom w:val="single" w:sz="4" w:space="0" w:color="auto"/>
            </w:tcBorders>
            <w:shd w:val="clear" w:color="auto" w:fill="auto"/>
            <w:vAlign w:val="center"/>
          </w:tcPr>
          <w:p w14:paraId="5C8FEC4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94,862</w:t>
            </w:r>
          </w:p>
        </w:tc>
        <w:tc>
          <w:tcPr>
            <w:tcW w:w="499" w:type="pct"/>
            <w:tcBorders>
              <w:top w:val="nil"/>
              <w:bottom w:val="single" w:sz="4" w:space="0" w:color="auto"/>
            </w:tcBorders>
            <w:shd w:val="clear" w:color="auto" w:fill="auto"/>
            <w:vAlign w:val="center"/>
          </w:tcPr>
          <w:p w14:paraId="1868D78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1,106,574</w:t>
            </w:r>
          </w:p>
        </w:tc>
        <w:tc>
          <w:tcPr>
            <w:tcW w:w="500" w:type="pct"/>
            <w:tcBorders>
              <w:top w:val="nil"/>
              <w:bottom w:val="single" w:sz="4" w:space="0" w:color="auto"/>
            </w:tcBorders>
            <w:shd w:val="clear" w:color="auto" w:fill="auto"/>
            <w:vAlign w:val="center"/>
          </w:tcPr>
          <w:p w14:paraId="09205D0A"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265,574</w:t>
            </w:r>
          </w:p>
        </w:tc>
      </w:tr>
    </w:tbl>
    <w:p w14:paraId="7ADB06FD" w14:textId="77777777" w:rsidR="00C97E48" w:rsidRPr="000B3D2D" w:rsidRDefault="00C97E48" w:rsidP="00C97E48"/>
    <w:p w14:paraId="668694E2" w14:textId="77777777" w:rsidR="00284B25" w:rsidRPr="000B3D2D" w:rsidRDefault="00C97E48" w:rsidP="00C97E48">
      <w:pPr>
        <w:pStyle w:val="a3"/>
        <w:jc w:val="center"/>
        <w:sectPr w:rsidR="00284B25" w:rsidRPr="000B3D2D" w:rsidSect="00571E8A">
          <w:headerReference w:type="default" r:id="rId24"/>
          <w:footerReference w:type="default" r:id="rId25"/>
          <w:type w:val="nextColumn"/>
          <w:pgSz w:w="23811" w:h="16838" w:orient="landscape" w:code="8"/>
          <w:pgMar w:top="1418" w:right="992" w:bottom="1418" w:left="992" w:header="1021" w:footer="737" w:gutter="0"/>
          <w:cols w:space="425"/>
          <w:docGrid w:linePitch="360"/>
        </w:sectPr>
      </w:pPr>
      <w:r w:rsidRPr="000B3D2D">
        <w:br w:type="page"/>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0"/>
        <w:gridCol w:w="1717"/>
        <w:gridCol w:w="908"/>
        <w:gridCol w:w="1270"/>
        <w:gridCol w:w="2178"/>
        <w:gridCol w:w="2178"/>
        <w:gridCol w:w="2178"/>
        <w:gridCol w:w="2183"/>
        <w:gridCol w:w="2178"/>
        <w:gridCol w:w="2178"/>
        <w:gridCol w:w="2178"/>
        <w:gridCol w:w="2191"/>
      </w:tblGrid>
      <w:tr w:rsidR="00C97E48" w:rsidRPr="000B3D2D" w14:paraId="6AB9ABBC" w14:textId="77777777" w:rsidTr="00863623">
        <w:tc>
          <w:tcPr>
            <w:tcW w:w="112" w:type="pct"/>
            <w:tcBorders>
              <w:top w:val="nil"/>
              <w:bottom w:val="nil"/>
              <w:right w:val="nil"/>
            </w:tcBorders>
            <w:shd w:val="clear" w:color="auto" w:fill="auto"/>
            <w:vAlign w:val="center"/>
          </w:tcPr>
          <w:p w14:paraId="2FF0F401" w14:textId="77777777" w:rsidR="00C97E48" w:rsidRPr="000B3D2D" w:rsidRDefault="00C97E48" w:rsidP="00A15EF0">
            <w:pPr>
              <w:rPr>
                <w:rFonts w:ascii="標楷體" w:eastAsia="標楷體"/>
                <w:sz w:val="20"/>
              </w:rPr>
            </w:pPr>
            <w:r w:rsidRPr="000B3D2D">
              <w:rPr>
                <w:rFonts w:ascii="標楷體" w:eastAsia="標楷體"/>
                <w:noProof/>
                <w:spacing w:val="-10"/>
                <w:sz w:val="20"/>
              </w:rPr>
              <w:lastRenderedPageBreak/>
              <w:t>經常</w:t>
            </w:r>
          </w:p>
        </w:tc>
        <w:tc>
          <w:tcPr>
            <w:tcW w:w="601" w:type="pct"/>
            <w:gridSpan w:val="2"/>
            <w:vMerge w:val="restart"/>
            <w:tcBorders>
              <w:top w:val="nil"/>
              <w:left w:val="nil"/>
              <w:right w:val="nil"/>
              <w:tl2br w:val="nil"/>
            </w:tcBorders>
            <w:shd w:val="clear" w:color="auto" w:fill="auto"/>
            <w:vAlign w:val="center"/>
          </w:tcPr>
          <w:p w14:paraId="49CD8E3F" w14:textId="77777777" w:rsidR="00C97E48" w:rsidRPr="000B3D2D" w:rsidRDefault="00C97E48" w:rsidP="00A15EF0">
            <w:pPr>
              <w:rPr>
                <w:rFonts w:ascii="標楷體" w:eastAsia="標楷體"/>
                <w:sz w:val="20"/>
              </w:rPr>
            </w:pPr>
            <w:r w:rsidRPr="000B3D2D">
              <w:rPr>
                <w:rFonts w:ascii="標楷體" w:eastAsia="標楷體" w:hint="eastAsia"/>
                <w:noProof/>
                <w:spacing w:val="-10"/>
                <w:sz w:val="20"/>
              </w:rPr>
              <w:t>門併計</w:t>
            </w:r>
          </w:p>
        </w:tc>
        <w:tc>
          <w:tcPr>
            <w:tcW w:w="4287" w:type="pct"/>
            <w:gridSpan w:val="9"/>
            <w:vMerge w:val="restart"/>
            <w:tcBorders>
              <w:top w:val="nil"/>
              <w:left w:val="nil"/>
            </w:tcBorders>
            <w:shd w:val="clear" w:color="auto" w:fill="auto"/>
            <w:vAlign w:val="bottom"/>
          </w:tcPr>
          <w:p w14:paraId="6DD6F674" w14:textId="77777777" w:rsidR="00C97E48" w:rsidRPr="000B3D2D" w:rsidRDefault="00C97E48" w:rsidP="00A15EF0">
            <w:pPr>
              <w:jc w:val="right"/>
            </w:pPr>
            <w:r w:rsidRPr="000B3D2D">
              <w:rPr>
                <w:rFonts w:ascii="標楷體" w:eastAsia="標楷體" w:hAnsi="標楷體" w:hint="eastAsia"/>
                <w:sz w:val="20"/>
              </w:rPr>
              <w:t>單位：新臺幣元</w:t>
            </w:r>
          </w:p>
        </w:tc>
      </w:tr>
      <w:tr w:rsidR="00C97E48" w:rsidRPr="000B3D2D" w14:paraId="569C23CF" w14:textId="77777777" w:rsidTr="00863623">
        <w:tc>
          <w:tcPr>
            <w:tcW w:w="112" w:type="pct"/>
            <w:tcBorders>
              <w:top w:val="nil"/>
              <w:right w:val="nil"/>
            </w:tcBorders>
            <w:shd w:val="clear" w:color="auto" w:fill="auto"/>
            <w:vAlign w:val="center"/>
          </w:tcPr>
          <w:p w14:paraId="6FFE4534" w14:textId="77777777" w:rsidR="00C97E48" w:rsidRPr="000B3D2D" w:rsidRDefault="00C97E48" w:rsidP="00A15EF0">
            <w:pPr>
              <w:rPr>
                <w:rFonts w:ascii="標楷體" w:eastAsia="標楷體"/>
                <w:sz w:val="20"/>
              </w:rPr>
            </w:pPr>
            <w:r w:rsidRPr="000B3D2D">
              <w:rPr>
                <w:rFonts w:ascii="標楷體" w:eastAsia="標楷體"/>
                <w:noProof/>
                <w:spacing w:val="-10"/>
                <w:sz w:val="20"/>
              </w:rPr>
              <w:t>資本</w:t>
            </w:r>
          </w:p>
        </w:tc>
        <w:tc>
          <w:tcPr>
            <w:tcW w:w="601" w:type="pct"/>
            <w:gridSpan w:val="2"/>
            <w:vMerge/>
            <w:tcBorders>
              <w:left w:val="nil"/>
              <w:bottom w:val="single" w:sz="4" w:space="0" w:color="auto"/>
              <w:right w:val="nil"/>
              <w:tl2br w:val="nil"/>
            </w:tcBorders>
            <w:shd w:val="clear" w:color="auto" w:fill="auto"/>
            <w:vAlign w:val="center"/>
          </w:tcPr>
          <w:p w14:paraId="08B1CA0A" w14:textId="77777777" w:rsidR="00C97E48" w:rsidRPr="000B3D2D" w:rsidRDefault="00C97E48" w:rsidP="00A15EF0">
            <w:pPr>
              <w:jc w:val="right"/>
              <w:rPr>
                <w:rFonts w:ascii="標楷體" w:eastAsia="標楷體"/>
                <w:sz w:val="20"/>
              </w:rPr>
            </w:pPr>
          </w:p>
        </w:tc>
        <w:tc>
          <w:tcPr>
            <w:tcW w:w="4287" w:type="pct"/>
            <w:gridSpan w:val="9"/>
            <w:vMerge/>
            <w:tcBorders>
              <w:left w:val="nil"/>
            </w:tcBorders>
            <w:shd w:val="clear" w:color="auto" w:fill="auto"/>
            <w:vAlign w:val="center"/>
          </w:tcPr>
          <w:p w14:paraId="27A095B6" w14:textId="77777777" w:rsidR="00C97E48" w:rsidRPr="000B3D2D" w:rsidRDefault="00C97E48" w:rsidP="00A15EF0">
            <w:pPr>
              <w:ind w:leftChars="12" w:left="29" w:rightChars="10" w:right="24"/>
              <w:jc w:val="distribute"/>
              <w:rPr>
                <w:rFonts w:ascii="標楷體" w:eastAsia="標楷體" w:hAnsi="標楷體"/>
                <w:sz w:val="20"/>
              </w:rPr>
            </w:pPr>
          </w:p>
        </w:tc>
      </w:tr>
      <w:tr w:rsidR="00C97E48" w:rsidRPr="000B3D2D" w14:paraId="0FDA81A1" w14:textId="77777777" w:rsidTr="00863623">
        <w:trPr>
          <w:cantSplit/>
          <w:tblHeader/>
        </w:trPr>
        <w:tc>
          <w:tcPr>
            <w:tcW w:w="505" w:type="pct"/>
            <w:gridSpan w:val="2"/>
            <w:tcBorders>
              <w:top w:val="single" w:sz="4" w:space="0" w:color="auto"/>
              <w:bottom w:val="single" w:sz="4" w:space="0" w:color="auto"/>
            </w:tcBorders>
            <w:shd w:val="clear" w:color="auto" w:fill="auto"/>
            <w:vAlign w:val="center"/>
          </w:tcPr>
          <w:p w14:paraId="3F169AFC" w14:textId="77777777" w:rsidR="00C97E48" w:rsidRPr="000B3D2D" w:rsidRDefault="00C97E48" w:rsidP="00A15EF0">
            <w:pPr>
              <w:jc w:val="right"/>
              <w:rPr>
                <w:rFonts w:ascii="標楷體" w:eastAsia="標楷體"/>
                <w:spacing w:val="-10"/>
                <w:sz w:val="20"/>
              </w:rPr>
            </w:pPr>
            <w:r w:rsidRPr="000B3D2D">
              <w:rPr>
                <w:rFonts w:ascii="標楷體" w:eastAsia="標楷體"/>
                <w:noProof/>
                <w:spacing w:val="-10"/>
                <w:sz w:val="20"/>
              </w:rPr>
              <mc:AlternateContent>
                <mc:Choice Requires="wps">
                  <w:drawing>
                    <wp:anchor distT="0" distB="0" distL="114300" distR="114300" simplePos="0" relativeHeight="251660288" behindDoc="0" locked="0" layoutInCell="1" allowOverlap="1" wp14:anchorId="414FB966" wp14:editId="2A885E6A">
                      <wp:simplePos x="0" y="0"/>
                      <wp:positionH relativeFrom="column">
                        <wp:posOffset>-28575</wp:posOffset>
                      </wp:positionH>
                      <wp:positionV relativeFrom="paragraph">
                        <wp:posOffset>14605</wp:posOffset>
                      </wp:positionV>
                      <wp:extent cx="1400175" cy="3181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D3B2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" strokeweight=".5pt"/>
                  </w:pict>
                </mc:Fallback>
              </mc:AlternateContent>
            </w:r>
            <w:r w:rsidRPr="000B3D2D">
              <w:rPr>
                <w:rFonts w:ascii="標楷體" w:eastAsia="標楷體" w:hint="eastAsia"/>
                <w:spacing w:val="-10"/>
                <w:sz w:val="20"/>
              </w:rPr>
              <w:t>機</w:t>
            </w:r>
            <w:r w:rsidRPr="000B3D2D">
              <w:rPr>
                <w:rFonts w:ascii="標楷體" w:eastAsia="標楷體"/>
                <w:spacing w:val="-10"/>
                <w:sz w:val="20"/>
              </w:rPr>
              <w:t xml:space="preserve">  </w:t>
            </w:r>
            <w:r w:rsidRPr="000B3D2D">
              <w:rPr>
                <w:rFonts w:ascii="標楷體" w:eastAsia="標楷體" w:hint="eastAsia"/>
                <w:spacing w:val="-10"/>
                <w:sz w:val="20"/>
              </w:rPr>
              <w:t>關</w:t>
            </w:r>
            <w:r w:rsidRPr="000B3D2D">
              <w:rPr>
                <w:rFonts w:ascii="標楷體" w:eastAsia="標楷體"/>
                <w:spacing w:val="-10"/>
                <w:sz w:val="20"/>
              </w:rPr>
              <w:t xml:space="preserve">  </w:t>
            </w:r>
            <w:r w:rsidRPr="000B3D2D">
              <w:rPr>
                <w:rFonts w:ascii="標楷體" w:eastAsia="標楷體" w:hint="eastAsia"/>
                <w:spacing w:val="-10"/>
                <w:sz w:val="20"/>
              </w:rPr>
              <w:t>別</w:t>
            </w:r>
          </w:p>
          <w:p w14:paraId="614486C4" w14:textId="77777777" w:rsidR="00C97E48" w:rsidRPr="000B3D2D" w:rsidRDefault="00C97E48" w:rsidP="00A15EF0">
            <w:pPr>
              <w:rPr>
                <w:rFonts w:ascii="標楷體" w:eastAsia="標楷體"/>
                <w:spacing w:val="-10"/>
                <w:sz w:val="20"/>
              </w:rPr>
            </w:pPr>
            <w:r w:rsidRPr="000B3D2D">
              <w:rPr>
                <w:rFonts w:ascii="標楷體" w:eastAsia="標楷體" w:hint="eastAsia"/>
                <w:spacing w:val="-10"/>
                <w:sz w:val="20"/>
              </w:rPr>
              <w:t>來  源</w:t>
            </w:r>
            <w:r w:rsidRPr="000B3D2D">
              <w:rPr>
                <w:rFonts w:ascii="標楷體" w:eastAsia="標楷體"/>
                <w:spacing w:val="-10"/>
                <w:sz w:val="20"/>
              </w:rPr>
              <w:t xml:space="preserve">  </w:t>
            </w:r>
            <w:r w:rsidRPr="000B3D2D">
              <w:rPr>
                <w:rFonts w:ascii="標楷體" w:eastAsia="標楷體" w:hint="eastAsia"/>
                <w:spacing w:val="-10"/>
                <w:sz w:val="20"/>
              </w:rPr>
              <w:t>別</w:t>
            </w:r>
          </w:p>
        </w:tc>
        <w:tc>
          <w:tcPr>
            <w:tcW w:w="499" w:type="pct"/>
            <w:gridSpan w:val="2"/>
            <w:tcBorders>
              <w:top w:val="single" w:sz="4" w:space="0" w:color="auto"/>
              <w:bottom w:val="single" w:sz="4" w:space="0" w:color="auto"/>
            </w:tcBorders>
            <w:shd w:val="clear" w:color="auto" w:fill="auto"/>
            <w:vAlign w:val="center"/>
          </w:tcPr>
          <w:p w14:paraId="1CF30983" w14:textId="77777777" w:rsidR="00C97E48" w:rsidRPr="000B3D2D" w:rsidRDefault="00C97E48" w:rsidP="00A15EF0">
            <w:pPr>
              <w:ind w:right="1"/>
              <w:jc w:val="distribute"/>
              <w:rPr>
                <w:rFonts w:ascii="標楷體" w:eastAsia="標楷體"/>
                <w:spacing w:val="-10"/>
                <w:sz w:val="20"/>
              </w:rPr>
            </w:pPr>
            <w:r w:rsidRPr="000B3D2D">
              <w:rPr>
                <w:rFonts w:ascii="標楷體" w:eastAsia="標楷體"/>
                <w:spacing w:val="-10"/>
                <w:sz w:val="20"/>
              </w:rPr>
              <w:t>文化局主管</w:t>
            </w:r>
          </w:p>
        </w:tc>
        <w:tc>
          <w:tcPr>
            <w:tcW w:w="499" w:type="pct"/>
            <w:tcBorders>
              <w:top w:val="single" w:sz="4" w:space="0" w:color="auto"/>
              <w:bottom w:val="single" w:sz="4" w:space="0" w:color="auto"/>
            </w:tcBorders>
            <w:shd w:val="clear" w:color="auto" w:fill="auto"/>
            <w:vAlign w:val="center"/>
          </w:tcPr>
          <w:p w14:paraId="32C0A72E" w14:textId="77777777" w:rsidR="00C97E48" w:rsidRPr="000B3D2D" w:rsidRDefault="00C97E48" w:rsidP="00A15EF0">
            <w:pPr>
              <w:ind w:right="1"/>
              <w:jc w:val="distribute"/>
              <w:rPr>
                <w:rFonts w:ascii="標楷體" w:eastAsia="標楷體"/>
                <w:spacing w:val="-10"/>
                <w:sz w:val="20"/>
              </w:rPr>
            </w:pPr>
            <w:r w:rsidRPr="000B3D2D">
              <w:rPr>
                <w:rFonts w:ascii="標楷體" w:eastAsia="標楷體"/>
                <w:spacing w:val="-10"/>
                <w:sz w:val="20"/>
              </w:rPr>
              <w:t>合計</w:t>
            </w:r>
          </w:p>
        </w:tc>
        <w:tc>
          <w:tcPr>
            <w:tcW w:w="499" w:type="pct"/>
            <w:tcBorders>
              <w:top w:val="single" w:sz="4" w:space="0" w:color="auto"/>
              <w:bottom w:val="single" w:sz="4" w:space="0" w:color="auto"/>
            </w:tcBorders>
            <w:shd w:val="clear" w:color="auto" w:fill="auto"/>
            <w:vAlign w:val="center"/>
          </w:tcPr>
          <w:p w14:paraId="23DA5938" w14:textId="77777777" w:rsidR="00C97E48" w:rsidRPr="000B3D2D" w:rsidRDefault="00C97E48" w:rsidP="00A15EF0">
            <w:pPr>
              <w:ind w:right="1"/>
              <w:jc w:val="distribute"/>
              <w:rPr>
                <w:rFonts w:ascii="標楷體" w:eastAsia="標楷體"/>
                <w:spacing w:val="-10"/>
                <w:sz w:val="20"/>
              </w:rPr>
            </w:pPr>
          </w:p>
        </w:tc>
        <w:tc>
          <w:tcPr>
            <w:tcW w:w="499" w:type="pct"/>
            <w:tcBorders>
              <w:top w:val="single" w:sz="4" w:space="0" w:color="auto"/>
              <w:bottom w:val="single" w:sz="4" w:space="0" w:color="auto"/>
            </w:tcBorders>
            <w:shd w:val="clear" w:color="auto" w:fill="auto"/>
            <w:vAlign w:val="center"/>
          </w:tcPr>
          <w:p w14:paraId="0A9D7417" w14:textId="77777777" w:rsidR="00C97E48" w:rsidRPr="000B3D2D" w:rsidRDefault="00C97E48" w:rsidP="00A15EF0">
            <w:pPr>
              <w:ind w:right="1"/>
              <w:jc w:val="distribute"/>
              <w:rPr>
                <w:rFonts w:ascii="標楷體" w:eastAsia="標楷體"/>
                <w:spacing w:val="-10"/>
                <w:sz w:val="20"/>
              </w:rPr>
            </w:pPr>
          </w:p>
        </w:tc>
        <w:tc>
          <w:tcPr>
            <w:tcW w:w="500" w:type="pct"/>
            <w:tcBorders>
              <w:top w:val="single" w:sz="4" w:space="0" w:color="auto"/>
              <w:bottom w:val="single" w:sz="4" w:space="0" w:color="auto"/>
            </w:tcBorders>
            <w:shd w:val="clear" w:color="auto" w:fill="auto"/>
            <w:vAlign w:val="center"/>
          </w:tcPr>
          <w:p w14:paraId="557B596A" w14:textId="77777777" w:rsidR="00C97E48" w:rsidRPr="000B3D2D" w:rsidRDefault="00C97E48" w:rsidP="00A15EF0">
            <w:pPr>
              <w:ind w:right="1"/>
              <w:jc w:val="distribute"/>
              <w:rPr>
                <w:rFonts w:ascii="標楷體" w:eastAsia="標楷體"/>
                <w:spacing w:val="-10"/>
                <w:sz w:val="20"/>
              </w:rPr>
            </w:pPr>
          </w:p>
        </w:tc>
        <w:tc>
          <w:tcPr>
            <w:tcW w:w="499" w:type="pct"/>
            <w:tcBorders>
              <w:top w:val="single" w:sz="4" w:space="0" w:color="auto"/>
              <w:bottom w:val="single" w:sz="4" w:space="0" w:color="auto"/>
            </w:tcBorders>
            <w:shd w:val="clear" w:color="auto" w:fill="auto"/>
            <w:vAlign w:val="center"/>
          </w:tcPr>
          <w:p w14:paraId="78222726" w14:textId="77777777" w:rsidR="00C97E48" w:rsidRPr="000B3D2D" w:rsidRDefault="00C97E48" w:rsidP="00A15EF0">
            <w:pPr>
              <w:ind w:right="1"/>
              <w:jc w:val="distribute"/>
              <w:rPr>
                <w:rFonts w:ascii="標楷體" w:eastAsia="標楷體"/>
                <w:spacing w:val="-10"/>
                <w:sz w:val="20"/>
              </w:rPr>
            </w:pPr>
          </w:p>
        </w:tc>
        <w:tc>
          <w:tcPr>
            <w:tcW w:w="499" w:type="pct"/>
            <w:tcBorders>
              <w:top w:val="single" w:sz="4" w:space="0" w:color="auto"/>
              <w:bottom w:val="single" w:sz="4" w:space="0" w:color="auto"/>
            </w:tcBorders>
            <w:shd w:val="clear" w:color="auto" w:fill="auto"/>
            <w:vAlign w:val="center"/>
          </w:tcPr>
          <w:p w14:paraId="5144CF5F" w14:textId="77777777" w:rsidR="00C97E48" w:rsidRPr="000B3D2D" w:rsidRDefault="00C97E48" w:rsidP="00A15EF0">
            <w:pPr>
              <w:jc w:val="distribute"/>
              <w:rPr>
                <w:rFonts w:ascii="標楷體" w:eastAsia="標楷體"/>
                <w:spacing w:val="-10"/>
                <w:sz w:val="20"/>
              </w:rPr>
            </w:pPr>
          </w:p>
        </w:tc>
        <w:tc>
          <w:tcPr>
            <w:tcW w:w="499" w:type="pct"/>
            <w:tcBorders>
              <w:top w:val="single" w:sz="4" w:space="0" w:color="auto"/>
              <w:bottom w:val="single" w:sz="4" w:space="0" w:color="auto"/>
            </w:tcBorders>
            <w:shd w:val="clear" w:color="auto" w:fill="auto"/>
            <w:vAlign w:val="center"/>
          </w:tcPr>
          <w:p w14:paraId="57D43F02" w14:textId="77777777" w:rsidR="00C97E48" w:rsidRPr="000B3D2D" w:rsidRDefault="00C97E48" w:rsidP="00A15EF0">
            <w:pPr>
              <w:jc w:val="distribute"/>
              <w:rPr>
                <w:rFonts w:ascii="標楷體" w:eastAsia="標楷體"/>
                <w:spacing w:val="-10"/>
                <w:sz w:val="20"/>
              </w:rPr>
            </w:pPr>
          </w:p>
        </w:tc>
        <w:tc>
          <w:tcPr>
            <w:tcW w:w="500" w:type="pct"/>
            <w:tcBorders>
              <w:top w:val="single" w:sz="4" w:space="0" w:color="auto"/>
              <w:bottom w:val="single" w:sz="4" w:space="0" w:color="auto"/>
            </w:tcBorders>
            <w:shd w:val="clear" w:color="auto" w:fill="auto"/>
            <w:vAlign w:val="center"/>
          </w:tcPr>
          <w:p w14:paraId="04822538" w14:textId="77777777" w:rsidR="00C97E48" w:rsidRPr="000B3D2D" w:rsidRDefault="00C97E48" w:rsidP="00A15EF0">
            <w:pPr>
              <w:jc w:val="distribute"/>
              <w:rPr>
                <w:rFonts w:ascii="標楷體" w:eastAsia="標楷體"/>
                <w:spacing w:val="-10"/>
                <w:sz w:val="20"/>
              </w:rPr>
            </w:pPr>
          </w:p>
        </w:tc>
      </w:tr>
      <w:tr w:rsidR="00C97E48" w:rsidRPr="000B3D2D" w14:paraId="42DEFB49" w14:textId="77777777" w:rsidTr="00863623">
        <w:tblPrEx>
          <w:tblBorders>
            <w:insideH w:val="none" w:sz="0" w:space="0" w:color="auto"/>
          </w:tblBorders>
        </w:tblPrEx>
        <w:trPr>
          <w:cantSplit/>
          <w:trHeight w:val="546"/>
        </w:trPr>
        <w:tc>
          <w:tcPr>
            <w:tcW w:w="505" w:type="pct"/>
            <w:gridSpan w:val="2"/>
            <w:shd w:val="clear" w:color="auto" w:fill="auto"/>
            <w:vAlign w:val="center"/>
          </w:tcPr>
          <w:p w14:paraId="4CABBE60" w14:textId="77777777" w:rsidR="00C97E48" w:rsidRPr="000B3D2D" w:rsidRDefault="00C97E48" w:rsidP="00A15EF0">
            <w:pPr>
              <w:snapToGrid w:val="0"/>
              <w:spacing w:line="240" w:lineRule="exact"/>
              <w:jc w:val="distribute"/>
              <w:rPr>
                <w:rFonts w:ascii="標楷體" w:eastAsia="標楷體" w:hAnsi="標楷體"/>
                <w:b/>
                <w:spacing w:val="-10"/>
                <w:sz w:val="20"/>
              </w:rPr>
            </w:pPr>
            <w:r w:rsidRPr="000B3D2D">
              <w:rPr>
                <w:rFonts w:ascii="標楷體" w:eastAsia="標楷體" w:hAnsi="標楷體" w:hint="eastAsia"/>
                <w:b/>
                <w:noProof/>
                <w:spacing w:val="-10"/>
                <w:sz w:val="20"/>
              </w:rPr>
              <w:t>合計</w:t>
            </w:r>
          </w:p>
        </w:tc>
        <w:tc>
          <w:tcPr>
            <w:tcW w:w="499" w:type="pct"/>
            <w:gridSpan w:val="2"/>
            <w:shd w:val="clear" w:color="auto" w:fill="auto"/>
            <w:vAlign w:val="center"/>
          </w:tcPr>
          <w:p w14:paraId="73B34E40"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194,294,562</w:t>
            </w:r>
          </w:p>
        </w:tc>
        <w:tc>
          <w:tcPr>
            <w:tcW w:w="499" w:type="pct"/>
            <w:shd w:val="clear" w:color="auto" w:fill="auto"/>
            <w:vAlign w:val="center"/>
          </w:tcPr>
          <w:p w14:paraId="40CDE43D" w14:textId="77777777" w:rsidR="00C97E48" w:rsidRPr="000B3D2D" w:rsidRDefault="00C97E48" w:rsidP="00A15EF0">
            <w:pPr>
              <w:snapToGrid w:val="0"/>
              <w:spacing w:line="240" w:lineRule="exact"/>
              <w:jc w:val="right"/>
              <w:rPr>
                <w:rFonts w:ascii="新細明體" w:hAnsi="新細明體"/>
                <w:b/>
                <w:spacing w:val="-10"/>
                <w:sz w:val="20"/>
              </w:rPr>
            </w:pPr>
            <w:r w:rsidRPr="000B3D2D">
              <w:rPr>
                <w:rFonts w:ascii="新細明體" w:hAnsi="新細明體"/>
                <w:b/>
                <w:noProof/>
                <w:spacing w:val="-10"/>
                <w:sz w:val="20"/>
              </w:rPr>
              <w:t>13,142,593,666</w:t>
            </w:r>
          </w:p>
        </w:tc>
        <w:tc>
          <w:tcPr>
            <w:tcW w:w="499" w:type="pct"/>
            <w:shd w:val="clear" w:color="auto" w:fill="auto"/>
            <w:vAlign w:val="center"/>
          </w:tcPr>
          <w:p w14:paraId="35B9BCB8" w14:textId="77777777" w:rsidR="00C97E48" w:rsidRPr="000B3D2D" w:rsidRDefault="00C97E48" w:rsidP="00A15EF0">
            <w:pPr>
              <w:snapToGrid w:val="0"/>
              <w:spacing w:line="240" w:lineRule="exact"/>
              <w:jc w:val="right"/>
              <w:rPr>
                <w:rFonts w:ascii="新細明體" w:hAnsi="新細明體"/>
                <w:b/>
                <w:spacing w:val="-10"/>
                <w:sz w:val="20"/>
              </w:rPr>
            </w:pPr>
          </w:p>
        </w:tc>
        <w:tc>
          <w:tcPr>
            <w:tcW w:w="499" w:type="pct"/>
            <w:shd w:val="clear" w:color="auto" w:fill="auto"/>
            <w:vAlign w:val="center"/>
          </w:tcPr>
          <w:p w14:paraId="3189C067" w14:textId="77777777" w:rsidR="00C97E48" w:rsidRPr="000B3D2D" w:rsidRDefault="00C97E48" w:rsidP="00A15EF0">
            <w:pPr>
              <w:snapToGrid w:val="0"/>
              <w:spacing w:line="240" w:lineRule="exact"/>
              <w:jc w:val="right"/>
              <w:rPr>
                <w:rFonts w:ascii="新細明體" w:hAnsi="新細明體"/>
                <w:b/>
                <w:spacing w:val="-10"/>
                <w:sz w:val="20"/>
              </w:rPr>
            </w:pPr>
          </w:p>
        </w:tc>
        <w:tc>
          <w:tcPr>
            <w:tcW w:w="500" w:type="pct"/>
            <w:shd w:val="clear" w:color="auto" w:fill="auto"/>
            <w:vAlign w:val="center"/>
          </w:tcPr>
          <w:p w14:paraId="0CA6F5EE" w14:textId="77777777" w:rsidR="00C97E48" w:rsidRPr="000B3D2D" w:rsidRDefault="00C97E48" w:rsidP="00A15EF0">
            <w:pPr>
              <w:snapToGrid w:val="0"/>
              <w:spacing w:line="240" w:lineRule="exact"/>
              <w:jc w:val="right"/>
              <w:rPr>
                <w:rFonts w:ascii="新細明體" w:hAnsi="新細明體"/>
                <w:b/>
                <w:spacing w:val="-10"/>
                <w:sz w:val="20"/>
              </w:rPr>
            </w:pPr>
          </w:p>
        </w:tc>
        <w:tc>
          <w:tcPr>
            <w:tcW w:w="499" w:type="pct"/>
            <w:shd w:val="clear" w:color="auto" w:fill="auto"/>
            <w:vAlign w:val="center"/>
          </w:tcPr>
          <w:p w14:paraId="7C355C03" w14:textId="77777777" w:rsidR="00C97E48" w:rsidRPr="000B3D2D" w:rsidRDefault="00C97E48" w:rsidP="00A15EF0">
            <w:pPr>
              <w:snapToGrid w:val="0"/>
              <w:spacing w:line="240" w:lineRule="exact"/>
              <w:jc w:val="right"/>
              <w:rPr>
                <w:rFonts w:ascii="新細明體" w:hAnsi="新細明體"/>
                <w:b/>
                <w:spacing w:val="-10"/>
                <w:sz w:val="20"/>
              </w:rPr>
            </w:pPr>
          </w:p>
        </w:tc>
        <w:tc>
          <w:tcPr>
            <w:tcW w:w="499" w:type="pct"/>
            <w:shd w:val="clear" w:color="auto" w:fill="auto"/>
            <w:vAlign w:val="center"/>
          </w:tcPr>
          <w:p w14:paraId="2617D3E8" w14:textId="77777777" w:rsidR="00C97E48" w:rsidRPr="000B3D2D" w:rsidRDefault="00C97E48" w:rsidP="00A15EF0">
            <w:pPr>
              <w:snapToGrid w:val="0"/>
              <w:spacing w:line="240" w:lineRule="exact"/>
              <w:jc w:val="right"/>
              <w:rPr>
                <w:rFonts w:ascii="新細明體" w:hAnsi="新細明體"/>
                <w:b/>
                <w:spacing w:val="-10"/>
                <w:sz w:val="20"/>
              </w:rPr>
            </w:pPr>
          </w:p>
        </w:tc>
        <w:tc>
          <w:tcPr>
            <w:tcW w:w="499" w:type="pct"/>
            <w:shd w:val="clear" w:color="auto" w:fill="auto"/>
            <w:vAlign w:val="center"/>
          </w:tcPr>
          <w:p w14:paraId="7B2925A6" w14:textId="77777777" w:rsidR="00C97E48" w:rsidRPr="000B3D2D" w:rsidRDefault="00C97E48" w:rsidP="00A15EF0">
            <w:pPr>
              <w:snapToGrid w:val="0"/>
              <w:spacing w:line="240" w:lineRule="exact"/>
              <w:jc w:val="right"/>
              <w:rPr>
                <w:rFonts w:ascii="新細明體" w:hAnsi="新細明體"/>
                <w:b/>
                <w:spacing w:val="-10"/>
                <w:sz w:val="20"/>
              </w:rPr>
            </w:pPr>
          </w:p>
        </w:tc>
        <w:tc>
          <w:tcPr>
            <w:tcW w:w="500" w:type="pct"/>
            <w:shd w:val="clear" w:color="auto" w:fill="auto"/>
            <w:vAlign w:val="center"/>
          </w:tcPr>
          <w:p w14:paraId="74963E3F" w14:textId="77777777" w:rsidR="00C97E48" w:rsidRPr="000B3D2D" w:rsidRDefault="00C97E48" w:rsidP="00A15EF0">
            <w:pPr>
              <w:snapToGrid w:val="0"/>
              <w:spacing w:line="240" w:lineRule="exact"/>
              <w:jc w:val="right"/>
              <w:rPr>
                <w:rFonts w:ascii="新細明體" w:hAnsi="新細明體"/>
                <w:b/>
                <w:spacing w:val="-10"/>
                <w:sz w:val="20"/>
              </w:rPr>
            </w:pPr>
          </w:p>
        </w:tc>
      </w:tr>
      <w:tr w:rsidR="00C97E48" w:rsidRPr="000B3D2D" w14:paraId="2F68BFB1" w14:textId="77777777" w:rsidTr="00863623">
        <w:tblPrEx>
          <w:tblBorders>
            <w:insideH w:val="none" w:sz="0" w:space="0" w:color="auto"/>
          </w:tblBorders>
        </w:tblPrEx>
        <w:trPr>
          <w:cantSplit/>
          <w:trHeight w:val="546"/>
        </w:trPr>
        <w:tc>
          <w:tcPr>
            <w:tcW w:w="505" w:type="pct"/>
            <w:gridSpan w:val="2"/>
            <w:shd w:val="clear" w:color="auto" w:fill="auto"/>
            <w:vAlign w:val="center"/>
          </w:tcPr>
          <w:p w14:paraId="7F5AF7DB"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1.</w:t>
            </w:r>
            <w:r w:rsidRPr="000B3D2D">
              <w:rPr>
                <w:rFonts w:ascii="標楷體" w:eastAsia="標楷體" w:hAnsi="標楷體" w:hint="eastAsia"/>
                <w:noProof/>
                <w:spacing w:val="183"/>
                <w:kern w:val="0"/>
                <w:sz w:val="20"/>
                <w:fitText w:val="1900" w:id="-688755960"/>
              </w:rPr>
              <w:t>稅課收</w:t>
            </w:r>
            <w:r w:rsidRPr="000B3D2D">
              <w:rPr>
                <w:rFonts w:ascii="標楷體" w:eastAsia="標楷體" w:hAnsi="標楷體" w:hint="eastAsia"/>
                <w:noProof/>
                <w:spacing w:val="1"/>
                <w:kern w:val="0"/>
                <w:sz w:val="20"/>
                <w:fitText w:val="1900" w:id="-688755960"/>
              </w:rPr>
              <w:t>入</w:t>
            </w:r>
          </w:p>
        </w:tc>
        <w:tc>
          <w:tcPr>
            <w:tcW w:w="499" w:type="pct"/>
            <w:gridSpan w:val="2"/>
            <w:shd w:val="clear" w:color="auto" w:fill="auto"/>
            <w:vAlign w:val="center"/>
          </w:tcPr>
          <w:p w14:paraId="5FE392A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387EFC72"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3,975,454,557</w:t>
            </w:r>
          </w:p>
        </w:tc>
        <w:tc>
          <w:tcPr>
            <w:tcW w:w="499" w:type="pct"/>
            <w:shd w:val="clear" w:color="auto" w:fill="auto"/>
            <w:vAlign w:val="center"/>
          </w:tcPr>
          <w:p w14:paraId="7AA77614"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0569E736"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4AD7C587"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52C1ADC0"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6B337331"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2FD713D7"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6920EE74"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0101A199" w14:textId="77777777" w:rsidTr="00863623">
        <w:tblPrEx>
          <w:tblBorders>
            <w:insideH w:val="none" w:sz="0" w:space="0" w:color="auto"/>
          </w:tblBorders>
        </w:tblPrEx>
        <w:trPr>
          <w:cantSplit/>
          <w:trHeight w:val="546"/>
        </w:trPr>
        <w:tc>
          <w:tcPr>
            <w:tcW w:w="505" w:type="pct"/>
            <w:gridSpan w:val="2"/>
            <w:shd w:val="clear" w:color="auto" w:fill="auto"/>
            <w:vAlign w:val="center"/>
          </w:tcPr>
          <w:p w14:paraId="608EC430"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2.</w:t>
            </w:r>
            <w:r w:rsidRPr="000B3D2D">
              <w:rPr>
                <w:rFonts w:ascii="標楷體" w:eastAsia="標楷體" w:hAnsi="標楷體" w:hint="eastAsia"/>
                <w:noProof/>
                <w:spacing w:val="41"/>
                <w:kern w:val="0"/>
                <w:sz w:val="20"/>
                <w:fitText w:val="1900" w:id="-688755959"/>
              </w:rPr>
              <w:t>罰款及賠償收</w:t>
            </w:r>
            <w:r w:rsidRPr="000B3D2D">
              <w:rPr>
                <w:rFonts w:ascii="標楷體" w:eastAsia="標楷體" w:hAnsi="標楷體" w:hint="eastAsia"/>
                <w:noProof/>
                <w:spacing w:val="4"/>
                <w:kern w:val="0"/>
                <w:sz w:val="20"/>
                <w:fitText w:val="1900" w:id="-688755959"/>
              </w:rPr>
              <w:t>入</w:t>
            </w:r>
          </w:p>
        </w:tc>
        <w:tc>
          <w:tcPr>
            <w:tcW w:w="499" w:type="pct"/>
            <w:gridSpan w:val="2"/>
            <w:shd w:val="clear" w:color="auto" w:fill="auto"/>
            <w:vAlign w:val="center"/>
          </w:tcPr>
          <w:p w14:paraId="60094BF0"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86,142</w:t>
            </w:r>
          </w:p>
        </w:tc>
        <w:tc>
          <w:tcPr>
            <w:tcW w:w="499" w:type="pct"/>
            <w:shd w:val="clear" w:color="auto" w:fill="auto"/>
            <w:vAlign w:val="center"/>
          </w:tcPr>
          <w:p w14:paraId="5FB3229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39,579,950</w:t>
            </w:r>
          </w:p>
        </w:tc>
        <w:tc>
          <w:tcPr>
            <w:tcW w:w="499" w:type="pct"/>
            <w:shd w:val="clear" w:color="auto" w:fill="auto"/>
            <w:vAlign w:val="center"/>
          </w:tcPr>
          <w:p w14:paraId="76438E24"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18B0E242"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54E4B619"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652AB8CB"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33002A2D"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285EBF70"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55E30347"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5A6F5FBE" w14:textId="77777777" w:rsidTr="00863623">
        <w:tblPrEx>
          <w:tblBorders>
            <w:insideH w:val="none" w:sz="0" w:space="0" w:color="auto"/>
          </w:tblBorders>
        </w:tblPrEx>
        <w:trPr>
          <w:cantSplit/>
          <w:trHeight w:val="546"/>
        </w:trPr>
        <w:tc>
          <w:tcPr>
            <w:tcW w:w="505" w:type="pct"/>
            <w:gridSpan w:val="2"/>
            <w:shd w:val="clear" w:color="auto" w:fill="auto"/>
            <w:vAlign w:val="center"/>
          </w:tcPr>
          <w:p w14:paraId="36A12627"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3.</w:t>
            </w:r>
            <w:r w:rsidRPr="000B3D2D">
              <w:rPr>
                <w:rFonts w:ascii="標楷體" w:eastAsia="標楷體" w:hAnsi="標楷體" w:hint="eastAsia"/>
                <w:noProof/>
                <w:spacing w:val="183"/>
                <w:kern w:val="0"/>
                <w:sz w:val="20"/>
                <w:fitText w:val="1900" w:id="-688755958"/>
              </w:rPr>
              <w:t>規費收</w:t>
            </w:r>
            <w:r w:rsidRPr="000B3D2D">
              <w:rPr>
                <w:rFonts w:ascii="標楷體" w:eastAsia="標楷體" w:hAnsi="標楷體" w:hint="eastAsia"/>
                <w:noProof/>
                <w:spacing w:val="1"/>
                <w:kern w:val="0"/>
                <w:sz w:val="20"/>
                <w:fitText w:val="1900" w:id="-688755958"/>
              </w:rPr>
              <w:t>入</w:t>
            </w:r>
          </w:p>
        </w:tc>
        <w:tc>
          <w:tcPr>
            <w:tcW w:w="499" w:type="pct"/>
            <w:gridSpan w:val="2"/>
            <w:shd w:val="clear" w:color="auto" w:fill="auto"/>
            <w:vAlign w:val="center"/>
          </w:tcPr>
          <w:p w14:paraId="5F416927"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4,489,990</w:t>
            </w:r>
          </w:p>
        </w:tc>
        <w:tc>
          <w:tcPr>
            <w:tcW w:w="499" w:type="pct"/>
            <w:shd w:val="clear" w:color="auto" w:fill="auto"/>
            <w:vAlign w:val="center"/>
          </w:tcPr>
          <w:p w14:paraId="6B6BF14E"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290,911,873</w:t>
            </w:r>
          </w:p>
        </w:tc>
        <w:tc>
          <w:tcPr>
            <w:tcW w:w="499" w:type="pct"/>
            <w:shd w:val="clear" w:color="auto" w:fill="auto"/>
            <w:vAlign w:val="center"/>
          </w:tcPr>
          <w:p w14:paraId="27152C02"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72460724"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038CD5AF"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4CEE59BD"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6EF58638"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5C2AF506"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7706C98F"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3AEA039D" w14:textId="77777777" w:rsidTr="00863623">
        <w:tblPrEx>
          <w:tblBorders>
            <w:insideH w:val="none" w:sz="0" w:space="0" w:color="auto"/>
          </w:tblBorders>
        </w:tblPrEx>
        <w:trPr>
          <w:cantSplit/>
          <w:trHeight w:val="546"/>
        </w:trPr>
        <w:tc>
          <w:tcPr>
            <w:tcW w:w="505" w:type="pct"/>
            <w:gridSpan w:val="2"/>
            <w:shd w:val="clear" w:color="auto" w:fill="auto"/>
            <w:vAlign w:val="center"/>
          </w:tcPr>
          <w:p w14:paraId="7DB8F255"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4.</w:t>
            </w:r>
            <w:r w:rsidRPr="000B3D2D">
              <w:rPr>
                <w:rFonts w:ascii="標楷體" w:eastAsia="標楷體" w:hAnsi="標楷體" w:hint="eastAsia"/>
                <w:noProof/>
                <w:spacing w:val="183"/>
                <w:kern w:val="0"/>
                <w:sz w:val="20"/>
                <w:fitText w:val="1900" w:id="-688755957"/>
              </w:rPr>
              <w:t>財產收</w:t>
            </w:r>
            <w:r w:rsidRPr="000B3D2D">
              <w:rPr>
                <w:rFonts w:ascii="標楷體" w:eastAsia="標楷體" w:hAnsi="標楷體" w:hint="eastAsia"/>
                <w:noProof/>
                <w:spacing w:val="1"/>
                <w:kern w:val="0"/>
                <w:sz w:val="20"/>
                <w:fitText w:val="1900" w:id="-688755957"/>
              </w:rPr>
              <w:t>入</w:t>
            </w:r>
          </w:p>
        </w:tc>
        <w:tc>
          <w:tcPr>
            <w:tcW w:w="499" w:type="pct"/>
            <w:gridSpan w:val="2"/>
            <w:shd w:val="clear" w:color="auto" w:fill="auto"/>
            <w:vAlign w:val="center"/>
          </w:tcPr>
          <w:p w14:paraId="3B359FD0"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286,011</w:t>
            </w:r>
          </w:p>
        </w:tc>
        <w:tc>
          <w:tcPr>
            <w:tcW w:w="499" w:type="pct"/>
            <w:shd w:val="clear" w:color="auto" w:fill="auto"/>
            <w:vAlign w:val="center"/>
          </w:tcPr>
          <w:p w14:paraId="1340CF00"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133,034,682</w:t>
            </w:r>
          </w:p>
        </w:tc>
        <w:tc>
          <w:tcPr>
            <w:tcW w:w="499" w:type="pct"/>
            <w:shd w:val="clear" w:color="auto" w:fill="auto"/>
            <w:vAlign w:val="center"/>
          </w:tcPr>
          <w:p w14:paraId="3851DDB6"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37B35720"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76222F74"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18836443"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03AA2035"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30A237C5"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5A4241FA"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1BFC247F" w14:textId="77777777" w:rsidTr="00863623">
        <w:tblPrEx>
          <w:tblBorders>
            <w:insideH w:val="none" w:sz="0" w:space="0" w:color="auto"/>
          </w:tblBorders>
        </w:tblPrEx>
        <w:trPr>
          <w:cantSplit/>
          <w:trHeight w:val="546"/>
        </w:trPr>
        <w:tc>
          <w:tcPr>
            <w:tcW w:w="505" w:type="pct"/>
            <w:gridSpan w:val="2"/>
            <w:shd w:val="clear" w:color="auto" w:fill="auto"/>
            <w:vAlign w:val="center"/>
          </w:tcPr>
          <w:p w14:paraId="3E99782D"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5.</w:t>
            </w:r>
            <w:r w:rsidRPr="000B3D2D">
              <w:rPr>
                <w:rFonts w:ascii="標楷體" w:eastAsia="標楷體" w:hAnsi="標楷體" w:hint="eastAsia"/>
                <w:noProof/>
                <w:spacing w:val="6"/>
                <w:kern w:val="0"/>
                <w:sz w:val="20"/>
                <w:fitText w:val="1900" w:id="-688755956"/>
              </w:rPr>
              <w:t>營業盈餘及事業收</w:t>
            </w:r>
            <w:r w:rsidRPr="000B3D2D">
              <w:rPr>
                <w:rFonts w:ascii="標楷體" w:eastAsia="標楷體" w:hAnsi="標楷體" w:hint="eastAsia"/>
                <w:noProof/>
                <w:spacing w:val="2"/>
                <w:kern w:val="0"/>
                <w:sz w:val="20"/>
                <w:fitText w:val="1900" w:id="-688755956"/>
              </w:rPr>
              <w:t>入</w:t>
            </w:r>
          </w:p>
        </w:tc>
        <w:tc>
          <w:tcPr>
            <w:tcW w:w="499" w:type="pct"/>
            <w:gridSpan w:val="2"/>
            <w:shd w:val="clear" w:color="auto" w:fill="auto"/>
            <w:vAlign w:val="center"/>
          </w:tcPr>
          <w:p w14:paraId="20A41D88"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shd w:val="clear" w:color="auto" w:fill="auto"/>
            <w:vAlign w:val="center"/>
          </w:tcPr>
          <w:p w14:paraId="530DB350"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5,500,000</w:t>
            </w:r>
          </w:p>
        </w:tc>
        <w:tc>
          <w:tcPr>
            <w:tcW w:w="499" w:type="pct"/>
            <w:shd w:val="clear" w:color="auto" w:fill="auto"/>
            <w:vAlign w:val="center"/>
          </w:tcPr>
          <w:p w14:paraId="4FA4D3C9"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015DAA0E"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01517B02"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2DE8BDBE"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54C3E1F9"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shd w:val="clear" w:color="auto" w:fill="auto"/>
            <w:vAlign w:val="center"/>
          </w:tcPr>
          <w:p w14:paraId="79C0E4A2"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shd w:val="clear" w:color="auto" w:fill="auto"/>
            <w:vAlign w:val="center"/>
          </w:tcPr>
          <w:p w14:paraId="781014D5"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6A31C8EF" w14:textId="77777777" w:rsidTr="00863623">
        <w:tblPrEx>
          <w:tblBorders>
            <w:insideH w:val="none" w:sz="0" w:space="0" w:color="auto"/>
          </w:tblBorders>
        </w:tblPrEx>
        <w:trPr>
          <w:cantSplit/>
          <w:trHeight w:val="546"/>
        </w:trPr>
        <w:tc>
          <w:tcPr>
            <w:tcW w:w="505" w:type="pct"/>
            <w:gridSpan w:val="2"/>
            <w:tcBorders>
              <w:bottom w:val="nil"/>
            </w:tcBorders>
            <w:shd w:val="clear" w:color="auto" w:fill="auto"/>
            <w:vAlign w:val="center"/>
          </w:tcPr>
          <w:p w14:paraId="3310CC04"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6.</w:t>
            </w:r>
            <w:r w:rsidRPr="000B3D2D">
              <w:rPr>
                <w:rFonts w:ascii="標楷體" w:eastAsia="標楷體" w:hAnsi="標楷體" w:hint="eastAsia"/>
                <w:noProof/>
                <w:spacing w:val="41"/>
                <w:kern w:val="0"/>
                <w:sz w:val="20"/>
                <w:fitText w:val="1900" w:id="-688755955"/>
              </w:rPr>
              <w:t>補助及協助收</w:t>
            </w:r>
            <w:r w:rsidRPr="000B3D2D">
              <w:rPr>
                <w:rFonts w:ascii="標楷體" w:eastAsia="標楷體" w:hAnsi="標楷體" w:hint="eastAsia"/>
                <w:noProof/>
                <w:spacing w:val="4"/>
                <w:kern w:val="0"/>
                <w:sz w:val="20"/>
                <w:fitText w:val="1900" w:id="-688755955"/>
              </w:rPr>
              <w:t>入</w:t>
            </w:r>
          </w:p>
        </w:tc>
        <w:tc>
          <w:tcPr>
            <w:tcW w:w="499" w:type="pct"/>
            <w:gridSpan w:val="2"/>
            <w:tcBorders>
              <w:bottom w:val="nil"/>
            </w:tcBorders>
            <w:shd w:val="clear" w:color="auto" w:fill="auto"/>
            <w:vAlign w:val="center"/>
          </w:tcPr>
          <w:p w14:paraId="266F91E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189,419,894</w:t>
            </w:r>
          </w:p>
        </w:tc>
        <w:tc>
          <w:tcPr>
            <w:tcW w:w="499" w:type="pct"/>
            <w:tcBorders>
              <w:bottom w:val="nil"/>
            </w:tcBorders>
            <w:shd w:val="clear" w:color="auto" w:fill="auto"/>
            <w:vAlign w:val="center"/>
          </w:tcPr>
          <w:p w14:paraId="213D9D65"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8,426,355,793</w:t>
            </w:r>
          </w:p>
        </w:tc>
        <w:tc>
          <w:tcPr>
            <w:tcW w:w="499" w:type="pct"/>
            <w:tcBorders>
              <w:bottom w:val="nil"/>
            </w:tcBorders>
            <w:shd w:val="clear" w:color="auto" w:fill="auto"/>
            <w:vAlign w:val="center"/>
          </w:tcPr>
          <w:p w14:paraId="53CBE7EF"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bottom w:val="nil"/>
            </w:tcBorders>
            <w:shd w:val="clear" w:color="auto" w:fill="auto"/>
            <w:vAlign w:val="center"/>
          </w:tcPr>
          <w:p w14:paraId="508D9729"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tcBorders>
              <w:bottom w:val="nil"/>
            </w:tcBorders>
            <w:shd w:val="clear" w:color="auto" w:fill="auto"/>
            <w:vAlign w:val="center"/>
          </w:tcPr>
          <w:p w14:paraId="62ECE9D7"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bottom w:val="nil"/>
            </w:tcBorders>
            <w:shd w:val="clear" w:color="auto" w:fill="auto"/>
            <w:vAlign w:val="center"/>
          </w:tcPr>
          <w:p w14:paraId="35D3D72A"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bottom w:val="nil"/>
            </w:tcBorders>
            <w:shd w:val="clear" w:color="auto" w:fill="auto"/>
            <w:vAlign w:val="center"/>
          </w:tcPr>
          <w:p w14:paraId="1AF23BFA"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bottom w:val="nil"/>
            </w:tcBorders>
            <w:shd w:val="clear" w:color="auto" w:fill="auto"/>
            <w:vAlign w:val="center"/>
          </w:tcPr>
          <w:p w14:paraId="59F3B7DE"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tcBorders>
              <w:bottom w:val="nil"/>
            </w:tcBorders>
            <w:shd w:val="clear" w:color="auto" w:fill="auto"/>
            <w:vAlign w:val="center"/>
          </w:tcPr>
          <w:p w14:paraId="75E19583"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274640B7" w14:textId="77777777" w:rsidTr="00863623">
        <w:tblPrEx>
          <w:tblBorders>
            <w:insideH w:val="none" w:sz="0" w:space="0" w:color="auto"/>
          </w:tblBorders>
        </w:tblPrEx>
        <w:trPr>
          <w:cantSplit/>
          <w:trHeight w:val="546"/>
        </w:trPr>
        <w:tc>
          <w:tcPr>
            <w:tcW w:w="505" w:type="pct"/>
            <w:gridSpan w:val="2"/>
            <w:tcBorders>
              <w:top w:val="nil"/>
              <w:bottom w:val="nil"/>
            </w:tcBorders>
            <w:shd w:val="clear" w:color="auto" w:fill="auto"/>
            <w:vAlign w:val="center"/>
          </w:tcPr>
          <w:p w14:paraId="12F66CE4"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7.</w:t>
            </w:r>
            <w:r w:rsidRPr="000B3D2D">
              <w:rPr>
                <w:rFonts w:ascii="標楷體" w:eastAsia="標楷體" w:hAnsi="標楷體" w:hint="eastAsia"/>
                <w:noProof/>
                <w:spacing w:val="41"/>
                <w:kern w:val="0"/>
                <w:sz w:val="20"/>
                <w:fitText w:val="1900" w:id="-688755954"/>
              </w:rPr>
              <w:t>捐獻及贈與收</w:t>
            </w:r>
            <w:r w:rsidRPr="000B3D2D">
              <w:rPr>
                <w:rFonts w:ascii="標楷體" w:eastAsia="標楷體" w:hAnsi="標楷體" w:hint="eastAsia"/>
                <w:noProof/>
                <w:spacing w:val="4"/>
                <w:kern w:val="0"/>
                <w:sz w:val="20"/>
                <w:fitText w:val="1900" w:id="-688755954"/>
              </w:rPr>
              <w:t>入</w:t>
            </w:r>
          </w:p>
        </w:tc>
        <w:tc>
          <w:tcPr>
            <w:tcW w:w="499" w:type="pct"/>
            <w:gridSpan w:val="2"/>
            <w:tcBorders>
              <w:top w:val="nil"/>
              <w:bottom w:val="nil"/>
            </w:tcBorders>
            <w:shd w:val="clear" w:color="auto" w:fill="auto"/>
            <w:vAlign w:val="center"/>
          </w:tcPr>
          <w:p w14:paraId="12BC282B"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hint="eastAsia"/>
                <w:noProof/>
                <w:spacing w:val="-10"/>
                <w:sz w:val="20"/>
              </w:rPr>
              <w:t>－</w:t>
            </w:r>
          </w:p>
        </w:tc>
        <w:tc>
          <w:tcPr>
            <w:tcW w:w="499" w:type="pct"/>
            <w:tcBorders>
              <w:top w:val="nil"/>
              <w:bottom w:val="nil"/>
            </w:tcBorders>
            <w:shd w:val="clear" w:color="auto" w:fill="auto"/>
            <w:vAlign w:val="center"/>
          </w:tcPr>
          <w:p w14:paraId="575DBC15"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17,950,011</w:t>
            </w:r>
          </w:p>
        </w:tc>
        <w:tc>
          <w:tcPr>
            <w:tcW w:w="499" w:type="pct"/>
            <w:tcBorders>
              <w:top w:val="nil"/>
              <w:bottom w:val="nil"/>
            </w:tcBorders>
            <w:shd w:val="clear" w:color="auto" w:fill="auto"/>
            <w:vAlign w:val="center"/>
          </w:tcPr>
          <w:p w14:paraId="42054FE4"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nil"/>
            </w:tcBorders>
            <w:shd w:val="clear" w:color="auto" w:fill="auto"/>
            <w:vAlign w:val="center"/>
          </w:tcPr>
          <w:p w14:paraId="60D6A4A2"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tcBorders>
              <w:top w:val="nil"/>
              <w:bottom w:val="nil"/>
            </w:tcBorders>
            <w:shd w:val="clear" w:color="auto" w:fill="auto"/>
            <w:vAlign w:val="center"/>
          </w:tcPr>
          <w:p w14:paraId="2576CDA5"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nil"/>
            </w:tcBorders>
            <w:shd w:val="clear" w:color="auto" w:fill="auto"/>
            <w:vAlign w:val="center"/>
          </w:tcPr>
          <w:p w14:paraId="59BBF0E8"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nil"/>
            </w:tcBorders>
            <w:shd w:val="clear" w:color="auto" w:fill="auto"/>
            <w:vAlign w:val="center"/>
          </w:tcPr>
          <w:p w14:paraId="1A15D671"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nil"/>
            </w:tcBorders>
            <w:shd w:val="clear" w:color="auto" w:fill="auto"/>
            <w:vAlign w:val="center"/>
          </w:tcPr>
          <w:p w14:paraId="52D05E94"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tcBorders>
              <w:top w:val="nil"/>
              <w:bottom w:val="nil"/>
            </w:tcBorders>
            <w:shd w:val="clear" w:color="auto" w:fill="auto"/>
            <w:vAlign w:val="center"/>
          </w:tcPr>
          <w:p w14:paraId="1EC93014" w14:textId="77777777" w:rsidR="00C97E48" w:rsidRPr="000B3D2D" w:rsidRDefault="00C97E48" w:rsidP="00A15EF0">
            <w:pPr>
              <w:snapToGrid w:val="0"/>
              <w:spacing w:line="240" w:lineRule="exact"/>
              <w:jc w:val="right"/>
              <w:rPr>
                <w:rFonts w:ascii="新細明體" w:hAnsi="新細明體"/>
                <w:spacing w:val="-10"/>
                <w:sz w:val="20"/>
              </w:rPr>
            </w:pPr>
          </w:p>
        </w:tc>
      </w:tr>
      <w:tr w:rsidR="00C97E48" w:rsidRPr="000B3D2D" w14:paraId="755AE175" w14:textId="77777777" w:rsidTr="00863623">
        <w:tblPrEx>
          <w:tblBorders>
            <w:insideH w:val="none" w:sz="0" w:space="0" w:color="auto"/>
          </w:tblBorders>
        </w:tblPrEx>
        <w:trPr>
          <w:cantSplit/>
          <w:trHeight w:val="546"/>
        </w:trPr>
        <w:tc>
          <w:tcPr>
            <w:tcW w:w="505" w:type="pct"/>
            <w:gridSpan w:val="2"/>
            <w:tcBorders>
              <w:top w:val="nil"/>
              <w:bottom w:val="single" w:sz="4" w:space="0" w:color="auto"/>
            </w:tcBorders>
            <w:shd w:val="clear" w:color="auto" w:fill="auto"/>
            <w:vAlign w:val="center"/>
          </w:tcPr>
          <w:p w14:paraId="4D2D70F7" w14:textId="77777777" w:rsidR="00C97E48" w:rsidRPr="000B3D2D" w:rsidRDefault="00C97E48" w:rsidP="00A15EF0">
            <w:pPr>
              <w:snapToGrid w:val="0"/>
              <w:spacing w:line="240" w:lineRule="exact"/>
              <w:rPr>
                <w:rFonts w:ascii="標楷體" w:eastAsia="標楷體" w:hAnsi="標楷體"/>
                <w:noProof/>
                <w:spacing w:val="-10"/>
                <w:sz w:val="20"/>
              </w:rPr>
            </w:pPr>
            <w:r w:rsidRPr="000B3D2D">
              <w:rPr>
                <w:rFonts w:ascii="標楷體" w:eastAsia="標楷體" w:hAnsi="標楷體" w:hint="eastAsia"/>
                <w:noProof/>
                <w:spacing w:val="-10"/>
                <w:sz w:val="20"/>
              </w:rPr>
              <w:t>8.</w:t>
            </w:r>
            <w:r w:rsidRPr="000B3D2D">
              <w:rPr>
                <w:rFonts w:ascii="標楷體" w:eastAsia="標楷體" w:hAnsi="標楷體" w:hint="eastAsia"/>
                <w:noProof/>
                <w:spacing w:val="183"/>
                <w:kern w:val="0"/>
                <w:sz w:val="20"/>
                <w:fitText w:val="1900" w:id="-688755953"/>
              </w:rPr>
              <w:t>其他收</w:t>
            </w:r>
            <w:r w:rsidRPr="000B3D2D">
              <w:rPr>
                <w:rFonts w:ascii="標楷體" w:eastAsia="標楷體" w:hAnsi="標楷體" w:hint="eastAsia"/>
                <w:noProof/>
                <w:spacing w:val="1"/>
                <w:kern w:val="0"/>
                <w:sz w:val="20"/>
                <w:fitText w:val="1900" w:id="-688755953"/>
              </w:rPr>
              <w:t>入</w:t>
            </w:r>
          </w:p>
        </w:tc>
        <w:tc>
          <w:tcPr>
            <w:tcW w:w="499" w:type="pct"/>
            <w:gridSpan w:val="2"/>
            <w:tcBorders>
              <w:top w:val="nil"/>
              <w:bottom w:val="single" w:sz="4" w:space="0" w:color="auto"/>
            </w:tcBorders>
            <w:shd w:val="clear" w:color="auto" w:fill="auto"/>
            <w:vAlign w:val="center"/>
          </w:tcPr>
          <w:p w14:paraId="63538E51"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12,525</w:t>
            </w:r>
          </w:p>
        </w:tc>
        <w:tc>
          <w:tcPr>
            <w:tcW w:w="499" w:type="pct"/>
            <w:tcBorders>
              <w:top w:val="nil"/>
              <w:bottom w:val="single" w:sz="4" w:space="0" w:color="auto"/>
            </w:tcBorders>
            <w:shd w:val="clear" w:color="auto" w:fill="auto"/>
            <w:vAlign w:val="center"/>
          </w:tcPr>
          <w:p w14:paraId="1787AA6C" w14:textId="77777777" w:rsidR="00C97E48" w:rsidRPr="000B3D2D" w:rsidRDefault="00C97E48" w:rsidP="00A15EF0">
            <w:pPr>
              <w:snapToGrid w:val="0"/>
              <w:spacing w:line="240" w:lineRule="exact"/>
              <w:jc w:val="right"/>
              <w:rPr>
                <w:rFonts w:ascii="新細明體" w:hAnsi="新細明體"/>
                <w:spacing w:val="-10"/>
                <w:sz w:val="20"/>
              </w:rPr>
            </w:pPr>
            <w:r w:rsidRPr="000B3D2D">
              <w:rPr>
                <w:rFonts w:ascii="新細明體" w:hAnsi="新細明體"/>
                <w:noProof/>
                <w:spacing w:val="-10"/>
                <w:sz w:val="20"/>
              </w:rPr>
              <w:t>253,806,800</w:t>
            </w:r>
          </w:p>
        </w:tc>
        <w:tc>
          <w:tcPr>
            <w:tcW w:w="499" w:type="pct"/>
            <w:tcBorders>
              <w:top w:val="nil"/>
              <w:bottom w:val="single" w:sz="4" w:space="0" w:color="auto"/>
            </w:tcBorders>
            <w:shd w:val="clear" w:color="auto" w:fill="auto"/>
            <w:vAlign w:val="center"/>
          </w:tcPr>
          <w:p w14:paraId="4AA1A16A"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single" w:sz="4" w:space="0" w:color="auto"/>
            </w:tcBorders>
            <w:shd w:val="clear" w:color="auto" w:fill="auto"/>
            <w:vAlign w:val="center"/>
          </w:tcPr>
          <w:p w14:paraId="35BA317B"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tcBorders>
              <w:top w:val="nil"/>
              <w:bottom w:val="single" w:sz="4" w:space="0" w:color="auto"/>
            </w:tcBorders>
            <w:shd w:val="clear" w:color="auto" w:fill="auto"/>
            <w:vAlign w:val="center"/>
          </w:tcPr>
          <w:p w14:paraId="43090A95"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single" w:sz="4" w:space="0" w:color="auto"/>
            </w:tcBorders>
            <w:shd w:val="clear" w:color="auto" w:fill="auto"/>
            <w:vAlign w:val="center"/>
          </w:tcPr>
          <w:p w14:paraId="4CE7DA3C"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single" w:sz="4" w:space="0" w:color="auto"/>
            </w:tcBorders>
            <w:shd w:val="clear" w:color="auto" w:fill="auto"/>
            <w:vAlign w:val="center"/>
          </w:tcPr>
          <w:p w14:paraId="75ABFD0C" w14:textId="77777777" w:rsidR="00C97E48" w:rsidRPr="000B3D2D" w:rsidRDefault="00C97E48" w:rsidP="00A15EF0">
            <w:pPr>
              <w:snapToGrid w:val="0"/>
              <w:spacing w:line="240" w:lineRule="exact"/>
              <w:jc w:val="right"/>
              <w:rPr>
                <w:rFonts w:ascii="新細明體" w:hAnsi="新細明體"/>
                <w:spacing w:val="-10"/>
                <w:sz w:val="20"/>
              </w:rPr>
            </w:pPr>
          </w:p>
        </w:tc>
        <w:tc>
          <w:tcPr>
            <w:tcW w:w="499" w:type="pct"/>
            <w:tcBorders>
              <w:top w:val="nil"/>
              <w:bottom w:val="single" w:sz="4" w:space="0" w:color="auto"/>
            </w:tcBorders>
            <w:shd w:val="clear" w:color="auto" w:fill="auto"/>
            <w:vAlign w:val="center"/>
          </w:tcPr>
          <w:p w14:paraId="6217999D" w14:textId="77777777" w:rsidR="00C97E48" w:rsidRPr="000B3D2D" w:rsidRDefault="00C97E48" w:rsidP="00A15EF0">
            <w:pPr>
              <w:snapToGrid w:val="0"/>
              <w:spacing w:line="240" w:lineRule="exact"/>
              <w:jc w:val="right"/>
              <w:rPr>
                <w:rFonts w:ascii="新細明體" w:hAnsi="新細明體"/>
                <w:spacing w:val="-10"/>
                <w:sz w:val="20"/>
              </w:rPr>
            </w:pPr>
          </w:p>
        </w:tc>
        <w:tc>
          <w:tcPr>
            <w:tcW w:w="500" w:type="pct"/>
            <w:tcBorders>
              <w:top w:val="nil"/>
              <w:bottom w:val="single" w:sz="4" w:space="0" w:color="auto"/>
            </w:tcBorders>
            <w:shd w:val="clear" w:color="auto" w:fill="auto"/>
            <w:vAlign w:val="center"/>
          </w:tcPr>
          <w:p w14:paraId="3E6CF760" w14:textId="77777777" w:rsidR="00C97E48" w:rsidRPr="000B3D2D" w:rsidRDefault="00C97E48" w:rsidP="00A15EF0">
            <w:pPr>
              <w:snapToGrid w:val="0"/>
              <w:spacing w:line="240" w:lineRule="exact"/>
              <w:jc w:val="right"/>
              <w:rPr>
                <w:rFonts w:ascii="新細明體" w:hAnsi="新細明體"/>
                <w:spacing w:val="-10"/>
                <w:sz w:val="20"/>
              </w:rPr>
            </w:pPr>
          </w:p>
        </w:tc>
      </w:tr>
    </w:tbl>
    <w:p w14:paraId="3A883F90" w14:textId="77777777" w:rsidR="00C97E48" w:rsidRPr="000B3D2D" w:rsidRDefault="00C97E48" w:rsidP="00C97E48"/>
    <w:p w14:paraId="0E03CB02" w14:textId="19A92518" w:rsidR="00713AF9" w:rsidRPr="000B3D2D" w:rsidRDefault="00713AF9">
      <w:pPr>
        <w:widowControl/>
      </w:pPr>
      <w:r w:rsidRPr="000B3D2D">
        <w:br w:type="page"/>
      </w:r>
    </w:p>
    <w:p w14:paraId="77C86460" w14:textId="77777777" w:rsidR="00AA32AF" w:rsidRPr="000B3D2D" w:rsidRDefault="00AA32AF" w:rsidP="000F14B8">
      <w:pPr>
        <w:jc w:val="center"/>
        <w:rPr>
          <w:rFonts w:ascii="標楷體" w:eastAsia="標楷體" w:hAnsi="標楷體"/>
          <w:b/>
          <w:color w:val="000000"/>
          <w:spacing w:val="20"/>
          <w:sz w:val="36"/>
          <w:szCs w:val="36"/>
          <w:u w:val="single"/>
        </w:rPr>
        <w:sectPr w:rsidR="00AA32AF" w:rsidRPr="000B3D2D" w:rsidSect="00571E8A">
          <w:headerReference w:type="default" r:id="rId26"/>
          <w:type w:val="nextColumn"/>
          <w:pgSz w:w="23811" w:h="16838" w:orient="landscape" w:code="8"/>
          <w:pgMar w:top="1418" w:right="992" w:bottom="1418" w:left="992" w:header="1021" w:footer="737" w:gutter="0"/>
          <w:cols w:space="425"/>
          <w:docGrid w:linePitch="360"/>
        </w:sect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2"/>
        <w:gridCol w:w="2100"/>
        <w:gridCol w:w="389"/>
        <w:gridCol w:w="2357"/>
        <w:gridCol w:w="2746"/>
        <w:gridCol w:w="2746"/>
        <w:gridCol w:w="2746"/>
        <w:gridCol w:w="2746"/>
        <w:gridCol w:w="2746"/>
        <w:gridCol w:w="2759"/>
      </w:tblGrid>
      <w:tr w:rsidR="000F14B8" w:rsidRPr="000B3D2D" w14:paraId="3FB0410D" w14:textId="77777777" w:rsidTr="00A15EF0">
        <w:tc>
          <w:tcPr>
            <w:tcW w:w="113" w:type="pct"/>
            <w:tcBorders>
              <w:top w:val="nil"/>
              <w:bottom w:val="nil"/>
              <w:right w:val="nil"/>
            </w:tcBorders>
            <w:shd w:val="clear" w:color="auto" w:fill="auto"/>
            <w:vAlign w:val="center"/>
          </w:tcPr>
          <w:p w14:paraId="18FD203F" w14:textId="77777777" w:rsidR="000F14B8" w:rsidRPr="000B3D2D" w:rsidRDefault="000F14B8" w:rsidP="00A15EF0">
            <w:pPr>
              <w:rPr>
                <w:rFonts w:ascii="標楷體" w:eastAsia="標楷體"/>
                <w:sz w:val="20"/>
              </w:rPr>
            </w:pPr>
            <w:r w:rsidRPr="000B3D2D">
              <w:rPr>
                <w:rFonts w:ascii="標楷體" w:eastAsia="標楷體"/>
                <w:noProof/>
                <w:sz w:val="20"/>
              </w:rPr>
              <w:lastRenderedPageBreak/>
              <w:t>經常</w:t>
            </w:r>
          </w:p>
        </w:tc>
        <w:tc>
          <w:tcPr>
            <w:tcW w:w="570" w:type="pct"/>
            <w:gridSpan w:val="2"/>
            <w:vMerge w:val="restart"/>
            <w:tcBorders>
              <w:top w:val="nil"/>
              <w:left w:val="nil"/>
              <w:right w:val="nil"/>
              <w:tl2br w:val="nil"/>
            </w:tcBorders>
            <w:vAlign w:val="center"/>
          </w:tcPr>
          <w:p w14:paraId="41CAE269" w14:textId="77777777" w:rsidR="000F14B8" w:rsidRPr="000B3D2D" w:rsidRDefault="000F14B8" w:rsidP="00A15EF0">
            <w:pPr>
              <w:rPr>
                <w:rFonts w:ascii="標楷體" w:eastAsia="標楷體"/>
                <w:sz w:val="20"/>
              </w:rPr>
            </w:pPr>
            <w:r w:rsidRPr="000B3D2D">
              <w:rPr>
                <w:rFonts w:ascii="標楷體" w:eastAsia="標楷體" w:hint="eastAsia"/>
                <w:noProof/>
                <w:sz w:val="20"/>
              </w:rPr>
              <w:t>門併計</w:t>
            </w:r>
          </w:p>
        </w:tc>
        <w:tc>
          <w:tcPr>
            <w:tcW w:w="4317" w:type="pct"/>
            <w:gridSpan w:val="7"/>
            <w:vMerge w:val="restart"/>
            <w:tcBorders>
              <w:top w:val="nil"/>
              <w:left w:val="nil"/>
            </w:tcBorders>
            <w:vAlign w:val="bottom"/>
          </w:tcPr>
          <w:p w14:paraId="1F5CA19A" w14:textId="77777777" w:rsidR="000F14B8" w:rsidRPr="000B3D2D" w:rsidRDefault="000F14B8" w:rsidP="00A15EF0">
            <w:pPr>
              <w:jc w:val="right"/>
            </w:pPr>
            <w:r w:rsidRPr="000B3D2D">
              <w:rPr>
                <w:rFonts w:ascii="標楷體" w:eastAsia="標楷體" w:hAnsi="標楷體" w:hint="eastAsia"/>
                <w:sz w:val="20"/>
              </w:rPr>
              <w:t>單位：新臺幣元</w:t>
            </w:r>
          </w:p>
        </w:tc>
      </w:tr>
      <w:tr w:rsidR="000F14B8" w:rsidRPr="000B3D2D" w14:paraId="43FDC344" w14:textId="77777777" w:rsidTr="00A15EF0">
        <w:tc>
          <w:tcPr>
            <w:tcW w:w="113" w:type="pct"/>
            <w:tcBorders>
              <w:top w:val="nil"/>
              <w:right w:val="nil"/>
            </w:tcBorders>
            <w:shd w:val="clear" w:color="auto" w:fill="auto"/>
            <w:vAlign w:val="center"/>
          </w:tcPr>
          <w:p w14:paraId="67BC5AB9" w14:textId="77777777" w:rsidR="000F14B8" w:rsidRPr="000B3D2D" w:rsidRDefault="000F14B8" w:rsidP="00A15EF0">
            <w:pPr>
              <w:rPr>
                <w:rFonts w:ascii="標楷體" w:eastAsia="標楷體"/>
                <w:sz w:val="20"/>
              </w:rPr>
            </w:pPr>
            <w:r w:rsidRPr="000B3D2D">
              <w:rPr>
                <w:rFonts w:ascii="標楷體" w:eastAsia="標楷體"/>
                <w:noProof/>
                <w:sz w:val="20"/>
              </w:rPr>
              <w:t>資本</w:t>
            </w:r>
          </w:p>
        </w:tc>
        <w:tc>
          <w:tcPr>
            <w:tcW w:w="570" w:type="pct"/>
            <w:gridSpan w:val="2"/>
            <w:vMerge/>
            <w:tcBorders>
              <w:left w:val="nil"/>
              <w:bottom w:val="single" w:sz="4" w:space="0" w:color="auto"/>
              <w:right w:val="nil"/>
              <w:tl2br w:val="nil"/>
            </w:tcBorders>
            <w:vAlign w:val="center"/>
          </w:tcPr>
          <w:p w14:paraId="3FF16497" w14:textId="77777777" w:rsidR="000F14B8" w:rsidRPr="000B3D2D" w:rsidRDefault="000F14B8" w:rsidP="00A15EF0">
            <w:pPr>
              <w:jc w:val="right"/>
              <w:rPr>
                <w:rFonts w:ascii="標楷體" w:eastAsia="標楷體"/>
                <w:sz w:val="20"/>
              </w:rPr>
            </w:pPr>
          </w:p>
        </w:tc>
        <w:tc>
          <w:tcPr>
            <w:tcW w:w="4317" w:type="pct"/>
            <w:gridSpan w:val="7"/>
            <w:vMerge/>
            <w:tcBorders>
              <w:left w:val="nil"/>
            </w:tcBorders>
            <w:vAlign w:val="center"/>
          </w:tcPr>
          <w:p w14:paraId="2AACD896" w14:textId="77777777" w:rsidR="000F14B8" w:rsidRPr="000B3D2D" w:rsidRDefault="000F14B8" w:rsidP="00A15EF0">
            <w:pPr>
              <w:ind w:leftChars="12" w:left="29" w:rightChars="10" w:right="24"/>
              <w:jc w:val="distribute"/>
              <w:rPr>
                <w:rFonts w:ascii="標楷體" w:eastAsia="標楷體" w:hAnsi="標楷體"/>
                <w:sz w:val="20"/>
              </w:rPr>
            </w:pPr>
          </w:p>
        </w:tc>
      </w:tr>
      <w:tr w:rsidR="000F14B8" w:rsidRPr="000B3D2D" w14:paraId="36E3B6F5" w14:textId="77777777" w:rsidTr="00AA32AF">
        <w:tc>
          <w:tcPr>
            <w:tcW w:w="594" w:type="pct"/>
            <w:gridSpan w:val="2"/>
            <w:tcBorders>
              <w:tl2br w:val="single" w:sz="4" w:space="0" w:color="auto"/>
            </w:tcBorders>
            <w:vAlign w:val="center"/>
          </w:tcPr>
          <w:p w14:paraId="7938DA32" w14:textId="77777777" w:rsidR="000F14B8" w:rsidRPr="000B3D2D" w:rsidRDefault="000F14B8" w:rsidP="00A15EF0">
            <w:pPr>
              <w:ind w:rightChars="47" w:right="113"/>
              <w:jc w:val="right"/>
              <w:rPr>
                <w:rFonts w:ascii="標楷體" w:eastAsia="標楷體"/>
                <w:sz w:val="20"/>
              </w:rPr>
            </w:pPr>
            <w:r w:rsidRPr="000B3D2D">
              <w:rPr>
                <w:rFonts w:ascii="標楷體" w:eastAsia="標楷體" w:hint="eastAsia"/>
                <w:color w:val="000000"/>
                <w:sz w:val="20"/>
              </w:rPr>
              <w:t>機  關  別</w:t>
            </w:r>
          </w:p>
          <w:p w14:paraId="1517AFD8" w14:textId="77777777" w:rsidR="000F14B8" w:rsidRPr="000B3D2D" w:rsidRDefault="000F14B8" w:rsidP="00A15EF0">
            <w:pPr>
              <w:rPr>
                <w:rFonts w:ascii="標楷體" w:eastAsia="標楷體"/>
                <w:sz w:val="20"/>
              </w:rPr>
            </w:pPr>
            <w:r w:rsidRPr="000B3D2D">
              <w:rPr>
                <w:rFonts w:ascii="標楷體" w:eastAsia="標楷體" w:hint="eastAsia"/>
                <w:sz w:val="20"/>
              </w:rPr>
              <w:t xml:space="preserve">政  事 </w:t>
            </w:r>
            <w:r w:rsidRPr="000B3D2D">
              <w:rPr>
                <w:rFonts w:ascii="標楷體" w:eastAsia="標楷體"/>
                <w:sz w:val="20"/>
              </w:rPr>
              <w:t xml:space="preserve"> </w:t>
            </w:r>
            <w:r w:rsidRPr="000B3D2D">
              <w:rPr>
                <w:rFonts w:ascii="標楷體" w:eastAsia="標楷體" w:hint="eastAsia"/>
                <w:sz w:val="20"/>
              </w:rPr>
              <w:t>別</w:t>
            </w:r>
          </w:p>
        </w:tc>
        <w:tc>
          <w:tcPr>
            <w:tcW w:w="629" w:type="pct"/>
            <w:gridSpan w:val="2"/>
            <w:vAlign w:val="center"/>
          </w:tcPr>
          <w:p w14:paraId="48C1B8BA"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縣議會主管</w:t>
            </w:r>
          </w:p>
        </w:tc>
        <w:tc>
          <w:tcPr>
            <w:tcW w:w="629" w:type="pct"/>
            <w:vAlign w:val="center"/>
          </w:tcPr>
          <w:p w14:paraId="4AD88772"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縣政府主管</w:t>
            </w:r>
          </w:p>
        </w:tc>
        <w:tc>
          <w:tcPr>
            <w:tcW w:w="629" w:type="pct"/>
            <w:vAlign w:val="center"/>
          </w:tcPr>
          <w:p w14:paraId="6FD0EC04"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農漁局主管</w:t>
            </w:r>
          </w:p>
        </w:tc>
        <w:tc>
          <w:tcPr>
            <w:tcW w:w="629" w:type="pct"/>
            <w:vAlign w:val="center"/>
          </w:tcPr>
          <w:p w14:paraId="3CFB39DC"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財政處主管</w:t>
            </w:r>
          </w:p>
        </w:tc>
        <w:tc>
          <w:tcPr>
            <w:tcW w:w="629" w:type="pct"/>
            <w:vAlign w:val="center"/>
          </w:tcPr>
          <w:p w14:paraId="0CE76FB0"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稅務局主管</w:t>
            </w:r>
          </w:p>
        </w:tc>
        <w:tc>
          <w:tcPr>
            <w:tcW w:w="629" w:type="pct"/>
            <w:vAlign w:val="center"/>
          </w:tcPr>
          <w:p w14:paraId="25B46059"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警察局主管</w:t>
            </w:r>
          </w:p>
        </w:tc>
        <w:tc>
          <w:tcPr>
            <w:tcW w:w="632" w:type="pct"/>
            <w:vAlign w:val="center"/>
          </w:tcPr>
          <w:p w14:paraId="13E0ECA8"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衛生局主管</w:t>
            </w:r>
          </w:p>
        </w:tc>
      </w:tr>
      <w:tr w:rsidR="000F14B8" w:rsidRPr="000B3D2D" w14:paraId="1F59E3F9" w14:textId="77777777" w:rsidTr="00AA32AF">
        <w:tblPrEx>
          <w:tblBorders>
            <w:insideH w:val="none" w:sz="0" w:space="0" w:color="auto"/>
          </w:tblBorders>
        </w:tblPrEx>
        <w:trPr>
          <w:trHeight w:val="325"/>
        </w:trPr>
        <w:tc>
          <w:tcPr>
            <w:tcW w:w="594" w:type="pct"/>
            <w:gridSpan w:val="2"/>
            <w:shd w:val="clear" w:color="auto" w:fill="auto"/>
            <w:vAlign w:val="center"/>
          </w:tcPr>
          <w:p w14:paraId="58EEAB3F" w14:textId="77777777" w:rsidR="000F14B8" w:rsidRPr="000B3D2D" w:rsidRDefault="000F14B8" w:rsidP="00A15EF0">
            <w:pPr>
              <w:spacing w:line="240" w:lineRule="exact"/>
              <w:ind w:rightChars="57" w:right="137"/>
              <w:jc w:val="distribute"/>
              <w:rPr>
                <w:rFonts w:ascii="標楷體" w:eastAsia="標楷體" w:hAnsi="標楷體"/>
                <w:b/>
                <w:sz w:val="20"/>
              </w:rPr>
            </w:pPr>
            <w:r w:rsidRPr="000B3D2D">
              <w:rPr>
                <w:rFonts w:ascii="標楷體" w:eastAsia="標楷體" w:hAnsi="標楷體" w:hint="eastAsia"/>
                <w:b/>
                <w:noProof/>
                <w:sz w:val="20"/>
              </w:rPr>
              <w:t>合計</w:t>
            </w:r>
          </w:p>
        </w:tc>
        <w:tc>
          <w:tcPr>
            <w:tcW w:w="629" w:type="pct"/>
            <w:gridSpan w:val="2"/>
            <w:shd w:val="clear" w:color="auto" w:fill="auto"/>
            <w:vAlign w:val="center"/>
          </w:tcPr>
          <w:p w14:paraId="572C6C59"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190,108,110</w:t>
            </w:r>
          </w:p>
        </w:tc>
        <w:tc>
          <w:tcPr>
            <w:tcW w:w="629" w:type="pct"/>
            <w:shd w:val="clear" w:color="auto" w:fill="auto"/>
            <w:vAlign w:val="center"/>
          </w:tcPr>
          <w:p w14:paraId="5E4571B7"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7,541,957,168</w:t>
            </w:r>
          </w:p>
        </w:tc>
        <w:tc>
          <w:tcPr>
            <w:tcW w:w="629" w:type="pct"/>
            <w:shd w:val="clear" w:color="auto" w:fill="auto"/>
            <w:vAlign w:val="center"/>
          </w:tcPr>
          <w:p w14:paraId="29285C16"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465,215,115</w:t>
            </w:r>
          </w:p>
        </w:tc>
        <w:tc>
          <w:tcPr>
            <w:tcW w:w="629" w:type="pct"/>
            <w:shd w:val="clear" w:color="auto" w:fill="auto"/>
            <w:vAlign w:val="center"/>
          </w:tcPr>
          <w:p w14:paraId="0C619355"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63,549,831</w:t>
            </w:r>
          </w:p>
        </w:tc>
        <w:tc>
          <w:tcPr>
            <w:tcW w:w="629" w:type="pct"/>
            <w:shd w:val="clear" w:color="auto" w:fill="auto"/>
            <w:vAlign w:val="center"/>
          </w:tcPr>
          <w:p w14:paraId="165DE778"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80,254,130</w:t>
            </w:r>
          </w:p>
        </w:tc>
        <w:tc>
          <w:tcPr>
            <w:tcW w:w="629" w:type="pct"/>
            <w:shd w:val="clear" w:color="auto" w:fill="auto"/>
            <w:vAlign w:val="center"/>
          </w:tcPr>
          <w:p w14:paraId="2B8593ED"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1,487,316,427</w:t>
            </w:r>
          </w:p>
        </w:tc>
        <w:tc>
          <w:tcPr>
            <w:tcW w:w="632" w:type="pct"/>
            <w:shd w:val="clear" w:color="auto" w:fill="auto"/>
            <w:vAlign w:val="center"/>
          </w:tcPr>
          <w:p w14:paraId="3E88C0D1"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636,619,663</w:t>
            </w:r>
          </w:p>
        </w:tc>
      </w:tr>
      <w:tr w:rsidR="000F14B8" w:rsidRPr="000B3D2D" w14:paraId="6EC22228" w14:textId="77777777" w:rsidTr="00AA32AF">
        <w:tblPrEx>
          <w:tblBorders>
            <w:insideH w:val="none" w:sz="0" w:space="0" w:color="auto"/>
          </w:tblBorders>
        </w:tblPrEx>
        <w:trPr>
          <w:trHeight w:val="325"/>
        </w:trPr>
        <w:tc>
          <w:tcPr>
            <w:tcW w:w="594" w:type="pct"/>
            <w:gridSpan w:val="2"/>
            <w:shd w:val="clear" w:color="auto" w:fill="auto"/>
            <w:vAlign w:val="center"/>
          </w:tcPr>
          <w:p w14:paraId="568B9D53"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1.　行　　政　　支　　出</w:t>
            </w:r>
          </w:p>
        </w:tc>
        <w:tc>
          <w:tcPr>
            <w:tcW w:w="629" w:type="pct"/>
            <w:gridSpan w:val="2"/>
            <w:shd w:val="clear" w:color="auto" w:fill="auto"/>
            <w:vAlign w:val="center"/>
          </w:tcPr>
          <w:p w14:paraId="451F592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EAB615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279,875,790</w:t>
            </w:r>
          </w:p>
        </w:tc>
        <w:tc>
          <w:tcPr>
            <w:tcW w:w="629" w:type="pct"/>
            <w:shd w:val="clear" w:color="auto" w:fill="auto"/>
            <w:vAlign w:val="center"/>
          </w:tcPr>
          <w:p w14:paraId="6FC2275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66BFB3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7903E7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3B9803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2E78E3A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57DCE681" w14:textId="77777777" w:rsidTr="00AA32AF">
        <w:tblPrEx>
          <w:tblBorders>
            <w:insideH w:val="none" w:sz="0" w:space="0" w:color="auto"/>
          </w:tblBorders>
        </w:tblPrEx>
        <w:trPr>
          <w:trHeight w:val="325"/>
        </w:trPr>
        <w:tc>
          <w:tcPr>
            <w:tcW w:w="594" w:type="pct"/>
            <w:gridSpan w:val="2"/>
            <w:shd w:val="clear" w:color="auto" w:fill="auto"/>
            <w:vAlign w:val="center"/>
          </w:tcPr>
          <w:p w14:paraId="28A543FB"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2.　立　　法　　支　　出</w:t>
            </w:r>
          </w:p>
        </w:tc>
        <w:tc>
          <w:tcPr>
            <w:tcW w:w="629" w:type="pct"/>
            <w:gridSpan w:val="2"/>
            <w:shd w:val="clear" w:color="auto" w:fill="auto"/>
            <w:vAlign w:val="center"/>
          </w:tcPr>
          <w:p w14:paraId="672DB9F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190,108,110</w:t>
            </w:r>
          </w:p>
        </w:tc>
        <w:tc>
          <w:tcPr>
            <w:tcW w:w="629" w:type="pct"/>
            <w:shd w:val="clear" w:color="auto" w:fill="auto"/>
            <w:vAlign w:val="center"/>
          </w:tcPr>
          <w:p w14:paraId="6043308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CA8E2E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614FB6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DFC74B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9160DA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6E15DD6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79C23CB8" w14:textId="77777777" w:rsidTr="00AA32AF">
        <w:tblPrEx>
          <w:tblBorders>
            <w:insideH w:val="none" w:sz="0" w:space="0" w:color="auto"/>
          </w:tblBorders>
        </w:tblPrEx>
        <w:trPr>
          <w:trHeight w:val="325"/>
        </w:trPr>
        <w:tc>
          <w:tcPr>
            <w:tcW w:w="594" w:type="pct"/>
            <w:gridSpan w:val="2"/>
            <w:shd w:val="clear" w:color="auto" w:fill="auto"/>
            <w:vAlign w:val="center"/>
          </w:tcPr>
          <w:p w14:paraId="5083D461"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3.　民　　政　　支　　出</w:t>
            </w:r>
          </w:p>
        </w:tc>
        <w:tc>
          <w:tcPr>
            <w:tcW w:w="629" w:type="pct"/>
            <w:gridSpan w:val="2"/>
            <w:shd w:val="clear" w:color="auto" w:fill="auto"/>
            <w:vAlign w:val="center"/>
          </w:tcPr>
          <w:p w14:paraId="6C776E3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CCB4FA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175,817,985</w:t>
            </w:r>
          </w:p>
        </w:tc>
        <w:tc>
          <w:tcPr>
            <w:tcW w:w="629" w:type="pct"/>
            <w:shd w:val="clear" w:color="auto" w:fill="auto"/>
            <w:vAlign w:val="center"/>
          </w:tcPr>
          <w:p w14:paraId="5EBB8B4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BDA821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63,549,831</w:t>
            </w:r>
          </w:p>
        </w:tc>
        <w:tc>
          <w:tcPr>
            <w:tcW w:w="629" w:type="pct"/>
            <w:shd w:val="clear" w:color="auto" w:fill="auto"/>
            <w:vAlign w:val="center"/>
          </w:tcPr>
          <w:p w14:paraId="68BED7F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C7036D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77F47F3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479A8C60" w14:textId="77777777" w:rsidTr="00AA32AF">
        <w:tblPrEx>
          <w:tblBorders>
            <w:insideH w:val="none" w:sz="0" w:space="0" w:color="auto"/>
          </w:tblBorders>
        </w:tblPrEx>
        <w:trPr>
          <w:trHeight w:val="325"/>
        </w:trPr>
        <w:tc>
          <w:tcPr>
            <w:tcW w:w="594" w:type="pct"/>
            <w:gridSpan w:val="2"/>
            <w:shd w:val="clear" w:color="auto" w:fill="auto"/>
            <w:vAlign w:val="center"/>
          </w:tcPr>
          <w:p w14:paraId="2BA05EE6"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4.　警　　政　　支　　出</w:t>
            </w:r>
          </w:p>
        </w:tc>
        <w:tc>
          <w:tcPr>
            <w:tcW w:w="629" w:type="pct"/>
            <w:gridSpan w:val="2"/>
            <w:shd w:val="clear" w:color="auto" w:fill="auto"/>
            <w:vAlign w:val="center"/>
          </w:tcPr>
          <w:p w14:paraId="4265615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655156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922405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20A5CF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29D14A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F2ED30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1,487,316,427</w:t>
            </w:r>
          </w:p>
        </w:tc>
        <w:tc>
          <w:tcPr>
            <w:tcW w:w="632" w:type="pct"/>
            <w:shd w:val="clear" w:color="auto" w:fill="auto"/>
            <w:vAlign w:val="center"/>
          </w:tcPr>
          <w:p w14:paraId="426213B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237FA01B" w14:textId="77777777" w:rsidTr="00AA32AF">
        <w:tblPrEx>
          <w:tblBorders>
            <w:insideH w:val="none" w:sz="0" w:space="0" w:color="auto"/>
          </w:tblBorders>
        </w:tblPrEx>
        <w:trPr>
          <w:trHeight w:val="325"/>
        </w:trPr>
        <w:tc>
          <w:tcPr>
            <w:tcW w:w="594" w:type="pct"/>
            <w:gridSpan w:val="2"/>
            <w:shd w:val="clear" w:color="auto" w:fill="auto"/>
            <w:vAlign w:val="center"/>
          </w:tcPr>
          <w:p w14:paraId="0F080A42"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5.　財　　務　　支　　出</w:t>
            </w:r>
          </w:p>
        </w:tc>
        <w:tc>
          <w:tcPr>
            <w:tcW w:w="629" w:type="pct"/>
            <w:gridSpan w:val="2"/>
            <w:shd w:val="clear" w:color="auto" w:fill="auto"/>
            <w:vAlign w:val="center"/>
          </w:tcPr>
          <w:p w14:paraId="427E2F1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DE23AA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49,317,825</w:t>
            </w:r>
          </w:p>
        </w:tc>
        <w:tc>
          <w:tcPr>
            <w:tcW w:w="629" w:type="pct"/>
            <w:shd w:val="clear" w:color="auto" w:fill="auto"/>
            <w:vAlign w:val="center"/>
          </w:tcPr>
          <w:p w14:paraId="6AF1380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2FFBEF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84DA96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80,254,130</w:t>
            </w:r>
          </w:p>
        </w:tc>
        <w:tc>
          <w:tcPr>
            <w:tcW w:w="629" w:type="pct"/>
            <w:shd w:val="clear" w:color="auto" w:fill="auto"/>
            <w:vAlign w:val="center"/>
          </w:tcPr>
          <w:p w14:paraId="06698E1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1A7C095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1FF2D7E2" w14:textId="77777777" w:rsidTr="00AA32AF">
        <w:tblPrEx>
          <w:tblBorders>
            <w:insideH w:val="none" w:sz="0" w:space="0" w:color="auto"/>
          </w:tblBorders>
        </w:tblPrEx>
        <w:trPr>
          <w:trHeight w:val="325"/>
        </w:trPr>
        <w:tc>
          <w:tcPr>
            <w:tcW w:w="594" w:type="pct"/>
            <w:gridSpan w:val="2"/>
            <w:shd w:val="clear" w:color="auto" w:fill="auto"/>
            <w:vAlign w:val="center"/>
          </w:tcPr>
          <w:p w14:paraId="722E008D"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6.　教　　育　　支　　出</w:t>
            </w:r>
          </w:p>
        </w:tc>
        <w:tc>
          <w:tcPr>
            <w:tcW w:w="629" w:type="pct"/>
            <w:gridSpan w:val="2"/>
            <w:shd w:val="clear" w:color="auto" w:fill="auto"/>
            <w:vAlign w:val="center"/>
          </w:tcPr>
          <w:p w14:paraId="69D80BC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04869C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2,635,039,265</w:t>
            </w:r>
          </w:p>
        </w:tc>
        <w:tc>
          <w:tcPr>
            <w:tcW w:w="629" w:type="pct"/>
            <w:shd w:val="clear" w:color="auto" w:fill="auto"/>
            <w:vAlign w:val="center"/>
          </w:tcPr>
          <w:p w14:paraId="150F79C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DC053E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65FF27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9E519B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7517751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65495F98" w14:textId="77777777" w:rsidTr="00AA32AF">
        <w:tblPrEx>
          <w:tblBorders>
            <w:insideH w:val="none" w:sz="0" w:space="0" w:color="auto"/>
          </w:tblBorders>
        </w:tblPrEx>
        <w:trPr>
          <w:trHeight w:val="325"/>
        </w:trPr>
        <w:tc>
          <w:tcPr>
            <w:tcW w:w="594" w:type="pct"/>
            <w:gridSpan w:val="2"/>
            <w:shd w:val="clear" w:color="auto" w:fill="auto"/>
            <w:vAlign w:val="center"/>
          </w:tcPr>
          <w:p w14:paraId="4250B053"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7.　科　　學　　支　　出</w:t>
            </w:r>
          </w:p>
        </w:tc>
        <w:tc>
          <w:tcPr>
            <w:tcW w:w="629" w:type="pct"/>
            <w:gridSpan w:val="2"/>
            <w:shd w:val="clear" w:color="auto" w:fill="auto"/>
            <w:vAlign w:val="center"/>
          </w:tcPr>
          <w:p w14:paraId="2C8934F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6C1FF9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B77E4A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43,221,282</w:t>
            </w:r>
          </w:p>
        </w:tc>
        <w:tc>
          <w:tcPr>
            <w:tcW w:w="629" w:type="pct"/>
            <w:shd w:val="clear" w:color="auto" w:fill="auto"/>
            <w:vAlign w:val="center"/>
          </w:tcPr>
          <w:p w14:paraId="418ACFF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5597B6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4E08A4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4526319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5081D23F" w14:textId="77777777" w:rsidTr="00AA32AF">
        <w:tblPrEx>
          <w:tblBorders>
            <w:insideH w:val="none" w:sz="0" w:space="0" w:color="auto"/>
          </w:tblBorders>
        </w:tblPrEx>
        <w:trPr>
          <w:trHeight w:val="325"/>
        </w:trPr>
        <w:tc>
          <w:tcPr>
            <w:tcW w:w="594" w:type="pct"/>
            <w:gridSpan w:val="2"/>
            <w:shd w:val="clear" w:color="auto" w:fill="auto"/>
            <w:vAlign w:val="center"/>
          </w:tcPr>
          <w:p w14:paraId="4AE54015"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8.　文　　化　　支　　出</w:t>
            </w:r>
          </w:p>
        </w:tc>
        <w:tc>
          <w:tcPr>
            <w:tcW w:w="629" w:type="pct"/>
            <w:gridSpan w:val="2"/>
            <w:shd w:val="clear" w:color="auto" w:fill="auto"/>
            <w:vAlign w:val="center"/>
          </w:tcPr>
          <w:p w14:paraId="57D834C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C6CA2C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79,786,161</w:t>
            </w:r>
          </w:p>
        </w:tc>
        <w:tc>
          <w:tcPr>
            <w:tcW w:w="629" w:type="pct"/>
            <w:shd w:val="clear" w:color="auto" w:fill="auto"/>
            <w:vAlign w:val="center"/>
          </w:tcPr>
          <w:p w14:paraId="0EACD3B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7436BF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09119E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99B777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4C4364E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79C62AFC" w14:textId="77777777" w:rsidTr="00AA32AF">
        <w:tblPrEx>
          <w:tblBorders>
            <w:insideH w:val="none" w:sz="0" w:space="0" w:color="auto"/>
          </w:tblBorders>
        </w:tblPrEx>
        <w:trPr>
          <w:trHeight w:val="325"/>
        </w:trPr>
        <w:tc>
          <w:tcPr>
            <w:tcW w:w="594" w:type="pct"/>
            <w:gridSpan w:val="2"/>
            <w:shd w:val="clear" w:color="auto" w:fill="auto"/>
            <w:vAlign w:val="center"/>
          </w:tcPr>
          <w:p w14:paraId="1F6B91CE"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9.　農　　業　　支　　出</w:t>
            </w:r>
          </w:p>
        </w:tc>
        <w:tc>
          <w:tcPr>
            <w:tcW w:w="629" w:type="pct"/>
            <w:gridSpan w:val="2"/>
            <w:shd w:val="clear" w:color="auto" w:fill="auto"/>
            <w:vAlign w:val="center"/>
          </w:tcPr>
          <w:p w14:paraId="7CC55A4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A25832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239,973,877</w:t>
            </w:r>
          </w:p>
        </w:tc>
        <w:tc>
          <w:tcPr>
            <w:tcW w:w="629" w:type="pct"/>
            <w:shd w:val="clear" w:color="auto" w:fill="auto"/>
            <w:vAlign w:val="center"/>
          </w:tcPr>
          <w:p w14:paraId="4C263B7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420,226,506</w:t>
            </w:r>
          </w:p>
        </w:tc>
        <w:tc>
          <w:tcPr>
            <w:tcW w:w="629" w:type="pct"/>
            <w:shd w:val="clear" w:color="auto" w:fill="auto"/>
            <w:vAlign w:val="center"/>
          </w:tcPr>
          <w:p w14:paraId="71C480E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A91DFA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93D08D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6589FD4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7C143145" w14:textId="77777777" w:rsidTr="00AA32AF">
        <w:tblPrEx>
          <w:tblBorders>
            <w:insideH w:val="none" w:sz="0" w:space="0" w:color="auto"/>
          </w:tblBorders>
        </w:tblPrEx>
        <w:trPr>
          <w:trHeight w:val="325"/>
        </w:trPr>
        <w:tc>
          <w:tcPr>
            <w:tcW w:w="594" w:type="pct"/>
            <w:gridSpan w:val="2"/>
            <w:shd w:val="clear" w:color="auto" w:fill="auto"/>
            <w:vAlign w:val="center"/>
          </w:tcPr>
          <w:p w14:paraId="426C0D78"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10. 工　　業　　支　　出</w:t>
            </w:r>
          </w:p>
        </w:tc>
        <w:tc>
          <w:tcPr>
            <w:tcW w:w="629" w:type="pct"/>
            <w:gridSpan w:val="2"/>
            <w:shd w:val="clear" w:color="auto" w:fill="auto"/>
            <w:vAlign w:val="center"/>
          </w:tcPr>
          <w:p w14:paraId="464D7B4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57E2B1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501,814,731</w:t>
            </w:r>
          </w:p>
        </w:tc>
        <w:tc>
          <w:tcPr>
            <w:tcW w:w="629" w:type="pct"/>
            <w:shd w:val="clear" w:color="auto" w:fill="auto"/>
            <w:vAlign w:val="center"/>
          </w:tcPr>
          <w:p w14:paraId="7448710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A2487D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67CE1D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FF16DB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6C0AF98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5F2CF063" w14:textId="77777777" w:rsidTr="00AA32AF">
        <w:tblPrEx>
          <w:tblBorders>
            <w:insideH w:val="none" w:sz="0" w:space="0" w:color="auto"/>
          </w:tblBorders>
        </w:tblPrEx>
        <w:trPr>
          <w:trHeight w:val="325"/>
        </w:trPr>
        <w:tc>
          <w:tcPr>
            <w:tcW w:w="594" w:type="pct"/>
            <w:gridSpan w:val="2"/>
            <w:shd w:val="clear" w:color="auto" w:fill="auto"/>
            <w:vAlign w:val="center"/>
          </w:tcPr>
          <w:p w14:paraId="2DB313F0"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11. 交　　通　　支　　出</w:t>
            </w:r>
          </w:p>
        </w:tc>
        <w:tc>
          <w:tcPr>
            <w:tcW w:w="629" w:type="pct"/>
            <w:gridSpan w:val="2"/>
            <w:shd w:val="clear" w:color="auto" w:fill="auto"/>
            <w:vAlign w:val="center"/>
          </w:tcPr>
          <w:p w14:paraId="4A10990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9CAABC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560,127,072</w:t>
            </w:r>
          </w:p>
        </w:tc>
        <w:tc>
          <w:tcPr>
            <w:tcW w:w="629" w:type="pct"/>
            <w:shd w:val="clear" w:color="auto" w:fill="auto"/>
            <w:vAlign w:val="center"/>
          </w:tcPr>
          <w:p w14:paraId="6F2BF6A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4A197D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64BF29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AA68DF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12A1AB1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2D5D3CE5" w14:textId="77777777" w:rsidTr="00AA32AF">
        <w:tblPrEx>
          <w:tblBorders>
            <w:insideH w:val="none" w:sz="0" w:space="0" w:color="auto"/>
          </w:tblBorders>
        </w:tblPrEx>
        <w:trPr>
          <w:trHeight w:val="325"/>
        </w:trPr>
        <w:tc>
          <w:tcPr>
            <w:tcW w:w="594" w:type="pct"/>
            <w:gridSpan w:val="2"/>
            <w:shd w:val="clear" w:color="auto" w:fill="auto"/>
            <w:vAlign w:val="center"/>
          </w:tcPr>
          <w:p w14:paraId="5A0EE2CD"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12. </w:t>
            </w:r>
            <w:r w:rsidRPr="000B3D2D">
              <w:rPr>
                <w:rFonts w:ascii="標楷體" w:eastAsia="標楷體" w:hAnsi="標楷體" w:hint="eastAsia"/>
                <w:noProof/>
                <w:spacing w:val="28"/>
                <w:kern w:val="0"/>
                <w:sz w:val="20"/>
                <w:fitText w:val="2000" w:id="-688754688"/>
              </w:rPr>
              <w:t>其他經濟服務支</w:t>
            </w:r>
            <w:r w:rsidRPr="000B3D2D">
              <w:rPr>
                <w:rFonts w:ascii="標楷體" w:eastAsia="標楷體" w:hAnsi="標楷體" w:hint="eastAsia"/>
                <w:noProof/>
                <w:spacing w:val="4"/>
                <w:kern w:val="0"/>
                <w:sz w:val="20"/>
                <w:fitText w:val="2000" w:id="-688754688"/>
              </w:rPr>
              <w:t>出</w:t>
            </w:r>
          </w:p>
        </w:tc>
        <w:tc>
          <w:tcPr>
            <w:tcW w:w="629" w:type="pct"/>
            <w:gridSpan w:val="2"/>
            <w:shd w:val="clear" w:color="auto" w:fill="auto"/>
            <w:vAlign w:val="center"/>
          </w:tcPr>
          <w:p w14:paraId="081FAE5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26FE73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487,340,948</w:t>
            </w:r>
          </w:p>
        </w:tc>
        <w:tc>
          <w:tcPr>
            <w:tcW w:w="629" w:type="pct"/>
            <w:shd w:val="clear" w:color="auto" w:fill="auto"/>
            <w:vAlign w:val="center"/>
          </w:tcPr>
          <w:p w14:paraId="5A0712B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C668EA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57AE2F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662498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73AC203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3A729899" w14:textId="77777777" w:rsidTr="00AA32AF">
        <w:tblPrEx>
          <w:tblBorders>
            <w:insideH w:val="none" w:sz="0" w:space="0" w:color="auto"/>
          </w:tblBorders>
        </w:tblPrEx>
        <w:trPr>
          <w:trHeight w:val="325"/>
        </w:trPr>
        <w:tc>
          <w:tcPr>
            <w:tcW w:w="594" w:type="pct"/>
            <w:gridSpan w:val="2"/>
            <w:shd w:val="clear" w:color="auto" w:fill="auto"/>
            <w:vAlign w:val="center"/>
          </w:tcPr>
          <w:p w14:paraId="6CF5DF5A"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13. </w:t>
            </w:r>
            <w:r w:rsidRPr="000B3D2D">
              <w:rPr>
                <w:rFonts w:ascii="標楷體" w:eastAsia="標楷體" w:hAnsi="標楷體" w:hint="eastAsia"/>
                <w:noProof/>
                <w:spacing w:val="14"/>
                <w:kern w:val="0"/>
                <w:sz w:val="20"/>
                <w:fitText w:val="1988" w:id="-688754687"/>
              </w:rPr>
              <w:t xml:space="preserve">社 會 保 險 支 </w:t>
            </w:r>
            <w:r w:rsidRPr="000B3D2D">
              <w:rPr>
                <w:rFonts w:ascii="標楷體" w:eastAsia="標楷體" w:hAnsi="標楷體" w:hint="eastAsia"/>
                <w:noProof/>
                <w:spacing w:val="4"/>
                <w:kern w:val="0"/>
                <w:sz w:val="20"/>
                <w:fitText w:val="1988" w:id="-688754687"/>
              </w:rPr>
              <w:t>出</w:t>
            </w:r>
          </w:p>
        </w:tc>
        <w:tc>
          <w:tcPr>
            <w:tcW w:w="629" w:type="pct"/>
            <w:gridSpan w:val="2"/>
            <w:shd w:val="clear" w:color="auto" w:fill="auto"/>
            <w:vAlign w:val="center"/>
          </w:tcPr>
          <w:p w14:paraId="2F86687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261B4D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58,683,196</w:t>
            </w:r>
          </w:p>
        </w:tc>
        <w:tc>
          <w:tcPr>
            <w:tcW w:w="629" w:type="pct"/>
            <w:shd w:val="clear" w:color="auto" w:fill="auto"/>
            <w:vAlign w:val="center"/>
          </w:tcPr>
          <w:p w14:paraId="09640E6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1,767,327</w:t>
            </w:r>
          </w:p>
        </w:tc>
        <w:tc>
          <w:tcPr>
            <w:tcW w:w="629" w:type="pct"/>
            <w:shd w:val="clear" w:color="auto" w:fill="auto"/>
            <w:vAlign w:val="center"/>
          </w:tcPr>
          <w:p w14:paraId="5E8A2F6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649916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F5B25F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66CBFB3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56854870" w14:textId="77777777" w:rsidTr="00AA32AF">
        <w:tblPrEx>
          <w:tblBorders>
            <w:insideH w:val="none" w:sz="0" w:space="0" w:color="auto"/>
          </w:tblBorders>
        </w:tblPrEx>
        <w:trPr>
          <w:trHeight w:val="325"/>
        </w:trPr>
        <w:tc>
          <w:tcPr>
            <w:tcW w:w="594" w:type="pct"/>
            <w:gridSpan w:val="2"/>
            <w:shd w:val="clear" w:color="auto" w:fill="auto"/>
            <w:vAlign w:val="center"/>
          </w:tcPr>
          <w:p w14:paraId="5954F0F5"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14. </w:t>
            </w:r>
            <w:r w:rsidRPr="000B3D2D">
              <w:rPr>
                <w:rFonts w:ascii="標楷體" w:eastAsia="標楷體" w:hAnsi="標楷體" w:hint="eastAsia"/>
                <w:noProof/>
                <w:spacing w:val="14"/>
                <w:kern w:val="0"/>
                <w:sz w:val="20"/>
                <w:fitText w:val="1988" w:id="-688754686"/>
              </w:rPr>
              <w:t xml:space="preserve">社 會 救 助 支 </w:t>
            </w:r>
            <w:r w:rsidRPr="000B3D2D">
              <w:rPr>
                <w:rFonts w:ascii="標楷體" w:eastAsia="標楷體" w:hAnsi="標楷體" w:hint="eastAsia"/>
                <w:noProof/>
                <w:spacing w:val="4"/>
                <w:kern w:val="0"/>
                <w:sz w:val="20"/>
                <w:fitText w:val="1988" w:id="-688754686"/>
              </w:rPr>
              <w:t>出</w:t>
            </w:r>
          </w:p>
        </w:tc>
        <w:tc>
          <w:tcPr>
            <w:tcW w:w="629" w:type="pct"/>
            <w:gridSpan w:val="2"/>
            <w:shd w:val="clear" w:color="auto" w:fill="auto"/>
            <w:vAlign w:val="center"/>
          </w:tcPr>
          <w:p w14:paraId="2AACDCD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4A1FFC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110,768,111</w:t>
            </w:r>
          </w:p>
        </w:tc>
        <w:tc>
          <w:tcPr>
            <w:tcW w:w="629" w:type="pct"/>
            <w:shd w:val="clear" w:color="auto" w:fill="auto"/>
            <w:vAlign w:val="center"/>
          </w:tcPr>
          <w:p w14:paraId="15DE219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5BAEBA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EEF4B0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D1EDBF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53EA171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567E873F" w14:textId="77777777" w:rsidTr="00AA32AF">
        <w:tblPrEx>
          <w:tblBorders>
            <w:insideH w:val="none" w:sz="0" w:space="0" w:color="auto"/>
          </w:tblBorders>
        </w:tblPrEx>
        <w:trPr>
          <w:trHeight w:val="325"/>
        </w:trPr>
        <w:tc>
          <w:tcPr>
            <w:tcW w:w="594" w:type="pct"/>
            <w:gridSpan w:val="2"/>
            <w:shd w:val="clear" w:color="auto" w:fill="auto"/>
            <w:vAlign w:val="center"/>
          </w:tcPr>
          <w:p w14:paraId="5238E48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15. </w:t>
            </w:r>
            <w:r w:rsidRPr="000B3D2D">
              <w:rPr>
                <w:rFonts w:ascii="標楷體" w:eastAsia="標楷體" w:hAnsi="標楷體" w:hint="eastAsia"/>
                <w:noProof/>
                <w:spacing w:val="14"/>
                <w:kern w:val="0"/>
                <w:sz w:val="20"/>
                <w:fitText w:val="1988" w:id="-688754685"/>
              </w:rPr>
              <w:t xml:space="preserve">福 利 服 務 支 </w:t>
            </w:r>
            <w:r w:rsidRPr="000B3D2D">
              <w:rPr>
                <w:rFonts w:ascii="標楷體" w:eastAsia="標楷體" w:hAnsi="標楷體" w:hint="eastAsia"/>
                <w:noProof/>
                <w:spacing w:val="4"/>
                <w:kern w:val="0"/>
                <w:sz w:val="20"/>
                <w:fitText w:val="1988" w:id="-688754685"/>
              </w:rPr>
              <w:t>出</w:t>
            </w:r>
          </w:p>
        </w:tc>
        <w:tc>
          <w:tcPr>
            <w:tcW w:w="629" w:type="pct"/>
            <w:gridSpan w:val="2"/>
            <w:shd w:val="clear" w:color="auto" w:fill="auto"/>
            <w:vAlign w:val="center"/>
          </w:tcPr>
          <w:p w14:paraId="6BA3E1D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91BC3E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1,583,773,275</w:t>
            </w:r>
          </w:p>
        </w:tc>
        <w:tc>
          <w:tcPr>
            <w:tcW w:w="629" w:type="pct"/>
            <w:shd w:val="clear" w:color="auto" w:fill="auto"/>
            <w:vAlign w:val="center"/>
          </w:tcPr>
          <w:p w14:paraId="09385E9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291E4F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209488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92FF50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3FD7D7C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3726B33B" w14:textId="77777777" w:rsidTr="00AA32AF">
        <w:tblPrEx>
          <w:tblBorders>
            <w:insideH w:val="none" w:sz="0" w:space="0" w:color="auto"/>
          </w:tblBorders>
        </w:tblPrEx>
        <w:trPr>
          <w:trHeight w:val="325"/>
        </w:trPr>
        <w:tc>
          <w:tcPr>
            <w:tcW w:w="594" w:type="pct"/>
            <w:gridSpan w:val="2"/>
            <w:shd w:val="clear" w:color="auto" w:fill="auto"/>
            <w:vAlign w:val="center"/>
          </w:tcPr>
          <w:p w14:paraId="4F17696E"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16. </w:t>
            </w:r>
            <w:r w:rsidRPr="000B3D2D">
              <w:rPr>
                <w:rFonts w:ascii="標楷體" w:eastAsia="標楷體" w:hAnsi="標楷體" w:hint="eastAsia"/>
                <w:noProof/>
                <w:spacing w:val="14"/>
                <w:kern w:val="0"/>
                <w:sz w:val="20"/>
                <w:fitText w:val="1988" w:id="-688754684"/>
              </w:rPr>
              <w:t xml:space="preserve">國 民 就 業 支 </w:t>
            </w:r>
            <w:r w:rsidRPr="000B3D2D">
              <w:rPr>
                <w:rFonts w:ascii="標楷體" w:eastAsia="標楷體" w:hAnsi="標楷體" w:hint="eastAsia"/>
                <w:noProof/>
                <w:spacing w:val="4"/>
                <w:kern w:val="0"/>
                <w:sz w:val="20"/>
                <w:fitText w:val="1988" w:id="-688754684"/>
              </w:rPr>
              <w:t>出</w:t>
            </w:r>
          </w:p>
        </w:tc>
        <w:tc>
          <w:tcPr>
            <w:tcW w:w="629" w:type="pct"/>
            <w:gridSpan w:val="2"/>
            <w:shd w:val="clear" w:color="auto" w:fill="auto"/>
            <w:vAlign w:val="center"/>
          </w:tcPr>
          <w:p w14:paraId="5034903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B8DF72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31,922,158</w:t>
            </w:r>
          </w:p>
        </w:tc>
        <w:tc>
          <w:tcPr>
            <w:tcW w:w="629" w:type="pct"/>
            <w:shd w:val="clear" w:color="auto" w:fill="auto"/>
            <w:vAlign w:val="center"/>
          </w:tcPr>
          <w:p w14:paraId="604F9D8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95C639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865A69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EB4F00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4E69427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281CFA24" w14:textId="77777777" w:rsidTr="00AA32AF">
        <w:tblPrEx>
          <w:tblBorders>
            <w:insideH w:val="none" w:sz="0" w:space="0" w:color="auto"/>
          </w:tblBorders>
        </w:tblPrEx>
        <w:trPr>
          <w:trHeight w:val="325"/>
        </w:trPr>
        <w:tc>
          <w:tcPr>
            <w:tcW w:w="594" w:type="pct"/>
            <w:gridSpan w:val="2"/>
            <w:shd w:val="clear" w:color="auto" w:fill="auto"/>
            <w:vAlign w:val="center"/>
          </w:tcPr>
          <w:p w14:paraId="62B6B18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17. </w:t>
            </w:r>
            <w:r w:rsidRPr="000B3D2D">
              <w:rPr>
                <w:rFonts w:ascii="標楷體" w:eastAsia="標楷體" w:hAnsi="標楷體" w:hint="eastAsia"/>
                <w:noProof/>
                <w:spacing w:val="14"/>
                <w:kern w:val="0"/>
                <w:sz w:val="20"/>
                <w:fitText w:val="1988" w:id="-688754683"/>
              </w:rPr>
              <w:t xml:space="preserve">醫 療 保 健 支 </w:t>
            </w:r>
            <w:r w:rsidRPr="000B3D2D">
              <w:rPr>
                <w:rFonts w:ascii="標楷體" w:eastAsia="標楷體" w:hAnsi="標楷體" w:hint="eastAsia"/>
                <w:noProof/>
                <w:spacing w:val="4"/>
                <w:kern w:val="0"/>
                <w:sz w:val="20"/>
                <w:fitText w:val="1988" w:id="-688754683"/>
              </w:rPr>
              <w:t>出</w:t>
            </w:r>
          </w:p>
        </w:tc>
        <w:tc>
          <w:tcPr>
            <w:tcW w:w="629" w:type="pct"/>
            <w:gridSpan w:val="2"/>
            <w:shd w:val="clear" w:color="auto" w:fill="auto"/>
            <w:vAlign w:val="center"/>
          </w:tcPr>
          <w:p w14:paraId="15C572B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2CFAFA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49352B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2D932A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178703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476592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4B481A1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636,619,663</w:t>
            </w:r>
          </w:p>
        </w:tc>
      </w:tr>
      <w:tr w:rsidR="000F14B8" w:rsidRPr="000B3D2D" w14:paraId="21C79561" w14:textId="77777777" w:rsidTr="00AA32AF">
        <w:tblPrEx>
          <w:tblBorders>
            <w:insideH w:val="none" w:sz="0" w:space="0" w:color="auto"/>
          </w:tblBorders>
        </w:tblPrEx>
        <w:trPr>
          <w:trHeight w:val="325"/>
        </w:trPr>
        <w:tc>
          <w:tcPr>
            <w:tcW w:w="594" w:type="pct"/>
            <w:gridSpan w:val="2"/>
            <w:shd w:val="clear" w:color="auto" w:fill="auto"/>
            <w:vAlign w:val="center"/>
          </w:tcPr>
          <w:p w14:paraId="7AB50A3F"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18. </w:t>
            </w:r>
            <w:r w:rsidRPr="000B3D2D">
              <w:rPr>
                <w:rFonts w:ascii="標楷體" w:eastAsia="標楷體" w:hAnsi="標楷體" w:hint="eastAsia"/>
                <w:noProof/>
                <w:spacing w:val="14"/>
                <w:kern w:val="0"/>
                <w:sz w:val="20"/>
                <w:fitText w:val="1988" w:id="-688754682"/>
              </w:rPr>
              <w:t xml:space="preserve">環 境 保 護 支 </w:t>
            </w:r>
            <w:r w:rsidRPr="000B3D2D">
              <w:rPr>
                <w:rFonts w:ascii="標楷體" w:eastAsia="標楷體" w:hAnsi="標楷體" w:hint="eastAsia"/>
                <w:noProof/>
                <w:spacing w:val="4"/>
                <w:kern w:val="0"/>
                <w:sz w:val="20"/>
                <w:fitText w:val="1988" w:id="-688754682"/>
              </w:rPr>
              <w:t>出</w:t>
            </w:r>
          </w:p>
        </w:tc>
        <w:tc>
          <w:tcPr>
            <w:tcW w:w="629" w:type="pct"/>
            <w:gridSpan w:val="2"/>
            <w:shd w:val="clear" w:color="auto" w:fill="auto"/>
            <w:vAlign w:val="center"/>
          </w:tcPr>
          <w:p w14:paraId="0E57048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B56843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240,896,040</w:t>
            </w:r>
          </w:p>
        </w:tc>
        <w:tc>
          <w:tcPr>
            <w:tcW w:w="629" w:type="pct"/>
            <w:shd w:val="clear" w:color="auto" w:fill="auto"/>
            <w:vAlign w:val="center"/>
          </w:tcPr>
          <w:p w14:paraId="011A260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331359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1E2401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FC1B44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152E06C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433BE95B" w14:textId="77777777" w:rsidTr="00AA32AF">
        <w:tblPrEx>
          <w:tblBorders>
            <w:insideH w:val="none" w:sz="0" w:space="0" w:color="auto"/>
          </w:tblBorders>
        </w:tblPrEx>
        <w:trPr>
          <w:trHeight w:val="325"/>
        </w:trPr>
        <w:tc>
          <w:tcPr>
            <w:tcW w:w="594" w:type="pct"/>
            <w:gridSpan w:val="2"/>
            <w:shd w:val="clear" w:color="auto" w:fill="auto"/>
            <w:vAlign w:val="center"/>
          </w:tcPr>
          <w:p w14:paraId="00BA78D8"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19. </w:t>
            </w:r>
            <w:r w:rsidRPr="000B3D2D">
              <w:rPr>
                <w:rFonts w:ascii="標楷體" w:eastAsia="標楷體" w:hAnsi="標楷體" w:hint="eastAsia"/>
                <w:noProof/>
                <w:spacing w:val="14"/>
                <w:kern w:val="0"/>
                <w:sz w:val="20"/>
                <w:fitText w:val="1988" w:id="-688754681"/>
              </w:rPr>
              <w:t xml:space="preserve">社 區 發 展 支 </w:t>
            </w:r>
            <w:r w:rsidRPr="000B3D2D">
              <w:rPr>
                <w:rFonts w:ascii="標楷體" w:eastAsia="標楷體" w:hAnsi="標楷體" w:hint="eastAsia"/>
                <w:noProof/>
                <w:spacing w:val="4"/>
                <w:kern w:val="0"/>
                <w:sz w:val="20"/>
                <w:fitText w:val="1988" w:id="-688754681"/>
              </w:rPr>
              <w:t>出</w:t>
            </w:r>
          </w:p>
        </w:tc>
        <w:tc>
          <w:tcPr>
            <w:tcW w:w="629" w:type="pct"/>
            <w:gridSpan w:val="2"/>
            <w:shd w:val="clear" w:color="auto" w:fill="auto"/>
            <w:vAlign w:val="center"/>
          </w:tcPr>
          <w:p w14:paraId="0CBA985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D72F8F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11,631,086</w:t>
            </w:r>
          </w:p>
        </w:tc>
        <w:tc>
          <w:tcPr>
            <w:tcW w:w="629" w:type="pct"/>
            <w:shd w:val="clear" w:color="auto" w:fill="auto"/>
            <w:vAlign w:val="center"/>
          </w:tcPr>
          <w:p w14:paraId="6EC67D1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FB939D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FEDA5C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AFDC2F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642D91B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30FDE8B0" w14:textId="77777777" w:rsidTr="00AA32AF">
        <w:tblPrEx>
          <w:tblBorders>
            <w:insideH w:val="none" w:sz="0" w:space="0" w:color="auto"/>
          </w:tblBorders>
        </w:tblPrEx>
        <w:trPr>
          <w:trHeight w:val="325"/>
        </w:trPr>
        <w:tc>
          <w:tcPr>
            <w:tcW w:w="594" w:type="pct"/>
            <w:gridSpan w:val="2"/>
            <w:shd w:val="clear" w:color="auto" w:fill="auto"/>
            <w:vAlign w:val="center"/>
          </w:tcPr>
          <w:p w14:paraId="6C7413A9" w14:textId="77777777" w:rsidR="000F14B8" w:rsidRPr="000B3D2D" w:rsidRDefault="000F14B8" w:rsidP="00A15EF0">
            <w:pPr>
              <w:spacing w:line="240" w:lineRule="exact"/>
              <w:rPr>
                <w:rFonts w:ascii="標楷體" w:eastAsia="標楷體" w:hAnsi="標楷體"/>
                <w:spacing w:val="20"/>
                <w:sz w:val="20"/>
              </w:rPr>
            </w:pPr>
            <w:r w:rsidRPr="000B3D2D">
              <w:rPr>
                <w:rFonts w:ascii="標楷體" w:eastAsia="標楷體" w:hAnsi="標楷體" w:hint="eastAsia"/>
                <w:noProof/>
                <w:spacing w:val="20"/>
                <w:sz w:val="20"/>
              </w:rPr>
              <w:t>20.</w:t>
            </w:r>
            <w:r w:rsidRPr="000B3D2D">
              <w:rPr>
                <w:rFonts w:ascii="標楷體" w:eastAsia="標楷體" w:hAnsi="標楷體" w:hint="eastAsia"/>
                <w:noProof/>
                <w:spacing w:val="-30"/>
                <w:sz w:val="20"/>
              </w:rPr>
              <w:t xml:space="preserve"> </w:t>
            </w:r>
            <w:r w:rsidRPr="000B3D2D">
              <w:rPr>
                <w:rFonts w:ascii="標楷體" w:eastAsia="標楷體" w:hAnsi="標楷體" w:hint="eastAsia"/>
                <w:noProof/>
                <w:spacing w:val="27"/>
                <w:sz w:val="20"/>
              </w:rPr>
              <w:t>退休撫卹給付支出</w:t>
            </w:r>
          </w:p>
        </w:tc>
        <w:tc>
          <w:tcPr>
            <w:tcW w:w="629" w:type="pct"/>
            <w:gridSpan w:val="2"/>
            <w:shd w:val="clear" w:color="auto" w:fill="auto"/>
            <w:vAlign w:val="center"/>
          </w:tcPr>
          <w:p w14:paraId="3C231EC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A61613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480,347,000</w:t>
            </w:r>
          </w:p>
        </w:tc>
        <w:tc>
          <w:tcPr>
            <w:tcW w:w="629" w:type="pct"/>
            <w:shd w:val="clear" w:color="auto" w:fill="auto"/>
            <w:vAlign w:val="center"/>
          </w:tcPr>
          <w:p w14:paraId="74DC0E9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927AD5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23296C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9CF7A3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179101C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18C6206D" w14:textId="77777777" w:rsidTr="00AA32AF">
        <w:tblPrEx>
          <w:tblBorders>
            <w:insideH w:val="none" w:sz="0" w:space="0" w:color="auto"/>
          </w:tblBorders>
        </w:tblPrEx>
        <w:trPr>
          <w:trHeight w:val="325"/>
        </w:trPr>
        <w:tc>
          <w:tcPr>
            <w:tcW w:w="594" w:type="pct"/>
            <w:gridSpan w:val="2"/>
            <w:shd w:val="clear" w:color="auto" w:fill="auto"/>
            <w:vAlign w:val="center"/>
          </w:tcPr>
          <w:p w14:paraId="17D48706"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21. </w:t>
            </w:r>
            <w:r w:rsidRPr="000B3D2D">
              <w:rPr>
                <w:rFonts w:ascii="標楷體" w:eastAsia="標楷體" w:hAnsi="標楷體" w:hint="eastAsia"/>
                <w:noProof/>
                <w:spacing w:val="14"/>
                <w:kern w:val="0"/>
                <w:sz w:val="20"/>
                <w:fitText w:val="1988" w:id="-688754680"/>
              </w:rPr>
              <w:t xml:space="preserve">債 務 付 息 支 </w:t>
            </w:r>
            <w:r w:rsidRPr="000B3D2D">
              <w:rPr>
                <w:rFonts w:ascii="標楷體" w:eastAsia="標楷體" w:hAnsi="標楷體" w:hint="eastAsia"/>
                <w:noProof/>
                <w:spacing w:val="4"/>
                <w:kern w:val="0"/>
                <w:sz w:val="20"/>
                <w:fitText w:val="1988" w:id="-688754680"/>
              </w:rPr>
              <w:t>出</w:t>
            </w:r>
          </w:p>
        </w:tc>
        <w:tc>
          <w:tcPr>
            <w:tcW w:w="629" w:type="pct"/>
            <w:gridSpan w:val="2"/>
            <w:shd w:val="clear" w:color="auto" w:fill="auto"/>
            <w:vAlign w:val="center"/>
          </w:tcPr>
          <w:p w14:paraId="4F4CB7E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D38517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14,842,648</w:t>
            </w:r>
          </w:p>
        </w:tc>
        <w:tc>
          <w:tcPr>
            <w:tcW w:w="629" w:type="pct"/>
            <w:shd w:val="clear" w:color="auto" w:fill="auto"/>
            <w:vAlign w:val="center"/>
          </w:tcPr>
          <w:p w14:paraId="049A2AA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96436F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49E89B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114EF7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2B34845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24BF2AD4" w14:textId="77777777" w:rsidTr="00AA32AF">
        <w:tblPrEx>
          <w:tblBorders>
            <w:insideH w:val="none" w:sz="0" w:space="0" w:color="auto"/>
          </w:tblBorders>
        </w:tblPrEx>
        <w:trPr>
          <w:trHeight w:val="325"/>
        </w:trPr>
        <w:tc>
          <w:tcPr>
            <w:tcW w:w="594" w:type="pct"/>
            <w:gridSpan w:val="2"/>
            <w:shd w:val="clear" w:color="auto" w:fill="auto"/>
            <w:vAlign w:val="center"/>
          </w:tcPr>
          <w:p w14:paraId="03D6C420"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22. </w:t>
            </w:r>
            <w:r w:rsidRPr="000B3D2D">
              <w:rPr>
                <w:rFonts w:ascii="標楷體" w:eastAsia="標楷體" w:hAnsi="標楷體" w:hint="eastAsia"/>
                <w:noProof/>
                <w:spacing w:val="14"/>
                <w:kern w:val="0"/>
                <w:sz w:val="20"/>
                <w:fitText w:val="1988" w:id="-688754679"/>
              </w:rPr>
              <w:t xml:space="preserve">專 案 補 助 支 </w:t>
            </w:r>
            <w:r w:rsidRPr="000B3D2D">
              <w:rPr>
                <w:rFonts w:ascii="標楷體" w:eastAsia="標楷體" w:hAnsi="標楷體" w:hint="eastAsia"/>
                <w:noProof/>
                <w:spacing w:val="4"/>
                <w:kern w:val="0"/>
                <w:sz w:val="20"/>
                <w:fitText w:val="1988" w:id="-688754679"/>
              </w:rPr>
              <w:t>出</w:t>
            </w:r>
          </w:p>
        </w:tc>
        <w:tc>
          <w:tcPr>
            <w:tcW w:w="629" w:type="pct"/>
            <w:gridSpan w:val="2"/>
            <w:shd w:val="clear" w:color="auto" w:fill="auto"/>
            <w:vAlign w:val="center"/>
          </w:tcPr>
          <w:p w14:paraId="612EC0E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9AAA65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2BB7A2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D4AB06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55EC8D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04B09D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59C63A8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r w:rsidR="000F14B8" w:rsidRPr="000B3D2D" w14:paraId="6F9EEAED" w14:textId="77777777" w:rsidTr="00AA32AF">
        <w:tblPrEx>
          <w:tblBorders>
            <w:insideH w:val="none" w:sz="0" w:space="0" w:color="auto"/>
          </w:tblBorders>
        </w:tblPrEx>
        <w:trPr>
          <w:trHeight w:val="325"/>
        </w:trPr>
        <w:tc>
          <w:tcPr>
            <w:tcW w:w="594" w:type="pct"/>
            <w:gridSpan w:val="2"/>
            <w:shd w:val="clear" w:color="auto" w:fill="auto"/>
            <w:vAlign w:val="center"/>
          </w:tcPr>
          <w:p w14:paraId="54DABF36" w14:textId="77777777" w:rsidR="000F14B8" w:rsidRPr="000B3D2D" w:rsidRDefault="000F14B8" w:rsidP="00A15EF0">
            <w:pPr>
              <w:spacing w:line="240" w:lineRule="exact"/>
              <w:ind w:rightChars="3" w:right="7"/>
              <w:rPr>
                <w:rFonts w:ascii="標楷體" w:eastAsia="標楷體" w:hAnsi="標楷體"/>
                <w:spacing w:val="3"/>
                <w:sz w:val="20"/>
              </w:rPr>
            </w:pPr>
            <w:r w:rsidRPr="000B3D2D">
              <w:rPr>
                <w:rFonts w:ascii="標楷體" w:eastAsia="標楷體" w:hAnsi="標楷體" w:hint="eastAsia"/>
                <w:noProof/>
                <w:spacing w:val="3"/>
                <w:sz w:val="20"/>
              </w:rPr>
              <w:t>23.</w:t>
            </w:r>
            <w:r w:rsidRPr="000B3D2D">
              <w:rPr>
                <w:rFonts w:ascii="標楷體" w:eastAsia="標楷體" w:hAnsi="標楷體" w:hint="eastAsia"/>
                <w:noProof/>
                <w:sz w:val="20"/>
              </w:rPr>
              <w:t xml:space="preserve"> </w:t>
            </w:r>
            <w:r w:rsidRPr="000B3D2D">
              <w:rPr>
                <w:rFonts w:ascii="標楷體" w:eastAsia="標楷體" w:hAnsi="標楷體" w:hint="eastAsia"/>
                <w:noProof/>
                <w:spacing w:val="3"/>
                <w:sz w:val="20"/>
              </w:rPr>
              <w:t>其　　他　　支　 出</w:t>
            </w:r>
          </w:p>
        </w:tc>
        <w:tc>
          <w:tcPr>
            <w:tcW w:w="629" w:type="pct"/>
            <w:gridSpan w:val="2"/>
            <w:shd w:val="clear" w:color="auto" w:fill="auto"/>
            <w:vAlign w:val="center"/>
          </w:tcPr>
          <w:p w14:paraId="66E65D4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E960EE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DC70CD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84441C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D9D9AC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246E84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32" w:type="pct"/>
            <w:shd w:val="clear" w:color="auto" w:fill="auto"/>
            <w:vAlign w:val="center"/>
          </w:tcPr>
          <w:p w14:paraId="3549E9E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r>
    </w:tbl>
    <w:p w14:paraId="3EA78627" w14:textId="77777777" w:rsidR="000F14B8" w:rsidRPr="000B3D2D" w:rsidRDefault="000F14B8" w:rsidP="000F14B8"/>
    <w:p w14:paraId="3BC47C8F" w14:textId="77777777" w:rsidR="00AA32AF" w:rsidRPr="000B3D2D" w:rsidRDefault="000F14B8" w:rsidP="000F14B8">
      <w:pPr>
        <w:jc w:val="center"/>
        <w:sectPr w:rsidR="00AA32AF" w:rsidRPr="000B3D2D" w:rsidSect="00571E8A">
          <w:headerReference w:type="default" r:id="rId27"/>
          <w:footerReference w:type="default" r:id="rId28"/>
          <w:type w:val="nextColumn"/>
          <w:pgSz w:w="23811" w:h="16838" w:orient="landscape" w:code="8"/>
          <w:pgMar w:top="1418" w:right="992" w:bottom="1418" w:left="992" w:header="1021" w:footer="737" w:gutter="0"/>
          <w:cols w:space="425"/>
          <w:docGrid w:linePitch="360"/>
        </w:sectPr>
      </w:pPr>
      <w:r w:rsidRPr="000B3D2D">
        <w:br w:type="page"/>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8"/>
        <w:gridCol w:w="2108"/>
        <w:gridCol w:w="515"/>
        <w:gridCol w:w="2231"/>
        <w:gridCol w:w="2746"/>
        <w:gridCol w:w="2746"/>
        <w:gridCol w:w="2746"/>
        <w:gridCol w:w="2746"/>
        <w:gridCol w:w="2746"/>
        <w:gridCol w:w="2755"/>
      </w:tblGrid>
      <w:tr w:rsidR="000F14B8" w:rsidRPr="000B3D2D" w14:paraId="303E27D9" w14:textId="77777777" w:rsidTr="00A15EF0">
        <w:tc>
          <w:tcPr>
            <w:tcW w:w="112" w:type="pct"/>
            <w:tcBorders>
              <w:top w:val="nil"/>
              <w:bottom w:val="nil"/>
              <w:right w:val="nil"/>
            </w:tcBorders>
            <w:shd w:val="clear" w:color="auto" w:fill="auto"/>
            <w:vAlign w:val="center"/>
          </w:tcPr>
          <w:p w14:paraId="0D6CE46C" w14:textId="4056B682" w:rsidR="000F14B8" w:rsidRPr="000B3D2D" w:rsidRDefault="000F14B8" w:rsidP="00A15EF0">
            <w:pPr>
              <w:rPr>
                <w:rFonts w:ascii="標楷體" w:eastAsia="標楷體"/>
                <w:sz w:val="20"/>
              </w:rPr>
            </w:pPr>
            <w:r w:rsidRPr="000B3D2D">
              <w:rPr>
                <w:rFonts w:ascii="標楷體" w:eastAsia="標楷體"/>
                <w:noProof/>
                <w:spacing w:val="-10"/>
                <w:sz w:val="20"/>
              </w:rPr>
              <w:lastRenderedPageBreak/>
              <w:t>經常</w:t>
            </w:r>
          </w:p>
        </w:tc>
        <w:tc>
          <w:tcPr>
            <w:tcW w:w="601" w:type="pct"/>
            <w:gridSpan w:val="2"/>
            <w:vMerge w:val="restart"/>
            <w:tcBorders>
              <w:top w:val="nil"/>
              <w:left w:val="nil"/>
              <w:right w:val="nil"/>
              <w:tl2br w:val="nil"/>
            </w:tcBorders>
            <w:vAlign w:val="center"/>
          </w:tcPr>
          <w:p w14:paraId="2583CC97" w14:textId="77777777" w:rsidR="000F14B8" w:rsidRPr="000B3D2D" w:rsidRDefault="000F14B8" w:rsidP="00A15EF0">
            <w:pPr>
              <w:rPr>
                <w:rFonts w:ascii="標楷體" w:eastAsia="標楷體"/>
                <w:sz w:val="20"/>
              </w:rPr>
            </w:pPr>
            <w:r w:rsidRPr="000B3D2D">
              <w:rPr>
                <w:rFonts w:ascii="標楷體" w:eastAsia="標楷體" w:hint="eastAsia"/>
                <w:noProof/>
                <w:spacing w:val="-10"/>
                <w:sz w:val="20"/>
              </w:rPr>
              <w:t>門併計</w:t>
            </w:r>
          </w:p>
        </w:tc>
        <w:tc>
          <w:tcPr>
            <w:tcW w:w="4287" w:type="pct"/>
            <w:gridSpan w:val="7"/>
            <w:vMerge w:val="restart"/>
            <w:tcBorders>
              <w:top w:val="nil"/>
              <w:left w:val="nil"/>
            </w:tcBorders>
            <w:vAlign w:val="bottom"/>
          </w:tcPr>
          <w:p w14:paraId="4C4C9007" w14:textId="77777777" w:rsidR="000F14B8" w:rsidRPr="000B3D2D" w:rsidRDefault="000F14B8" w:rsidP="00A15EF0">
            <w:pPr>
              <w:jc w:val="right"/>
            </w:pPr>
            <w:r w:rsidRPr="000B3D2D">
              <w:rPr>
                <w:rFonts w:ascii="標楷體" w:eastAsia="標楷體" w:hAnsi="標楷體" w:hint="eastAsia"/>
                <w:sz w:val="20"/>
              </w:rPr>
              <w:t>單位：新臺幣元</w:t>
            </w:r>
          </w:p>
        </w:tc>
      </w:tr>
      <w:tr w:rsidR="000F14B8" w:rsidRPr="000B3D2D" w14:paraId="325CED1F" w14:textId="77777777" w:rsidTr="00A15EF0">
        <w:tc>
          <w:tcPr>
            <w:tcW w:w="112" w:type="pct"/>
            <w:tcBorders>
              <w:top w:val="nil"/>
              <w:right w:val="nil"/>
            </w:tcBorders>
            <w:shd w:val="clear" w:color="auto" w:fill="auto"/>
            <w:vAlign w:val="center"/>
          </w:tcPr>
          <w:p w14:paraId="5B8B785C" w14:textId="77777777" w:rsidR="000F14B8" w:rsidRPr="000B3D2D" w:rsidRDefault="000F14B8" w:rsidP="00A15EF0">
            <w:pPr>
              <w:rPr>
                <w:rFonts w:ascii="標楷體" w:eastAsia="標楷體"/>
                <w:sz w:val="20"/>
              </w:rPr>
            </w:pPr>
            <w:r w:rsidRPr="000B3D2D">
              <w:rPr>
                <w:rFonts w:ascii="標楷體" w:eastAsia="標楷體"/>
                <w:noProof/>
                <w:spacing w:val="-10"/>
                <w:sz w:val="20"/>
              </w:rPr>
              <w:t>資本</w:t>
            </w:r>
          </w:p>
        </w:tc>
        <w:tc>
          <w:tcPr>
            <w:tcW w:w="601" w:type="pct"/>
            <w:gridSpan w:val="2"/>
            <w:vMerge/>
            <w:tcBorders>
              <w:left w:val="nil"/>
              <w:bottom w:val="single" w:sz="4" w:space="0" w:color="auto"/>
              <w:right w:val="nil"/>
              <w:tl2br w:val="nil"/>
            </w:tcBorders>
            <w:vAlign w:val="center"/>
          </w:tcPr>
          <w:p w14:paraId="10955B09" w14:textId="77777777" w:rsidR="000F14B8" w:rsidRPr="000B3D2D" w:rsidRDefault="000F14B8" w:rsidP="00A15EF0">
            <w:pPr>
              <w:jc w:val="right"/>
              <w:rPr>
                <w:rFonts w:ascii="標楷體" w:eastAsia="標楷體"/>
                <w:sz w:val="20"/>
              </w:rPr>
            </w:pPr>
          </w:p>
        </w:tc>
        <w:tc>
          <w:tcPr>
            <w:tcW w:w="4287" w:type="pct"/>
            <w:gridSpan w:val="7"/>
            <w:vMerge/>
            <w:tcBorders>
              <w:left w:val="nil"/>
            </w:tcBorders>
            <w:vAlign w:val="center"/>
          </w:tcPr>
          <w:p w14:paraId="4CD2142D" w14:textId="77777777" w:rsidR="000F14B8" w:rsidRPr="000B3D2D" w:rsidRDefault="000F14B8" w:rsidP="00A15EF0">
            <w:pPr>
              <w:ind w:leftChars="12" w:left="29" w:rightChars="10" w:right="24"/>
              <w:jc w:val="distribute"/>
              <w:rPr>
                <w:rFonts w:ascii="標楷體" w:eastAsia="標楷體" w:hAnsi="標楷體"/>
                <w:sz w:val="20"/>
              </w:rPr>
            </w:pPr>
          </w:p>
        </w:tc>
      </w:tr>
      <w:tr w:rsidR="000F14B8" w:rsidRPr="000B3D2D" w14:paraId="09A4BDE0" w14:textId="77777777" w:rsidTr="00A15EF0">
        <w:tc>
          <w:tcPr>
            <w:tcW w:w="595" w:type="pct"/>
            <w:gridSpan w:val="2"/>
            <w:tcBorders>
              <w:tl2br w:val="single" w:sz="4" w:space="0" w:color="auto"/>
            </w:tcBorders>
            <w:vAlign w:val="center"/>
          </w:tcPr>
          <w:p w14:paraId="320191E2" w14:textId="77777777" w:rsidR="000F14B8" w:rsidRPr="000B3D2D" w:rsidRDefault="000F14B8" w:rsidP="00A15EF0">
            <w:pPr>
              <w:jc w:val="right"/>
              <w:rPr>
                <w:rFonts w:ascii="標楷體" w:eastAsia="標楷體"/>
                <w:sz w:val="20"/>
              </w:rPr>
            </w:pPr>
            <w:r w:rsidRPr="000B3D2D">
              <w:rPr>
                <w:rFonts w:ascii="標楷體" w:eastAsia="標楷體" w:hint="eastAsia"/>
                <w:color w:val="000000"/>
                <w:sz w:val="20"/>
              </w:rPr>
              <w:t>機  關  別</w:t>
            </w:r>
          </w:p>
          <w:p w14:paraId="014659DB" w14:textId="77777777" w:rsidR="000F14B8" w:rsidRPr="000B3D2D" w:rsidRDefault="000F14B8" w:rsidP="00A15EF0">
            <w:pPr>
              <w:rPr>
                <w:rFonts w:ascii="標楷體" w:eastAsia="標楷體"/>
                <w:sz w:val="20"/>
              </w:rPr>
            </w:pPr>
            <w:r w:rsidRPr="000B3D2D">
              <w:rPr>
                <w:rFonts w:ascii="標楷體" w:eastAsia="標楷體" w:hint="eastAsia"/>
                <w:sz w:val="20"/>
              </w:rPr>
              <w:t xml:space="preserve">政  事 </w:t>
            </w:r>
            <w:r w:rsidRPr="000B3D2D">
              <w:rPr>
                <w:rFonts w:ascii="標楷體" w:eastAsia="標楷體"/>
                <w:sz w:val="20"/>
              </w:rPr>
              <w:t xml:space="preserve"> </w:t>
            </w:r>
            <w:r w:rsidRPr="000B3D2D">
              <w:rPr>
                <w:rFonts w:ascii="標楷體" w:eastAsia="標楷體" w:hint="eastAsia"/>
                <w:sz w:val="20"/>
              </w:rPr>
              <w:t>別</w:t>
            </w:r>
          </w:p>
        </w:tc>
        <w:tc>
          <w:tcPr>
            <w:tcW w:w="629" w:type="pct"/>
            <w:gridSpan w:val="2"/>
            <w:vAlign w:val="center"/>
          </w:tcPr>
          <w:p w14:paraId="02F1D65E"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環境保護局主管</w:t>
            </w:r>
          </w:p>
        </w:tc>
        <w:tc>
          <w:tcPr>
            <w:tcW w:w="629" w:type="pct"/>
            <w:vAlign w:val="center"/>
          </w:tcPr>
          <w:p w14:paraId="12B98348"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消防局主管</w:t>
            </w:r>
          </w:p>
        </w:tc>
        <w:tc>
          <w:tcPr>
            <w:tcW w:w="629" w:type="pct"/>
            <w:vAlign w:val="center"/>
          </w:tcPr>
          <w:p w14:paraId="71EE29CB"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文化局主管</w:t>
            </w:r>
          </w:p>
        </w:tc>
        <w:tc>
          <w:tcPr>
            <w:tcW w:w="629" w:type="pct"/>
            <w:vAlign w:val="center"/>
          </w:tcPr>
          <w:p w14:paraId="58C650FC" w14:textId="77777777" w:rsidR="000F14B8" w:rsidRPr="000B3D2D" w:rsidRDefault="000F14B8" w:rsidP="00A15EF0">
            <w:pPr>
              <w:ind w:leftChars="12" w:left="29" w:rightChars="10" w:right="24"/>
              <w:jc w:val="distribute"/>
              <w:rPr>
                <w:rFonts w:ascii="標楷體" w:eastAsia="標楷體"/>
                <w:sz w:val="20"/>
              </w:rPr>
            </w:pPr>
            <w:proofErr w:type="gramStart"/>
            <w:r w:rsidRPr="000B3D2D">
              <w:rPr>
                <w:rFonts w:ascii="標楷體" w:eastAsia="標楷體"/>
                <w:sz w:val="20"/>
              </w:rPr>
              <w:t>統籌支撥科目</w:t>
            </w:r>
            <w:proofErr w:type="gramEnd"/>
          </w:p>
        </w:tc>
        <w:tc>
          <w:tcPr>
            <w:tcW w:w="629" w:type="pct"/>
            <w:vAlign w:val="center"/>
          </w:tcPr>
          <w:p w14:paraId="4B1DBBEC" w14:textId="77777777" w:rsidR="000F14B8" w:rsidRPr="000B3D2D" w:rsidRDefault="000F14B8" w:rsidP="00A15EF0">
            <w:pPr>
              <w:ind w:leftChars="12" w:left="29" w:rightChars="10" w:right="24"/>
              <w:jc w:val="distribute"/>
              <w:rPr>
                <w:rFonts w:ascii="標楷體" w:eastAsia="標楷體"/>
                <w:sz w:val="20"/>
              </w:rPr>
            </w:pPr>
            <w:r w:rsidRPr="000B3D2D">
              <w:rPr>
                <w:rFonts w:ascii="標楷體" w:eastAsia="標楷體"/>
                <w:sz w:val="20"/>
              </w:rPr>
              <w:t>合計</w:t>
            </w:r>
          </w:p>
        </w:tc>
        <w:tc>
          <w:tcPr>
            <w:tcW w:w="629" w:type="pct"/>
            <w:vAlign w:val="center"/>
          </w:tcPr>
          <w:p w14:paraId="4EBF278C" w14:textId="77777777" w:rsidR="000F14B8" w:rsidRPr="000B3D2D" w:rsidRDefault="000F14B8" w:rsidP="00A15EF0">
            <w:pPr>
              <w:ind w:leftChars="12" w:left="29" w:rightChars="10" w:right="24"/>
              <w:jc w:val="distribute"/>
              <w:rPr>
                <w:rFonts w:ascii="標楷體" w:eastAsia="標楷體"/>
                <w:sz w:val="20"/>
              </w:rPr>
            </w:pPr>
          </w:p>
        </w:tc>
        <w:tc>
          <w:tcPr>
            <w:tcW w:w="631" w:type="pct"/>
            <w:tcBorders>
              <w:bottom w:val="single" w:sz="4" w:space="0" w:color="auto"/>
            </w:tcBorders>
            <w:vAlign w:val="center"/>
          </w:tcPr>
          <w:p w14:paraId="165D0565" w14:textId="77777777" w:rsidR="000F14B8" w:rsidRPr="000B3D2D" w:rsidRDefault="000F14B8" w:rsidP="00A15EF0">
            <w:pPr>
              <w:ind w:leftChars="12" w:left="29" w:rightChars="10" w:right="24"/>
              <w:jc w:val="distribute"/>
              <w:rPr>
                <w:rFonts w:ascii="標楷體" w:eastAsia="標楷體"/>
                <w:sz w:val="20"/>
              </w:rPr>
            </w:pPr>
          </w:p>
        </w:tc>
      </w:tr>
      <w:tr w:rsidR="000F14B8" w:rsidRPr="000B3D2D" w14:paraId="3A0580B9" w14:textId="77777777" w:rsidTr="00A15EF0">
        <w:tblPrEx>
          <w:tblBorders>
            <w:insideH w:val="none" w:sz="0" w:space="0" w:color="auto"/>
          </w:tblBorders>
        </w:tblPrEx>
        <w:trPr>
          <w:trHeight w:val="325"/>
        </w:trPr>
        <w:tc>
          <w:tcPr>
            <w:tcW w:w="595" w:type="pct"/>
            <w:gridSpan w:val="2"/>
            <w:shd w:val="clear" w:color="auto" w:fill="auto"/>
            <w:vAlign w:val="center"/>
          </w:tcPr>
          <w:p w14:paraId="1014E71C" w14:textId="77777777" w:rsidR="000F14B8" w:rsidRPr="000B3D2D" w:rsidRDefault="000F14B8" w:rsidP="00A15EF0">
            <w:pPr>
              <w:spacing w:line="240" w:lineRule="exact"/>
              <w:ind w:rightChars="57" w:right="137"/>
              <w:jc w:val="distribute"/>
              <w:rPr>
                <w:rFonts w:ascii="標楷體" w:eastAsia="標楷體" w:hAnsi="標楷體"/>
                <w:b/>
                <w:sz w:val="20"/>
              </w:rPr>
            </w:pPr>
            <w:r w:rsidRPr="000B3D2D">
              <w:rPr>
                <w:rFonts w:ascii="標楷體" w:eastAsia="標楷體" w:hAnsi="標楷體" w:hint="eastAsia"/>
                <w:b/>
                <w:noProof/>
                <w:sz w:val="20"/>
              </w:rPr>
              <w:t>合計</w:t>
            </w:r>
          </w:p>
        </w:tc>
        <w:tc>
          <w:tcPr>
            <w:tcW w:w="629" w:type="pct"/>
            <w:gridSpan w:val="2"/>
            <w:shd w:val="clear" w:color="auto" w:fill="auto"/>
            <w:vAlign w:val="center"/>
          </w:tcPr>
          <w:p w14:paraId="0CF2E183"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523,696,623</w:t>
            </w:r>
          </w:p>
        </w:tc>
        <w:tc>
          <w:tcPr>
            <w:tcW w:w="629" w:type="pct"/>
            <w:shd w:val="clear" w:color="auto" w:fill="auto"/>
            <w:vAlign w:val="center"/>
          </w:tcPr>
          <w:p w14:paraId="5CC204E0"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429,652,617</w:t>
            </w:r>
          </w:p>
        </w:tc>
        <w:tc>
          <w:tcPr>
            <w:tcW w:w="629" w:type="pct"/>
            <w:shd w:val="clear" w:color="auto" w:fill="auto"/>
            <w:vAlign w:val="center"/>
          </w:tcPr>
          <w:p w14:paraId="1A41FE9D"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357,727,452</w:t>
            </w:r>
          </w:p>
        </w:tc>
        <w:tc>
          <w:tcPr>
            <w:tcW w:w="629" w:type="pct"/>
            <w:shd w:val="clear" w:color="auto" w:fill="auto"/>
            <w:vAlign w:val="center"/>
          </w:tcPr>
          <w:p w14:paraId="70D17C76"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638,414,587</w:t>
            </w:r>
          </w:p>
        </w:tc>
        <w:tc>
          <w:tcPr>
            <w:tcW w:w="629" w:type="pct"/>
            <w:shd w:val="clear" w:color="auto" w:fill="auto"/>
            <w:vAlign w:val="center"/>
          </w:tcPr>
          <w:p w14:paraId="2FA0BA3F" w14:textId="77777777" w:rsidR="000F14B8" w:rsidRPr="000B3D2D" w:rsidRDefault="000F14B8" w:rsidP="00A15EF0">
            <w:pPr>
              <w:spacing w:line="240" w:lineRule="exact"/>
              <w:jc w:val="right"/>
              <w:rPr>
                <w:rFonts w:ascii="新細明體" w:hAnsi="新細明體"/>
                <w:b/>
                <w:sz w:val="20"/>
              </w:rPr>
            </w:pPr>
            <w:r w:rsidRPr="000B3D2D">
              <w:rPr>
                <w:rFonts w:ascii="新細明體" w:hAnsi="新細明體"/>
                <w:b/>
                <w:noProof/>
                <w:sz w:val="20"/>
              </w:rPr>
              <w:t>12,414,511,723</w:t>
            </w:r>
          </w:p>
        </w:tc>
        <w:tc>
          <w:tcPr>
            <w:tcW w:w="629" w:type="pct"/>
            <w:shd w:val="clear" w:color="auto" w:fill="auto"/>
            <w:vAlign w:val="center"/>
          </w:tcPr>
          <w:p w14:paraId="4415D4A2" w14:textId="77777777" w:rsidR="000F14B8" w:rsidRPr="000B3D2D" w:rsidRDefault="000F14B8" w:rsidP="00A15EF0">
            <w:pPr>
              <w:spacing w:line="240" w:lineRule="exact"/>
              <w:jc w:val="right"/>
              <w:rPr>
                <w:rFonts w:ascii="新細明體" w:hAnsi="新細明體"/>
                <w:b/>
                <w:sz w:val="20"/>
              </w:rPr>
            </w:pPr>
          </w:p>
        </w:tc>
        <w:tc>
          <w:tcPr>
            <w:tcW w:w="631" w:type="pct"/>
            <w:tcBorders>
              <w:top w:val="single" w:sz="4" w:space="0" w:color="auto"/>
              <w:bottom w:val="nil"/>
            </w:tcBorders>
            <w:shd w:val="clear" w:color="auto" w:fill="auto"/>
            <w:vAlign w:val="center"/>
          </w:tcPr>
          <w:p w14:paraId="148B2B36" w14:textId="77777777" w:rsidR="000F14B8" w:rsidRPr="000B3D2D" w:rsidRDefault="000F14B8" w:rsidP="00A15EF0">
            <w:pPr>
              <w:spacing w:line="240" w:lineRule="exact"/>
              <w:jc w:val="distribute"/>
              <w:rPr>
                <w:rFonts w:ascii="新細明體" w:hAnsi="新細明體"/>
                <w:b/>
                <w:sz w:val="20"/>
              </w:rPr>
            </w:pPr>
          </w:p>
        </w:tc>
      </w:tr>
      <w:tr w:rsidR="000F14B8" w:rsidRPr="000B3D2D" w14:paraId="3C556D1F" w14:textId="77777777" w:rsidTr="00A15EF0">
        <w:tblPrEx>
          <w:tblBorders>
            <w:insideH w:val="none" w:sz="0" w:space="0" w:color="auto"/>
          </w:tblBorders>
        </w:tblPrEx>
        <w:trPr>
          <w:trHeight w:val="325"/>
        </w:trPr>
        <w:tc>
          <w:tcPr>
            <w:tcW w:w="595" w:type="pct"/>
            <w:gridSpan w:val="2"/>
            <w:shd w:val="clear" w:color="auto" w:fill="auto"/>
            <w:vAlign w:val="center"/>
          </w:tcPr>
          <w:p w14:paraId="0028055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1.　行　　政　　支　　出</w:t>
            </w:r>
          </w:p>
        </w:tc>
        <w:tc>
          <w:tcPr>
            <w:tcW w:w="629" w:type="pct"/>
            <w:gridSpan w:val="2"/>
            <w:shd w:val="clear" w:color="auto" w:fill="auto"/>
            <w:vAlign w:val="center"/>
          </w:tcPr>
          <w:p w14:paraId="1A617CB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8F9AB4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D2DB41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D62EA3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6BF1BB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279,875,790</w:t>
            </w:r>
          </w:p>
        </w:tc>
        <w:tc>
          <w:tcPr>
            <w:tcW w:w="629" w:type="pct"/>
            <w:shd w:val="clear" w:color="auto" w:fill="auto"/>
            <w:vAlign w:val="center"/>
          </w:tcPr>
          <w:p w14:paraId="2C97F582"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5CB23984" w14:textId="77777777" w:rsidR="000F14B8" w:rsidRPr="000B3D2D" w:rsidRDefault="000F14B8" w:rsidP="00A15EF0">
            <w:pPr>
              <w:spacing w:line="240" w:lineRule="exact"/>
              <w:jc w:val="right"/>
              <w:rPr>
                <w:rFonts w:ascii="新細明體" w:hAnsi="新細明體"/>
                <w:sz w:val="20"/>
              </w:rPr>
            </w:pPr>
          </w:p>
        </w:tc>
      </w:tr>
      <w:tr w:rsidR="000F14B8" w:rsidRPr="000B3D2D" w14:paraId="1327438C" w14:textId="77777777" w:rsidTr="00A15EF0">
        <w:tblPrEx>
          <w:tblBorders>
            <w:insideH w:val="none" w:sz="0" w:space="0" w:color="auto"/>
          </w:tblBorders>
        </w:tblPrEx>
        <w:trPr>
          <w:trHeight w:val="325"/>
        </w:trPr>
        <w:tc>
          <w:tcPr>
            <w:tcW w:w="595" w:type="pct"/>
            <w:gridSpan w:val="2"/>
            <w:shd w:val="clear" w:color="auto" w:fill="auto"/>
            <w:vAlign w:val="center"/>
          </w:tcPr>
          <w:p w14:paraId="344814E1"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2.　立　　法　　支　　出</w:t>
            </w:r>
          </w:p>
        </w:tc>
        <w:tc>
          <w:tcPr>
            <w:tcW w:w="629" w:type="pct"/>
            <w:gridSpan w:val="2"/>
            <w:shd w:val="clear" w:color="auto" w:fill="auto"/>
            <w:vAlign w:val="center"/>
          </w:tcPr>
          <w:p w14:paraId="4C55D4A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3CCE1F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6068B6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41E450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84C201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190,108,110</w:t>
            </w:r>
          </w:p>
        </w:tc>
        <w:tc>
          <w:tcPr>
            <w:tcW w:w="629" w:type="pct"/>
            <w:shd w:val="clear" w:color="auto" w:fill="auto"/>
            <w:vAlign w:val="center"/>
          </w:tcPr>
          <w:p w14:paraId="6B783C24"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7EA821D7" w14:textId="77777777" w:rsidR="000F14B8" w:rsidRPr="000B3D2D" w:rsidRDefault="000F14B8" w:rsidP="00A15EF0">
            <w:pPr>
              <w:spacing w:line="240" w:lineRule="exact"/>
              <w:jc w:val="right"/>
              <w:rPr>
                <w:rFonts w:ascii="新細明體" w:hAnsi="新細明體"/>
                <w:sz w:val="20"/>
              </w:rPr>
            </w:pPr>
          </w:p>
        </w:tc>
      </w:tr>
      <w:tr w:rsidR="000F14B8" w:rsidRPr="000B3D2D" w14:paraId="18BA992D" w14:textId="77777777" w:rsidTr="00A15EF0">
        <w:tblPrEx>
          <w:tblBorders>
            <w:insideH w:val="none" w:sz="0" w:space="0" w:color="auto"/>
          </w:tblBorders>
        </w:tblPrEx>
        <w:trPr>
          <w:trHeight w:val="325"/>
        </w:trPr>
        <w:tc>
          <w:tcPr>
            <w:tcW w:w="595" w:type="pct"/>
            <w:gridSpan w:val="2"/>
            <w:shd w:val="clear" w:color="auto" w:fill="auto"/>
            <w:vAlign w:val="center"/>
          </w:tcPr>
          <w:p w14:paraId="645710DF"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3.　民　　政　　支　　出</w:t>
            </w:r>
          </w:p>
        </w:tc>
        <w:tc>
          <w:tcPr>
            <w:tcW w:w="629" w:type="pct"/>
            <w:gridSpan w:val="2"/>
            <w:shd w:val="clear" w:color="auto" w:fill="auto"/>
            <w:vAlign w:val="center"/>
          </w:tcPr>
          <w:p w14:paraId="7B2F31F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C9DEE8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429,652,617</w:t>
            </w:r>
          </w:p>
        </w:tc>
        <w:tc>
          <w:tcPr>
            <w:tcW w:w="629" w:type="pct"/>
            <w:shd w:val="clear" w:color="auto" w:fill="auto"/>
            <w:vAlign w:val="center"/>
          </w:tcPr>
          <w:p w14:paraId="31D5C59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109B29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C15B71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669,020,433</w:t>
            </w:r>
          </w:p>
        </w:tc>
        <w:tc>
          <w:tcPr>
            <w:tcW w:w="629" w:type="pct"/>
            <w:shd w:val="clear" w:color="auto" w:fill="auto"/>
            <w:vAlign w:val="center"/>
          </w:tcPr>
          <w:p w14:paraId="081E55B6"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0ECAE4DD" w14:textId="77777777" w:rsidR="000F14B8" w:rsidRPr="000B3D2D" w:rsidRDefault="000F14B8" w:rsidP="00A15EF0">
            <w:pPr>
              <w:spacing w:line="240" w:lineRule="exact"/>
              <w:jc w:val="right"/>
              <w:rPr>
                <w:rFonts w:ascii="新細明體" w:hAnsi="新細明體"/>
                <w:sz w:val="20"/>
              </w:rPr>
            </w:pPr>
          </w:p>
        </w:tc>
      </w:tr>
      <w:tr w:rsidR="000F14B8" w:rsidRPr="000B3D2D" w14:paraId="5CF1C730" w14:textId="77777777" w:rsidTr="00A15EF0">
        <w:tblPrEx>
          <w:tblBorders>
            <w:insideH w:val="none" w:sz="0" w:space="0" w:color="auto"/>
          </w:tblBorders>
        </w:tblPrEx>
        <w:trPr>
          <w:trHeight w:val="325"/>
        </w:trPr>
        <w:tc>
          <w:tcPr>
            <w:tcW w:w="595" w:type="pct"/>
            <w:gridSpan w:val="2"/>
            <w:shd w:val="clear" w:color="auto" w:fill="auto"/>
            <w:vAlign w:val="center"/>
          </w:tcPr>
          <w:p w14:paraId="4993113D"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4.　警　　政　　支　　出</w:t>
            </w:r>
          </w:p>
        </w:tc>
        <w:tc>
          <w:tcPr>
            <w:tcW w:w="629" w:type="pct"/>
            <w:gridSpan w:val="2"/>
            <w:shd w:val="clear" w:color="auto" w:fill="auto"/>
            <w:vAlign w:val="center"/>
          </w:tcPr>
          <w:p w14:paraId="2A092C5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CF72E5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1B9C1E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E50B63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96C8E7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1,487,316,427</w:t>
            </w:r>
          </w:p>
        </w:tc>
        <w:tc>
          <w:tcPr>
            <w:tcW w:w="629" w:type="pct"/>
            <w:shd w:val="clear" w:color="auto" w:fill="auto"/>
            <w:vAlign w:val="center"/>
          </w:tcPr>
          <w:p w14:paraId="54A33823"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14AD71C1" w14:textId="77777777" w:rsidR="000F14B8" w:rsidRPr="000B3D2D" w:rsidRDefault="000F14B8" w:rsidP="00A15EF0">
            <w:pPr>
              <w:spacing w:line="240" w:lineRule="exact"/>
              <w:jc w:val="right"/>
              <w:rPr>
                <w:rFonts w:ascii="新細明體" w:hAnsi="新細明體"/>
                <w:sz w:val="20"/>
              </w:rPr>
            </w:pPr>
          </w:p>
        </w:tc>
      </w:tr>
      <w:tr w:rsidR="000F14B8" w:rsidRPr="000B3D2D" w14:paraId="34B58945" w14:textId="77777777" w:rsidTr="00A15EF0">
        <w:tblPrEx>
          <w:tblBorders>
            <w:insideH w:val="none" w:sz="0" w:space="0" w:color="auto"/>
          </w:tblBorders>
        </w:tblPrEx>
        <w:trPr>
          <w:trHeight w:val="325"/>
        </w:trPr>
        <w:tc>
          <w:tcPr>
            <w:tcW w:w="595" w:type="pct"/>
            <w:gridSpan w:val="2"/>
            <w:shd w:val="clear" w:color="auto" w:fill="auto"/>
            <w:vAlign w:val="center"/>
          </w:tcPr>
          <w:p w14:paraId="4273609E"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5.　財　　務　　支　　出</w:t>
            </w:r>
          </w:p>
        </w:tc>
        <w:tc>
          <w:tcPr>
            <w:tcW w:w="629" w:type="pct"/>
            <w:gridSpan w:val="2"/>
            <w:shd w:val="clear" w:color="auto" w:fill="auto"/>
            <w:vAlign w:val="center"/>
          </w:tcPr>
          <w:p w14:paraId="5F4E619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D03CA8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57D9EF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F48689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7E109E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129,571,955</w:t>
            </w:r>
          </w:p>
        </w:tc>
        <w:tc>
          <w:tcPr>
            <w:tcW w:w="629" w:type="pct"/>
            <w:shd w:val="clear" w:color="auto" w:fill="auto"/>
            <w:vAlign w:val="center"/>
          </w:tcPr>
          <w:p w14:paraId="1F459A71"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4C42AB61" w14:textId="77777777" w:rsidR="000F14B8" w:rsidRPr="000B3D2D" w:rsidRDefault="000F14B8" w:rsidP="00A15EF0">
            <w:pPr>
              <w:spacing w:line="240" w:lineRule="exact"/>
              <w:jc w:val="right"/>
              <w:rPr>
                <w:rFonts w:ascii="新細明體" w:hAnsi="新細明體"/>
                <w:sz w:val="20"/>
              </w:rPr>
            </w:pPr>
          </w:p>
        </w:tc>
      </w:tr>
      <w:tr w:rsidR="000F14B8" w:rsidRPr="000B3D2D" w14:paraId="3C436615" w14:textId="77777777" w:rsidTr="00A15EF0">
        <w:tblPrEx>
          <w:tblBorders>
            <w:insideH w:val="none" w:sz="0" w:space="0" w:color="auto"/>
          </w:tblBorders>
        </w:tblPrEx>
        <w:trPr>
          <w:trHeight w:val="325"/>
        </w:trPr>
        <w:tc>
          <w:tcPr>
            <w:tcW w:w="595" w:type="pct"/>
            <w:gridSpan w:val="2"/>
            <w:shd w:val="clear" w:color="auto" w:fill="auto"/>
            <w:vAlign w:val="center"/>
          </w:tcPr>
          <w:p w14:paraId="335FFE86"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6.　教　　育　　支　　出</w:t>
            </w:r>
          </w:p>
        </w:tc>
        <w:tc>
          <w:tcPr>
            <w:tcW w:w="629" w:type="pct"/>
            <w:gridSpan w:val="2"/>
            <w:shd w:val="clear" w:color="auto" w:fill="auto"/>
            <w:vAlign w:val="center"/>
          </w:tcPr>
          <w:p w14:paraId="04B4281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E72797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8AA507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8DD288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7690B0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2,635,039,265</w:t>
            </w:r>
          </w:p>
        </w:tc>
        <w:tc>
          <w:tcPr>
            <w:tcW w:w="629" w:type="pct"/>
            <w:shd w:val="clear" w:color="auto" w:fill="auto"/>
            <w:vAlign w:val="center"/>
          </w:tcPr>
          <w:p w14:paraId="13D8DDAB"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01BC9F99" w14:textId="77777777" w:rsidR="000F14B8" w:rsidRPr="000B3D2D" w:rsidRDefault="000F14B8" w:rsidP="00A15EF0">
            <w:pPr>
              <w:spacing w:line="240" w:lineRule="exact"/>
              <w:jc w:val="right"/>
              <w:rPr>
                <w:rFonts w:ascii="新細明體" w:hAnsi="新細明體"/>
                <w:sz w:val="20"/>
              </w:rPr>
            </w:pPr>
          </w:p>
        </w:tc>
      </w:tr>
      <w:tr w:rsidR="000F14B8" w:rsidRPr="000B3D2D" w14:paraId="26D347D3" w14:textId="77777777" w:rsidTr="00A15EF0">
        <w:tblPrEx>
          <w:tblBorders>
            <w:insideH w:val="none" w:sz="0" w:space="0" w:color="auto"/>
          </w:tblBorders>
        </w:tblPrEx>
        <w:trPr>
          <w:trHeight w:val="325"/>
        </w:trPr>
        <w:tc>
          <w:tcPr>
            <w:tcW w:w="595" w:type="pct"/>
            <w:gridSpan w:val="2"/>
            <w:shd w:val="clear" w:color="auto" w:fill="auto"/>
            <w:vAlign w:val="center"/>
          </w:tcPr>
          <w:p w14:paraId="00B001A3"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7.　科　　學　　支　　出</w:t>
            </w:r>
          </w:p>
        </w:tc>
        <w:tc>
          <w:tcPr>
            <w:tcW w:w="629" w:type="pct"/>
            <w:gridSpan w:val="2"/>
            <w:shd w:val="clear" w:color="auto" w:fill="auto"/>
            <w:vAlign w:val="center"/>
          </w:tcPr>
          <w:p w14:paraId="7B3B71B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285D5A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362C6E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F7483B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3ED3B5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43,221,282</w:t>
            </w:r>
          </w:p>
        </w:tc>
        <w:tc>
          <w:tcPr>
            <w:tcW w:w="629" w:type="pct"/>
            <w:shd w:val="clear" w:color="auto" w:fill="auto"/>
            <w:vAlign w:val="center"/>
          </w:tcPr>
          <w:p w14:paraId="3F09BC10"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738094A4" w14:textId="77777777" w:rsidR="000F14B8" w:rsidRPr="000B3D2D" w:rsidRDefault="000F14B8" w:rsidP="00A15EF0">
            <w:pPr>
              <w:spacing w:line="240" w:lineRule="exact"/>
              <w:jc w:val="right"/>
              <w:rPr>
                <w:rFonts w:ascii="新細明體" w:hAnsi="新細明體"/>
                <w:sz w:val="20"/>
              </w:rPr>
            </w:pPr>
          </w:p>
        </w:tc>
      </w:tr>
      <w:tr w:rsidR="000F14B8" w:rsidRPr="000B3D2D" w14:paraId="6645DE92" w14:textId="77777777" w:rsidTr="00A15EF0">
        <w:tblPrEx>
          <w:tblBorders>
            <w:insideH w:val="none" w:sz="0" w:space="0" w:color="auto"/>
          </w:tblBorders>
        </w:tblPrEx>
        <w:trPr>
          <w:trHeight w:val="325"/>
        </w:trPr>
        <w:tc>
          <w:tcPr>
            <w:tcW w:w="595" w:type="pct"/>
            <w:gridSpan w:val="2"/>
            <w:shd w:val="clear" w:color="auto" w:fill="auto"/>
            <w:vAlign w:val="center"/>
          </w:tcPr>
          <w:p w14:paraId="1277210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8.　文　　化　　支　　出</w:t>
            </w:r>
          </w:p>
        </w:tc>
        <w:tc>
          <w:tcPr>
            <w:tcW w:w="629" w:type="pct"/>
            <w:gridSpan w:val="2"/>
            <w:shd w:val="clear" w:color="auto" w:fill="auto"/>
            <w:vAlign w:val="center"/>
          </w:tcPr>
          <w:p w14:paraId="7F3AC5E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CC84B1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AF5DFD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357,727,452</w:t>
            </w:r>
          </w:p>
        </w:tc>
        <w:tc>
          <w:tcPr>
            <w:tcW w:w="629" w:type="pct"/>
            <w:shd w:val="clear" w:color="auto" w:fill="auto"/>
            <w:vAlign w:val="center"/>
          </w:tcPr>
          <w:p w14:paraId="4599FCB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F80299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437,513,613</w:t>
            </w:r>
          </w:p>
        </w:tc>
        <w:tc>
          <w:tcPr>
            <w:tcW w:w="629" w:type="pct"/>
            <w:shd w:val="clear" w:color="auto" w:fill="auto"/>
            <w:vAlign w:val="center"/>
          </w:tcPr>
          <w:p w14:paraId="32C808B4"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3F02B77C" w14:textId="77777777" w:rsidR="000F14B8" w:rsidRPr="000B3D2D" w:rsidRDefault="000F14B8" w:rsidP="00A15EF0">
            <w:pPr>
              <w:spacing w:line="240" w:lineRule="exact"/>
              <w:jc w:val="right"/>
              <w:rPr>
                <w:rFonts w:ascii="新細明體" w:hAnsi="新細明體"/>
                <w:sz w:val="20"/>
              </w:rPr>
            </w:pPr>
          </w:p>
        </w:tc>
      </w:tr>
      <w:tr w:rsidR="000F14B8" w:rsidRPr="000B3D2D" w14:paraId="7C7BB4BA" w14:textId="77777777" w:rsidTr="00A15EF0">
        <w:tblPrEx>
          <w:tblBorders>
            <w:insideH w:val="none" w:sz="0" w:space="0" w:color="auto"/>
          </w:tblBorders>
        </w:tblPrEx>
        <w:trPr>
          <w:trHeight w:val="325"/>
        </w:trPr>
        <w:tc>
          <w:tcPr>
            <w:tcW w:w="595" w:type="pct"/>
            <w:gridSpan w:val="2"/>
            <w:shd w:val="clear" w:color="auto" w:fill="auto"/>
            <w:vAlign w:val="center"/>
          </w:tcPr>
          <w:p w14:paraId="21786EAB"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9.　農　　業　　支　　出</w:t>
            </w:r>
          </w:p>
        </w:tc>
        <w:tc>
          <w:tcPr>
            <w:tcW w:w="629" w:type="pct"/>
            <w:gridSpan w:val="2"/>
            <w:shd w:val="clear" w:color="auto" w:fill="auto"/>
            <w:vAlign w:val="center"/>
          </w:tcPr>
          <w:p w14:paraId="243A519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C59D66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D838D4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AD0B94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460F81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660,200,383</w:t>
            </w:r>
          </w:p>
        </w:tc>
        <w:tc>
          <w:tcPr>
            <w:tcW w:w="629" w:type="pct"/>
            <w:shd w:val="clear" w:color="auto" w:fill="auto"/>
            <w:vAlign w:val="center"/>
          </w:tcPr>
          <w:p w14:paraId="571A6AA3"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2B79D8B7" w14:textId="77777777" w:rsidR="000F14B8" w:rsidRPr="000B3D2D" w:rsidRDefault="000F14B8" w:rsidP="00A15EF0">
            <w:pPr>
              <w:spacing w:line="240" w:lineRule="exact"/>
              <w:jc w:val="right"/>
              <w:rPr>
                <w:rFonts w:ascii="新細明體" w:hAnsi="新細明體"/>
                <w:sz w:val="20"/>
              </w:rPr>
            </w:pPr>
          </w:p>
        </w:tc>
      </w:tr>
      <w:tr w:rsidR="000F14B8" w:rsidRPr="000B3D2D" w14:paraId="3D65FEBB" w14:textId="77777777" w:rsidTr="00A15EF0">
        <w:tblPrEx>
          <w:tblBorders>
            <w:insideH w:val="none" w:sz="0" w:space="0" w:color="auto"/>
          </w:tblBorders>
        </w:tblPrEx>
        <w:trPr>
          <w:trHeight w:val="325"/>
        </w:trPr>
        <w:tc>
          <w:tcPr>
            <w:tcW w:w="595" w:type="pct"/>
            <w:gridSpan w:val="2"/>
            <w:shd w:val="clear" w:color="auto" w:fill="auto"/>
            <w:vAlign w:val="center"/>
          </w:tcPr>
          <w:p w14:paraId="30D13204"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10. 工　　業　　支　　出</w:t>
            </w:r>
          </w:p>
        </w:tc>
        <w:tc>
          <w:tcPr>
            <w:tcW w:w="629" w:type="pct"/>
            <w:gridSpan w:val="2"/>
            <w:shd w:val="clear" w:color="auto" w:fill="auto"/>
            <w:vAlign w:val="center"/>
          </w:tcPr>
          <w:p w14:paraId="6478936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0BBA8F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A4ED23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CE28B4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A06E4B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501,814,731</w:t>
            </w:r>
          </w:p>
        </w:tc>
        <w:tc>
          <w:tcPr>
            <w:tcW w:w="629" w:type="pct"/>
            <w:shd w:val="clear" w:color="auto" w:fill="auto"/>
            <w:vAlign w:val="center"/>
          </w:tcPr>
          <w:p w14:paraId="157FF401"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68C08973" w14:textId="77777777" w:rsidR="000F14B8" w:rsidRPr="000B3D2D" w:rsidRDefault="000F14B8" w:rsidP="00A15EF0">
            <w:pPr>
              <w:spacing w:line="240" w:lineRule="exact"/>
              <w:jc w:val="right"/>
              <w:rPr>
                <w:rFonts w:ascii="新細明體" w:hAnsi="新細明體"/>
                <w:sz w:val="20"/>
              </w:rPr>
            </w:pPr>
          </w:p>
        </w:tc>
      </w:tr>
      <w:tr w:rsidR="000F14B8" w:rsidRPr="000B3D2D" w14:paraId="2FC8E0F9" w14:textId="77777777" w:rsidTr="00A15EF0">
        <w:tblPrEx>
          <w:tblBorders>
            <w:insideH w:val="none" w:sz="0" w:space="0" w:color="auto"/>
          </w:tblBorders>
        </w:tblPrEx>
        <w:trPr>
          <w:trHeight w:val="325"/>
        </w:trPr>
        <w:tc>
          <w:tcPr>
            <w:tcW w:w="595" w:type="pct"/>
            <w:gridSpan w:val="2"/>
            <w:shd w:val="clear" w:color="auto" w:fill="auto"/>
            <w:vAlign w:val="center"/>
          </w:tcPr>
          <w:p w14:paraId="0CEA32BD"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11. 交　　通　　支　　出</w:t>
            </w:r>
          </w:p>
        </w:tc>
        <w:tc>
          <w:tcPr>
            <w:tcW w:w="629" w:type="pct"/>
            <w:gridSpan w:val="2"/>
            <w:shd w:val="clear" w:color="auto" w:fill="auto"/>
            <w:vAlign w:val="center"/>
          </w:tcPr>
          <w:p w14:paraId="0FA9383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9DEF26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906DB8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7215A3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58D8C2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560,127,072</w:t>
            </w:r>
          </w:p>
        </w:tc>
        <w:tc>
          <w:tcPr>
            <w:tcW w:w="629" w:type="pct"/>
            <w:shd w:val="clear" w:color="auto" w:fill="auto"/>
            <w:vAlign w:val="center"/>
          </w:tcPr>
          <w:p w14:paraId="4245734E"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7D653C57" w14:textId="77777777" w:rsidR="000F14B8" w:rsidRPr="000B3D2D" w:rsidRDefault="000F14B8" w:rsidP="00A15EF0">
            <w:pPr>
              <w:spacing w:line="240" w:lineRule="exact"/>
              <w:jc w:val="right"/>
              <w:rPr>
                <w:rFonts w:ascii="新細明體" w:hAnsi="新細明體"/>
                <w:sz w:val="20"/>
              </w:rPr>
            </w:pPr>
          </w:p>
        </w:tc>
      </w:tr>
      <w:tr w:rsidR="000F14B8" w:rsidRPr="000B3D2D" w14:paraId="4334A596" w14:textId="77777777" w:rsidTr="00A15EF0">
        <w:tblPrEx>
          <w:tblBorders>
            <w:insideH w:val="none" w:sz="0" w:space="0" w:color="auto"/>
          </w:tblBorders>
        </w:tblPrEx>
        <w:trPr>
          <w:trHeight w:val="325"/>
        </w:trPr>
        <w:tc>
          <w:tcPr>
            <w:tcW w:w="595" w:type="pct"/>
            <w:gridSpan w:val="2"/>
            <w:shd w:val="clear" w:color="auto" w:fill="auto"/>
            <w:vAlign w:val="center"/>
          </w:tcPr>
          <w:p w14:paraId="486B849A"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12. </w:t>
            </w:r>
            <w:r w:rsidRPr="000B3D2D">
              <w:rPr>
                <w:rFonts w:ascii="標楷體" w:eastAsia="標楷體" w:hAnsi="標楷體" w:hint="eastAsia"/>
                <w:noProof/>
                <w:spacing w:val="28"/>
                <w:kern w:val="0"/>
                <w:sz w:val="20"/>
                <w:fitText w:val="2000" w:id="-688754678"/>
              </w:rPr>
              <w:t>其他經濟服務支</w:t>
            </w:r>
            <w:r w:rsidRPr="000B3D2D">
              <w:rPr>
                <w:rFonts w:ascii="標楷體" w:eastAsia="標楷體" w:hAnsi="標楷體" w:hint="eastAsia"/>
                <w:noProof/>
                <w:spacing w:val="4"/>
                <w:kern w:val="0"/>
                <w:sz w:val="20"/>
                <w:fitText w:val="2000" w:id="-688754678"/>
              </w:rPr>
              <w:t>出</w:t>
            </w:r>
          </w:p>
        </w:tc>
        <w:tc>
          <w:tcPr>
            <w:tcW w:w="629" w:type="pct"/>
            <w:gridSpan w:val="2"/>
            <w:shd w:val="clear" w:color="auto" w:fill="auto"/>
            <w:vAlign w:val="center"/>
          </w:tcPr>
          <w:p w14:paraId="5FCAE11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52ACED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64E7FA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C84DAB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FC6F07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487,340,948</w:t>
            </w:r>
          </w:p>
        </w:tc>
        <w:tc>
          <w:tcPr>
            <w:tcW w:w="629" w:type="pct"/>
            <w:shd w:val="clear" w:color="auto" w:fill="auto"/>
            <w:vAlign w:val="center"/>
          </w:tcPr>
          <w:p w14:paraId="7E043DED"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03C8A37D" w14:textId="77777777" w:rsidR="000F14B8" w:rsidRPr="000B3D2D" w:rsidRDefault="000F14B8" w:rsidP="00A15EF0">
            <w:pPr>
              <w:spacing w:line="240" w:lineRule="exact"/>
              <w:jc w:val="right"/>
              <w:rPr>
                <w:rFonts w:ascii="新細明體" w:hAnsi="新細明體"/>
                <w:sz w:val="20"/>
              </w:rPr>
            </w:pPr>
          </w:p>
        </w:tc>
      </w:tr>
      <w:tr w:rsidR="000F14B8" w:rsidRPr="000B3D2D" w14:paraId="499D26CD" w14:textId="77777777" w:rsidTr="00A15EF0">
        <w:tblPrEx>
          <w:tblBorders>
            <w:insideH w:val="none" w:sz="0" w:space="0" w:color="auto"/>
          </w:tblBorders>
        </w:tblPrEx>
        <w:trPr>
          <w:trHeight w:val="325"/>
        </w:trPr>
        <w:tc>
          <w:tcPr>
            <w:tcW w:w="595" w:type="pct"/>
            <w:gridSpan w:val="2"/>
            <w:shd w:val="clear" w:color="auto" w:fill="auto"/>
            <w:vAlign w:val="center"/>
          </w:tcPr>
          <w:p w14:paraId="55C147A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13. </w:t>
            </w:r>
            <w:r w:rsidRPr="000B3D2D">
              <w:rPr>
                <w:rFonts w:ascii="標楷體" w:eastAsia="標楷體" w:hAnsi="標楷體" w:hint="eastAsia"/>
                <w:noProof/>
                <w:spacing w:val="14"/>
                <w:kern w:val="0"/>
                <w:sz w:val="20"/>
                <w:fitText w:val="1988" w:id="-688754677"/>
              </w:rPr>
              <w:t xml:space="preserve">社 會 保 險 支 </w:t>
            </w:r>
            <w:r w:rsidRPr="000B3D2D">
              <w:rPr>
                <w:rFonts w:ascii="標楷體" w:eastAsia="標楷體" w:hAnsi="標楷體" w:hint="eastAsia"/>
                <w:noProof/>
                <w:spacing w:val="4"/>
                <w:kern w:val="0"/>
                <w:sz w:val="20"/>
                <w:fitText w:val="1988" w:id="-688754677"/>
              </w:rPr>
              <w:t>出</w:t>
            </w:r>
          </w:p>
        </w:tc>
        <w:tc>
          <w:tcPr>
            <w:tcW w:w="629" w:type="pct"/>
            <w:gridSpan w:val="2"/>
            <w:shd w:val="clear" w:color="auto" w:fill="auto"/>
            <w:vAlign w:val="center"/>
          </w:tcPr>
          <w:p w14:paraId="72E6BB8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8B5903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86AB48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09D308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95BAAC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60,450,523</w:t>
            </w:r>
          </w:p>
        </w:tc>
        <w:tc>
          <w:tcPr>
            <w:tcW w:w="629" w:type="pct"/>
            <w:shd w:val="clear" w:color="auto" w:fill="auto"/>
            <w:vAlign w:val="center"/>
          </w:tcPr>
          <w:p w14:paraId="3CB42256"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6596147F" w14:textId="77777777" w:rsidR="000F14B8" w:rsidRPr="000B3D2D" w:rsidRDefault="000F14B8" w:rsidP="00A15EF0">
            <w:pPr>
              <w:spacing w:line="240" w:lineRule="exact"/>
              <w:jc w:val="right"/>
              <w:rPr>
                <w:rFonts w:ascii="新細明體" w:hAnsi="新細明體"/>
                <w:sz w:val="20"/>
              </w:rPr>
            </w:pPr>
          </w:p>
        </w:tc>
      </w:tr>
      <w:tr w:rsidR="000F14B8" w:rsidRPr="000B3D2D" w14:paraId="401618FA" w14:textId="77777777" w:rsidTr="00A15EF0">
        <w:tblPrEx>
          <w:tblBorders>
            <w:insideH w:val="none" w:sz="0" w:space="0" w:color="auto"/>
          </w:tblBorders>
        </w:tblPrEx>
        <w:trPr>
          <w:trHeight w:val="325"/>
        </w:trPr>
        <w:tc>
          <w:tcPr>
            <w:tcW w:w="595" w:type="pct"/>
            <w:gridSpan w:val="2"/>
            <w:shd w:val="clear" w:color="auto" w:fill="auto"/>
            <w:vAlign w:val="center"/>
          </w:tcPr>
          <w:p w14:paraId="2CE65812"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14. </w:t>
            </w:r>
            <w:r w:rsidRPr="000B3D2D">
              <w:rPr>
                <w:rFonts w:ascii="標楷體" w:eastAsia="標楷體" w:hAnsi="標楷體" w:hint="eastAsia"/>
                <w:noProof/>
                <w:spacing w:val="14"/>
                <w:kern w:val="0"/>
                <w:sz w:val="20"/>
                <w:fitText w:val="1988" w:id="-688754676"/>
              </w:rPr>
              <w:t xml:space="preserve">社 會 救 助 支 </w:t>
            </w:r>
            <w:r w:rsidRPr="000B3D2D">
              <w:rPr>
                <w:rFonts w:ascii="標楷體" w:eastAsia="標楷體" w:hAnsi="標楷體" w:hint="eastAsia"/>
                <w:noProof/>
                <w:spacing w:val="4"/>
                <w:kern w:val="0"/>
                <w:sz w:val="20"/>
                <w:fitText w:val="1988" w:id="-688754676"/>
              </w:rPr>
              <w:t>出</w:t>
            </w:r>
          </w:p>
        </w:tc>
        <w:tc>
          <w:tcPr>
            <w:tcW w:w="629" w:type="pct"/>
            <w:gridSpan w:val="2"/>
            <w:shd w:val="clear" w:color="auto" w:fill="auto"/>
            <w:vAlign w:val="center"/>
          </w:tcPr>
          <w:p w14:paraId="1BCD7CF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53FBBB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91126D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20C956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7CD1F5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110,768,111</w:t>
            </w:r>
          </w:p>
        </w:tc>
        <w:tc>
          <w:tcPr>
            <w:tcW w:w="629" w:type="pct"/>
            <w:shd w:val="clear" w:color="auto" w:fill="auto"/>
            <w:vAlign w:val="center"/>
          </w:tcPr>
          <w:p w14:paraId="2338DF12"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57D2766D" w14:textId="77777777" w:rsidR="000F14B8" w:rsidRPr="000B3D2D" w:rsidRDefault="000F14B8" w:rsidP="00A15EF0">
            <w:pPr>
              <w:spacing w:line="240" w:lineRule="exact"/>
              <w:jc w:val="right"/>
              <w:rPr>
                <w:rFonts w:ascii="新細明體" w:hAnsi="新細明體"/>
                <w:sz w:val="20"/>
              </w:rPr>
            </w:pPr>
          </w:p>
        </w:tc>
      </w:tr>
      <w:tr w:rsidR="000F14B8" w:rsidRPr="000B3D2D" w14:paraId="4F28438E" w14:textId="77777777" w:rsidTr="00A15EF0">
        <w:tblPrEx>
          <w:tblBorders>
            <w:insideH w:val="none" w:sz="0" w:space="0" w:color="auto"/>
          </w:tblBorders>
        </w:tblPrEx>
        <w:trPr>
          <w:trHeight w:val="325"/>
        </w:trPr>
        <w:tc>
          <w:tcPr>
            <w:tcW w:w="595" w:type="pct"/>
            <w:gridSpan w:val="2"/>
            <w:shd w:val="clear" w:color="auto" w:fill="auto"/>
            <w:vAlign w:val="center"/>
          </w:tcPr>
          <w:p w14:paraId="2AC8FF72"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15. </w:t>
            </w:r>
            <w:r w:rsidRPr="000B3D2D">
              <w:rPr>
                <w:rFonts w:ascii="標楷體" w:eastAsia="標楷體" w:hAnsi="標楷體" w:hint="eastAsia"/>
                <w:noProof/>
                <w:spacing w:val="14"/>
                <w:kern w:val="0"/>
                <w:sz w:val="20"/>
                <w:fitText w:val="1988" w:id="-688754675"/>
              </w:rPr>
              <w:t xml:space="preserve">福 利 服 務 支 </w:t>
            </w:r>
            <w:r w:rsidRPr="000B3D2D">
              <w:rPr>
                <w:rFonts w:ascii="標楷體" w:eastAsia="標楷體" w:hAnsi="標楷體" w:hint="eastAsia"/>
                <w:noProof/>
                <w:spacing w:val="4"/>
                <w:kern w:val="0"/>
                <w:sz w:val="20"/>
                <w:fitText w:val="1988" w:id="-688754675"/>
              </w:rPr>
              <w:t>出</w:t>
            </w:r>
          </w:p>
        </w:tc>
        <w:tc>
          <w:tcPr>
            <w:tcW w:w="629" w:type="pct"/>
            <w:gridSpan w:val="2"/>
            <w:shd w:val="clear" w:color="auto" w:fill="auto"/>
            <w:vAlign w:val="center"/>
          </w:tcPr>
          <w:p w14:paraId="7BFC7CF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0533E0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47EE61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34EA50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B1DC3B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1,583,773,275</w:t>
            </w:r>
          </w:p>
        </w:tc>
        <w:tc>
          <w:tcPr>
            <w:tcW w:w="629" w:type="pct"/>
            <w:shd w:val="clear" w:color="auto" w:fill="auto"/>
            <w:vAlign w:val="center"/>
          </w:tcPr>
          <w:p w14:paraId="3FEB7E29"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4853BA8B" w14:textId="77777777" w:rsidR="000F14B8" w:rsidRPr="000B3D2D" w:rsidRDefault="000F14B8" w:rsidP="00A15EF0">
            <w:pPr>
              <w:spacing w:line="240" w:lineRule="exact"/>
              <w:jc w:val="right"/>
              <w:rPr>
                <w:rFonts w:ascii="新細明體" w:hAnsi="新細明體"/>
                <w:sz w:val="20"/>
              </w:rPr>
            </w:pPr>
          </w:p>
        </w:tc>
      </w:tr>
      <w:tr w:rsidR="000F14B8" w:rsidRPr="000B3D2D" w14:paraId="54E4A9A1" w14:textId="77777777" w:rsidTr="00A15EF0">
        <w:tblPrEx>
          <w:tblBorders>
            <w:insideH w:val="none" w:sz="0" w:space="0" w:color="auto"/>
          </w:tblBorders>
        </w:tblPrEx>
        <w:trPr>
          <w:trHeight w:val="325"/>
        </w:trPr>
        <w:tc>
          <w:tcPr>
            <w:tcW w:w="595" w:type="pct"/>
            <w:gridSpan w:val="2"/>
            <w:shd w:val="clear" w:color="auto" w:fill="auto"/>
            <w:vAlign w:val="center"/>
          </w:tcPr>
          <w:p w14:paraId="56B48F5A"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16. </w:t>
            </w:r>
            <w:r w:rsidRPr="000B3D2D">
              <w:rPr>
                <w:rFonts w:ascii="標楷體" w:eastAsia="標楷體" w:hAnsi="標楷體" w:hint="eastAsia"/>
                <w:noProof/>
                <w:spacing w:val="14"/>
                <w:kern w:val="0"/>
                <w:sz w:val="20"/>
                <w:fitText w:val="1988" w:id="-688754674"/>
              </w:rPr>
              <w:t xml:space="preserve">國 民 就 業 支 </w:t>
            </w:r>
            <w:r w:rsidRPr="000B3D2D">
              <w:rPr>
                <w:rFonts w:ascii="標楷體" w:eastAsia="標楷體" w:hAnsi="標楷體" w:hint="eastAsia"/>
                <w:noProof/>
                <w:spacing w:val="4"/>
                <w:kern w:val="0"/>
                <w:sz w:val="20"/>
                <w:fitText w:val="1988" w:id="-688754674"/>
              </w:rPr>
              <w:t>出</w:t>
            </w:r>
          </w:p>
        </w:tc>
        <w:tc>
          <w:tcPr>
            <w:tcW w:w="629" w:type="pct"/>
            <w:gridSpan w:val="2"/>
            <w:shd w:val="clear" w:color="auto" w:fill="auto"/>
            <w:vAlign w:val="center"/>
          </w:tcPr>
          <w:p w14:paraId="67EC57B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0ED25F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4D79BC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E7FE9B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C37370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31,922,158</w:t>
            </w:r>
          </w:p>
        </w:tc>
        <w:tc>
          <w:tcPr>
            <w:tcW w:w="629" w:type="pct"/>
            <w:shd w:val="clear" w:color="auto" w:fill="auto"/>
            <w:vAlign w:val="center"/>
          </w:tcPr>
          <w:p w14:paraId="2D46DE16"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12C2C3F8" w14:textId="77777777" w:rsidR="000F14B8" w:rsidRPr="000B3D2D" w:rsidRDefault="000F14B8" w:rsidP="00A15EF0">
            <w:pPr>
              <w:spacing w:line="240" w:lineRule="exact"/>
              <w:jc w:val="right"/>
              <w:rPr>
                <w:rFonts w:ascii="新細明體" w:hAnsi="新細明體"/>
                <w:sz w:val="20"/>
              </w:rPr>
            </w:pPr>
          </w:p>
        </w:tc>
      </w:tr>
      <w:tr w:rsidR="000F14B8" w:rsidRPr="000B3D2D" w14:paraId="320D69ED" w14:textId="77777777" w:rsidTr="00A15EF0">
        <w:tblPrEx>
          <w:tblBorders>
            <w:insideH w:val="none" w:sz="0" w:space="0" w:color="auto"/>
          </w:tblBorders>
        </w:tblPrEx>
        <w:trPr>
          <w:trHeight w:val="325"/>
        </w:trPr>
        <w:tc>
          <w:tcPr>
            <w:tcW w:w="595" w:type="pct"/>
            <w:gridSpan w:val="2"/>
            <w:shd w:val="clear" w:color="auto" w:fill="auto"/>
            <w:vAlign w:val="center"/>
          </w:tcPr>
          <w:p w14:paraId="634C699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17. </w:t>
            </w:r>
            <w:r w:rsidRPr="000B3D2D">
              <w:rPr>
                <w:rFonts w:ascii="標楷體" w:eastAsia="標楷體" w:hAnsi="標楷體" w:hint="eastAsia"/>
                <w:noProof/>
                <w:spacing w:val="14"/>
                <w:kern w:val="0"/>
                <w:sz w:val="20"/>
                <w:fitText w:val="1988" w:id="-688754673"/>
              </w:rPr>
              <w:t xml:space="preserve">醫 療 保 健 支 </w:t>
            </w:r>
            <w:r w:rsidRPr="000B3D2D">
              <w:rPr>
                <w:rFonts w:ascii="標楷體" w:eastAsia="標楷體" w:hAnsi="標楷體" w:hint="eastAsia"/>
                <w:noProof/>
                <w:spacing w:val="4"/>
                <w:kern w:val="0"/>
                <w:sz w:val="20"/>
                <w:fitText w:val="1988" w:id="-688754673"/>
              </w:rPr>
              <w:t>出</w:t>
            </w:r>
          </w:p>
        </w:tc>
        <w:tc>
          <w:tcPr>
            <w:tcW w:w="629" w:type="pct"/>
            <w:gridSpan w:val="2"/>
            <w:shd w:val="clear" w:color="auto" w:fill="auto"/>
            <w:vAlign w:val="center"/>
          </w:tcPr>
          <w:p w14:paraId="057BB97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68714D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737A40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C9C2FE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EE693D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636,619,663</w:t>
            </w:r>
          </w:p>
        </w:tc>
        <w:tc>
          <w:tcPr>
            <w:tcW w:w="629" w:type="pct"/>
            <w:shd w:val="clear" w:color="auto" w:fill="auto"/>
            <w:vAlign w:val="center"/>
          </w:tcPr>
          <w:p w14:paraId="2EC1D680"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5D4EC5F7" w14:textId="77777777" w:rsidR="000F14B8" w:rsidRPr="000B3D2D" w:rsidRDefault="000F14B8" w:rsidP="00A15EF0">
            <w:pPr>
              <w:spacing w:line="240" w:lineRule="exact"/>
              <w:jc w:val="right"/>
              <w:rPr>
                <w:rFonts w:ascii="新細明體" w:hAnsi="新細明體"/>
                <w:sz w:val="20"/>
              </w:rPr>
            </w:pPr>
          </w:p>
        </w:tc>
      </w:tr>
      <w:tr w:rsidR="000F14B8" w:rsidRPr="000B3D2D" w14:paraId="1F8233BB" w14:textId="77777777" w:rsidTr="00A15EF0">
        <w:tblPrEx>
          <w:tblBorders>
            <w:insideH w:val="none" w:sz="0" w:space="0" w:color="auto"/>
          </w:tblBorders>
        </w:tblPrEx>
        <w:trPr>
          <w:trHeight w:val="325"/>
        </w:trPr>
        <w:tc>
          <w:tcPr>
            <w:tcW w:w="595" w:type="pct"/>
            <w:gridSpan w:val="2"/>
            <w:shd w:val="clear" w:color="auto" w:fill="auto"/>
            <w:vAlign w:val="center"/>
          </w:tcPr>
          <w:p w14:paraId="47A570BB"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18. </w:t>
            </w:r>
            <w:r w:rsidRPr="000B3D2D">
              <w:rPr>
                <w:rFonts w:ascii="標楷體" w:eastAsia="標楷體" w:hAnsi="標楷體" w:hint="eastAsia"/>
                <w:noProof/>
                <w:spacing w:val="14"/>
                <w:kern w:val="0"/>
                <w:sz w:val="20"/>
                <w:fitText w:val="1988" w:id="-688754672"/>
              </w:rPr>
              <w:t xml:space="preserve">環 境 保 護 支 </w:t>
            </w:r>
            <w:r w:rsidRPr="000B3D2D">
              <w:rPr>
                <w:rFonts w:ascii="標楷體" w:eastAsia="標楷體" w:hAnsi="標楷體" w:hint="eastAsia"/>
                <w:noProof/>
                <w:spacing w:val="4"/>
                <w:kern w:val="0"/>
                <w:sz w:val="20"/>
                <w:fitText w:val="1988" w:id="-688754672"/>
              </w:rPr>
              <w:t>出</w:t>
            </w:r>
          </w:p>
        </w:tc>
        <w:tc>
          <w:tcPr>
            <w:tcW w:w="629" w:type="pct"/>
            <w:gridSpan w:val="2"/>
            <w:shd w:val="clear" w:color="auto" w:fill="auto"/>
            <w:vAlign w:val="center"/>
          </w:tcPr>
          <w:p w14:paraId="30E2824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523,696,623</w:t>
            </w:r>
          </w:p>
        </w:tc>
        <w:tc>
          <w:tcPr>
            <w:tcW w:w="629" w:type="pct"/>
            <w:shd w:val="clear" w:color="auto" w:fill="auto"/>
            <w:vAlign w:val="center"/>
          </w:tcPr>
          <w:p w14:paraId="7CAD07E0"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514290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176560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3CFCAC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764,592,663</w:t>
            </w:r>
          </w:p>
        </w:tc>
        <w:tc>
          <w:tcPr>
            <w:tcW w:w="629" w:type="pct"/>
            <w:shd w:val="clear" w:color="auto" w:fill="auto"/>
            <w:vAlign w:val="center"/>
          </w:tcPr>
          <w:p w14:paraId="05A3D60B"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7957270E" w14:textId="77777777" w:rsidR="000F14B8" w:rsidRPr="000B3D2D" w:rsidRDefault="000F14B8" w:rsidP="00A15EF0">
            <w:pPr>
              <w:spacing w:line="240" w:lineRule="exact"/>
              <w:jc w:val="right"/>
              <w:rPr>
                <w:rFonts w:ascii="新細明體" w:hAnsi="新細明體"/>
                <w:sz w:val="20"/>
              </w:rPr>
            </w:pPr>
          </w:p>
        </w:tc>
      </w:tr>
      <w:tr w:rsidR="000F14B8" w:rsidRPr="000B3D2D" w14:paraId="14F4FD9E" w14:textId="77777777" w:rsidTr="00A15EF0">
        <w:tblPrEx>
          <w:tblBorders>
            <w:insideH w:val="none" w:sz="0" w:space="0" w:color="auto"/>
          </w:tblBorders>
        </w:tblPrEx>
        <w:trPr>
          <w:trHeight w:val="325"/>
        </w:trPr>
        <w:tc>
          <w:tcPr>
            <w:tcW w:w="595" w:type="pct"/>
            <w:gridSpan w:val="2"/>
            <w:shd w:val="clear" w:color="auto" w:fill="auto"/>
            <w:vAlign w:val="center"/>
          </w:tcPr>
          <w:p w14:paraId="61075949"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19. </w:t>
            </w:r>
            <w:r w:rsidRPr="000B3D2D">
              <w:rPr>
                <w:rFonts w:ascii="標楷體" w:eastAsia="標楷體" w:hAnsi="標楷體" w:hint="eastAsia"/>
                <w:noProof/>
                <w:spacing w:val="14"/>
                <w:kern w:val="0"/>
                <w:sz w:val="20"/>
                <w:fitText w:val="1988" w:id="-688754688"/>
              </w:rPr>
              <w:t xml:space="preserve">社 區 發 展 支 </w:t>
            </w:r>
            <w:r w:rsidRPr="000B3D2D">
              <w:rPr>
                <w:rFonts w:ascii="標楷體" w:eastAsia="標楷體" w:hAnsi="標楷體" w:hint="eastAsia"/>
                <w:noProof/>
                <w:spacing w:val="4"/>
                <w:kern w:val="0"/>
                <w:sz w:val="20"/>
                <w:fitText w:val="1988" w:id="-688754688"/>
              </w:rPr>
              <w:t>出</w:t>
            </w:r>
          </w:p>
        </w:tc>
        <w:tc>
          <w:tcPr>
            <w:tcW w:w="629" w:type="pct"/>
            <w:gridSpan w:val="2"/>
            <w:shd w:val="clear" w:color="auto" w:fill="auto"/>
            <w:vAlign w:val="center"/>
          </w:tcPr>
          <w:p w14:paraId="71F922E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DBBF80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F26890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46451DF"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7A5C0E9"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11,631,086</w:t>
            </w:r>
          </w:p>
        </w:tc>
        <w:tc>
          <w:tcPr>
            <w:tcW w:w="629" w:type="pct"/>
            <w:shd w:val="clear" w:color="auto" w:fill="auto"/>
            <w:vAlign w:val="center"/>
          </w:tcPr>
          <w:p w14:paraId="3CE68FE0"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742A470F" w14:textId="77777777" w:rsidR="000F14B8" w:rsidRPr="000B3D2D" w:rsidRDefault="000F14B8" w:rsidP="00A15EF0">
            <w:pPr>
              <w:spacing w:line="240" w:lineRule="exact"/>
              <w:jc w:val="right"/>
              <w:rPr>
                <w:rFonts w:ascii="新細明體" w:hAnsi="新細明體"/>
                <w:sz w:val="20"/>
              </w:rPr>
            </w:pPr>
          </w:p>
        </w:tc>
      </w:tr>
      <w:tr w:rsidR="000F14B8" w:rsidRPr="000B3D2D" w14:paraId="11869572" w14:textId="77777777" w:rsidTr="00A15EF0">
        <w:tblPrEx>
          <w:tblBorders>
            <w:insideH w:val="none" w:sz="0" w:space="0" w:color="auto"/>
          </w:tblBorders>
        </w:tblPrEx>
        <w:trPr>
          <w:trHeight w:val="325"/>
        </w:trPr>
        <w:tc>
          <w:tcPr>
            <w:tcW w:w="595" w:type="pct"/>
            <w:gridSpan w:val="2"/>
            <w:shd w:val="clear" w:color="auto" w:fill="auto"/>
            <w:vAlign w:val="center"/>
          </w:tcPr>
          <w:p w14:paraId="15B250EC"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pacing w:val="20"/>
                <w:sz w:val="20"/>
              </w:rPr>
              <w:t>20.</w:t>
            </w:r>
            <w:r w:rsidRPr="000B3D2D">
              <w:rPr>
                <w:rFonts w:ascii="標楷體" w:eastAsia="標楷體" w:hAnsi="標楷體" w:hint="eastAsia"/>
                <w:noProof/>
                <w:spacing w:val="-30"/>
                <w:sz w:val="20"/>
              </w:rPr>
              <w:t xml:space="preserve"> </w:t>
            </w:r>
            <w:r w:rsidRPr="000B3D2D">
              <w:rPr>
                <w:rFonts w:ascii="標楷體" w:eastAsia="標楷體" w:hAnsi="標楷體" w:hint="eastAsia"/>
                <w:noProof/>
                <w:spacing w:val="27"/>
                <w:sz w:val="20"/>
              </w:rPr>
              <w:t>退休撫卹給付支出</w:t>
            </w:r>
          </w:p>
        </w:tc>
        <w:tc>
          <w:tcPr>
            <w:tcW w:w="629" w:type="pct"/>
            <w:gridSpan w:val="2"/>
            <w:shd w:val="clear" w:color="auto" w:fill="auto"/>
            <w:vAlign w:val="center"/>
          </w:tcPr>
          <w:p w14:paraId="74D71BE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B55CF7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605201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2DADB335"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418,026,543</w:t>
            </w:r>
          </w:p>
        </w:tc>
        <w:tc>
          <w:tcPr>
            <w:tcW w:w="629" w:type="pct"/>
            <w:shd w:val="clear" w:color="auto" w:fill="auto"/>
            <w:vAlign w:val="center"/>
          </w:tcPr>
          <w:p w14:paraId="7BC0B45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898,373,543</w:t>
            </w:r>
          </w:p>
        </w:tc>
        <w:tc>
          <w:tcPr>
            <w:tcW w:w="629" w:type="pct"/>
            <w:shd w:val="clear" w:color="auto" w:fill="auto"/>
            <w:vAlign w:val="center"/>
          </w:tcPr>
          <w:p w14:paraId="2AD387BC"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100B0334" w14:textId="77777777" w:rsidR="000F14B8" w:rsidRPr="000B3D2D" w:rsidRDefault="000F14B8" w:rsidP="00A15EF0">
            <w:pPr>
              <w:spacing w:line="240" w:lineRule="exact"/>
              <w:jc w:val="right"/>
              <w:rPr>
                <w:rFonts w:ascii="新細明體" w:hAnsi="新細明體"/>
                <w:sz w:val="20"/>
              </w:rPr>
            </w:pPr>
          </w:p>
        </w:tc>
      </w:tr>
      <w:tr w:rsidR="000F14B8" w:rsidRPr="000B3D2D" w14:paraId="1F14605C" w14:textId="77777777" w:rsidTr="00A15EF0">
        <w:tblPrEx>
          <w:tblBorders>
            <w:insideH w:val="none" w:sz="0" w:space="0" w:color="auto"/>
          </w:tblBorders>
        </w:tblPrEx>
        <w:trPr>
          <w:trHeight w:val="325"/>
        </w:trPr>
        <w:tc>
          <w:tcPr>
            <w:tcW w:w="595" w:type="pct"/>
            <w:gridSpan w:val="2"/>
            <w:shd w:val="clear" w:color="auto" w:fill="auto"/>
            <w:vAlign w:val="center"/>
          </w:tcPr>
          <w:p w14:paraId="731FE8B0"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21. </w:t>
            </w:r>
            <w:r w:rsidRPr="000B3D2D">
              <w:rPr>
                <w:rFonts w:ascii="標楷體" w:eastAsia="標楷體" w:hAnsi="標楷體" w:hint="eastAsia"/>
                <w:noProof/>
                <w:spacing w:val="14"/>
                <w:kern w:val="0"/>
                <w:sz w:val="20"/>
                <w:fitText w:val="1988" w:id="-688754687"/>
              </w:rPr>
              <w:t xml:space="preserve">債 務 付 息 支 </w:t>
            </w:r>
            <w:r w:rsidRPr="000B3D2D">
              <w:rPr>
                <w:rFonts w:ascii="標楷體" w:eastAsia="標楷體" w:hAnsi="標楷體" w:hint="eastAsia"/>
                <w:noProof/>
                <w:spacing w:val="4"/>
                <w:kern w:val="0"/>
                <w:sz w:val="20"/>
                <w:fitText w:val="1988" w:id="-688754687"/>
              </w:rPr>
              <w:t>出</w:t>
            </w:r>
          </w:p>
        </w:tc>
        <w:tc>
          <w:tcPr>
            <w:tcW w:w="629" w:type="pct"/>
            <w:gridSpan w:val="2"/>
            <w:shd w:val="clear" w:color="auto" w:fill="auto"/>
            <w:vAlign w:val="center"/>
          </w:tcPr>
          <w:p w14:paraId="2A2EA392"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5A45E6CA"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46B3A98D"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57C5BB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3ED75EFC"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14,842,648</w:t>
            </w:r>
          </w:p>
        </w:tc>
        <w:tc>
          <w:tcPr>
            <w:tcW w:w="629" w:type="pct"/>
            <w:shd w:val="clear" w:color="auto" w:fill="auto"/>
            <w:vAlign w:val="center"/>
          </w:tcPr>
          <w:p w14:paraId="6763CBC7"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7A8D7026" w14:textId="77777777" w:rsidR="000F14B8" w:rsidRPr="000B3D2D" w:rsidRDefault="000F14B8" w:rsidP="00A15EF0">
            <w:pPr>
              <w:spacing w:line="240" w:lineRule="exact"/>
              <w:jc w:val="right"/>
              <w:rPr>
                <w:rFonts w:ascii="新細明體" w:hAnsi="新細明體"/>
                <w:sz w:val="20"/>
              </w:rPr>
            </w:pPr>
          </w:p>
        </w:tc>
      </w:tr>
      <w:tr w:rsidR="000F14B8" w:rsidRPr="000B3D2D" w14:paraId="6AB8F5E5" w14:textId="77777777" w:rsidTr="00A15EF0">
        <w:tblPrEx>
          <w:tblBorders>
            <w:insideH w:val="none" w:sz="0" w:space="0" w:color="auto"/>
          </w:tblBorders>
        </w:tblPrEx>
        <w:trPr>
          <w:trHeight w:val="325"/>
        </w:trPr>
        <w:tc>
          <w:tcPr>
            <w:tcW w:w="595" w:type="pct"/>
            <w:gridSpan w:val="2"/>
            <w:shd w:val="clear" w:color="auto" w:fill="auto"/>
            <w:vAlign w:val="center"/>
          </w:tcPr>
          <w:p w14:paraId="6BC17B51"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z w:val="20"/>
              </w:rPr>
              <w:t xml:space="preserve">22. </w:t>
            </w:r>
            <w:r w:rsidRPr="000B3D2D">
              <w:rPr>
                <w:rFonts w:ascii="標楷體" w:eastAsia="標楷體" w:hAnsi="標楷體" w:hint="eastAsia"/>
                <w:noProof/>
                <w:spacing w:val="14"/>
                <w:kern w:val="0"/>
                <w:sz w:val="20"/>
                <w:fitText w:val="1988" w:id="-688754686"/>
              </w:rPr>
              <w:t xml:space="preserve">專 案 補 助 支 </w:t>
            </w:r>
            <w:r w:rsidRPr="000B3D2D">
              <w:rPr>
                <w:rFonts w:ascii="標楷體" w:eastAsia="標楷體" w:hAnsi="標楷體" w:hint="eastAsia"/>
                <w:noProof/>
                <w:spacing w:val="4"/>
                <w:kern w:val="0"/>
                <w:sz w:val="20"/>
                <w:fitText w:val="1988" w:id="-688754686"/>
              </w:rPr>
              <w:t>出</w:t>
            </w:r>
          </w:p>
        </w:tc>
        <w:tc>
          <w:tcPr>
            <w:tcW w:w="629" w:type="pct"/>
            <w:gridSpan w:val="2"/>
            <w:shd w:val="clear" w:color="auto" w:fill="auto"/>
            <w:vAlign w:val="center"/>
          </w:tcPr>
          <w:p w14:paraId="78A4C0B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3823B11"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1620EE7E"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86A202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55,047,312</w:t>
            </w:r>
          </w:p>
        </w:tc>
        <w:tc>
          <w:tcPr>
            <w:tcW w:w="629" w:type="pct"/>
            <w:shd w:val="clear" w:color="auto" w:fill="auto"/>
            <w:vAlign w:val="center"/>
          </w:tcPr>
          <w:p w14:paraId="6A6063D6"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55,047,312</w:t>
            </w:r>
          </w:p>
        </w:tc>
        <w:tc>
          <w:tcPr>
            <w:tcW w:w="629" w:type="pct"/>
            <w:shd w:val="clear" w:color="auto" w:fill="auto"/>
            <w:vAlign w:val="center"/>
          </w:tcPr>
          <w:p w14:paraId="0EE3099F"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nil"/>
              <w:right w:val="nil"/>
            </w:tcBorders>
            <w:shd w:val="clear" w:color="auto" w:fill="auto"/>
            <w:vAlign w:val="center"/>
          </w:tcPr>
          <w:p w14:paraId="36F4DC6C" w14:textId="77777777" w:rsidR="000F14B8" w:rsidRPr="000B3D2D" w:rsidRDefault="000F14B8" w:rsidP="00A15EF0">
            <w:pPr>
              <w:spacing w:line="240" w:lineRule="exact"/>
              <w:jc w:val="right"/>
              <w:rPr>
                <w:rFonts w:ascii="新細明體" w:hAnsi="新細明體"/>
                <w:sz w:val="20"/>
              </w:rPr>
            </w:pPr>
          </w:p>
        </w:tc>
      </w:tr>
      <w:tr w:rsidR="000F14B8" w:rsidRPr="000B3D2D" w14:paraId="466EFB08" w14:textId="77777777" w:rsidTr="00A15EF0">
        <w:tblPrEx>
          <w:tblBorders>
            <w:insideH w:val="none" w:sz="0" w:space="0" w:color="auto"/>
          </w:tblBorders>
        </w:tblPrEx>
        <w:trPr>
          <w:trHeight w:val="325"/>
        </w:trPr>
        <w:tc>
          <w:tcPr>
            <w:tcW w:w="595" w:type="pct"/>
            <w:gridSpan w:val="2"/>
            <w:shd w:val="clear" w:color="auto" w:fill="auto"/>
            <w:vAlign w:val="center"/>
          </w:tcPr>
          <w:p w14:paraId="54BE4A27" w14:textId="77777777" w:rsidR="000F14B8" w:rsidRPr="000B3D2D" w:rsidRDefault="000F14B8" w:rsidP="00A15EF0">
            <w:pPr>
              <w:spacing w:line="240" w:lineRule="exact"/>
              <w:rPr>
                <w:rFonts w:ascii="標楷體" w:eastAsia="標楷體" w:hAnsi="標楷體"/>
                <w:sz w:val="20"/>
              </w:rPr>
            </w:pPr>
            <w:r w:rsidRPr="000B3D2D">
              <w:rPr>
                <w:rFonts w:ascii="標楷體" w:eastAsia="標楷體" w:hAnsi="標楷體" w:hint="eastAsia"/>
                <w:noProof/>
                <w:spacing w:val="3"/>
                <w:sz w:val="20"/>
              </w:rPr>
              <w:t>23.</w:t>
            </w:r>
            <w:r w:rsidRPr="000B3D2D">
              <w:rPr>
                <w:rFonts w:ascii="標楷體" w:eastAsia="標楷體" w:hAnsi="標楷體" w:hint="eastAsia"/>
                <w:noProof/>
                <w:sz w:val="20"/>
              </w:rPr>
              <w:t xml:space="preserve"> </w:t>
            </w:r>
            <w:r w:rsidRPr="000B3D2D">
              <w:rPr>
                <w:rFonts w:ascii="標楷體" w:eastAsia="標楷體" w:hAnsi="標楷體" w:hint="eastAsia"/>
                <w:noProof/>
                <w:spacing w:val="3"/>
                <w:sz w:val="20"/>
              </w:rPr>
              <w:t>其　　他　　支　 出</w:t>
            </w:r>
          </w:p>
        </w:tc>
        <w:tc>
          <w:tcPr>
            <w:tcW w:w="629" w:type="pct"/>
            <w:gridSpan w:val="2"/>
            <w:shd w:val="clear" w:color="auto" w:fill="auto"/>
            <w:vAlign w:val="center"/>
          </w:tcPr>
          <w:p w14:paraId="232F8C97"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72314F33"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68B84944"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hint="eastAsia"/>
                <w:noProof/>
                <w:sz w:val="20"/>
              </w:rPr>
              <w:t>－</w:t>
            </w:r>
          </w:p>
        </w:tc>
        <w:tc>
          <w:tcPr>
            <w:tcW w:w="629" w:type="pct"/>
            <w:shd w:val="clear" w:color="auto" w:fill="auto"/>
            <w:vAlign w:val="center"/>
          </w:tcPr>
          <w:p w14:paraId="00DFABB8"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165,340,732</w:t>
            </w:r>
          </w:p>
        </w:tc>
        <w:tc>
          <w:tcPr>
            <w:tcW w:w="629" w:type="pct"/>
            <w:shd w:val="clear" w:color="auto" w:fill="auto"/>
            <w:vAlign w:val="center"/>
          </w:tcPr>
          <w:p w14:paraId="1FCB688B" w14:textId="77777777" w:rsidR="000F14B8" w:rsidRPr="000B3D2D" w:rsidRDefault="000F14B8" w:rsidP="00A15EF0">
            <w:pPr>
              <w:spacing w:line="240" w:lineRule="exact"/>
              <w:jc w:val="right"/>
              <w:rPr>
                <w:rFonts w:ascii="新細明體" w:hAnsi="新細明體"/>
                <w:sz w:val="20"/>
              </w:rPr>
            </w:pPr>
            <w:r w:rsidRPr="000B3D2D">
              <w:rPr>
                <w:rFonts w:ascii="新細明體" w:hAnsi="新細明體"/>
                <w:noProof/>
                <w:sz w:val="20"/>
              </w:rPr>
              <w:t>165,340,732</w:t>
            </w:r>
          </w:p>
        </w:tc>
        <w:tc>
          <w:tcPr>
            <w:tcW w:w="629" w:type="pct"/>
            <w:shd w:val="clear" w:color="auto" w:fill="auto"/>
            <w:vAlign w:val="center"/>
          </w:tcPr>
          <w:p w14:paraId="597666E6" w14:textId="77777777" w:rsidR="000F14B8" w:rsidRPr="000B3D2D" w:rsidRDefault="000F14B8" w:rsidP="00A15EF0">
            <w:pPr>
              <w:spacing w:line="240" w:lineRule="exact"/>
              <w:jc w:val="right"/>
              <w:rPr>
                <w:rFonts w:ascii="新細明體" w:hAnsi="新細明體"/>
                <w:sz w:val="20"/>
              </w:rPr>
            </w:pPr>
          </w:p>
        </w:tc>
        <w:tc>
          <w:tcPr>
            <w:tcW w:w="631" w:type="pct"/>
            <w:tcBorders>
              <w:top w:val="nil"/>
              <w:bottom w:val="single" w:sz="4" w:space="0" w:color="auto"/>
              <w:right w:val="nil"/>
            </w:tcBorders>
            <w:shd w:val="clear" w:color="auto" w:fill="auto"/>
            <w:vAlign w:val="center"/>
          </w:tcPr>
          <w:p w14:paraId="2E56790F" w14:textId="77777777" w:rsidR="000F14B8" w:rsidRPr="000B3D2D" w:rsidRDefault="000F14B8" w:rsidP="00A15EF0">
            <w:pPr>
              <w:spacing w:line="240" w:lineRule="exact"/>
              <w:jc w:val="right"/>
              <w:rPr>
                <w:rFonts w:ascii="新細明體" w:hAnsi="新細明體"/>
                <w:sz w:val="20"/>
              </w:rPr>
            </w:pPr>
          </w:p>
        </w:tc>
      </w:tr>
    </w:tbl>
    <w:p w14:paraId="2AA13FCB" w14:textId="77777777" w:rsidR="000F14B8" w:rsidRPr="000B3D2D" w:rsidRDefault="000F14B8" w:rsidP="000F14B8"/>
    <w:p w14:paraId="43AA0054" w14:textId="0A163A56" w:rsidR="00FE79B6" w:rsidRPr="000B3D2D" w:rsidRDefault="00FE79B6">
      <w:pPr>
        <w:widowControl/>
      </w:pPr>
      <w:r w:rsidRPr="000B3D2D">
        <w:br w:type="page"/>
      </w:r>
    </w:p>
    <w:p w14:paraId="6E5A662C" w14:textId="77777777" w:rsidR="0000315F" w:rsidRPr="000B3D2D" w:rsidRDefault="0000315F" w:rsidP="00FE79B6">
      <w:pPr>
        <w:pStyle w:val="a3"/>
        <w:jc w:val="center"/>
        <w:rPr>
          <w:rFonts w:ascii="標楷體" w:eastAsia="標楷體" w:hAnsi="標楷體"/>
          <w:b/>
          <w:color w:val="000000"/>
          <w:spacing w:val="20"/>
          <w:sz w:val="36"/>
          <w:szCs w:val="36"/>
          <w:u w:val="single"/>
        </w:rPr>
        <w:sectPr w:rsidR="0000315F" w:rsidRPr="000B3D2D" w:rsidSect="00571E8A">
          <w:headerReference w:type="default" r:id="rId29"/>
          <w:type w:val="nextColumn"/>
          <w:pgSz w:w="23811" w:h="16838" w:orient="landscape" w:code="8"/>
          <w:pgMar w:top="1418" w:right="992" w:bottom="1418" w:left="992" w:header="1021" w:footer="737" w:gutter="0"/>
          <w:cols w:space="425"/>
          <w:docGrid w:linePitch="360"/>
        </w:sectPr>
      </w:pPr>
    </w:p>
    <w:p w14:paraId="3A980878" w14:textId="77777777" w:rsidR="00FE79B6" w:rsidRPr="000B3D2D" w:rsidRDefault="00FE79B6" w:rsidP="009C493D">
      <w:pPr>
        <w:pStyle w:val="a7"/>
        <w:ind w:rightChars="0" w:right="0"/>
        <w:rPr>
          <w:rFonts w:hAnsi="標楷體"/>
          <w:w w:val="100"/>
        </w:rPr>
      </w:pPr>
      <w:r w:rsidRPr="000B3D2D">
        <w:rPr>
          <w:rFonts w:hAnsi="標楷體" w:hint="eastAsia"/>
          <w:w w:val="100"/>
        </w:rPr>
        <w:lastRenderedPageBreak/>
        <w:t>單位</w:t>
      </w:r>
      <w:r w:rsidRPr="000B3D2D">
        <w:rPr>
          <w:rFonts w:hAnsi="標楷體"/>
          <w:w w:val="100"/>
        </w:rPr>
        <w:t>：</w:t>
      </w:r>
      <w:r w:rsidRPr="000B3D2D">
        <w:rPr>
          <w:rFonts w:hAnsi="標楷體" w:hint="eastAsia"/>
          <w:w w:val="100"/>
        </w:rPr>
        <w:t>新臺幣元</w:t>
      </w:r>
    </w:p>
    <w:tbl>
      <w:tblPr>
        <w:tblW w:w="500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48"/>
        <w:gridCol w:w="2219"/>
        <w:gridCol w:w="2219"/>
        <w:gridCol w:w="2223"/>
        <w:gridCol w:w="2219"/>
        <w:gridCol w:w="2219"/>
        <w:gridCol w:w="2223"/>
        <w:gridCol w:w="2219"/>
        <w:gridCol w:w="2219"/>
        <w:gridCol w:w="2223"/>
      </w:tblGrid>
      <w:tr w:rsidR="00FE79B6" w:rsidRPr="000B3D2D" w14:paraId="3FB8B214" w14:textId="77777777" w:rsidTr="00FB31B5">
        <w:trPr>
          <w:cantSplit/>
          <w:trHeight w:hRule="exact" w:val="680"/>
        </w:trPr>
        <w:tc>
          <w:tcPr>
            <w:tcW w:w="423" w:type="pct"/>
            <w:tcBorders>
              <w:bottom w:val="single" w:sz="4" w:space="0" w:color="auto"/>
              <w:tl2br w:val="single" w:sz="4" w:space="0" w:color="auto"/>
            </w:tcBorders>
            <w:vAlign w:val="center"/>
          </w:tcPr>
          <w:p w14:paraId="7589B005" w14:textId="589B0979" w:rsidR="00FE79B6" w:rsidRPr="000B3D2D" w:rsidRDefault="00FB31B5" w:rsidP="00FB31B5">
            <w:pPr>
              <w:jc w:val="right"/>
              <w:rPr>
                <w:rFonts w:ascii="標楷體" w:eastAsia="標楷體" w:hAnsi="標楷體"/>
                <w:sz w:val="20"/>
              </w:rPr>
            </w:pPr>
            <w:r>
              <w:rPr>
                <w:rFonts w:ascii="標楷體" w:eastAsia="標楷體" w:hAnsi="標楷體" w:hint="eastAsia"/>
                <w:sz w:val="20"/>
              </w:rPr>
              <w:t xml:space="preserve">       </w:t>
            </w:r>
            <w:r w:rsidR="00FE79B6" w:rsidRPr="000B3D2D">
              <w:rPr>
                <w:rFonts w:ascii="標楷體" w:eastAsia="標楷體" w:hAnsi="標楷體" w:hint="eastAsia"/>
                <w:sz w:val="20"/>
              </w:rPr>
              <w:t>機</w:t>
            </w:r>
            <w:r w:rsidR="00FE79B6" w:rsidRPr="000B3D2D">
              <w:rPr>
                <w:rFonts w:ascii="標楷體" w:eastAsia="標楷體" w:hAnsi="標楷體"/>
                <w:sz w:val="20"/>
              </w:rPr>
              <w:t xml:space="preserve">  </w:t>
            </w:r>
            <w:r w:rsidR="00FE79B6" w:rsidRPr="000B3D2D">
              <w:rPr>
                <w:rFonts w:ascii="標楷體" w:eastAsia="標楷體" w:hAnsi="標楷體" w:hint="eastAsia"/>
                <w:sz w:val="20"/>
              </w:rPr>
              <w:t>關</w:t>
            </w:r>
            <w:r w:rsidR="00FE79B6" w:rsidRPr="000B3D2D">
              <w:rPr>
                <w:rFonts w:ascii="標楷體" w:eastAsia="標楷體" w:hAnsi="標楷體"/>
                <w:sz w:val="20"/>
              </w:rPr>
              <w:t xml:space="preserve">  </w:t>
            </w:r>
            <w:r w:rsidR="00FE79B6" w:rsidRPr="000B3D2D">
              <w:rPr>
                <w:rFonts w:ascii="標楷體" w:eastAsia="標楷體" w:hAnsi="標楷體" w:hint="eastAsia"/>
                <w:sz w:val="20"/>
              </w:rPr>
              <w:t>別</w:t>
            </w:r>
          </w:p>
          <w:p w14:paraId="3E329425" w14:textId="77777777" w:rsidR="00FE79B6" w:rsidRPr="000B3D2D" w:rsidRDefault="00FE79B6" w:rsidP="00A15EF0">
            <w:pPr>
              <w:rPr>
                <w:rFonts w:ascii="標楷體" w:eastAsia="標楷體" w:hAnsi="標楷體"/>
                <w:sz w:val="20"/>
              </w:rPr>
            </w:pPr>
            <w:r w:rsidRPr="000B3D2D">
              <w:rPr>
                <w:rFonts w:ascii="標楷體" w:eastAsia="標楷體" w:hAnsi="標楷體" w:hint="eastAsia"/>
                <w:sz w:val="20"/>
              </w:rPr>
              <w:t>用  途</w:t>
            </w:r>
            <w:r w:rsidRPr="000B3D2D">
              <w:rPr>
                <w:rFonts w:ascii="標楷體" w:eastAsia="標楷體" w:hAnsi="標楷體"/>
                <w:sz w:val="20"/>
              </w:rPr>
              <w:t xml:space="preserve">  </w:t>
            </w:r>
            <w:r w:rsidRPr="000B3D2D">
              <w:rPr>
                <w:rFonts w:ascii="標楷體" w:eastAsia="標楷體" w:hAnsi="標楷體" w:hint="eastAsia"/>
                <w:sz w:val="20"/>
              </w:rPr>
              <w:t>別</w:t>
            </w:r>
          </w:p>
        </w:tc>
        <w:tc>
          <w:tcPr>
            <w:tcW w:w="508" w:type="pct"/>
            <w:tcBorders>
              <w:bottom w:val="single" w:sz="4" w:space="0" w:color="auto"/>
            </w:tcBorders>
            <w:vAlign w:val="center"/>
          </w:tcPr>
          <w:p w14:paraId="356A31AC"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縣議會主管</w:t>
            </w:r>
          </w:p>
        </w:tc>
        <w:tc>
          <w:tcPr>
            <w:tcW w:w="508" w:type="pct"/>
            <w:tcBorders>
              <w:bottom w:val="single" w:sz="4" w:space="0" w:color="auto"/>
            </w:tcBorders>
            <w:vAlign w:val="center"/>
          </w:tcPr>
          <w:p w14:paraId="46007258"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縣政府主管</w:t>
            </w:r>
          </w:p>
        </w:tc>
        <w:tc>
          <w:tcPr>
            <w:tcW w:w="509" w:type="pct"/>
            <w:tcBorders>
              <w:bottom w:val="single" w:sz="4" w:space="0" w:color="auto"/>
            </w:tcBorders>
            <w:vAlign w:val="center"/>
          </w:tcPr>
          <w:p w14:paraId="1A2F7229"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農漁局主管</w:t>
            </w:r>
          </w:p>
        </w:tc>
        <w:tc>
          <w:tcPr>
            <w:tcW w:w="508" w:type="pct"/>
            <w:tcBorders>
              <w:bottom w:val="single" w:sz="4" w:space="0" w:color="auto"/>
              <w:right w:val="single" w:sz="4" w:space="0" w:color="auto"/>
            </w:tcBorders>
            <w:vAlign w:val="center"/>
          </w:tcPr>
          <w:p w14:paraId="293B60B8"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財政處主管</w:t>
            </w:r>
          </w:p>
        </w:tc>
        <w:tc>
          <w:tcPr>
            <w:tcW w:w="508" w:type="pct"/>
            <w:tcBorders>
              <w:bottom w:val="single" w:sz="4" w:space="0" w:color="auto"/>
            </w:tcBorders>
            <w:vAlign w:val="center"/>
          </w:tcPr>
          <w:p w14:paraId="65FA33CE"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稅務局主管</w:t>
            </w:r>
          </w:p>
        </w:tc>
        <w:tc>
          <w:tcPr>
            <w:tcW w:w="509" w:type="pct"/>
            <w:tcBorders>
              <w:bottom w:val="single" w:sz="4" w:space="0" w:color="auto"/>
            </w:tcBorders>
            <w:vAlign w:val="center"/>
          </w:tcPr>
          <w:p w14:paraId="4AA2522F"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警察局主管</w:t>
            </w:r>
          </w:p>
        </w:tc>
        <w:tc>
          <w:tcPr>
            <w:tcW w:w="508" w:type="pct"/>
            <w:tcBorders>
              <w:bottom w:val="single" w:sz="4" w:space="0" w:color="auto"/>
            </w:tcBorders>
            <w:vAlign w:val="center"/>
          </w:tcPr>
          <w:p w14:paraId="5037A193" w14:textId="77777777" w:rsidR="00FE79B6" w:rsidRPr="000B3D2D" w:rsidRDefault="00FE79B6" w:rsidP="00A15EF0">
            <w:pPr>
              <w:jc w:val="distribute"/>
              <w:rPr>
                <w:rFonts w:ascii="標楷體" w:eastAsia="標楷體" w:hAnsi="標楷體"/>
                <w:sz w:val="20"/>
              </w:rPr>
            </w:pPr>
            <w:r w:rsidRPr="000B3D2D">
              <w:rPr>
                <w:rFonts w:ascii="標楷體" w:eastAsia="標楷體" w:hAnsi="標楷體" w:hint="eastAsia"/>
                <w:sz w:val="20"/>
              </w:rPr>
              <w:t>衛生局主管</w:t>
            </w:r>
          </w:p>
        </w:tc>
        <w:tc>
          <w:tcPr>
            <w:tcW w:w="508" w:type="pct"/>
            <w:tcBorders>
              <w:bottom w:val="single" w:sz="4" w:space="0" w:color="auto"/>
            </w:tcBorders>
            <w:vAlign w:val="center"/>
          </w:tcPr>
          <w:p w14:paraId="013E6FB4"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環境保護局主管</w:t>
            </w:r>
          </w:p>
        </w:tc>
        <w:tc>
          <w:tcPr>
            <w:tcW w:w="509" w:type="pct"/>
            <w:tcBorders>
              <w:bottom w:val="single" w:sz="4" w:space="0" w:color="auto"/>
            </w:tcBorders>
            <w:vAlign w:val="center"/>
          </w:tcPr>
          <w:p w14:paraId="53500410" w14:textId="77777777" w:rsidR="00FE79B6" w:rsidRPr="000B3D2D" w:rsidRDefault="00FE79B6" w:rsidP="00A15EF0">
            <w:pPr>
              <w:jc w:val="distribute"/>
              <w:rPr>
                <w:rFonts w:ascii="標楷體" w:eastAsia="標楷體" w:hAnsi="標楷體"/>
                <w:sz w:val="20"/>
              </w:rPr>
            </w:pPr>
            <w:r w:rsidRPr="000B3D2D">
              <w:rPr>
                <w:rFonts w:ascii="標楷體" w:eastAsia="標楷體" w:hAnsi="標楷體" w:hint="eastAsia"/>
                <w:sz w:val="20"/>
              </w:rPr>
              <w:t>消防局主管</w:t>
            </w:r>
          </w:p>
        </w:tc>
      </w:tr>
      <w:tr w:rsidR="00FE79B6" w:rsidRPr="000B3D2D" w14:paraId="22E905C4"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2B948D85" w14:textId="77777777" w:rsidR="00FE79B6" w:rsidRPr="000B3D2D" w:rsidRDefault="00FE79B6" w:rsidP="00A15EF0">
            <w:pPr>
              <w:spacing w:beforeLines="60" w:before="144" w:afterLines="60" w:after="144"/>
              <w:ind w:right="57"/>
              <w:jc w:val="distribute"/>
              <w:rPr>
                <w:rFonts w:ascii="標楷體" w:eastAsia="標楷體" w:hAnsi="標楷體"/>
                <w:b/>
                <w:sz w:val="20"/>
              </w:rPr>
            </w:pPr>
            <w:r w:rsidRPr="000B3D2D">
              <w:rPr>
                <w:rFonts w:ascii="標楷體" w:eastAsia="標楷體" w:hAnsi="標楷體" w:hint="eastAsia"/>
                <w:b/>
                <w:noProof/>
                <w:sz w:val="20"/>
              </w:rPr>
              <w:t>合計</w:t>
            </w:r>
          </w:p>
        </w:tc>
        <w:tc>
          <w:tcPr>
            <w:tcW w:w="508" w:type="pct"/>
            <w:shd w:val="clear" w:color="auto" w:fill="auto"/>
            <w:vAlign w:val="center"/>
          </w:tcPr>
          <w:p w14:paraId="7D060280"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189,288,110</w:t>
            </w:r>
          </w:p>
        </w:tc>
        <w:tc>
          <w:tcPr>
            <w:tcW w:w="508" w:type="pct"/>
            <w:shd w:val="clear" w:color="auto" w:fill="auto"/>
            <w:vAlign w:val="center"/>
          </w:tcPr>
          <w:p w14:paraId="6A9AEADF"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6,822,915,384</w:t>
            </w:r>
          </w:p>
        </w:tc>
        <w:tc>
          <w:tcPr>
            <w:tcW w:w="509" w:type="pct"/>
            <w:shd w:val="clear" w:color="auto" w:fill="auto"/>
            <w:vAlign w:val="center"/>
          </w:tcPr>
          <w:p w14:paraId="54316F50"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434,663,400</w:t>
            </w:r>
          </w:p>
        </w:tc>
        <w:tc>
          <w:tcPr>
            <w:tcW w:w="508" w:type="pct"/>
            <w:shd w:val="clear" w:color="auto" w:fill="auto"/>
            <w:vAlign w:val="center"/>
          </w:tcPr>
          <w:p w14:paraId="07882509"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63,549,831</w:t>
            </w:r>
          </w:p>
        </w:tc>
        <w:tc>
          <w:tcPr>
            <w:tcW w:w="508" w:type="pct"/>
            <w:shd w:val="clear" w:color="auto" w:fill="auto"/>
            <w:vAlign w:val="center"/>
          </w:tcPr>
          <w:p w14:paraId="0D017D00"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80,254,130</w:t>
            </w:r>
          </w:p>
        </w:tc>
        <w:tc>
          <w:tcPr>
            <w:tcW w:w="509" w:type="pct"/>
            <w:shd w:val="clear" w:color="auto" w:fill="auto"/>
            <w:vAlign w:val="center"/>
          </w:tcPr>
          <w:p w14:paraId="0D251B5B"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1,369,450,548</w:t>
            </w:r>
          </w:p>
        </w:tc>
        <w:tc>
          <w:tcPr>
            <w:tcW w:w="508" w:type="pct"/>
            <w:shd w:val="clear" w:color="auto" w:fill="auto"/>
            <w:vAlign w:val="center"/>
          </w:tcPr>
          <w:p w14:paraId="639727EE"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606,035,230</w:t>
            </w:r>
          </w:p>
        </w:tc>
        <w:tc>
          <w:tcPr>
            <w:tcW w:w="508" w:type="pct"/>
            <w:shd w:val="clear" w:color="auto" w:fill="auto"/>
            <w:vAlign w:val="center"/>
          </w:tcPr>
          <w:p w14:paraId="38E3C64E"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400,303,747</w:t>
            </w:r>
          </w:p>
        </w:tc>
        <w:tc>
          <w:tcPr>
            <w:tcW w:w="509" w:type="pct"/>
            <w:tcBorders>
              <w:top w:val="single" w:sz="4" w:space="0" w:color="auto"/>
              <w:bottom w:val="nil"/>
            </w:tcBorders>
            <w:shd w:val="clear" w:color="auto" w:fill="auto"/>
            <w:vAlign w:val="center"/>
          </w:tcPr>
          <w:p w14:paraId="153B66F2"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407,050,817</w:t>
            </w:r>
          </w:p>
        </w:tc>
      </w:tr>
      <w:tr w:rsidR="00FE79B6" w:rsidRPr="000B3D2D" w14:paraId="2E177D43"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608EFE5A" w14:textId="77777777" w:rsidR="00FE79B6" w:rsidRPr="000B3D2D" w:rsidRDefault="00FE79B6" w:rsidP="00A15EF0">
            <w:pPr>
              <w:spacing w:beforeLines="60" w:before="144" w:afterLines="60" w:after="144"/>
              <w:ind w:right="57"/>
              <w:jc w:val="distribute"/>
              <w:rPr>
                <w:rFonts w:ascii="標楷體" w:eastAsia="標楷體" w:hAnsi="標楷體"/>
                <w:b/>
                <w:sz w:val="20"/>
              </w:rPr>
            </w:pPr>
            <w:r w:rsidRPr="000B3D2D">
              <w:rPr>
                <w:rFonts w:ascii="標楷體" w:eastAsia="標楷體" w:hAnsi="標楷體" w:hint="eastAsia"/>
                <w:b/>
                <w:noProof/>
                <w:sz w:val="20"/>
              </w:rPr>
              <w:t>經常支出小計</w:t>
            </w:r>
          </w:p>
        </w:tc>
        <w:tc>
          <w:tcPr>
            <w:tcW w:w="508" w:type="pct"/>
            <w:shd w:val="clear" w:color="auto" w:fill="auto"/>
            <w:vAlign w:val="center"/>
          </w:tcPr>
          <w:p w14:paraId="68C0ADD7"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142,082,024</w:t>
            </w:r>
          </w:p>
        </w:tc>
        <w:tc>
          <w:tcPr>
            <w:tcW w:w="508" w:type="pct"/>
            <w:shd w:val="clear" w:color="auto" w:fill="auto"/>
            <w:vAlign w:val="center"/>
          </w:tcPr>
          <w:p w14:paraId="42DA0791"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5,774,044,372</w:t>
            </w:r>
          </w:p>
        </w:tc>
        <w:tc>
          <w:tcPr>
            <w:tcW w:w="509" w:type="pct"/>
            <w:shd w:val="clear" w:color="auto" w:fill="auto"/>
            <w:vAlign w:val="center"/>
          </w:tcPr>
          <w:p w14:paraId="4161262F"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411,151,837</w:t>
            </w:r>
          </w:p>
        </w:tc>
        <w:tc>
          <w:tcPr>
            <w:tcW w:w="508" w:type="pct"/>
            <w:shd w:val="clear" w:color="auto" w:fill="auto"/>
            <w:vAlign w:val="center"/>
          </w:tcPr>
          <w:p w14:paraId="4702B11D"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62,772,463</w:t>
            </w:r>
          </w:p>
        </w:tc>
        <w:tc>
          <w:tcPr>
            <w:tcW w:w="508" w:type="pct"/>
            <w:shd w:val="clear" w:color="auto" w:fill="auto"/>
            <w:vAlign w:val="center"/>
          </w:tcPr>
          <w:p w14:paraId="4D518FC8"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78,482,385</w:t>
            </w:r>
          </w:p>
        </w:tc>
        <w:tc>
          <w:tcPr>
            <w:tcW w:w="509" w:type="pct"/>
            <w:shd w:val="clear" w:color="auto" w:fill="auto"/>
            <w:vAlign w:val="center"/>
          </w:tcPr>
          <w:p w14:paraId="4D05DB39"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1,319,701,576</w:t>
            </w:r>
          </w:p>
        </w:tc>
        <w:tc>
          <w:tcPr>
            <w:tcW w:w="508" w:type="pct"/>
            <w:shd w:val="clear" w:color="auto" w:fill="auto"/>
            <w:vAlign w:val="center"/>
          </w:tcPr>
          <w:p w14:paraId="74B8054D"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597,545,392</w:t>
            </w:r>
          </w:p>
        </w:tc>
        <w:tc>
          <w:tcPr>
            <w:tcW w:w="508" w:type="pct"/>
            <w:shd w:val="clear" w:color="auto" w:fill="auto"/>
            <w:vAlign w:val="center"/>
          </w:tcPr>
          <w:p w14:paraId="52B054E1"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322,421,088</w:t>
            </w:r>
          </w:p>
        </w:tc>
        <w:tc>
          <w:tcPr>
            <w:tcW w:w="509" w:type="pct"/>
            <w:tcBorders>
              <w:top w:val="nil"/>
              <w:bottom w:val="nil"/>
            </w:tcBorders>
            <w:shd w:val="clear" w:color="auto" w:fill="auto"/>
            <w:vAlign w:val="center"/>
          </w:tcPr>
          <w:p w14:paraId="51B529F5"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357,297,781</w:t>
            </w:r>
          </w:p>
        </w:tc>
      </w:tr>
      <w:tr w:rsidR="00FE79B6" w:rsidRPr="000B3D2D" w14:paraId="591F95FA"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562D4456"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1.人　　事　　費</w:t>
            </w:r>
          </w:p>
        </w:tc>
        <w:tc>
          <w:tcPr>
            <w:tcW w:w="508" w:type="pct"/>
            <w:shd w:val="clear" w:color="auto" w:fill="auto"/>
            <w:vAlign w:val="center"/>
          </w:tcPr>
          <w:p w14:paraId="21A37EA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83,030,487</w:t>
            </w:r>
          </w:p>
        </w:tc>
        <w:tc>
          <w:tcPr>
            <w:tcW w:w="508" w:type="pct"/>
            <w:shd w:val="clear" w:color="auto" w:fill="auto"/>
            <w:vAlign w:val="center"/>
          </w:tcPr>
          <w:p w14:paraId="183E4CE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391,919,944</w:t>
            </w:r>
          </w:p>
        </w:tc>
        <w:tc>
          <w:tcPr>
            <w:tcW w:w="509" w:type="pct"/>
            <w:shd w:val="clear" w:color="auto" w:fill="auto"/>
            <w:vAlign w:val="center"/>
          </w:tcPr>
          <w:p w14:paraId="2918B59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71,126,617</w:t>
            </w:r>
          </w:p>
        </w:tc>
        <w:tc>
          <w:tcPr>
            <w:tcW w:w="508" w:type="pct"/>
            <w:shd w:val="clear" w:color="auto" w:fill="auto"/>
            <w:vAlign w:val="center"/>
          </w:tcPr>
          <w:p w14:paraId="33FA8DB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48,322,327</w:t>
            </w:r>
          </w:p>
        </w:tc>
        <w:tc>
          <w:tcPr>
            <w:tcW w:w="508" w:type="pct"/>
            <w:shd w:val="clear" w:color="auto" w:fill="auto"/>
            <w:vAlign w:val="center"/>
          </w:tcPr>
          <w:p w14:paraId="2E1B59A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58,900,257</w:t>
            </w:r>
          </w:p>
        </w:tc>
        <w:tc>
          <w:tcPr>
            <w:tcW w:w="509" w:type="pct"/>
            <w:shd w:val="clear" w:color="auto" w:fill="auto"/>
            <w:vAlign w:val="center"/>
          </w:tcPr>
          <w:p w14:paraId="6A4A5F8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1,238,180,296</w:t>
            </w:r>
          </w:p>
        </w:tc>
        <w:tc>
          <w:tcPr>
            <w:tcW w:w="508" w:type="pct"/>
            <w:shd w:val="clear" w:color="auto" w:fill="auto"/>
            <w:vAlign w:val="center"/>
          </w:tcPr>
          <w:p w14:paraId="423EFF4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202,797,241</w:t>
            </w:r>
          </w:p>
        </w:tc>
        <w:tc>
          <w:tcPr>
            <w:tcW w:w="508" w:type="pct"/>
            <w:shd w:val="clear" w:color="auto" w:fill="auto"/>
            <w:vAlign w:val="center"/>
          </w:tcPr>
          <w:p w14:paraId="05D33237"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31,348,380</w:t>
            </w:r>
          </w:p>
        </w:tc>
        <w:tc>
          <w:tcPr>
            <w:tcW w:w="509" w:type="pct"/>
            <w:tcBorders>
              <w:top w:val="nil"/>
              <w:bottom w:val="nil"/>
            </w:tcBorders>
            <w:shd w:val="clear" w:color="auto" w:fill="auto"/>
            <w:vAlign w:val="center"/>
          </w:tcPr>
          <w:p w14:paraId="123A140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320,149,781</w:t>
            </w:r>
          </w:p>
        </w:tc>
      </w:tr>
      <w:tr w:rsidR="00FE79B6" w:rsidRPr="000B3D2D" w14:paraId="288EFD45"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2BC98990"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2.業　　務　　費</w:t>
            </w:r>
          </w:p>
        </w:tc>
        <w:tc>
          <w:tcPr>
            <w:tcW w:w="508" w:type="pct"/>
            <w:shd w:val="clear" w:color="auto" w:fill="auto"/>
            <w:vAlign w:val="center"/>
          </w:tcPr>
          <w:p w14:paraId="6DAF28CF"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58,511,876</w:t>
            </w:r>
          </w:p>
        </w:tc>
        <w:tc>
          <w:tcPr>
            <w:tcW w:w="508" w:type="pct"/>
            <w:shd w:val="clear" w:color="auto" w:fill="auto"/>
            <w:vAlign w:val="center"/>
          </w:tcPr>
          <w:p w14:paraId="73BD82AF"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497,602,371</w:t>
            </w:r>
          </w:p>
        </w:tc>
        <w:tc>
          <w:tcPr>
            <w:tcW w:w="509" w:type="pct"/>
            <w:shd w:val="clear" w:color="auto" w:fill="auto"/>
            <w:vAlign w:val="center"/>
          </w:tcPr>
          <w:p w14:paraId="484B6C9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278,028,804</w:t>
            </w:r>
          </w:p>
        </w:tc>
        <w:tc>
          <w:tcPr>
            <w:tcW w:w="508" w:type="pct"/>
            <w:shd w:val="clear" w:color="auto" w:fill="auto"/>
            <w:vAlign w:val="center"/>
          </w:tcPr>
          <w:p w14:paraId="1091777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13,538,136</w:t>
            </w:r>
          </w:p>
        </w:tc>
        <w:tc>
          <w:tcPr>
            <w:tcW w:w="508" w:type="pct"/>
            <w:shd w:val="clear" w:color="auto" w:fill="auto"/>
            <w:vAlign w:val="center"/>
          </w:tcPr>
          <w:p w14:paraId="37A0897D"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19,513,046</w:t>
            </w:r>
          </w:p>
        </w:tc>
        <w:tc>
          <w:tcPr>
            <w:tcW w:w="509" w:type="pct"/>
            <w:shd w:val="clear" w:color="auto" w:fill="auto"/>
            <w:vAlign w:val="center"/>
          </w:tcPr>
          <w:p w14:paraId="24C74CEA"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79,651,080</w:t>
            </w:r>
          </w:p>
        </w:tc>
        <w:tc>
          <w:tcPr>
            <w:tcW w:w="508" w:type="pct"/>
            <w:shd w:val="clear" w:color="auto" w:fill="auto"/>
            <w:vAlign w:val="center"/>
          </w:tcPr>
          <w:p w14:paraId="0CDE71F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112,624,682</w:t>
            </w:r>
          </w:p>
        </w:tc>
        <w:tc>
          <w:tcPr>
            <w:tcW w:w="508" w:type="pct"/>
            <w:shd w:val="clear" w:color="auto" w:fill="auto"/>
            <w:vAlign w:val="center"/>
          </w:tcPr>
          <w:p w14:paraId="4CC6089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259,917,093</w:t>
            </w:r>
          </w:p>
        </w:tc>
        <w:tc>
          <w:tcPr>
            <w:tcW w:w="509" w:type="pct"/>
            <w:tcBorders>
              <w:top w:val="nil"/>
              <w:bottom w:val="nil"/>
            </w:tcBorders>
            <w:shd w:val="clear" w:color="auto" w:fill="auto"/>
            <w:vAlign w:val="center"/>
          </w:tcPr>
          <w:p w14:paraId="64443AC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36,852,000</w:t>
            </w:r>
          </w:p>
        </w:tc>
      </w:tr>
      <w:tr w:rsidR="00FE79B6" w:rsidRPr="000B3D2D" w14:paraId="0F54959F"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1096FCE9"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3.獎　補　助　費</w:t>
            </w:r>
          </w:p>
        </w:tc>
        <w:tc>
          <w:tcPr>
            <w:tcW w:w="508" w:type="pct"/>
            <w:shd w:val="clear" w:color="auto" w:fill="auto"/>
            <w:vAlign w:val="center"/>
          </w:tcPr>
          <w:p w14:paraId="0B713D0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539,661</w:t>
            </w:r>
          </w:p>
        </w:tc>
        <w:tc>
          <w:tcPr>
            <w:tcW w:w="508" w:type="pct"/>
            <w:shd w:val="clear" w:color="auto" w:fill="auto"/>
            <w:vAlign w:val="center"/>
          </w:tcPr>
          <w:p w14:paraId="123E1859"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4,869,679,409</w:t>
            </w:r>
          </w:p>
        </w:tc>
        <w:tc>
          <w:tcPr>
            <w:tcW w:w="509" w:type="pct"/>
            <w:shd w:val="clear" w:color="auto" w:fill="auto"/>
            <w:vAlign w:val="center"/>
          </w:tcPr>
          <w:p w14:paraId="7338BEA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61,996,416</w:t>
            </w:r>
          </w:p>
        </w:tc>
        <w:tc>
          <w:tcPr>
            <w:tcW w:w="508" w:type="pct"/>
            <w:shd w:val="clear" w:color="auto" w:fill="auto"/>
            <w:vAlign w:val="center"/>
          </w:tcPr>
          <w:p w14:paraId="62F7394D"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912,000</w:t>
            </w:r>
          </w:p>
        </w:tc>
        <w:tc>
          <w:tcPr>
            <w:tcW w:w="508" w:type="pct"/>
            <w:shd w:val="clear" w:color="auto" w:fill="auto"/>
            <w:vAlign w:val="center"/>
          </w:tcPr>
          <w:p w14:paraId="415E2BF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69,082</w:t>
            </w:r>
          </w:p>
        </w:tc>
        <w:tc>
          <w:tcPr>
            <w:tcW w:w="509" w:type="pct"/>
            <w:shd w:val="clear" w:color="auto" w:fill="auto"/>
            <w:vAlign w:val="center"/>
          </w:tcPr>
          <w:p w14:paraId="54CA942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1,870,200</w:t>
            </w:r>
          </w:p>
        </w:tc>
        <w:tc>
          <w:tcPr>
            <w:tcW w:w="508" w:type="pct"/>
            <w:shd w:val="clear" w:color="auto" w:fill="auto"/>
            <w:vAlign w:val="center"/>
          </w:tcPr>
          <w:p w14:paraId="7AA17C3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282,123,469</w:t>
            </w:r>
          </w:p>
        </w:tc>
        <w:tc>
          <w:tcPr>
            <w:tcW w:w="508" w:type="pct"/>
            <w:shd w:val="clear" w:color="auto" w:fill="auto"/>
            <w:vAlign w:val="center"/>
          </w:tcPr>
          <w:p w14:paraId="20266B9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31,155,615</w:t>
            </w:r>
          </w:p>
        </w:tc>
        <w:tc>
          <w:tcPr>
            <w:tcW w:w="509" w:type="pct"/>
            <w:tcBorders>
              <w:top w:val="nil"/>
              <w:bottom w:val="nil"/>
            </w:tcBorders>
            <w:shd w:val="clear" w:color="auto" w:fill="auto"/>
            <w:vAlign w:val="center"/>
          </w:tcPr>
          <w:p w14:paraId="7CF99EF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296,000</w:t>
            </w:r>
          </w:p>
        </w:tc>
      </w:tr>
      <w:tr w:rsidR="00FE79B6" w:rsidRPr="000B3D2D" w14:paraId="611691DF"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3AFC9C40"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4.債　　務　　費</w:t>
            </w:r>
          </w:p>
        </w:tc>
        <w:tc>
          <w:tcPr>
            <w:tcW w:w="508" w:type="pct"/>
            <w:shd w:val="clear" w:color="auto" w:fill="auto"/>
            <w:vAlign w:val="center"/>
          </w:tcPr>
          <w:p w14:paraId="08031287"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78EA7F4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14,842,648</w:t>
            </w:r>
          </w:p>
        </w:tc>
        <w:tc>
          <w:tcPr>
            <w:tcW w:w="509" w:type="pct"/>
            <w:shd w:val="clear" w:color="auto" w:fill="auto"/>
            <w:vAlign w:val="center"/>
          </w:tcPr>
          <w:p w14:paraId="57210C59"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29E3987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1B5CB07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shd w:val="clear" w:color="auto" w:fill="auto"/>
            <w:vAlign w:val="center"/>
          </w:tcPr>
          <w:p w14:paraId="4DE9ED7D"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2248B9B7"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5B096B2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tcBorders>
              <w:top w:val="nil"/>
              <w:bottom w:val="nil"/>
            </w:tcBorders>
            <w:shd w:val="clear" w:color="auto" w:fill="auto"/>
            <w:vAlign w:val="center"/>
          </w:tcPr>
          <w:p w14:paraId="135FE66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r>
      <w:tr w:rsidR="00FE79B6" w:rsidRPr="000B3D2D" w14:paraId="70DD6BF1"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39E70868" w14:textId="77777777" w:rsidR="00FE79B6" w:rsidRPr="000B3D2D" w:rsidRDefault="00FE79B6" w:rsidP="00A15EF0">
            <w:pPr>
              <w:spacing w:beforeLines="60" w:before="144" w:afterLines="60" w:after="144"/>
              <w:ind w:right="57"/>
              <w:jc w:val="distribute"/>
              <w:rPr>
                <w:rFonts w:ascii="標楷體" w:eastAsia="標楷體" w:hAnsi="標楷體"/>
                <w:b/>
                <w:sz w:val="20"/>
              </w:rPr>
            </w:pPr>
            <w:r w:rsidRPr="000B3D2D">
              <w:rPr>
                <w:rFonts w:ascii="標楷體" w:eastAsia="標楷體" w:hAnsi="標楷體" w:hint="eastAsia"/>
                <w:b/>
                <w:noProof/>
                <w:sz w:val="20"/>
              </w:rPr>
              <w:t>資本支出小計</w:t>
            </w:r>
          </w:p>
        </w:tc>
        <w:tc>
          <w:tcPr>
            <w:tcW w:w="508" w:type="pct"/>
            <w:shd w:val="clear" w:color="auto" w:fill="auto"/>
            <w:vAlign w:val="center"/>
          </w:tcPr>
          <w:p w14:paraId="6F3A42F0"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47,206,086</w:t>
            </w:r>
          </w:p>
        </w:tc>
        <w:tc>
          <w:tcPr>
            <w:tcW w:w="508" w:type="pct"/>
            <w:shd w:val="clear" w:color="auto" w:fill="auto"/>
            <w:vAlign w:val="center"/>
          </w:tcPr>
          <w:p w14:paraId="2926E421"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1,048,871,012</w:t>
            </w:r>
          </w:p>
        </w:tc>
        <w:tc>
          <w:tcPr>
            <w:tcW w:w="509" w:type="pct"/>
            <w:shd w:val="clear" w:color="auto" w:fill="auto"/>
            <w:vAlign w:val="center"/>
          </w:tcPr>
          <w:p w14:paraId="540A920A"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23,511,563</w:t>
            </w:r>
          </w:p>
        </w:tc>
        <w:tc>
          <w:tcPr>
            <w:tcW w:w="508" w:type="pct"/>
            <w:shd w:val="clear" w:color="auto" w:fill="auto"/>
            <w:vAlign w:val="center"/>
          </w:tcPr>
          <w:p w14:paraId="3491717C"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777,368</w:t>
            </w:r>
          </w:p>
        </w:tc>
        <w:tc>
          <w:tcPr>
            <w:tcW w:w="508" w:type="pct"/>
            <w:shd w:val="clear" w:color="auto" w:fill="auto"/>
            <w:vAlign w:val="center"/>
          </w:tcPr>
          <w:p w14:paraId="4ABB7272"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1,771,745</w:t>
            </w:r>
          </w:p>
        </w:tc>
        <w:tc>
          <w:tcPr>
            <w:tcW w:w="509" w:type="pct"/>
            <w:shd w:val="clear" w:color="auto" w:fill="auto"/>
            <w:vAlign w:val="center"/>
          </w:tcPr>
          <w:p w14:paraId="1422556F"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49,748,972</w:t>
            </w:r>
          </w:p>
        </w:tc>
        <w:tc>
          <w:tcPr>
            <w:tcW w:w="508" w:type="pct"/>
            <w:shd w:val="clear" w:color="auto" w:fill="auto"/>
            <w:vAlign w:val="center"/>
          </w:tcPr>
          <w:p w14:paraId="04344AE2"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8,489,838</w:t>
            </w:r>
          </w:p>
        </w:tc>
        <w:tc>
          <w:tcPr>
            <w:tcW w:w="508" w:type="pct"/>
            <w:shd w:val="clear" w:color="auto" w:fill="auto"/>
            <w:vAlign w:val="center"/>
          </w:tcPr>
          <w:p w14:paraId="6529857C"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77,882,659</w:t>
            </w:r>
          </w:p>
        </w:tc>
        <w:tc>
          <w:tcPr>
            <w:tcW w:w="509" w:type="pct"/>
            <w:tcBorders>
              <w:top w:val="nil"/>
              <w:bottom w:val="nil"/>
            </w:tcBorders>
            <w:shd w:val="clear" w:color="auto" w:fill="auto"/>
            <w:vAlign w:val="center"/>
          </w:tcPr>
          <w:p w14:paraId="04F2C788"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49,753,036</w:t>
            </w:r>
          </w:p>
        </w:tc>
      </w:tr>
      <w:tr w:rsidR="00FE79B6" w:rsidRPr="000B3D2D" w14:paraId="42514B3D"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7982FDF3"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1.人　　事　　費</w:t>
            </w:r>
          </w:p>
        </w:tc>
        <w:tc>
          <w:tcPr>
            <w:tcW w:w="508" w:type="pct"/>
            <w:shd w:val="clear" w:color="auto" w:fill="auto"/>
            <w:vAlign w:val="center"/>
          </w:tcPr>
          <w:p w14:paraId="315547C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2FAFFB9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shd w:val="clear" w:color="auto" w:fill="auto"/>
            <w:vAlign w:val="center"/>
          </w:tcPr>
          <w:p w14:paraId="0D54406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74367F4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69BD05C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shd w:val="clear" w:color="auto" w:fill="auto"/>
            <w:vAlign w:val="center"/>
          </w:tcPr>
          <w:p w14:paraId="1392A3D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7BA44A1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68BA5BA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tcBorders>
              <w:top w:val="nil"/>
              <w:bottom w:val="nil"/>
            </w:tcBorders>
            <w:shd w:val="clear" w:color="auto" w:fill="auto"/>
            <w:vAlign w:val="center"/>
          </w:tcPr>
          <w:p w14:paraId="505AB15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r>
      <w:tr w:rsidR="00FE79B6" w:rsidRPr="000B3D2D" w14:paraId="7BA1BC4D"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43C042B2"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2.業　　務　　費</w:t>
            </w:r>
          </w:p>
        </w:tc>
        <w:tc>
          <w:tcPr>
            <w:tcW w:w="508" w:type="pct"/>
            <w:shd w:val="clear" w:color="auto" w:fill="auto"/>
            <w:vAlign w:val="center"/>
          </w:tcPr>
          <w:p w14:paraId="41CB70D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34B4E19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147,743,848</w:t>
            </w:r>
          </w:p>
        </w:tc>
        <w:tc>
          <w:tcPr>
            <w:tcW w:w="509" w:type="pct"/>
            <w:shd w:val="clear" w:color="auto" w:fill="auto"/>
            <w:vAlign w:val="center"/>
          </w:tcPr>
          <w:p w14:paraId="1A3E3C0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6,000,465</w:t>
            </w:r>
          </w:p>
        </w:tc>
        <w:tc>
          <w:tcPr>
            <w:tcW w:w="508" w:type="pct"/>
            <w:shd w:val="clear" w:color="auto" w:fill="auto"/>
            <w:vAlign w:val="center"/>
          </w:tcPr>
          <w:p w14:paraId="60910BBD"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377C4AE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shd w:val="clear" w:color="auto" w:fill="auto"/>
            <w:vAlign w:val="center"/>
          </w:tcPr>
          <w:p w14:paraId="365208FC"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042F849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2DFD5A1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tcBorders>
              <w:top w:val="nil"/>
              <w:bottom w:val="nil"/>
            </w:tcBorders>
            <w:shd w:val="clear" w:color="auto" w:fill="auto"/>
            <w:vAlign w:val="center"/>
          </w:tcPr>
          <w:p w14:paraId="6B74D1C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r>
      <w:tr w:rsidR="00FE79B6" w:rsidRPr="000B3D2D" w14:paraId="36439C2B"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06C1C88B"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3.設 備 及 投 資</w:t>
            </w:r>
          </w:p>
        </w:tc>
        <w:tc>
          <w:tcPr>
            <w:tcW w:w="508" w:type="pct"/>
            <w:shd w:val="clear" w:color="auto" w:fill="auto"/>
            <w:vAlign w:val="center"/>
          </w:tcPr>
          <w:p w14:paraId="533725A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47,206,086</w:t>
            </w:r>
          </w:p>
        </w:tc>
        <w:tc>
          <w:tcPr>
            <w:tcW w:w="508" w:type="pct"/>
            <w:shd w:val="clear" w:color="auto" w:fill="auto"/>
            <w:vAlign w:val="center"/>
          </w:tcPr>
          <w:p w14:paraId="05AB86F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592,269,400</w:t>
            </w:r>
          </w:p>
        </w:tc>
        <w:tc>
          <w:tcPr>
            <w:tcW w:w="509" w:type="pct"/>
            <w:shd w:val="clear" w:color="auto" w:fill="auto"/>
            <w:vAlign w:val="center"/>
          </w:tcPr>
          <w:p w14:paraId="2065F77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7,371,840</w:t>
            </w:r>
          </w:p>
        </w:tc>
        <w:tc>
          <w:tcPr>
            <w:tcW w:w="508" w:type="pct"/>
            <w:shd w:val="clear" w:color="auto" w:fill="auto"/>
            <w:vAlign w:val="center"/>
          </w:tcPr>
          <w:p w14:paraId="02D3777C"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777,368</w:t>
            </w:r>
          </w:p>
        </w:tc>
        <w:tc>
          <w:tcPr>
            <w:tcW w:w="508" w:type="pct"/>
            <w:shd w:val="clear" w:color="auto" w:fill="auto"/>
            <w:vAlign w:val="center"/>
          </w:tcPr>
          <w:p w14:paraId="059B8F1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1,771,745</w:t>
            </w:r>
          </w:p>
        </w:tc>
        <w:tc>
          <w:tcPr>
            <w:tcW w:w="509" w:type="pct"/>
            <w:shd w:val="clear" w:color="auto" w:fill="auto"/>
            <w:vAlign w:val="center"/>
          </w:tcPr>
          <w:p w14:paraId="3BCC297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49,748,972</w:t>
            </w:r>
          </w:p>
        </w:tc>
        <w:tc>
          <w:tcPr>
            <w:tcW w:w="508" w:type="pct"/>
            <w:shd w:val="clear" w:color="auto" w:fill="auto"/>
            <w:vAlign w:val="center"/>
          </w:tcPr>
          <w:p w14:paraId="225E893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5,869,838</w:t>
            </w:r>
          </w:p>
        </w:tc>
        <w:tc>
          <w:tcPr>
            <w:tcW w:w="508" w:type="pct"/>
            <w:shd w:val="clear" w:color="auto" w:fill="auto"/>
            <w:vAlign w:val="center"/>
          </w:tcPr>
          <w:p w14:paraId="1FC3D8B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59,875,695</w:t>
            </w:r>
          </w:p>
        </w:tc>
        <w:tc>
          <w:tcPr>
            <w:tcW w:w="509" w:type="pct"/>
            <w:tcBorders>
              <w:top w:val="nil"/>
              <w:bottom w:val="nil"/>
            </w:tcBorders>
            <w:shd w:val="clear" w:color="auto" w:fill="auto"/>
            <w:vAlign w:val="center"/>
          </w:tcPr>
          <w:p w14:paraId="375E432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49,753,036</w:t>
            </w:r>
          </w:p>
        </w:tc>
      </w:tr>
      <w:tr w:rsidR="00FE79B6" w:rsidRPr="000B3D2D" w14:paraId="238101C2" w14:textId="77777777" w:rsidTr="00FB31B5">
        <w:tblPrEx>
          <w:tblBorders>
            <w:top w:val="none" w:sz="0" w:space="0" w:color="auto"/>
            <w:insideH w:val="none" w:sz="0" w:space="0" w:color="auto"/>
          </w:tblBorders>
        </w:tblPrEx>
        <w:trPr>
          <w:cantSplit/>
          <w:trHeight w:val="907"/>
        </w:trPr>
        <w:tc>
          <w:tcPr>
            <w:tcW w:w="423" w:type="pct"/>
            <w:shd w:val="clear" w:color="auto" w:fill="auto"/>
            <w:vAlign w:val="center"/>
          </w:tcPr>
          <w:p w14:paraId="5ACAE567"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4.獎　補　助　費</w:t>
            </w:r>
          </w:p>
        </w:tc>
        <w:tc>
          <w:tcPr>
            <w:tcW w:w="508" w:type="pct"/>
            <w:shd w:val="clear" w:color="auto" w:fill="auto"/>
            <w:vAlign w:val="center"/>
          </w:tcPr>
          <w:p w14:paraId="34CF7AB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16A346E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308,857,764</w:t>
            </w:r>
          </w:p>
        </w:tc>
        <w:tc>
          <w:tcPr>
            <w:tcW w:w="509" w:type="pct"/>
            <w:shd w:val="clear" w:color="auto" w:fill="auto"/>
            <w:vAlign w:val="center"/>
          </w:tcPr>
          <w:p w14:paraId="10E2C00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10,139,258</w:t>
            </w:r>
          </w:p>
        </w:tc>
        <w:tc>
          <w:tcPr>
            <w:tcW w:w="508" w:type="pct"/>
            <w:shd w:val="clear" w:color="auto" w:fill="auto"/>
            <w:vAlign w:val="center"/>
          </w:tcPr>
          <w:p w14:paraId="65EE101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78ECB8C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9" w:type="pct"/>
            <w:shd w:val="clear" w:color="auto" w:fill="auto"/>
            <w:vAlign w:val="center"/>
          </w:tcPr>
          <w:p w14:paraId="2C7A2D8C"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6632199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2,620,000</w:t>
            </w:r>
          </w:p>
        </w:tc>
        <w:tc>
          <w:tcPr>
            <w:tcW w:w="508" w:type="pct"/>
            <w:shd w:val="clear" w:color="auto" w:fill="auto"/>
            <w:vAlign w:val="center"/>
          </w:tcPr>
          <w:p w14:paraId="2B0DA05C"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18,006,964</w:t>
            </w:r>
          </w:p>
        </w:tc>
        <w:tc>
          <w:tcPr>
            <w:tcW w:w="509" w:type="pct"/>
            <w:tcBorders>
              <w:top w:val="nil"/>
              <w:bottom w:val="single" w:sz="4" w:space="0" w:color="auto"/>
            </w:tcBorders>
            <w:shd w:val="clear" w:color="auto" w:fill="auto"/>
            <w:vAlign w:val="center"/>
          </w:tcPr>
          <w:p w14:paraId="44CDBAB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r>
    </w:tbl>
    <w:p w14:paraId="272D2BF2" w14:textId="77777777" w:rsidR="00FE79B6" w:rsidRPr="000B3D2D" w:rsidRDefault="00FE79B6" w:rsidP="00FE79B6">
      <w:pPr>
        <w:pStyle w:val="a7"/>
        <w:spacing w:line="320" w:lineRule="exact"/>
        <w:ind w:rightChars="235" w:right="564"/>
        <w:jc w:val="left"/>
        <w:rPr>
          <w:rFonts w:hAnsi="標楷體"/>
          <w:w w:val="100"/>
          <w:sz w:val="36"/>
          <w:szCs w:val="36"/>
          <w:u w:val="single"/>
        </w:rPr>
      </w:pPr>
    </w:p>
    <w:p w14:paraId="3623D1F5" w14:textId="77777777" w:rsidR="0000315F" w:rsidRPr="000B3D2D" w:rsidRDefault="00FE79B6" w:rsidP="00FE79B6">
      <w:pPr>
        <w:pStyle w:val="a3"/>
        <w:jc w:val="center"/>
        <w:sectPr w:rsidR="0000315F" w:rsidRPr="000B3D2D" w:rsidSect="00571E8A">
          <w:headerReference w:type="default" r:id="rId30"/>
          <w:footerReference w:type="default" r:id="rId31"/>
          <w:type w:val="nextColumn"/>
          <w:pgSz w:w="23811" w:h="16838" w:orient="landscape" w:code="8"/>
          <w:pgMar w:top="1418" w:right="992" w:bottom="1418" w:left="992" w:header="1021" w:footer="737" w:gutter="0"/>
          <w:cols w:space="425"/>
          <w:docGrid w:linePitch="360"/>
        </w:sectPr>
      </w:pPr>
      <w:r w:rsidRPr="000B3D2D">
        <w:br w:type="page"/>
      </w:r>
    </w:p>
    <w:p w14:paraId="0AFBACCC" w14:textId="2F1C103B" w:rsidR="00FE79B6" w:rsidRPr="000B3D2D" w:rsidRDefault="00FE79B6" w:rsidP="009C493D">
      <w:pPr>
        <w:pStyle w:val="a7"/>
        <w:ind w:rightChars="0" w:right="0"/>
        <w:rPr>
          <w:rFonts w:hAnsi="標楷體"/>
          <w:w w:val="100"/>
        </w:rPr>
      </w:pPr>
      <w:r w:rsidRPr="000B3D2D">
        <w:rPr>
          <w:rFonts w:hAnsi="標楷體" w:hint="eastAsia"/>
          <w:w w:val="100"/>
        </w:rPr>
        <w:lastRenderedPageBreak/>
        <w:t>單位</w:t>
      </w:r>
      <w:r w:rsidRPr="000B3D2D">
        <w:rPr>
          <w:rFonts w:hAnsi="標楷體"/>
          <w:w w:val="100"/>
        </w:rPr>
        <w:t>：</w:t>
      </w:r>
      <w:r w:rsidRPr="000B3D2D">
        <w:rPr>
          <w:rFonts w:hAnsi="標楷體" w:hint="eastAsia"/>
          <w:w w:val="100"/>
        </w:rPr>
        <w:t>新臺幣元</w:t>
      </w:r>
    </w:p>
    <w:tbl>
      <w:tblPr>
        <w:tblW w:w="500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53"/>
        <w:gridCol w:w="2220"/>
        <w:gridCol w:w="2220"/>
        <w:gridCol w:w="2220"/>
        <w:gridCol w:w="2220"/>
        <w:gridCol w:w="2220"/>
        <w:gridCol w:w="2220"/>
        <w:gridCol w:w="2220"/>
        <w:gridCol w:w="2219"/>
        <w:gridCol w:w="2219"/>
      </w:tblGrid>
      <w:tr w:rsidR="00FE79B6" w:rsidRPr="000B3D2D" w14:paraId="6F88F4F4" w14:textId="77777777" w:rsidTr="00FB31B5">
        <w:trPr>
          <w:cantSplit/>
          <w:trHeight w:hRule="exact" w:val="680"/>
        </w:trPr>
        <w:tc>
          <w:tcPr>
            <w:tcW w:w="424" w:type="pct"/>
            <w:tcBorders>
              <w:bottom w:val="single" w:sz="4" w:space="0" w:color="auto"/>
              <w:tl2br w:val="single" w:sz="4" w:space="0" w:color="auto"/>
            </w:tcBorders>
            <w:vAlign w:val="center"/>
          </w:tcPr>
          <w:p w14:paraId="7420C554" w14:textId="77777777" w:rsidR="00FE79B6" w:rsidRPr="000B3D2D" w:rsidRDefault="00FE79B6" w:rsidP="00A15EF0">
            <w:pPr>
              <w:jc w:val="right"/>
              <w:rPr>
                <w:rFonts w:ascii="標楷體" w:eastAsia="標楷體" w:hAnsi="標楷體"/>
                <w:sz w:val="20"/>
              </w:rPr>
            </w:pPr>
            <w:r w:rsidRPr="000B3D2D">
              <w:rPr>
                <w:rFonts w:ascii="標楷體" w:eastAsia="標楷體" w:hAnsi="標楷體" w:hint="eastAsia"/>
                <w:sz w:val="20"/>
              </w:rPr>
              <w:t>機</w:t>
            </w:r>
            <w:r w:rsidRPr="000B3D2D">
              <w:rPr>
                <w:rFonts w:ascii="標楷體" w:eastAsia="標楷體" w:hAnsi="標楷體"/>
                <w:sz w:val="20"/>
              </w:rPr>
              <w:t xml:space="preserve">  </w:t>
            </w:r>
            <w:r w:rsidRPr="000B3D2D">
              <w:rPr>
                <w:rFonts w:ascii="標楷體" w:eastAsia="標楷體" w:hAnsi="標楷體" w:hint="eastAsia"/>
                <w:sz w:val="20"/>
              </w:rPr>
              <w:t>關</w:t>
            </w:r>
            <w:r w:rsidRPr="000B3D2D">
              <w:rPr>
                <w:rFonts w:ascii="標楷體" w:eastAsia="標楷體" w:hAnsi="標楷體"/>
                <w:sz w:val="20"/>
              </w:rPr>
              <w:t xml:space="preserve">  </w:t>
            </w:r>
            <w:r w:rsidRPr="000B3D2D">
              <w:rPr>
                <w:rFonts w:ascii="標楷體" w:eastAsia="標楷體" w:hAnsi="標楷體" w:hint="eastAsia"/>
                <w:sz w:val="20"/>
              </w:rPr>
              <w:t>別</w:t>
            </w:r>
          </w:p>
          <w:p w14:paraId="283F22B3" w14:textId="77777777" w:rsidR="00FE79B6" w:rsidRPr="000B3D2D" w:rsidRDefault="00FE79B6" w:rsidP="00A15EF0">
            <w:pPr>
              <w:rPr>
                <w:rFonts w:ascii="標楷體" w:eastAsia="標楷體" w:hAnsi="標楷體"/>
                <w:sz w:val="20"/>
              </w:rPr>
            </w:pPr>
            <w:r w:rsidRPr="000B3D2D">
              <w:rPr>
                <w:rFonts w:ascii="標楷體" w:eastAsia="標楷體" w:hAnsi="標楷體" w:hint="eastAsia"/>
                <w:sz w:val="20"/>
              </w:rPr>
              <w:t>用  途</w:t>
            </w:r>
            <w:r w:rsidRPr="000B3D2D">
              <w:rPr>
                <w:rFonts w:ascii="標楷體" w:eastAsia="標楷體" w:hAnsi="標楷體"/>
                <w:sz w:val="20"/>
              </w:rPr>
              <w:t xml:space="preserve">  </w:t>
            </w:r>
            <w:r w:rsidRPr="000B3D2D">
              <w:rPr>
                <w:rFonts w:ascii="標楷體" w:eastAsia="標楷體" w:hAnsi="標楷體" w:hint="eastAsia"/>
                <w:sz w:val="20"/>
              </w:rPr>
              <w:t>別</w:t>
            </w:r>
          </w:p>
        </w:tc>
        <w:tc>
          <w:tcPr>
            <w:tcW w:w="508" w:type="pct"/>
            <w:tcBorders>
              <w:bottom w:val="single" w:sz="4" w:space="0" w:color="auto"/>
            </w:tcBorders>
            <w:vAlign w:val="center"/>
          </w:tcPr>
          <w:p w14:paraId="1922F82F"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文化局主管</w:t>
            </w:r>
          </w:p>
        </w:tc>
        <w:tc>
          <w:tcPr>
            <w:tcW w:w="508" w:type="pct"/>
            <w:tcBorders>
              <w:bottom w:val="single" w:sz="4" w:space="0" w:color="auto"/>
            </w:tcBorders>
            <w:vAlign w:val="center"/>
          </w:tcPr>
          <w:p w14:paraId="6D97DDAA" w14:textId="77777777" w:rsidR="00FE79B6" w:rsidRPr="000B3D2D" w:rsidRDefault="00FE79B6" w:rsidP="00A15EF0">
            <w:pPr>
              <w:ind w:right="1"/>
              <w:jc w:val="distribute"/>
              <w:rPr>
                <w:rFonts w:ascii="標楷體" w:eastAsia="標楷體" w:hAnsi="標楷體"/>
                <w:sz w:val="20"/>
              </w:rPr>
            </w:pPr>
            <w:proofErr w:type="gramStart"/>
            <w:r w:rsidRPr="000B3D2D">
              <w:rPr>
                <w:rFonts w:ascii="標楷體" w:eastAsia="標楷體" w:hAnsi="標楷體" w:hint="eastAsia"/>
                <w:sz w:val="20"/>
              </w:rPr>
              <w:t>統籌支撥科目</w:t>
            </w:r>
            <w:proofErr w:type="gramEnd"/>
          </w:p>
        </w:tc>
        <w:tc>
          <w:tcPr>
            <w:tcW w:w="508" w:type="pct"/>
            <w:tcBorders>
              <w:bottom w:val="single" w:sz="4" w:space="0" w:color="auto"/>
            </w:tcBorders>
            <w:vAlign w:val="center"/>
          </w:tcPr>
          <w:p w14:paraId="761FC49B"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小計</w:t>
            </w:r>
          </w:p>
        </w:tc>
        <w:tc>
          <w:tcPr>
            <w:tcW w:w="508" w:type="pct"/>
            <w:tcBorders>
              <w:bottom w:val="single" w:sz="4" w:space="0" w:color="auto"/>
              <w:right w:val="single" w:sz="4" w:space="0" w:color="auto"/>
            </w:tcBorders>
            <w:vAlign w:val="center"/>
          </w:tcPr>
          <w:p w14:paraId="3BC66645"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保留數</w:t>
            </w:r>
          </w:p>
        </w:tc>
        <w:tc>
          <w:tcPr>
            <w:tcW w:w="508" w:type="pct"/>
            <w:tcBorders>
              <w:bottom w:val="single" w:sz="4" w:space="0" w:color="auto"/>
            </w:tcBorders>
            <w:vAlign w:val="center"/>
          </w:tcPr>
          <w:p w14:paraId="454E3790" w14:textId="77777777" w:rsidR="00FE79B6" w:rsidRPr="000B3D2D" w:rsidRDefault="00FE79B6" w:rsidP="00A15EF0">
            <w:pPr>
              <w:ind w:right="1"/>
              <w:jc w:val="distribute"/>
              <w:rPr>
                <w:rFonts w:ascii="標楷體" w:eastAsia="標楷體" w:hAnsi="標楷體"/>
                <w:sz w:val="20"/>
              </w:rPr>
            </w:pPr>
            <w:r w:rsidRPr="000B3D2D">
              <w:rPr>
                <w:rFonts w:ascii="標楷體" w:eastAsia="標楷體" w:hAnsi="標楷體" w:hint="eastAsia"/>
                <w:sz w:val="20"/>
              </w:rPr>
              <w:t>合計</w:t>
            </w:r>
          </w:p>
        </w:tc>
        <w:tc>
          <w:tcPr>
            <w:tcW w:w="508" w:type="pct"/>
            <w:tcBorders>
              <w:bottom w:val="single" w:sz="4" w:space="0" w:color="auto"/>
            </w:tcBorders>
            <w:vAlign w:val="center"/>
          </w:tcPr>
          <w:p w14:paraId="64B668A0" w14:textId="77777777" w:rsidR="00FE79B6" w:rsidRPr="000B3D2D" w:rsidRDefault="00FE79B6" w:rsidP="00A15EF0">
            <w:pPr>
              <w:ind w:right="1"/>
              <w:jc w:val="distribute"/>
              <w:rPr>
                <w:rFonts w:ascii="標楷體" w:eastAsia="標楷體" w:hAnsi="標楷體"/>
                <w:sz w:val="20"/>
              </w:rPr>
            </w:pPr>
          </w:p>
        </w:tc>
        <w:tc>
          <w:tcPr>
            <w:tcW w:w="508" w:type="pct"/>
            <w:tcBorders>
              <w:bottom w:val="single" w:sz="4" w:space="0" w:color="auto"/>
            </w:tcBorders>
            <w:vAlign w:val="center"/>
          </w:tcPr>
          <w:p w14:paraId="44D8AFBF" w14:textId="77777777" w:rsidR="00FE79B6" w:rsidRPr="000B3D2D" w:rsidRDefault="00FE79B6" w:rsidP="00A15EF0">
            <w:pPr>
              <w:jc w:val="distribute"/>
              <w:rPr>
                <w:rFonts w:ascii="標楷體" w:eastAsia="標楷體" w:hAnsi="標楷體"/>
                <w:sz w:val="20"/>
              </w:rPr>
            </w:pPr>
          </w:p>
        </w:tc>
        <w:tc>
          <w:tcPr>
            <w:tcW w:w="508" w:type="pct"/>
            <w:tcBorders>
              <w:bottom w:val="single" w:sz="4" w:space="0" w:color="auto"/>
            </w:tcBorders>
            <w:vAlign w:val="center"/>
          </w:tcPr>
          <w:p w14:paraId="47DB0243" w14:textId="77777777" w:rsidR="00FE79B6" w:rsidRPr="000B3D2D" w:rsidRDefault="00FE79B6" w:rsidP="00A15EF0">
            <w:pPr>
              <w:ind w:right="1"/>
              <w:jc w:val="distribute"/>
              <w:rPr>
                <w:rFonts w:ascii="標楷體" w:eastAsia="標楷體" w:hAnsi="標楷體"/>
                <w:sz w:val="20"/>
              </w:rPr>
            </w:pPr>
          </w:p>
        </w:tc>
        <w:tc>
          <w:tcPr>
            <w:tcW w:w="508" w:type="pct"/>
            <w:tcBorders>
              <w:bottom w:val="single" w:sz="4" w:space="0" w:color="auto"/>
            </w:tcBorders>
            <w:vAlign w:val="center"/>
          </w:tcPr>
          <w:p w14:paraId="37F28FF1" w14:textId="77777777" w:rsidR="00FE79B6" w:rsidRPr="000B3D2D" w:rsidRDefault="00FE79B6" w:rsidP="00A15EF0">
            <w:pPr>
              <w:jc w:val="distribute"/>
              <w:rPr>
                <w:rFonts w:ascii="標楷體" w:eastAsia="標楷體" w:hAnsi="標楷體"/>
                <w:sz w:val="20"/>
              </w:rPr>
            </w:pPr>
          </w:p>
        </w:tc>
      </w:tr>
      <w:tr w:rsidR="00FE79B6" w:rsidRPr="000B3D2D" w14:paraId="6CCD9BCF"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742A1DC3" w14:textId="77777777" w:rsidR="00FE79B6" w:rsidRPr="000B3D2D" w:rsidRDefault="00FE79B6" w:rsidP="00A15EF0">
            <w:pPr>
              <w:spacing w:beforeLines="60" w:before="144" w:afterLines="60" w:after="144"/>
              <w:ind w:right="57"/>
              <w:jc w:val="distribute"/>
              <w:rPr>
                <w:rFonts w:ascii="標楷體" w:eastAsia="標楷體" w:hAnsi="標楷體"/>
                <w:b/>
                <w:sz w:val="20"/>
              </w:rPr>
            </w:pPr>
            <w:r w:rsidRPr="000B3D2D">
              <w:rPr>
                <w:rFonts w:ascii="標楷體" w:eastAsia="標楷體" w:hAnsi="標楷體" w:hint="eastAsia"/>
                <w:b/>
                <w:noProof/>
                <w:sz w:val="20"/>
              </w:rPr>
              <w:t>合計</w:t>
            </w:r>
          </w:p>
        </w:tc>
        <w:tc>
          <w:tcPr>
            <w:tcW w:w="508" w:type="pct"/>
            <w:shd w:val="clear" w:color="auto" w:fill="auto"/>
            <w:vAlign w:val="center"/>
          </w:tcPr>
          <w:p w14:paraId="0EC4BC0D"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241,229,427</w:t>
            </w:r>
          </w:p>
        </w:tc>
        <w:tc>
          <w:tcPr>
            <w:tcW w:w="508" w:type="pct"/>
            <w:shd w:val="clear" w:color="auto" w:fill="auto"/>
            <w:vAlign w:val="center"/>
          </w:tcPr>
          <w:p w14:paraId="2C6EFC17"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537,851,104</w:t>
            </w:r>
          </w:p>
        </w:tc>
        <w:tc>
          <w:tcPr>
            <w:tcW w:w="508" w:type="pct"/>
            <w:shd w:val="clear" w:color="auto" w:fill="auto"/>
            <w:vAlign w:val="center"/>
          </w:tcPr>
          <w:p w14:paraId="38C9CF21"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11,152,591,728</w:t>
            </w:r>
          </w:p>
        </w:tc>
        <w:tc>
          <w:tcPr>
            <w:tcW w:w="508" w:type="pct"/>
            <w:shd w:val="clear" w:color="auto" w:fill="auto"/>
            <w:vAlign w:val="center"/>
          </w:tcPr>
          <w:p w14:paraId="311BF77C"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1,261,919,995</w:t>
            </w:r>
          </w:p>
        </w:tc>
        <w:tc>
          <w:tcPr>
            <w:tcW w:w="508" w:type="pct"/>
            <w:shd w:val="clear" w:color="auto" w:fill="auto"/>
            <w:vAlign w:val="center"/>
          </w:tcPr>
          <w:p w14:paraId="18F2295D"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12,414,511,723</w:t>
            </w:r>
          </w:p>
        </w:tc>
        <w:tc>
          <w:tcPr>
            <w:tcW w:w="508" w:type="pct"/>
            <w:shd w:val="clear" w:color="auto" w:fill="auto"/>
            <w:vAlign w:val="center"/>
          </w:tcPr>
          <w:p w14:paraId="1D299C0B"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605421DE"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16A4339E"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345CF271" w14:textId="77777777" w:rsidR="00FE79B6" w:rsidRPr="000B3D2D" w:rsidRDefault="00FE79B6" w:rsidP="00A15EF0">
            <w:pPr>
              <w:pStyle w:val="31"/>
              <w:rPr>
                <w:rFonts w:ascii="新細明體" w:eastAsia="新細明體" w:hAnsi="新細明體"/>
                <w:b/>
                <w:noProof/>
                <w:w w:val="100"/>
                <w:sz w:val="20"/>
              </w:rPr>
            </w:pPr>
          </w:p>
        </w:tc>
      </w:tr>
      <w:tr w:rsidR="00FE79B6" w:rsidRPr="000B3D2D" w14:paraId="5841876D"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26DF4E56" w14:textId="77777777" w:rsidR="00FE79B6" w:rsidRPr="000B3D2D" w:rsidRDefault="00FE79B6" w:rsidP="00A15EF0">
            <w:pPr>
              <w:spacing w:beforeLines="60" w:before="144" w:afterLines="60" w:after="144"/>
              <w:ind w:right="57"/>
              <w:jc w:val="distribute"/>
              <w:rPr>
                <w:rFonts w:ascii="標楷體" w:eastAsia="標楷體" w:hAnsi="標楷體"/>
                <w:b/>
                <w:sz w:val="20"/>
              </w:rPr>
            </w:pPr>
            <w:r w:rsidRPr="000B3D2D">
              <w:rPr>
                <w:rFonts w:ascii="標楷體" w:eastAsia="標楷體" w:hAnsi="標楷體" w:hint="eastAsia"/>
                <w:b/>
                <w:noProof/>
                <w:sz w:val="20"/>
              </w:rPr>
              <w:t>經常支出小計</w:t>
            </w:r>
          </w:p>
        </w:tc>
        <w:tc>
          <w:tcPr>
            <w:tcW w:w="508" w:type="pct"/>
            <w:shd w:val="clear" w:color="auto" w:fill="auto"/>
            <w:vAlign w:val="center"/>
          </w:tcPr>
          <w:p w14:paraId="5FCCEFB7"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152,010,151</w:t>
            </w:r>
          </w:p>
        </w:tc>
        <w:tc>
          <w:tcPr>
            <w:tcW w:w="508" w:type="pct"/>
            <w:shd w:val="clear" w:color="auto" w:fill="auto"/>
            <w:vAlign w:val="center"/>
          </w:tcPr>
          <w:p w14:paraId="54151B57"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514,259,914</w:t>
            </w:r>
          </w:p>
        </w:tc>
        <w:tc>
          <w:tcPr>
            <w:tcW w:w="508" w:type="pct"/>
            <w:shd w:val="clear" w:color="auto" w:fill="auto"/>
            <w:vAlign w:val="center"/>
          </w:tcPr>
          <w:p w14:paraId="48C6CCF8"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9,731,768,983</w:t>
            </w:r>
          </w:p>
        </w:tc>
        <w:tc>
          <w:tcPr>
            <w:tcW w:w="508" w:type="pct"/>
            <w:shd w:val="clear" w:color="auto" w:fill="auto"/>
            <w:vAlign w:val="center"/>
          </w:tcPr>
          <w:p w14:paraId="0DB2234F"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206,731,803</w:t>
            </w:r>
          </w:p>
        </w:tc>
        <w:tc>
          <w:tcPr>
            <w:tcW w:w="508" w:type="pct"/>
            <w:shd w:val="clear" w:color="auto" w:fill="auto"/>
            <w:vAlign w:val="center"/>
          </w:tcPr>
          <w:p w14:paraId="06013FAE"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9,938,500,786</w:t>
            </w:r>
          </w:p>
        </w:tc>
        <w:tc>
          <w:tcPr>
            <w:tcW w:w="508" w:type="pct"/>
            <w:shd w:val="clear" w:color="auto" w:fill="auto"/>
            <w:vAlign w:val="center"/>
          </w:tcPr>
          <w:p w14:paraId="78F4AF9A"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5E01AC64"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013F6581"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7825ABEC" w14:textId="77777777" w:rsidR="00FE79B6" w:rsidRPr="000B3D2D" w:rsidRDefault="00FE79B6" w:rsidP="00A15EF0">
            <w:pPr>
              <w:pStyle w:val="31"/>
              <w:rPr>
                <w:rFonts w:ascii="新細明體" w:eastAsia="新細明體" w:hAnsi="新細明體"/>
                <w:b/>
                <w:noProof/>
                <w:w w:val="100"/>
                <w:sz w:val="20"/>
              </w:rPr>
            </w:pPr>
          </w:p>
        </w:tc>
      </w:tr>
      <w:tr w:rsidR="00FE79B6" w:rsidRPr="000B3D2D" w14:paraId="098DEE48"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64F54E5E"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1.人　　事　　費</w:t>
            </w:r>
          </w:p>
        </w:tc>
        <w:tc>
          <w:tcPr>
            <w:tcW w:w="508" w:type="pct"/>
            <w:shd w:val="clear" w:color="auto" w:fill="auto"/>
            <w:vAlign w:val="center"/>
          </w:tcPr>
          <w:p w14:paraId="31CC49F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38,559,726</w:t>
            </w:r>
          </w:p>
        </w:tc>
        <w:tc>
          <w:tcPr>
            <w:tcW w:w="508" w:type="pct"/>
            <w:shd w:val="clear" w:color="auto" w:fill="auto"/>
            <w:vAlign w:val="center"/>
          </w:tcPr>
          <w:p w14:paraId="053E25B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375,977,031</w:t>
            </w:r>
          </w:p>
        </w:tc>
        <w:tc>
          <w:tcPr>
            <w:tcW w:w="508" w:type="pct"/>
            <w:shd w:val="clear" w:color="auto" w:fill="auto"/>
            <w:vAlign w:val="center"/>
          </w:tcPr>
          <w:p w14:paraId="3C3A35B9"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2,860,312,087</w:t>
            </w:r>
          </w:p>
        </w:tc>
        <w:tc>
          <w:tcPr>
            <w:tcW w:w="508" w:type="pct"/>
            <w:shd w:val="clear" w:color="auto" w:fill="auto"/>
            <w:vAlign w:val="center"/>
          </w:tcPr>
          <w:p w14:paraId="202BDC4A"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4,496</w:t>
            </w:r>
          </w:p>
        </w:tc>
        <w:tc>
          <w:tcPr>
            <w:tcW w:w="508" w:type="pct"/>
            <w:shd w:val="clear" w:color="auto" w:fill="auto"/>
            <w:vAlign w:val="center"/>
          </w:tcPr>
          <w:p w14:paraId="4DAED3C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2,860,316,583</w:t>
            </w:r>
          </w:p>
        </w:tc>
        <w:tc>
          <w:tcPr>
            <w:tcW w:w="508" w:type="pct"/>
            <w:shd w:val="clear" w:color="auto" w:fill="auto"/>
            <w:vAlign w:val="center"/>
          </w:tcPr>
          <w:p w14:paraId="47006645"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75603623"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0709CB17"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1DC0D3E6" w14:textId="77777777" w:rsidR="00FE79B6" w:rsidRPr="000B3D2D" w:rsidRDefault="00FE79B6" w:rsidP="00A15EF0">
            <w:pPr>
              <w:pStyle w:val="31"/>
              <w:rPr>
                <w:rFonts w:ascii="新細明體" w:eastAsia="新細明體" w:hAnsi="新細明體"/>
                <w:noProof/>
                <w:w w:val="100"/>
                <w:sz w:val="20"/>
              </w:rPr>
            </w:pPr>
          </w:p>
        </w:tc>
      </w:tr>
      <w:tr w:rsidR="00FE79B6" w:rsidRPr="000B3D2D" w14:paraId="064E26FE"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24FAFDD3"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2.業　　務　　費</w:t>
            </w:r>
          </w:p>
        </w:tc>
        <w:tc>
          <w:tcPr>
            <w:tcW w:w="508" w:type="pct"/>
            <w:shd w:val="clear" w:color="auto" w:fill="auto"/>
            <w:vAlign w:val="center"/>
          </w:tcPr>
          <w:p w14:paraId="4BE84DEF"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105,763,493</w:t>
            </w:r>
          </w:p>
        </w:tc>
        <w:tc>
          <w:tcPr>
            <w:tcW w:w="508" w:type="pct"/>
            <w:shd w:val="clear" w:color="auto" w:fill="auto"/>
            <w:vAlign w:val="center"/>
          </w:tcPr>
          <w:p w14:paraId="2A02B23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830,820</w:t>
            </w:r>
          </w:p>
        </w:tc>
        <w:tc>
          <w:tcPr>
            <w:tcW w:w="508" w:type="pct"/>
            <w:shd w:val="clear" w:color="auto" w:fill="auto"/>
            <w:vAlign w:val="center"/>
          </w:tcPr>
          <w:p w14:paraId="447B2957"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1,462,833,401</w:t>
            </w:r>
          </w:p>
        </w:tc>
        <w:tc>
          <w:tcPr>
            <w:tcW w:w="508" w:type="pct"/>
            <w:shd w:val="clear" w:color="auto" w:fill="auto"/>
            <w:vAlign w:val="center"/>
          </w:tcPr>
          <w:p w14:paraId="43EDCE24"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138,097,823</w:t>
            </w:r>
          </w:p>
        </w:tc>
        <w:tc>
          <w:tcPr>
            <w:tcW w:w="508" w:type="pct"/>
            <w:shd w:val="clear" w:color="auto" w:fill="auto"/>
            <w:vAlign w:val="center"/>
          </w:tcPr>
          <w:p w14:paraId="150A054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1,600,931,224</w:t>
            </w:r>
          </w:p>
        </w:tc>
        <w:tc>
          <w:tcPr>
            <w:tcW w:w="508" w:type="pct"/>
            <w:shd w:val="clear" w:color="auto" w:fill="auto"/>
            <w:vAlign w:val="center"/>
          </w:tcPr>
          <w:p w14:paraId="3C788813"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7709053C"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301AC1D0"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0D8A1B83" w14:textId="77777777" w:rsidR="00FE79B6" w:rsidRPr="000B3D2D" w:rsidRDefault="00FE79B6" w:rsidP="00A15EF0">
            <w:pPr>
              <w:pStyle w:val="31"/>
              <w:rPr>
                <w:rFonts w:ascii="新細明體" w:eastAsia="新細明體" w:hAnsi="新細明體"/>
                <w:noProof/>
                <w:w w:val="100"/>
                <w:sz w:val="20"/>
              </w:rPr>
            </w:pPr>
          </w:p>
        </w:tc>
      </w:tr>
      <w:tr w:rsidR="00FE79B6" w:rsidRPr="000B3D2D" w14:paraId="52C5602E"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7F3A8CCD"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3.獎　補　助　費</w:t>
            </w:r>
          </w:p>
        </w:tc>
        <w:tc>
          <w:tcPr>
            <w:tcW w:w="508" w:type="pct"/>
            <w:shd w:val="clear" w:color="auto" w:fill="auto"/>
            <w:vAlign w:val="center"/>
          </w:tcPr>
          <w:p w14:paraId="04388CF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7,686,932</w:t>
            </w:r>
          </w:p>
        </w:tc>
        <w:tc>
          <w:tcPr>
            <w:tcW w:w="508" w:type="pct"/>
            <w:shd w:val="clear" w:color="auto" w:fill="auto"/>
            <w:vAlign w:val="center"/>
          </w:tcPr>
          <w:p w14:paraId="08846FD8"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137,452,063</w:t>
            </w:r>
          </w:p>
        </w:tc>
        <w:tc>
          <w:tcPr>
            <w:tcW w:w="508" w:type="pct"/>
            <w:shd w:val="clear" w:color="auto" w:fill="auto"/>
            <w:vAlign w:val="center"/>
          </w:tcPr>
          <w:p w14:paraId="5BC366F7"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5,393,780,847</w:t>
            </w:r>
          </w:p>
        </w:tc>
        <w:tc>
          <w:tcPr>
            <w:tcW w:w="508" w:type="pct"/>
            <w:shd w:val="clear" w:color="auto" w:fill="auto"/>
            <w:vAlign w:val="center"/>
          </w:tcPr>
          <w:p w14:paraId="72520617"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68,629,484</w:t>
            </w:r>
          </w:p>
        </w:tc>
        <w:tc>
          <w:tcPr>
            <w:tcW w:w="508" w:type="pct"/>
            <w:shd w:val="clear" w:color="auto" w:fill="auto"/>
            <w:vAlign w:val="center"/>
          </w:tcPr>
          <w:p w14:paraId="4FC0A3E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5,462,410,331</w:t>
            </w:r>
          </w:p>
        </w:tc>
        <w:tc>
          <w:tcPr>
            <w:tcW w:w="508" w:type="pct"/>
            <w:shd w:val="clear" w:color="auto" w:fill="auto"/>
            <w:vAlign w:val="center"/>
          </w:tcPr>
          <w:p w14:paraId="2C5DB9CE"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22ADCD3C"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00A72F86"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28D6C80D" w14:textId="77777777" w:rsidR="00FE79B6" w:rsidRPr="000B3D2D" w:rsidRDefault="00FE79B6" w:rsidP="00A15EF0">
            <w:pPr>
              <w:pStyle w:val="31"/>
              <w:rPr>
                <w:rFonts w:ascii="新細明體" w:eastAsia="新細明體" w:hAnsi="新細明體"/>
                <w:noProof/>
                <w:w w:val="100"/>
                <w:sz w:val="20"/>
              </w:rPr>
            </w:pPr>
          </w:p>
        </w:tc>
      </w:tr>
      <w:tr w:rsidR="00FE79B6" w:rsidRPr="000B3D2D" w14:paraId="7EDA310D"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7907B8A9"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4.債　　務　　費</w:t>
            </w:r>
          </w:p>
        </w:tc>
        <w:tc>
          <w:tcPr>
            <w:tcW w:w="508" w:type="pct"/>
            <w:shd w:val="clear" w:color="auto" w:fill="auto"/>
            <w:vAlign w:val="center"/>
          </w:tcPr>
          <w:p w14:paraId="38441BCA"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27EAD98B"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77A8761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14,842,648</w:t>
            </w:r>
          </w:p>
        </w:tc>
        <w:tc>
          <w:tcPr>
            <w:tcW w:w="508" w:type="pct"/>
            <w:shd w:val="clear" w:color="auto" w:fill="auto"/>
            <w:vAlign w:val="center"/>
          </w:tcPr>
          <w:p w14:paraId="14C682CF"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1E94F2D4"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14,842,648</w:t>
            </w:r>
          </w:p>
        </w:tc>
        <w:tc>
          <w:tcPr>
            <w:tcW w:w="508" w:type="pct"/>
            <w:shd w:val="clear" w:color="auto" w:fill="auto"/>
            <w:vAlign w:val="center"/>
          </w:tcPr>
          <w:p w14:paraId="53346843"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1C90A37D"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73DCC162"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76F3B7AC" w14:textId="77777777" w:rsidR="00FE79B6" w:rsidRPr="000B3D2D" w:rsidRDefault="00FE79B6" w:rsidP="00A15EF0">
            <w:pPr>
              <w:pStyle w:val="31"/>
              <w:rPr>
                <w:rFonts w:ascii="新細明體" w:eastAsia="新細明體" w:hAnsi="新細明體"/>
                <w:noProof/>
                <w:w w:val="100"/>
                <w:sz w:val="20"/>
              </w:rPr>
            </w:pPr>
          </w:p>
        </w:tc>
      </w:tr>
      <w:tr w:rsidR="00FE79B6" w:rsidRPr="000B3D2D" w14:paraId="731682D5"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1398AB66" w14:textId="77777777" w:rsidR="00FE79B6" w:rsidRPr="000B3D2D" w:rsidRDefault="00FE79B6" w:rsidP="00A15EF0">
            <w:pPr>
              <w:spacing w:beforeLines="60" w:before="144" w:afterLines="60" w:after="144"/>
              <w:ind w:right="57"/>
              <w:jc w:val="distribute"/>
              <w:rPr>
                <w:rFonts w:ascii="標楷體" w:eastAsia="標楷體" w:hAnsi="標楷體"/>
                <w:b/>
                <w:sz w:val="20"/>
              </w:rPr>
            </w:pPr>
            <w:r w:rsidRPr="000B3D2D">
              <w:rPr>
                <w:rFonts w:ascii="標楷體" w:eastAsia="標楷體" w:hAnsi="標楷體" w:hint="eastAsia"/>
                <w:b/>
                <w:noProof/>
                <w:sz w:val="20"/>
              </w:rPr>
              <w:t>資本支出小計</w:t>
            </w:r>
          </w:p>
        </w:tc>
        <w:tc>
          <w:tcPr>
            <w:tcW w:w="508" w:type="pct"/>
            <w:shd w:val="clear" w:color="auto" w:fill="auto"/>
            <w:vAlign w:val="center"/>
          </w:tcPr>
          <w:p w14:paraId="62F41C47"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89,219,276</w:t>
            </w:r>
          </w:p>
        </w:tc>
        <w:tc>
          <w:tcPr>
            <w:tcW w:w="508" w:type="pct"/>
            <w:shd w:val="clear" w:color="auto" w:fill="auto"/>
            <w:vAlign w:val="center"/>
          </w:tcPr>
          <w:p w14:paraId="49EDC0C9"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23,591,190</w:t>
            </w:r>
          </w:p>
        </w:tc>
        <w:tc>
          <w:tcPr>
            <w:tcW w:w="508" w:type="pct"/>
            <w:shd w:val="clear" w:color="auto" w:fill="auto"/>
            <w:vAlign w:val="center"/>
          </w:tcPr>
          <w:p w14:paraId="4109B590"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1,420,822,745</w:t>
            </w:r>
          </w:p>
        </w:tc>
        <w:tc>
          <w:tcPr>
            <w:tcW w:w="508" w:type="pct"/>
            <w:shd w:val="clear" w:color="auto" w:fill="auto"/>
            <w:vAlign w:val="center"/>
          </w:tcPr>
          <w:p w14:paraId="2C872749"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1,055,188,192</w:t>
            </w:r>
          </w:p>
        </w:tc>
        <w:tc>
          <w:tcPr>
            <w:tcW w:w="508" w:type="pct"/>
            <w:shd w:val="clear" w:color="auto" w:fill="auto"/>
            <w:vAlign w:val="center"/>
          </w:tcPr>
          <w:p w14:paraId="57FAEA6B" w14:textId="77777777" w:rsidR="00FE79B6" w:rsidRPr="000B3D2D" w:rsidRDefault="00FE79B6" w:rsidP="00A15EF0">
            <w:pPr>
              <w:pStyle w:val="31"/>
              <w:rPr>
                <w:rFonts w:ascii="新細明體" w:eastAsia="新細明體" w:hAnsi="新細明體"/>
                <w:b/>
                <w:noProof/>
                <w:w w:val="100"/>
                <w:sz w:val="20"/>
              </w:rPr>
            </w:pPr>
            <w:r w:rsidRPr="000B3D2D">
              <w:rPr>
                <w:rFonts w:ascii="新細明體" w:eastAsia="新細明體" w:hAnsi="新細明體"/>
                <w:b/>
                <w:noProof/>
                <w:w w:val="100"/>
                <w:sz w:val="20"/>
              </w:rPr>
              <w:t>2,476,010,937</w:t>
            </w:r>
          </w:p>
        </w:tc>
        <w:tc>
          <w:tcPr>
            <w:tcW w:w="508" w:type="pct"/>
            <w:shd w:val="clear" w:color="auto" w:fill="auto"/>
            <w:vAlign w:val="center"/>
          </w:tcPr>
          <w:p w14:paraId="4FFFEEFA"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287FBA13"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471228CB" w14:textId="77777777" w:rsidR="00FE79B6" w:rsidRPr="000B3D2D" w:rsidRDefault="00FE79B6" w:rsidP="00A15EF0">
            <w:pPr>
              <w:pStyle w:val="31"/>
              <w:rPr>
                <w:rFonts w:ascii="新細明體" w:eastAsia="新細明體" w:hAnsi="新細明體"/>
                <w:b/>
                <w:noProof/>
                <w:w w:val="100"/>
                <w:sz w:val="20"/>
              </w:rPr>
            </w:pPr>
          </w:p>
        </w:tc>
        <w:tc>
          <w:tcPr>
            <w:tcW w:w="508" w:type="pct"/>
            <w:shd w:val="clear" w:color="auto" w:fill="auto"/>
            <w:vAlign w:val="center"/>
          </w:tcPr>
          <w:p w14:paraId="1EB3CEF0" w14:textId="77777777" w:rsidR="00FE79B6" w:rsidRPr="000B3D2D" w:rsidRDefault="00FE79B6" w:rsidP="00A15EF0">
            <w:pPr>
              <w:pStyle w:val="31"/>
              <w:rPr>
                <w:rFonts w:ascii="新細明體" w:eastAsia="新細明體" w:hAnsi="新細明體"/>
                <w:b/>
                <w:noProof/>
                <w:w w:val="100"/>
                <w:sz w:val="20"/>
              </w:rPr>
            </w:pPr>
          </w:p>
        </w:tc>
      </w:tr>
      <w:tr w:rsidR="00FE79B6" w:rsidRPr="000B3D2D" w14:paraId="46FF4D14"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41A627AE"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1.人　　事　　費</w:t>
            </w:r>
          </w:p>
        </w:tc>
        <w:tc>
          <w:tcPr>
            <w:tcW w:w="508" w:type="pct"/>
            <w:shd w:val="clear" w:color="auto" w:fill="auto"/>
            <w:vAlign w:val="center"/>
          </w:tcPr>
          <w:p w14:paraId="1E4D134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0DE884AD"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2C368F14"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441BCEE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79DC54B1"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hint="eastAsia"/>
                <w:noProof/>
                <w:w w:val="100"/>
                <w:sz w:val="20"/>
              </w:rPr>
              <w:t>－</w:t>
            </w:r>
          </w:p>
        </w:tc>
        <w:tc>
          <w:tcPr>
            <w:tcW w:w="508" w:type="pct"/>
            <w:shd w:val="clear" w:color="auto" w:fill="auto"/>
            <w:vAlign w:val="center"/>
          </w:tcPr>
          <w:p w14:paraId="14AA0B08"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5A75E7C7"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7849AE22"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3DAA3D52" w14:textId="77777777" w:rsidR="00FE79B6" w:rsidRPr="000B3D2D" w:rsidRDefault="00FE79B6" w:rsidP="00A15EF0">
            <w:pPr>
              <w:pStyle w:val="31"/>
              <w:rPr>
                <w:rFonts w:ascii="新細明體" w:eastAsia="新細明體" w:hAnsi="新細明體"/>
                <w:noProof/>
                <w:w w:val="100"/>
                <w:sz w:val="20"/>
              </w:rPr>
            </w:pPr>
          </w:p>
        </w:tc>
      </w:tr>
      <w:tr w:rsidR="00FE79B6" w:rsidRPr="000B3D2D" w14:paraId="35048E82"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4B3CCD62"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2.業　　務　　費</w:t>
            </w:r>
          </w:p>
        </w:tc>
        <w:tc>
          <w:tcPr>
            <w:tcW w:w="508" w:type="pct"/>
            <w:shd w:val="clear" w:color="auto" w:fill="auto"/>
            <w:vAlign w:val="center"/>
          </w:tcPr>
          <w:p w14:paraId="76A00FA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82,929,065</w:t>
            </w:r>
          </w:p>
        </w:tc>
        <w:tc>
          <w:tcPr>
            <w:tcW w:w="508" w:type="pct"/>
            <w:shd w:val="clear" w:color="auto" w:fill="auto"/>
            <w:vAlign w:val="center"/>
          </w:tcPr>
          <w:p w14:paraId="758463F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7,002,380</w:t>
            </w:r>
          </w:p>
        </w:tc>
        <w:tc>
          <w:tcPr>
            <w:tcW w:w="508" w:type="pct"/>
            <w:shd w:val="clear" w:color="auto" w:fill="auto"/>
            <w:vAlign w:val="center"/>
          </w:tcPr>
          <w:p w14:paraId="72FBB18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243,675,758</w:t>
            </w:r>
          </w:p>
        </w:tc>
        <w:tc>
          <w:tcPr>
            <w:tcW w:w="508" w:type="pct"/>
            <w:shd w:val="clear" w:color="auto" w:fill="auto"/>
            <w:vAlign w:val="center"/>
          </w:tcPr>
          <w:p w14:paraId="3CD57350"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182,445,518</w:t>
            </w:r>
          </w:p>
        </w:tc>
        <w:tc>
          <w:tcPr>
            <w:tcW w:w="508" w:type="pct"/>
            <w:shd w:val="clear" w:color="auto" w:fill="auto"/>
            <w:vAlign w:val="center"/>
          </w:tcPr>
          <w:p w14:paraId="63B5889F"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426,121,276</w:t>
            </w:r>
          </w:p>
        </w:tc>
        <w:tc>
          <w:tcPr>
            <w:tcW w:w="508" w:type="pct"/>
            <w:shd w:val="clear" w:color="auto" w:fill="auto"/>
            <w:vAlign w:val="center"/>
          </w:tcPr>
          <w:p w14:paraId="46471D51"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313C994C"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7CD1CF86"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18133C7F" w14:textId="77777777" w:rsidR="00FE79B6" w:rsidRPr="000B3D2D" w:rsidRDefault="00FE79B6" w:rsidP="00A15EF0">
            <w:pPr>
              <w:pStyle w:val="31"/>
              <w:rPr>
                <w:rFonts w:ascii="新細明體" w:eastAsia="新細明體" w:hAnsi="新細明體"/>
                <w:noProof/>
                <w:w w:val="100"/>
                <w:sz w:val="20"/>
              </w:rPr>
            </w:pPr>
          </w:p>
        </w:tc>
      </w:tr>
      <w:tr w:rsidR="00FE79B6" w:rsidRPr="000B3D2D" w14:paraId="6F83943B"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0ADBD7D0"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3.設 備 及 投 資</w:t>
            </w:r>
          </w:p>
        </w:tc>
        <w:tc>
          <w:tcPr>
            <w:tcW w:w="508" w:type="pct"/>
            <w:shd w:val="clear" w:color="auto" w:fill="auto"/>
            <w:vAlign w:val="center"/>
          </w:tcPr>
          <w:p w14:paraId="2EF2FE16"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3,657,681</w:t>
            </w:r>
          </w:p>
        </w:tc>
        <w:tc>
          <w:tcPr>
            <w:tcW w:w="508" w:type="pct"/>
            <w:shd w:val="clear" w:color="auto" w:fill="auto"/>
            <w:vAlign w:val="center"/>
          </w:tcPr>
          <w:p w14:paraId="3B0A5C52"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15,708,750</w:t>
            </w:r>
          </w:p>
        </w:tc>
        <w:tc>
          <w:tcPr>
            <w:tcW w:w="508" w:type="pct"/>
            <w:shd w:val="clear" w:color="auto" w:fill="auto"/>
            <w:vAlign w:val="center"/>
          </w:tcPr>
          <w:p w14:paraId="178496D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834,010,411</w:t>
            </w:r>
          </w:p>
        </w:tc>
        <w:tc>
          <w:tcPr>
            <w:tcW w:w="508" w:type="pct"/>
            <w:shd w:val="clear" w:color="auto" w:fill="auto"/>
            <w:vAlign w:val="center"/>
          </w:tcPr>
          <w:p w14:paraId="549AD8BE"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773,319,729</w:t>
            </w:r>
          </w:p>
        </w:tc>
        <w:tc>
          <w:tcPr>
            <w:tcW w:w="508" w:type="pct"/>
            <w:shd w:val="clear" w:color="auto" w:fill="auto"/>
            <w:vAlign w:val="center"/>
          </w:tcPr>
          <w:p w14:paraId="5379E4C9"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1,607,330,140</w:t>
            </w:r>
          </w:p>
        </w:tc>
        <w:tc>
          <w:tcPr>
            <w:tcW w:w="508" w:type="pct"/>
            <w:shd w:val="clear" w:color="auto" w:fill="auto"/>
            <w:vAlign w:val="center"/>
          </w:tcPr>
          <w:p w14:paraId="064AE537"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02481B91"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23564013"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3EE4EDCD" w14:textId="77777777" w:rsidR="00FE79B6" w:rsidRPr="000B3D2D" w:rsidRDefault="00FE79B6" w:rsidP="00A15EF0">
            <w:pPr>
              <w:pStyle w:val="31"/>
              <w:rPr>
                <w:rFonts w:ascii="新細明體" w:eastAsia="新細明體" w:hAnsi="新細明體"/>
                <w:noProof/>
                <w:w w:val="100"/>
                <w:sz w:val="20"/>
              </w:rPr>
            </w:pPr>
          </w:p>
        </w:tc>
      </w:tr>
      <w:tr w:rsidR="00FE79B6" w:rsidRPr="000B3D2D" w14:paraId="39EA2084" w14:textId="77777777" w:rsidTr="00FB31B5">
        <w:tblPrEx>
          <w:tblBorders>
            <w:top w:val="none" w:sz="0" w:space="0" w:color="auto"/>
            <w:insideH w:val="none" w:sz="0" w:space="0" w:color="auto"/>
          </w:tblBorders>
        </w:tblPrEx>
        <w:trPr>
          <w:cantSplit/>
          <w:trHeight w:val="907"/>
        </w:trPr>
        <w:tc>
          <w:tcPr>
            <w:tcW w:w="424" w:type="pct"/>
            <w:shd w:val="clear" w:color="auto" w:fill="auto"/>
            <w:vAlign w:val="center"/>
          </w:tcPr>
          <w:p w14:paraId="25DA9592" w14:textId="77777777" w:rsidR="00FE79B6" w:rsidRPr="000B3D2D" w:rsidRDefault="00FE79B6" w:rsidP="00A15EF0">
            <w:pPr>
              <w:spacing w:beforeLines="60" w:before="144" w:afterLines="60" w:after="144"/>
              <w:ind w:right="57"/>
              <w:jc w:val="distribute"/>
              <w:rPr>
                <w:rFonts w:ascii="標楷體" w:eastAsia="標楷體" w:hAnsi="標楷體"/>
                <w:sz w:val="20"/>
              </w:rPr>
            </w:pPr>
            <w:r w:rsidRPr="000B3D2D">
              <w:rPr>
                <w:rFonts w:ascii="標楷體" w:eastAsia="標楷體" w:hAnsi="標楷體" w:hint="eastAsia"/>
                <w:noProof/>
                <w:sz w:val="20"/>
              </w:rPr>
              <w:t>4.獎　補　助　費</w:t>
            </w:r>
          </w:p>
        </w:tc>
        <w:tc>
          <w:tcPr>
            <w:tcW w:w="508" w:type="pct"/>
            <w:shd w:val="clear" w:color="auto" w:fill="auto"/>
            <w:vAlign w:val="center"/>
          </w:tcPr>
          <w:p w14:paraId="4DA8B88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2,632,530</w:t>
            </w:r>
          </w:p>
        </w:tc>
        <w:tc>
          <w:tcPr>
            <w:tcW w:w="508" w:type="pct"/>
            <w:shd w:val="clear" w:color="auto" w:fill="auto"/>
            <w:vAlign w:val="center"/>
          </w:tcPr>
          <w:p w14:paraId="5CBB5573"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880,060</w:t>
            </w:r>
          </w:p>
        </w:tc>
        <w:tc>
          <w:tcPr>
            <w:tcW w:w="508" w:type="pct"/>
            <w:shd w:val="clear" w:color="auto" w:fill="auto"/>
            <w:vAlign w:val="center"/>
          </w:tcPr>
          <w:p w14:paraId="19CA1125"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343,136,576</w:t>
            </w:r>
          </w:p>
        </w:tc>
        <w:tc>
          <w:tcPr>
            <w:tcW w:w="508" w:type="pct"/>
            <w:shd w:val="clear" w:color="auto" w:fill="auto"/>
            <w:vAlign w:val="center"/>
          </w:tcPr>
          <w:p w14:paraId="78006F49"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99,422,945</w:t>
            </w:r>
          </w:p>
        </w:tc>
        <w:tc>
          <w:tcPr>
            <w:tcW w:w="508" w:type="pct"/>
            <w:shd w:val="clear" w:color="auto" w:fill="auto"/>
            <w:vAlign w:val="center"/>
          </w:tcPr>
          <w:p w14:paraId="43BA4239" w14:textId="77777777" w:rsidR="00FE79B6" w:rsidRPr="000B3D2D" w:rsidRDefault="00FE79B6" w:rsidP="00A15EF0">
            <w:pPr>
              <w:pStyle w:val="31"/>
              <w:rPr>
                <w:rFonts w:ascii="新細明體" w:eastAsia="新細明體" w:hAnsi="新細明體"/>
                <w:noProof/>
                <w:w w:val="100"/>
                <w:sz w:val="20"/>
              </w:rPr>
            </w:pPr>
            <w:r w:rsidRPr="000B3D2D">
              <w:rPr>
                <w:rFonts w:ascii="新細明體" w:eastAsia="新細明體" w:hAnsi="新細明體"/>
                <w:noProof/>
                <w:w w:val="100"/>
                <w:sz w:val="20"/>
              </w:rPr>
              <w:t>442,559,521</w:t>
            </w:r>
          </w:p>
        </w:tc>
        <w:tc>
          <w:tcPr>
            <w:tcW w:w="508" w:type="pct"/>
            <w:shd w:val="clear" w:color="auto" w:fill="auto"/>
            <w:vAlign w:val="center"/>
          </w:tcPr>
          <w:p w14:paraId="5B8B648A"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0D9CE830"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57843C0C" w14:textId="77777777" w:rsidR="00FE79B6" w:rsidRPr="000B3D2D" w:rsidRDefault="00FE79B6" w:rsidP="00A15EF0">
            <w:pPr>
              <w:pStyle w:val="31"/>
              <w:rPr>
                <w:rFonts w:ascii="新細明體" w:eastAsia="新細明體" w:hAnsi="新細明體"/>
                <w:noProof/>
                <w:w w:val="100"/>
                <w:sz w:val="20"/>
              </w:rPr>
            </w:pPr>
          </w:p>
        </w:tc>
        <w:tc>
          <w:tcPr>
            <w:tcW w:w="508" w:type="pct"/>
            <w:shd w:val="clear" w:color="auto" w:fill="auto"/>
            <w:vAlign w:val="center"/>
          </w:tcPr>
          <w:p w14:paraId="0700848F" w14:textId="77777777" w:rsidR="00FE79B6" w:rsidRPr="000B3D2D" w:rsidRDefault="00FE79B6" w:rsidP="00A15EF0">
            <w:pPr>
              <w:pStyle w:val="31"/>
              <w:rPr>
                <w:rFonts w:ascii="新細明體" w:eastAsia="新細明體" w:hAnsi="新細明體"/>
                <w:noProof/>
                <w:w w:val="100"/>
                <w:sz w:val="20"/>
              </w:rPr>
            </w:pPr>
          </w:p>
        </w:tc>
      </w:tr>
    </w:tbl>
    <w:p w14:paraId="65EE3521" w14:textId="77777777" w:rsidR="00FE79B6" w:rsidRPr="000B3D2D" w:rsidRDefault="00FE79B6" w:rsidP="00FE79B6">
      <w:pPr>
        <w:pStyle w:val="a7"/>
        <w:spacing w:line="320" w:lineRule="exact"/>
        <w:ind w:rightChars="235" w:right="564"/>
        <w:jc w:val="left"/>
        <w:rPr>
          <w:rFonts w:hAnsi="標楷體"/>
          <w:w w:val="100"/>
          <w:sz w:val="36"/>
          <w:szCs w:val="36"/>
          <w:u w:val="single"/>
        </w:rPr>
      </w:pPr>
    </w:p>
    <w:p w14:paraId="7E791045" w14:textId="260A8B5A" w:rsidR="00850229" w:rsidRPr="000B3D2D" w:rsidRDefault="00850229">
      <w:pPr>
        <w:widowControl/>
      </w:pPr>
      <w:r w:rsidRPr="000B3D2D">
        <w:br w:type="page"/>
      </w:r>
    </w:p>
    <w:p w14:paraId="71AD3E74" w14:textId="77777777" w:rsidR="0000315F" w:rsidRPr="000B3D2D" w:rsidRDefault="0000315F" w:rsidP="00850229">
      <w:pPr>
        <w:pStyle w:val="a3"/>
        <w:jc w:val="center"/>
        <w:rPr>
          <w:rFonts w:ascii="標楷體" w:eastAsia="標楷體" w:hAnsi="標楷體"/>
          <w:b/>
          <w:color w:val="000000"/>
          <w:spacing w:val="20"/>
          <w:sz w:val="36"/>
          <w:szCs w:val="36"/>
          <w:u w:val="single"/>
        </w:rPr>
        <w:sectPr w:rsidR="0000315F" w:rsidRPr="000B3D2D" w:rsidSect="00571E8A">
          <w:headerReference w:type="default" r:id="rId32"/>
          <w:type w:val="nextColumn"/>
          <w:pgSz w:w="23811" w:h="16838" w:orient="landscape" w:code="8"/>
          <w:pgMar w:top="1418" w:right="992" w:bottom="1418" w:left="992" w:header="1021" w:footer="737"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
        <w:gridCol w:w="92"/>
        <w:gridCol w:w="389"/>
        <w:gridCol w:w="2519"/>
        <w:gridCol w:w="1558"/>
        <w:gridCol w:w="1318"/>
        <w:gridCol w:w="768"/>
        <w:gridCol w:w="550"/>
        <w:gridCol w:w="1318"/>
        <w:gridCol w:w="1323"/>
        <w:gridCol w:w="1497"/>
        <w:gridCol w:w="1502"/>
        <w:gridCol w:w="1497"/>
        <w:gridCol w:w="1502"/>
        <w:gridCol w:w="799"/>
        <w:gridCol w:w="1593"/>
        <w:gridCol w:w="725"/>
        <w:gridCol w:w="1484"/>
        <w:gridCol w:w="912"/>
      </w:tblGrid>
      <w:tr w:rsidR="00850229" w:rsidRPr="000B3D2D" w14:paraId="2ECC063D" w14:textId="77777777" w:rsidTr="00863623">
        <w:trPr>
          <w:cantSplit/>
          <w:trHeight w:val="270"/>
          <w:tblHeader/>
        </w:trPr>
        <w:tc>
          <w:tcPr>
            <w:tcW w:w="131" w:type="pct"/>
            <w:gridSpan w:val="2"/>
            <w:tcBorders>
              <w:top w:val="nil"/>
              <w:left w:val="nil"/>
              <w:bottom w:val="nil"/>
              <w:right w:val="nil"/>
            </w:tcBorders>
          </w:tcPr>
          <w:p w14:paraId="6CE72867" w14:textId="77777777" w:rsidR="00850229" w:rsidRPr="000B3D2D" w:rsidRDefault="00850229" w:rsidP="00A15EF0">
            <w:pPr>
              <w:jc w:val="right"/>
              <w:rPr>
                <w:rFonts w:ascii="標楷體" w:eastAsia="標楷體" w:hAnsi="標楷體"/>
                <w:sz w:val="20"/>
              </w:rPr>
            </w:pPr>
            <w:r w:rsidRPr="000B3D2D">
              <w:rPr>
                <w:rFonts w:ascii="標楷體" w:eastAsia="標楷體" w:hAnsi="標楷體" w:hint="eastAsia"/>
                <w:sz w:val="20"/>
              </w:rPr>
              <w:lastRenderedPageBreak/>
              <w:t>經常</w:t>
            </w:r>
          </w:p>
        </w:tc>
        <w:tc>
          <w:tcPr>
            <w:tcW w:w="1501" w:type="pct"/>
            <w:gridSpan w:val="5"/>
            <w:vMerge w:val="restart"/>
            <w:tcBorders>
              <w:top w:val="nil"/>
              <w:left w:val="nil"/>
              <w:bottom w:val="nil"/>
              <w:right w:val="nil"/>
            </w:tcBorders>
            <w:vAlign w:val="center"/>
          </w:tcPr>
          <w:p w14:paraId="7B05D7B3" w14:textId="77777777" w:rsidR="00850229" w:rsidRPr="000B3D2D" w:rsidRDefault="00850229" w:rsidP="00A15EF0">
            <w:pPr>
              <w:ind w:left="-42" w:right="80"/>
              <w:rPr>
                <w:rFonts w:ascii="標楷體" w:eastAsia="標楷體" w:hAnsi="標楷體"/>
                <w:sz w:val="20"/>
              </w:rPr>
            </w:pPr>
            <w:r w:rsidRPr="000B3D2D">
              <w:rPr>
                <w:rFonts w:ascii="標楷體" w:eastAsia="標楷體" w:hAnsi="標楷體" w:hint="eastAsia"/>
                <w:sz w:val="20"/>
              </w:rPr>
              <w:t>門</w:t>
            </w:r>
            <w:proofErr w:type="gramStart"/>
            <w:r w:rsidRPr="000B3D2D">
              <w:rPr>
                <w:rFonts w:ascii="標楷體" w:eastAsia="標楷體" w:hAnsi="標楷體" w:hint="eastAsia"/>
                <w:sz w:val="20"/>
              </w:rPr>
              <w:t>併</w:t>
            </w:r>
            <w:proofErr w:type="gramEnd"/>
            <w:r w:rsidRPr="000B3D2D">
              <w:rPr>
                <w:rFonts w:ascii="標楷體" w:eastAsia="標楷體" w:hAnsi="標楷體" w:hint="eastAsia"/>
                <w:sz w:val="20"/>
              </w:rPr>
              <w:t>計</w:t>
            </w:r>
          </w:p>
        </w:tc>
        <w:tc>
          <w:tcPr>
            <w:tcW w:w="3367" w:type="pct"/>
            <w:gridSpan w:val="12"/>
            <w:vMerge w:val="restart"/>
            <w:tcBorders>
              <w:top w:val="nil"/>
              <w:left w:val="nil"/>
              <w:bottom w:val="nil"/>
              <w:right w:val="nil"/>
            </w:tcBorders>
            <w:vAlign w:val="bottom"/>
          </w:tcPr>
          <w:p w14:paraId="2A30D79A" w14:textId="77777777" w:rsidR="00850229" w:rsidRPr="000B3D2D" w:rsidRDefault="00850229" w:rsidP="009C493D">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850229" w:rsidRPr="000B3D2D" w14:paraId="60B3BF3F" w14:textId="77777777" w:rsidTr="00863623">
        <w:trPr>
          <w:cantSplit/>
          <w:trHeight w:val="270"/>
          <w:tblHeader/>
        </w:trPr>
        <w:tc>
          <w:tcPr>
            <w:tcW w:w="131" w:type="pct"/>
            <w:gridSpan w:val="2"/>
            <w:tcBorders>
              <w:top w:val="nil"/>
              <w:left w:val="nil"/>
              <w:right w:val="nil"/>
            </w:tcBorders>
          </w:tcPr>
          <w:p w14:paraId="64181D16" w14:textId="77777777" w:rsidR="00850229" w:rsidRPr="000B3D2D" w:rsidRDefault="00850229" w:rsidP="00A15EF0">
            <w:pPr>
              <w:jc w:val="right"/>
              <w:rPr>
                <w:rFonts w:ascii="標楷體" w:eastAsia="標楷體" w:hAnsi="標楷體"/>
                <w:sz w:val="20"/>
              </w:rPr>
            </w:pPr>
            <w:r w:rsidRPr="000B3D2D">
              <w:rPr>
                <w:rFonts w:ascii="標楷體" w:eastAsia="標楷體" w:hAnsi="標楷體" w:hint="eastAsia"/>
                <w:sz w:val="20"/>
              </w:rPr>
              <w:t>資本</w:t>
            </w:r>
          </w:p>
        </w:tc>
        <w:tc>
          <w:tcPr>
            <w:tcW w:w="1501" w:type="pct"/>
            <w:gridSpan w:val="5"/>
            <w:vMerge/>
            <w:tcBorders>
              <w:top w:val="nil"/>
              <w:left w:val="nil"/>
              <w:right w:val="nil"/>
            </w:tcBorders>
          </w:tcPr>
          <w:p w14:paraId="0C20C769" w14:textId="77777777" w:rsidR="00850229" w:rsidRPr="000B3D2D" w:rsidRDefault="00850229" w:rsidP="00A15EF0">
            <w:pPr>
              <w:ind w:right="-186"/>
              <w:jc w:val="right"/>
              <w:rPr>
                <w:rFonts w:ascii="標楷體" w:eastAsia="標楷體" w:hAnsi="標楷體"/>
                <w:sz w:val="20"/>
              </w:rPr>
            </w:pPr>
          </w:p>
        </w:tc>
        <w:tc>
          <w:tcPr>
            <w:tcW w:w="3367" w:type="pct"/>
            <w:gridSpan w:val="12"/>
            <w:vMerge/>
            <w:tcBorders>
              <w:top w:val="nil"/>
              <w:left w:val="nil"/>
              <w:right w:val="nil"/>
            </w:tcBorders>
          </w:tcPr>
          <w:p w14:paraId="608EC8A1" w14:textId="77777777" w:rsidR="00850229" w:rsidRPr="000B3D2D" w:rsidRDefault="00850229" w:rsidP="00A15EF0">
            <w:pPr>
              <w:ind w:right="-186"/>
              <w:jc w:val="right"/>
              <w:rPr>
                <w:rFonts w:ascii="標楷體" w:eastAsia="標楷體" w:hAnsi="標楷體"/>
                <w:sz w:val="20"/>
              </w:rPr>
            </w:pPr>
          </w:p>
        </w:tc>
      </w:tr>
      <w:tr w:rsidR="00850229" w:rsidRPr="000B3D2D" w14:paraId="0367269E" w14:textId="77777777" w:rsidTr="00863623">
        <w:trPr>
          <w:cantSplit/>
          <w:tblHeader/>
        </w:trPr>
        <w:tc>
          <w:tcPr>
            <w:tcW w:w="797" w:type="pct"/>
            <w:gridSpan w:val="4"/>
            <w:tcBorders>
              <w:left w:val="nil"/>
            </w:tcBorders>
            <w:vAlign w:val="center"/>
          </w:tcPr>
          <w:p w14:paraId="6ABCD044" w14:textId="77777777" w:rsidR="00850229" w:rsidRPr="000B3D2D" w:rsidRDefault="00850229" w:rsidP="00A15EF0">
            <w:pPr>
              <w:ind w:left="360" w:right="292"/>
              <w:jc w:val="distribute"/>
              <w:rPr>
                <w:rFonts w:eastAsia="標楷體"/>
                <w:sz w:val="20"/>
              </w:rPr>
            </w:pPr>
            <w:r w:rsidRPr="000B3D2D">
              <w:rPr>
                <w:rFonts w:eastAsia="標楷體" w:hint="eastAsia"/>
                <w:sz w:val="20"/>
              </w:rPr>
              <w:t>科目</w:t>
            </w:r>
          </w:p>
        </w:tc>
        <w:tc>
          <w:tcPr>
            <w:tcW w:w="357" w:type="pct"/>
            <w:vMerge w:val="restart"/>
            <w:vAlign w:val="center"/>
          </w:tcPr>
          <w:p w14:paraId="688EAE9F" w14:textId="77777777" w:rsidR="00850229" w:rsidRPr="000B3D2D" w:rsidRDefault="00850229" w:rsidP="00A15EF0">
            <w:pPr>
              <w:ind w:left="48" w:right="94"/>
              <w:jc w:val="distribute"/>
              <w:rPr>
                <w:rFonts w:eastAsia="標楷體"/>
                <w:sz w:val="20"/>
              </w:rPr>
            </w:pPr>
            <w:r w:rsidRPr="000B3D2D">
              <w:rPr>
                <w:rFonts w:eastAsia="標楷體" w:hint="eastAsia"/>
                <w:sz w:val="20"/>
              </w:rPr>
              <w:t>預算數</w:t>
            </w:r>
          </w:p>
        </w:tc>
        <w:tc>
          <w:tcPr>
            <w:tcW w:w="1209" w:type="pct"/>
            <w:gridSpan w:val="5"/>
            <w:vAlign w:val="center"/>
          </w:tcPr>
          <w:p w14:paraId="44CDF582" w14:textId="77777777" w:rsidR="00850229" w:rsidRPr="000B3D2D" w:rsidRDefault="00850229" w:rsidP="00A15EF0">
            <w:pPr>
              <w:ind w:left="70" w:right="92"/>
              <w:jc w:val="distribute"/>
              <w:rPr>
                <w:rFonts w:eastAsia="標楷體"/>
                <w:sz w:val="20"/>
              </w:rPr>
            </w:pPr>
            <w:r w:rsidRPr="000B3D2D">
              <w:rPr>
                <w:rFonts w:eastAsia="標楷體" w:hint="eastAsia"/>
                <w:sz w:val="20"/>
              </w:rPr>
              <w:t>決算數</w:t>
            </w:r>
          </w:p>
        </w:tc>
        <w:tc>
          <w:tcPr>
            <w:tcW w:w="1557" w:type="pct"/>
            <w:gridSpan w:val="5"/>
            <w:vAlign w:val="center"/>
          </w:tcPr>
          <w:p w14:paraId="2C505DB6" w14:textId="77777777" w:rsidR="00850229" w:rsidRPr="000B3D2D" w:rsidRDefault="00850229" w:rsidP="00A15EF0">
            <w:pPr>
              <w:ind w:left="70" w:right="92"/>
              <w:jc w:val="distribute"/>
              <w:rPr>
                <w:rFonts w:eastAsia="標楷體"/>
                <w:sz w:val="20"/>
              </w:rPr>
            </w:pPr>
            <w:r w:rsidRPr="000B3D2D">
              <w:rPr>
                <w:rFonts w:eastAsia="標楷體" w:hint="eastAsia"/>
                <w:sz w:val="20"/>
              </w:rPr>
              <w:t>決算審定數</w:t>
            </w:r>
          </w:p>
        </w:tc>
        <w:tc>
          <w:tcPr>
            <w:tcW w:w="531" w:type="pct"/>
            <w:gridSpan w:val="2"/>
            <w:vAlign w:val="center"/>
          </w:tcPr>
          <w:p w14:paraId="2227CEA9" w14:textId="77777777" w:rsidR="00850229" w:rsidRPr="000B3D2D" w:rsidRDefault="00850229" w:rsidP="00A15EF0">
            <w:pPr>
              <w:ind w:left="70" w:right="92"/>
              <w:jc w:val="distribute"/>
              <w:rPr>
                <w:rFonts w:eastAsia="標楷體"/>
                <w:sz w:val="20"/>
              </w:rPr>
            </w:pPr>
            <w:r w:rsidRPr="000B3D2D">
              <w:rPr>
                <w:rFonts w:eastAsia="標楷體" w:hint="eastAsia"/>
                <w:sz w:val="20"/>
              </w:rPr>
              <w:t>決算審定數與</w:t>
            </w:r>
            <w:r w:rsidRPr="000B3D2D">
              <w:rPr>
                <w:rFonts w:eastAsia="標楷體"/>
                <w:sz w:val="20"/>
              </w:rPr>
              <w:br/>
            </w:r>
            <w:r w:rsidRPr="000B3D2D">
              <w:rPr>
                <w:rFonts w:eastAsia="標楷體" w:hint="eastAsia"/>
                <w:sz w:val="20"/>
              </w:rPr>
              <w:t>預算數比較增減</w:t>
            </w:r>
          </w:p>
        </w:tc>
        <w:tc>
          <w:tcPr>
            <w:tcW w:w="549" w:type="pct"/>
            <w:gridSpan w:val="2"/>
            <w:tcBorders>
              <w:right w:val="nil"/>
            </w:tcBorders>
            <w:vAlign w:val="center"/>
          </w:tcPr>
          <w:p w14:paraId="6C2FDE11" w14:textId="77777777" w:rsidR="00850229" w:rsidRPr="000B3D2D" w:rsidRDefault="00850229" w:rsidP="00A15EF0">
            <w:pPr>
              <w:ind w:left="70" w:right="92"/>
              <w:jc w:val="distribute"/>
              <w:rPr>
                <w:rFonts w:eastAsia="標楷體"/>
                <w:sz w:val="20"/>
              </w:rPr>
            </w:pPr>
            <w:r w:rsidRPr="000B3D2D">
              <w:rPr>
                <w:rFonts w:eastAsia="標楷體" w:hint="eastAsia"/>
                <w:sz w:val="20"/>
              </w:rPr>
              <w:t>決算審定數與</w:t>
            </w:r>
            <w:r w:rsidRPr="000B3D2D">
              <w:rPr>
                <w:rFonts w:eastAsia="標楷體"/>
                <w:sz w:val="20"/>
              </w:rPr>
              <w:br/>
            </w:r>
            <w:r w:rsidRPr="000B3D2D">
              <w:rPr>
                <w:rFonts w:eastAsia="標楷體" w:hint="eastAsia"/>
                <w:sz w:val="20"/>
              </w:rPr>
              <w:t>決算數比較增減</w:t>
            </w:r>
          </w:p>
        </w:tc>
      </w:tr>
      <w:tr w:rsidR="00850229" w:rsidRPr="000B3D2D" w14:paraId="2F8ACB25" w14:textId="77777777" w:rsidTr="00863623">
        <w:trPr>
          <w:cantSplit/>
          <w:tblHeader/>
        </w:trPr>
        <w:tc>
          <w:tcPr>
            <w:tcW w:w="110" w:type="pct"/>
            <w:tcBorders>
              <w:left w:val="nil"/>
            </w:tcBorders>
            <w:vAlign w:val="center"/>
          </w:tcPr>
          <w:p w14:paraId="2741395E" w14:textId="77777777" w:rsidR="00850229" w:rsidRPr="000B3D2D" w:rsidRDefault="00850229" w:rsidP="00A15EF0">
            <w:pPr>
              <w:jc w:val="center"/>
              <w:rPr>
                <w:rFonts w:eastAsia="標楷體"/>
                <w:sz w:val="20"/>
              </w:rPr>
            </w:pPr>
            <w:r w:rsidRPr="000B3D2D">
              <w:rPr>
                <w:rFonts w:eastAsia="標楷體" w:hint="eastAsia"/>
                <w:sz w:val="20"/>
              </w:rPr>
              <w:t>款</w:t>
            </w:r>
          </w:p>
        </w:tc>
        <w:tc>
          <w:tcPr>
            <w:tcW w:w="110" w:type="pct"/>
            <w:gridSpan w:val="2"/>
            <w:vAlign w:val="center"/>
          </w:tcPr>
          <w:p w14:paraId="0C4286F2" w14:textId="77777777" w:rsidR="00850229" w:rsidRPr="000B3D2D" w:rsidRDefault="00850229" w:rsidP="00A15EF0">
            <w:pPr>
              <w:jc w:val="center"/>
              <w:rPr>
                <w:rFonts w:eastAsia="標楷體"/>
                <w:sz w:val="20"/>
              </w:rPr>
            </w:pPr>
            <w:r w:rsidRPr="000B3D2D">
              <w:rPr>
                <w:rFonts w:eastAsia="標楷體" w:hint="eastAsia"/>
                <w:sz w:val="20"/>
              </w:rPr>
              <w:t>項</w:t>
            </w:r>
          </w:p>
        </w:tc>
        <w:tc>
          <w:tcPr>
            <w:tcW w:w="577" w:type="pct"/>
            <w:vAlign w:val="center"/>
          </w:tcPr>
          <w:p w14:paraId="6F3FA370" w14:textId="77777777" w:rsidR="00850229" w:rsidRPr="000B3D2D" w:rsidRDefault="00850229" w:rsidP="00A15EF0">
            <w:pPr>
              <w:ind w:left="214" w:right="280"/>
              <w:jc w:val="distribute"/>
              <w:rPr>
                <w:rFonts w:eastAsia="標楷體"/>
                <w:sz w:val="20"/>
              </w:rPr>
            </w:pPr>
            <w:r w:rsidRPr="000B3D2D">
              <w:rPr>
                <w:rFonts w:eastAsia="標楷體" w:hint="eastAsia"/>
                <w:sz w:val="20"/>
              </w:rPr>
              <w:t>名稱</w:t>
            </w:r>
          </w:p>
        </w:tc>
        <w:tc>
          <w:tcPr>
            <w:tcW w:w="357" w:type="pct"/>
            <w:vMerge/>
            <w:vAlign w:val="center"/>
          </w:tcPr>
          <w:p w14:paraId="776E025C" w14:textId="77777777" w:rsidR="00850229" w:rsidRPr="000B3D2D" w:rsidRDefault="00850229" w:rsidP="00A15EF0">
            <w:pPr>
              <w:ind w:left="48" w:right="94"/>
              <w:jc w:val="distribute"/>
              <w:rPr>
                <w:rFonts w:eastAsia="標楷體"/>
                <w:sz w:val="20"/>
              </w:rPr>
            </w:pPr>
          </w:p>
        </w:tc>
        <w:tc>
          <w:tcPr>
            <w:tcW w:w="302" w:type="pct"/>
            <w:vAlign w:val="center"/>
          </w:tcPr>
          <w:p w14:paraId="525D7B3B"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302" w:type="pct"/>
            <w:gridSpan w:val="2"/>
            <w:vAlign w:val="center"/>
          </w:tcPr>
          <w:p w14:paraId="674D715B"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302" w:type="pct"/>
            <w:vAlign w:val="center"/>
          </w:tcPr>
          <w:p w14:paraId="2102919E"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302" w:type="pct"/>
            <w:vAlign w:val="center"/>
          </w:tcPr>
          <w:p w14:paraId="7A9920E7" w14:textId="77777777" w:rsidR="00850229" w:rsidRPr="000B3D2D" w:rsidRDefault="00850229" w:rsidP="00A15EF0">
            <w:pPr>
              <w:ind w:left="48" w:right="94"/>
              <w:jc w:val="distribute"/>
              <w:rPr>
                <w:rFonts w:eastAsia="標楷體"/>
                <w:sz w:val="20"/>
              </w:rPr>
            </w:pPr>
            <w:r w:rsidRPr="000B3D2D">
              <w:rPr>
                <w:rFonts w:eastAsia="標楷體" w:hint="eastAsia"/>
                <w:sz w:val="20"/>
              </w:rPr>
              <w:t>合計</w:t>
            </w:r>
          </w:p>
        </w:tc>
        <w:tc>
          <w:tcPr>
            <w:tcW w:w="343" w:type="pct"/>
            <w:vAlign w:val="center"/>
          </w:tcPr>
          <w:p w14:paraId="5F903B32"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344" w:type="pct"/>
            <w:vAlign w:val="center"/>
          </w:tcPr>
          <w:p w14:paraId="3B3BE1FA"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343" w:type="pct"/>
            <w:vAlign w:val="center"/>
          </w:tcPr>
          <w:p w14:paraId="0359147B"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344" w:type="pct"/>
            <w:vAlign w:val="center"/>
          </w:tcPr>
          <w:p w14:paraId="0B73724D" w14:textId="77777777" w:rsidR="00850229" w:rsidRPr="000B3D2D" w:rsidRDefault="00850229" w:rsidP="00A15EF0">
            <w:pPr>
              <w:ind w:left="48" w:right="94"/>
              <w:jc w:val="distribute"/>
              <w:rPr>
                <w:rFonts w:eastAsia="標楷體"/>
                <w:sz w:val="20"/>
              </w:rPr>
            </w:pPr>
            <w:r w:rsidRPr="000B3D2D">
              <w:rPr>
                <w:rFonts w:eastAsia="標楷體" w:hint="eastAsia"/>
                <w:sz w:val="20"/>
              </w:rPr>
              <w:t>合計</w:t>
            </w:r>
          </w:p>
        </w:tc>
        <w:tc>
          <w:tcPr>
            <w:tcW w:w="182" w:type="pct"/>
            <w:vAlign w:val="center"/>
          </w:tcPr>
          <w:p w14:paraId="66F4AF9D" w14:textId="77777777" w:rsidR="00850229" w:rsidRPr="000B3D2D" w:rsidRDefault="00850229" w:rsidP="00A15EF0">
            <w:pPr>
              <w:ind w:right="14"/>
              <w:jc w:val="center"/>
              <w:rPr>
                <w:rFonts w:eastAsia="標楷體"/>
                <w:spacing w:val="-20"/>
                <w:sz w:val="20"/>
              </w:rPr>
            </w:pPr>
            <w:r w:rsidRPr="000B3D2D">
              <w:rPr>
                <w:rFonts w:eastAsia="標楷體" w:hint="eastAsia"/>
                <w:spacing w:val="-20"/>
                <w:sz w:val="20"/>
              </w:rPr>
              <w:t>占總數％</w:t>
            </w:r>
          </w:p>
        </w:tc>
        <w:tc>
          <w:tcPr>
            <w:tcW w:w="365" w:type="pct"/>
            <w:vAlign w:val="center"/>
          </w:tcPr>
          <w:p w14:paraId="54020A5A" w14:textId="77777777" w:rsidR="00850229" w:rsidRPr="000B3D2D" w:rsidRDefault="00850229" w:rsidP="00A15EF0">
            <w:pPr>
              <w:ind w:left="48" w:right="94"/>
              <w:jc w:val="distribute"/>
              <w:rPr>
                <w:rFonts w:eastAsia="標楷體"/>
                <w:sz w:val="20"/>
              </w:rPr>
            </w:pPr>
            <w:r w:rsidRPr="000B3D2D">
              <w:rPr>
                <w:rFonts w:eastAsia="標楷體" w:hint="eastAsia"/>
                <w:sz w:val="20"/>
              </w:rPr>
              <w:t>金額</w:t>
            </w:r>
          </w:p>
        </w:tc>
        <w:tc>
          <w:tcPr>
            <w:tcW w:w="166" w:type="pct"/>
            <w:vAlign w:val="center"/>
          </w:tcPr>
          <w:p w14:paraId="6D54033F" w14:textId="77777777" w:rsidR="00850229" w:rsidRPr="000B3D2D" w:rsidRDefault="00850229" w:rsidP="00A15EF0">
            <w:pPr>
              <w:ind w:right="14"/>
              <w:jc w:val="center"/>
              <w:rPr>
                <w:rFonts w:eastAsia="標楷體"/>
                <w:sz w:val="20"/>
              </w:rPr>
            </w:pPr>
            <w:r w:rsidRPr="000B3D2D">
              <w:rPr>
                <w:rFonts w:eastAsia="標楷體" w:hint="eastAsia"/>
                <w:spacing w:val="-10"/>
                <w:sz w:val="20"/>
              </w:rPr>
              <w:t>％</w:t>
            </w:r>
          </w:p>
        </w:tc>
        <w:tc>
          <w:tcPr>
            <w:tcW w:w="340" w:type="pct"/>
            <w:vAlign w:val="center"/>
          </w:tcPr>
          <w:p w14:paraId="4B0D7EF3" w14:textId="77777777" w:rsidR="00850229" w:rsidRPr="000B3D2D" w:rsidRDefault="00850229" w:rsidP="00A15EF0">
            <w:pPr>
              <w:ind w:left="48" w:right="94"/>
              <w:jc w:val="distribute"/>
              <w:rPr>
                <w:rFonts w:eastAsia="標楷體"/>
                <w:sz w:val="20"/>
              </w:rPr>
            </w:pPr>
            <w:r w:rsidRPr="000B3D2D">
              <w:rPr>
                <w:rFonts w:eastAsia="標楷體" w:hint="eastAsia"/>
                <w:sz w:val="20"/>
              </w:rPr>
              <w:t>金額</w:t>
            </w:r>
          </w:p>
        </w:tc>
        <w:tc>
          <w:tcPr>
            <w:tcW w:w="209" w:type="pct"/>
            <w:tcBorders>
              <w:right w:val="nil"/>
            </w:tcBorders>
            <w:vAlign w:val="center"/>
          </w:tcPr>
          <w:p w14:paraId="5FCBFBE1" w14:textId="77777777" w:rsidR="00850229" w:rsidRPr="000B3D2D" w:rsidRDefault="00850229" w:rsidP="00A15EF0">
            <w:pPr>
              <w:ind w:right="14"/>
              <w:jc w:val="center"/>
              <w:rPr>
                <w:rFonts w:eastAsia="標楷體"/>
                <w:spacing w:val="-10"/>
                <w:sz w:val="20"/>
              </w:rPr>
            </w:pPr>
            <w:r w:rsidRPr="000B3D2D">
              <w:rPr>
                <w:rFonts w:eastAsia="標楷體" w:hint="eastAsia"/>
                <w:spacing w:val="-10"/>
                <w:sz w:val="20"/>
              </w:rPr>
              <w:t>％</w:t>
            </w:r>
          </w:p>
        </w:tc>
      </w:tr>
      <w:tr w:rsidR="00850229" w:rsidRPr="000B3D2D" w14:paraId="2FD546CA"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7AA00D33" w14:textId="77777777" w:rsidR="00850229" w:rsidRPr="000B3D2D" w:rsidRDefault="00850229" w:rsidP="00A15EF0">
            <w:pPr>
              <w:jc w:val="center"/>
              <w:rPr>
                <w:rFonts w:ascii="新細明體" w:eastAsia="標楷體" w:hAnsi="新細明體"/>
                <w:b/>
                <w:sz w:val="20"/>
              </w:rPr>
            </w:pPr>
          </w:p>
        </w:tc>
        <w:tc>
          <w:tcPr>
            <w:tcW w:w="110" w:type="pct"/>
            <w:gridSpan w:val="2"/>
            <w:shd w:val="clear" w:color="auto" w:fill="auto"/>
            <w:vAlign w:val="center"/>
          </w:tcPr>
          <w:p w14:paraId="692757A9"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255ACB3C"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總計</w:t>
            </w:r>
          </w:p>
        </w:tc>
        <w:tc>
          <w:tcPr>
            <w:tcW w:w="357" w:type="pct"/>
            <w:shd w:val="clear" w:color="auto" w:fill="auto"/>
            <w:vAlign w:val="center"/>
          </w:tcPr>
          <w:p w14:paraId="2733724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12,977,911,000</w:t>
            </w:r>
          </w:p>
        </w:tc>
        <w:tc>
          <w:tcPr>
            <w:tcW w:w="302" w:type="pct"/>
            <w:shd w:val="clear" w:color="auto" w:fill="auto"/>
            <w:vAlign w:val="center"/>
          </w:tcPr>
          <w:p w14:paraId="7BB49B9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12,158,804,715</w:t>
            </w:r>
          </w:p>
        </w:tc>
        <w:tc>
          <w:tcPr>
            <w:tcW w:w="302" w:type="pct"/>
            <w:gridSpan w:val="2"/>
            <w:shd w:val="clear" w:color="auto" w:fill="auto"/>
            <w:vAlign w:val="center"/>
          </w:tcPr>
          <w:p w14:paraId="5AC28CE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405,103,272</w:t>
            </w:r>
          </w:p>
        </w:tc>
        <w:tc>
          <w:tcPr>
            <w:tcW w:w="302" w:type="pct"/>
            <w:shd w:val="clear" w:color="auto" w:fill="auto"/>
            <w:vAlign w:val="center"/>
          </w:tcPr>
          <w:p w14:paraId="74A3927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531,892,679</w:t>
            </w:r>
          </w:p>
        </w:tc>
        <w:tc>
          <w:tcPr>
            <w:tcW w:w="302" w:type="pct"/>
            <w:shd w:val="clear" w:color="auto" w:fill="auto"/>
            <w:vAlign w:val="center"/>
          </w:tcPr>
          <w:p w14:paraId="4235D8C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13,095,800,666</w:t>
            </w:r>
          </w:p>
        </w:tc>
        <w:tc>
          <w:tcPr>
            <w:tcW w:w="343" w:type="pct"/>
            <w:shd w:val="clear" w:color="auto" w:fill="auto"/>
            <w:vAlign w:val="center"/>
          </w:tcPr>
          <w:p w14:paraId="26CB5C6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12,180,597,715</w:t>
            </w:r>
          </w:p>
        </w:tc>
        <w:tc>
          <w:tcPr>
            <w:tcW w:w="344" w:type="pct"/>
            <w:shd w:val="clear" w:color="auto" w:fill="auto"/>
            <w:vAlign w:val="center"/>
          </w:tcPr>
          <w:p w14:paraId="62A5E2F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430,103,272</w:t>
            </w:r>
          </w:p>
        </w:tc>
        <w:tc>
          <w:tcPr>
            <w:tcW w:w="343" w:type="pct"/>
            <w:shd w:val="clear" w:color="auto" w:fill="auto"/>
            <w:vAlign w:val="center"/>
          </w:tcPr>
          <w:p w14:paraId="11020DD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531,892,679</w:t>
            </w:r>
          </w:p>
        </w:tc>
        <w:tc>
          <w:tcPr>
            <w:tcW w:w="344" w:type="pct"/>
            <w:shd w:val="clear" w:color="auto" w:fill="auto"/>
            <w:vAlign w:val="center"/>
          </w:tcPr>
          <w:p w14:paraId="16DA4D66"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13,142,593,666</w:t>
            </w:r>
          </w:p>
        </w:tc>
        <w:tc>
          <w:tcPr>
            <w:tcW w:w="182" w:type="pct"/>
            <w:shd w:val="clear" w:color="auto" w:fill="auto"/>
            <w:vAlign w:val="center"/>
          </w:tcPr>
          <w:p w14:paraId="4FD7F66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100.00</w:t>
            </w:r>
          </w:p>
        </w:tc>
        <w:tc>
          <w:tcPr>
            <w:tcW w:w="365" w:type="pct"/>
            <w:shd w:val="clear" w:color="auto" w:fill="auto"/>
            <w:vAlign w:val="center"/>
          </w:tcPr>
          <w:p w14:paraId="2B15B28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164,682,666</w:t>
            </w:r>
          </w:p>
        </w:tc>
        <w:tc>
          <w:tcPr>
            <w:tcW w:w="166" w:type="pct"/>
            <w:shd w:val="clear" w:color="auto" w:fill="auto"/>
            <w:vAlign w:val="center"/>
          </w:tcPr>
          <w:p w14:paraId="7A6EB35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1.27</w:t>
            </w:r>
          </w:p>
        </w:tc>
        <w:tc>
          <w:tcPr>
            <w:tcW w:w="340" w:type="pct"/>
            <w:shd w:val="clear" w:color="auto" w:fill="auto"/>
            <w:vAlign w:val="center"/>
          </w:tcPr>
          <w:p w14:paraId="03E309B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46,793,000</w:t>
            </w:r>
          </w:p>
        </w:tc>
        <w:tc>
          <w:tcPr>
            <w:tcW w:w="209" w:type="pct"/>
            <w:shd w:val="clear" w:color="auto" w:fill="auto"/>
            <w:vAlign w:val="center"/>
          </w:tcPr>
          <w:p w14:paraId="37F79328"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0.36</w:t>
            </w:r>
          </w:p>
        </w:tc>
      </w:tr>
      <w:tr w:rsidR="00850229" w:rsidRPr="000B3D2D" w14:paraId="325274A0"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4098462"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1</w:t>
            </w:r>
          </w:p>
        </w:tc>
        <w:tc>
          <w:tcPr>
            <w:tcW w:w="110" w:type="pct"/>
            <w:gridSpan w:val="2"/>
            <w:shd w:val="clear" w:color="auto" w:fill="auto"/>
            <w:vAlign w:val="center"/>
          </w:tcPr>
          <w:p w14:paraId="1C2864A4"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54A9B487"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稅課收入</w:t>
            </w:r>
          </w:p>
        </w:tc>
        <w:tc>
          <w:tcPr>
            <w:tcW w:w="357" w:type="pct"/>
            <w:shd w:val="clear" w:color="auto" w:fill="auto"/>
            <w:vAlign w:val="center"/>
          </w:tcPr>
          <w:p w14:paraId="0D7F8DC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3,625,410,000</w:t>
            </w:r>
          </w:p>
        </w:tc>
        <w:tc>
          <w:tcPr>
            <w:tcW w:w="302" w:type="pct"/>
            <w:shd w:val="clear" w:color="auto" w:fill="auto"/>
            <w:vAlign w:val="center"/>
          </w:tcPr>
          <w:p w14:paraId="716F43B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3,552,762,963</w:t>
            </w:r>
          </w:p>
        </w:tc>
        <w:tc>
          <w:tcPr>
            <w:tcW w:w="302" w:type="pct"/>
            <w:gridSpan w:val="2"/>
            <w:shd w:val="clear" w:color="auto" w:fill="auto"/>
            <w:vAlign w:val="center"/>
          </w:tcPr>
          <w:p w14:paraId="5484B7D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391,769,594</w:t>
            </w:r>
          </w:p>
        </w:tc>
        <w:tc>
          <w:tcPr>
            <w:tcW w:w="302" w:type="pct"/>
            <w:shd w:val="clear" w:color="auto" w:fill="auto"/>
            <w:vAlign w:val="center"/>
          </w:tcPr>
          <w:p w14:paraId="028C909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30,922,000</w:t>
            </w:r>
          </w:p>
        </w:tc>
        <w:tc>
          <w:tcPr>
            <w:tcW w:w="302" w:type="pct"/>
            <w:shd w:val="clear" w:color="auto" w:fill="auto"/>
            <w:vAlign w:val="center"/>
          </w:tcPr>
          <w:p w14:paraId="6593A52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3,975,454,557</w:t>
            </w:r>
          </w:p>
        </w:tc>
        <w:tc>
          <w:tcPr>
            <w:tcW w:w="343" w:type="pct"/>
            <w:shd w:val="clear" w:color="auto" w:fill="auto"/>
            <w:vAlign w:val="center"/>
          </w:tcPr>
          <w:p w14:paraId="6C33C12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3,552,762,963</w:t>
            </w:r>
          </w:p>
        </w:tc>
        <w:tc>
          <w:tcPr>
            <w:tcW w:w="344" w:type="pct"/>
            <w:shd w:val="clear" w:color="auto" w:fill="auto"/>
            <w:vAlign w:val="center"/>
          </w:tcPr>
          <w:p w14:paraId="1884F86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391,769,594</w:t>
            </w:r>
          </w:p>
        </w:tc>
        <w:tc>
          <w:tcPr>
            <w:tcW w:w="343" w:type="pct"/>
            <w:shd w:val="clear" w:color="auto" w:fill="auto"/>
            <w:vAlign w:val="center"/>
          </w:tcPr>
          <w:p w14:paraId="403AC3D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30,922,000</w:t>
            </w:r>
          </w:p>
        </w:tc>
        <w:tc>
          <w:tcPr>
            <w:tcW w:w="344" w:type="pct"/>
            <w:shd w:val="clear" w:color="auto" w:fill="auto"/>
            <w:vAlign w:val="center"/>
          </w:tcPr>
          <w:p w14:paraId="2978C875"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3,975,454,557</w:t>
            </w:r>
          </w:p>
        </w:tc>
        <w:tc>
          <w:tcPr>
            <w:tcW w:w="182" w:type="pct"/>
            <w:shd w:val="clear" w:color="auto" w:fill="auto"/>
            <w:vAlign w:val="center"/>
          </w:tcPr>
          <w:p w14:paraId="19AEFBC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30.25</w:t>
            </w:r>
          </w:p>
        </w:tc>
        <w:tc>
          <w:tcPr>
            <w:tcW w:w="365" w:type="pct"/>
            <w:shd w:val="clear" w:color="auto" w:fill="auto"/>
            <w:vAlign w:val="center"/>
          </w:tcPr>
          <w:p w14:paraId="68FEFCB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350,044,557</w:t>
            </w:r>
          </w:p>
        </w:tc>
        <w:tc>
          <w:tcPr>
            <w:tcW w:w="166" w:type="pct"/>
            <w:shd w:val="clear" w:color="auto" w:fill="auto"/>
            <w:vAlign w:val="center"/>
          </w:tcPr>
          <w:p w14:paraId="1932652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9.66</w:t>
            </w:r>
          </w:p>
        </w:tc>
        <w:tc>
          <w:tcPr>
            <w:tcW w:w="340" w:type="pct"/>
            <w:shd w:val="clear" w:color="auto" w:fill="auto"/>
            <w:vAlign w:val="center"/>
          </w:tcPr>
          <w:p w14:paraId="3D6067F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209" w:type="pct"/>
            <w:shd w:val="clear" w:color="auto" w:fill="auto"/>
            <w:vAlign w:val="center"/>
          </w:tcPr>
          <w:p w14:paraId="3681F2F5"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r>
      <w:tr w:rsidR="00850229" w:rsidRPr="000B3D2D" w14:paraId="59D26682"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050ECE0"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5B9C238B"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100C60FE"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菸酒稅</w:t>
            </w:r>
          </w:p>
        </w:tc>
        <w:tc>
          <w:tcPr>
            <w:tcW w:w="357" w:type="pct"/>
            <w:shd w:val="clear" w:color="auto" w:fill="auto"/>
            <w:vAlign w:val="center"/>
          </w:tcPr>
          <w:p w14:paraId="45F1AD6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35,522,000</w:t>
            </w:r>
          </w:p>
        </w:tc>
        <w:tc>
          <w:tcPr>
            <w:tcW w:w="302" w:type="pct"/>
            <w:shd w:val="clear" w:color="auto" w:fill="auto"/>
            <w:vAlign w:val="center"/>
          </w:tcPr>
          <w:p w14:paraId="63969DB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31,679,427</w:t>
            </w:r>
          </w:p>
        </w:tc>
        <w:tc>
          <w:tcPr>
            <w:tcW w:w="302" w:type="pct"/>
            <w:gridSpan w:val="2"/>
            <w:shd w:val="clear" w:color="auto" w:fill="auto"/>
            <w:vAlign w:val="center"/>
          </w:tcPr>
          <w:p w14:paraId="242E3A8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3,842,573</w:t>
            </w:r>
          </w:p>
        </w:tc>
        <w:tc>
          <w:tcPr>
            <w:tcW w:w="302" w:type="pct"/>
            <w:shd w:val="clear" w:color="auto" w:fill="auto"/>
            <w:vAlign w:val="center"/>
          </w:tcPr>
          <w:p w14:paraId="1C87D88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2289C50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35,522,000</w:t>
            </w:r>
          </w:p>
        </w:tc>
        <w:tc>
          <w:tcPr>
            <w:tcW w:w="343" w:type="pct"/>
            <w:shd w:val="clear" w:color="auto" w:fill="auto"/>
            <w:vAlign w:val="center"/>
          </w:tcPr>
          <w:p w14:paraId="1A5944B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31,679,427</w:t>
            </w:r>
          </w:p>
        </w:tc>
        <w:tc>
          <w:tcPr>
            <w:tcW w:w="344" w:type="pct"/>
            <w:shd w:val="clear" w:color="auto" w:fill="auto"/>
            <w:vAlign w:val="center"/>
          </w:tcPr>
          <w:p w14:paraId="6DACD9E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3,842,573</w:t>
            </w:r>
          </w:p>
        </w:tc>
        <w:tc>
          <w:tcPr>
            <w:tcW w:w="343" w:type="pct"/>
            <w:shd w:val="clear" w:color="auto" w:fill="auto"/>
            <w:vAlign w:val="center"/>
          </w:tcPr>
          <w:p w14:paraId="1B30FF3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41BC8C2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35,522,000</w:t>
            </w:r>
          </w:p>
        </w:tc>
        <w:tc>
          <w:tcPr>
            <w:tcW w:w="182" w:type="pct"/>
            <w:shd w:val="clear" w:color="auto" w:fill="auto"/>
            <w:vAlign w:val="center"/>
          </w:tcPr>
          <w:p w14:paraId="795A329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0.27</w:t>
            </w:r>
          </w:p>
        </w:tc>
        <w:tc>
          <w:tcPr>
            <w:tcW w:w="365" w:type="pct"/>
            <w:shd w:val="clear" w:color="auto" w:fill="auto"/>
            <w:vAlign w:val="center"/>
          </w:tcPr>
          <w:p w14:paraId="1454F84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166" w:type="pct"/>
            <w:shd w:val="clear" w:color="auto" w:fill="auto"/>
            <w:vAlign w:val="center"/>
          </w:tcPr>
          <w:p w14:paraId="1AC5484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0" w:type="pct"/>
            <w:shd w:val="clear" w:color="auto" w:fill="auto"/>
            <w:vAlign w:val="center"/>
          </w:tcPr>
          <w:p w14:paraId="1D73BEF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7C72C3E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7ECCD5B9"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77B37126"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3A08BC89"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577" w:type="pct"/>
            <w:shd w:val="clear" w:color="auto" w:fill="auto"/>
            <w:vAlign w:val="center"/>
          </w:tcPr>
          <w:p w14:paraId="7C35A5D0"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印花稅</w:t>
            </w:r>
          </w:p>
        </w:tc>
        <w:tc>
          <w:tcPr>
            <w:tcW w:w="357" w:type="pct"/>
            <w:shd w:val="clear" w:color="auto" w:fill="auto"/>
            <w:vAlign w:val="center"/>
          </w:tcPr>
          <w:p w14:paraId="312718C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16,000,000</w:t>
            </w:r>
          </w:p>
        </w:tc>
        <w:tc>
          <w:tcPr>
            <w:tcW w:w="302" w:type="pct"/>
            <w:shd w:val="clear" w:color="auto" w:fill="auto"/>
            <w:vAlign w:val="center"/>
          </w:tcPr>
          <w:p w14:paraId="43EF03E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22,173,695</w:t>
            </w:r>
          </w:p>
        </w:tc>
        <w:tc>
          <w:tcPr>
            <w:tcW w:w="302" w:type="pct"/>
            <w:gridSpan w:val="2"/>
            <w:shd w:val="clear" w:color="auto" w:fill="auto"/>
            <w:vAlign w:val="center"/>
          </w:tcPr>
          <w:p w14:paraId="4374AA4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6DB6247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7FA1B08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22,173,695</w:t>
            </w:r>
          </w:p>
        </w:tc>
        <w:tc>
          <w:tcPr>
            <w:tcW w:w="343" w:type="pct"/>
            <w:shd w:val="clear" w:color="auto" w:fill="auto"/>
            <w:vAlign w:val="center"/>
          </w:tcPr>
          <w:p w14:paraId="78FF5B2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22,173,695</w:t>
            </w:r>
          </w:p>
        </w:tc>
        <w:tc>
          <w:tcPr>
            <w:tcW w:w="344" w:type="pct"/>
            <w:shd w:val="clear" w:color="auto" w:fill="auto"/>
            <w:vAlign w:val="center"/>
          </w:tcPr>
          <w:p w14:paraId="7758D51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25F398D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0D3A4C1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22,173,695</w:t>
            </w:r>
          </w:p>
        </w:tc>
        <w:tc>
          <w:tcPr>
            <w:tcW w:w="182" w:type="pct"/>
            <w:shd w:val="clear" w:color="auto" w:fill="auto"/>
            <w:vAlign w:val="center"/>
          </w:tcPr>
          <w:p w14:paraId="1085D0B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0.17</w:t>
            </w:r>
          </w:p>
        </w:tc>
        <w:tc>
          <w:tcPr>
            <w:tcW w:w="365" w:type="pct"/>
            <w:shd w:val="clear" w:color="auto" w:fill="auto"/>
            <w:vAlign w:val="center"/>
          </w:tcPr>
          <w:p w14:paraId="78A5E05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6,173,695</w:t>
            </w:r>
          </w:p>
        </w:tc>
        <w:tc>
          <w:tcPr>
            <w:tcW w:w="166" w:type="pct"/>
            <w:shd w:val="clear" w:color="auto" w:fill="auto"/>
            <w:vAlign w:val="center"/>
          </w:tcPr>
          <w:p w14:paraId="0E9B4E5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38.59</w:t>
            </w:r>
          </w:p>
        </w:tc>
        <w:tc>
          <w:tcPr>
            <w:tcW w:w="340" w:type="pct"/>
            <w:shd w:val="clear" w:color="auto" w:fill="auto"/>
            <w:vAlign w:val="center"/>
          </w:tcPr>
          <w:p w14:paraId="7719C51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32ABAB0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4E6C1A8E"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13302487"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38F60E82"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577" w:type="pct"/>
            <w:shd w:val="clear" w:color="auto" w:fill="auto"/>
            <w:vAlign w:val="center"/>
          </w:tcPr>
          <w:p w14:paraId="5297654C"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使用牌照稅</w:t>
            </w:r>
          </w:p>
        </w:tc>
        <w:tc>
          <w:tcPr>
            <w:tcW w:w="357" w:type="pct"/>
            <w:shd w:val="clear" w:color="auto" w:fill="auto"/>
            <w:vAlign w:val="center"/>
          </w:tcPr>
          <w:p w14:paraId="1515E6C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78,000,000</w:t>
            </w:r>
          </w:p>
        </w:tc>
        <w:tc>
          <w:tcPr>
            <w:tcW w:w="302" w:type="pct"/>
            <w:shd w:val="clear" w:color="auto" w:fill="auto"/>
            <w:vAlign w:val="center"/>
          </w:tcPr>
          <w:p w14:paraId="044450A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89,035,393</w:t>
            </w:r>
          </w:p>
        </w:tc>
        <w:tc>
          <w:tcPr>
            <w:tcW w:w="302" w:type="pct"/>
            <w:gridSpan w:val="2"/>
            <w:shd w:val="clear" w:color="auto" w:fill="auto"/>
            <w:vAlign w:val="center"/>
          </w:tcPr>
          <w:p w14:paraId="4BD67B5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7E45C72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55F66FF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89,035,393</w:t>
            </w:r>
          </w:p>
        </w:tc>
        <w:tc>
          <w:tcPr>
            <w:tcW w:w="343" w:type="pct"/>
            <w:shd w:val="clear" w:color="auto" w:fill="auto"/>
            <w:vAlign w:val="center"/>
          </w:tcPr>
          <w:p w14:paraId="6A31811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89,035,393</w:t>
            </w:r>
          </w:p>
        </w:tc>
        <w:tc>
          <w:tcPr>
            <w:tcW w:w="344" w:type="pct"/>
            <w:shd w:val="clear" w:color="auto" w:fill="auto"/>
            <w:vAlign w:val="center"/>
          </w:tcPr>
          <w:p w14:paraId="0832119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03D9BD9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534A839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89,035,393</w:t>
            </w:r>
          </w:p>
        </w:tc>
        <w:tc>
          <w:tcPr>
            <w:tcW w:w="182" w:type="pct"/>
            <w:shd w:val="clear" w:color="auto" w:fill="auto"/>
            <w:vAlign w:val="center"/>
          </w:tcPr>
          <w:p w14:paraId="6CA669B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0.68</w:t>
            </w:r>
          </w:p>
        </w:tc>
        <w:tc>
          <w:tcPr>
            <w:tcW w:w="365" w:type="pct"/>
            <w:shd w:val="clear" w:color="auto" w:fill="auto"/>
            <w:vAlign w:val="center"/>
          </w:tcPr>
          <w:p w14:paraId="47320D4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11,035,393</w:t>
            </w:r>
          </w:p>
        </w:tc>
        <w:tc>
          <w:tcPr>
            <w:tcW w:w="166" w:type="pct"/>
            <w:shd w:val="clear" w:color="auto" w:fill="auto"/>
            <w:vAlign w:val="center"/>
          </w:tcPr>
          <w:p w14:paraId="66347CC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14.15</w:t>
            </w:r>
          </w:p>
        </w:tc>
        <w:tc>
          <w:tcPr>
            <w:tcW w:w="340" w:type="pct"/>
            <w:shd w:val="clear" w:color="auto" w:fill="auto"/>
            <w:vAlign w:val="center"/>
          </w:tcPr>
          <w:p w14:paraId="06A33D7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3F7A35B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0DBEC73C"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4438856"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4DD22169"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4</w:t>
            </w:r>
          </w:p>
        </w:tc>
        <w:tc>
          <w:tcPr>
            <w:tcW w:w="577" w:type="pct"/>
            <w:shd w:val="clear" w:color="auto" w:fill="auto"/>
            <w:vAlign w:val="center"/>
          </w:tcPr>
          <w:p w14:paraId="11588EA4"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土地稅</w:t>
            </w:r>
          </w:p>
        </w:tc>
        <w:tc>
          <w:tcPr>
            <w:tcW w:w="357" w:type="pct"/>
            <w:shd w:val="clear" w:color="auto" w:fill="auto"/>
            <w:vAlign w:val="center"/>
          </w:tcPr>
          <w:p w14:paraId="0D64E6B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217,500,000</w:t>
            </w:r>
          </w:p>
        </w:tc>
        <w:tc>
          <w:tcPr>
            <w:tcW w:w="302" w:type="pct"/>
            <w:shd w:val="clear" w:color="auto" w:fill="auto"/>
            <w:vAlign w:val="center"/>
          </w:tcPr>
          <w:p w14:paraId="72F4031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210,108,653</w:t>
            </w:r>
          </w:p>
        </w:tc>
        <w:tc>
          <w:tcPr>
            <w:tcW w:w="302" w:type="pct"/>
            <w:gridSpan w:val="2"/>
            <w:shd w:val="clear" w:color="auto" w:fill="auto"/>
            <w:vAlign w:val="center"/>
          </w:tcPr>
          <w:p w14:paraId="1626CEC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69D6E72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746FAF7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210,108,653</w:t>
            </w:r>
          </w:p>
        </w:tc>
        <w:tc>
          <w:tcPr>
            <w:tcW w:w="343" w:type="pct"/>
            <w:shd w:val="clear" w:color="auto" w:fill="auto"/>
            <w:vAlign w:val="center"/>
          </w:tcPr>
          <w:p w14:paraId="7BAB6DA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210,108,653</w:t>
            </w:r>
          </w:p>
        </w:tc>
        <w:tc>
          <w:tcPr>
            <w:tcW w:w="344" w:type="pct"/>
            <w:shd w:val="clear" w:color="auto" w:fill="auto"/>
            <w:vAlign w:val="center"/>
          </w:tcPr>
          <w:p w14:paraId="7A9B730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3898535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46C135C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210,108,653</w:t>
            </w:r>
          </w:p>
        </w:tc>
        <w:tc>
          <w:tcPr>
            <w:tcW w:w="182" w:type="pct"/>
            <w:shd w:val="clear" w:color="auto" w:fill="auto"/>
            <w:vAlign w:val="center"/>
          </w:tcPr>
          <w:p w14:paraId="7D39B81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1.60</w:t>
            </w:r>
          </w:p>
        </w:tc>
        <w:tc>
          <w:tcPr>
            <w:tcW w:w="365" w:type="pct"/>
            <w:shd w:val="clear" w:color="auto" w:fill="auto"/>
            <w:vAlign w:val="center"/>
          </w:tcPr>
          <w:p w14:paraId="2A5904A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- 7,391,347</w:t>
            </w:r>
          </w:p>
        </w:tc>
        <w:tc>
          <w:tcPr>
            <w:tcW w:w="166" w:type="pct"/>
            <w:shd w:val="clear" w:color="auto" w:fill="auto"/>
            <w:vAlign w:val="center"/>
          </w:tcPr>
          <w:p w14:paraId="3415607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- 3.40</w:t>
            </w:r>
          </w:p>
        </w:tc>
        <w:tc>
          <w:tcPr>
            <w:tcW w:w="340" w:type="pct"/>
            <w:shd w:val="clear" w:color="auto" w:fill="auto"/>
            <w:vAlign w:val="center"/>
          </w:tcPr>
          <w:p w14:paraId="3322026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3AC409F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43484EA5"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6AEE0A5B"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491042CA"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5</w:t>
            </w:r>
          </w:p>
        </w:tc>
        <w:tc>
          <w:tcPr>
            <w:tcW w:w="577" w:type="pct"/>
            <w:shd w:val="clear" w:color="auto" w:fill="auto"/>
            <w:vAlign w:val="center"/>
          </w:tcPr>
          <w:p w14:paraId="0FDF116F"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房屋稅</w:t>
            </w:r>
          </w:p>
        </w:tc>
        <w:tc>
          <w:tcPr>
            <w:tcW w:w="357" w:type="pct"/>
            <w:shd w:val="clear" w:color="auto" w:fill="auto"/>
            <w:vAlign w:val="center"/>
          </w:tcPr>
          <w:p w14:paraId="7BAC7ED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52,000,000</w:t>
            </w:r>
          </w:p>
        </w:tc>
        <w:tc>
          <w:tcPr>
            <w:tcW w:w="302" w:type="pct"/>
            <w:shd w:val="clear" w:color="auto" w:fill="auto"/>
            <w:vAlign w:val="center"/>
          </w:tcPr>
          <w:p w14:paraId="238A6B0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64,607,536</w:t>
            </w:r>
          </w:p>
        </w:tc>
        <w:tc>
          <w:tcPr>
            <w:tcW w:w="302" w:type="pct"/>
            <w:gridSpan w:val="2"/>
            <w:shd w:val="clear" w:color="auto" w:fill="auto"/>
            <w:vAlign w:val="center"/>
          </w:tcPr>
          <w:p w14:paraId="1037ACB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42E936B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07E5666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64,607,536</w:t>
            </w:r>
          </w:p>
        </w:tc>
        <w:tc>
          <w:tcPr>
            <w:tcW w:w="343" w:type="pct"/>
            <w:shd w:val="clear" w:color="auto" w:fill="auto"/>
            <w:vAlign w:val="center"/>
          </w:tcPr>
          <w:p w14:paraId="06960EF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64,607,536</w:t>
            </w:r>
          </w:p>
        </w:tc>
        <w:tc>
          <w:tcPr>
            <w:tcW w:w="344" w:type="pct"/>
            <w:shd w:val="clear" w:color="auto" w:fill="auto"/>
            <w:vAlign w:val="center"/>
          </w:tcPr>
          <w:p w14:paraId="45C86D7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351BA13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00042C3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64,607,536</w:t>
            </w:r>
          </w:p>
        </w:tc>
        <w:tc>
          <w:tcPr>
            <w:tcW w:w="182" w:type="pct"/>
            <w:shd w:val="clear" w:color="auto" w:fill="auto"/>
            <w:vAlign w:val="center"/>
          </w:tcPr>
          <w:p w14:paraId="3B21428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0.49</w:t>
            </w:r>
          </w:p>
        </w:tc>
        <w:tc>
          <w:tcPr>
            <w:tcW w:w="365" w:type="pct"/>
            <w:shd w:val="clear" w:color="auto" w:fill="auto"/>
            <w:vAlign w:val="center"/>
          </w:tcPr>
          <w:p w14:paraId="0601006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12,607,536</w:t>
            </w:r>
          </w:p>
        </w:tc>
        <w:tc>
          <w:tcPr>
            <w:tcW w:w="166" w:type="pct"/>
            <w:shd w:val="clear" w:color="auto" w:fill="auto"/>
            <w:vAlign w:val="center"/>
          </w:tcPr>
          <w:p w14:paraId="6F78E68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24.25</w:t>
            </w:r>
          </w:p>
        </w:tc>
        <w:tc>
          <w:tcPr>
            <w:tcW w:w="340" w:type="pct"/>
            <w:shd w:val="clear" w:color="auto" w:fill="auto"/>
            <w:vAlign w:val="center"/>
          </w:tcPr>
          <w:p w14:paraId="0C2FA51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1ADD9FC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0FC99003"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47FDDB3F"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70D0C86A"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6</w:t>
            </w:r>
          </w:p>
        </w:tc>
        <w:tc>
          <w:tcPr>
            <w:tcW w:w="577" w:type="pct"/>
            <w:shd w:val="clear" w:color="auto" w:fill="auto"/>
            <w:vAlign w:val="center"/>
          </w:tcPr>
          <w:p w14:paraId="14A5841F"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統籌分配稅</w:t>
            </w:r>
          </w:p>
        </w:tc>
        <w:tc>
          <w:tcPr>
            <w:tcW w:w="357" w:type="pct"/>
            <w:shd w:val="clear" w:color="auto" w:fill="auto"/>
            <w:vAlign w:val="center"/>
          </w:tcPr>
          <w:p w14:paraId="2CCA453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3,226,388,000</w:t>
            </w:r>
          </w:p>
        </w:tc>
        <w:tc>
          <w:tcPr>
            <w:tcW w:w="302" w:type="pct"/>
            <w:shd w:val="clear" w:color="auto" w:fill="auto"/>
            <w:vAlign w:val="center"/>
          </w:tcPr>
          <w:p w14:paraId="66CF4D4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3,135,158,259</w:t>
            </w:r>
          </w:p>
        </w:tc>
        <w:tc>
          <w:tcPr>
            <w:tcW w:w="302" w:type="pct"/>
            <w:gridSpan w:val="2"/>
            <w:shd w:val="clear" w:color="auto" w:fill="auto"/>
            <w:vAlign w:val="center"/>
          </w:tcPr>
          <w:p w14:paraId="39D3F93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387,927,021</w:t>
            </w:r>
          </w:p>
        </w:tc>
        <w:tc>
          <w:tcPr>
            <w:tcW w:w="302" w:type="pct"/>
            <w:shd w:val="clear" w:color="auto" w:fill="auto"/>
            <w:vAlign w:val="center"/>
          </w:tcPr>
          <w:p w14:paraId="140C0F0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30,922,000</w:t>
            </w:r>
          </w:p>
        </w:tc>
        <w:tc>
          <w:tcPr>
            <w:tcW w:w="302" w:type="pct"/>
            <w:shd w:val="clear" w:color="auto" w:fill="auto"/>
            <w:vAlign w:val="center"/>
          </w:tcPr>
          <w:p w14:paraId="2DA8DF1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3,554,007,280</w:t>
            </w:r>
          </w:p>
        </w:tc>
        <w:tc>
          <w:tcPr>
            <w:tcW w:w="343" w:type="pct"/>
            <w:shd w:val="clear" w:color="auto" w:fill="auto"/>
            <w:vAlign w:val="center"/>
          </w:tcPr>
          <w:p w14:paraId="4283A95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3,135,158,259</w:t>
            </w:r>
          </w:p>
        </w:tc>
        <w:tc>
          <w:tcPr>
            <w:tcW w:w="344" w:type="pct"/>
            <w:shd w:val="clear" w:color="auto" w:fill="auto"/>
            <w:vAlign w:val="center"/>
          </w:tcPr>
          <w:p w14:paraId="5004074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387,927,021</w:t>
            </w:r>
          </w:p>
        </w:tc>
        <w:tc>
          <w:tcPr>
            <w:tcW w:w="343" w:type="pct"/>
            <w:shd w:val="clear" w:color="auto" w:fill="auto"/>
            <w:vAlign w:val="center"/>
          </w:tcPr>
          <w:p w14:paraId="45973F9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30,922,000</w:t>
            </w:r>
          </w:p>
        </w:tc>
        <w:tc>
          <w:tcPr>
            <w:tcW w:w="344" w:type="pct"/>
            <w:shd w:val="clear" w:color="auto" w:fill="auto"/>
            <w:vAlign w:val="center"/>
          </w:tcPr>
          <w:p w14:paraId="566FBB8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3,554,007,280</w:t>
            </w:r>
          </w:p>
        </w:tc>
        <w:tc>
          <w:tcPr>
            <w:tcW w:w="182" w:type="pct"/>
            <w:shd w:val="clear" w:color="auto" w:fill="auto"/>
            <w:vAlign w:val="center"/>
          </w:tcPr>
          <w:p w14:paraId="1779256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27.04</w:t>
            </w:r>
          </w:p>
        </w:tc>
        <w:tc>
          <w:tcPr>
            <w:tcW w:w="365" w:type="pct"/>
            <w:shd w:val="clear" w:color="auto" w:fill="auto"/>
            <w:vAlign w:val="center"/>
          </w:tcPr>
          <w:p w14:paraId="1D9D66B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327,619,280</w:t>
            </w:r>
          </w:p>
        </w:tc>
        <w:tc>
          <w:tcPr>
            <w:tcW w:w="166" w:type="pct"/>
            <w:shd w:val="clear" w:color="auto" w:fill="auto"/>
            <w:vAlign w:val="center"/>
          </w:tcPr>
          <w:p w14:paraId="3A7B5DF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10.15</w:t>
            </w:r>
          </w:p>
        </w:tc>
        <w:tc>
          <w:tcPr>
            <w:tcW w:w="340" w:type="pct"/>
            <w:shd w:val="clear" w:color="auto" w:fill="auto"/>
            <w:vAlign w:val="center"/>
          </w:tcPr>
          <w:p w14:paraId="29CFB50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205FA1A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7C9F9CF7"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42A67EBC"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2</w:t>
            </w:r>
          </w:p>
        </w:tc>
        <w:tc>
          <w:tcPr>
            <w:tcW w:w="110" w:type="pct"/>
            <w:gridSpan w:val="2"/>
            <w:shd w:val="clear" w:color="auto" w:fill="auto"/>
            <w:vAlign w:val="center"/>
          </w:tcPr>
          <w:p w14:paraId="0858BC41"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4F3AC7CE"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罰款及賠償收入</w:t>
            </w:r>
          </w:p>
        </w:tc>
        <w:tc>
          <w:tcPr>
            <w:tcW w:w="357" w:type="pct"/>
            <w:shd w:val="clear" w:color="auto" w:fill="auto"/>
            <w:vAlign w:val="center"/>
          </w:tcPr>
          <w:p w14:paraId="1D0FFA89"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27,553,000</w:t>
            </w:r>
          </w:p>
        </w:tc>
        <w:tc>
          <w:tcPr>
            <w:tcW w:w="302" w:type="pct"/>
            <w:shd w:val="clear" w:color="auto" w:fill="auto"/>
            <w:vAlign w:val="center"/>
          </w:tcPr>
          <w:p w14:paraId="090B254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35,807,450</w:t>
            </w:r>
          </w:p>
        </w:tc>
        <w:tc>
          <w:tcPr>
            <w:tcW w:w="302" w:type="pct"/>
            <w:gridSpan w:val="2"/>
            <w:shd w:val="clear" w:color="auto" w:fill="auto"/>
            <w:vAlign w:val="center"/>
          </w:tcPr>
          <w:p w14:paraId="0BA2B20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3,772,500</w:t>
            </w:r>
          </w:p>
        </w:tc>
        <w:tc>
          <w:tcPr>
            <w:tcW w:w="302" w:type="pct"/>
            <w:shd w:val="clear" w:color="auto" w:fill="auto"/>
            <w:vAlign w:val="center"/>
          </w:tcPr>
          <w:p w14:paraId="7B953D3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275B46E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39,579,950</w:t>
            </w:r>
          </w:p>
        </w:tc>
        <w:tc>
          <w:tcPr>
            <w:tcW w:w="343" w:type="pct"/>
            <w:shd w:val="clear" w:color="auto" w:fill="auto"/>
            <w:vAlign w:val="center"/>
          </w:tcPr>
          <w:p w14:paraId="73BC85A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35,807,450</w:t>
            </w:r>
          </w:p>
        </w:tc>
        <w:tc>
          <w:tcPr>
            <w:tcW w:w="344" w:type="pct"/>
            <w:shd w:val="clear" w:color="auto" w:fill="auto"/>
            <w:vAlign w:val="center"/>
          </w:tcPr>
          <w:p w14:paraId="2260412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3,772,500</w:t>
            </w:r>
          </w:p>
        </w:tc>
        <w:tc>
          <w:tcPr>
            <w:tcW w:w="343" w:type="pct"/>
            <w:shd w:val="clear" w:color="auto" w:fill="auto"/>
            <w:vAlign w:val="center"/>
          </w:tcPr>
          <w:p w14:paraId="61B0DED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4" w:type="pct"/>
            <w:shd w:val="clear" w:color="auto" w:fill="auto"/>
            <w:vAlign w:val="center"/>
          </w:tcPr>
          <w:p w14:paraId="5962D91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39,579,950</w:t>
            </w:r>
          </w:p>
        </w:tc>
        <w:tc>
          <w:tcPr>
            <w:tcW w:w="182" w:type="pct"/>
            <w:shd w:val="clear" w:color="auto" w:fill="auto"/>
            <w:vAlign w:val="center"/>
          </w:tcPr>
          <w:p w14:paraId="402F3D85"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0.30</w:t>
            </w:r>
          </w:p>
        </w:tc>
        <w:tc>
          <w:tcPr>
            <w:tcW w:w="365" w:type="pct"/>
            <w:shd w:val="clear" w:color="auto" w:fill="auto"/>
            <w:vAlign w:val="center"/>
          </w:tcPr>
          <w:p w14:paraId="6F57DBF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12,026,950</w:t>
            </w:r>
          </w:p>
        </w:tc>
        <w:tc>
          <w:tcPr>
            <w:tcW w:w="166" w:type="pct"/>
            <w:shd w:val="clear" w:color="auto" w:fill="auto"/>
            <w:vAlign w:val="center"/>
          </w:tcPr>
          <w:p w14:paraId="189DE1C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43.65</w:t>
            </w:r>
          </w:p>
        </w:tc>
        <w:tc>
          <w:tcPr>
            <w:tcW w:w="340" w:type="pct"/>
            <w:shd w:val="clear" w:color="auto" w:fill="auto"/>
            <w:vAlign w:val="center"/>
          </w:tcPr>
          <w:p w14:paraId="7BEC5E4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209" w:type="pct"/>
            <w:shd w:val="clear" w:color="auto" w:fill="auto"/>
            <w:vAlign w:val="center"/>
          </w:tcPr>
          <w:p w14:paraId="35EA67D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r>
      <w:tr w:rsidR="00850229" w:rsidRPr="000B3D2D" w14:paraId="5E289559"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1255B076"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7C5F54BD"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7042C780"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罰金罰鍰及怠金</w:t>
            </w:r>
          </w:p>
        </w:tc>
        <w:tc>
          <w:tcPr>
            <w:tcW w:w="357" w:type="pct"/>
            <w:shd w:val="clear" w:color="auto" w:fill="auto"/>
            <w:vAlign w:val="center"/>
          </w:tcPr>
          <w:p w14:paraId="4CEC689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26,612,000</w:t>
            </w:r>
          </w:p>
        </w:tc>
        <w:tc>
          <w:tcPr>
            <w:tcW w:w="302" w:type="pct"/>
            <w:shd w:val="clear" w:color="auto" w:fill="auto"/>
            <w:vAlign w:val="center"/>
          </w:tcPr>
          <w:p w14:paraId="24765DA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27,928,592</w:t>
            </w:r>
          </w:p>
        </w:tc>
        <w:tc>
          <w:tcPr>
            <w:tcW w:w="302" w:type="pct"/>
            <w:gridSpan w:val="2"/>
            <w:shd w:val="clear" w:color="auto" w:fill="auto"/>
            <w:vAlign w:val="center"/>
          </w:tcPr>
          <w:p w14:paraId="6BF2900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3,772,500</w:t>
            </w:r>
          </w:p>
        </w:tc>
        <w:tc>
          <w:tcPr>
            <w:tcW w:w="302" w:type="pct"/>
            <w:shd w:val="clear" w:color="auto" w:fill="auto"/>
            <w:vAlign w:val="center"/>
          </w:tcPr>
          <w:p w14:paraId="538B37C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1EE796C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31,701,092</w:t>
            </w:r>
          </w:p>
        </w:tc>
        <w:tc>
          <w:tcPr>
            <w:tcW w:w="343" w:type="pct"/>
            <w:shd w:val="clear" w:color="auto" w:fill="auto"/>
            <w:vAlign w:val="center"/>
          </w:tcPr>
          <w:p w14:paraId="3590F13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27,928,592</w:t>
            </w:r>
          </w:p>
        </w:tc>
        <w:tc>
          <w:tcPr>
            <w:tcW w:w="344" w:type="pct"/>
            <w:shd w:val="clear" w:color="auto" w:fill="auto"/>
            <w:vAlign w:val="center"/>
          </w:tcPr>
          <w:p w14:paraId="1482B46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3,772,500</w:t>
            </w:r>
          </w:p>
        </w:tc>
        <w:tc>
          <w:tcPr>
            <w:tcW w:w="343" w:type="pct"/>
            <w:shd w:val="clear" w:color="auto" w:fill="auto"/>
            <w:vAlign w:val="center"/>
          </w:tcPr>
          <w:p w14:paraId="754FC30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0FFB090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31,701,092</w:t>
            </w:r>
          </w:p>
        </w:tc>
        <w:tc>
          <w:tcPr>
            <w:tcW w:w="182" w:type="pct"/>
            <w:shd w:val="clear" w:color="auto" w:fill="auto"/>
            <w:vAlign w:val="center"/>
          </w:tcPr>
          <w:p w14:paraId="2C95ADF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0.24</w:t>
            </w:r>
          </w:p>
        </w:tc>
        <w:tc>
          <w:tcPr>
            <w:tcW w:w="365" w:type="pct"/>
            <w:shd w:val="clear" w:color="auto" w:fill="auto"/>
            <w:vAlign w:val="center"/>
          </w:tcPr>
          <w:p w14:paraId="053F38C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5,089,092</w:t>
            </w:r>
          </w:p>
        </w:tc>
        <w:tc>
          <w:tcPr>
            <w:tcW w:w="166" w:type="pct"/>
            <w:shd w:val="clear" w:color="auto" w:fill="auto"/>
            <w:vAlign w:val="center"/>
          </w:tcPr>
          <w:p w14:paraId="657189D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19.12</w:t>
            </w:r>
          </w:p>
        </w:tc>
        <w:tc>
          <w:tcPr>
            <w:tcW w:w="340" w:type="pct"/>
            <w:shd w:val="clear" w:color="auto" w:fill="auto"/>
            <w:vAlign w:val="center"/>
          </w:tcPr>
          <w:p w14:paraId="4FC2311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67E1D80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666A9FE4"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55F66241"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6824392B"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577" w:type="pct"/>
            <w:shd w:val="clear" w:color="auto" w:fill="auto"/>
            <w:vAlign w:val="center"/>
          </w:tcPr>
          <w:p w14:paraId="50B2137E"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沒入及沒收財物</w:t>
            </w:r>
          </w:p>
        </w:tc>
        <w:tc>
          <w:tcPr>
            <w:tcW w:w="357" w:type="pct"/>
            <w:shd w:val="clear" w:color="auto" w:fill="auto"/>
            <w:vAlign w:val="center"/>
          </w:tcPr>
          <w:p w14:paraId="5AA29FB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1,000</w:t>
            </w:r>
          </w:p>
        </w:tc>
        <w:tc>
          <w:tcPr>
            <w:tcW w:w="302" w:type="pct"/>
            <w:shd w:val="clear" w:color="auto" w:fill="auto"/>
            <w:vAlign w:val="center"/>
          </w:tcPr>
          <w:p w14:paraId="2BD517C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7,950</w:t>
            </w:r>
          </w:p>
        </w:tc>
        <w:tc>
          <w:tcPr>
            <w:tcW w:w="302" w:type="pct"/>
            <w:gridSpan w:val="2"/>
            <w:shd w:val="clear" w:color="auto" w:fill="auto"/>
            <w:vAlign w:val="center"/>
          </w:tcPr>
          <w:p w14:paraId="28FD016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0D2BD8C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66276C7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7,950</w:t>
            </w:r>
          </w:p>
        </w:tc>
        <w:tc>
          <w:tcPr>
            <w:tcW w:w="343" w:type="pct"/>
            <w:shd w:val="clear" w:color="auto" w:fill="auto"/>
            <w:vAlign w:val="center"/>
          </w:tcPr>
          <w:p w14:paraId="11799B0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7,950</w:t>
            </w:r>
          </w:p>
        </w:tc>
        <w:tc>
          <w:tcPr>
            <w:tcW w:w="344" w:type="pct"/>
            <w:shd w:val="clear" w:color="auto" w:fill="auto"/>
            <w:vAlign w:val="center"/>
          </w:tcPr>
          <w:p w14:paraId="013C338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7D929F4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7CF57F0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7,950</w:t>
            </w:r>
          </w:p>
        </w:tc>
        <w:tc>
          <w:tcPr>
            <w:tcW w:w="182" w:type="pct"/>
            <w:shd w:val="clear" w:color="auto" w:fill="auto"/>
            <w:vAlign w:val="center"/>
          </w:tcPr>
          <w:p w14:paraId="7117D85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0.00</w:t>
            </w:r>
          </w:p>
        </w:tc>
        <w:tc>
          <w:tcPr>
            <w:tcW w:w="365" w:type="pct"/>
            <w:shd w:val="clear" w:color="auto" w:fill="auto"/>
            <w:vAlign w:val="center"/>
          </w:tcPr>
          <w:p w14:paraId="3AD3212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6,950</w:t>
            </w:r>
          </w:p>
        </w:tc>
        <w:tc>
          <w:tcPr>
            <w:tcW w:w="166" w:type="pct"/>
            <w:shd w:val="clear" w:color="auto" w:fill="auto"/>
            <w:vAlign w:val="center"/>
          </w:tcPr>
          <w:p w14:paraId="50AB9AC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695.00</w:t>
            </w:r>
          </w:p>
        </w:tc>
        <w:tc>
          <w:tcPr>
            <w:tcW w:w="340" w:type="pct"/>
            <w:shd w:val="clear" w:color="auto" w:fill="auto"/>
            <w:vAlign w:val="center"/>
          </w:tcPr>
          <w:p w14:paraId="625D945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3B0FC0F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123403E3"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384D7B4"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3A53E11E"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577" w:type="pct"/>
            <w:shd w:val="clear" w:color="auto" w:fill="auto"/>
            <w:vAlign w:val="center"/>
          </w:tcPr>
          <w:p w14:paraId="3EF015BD"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賠償收入</w:t>
            </w:r>
          </w:p>
        </w:tc>
        <w:tc>
          <w:tcPr>
            <w:tcW w:w="357" w:type="pct"/>
            <w:shd w:val="clear" w:color="auto" w:fill="auto"/>
            <w:vAlign w:val="center"/>
          </w:tcPr>
          <w:p w14:paraId="1B7EC55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940,000</w:t>
            </w:r>
          </w:p>
        </w:tc>
        <w:tc>
          <w:tcPr>
            <w:tcW w:w="302" w:type="pct"/>
            <w:shd w:val="clear" w:color="auto" w:fill="auto"/>
            <w:vAlign w:val="center"/>
          </w:tcPr>
          <w:p w14:paraId="6965274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7,870,908</w:t>
            </w:r>
          </w:p>
        </w:tc>
        <w:tc>
          <w:tcPr>
            <w:tcW w:w="302" w:type="pct"/>
            <w:gridSpan w:val="2"/>
            <w:shd w:val="clear" w:color="auto" w:fill="auto"/>
            <w:vAlign w:val="center"/>
          </w:tcPr>
          <w:p w14:paraId="68A0504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693518F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350CE0F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7,870,908</w:t>
            </w:r>
          </w:p>
        </w:tc>
        <w:tc>
          <w:tcPr>
            <w:tcW w:w="343" w:type="pct"/>
            <w:shd w:val="clear" w:color="auto" w:fill="auto"/>
            <w:vAlign w:val="center"/>
          </w:tcPr>
          <w:p w14:paraId="4A1FB7B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7,870,908</w:t>
            </w:r>
          </w:p>
        </w:tc>
        <w:tc>
          <w:tcPr>
            <w:tcW w:w="344" w:type="pct"/>
            <w:shd w:val="clear" w:color="auto" w:fill="auto"/>
            <w:vAlign w:val="center"/>
          </w:tcPr>
          <w:p w14:paraId="3DD748E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0714E84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482029F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7,870,908</w:t>
            </w:r>
          </w:p>
        </w:tc>
        <w:tc>
          <w:tcPr>
            <w:tcW w:w="182" w:type="pct"/>
            <w:shd w:val="clear" w:color="auto" w:fill="auto"/>
            <w:vAlign w:val="center"/>
          </w:tcPr>
          <w:p w14:paraId="14F69C5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0.06</w:t>
            </w:r>
          </w:p>
        </w:tc>
        <w:tc>
          <w:tcPr>
            <w:tcW w:w="365" w:type="pct"/>
            <w:shd w:val="clear" w:color="auto" w:fill="auto"/>
            <w:vAlign w:val="center"/>
          </w:tcPr>
          <w:p w14:paraId="53D92EA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6,930,908</w:t>
            </w:r>
          </w:p>
        </w:tc>
        <w:tc>
          <w:tcPr>
            <w:tcW w:w="166" w:type="pct"/>
            <w:shd w:val="clear" w:color="auto" w:fill="auto"/>
            <w:vAlign w:val="center"/>
          </w:tcPr>
          <w:p w14:paraId="4DE0274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737.33</w:t>
            </w:r>
          </w:p>
        </w:tc>
        <w:tc>
          <w:tcPr>
            <w:tcW w:w="340" w:type="pct"/>
            <w:shd w:val="clear" w:color="auto" w:fill="auto"/>
            <w:vAlign w:val="center"/>
          </w:tcPr>
          <w:p w14:paraId="2B4F510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1CE4D7B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2718E251"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7085D9BA"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3</w:t>
            </w:r>
          </w:p>
        </w:tc>
        <w:tc>
          <w:tcPr>
            <w:tcW w:w="110" w:type="pct"/>
            <w:gridSpan w:val="2"/>
            <w:shd w:val="clear" w:color="auto" w:fill="auto"/>
            <w:vAlign w:val="center"/>
          </w:tcPr>
          <w:p w14:paraId="59FEB299"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1B168581"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規費收入</w:t>
            </w:r>
          </w:p>
        </w:tc>
        <w:tc>
          <w:tcPr>
            <w:tcW w:w="357" w:type="pct"/>
            <w:shd w:val="clear" w:color="auto" w:fill="auto"/>
            <w:vAlign w:val="center"/>
          </w:tcPr>
          <w:p w14:paraId="4A0C6B3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257,987,000</w:t>
            </w:r>
          </w:p>
        </w:tc>
        <w:tc>
          <w:tcPr>
            <w:tcW w:w="302" w:type="pct"/>
            <w:shd w:val="clear" w:color="auto" w:fill="auto"/>
            <w:vAlign w:val="center"/>
          </w:tcPr>
          <w:p w14:paraId="597B315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285,239,076</w:t>
            </w:r>
          </w:p>
        </w:tc>
        <w:tc>
          <w:tcPr>
            <w:tcW w:w="302" w:type="pct"/>
            <w:gridSpan w:val="2"/>
            <w:shd w:val="clear" w:color="auto" w:fill="auto"/>
            <w:vAlign w:val="center"/>
          </w:tcPr>
          <w:p w14:paraId="6621C90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5,672,797</w:t>
            </w:r>
          </w:p>
        </w:tc>
        <w:tc>
          <w:tcPr>
            <w:tcW w:w="302" w:type="pct"/>
            <w:shd w:val="clear" w:color="auto" w:fill="auto"/>
            <w:vAlign w:val="center"/>
          </w:tcPr>
          <w:p w14:paraId="392AD2C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3AE450E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290,911,873</w:t>
            </w:r>
          </w:p>
        </w:tc>
        <w:tc>
          <w:tcPr>
            <w:tcW w:w="343" w:type="pct"/>
            <w:shd w:val="clear" w:color="auto" w:fill="auto"/>
            <w:vAlign w:val="center"/>
          </w:tcPr>
          <w:p w14:paraId="6401052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285,239,076</w:t>
            </w:r>
          </w:p>
        </w:tc>
        <w:tc>
          <w:tcPr>
            <w:tcW w:w="344" w:type="pct"/>
            <w:shd w:val="clear" w:color="auto" w:fill="auto"/>
            <w:vAlign w:val="center"/>
          </w:tcPr>
          <w:p w14:paraId="1630D6A9"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5,672,797</w:t>
            </w:r>
          </w:p>
        </w:tc>
        <w:tc>
          <w:tcPr>
            <w:tcW w:w="343" w:type="pct"/>
            <w:shd w:val="clear" w:color="auto" w:fill="auto"/>
            <w:vAlign w:val="center"/>
          </w:tcPr>
          <w:p w14:paraId="6AA7CB29"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4" w:type="pct"/>
            <w:shd w:val="clear" w:color="auto" w:fill="auto"/>
            <w:vAlign w:val="center"/>
          </w:tcPr>
          <w:p w14:paraId="4229E5D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290,911,873</w:t>
            </w:r>
          </w:p>
        </w:tc>
        <w:tc>
          <w:tcPr>
            <w:tcW w:w="182" w:type="pct"/>
            <w:shd w:val="clear" w:color="auto" w:fill="auto"/>
            <w:vAlign w:val="center"/>
          </w:tcPr>
          <w:p w14:paraId="5C6281C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2.21</w:t>
            </w:r>
          </w:p>
        </w:tc>
        <w:tc>
          <w:tcPr>
            <w:tcW w:w="365" w:type="pct"/>
            <w:shd w:val="clear" w:color="auto" w:fill="auto"/>
            <w:vAlign w:val="center"/>
          </w:tcPr>
          <w:p w14:paraId="4A199CF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32,924,873</w:t>
            </w:r>
          </w:p>
        </w:tc>
        <w:tc>
          <w:tcPr>
            <w:tcW w:w="166" w:type="pct"/>
            <w:shd w:val="clear" w:color="auto" w:fill="auto"/>
            <w:vAlign w:val="center"/>
          </w:tcPr>
          <w:p w14:paraId="53A86CC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12.76</w:t>
            </w:r>
          </w:p>
        </w:tc>
        <w:tc>
          <w:tcPr>
            <w:tcW w:w="340" w:type="pct"/>
            <w:shd w:val="clear" w:color="auto" w:fill="auto"/>
            <w:vAlign w:val="center"/>
          </w:tcPr>
          <w:p w14:paraId="7F60EF9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209" w:type="pct"/>
            <w:shd w:val="clear" w:color="auto" w:fill="auto"/>
            <w:vAlign w:val="center"/>
          </w:tcPr>
          <w:p w14:paraId="44D47EF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r>
      <w:tr w:rsidR="00850229" w:rsidRPr="000B3D2D" w14:paraId="2B440482"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00AF0390"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55285F63"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08E03C06"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行政規費收入</w:t>
            </w:r>
          </w:p>
        </w:tc>
        <w:tc>
          <w:tcPr>
            <w:tcW w:w="357" w:type="pct"/>
            <w:shd w:val="clear" w:color="auto" w:fill="auto"/>
            <w:vAlign w:val="center"/>
          </w:tcPr>
          <w:p w14:paraId="1D6B761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91,767,000</w:t>
            </w:r>
          </w:p>
        </w:tc>
        <w:tc>
          <w:tcPr>
            <w:tcW w:w="302" w:type="pct"/>
            <w:shd w:val="clear" w:color="auto" w:fill="auto"/>
            <w:vAlign w:val="center"/>
          </w:tcPr>
          <w:p w14:paraId="3E9D336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146,156,709</w:t>
            </w:r>
          </w:p>
        </w:tc>
        <w:tc>
          <w:tcPr>
            <w:tcW w:w="302" w:type="pct"/>
            <w:gridSpan w:val="2"/>
            <w:shd w:val="clear" w:color="auto" w:fill="auto"/>
            <w:vAlign w:val="center"/>
          </w:tcPr>
          <w:p w14:paraId="2FC8FBD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5,672,797</w:t>
            </w:r>
          </w:p>
        </w:tc>
        <w:tc>
          <w:tcPr>
            <w:tcW w:w="302" w:type="pct"/>
            <w:shd w:val="clear" w:color="auto" w:fill="auto"/>
            <w:vAlign w:val="center"/>
          </w:tcPr>
          <w:p w14:paraId="4C72144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4F8122A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151,829,506</w:t>
            </w:r>
          </w:p>
        </w:tc>
        <w:tc>
          <w:tcPr>
            <w:tcW w:w="343" w:type="pct"/>
            <w:shd w:val="clear" w:color="auto" w:fill="auto"/>
            <w:vAlign w:val="center"/>
          </w:tcPr>
          <w:p w14:paraId="281BAE0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146,156,709</w:t>
            </w:r>
          </w:p>
        </w:tc>
        <w:tc>
          <w:tcPr>
            <w:tcW w:w="344" w:type="pct"/>
            <w:shd w:val="clear" w:color="auto" w:fill="auto"/>
            <w:vAlign w:val="center"/>
          </w:tcPr>
          <w:p w14:paraId="48F0D77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5,672,797</w:t>
            </w:r>
          </w:p>
        </w:tc>
        <w:tc>
          <w:tcPr>
            <w:tcW w:w="343" w:type="pct"/>
            <w:shd w:val="clear" w:color="auto" w:fill="auto"/>
            <w:vAlign w:val="center"/>
          </w:tcPr>
          <w:p w14:paraId="5A874A5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133C08C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151,829,506</w:t>
            </w:r>
          </w:p>
        </w:tc>
        <w:tc>
          <w:tcPr>
            <w:tcW w:w="182" w:type="pct"/>
            <w:shd w:val="clear" w:color="auto" w:fill="auto"/>
            <w:vAlign w:val="center"/>
          </w:tcPr>
          <w:p w14:paraId="012AA3D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1.16</w:t>
            </w:r>
          </w:p>
        </w:tc>
        <w:tc>
          <w:tcPr>
            <w:tcW w:w="365" w:type="pct"/>
            <w:shd w:val="clear" w:color="auto" w:fill="auto"/>
            <w:vAlign w:val="center"/>
          </w:tcPr>
          <w:p w14:paraId="5BDB991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60,062,506</w:t>
            </w:r>
          </w:p>
        </w:tc>
        <w:tc>
          <w:tcPr>
            <w:tcW w:w="166" w:type="pct"/>
            <w:shd w:val="clear" w:color="auto" w:fill="auto"/>
            <w:vAlign w:val="center"/>
          </w:tcPr>
          <w:p w14:paraId="128CCD1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65.45</w:t>
            </w:r>
          </w:p>
        </w:tc>
        <w:tc>
          <w:tcPr>
            <w:tcW w:w="340" w:type="pct"/>
            <w:shd w:val="clear" w:color="auto" w:fill="auto"/>
            <w:vAlign w:val="center"/>
          </w:tcPr>
          <w:p w14:paraId="3EA5BAF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770238A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26290A7E"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6B6DBEB9"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6C3AB4B1"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577" w:type="pct"/>
            <w:shd w:val="clear" w:color="auto" w:fill="auto"/>
            <w:vAlign w:val="center"/>
          </w:tcPr>
          <w:p w14:paraId="2332E350"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使用規費收入</w:t>
            </w:r>
          </w:p>
        </w:tc>
        <w:tc>
          <w:tcPr>
            <w:tcW w:w="357" w:type="pct"/>
            <w:shd w:val="clear" w:color="auto" w:fill="auto"/>
            <w:vAlign w:val="center"/>
          </w:tcPr>
          <w:p w14:paraId="7247350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166,220,000</w:t>
            </w:r>
          </w:p>
        </w:tc>
        <w:tc>
          <w:tcPr>
            <w:tcW w:w="302" w:type="pct"/>
            <w:shd w:val="clear" w:color="auto" w:fill="auto"/>
            <w:vAlign w:val="center"/>
          </w:tcPr>
          <w:p w14:paraId="30CA138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139,082,367</w:t>
            </w:r>
          </w:p>
        </w:tc>
        <w:tc>
          <w:tcPr>
            <w:tcW w:w="302" w:type="pct"/>
            <w:gridSpan w:val="2"/>
            <w:shd w:val="clear" w:color="auto" w:fill="auto"/>
            <w:vAlign w:val="center"/>
          </w:tcPr>
          <w:p w14:paraId="535BEEB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08E0F58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39385E9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139,082,367</w:t>
            </w:r>
          </w:p>
        </w:tc>
        <w:tc>
          <w:tcPr>
            <w:tcW w:w="343" w:type="pct"/>
            <w:shd w:val="clear" w:color="auto" w:fill="auto"/>
            <w:vAlign w:val="center"/>
          </w:tcPr>
          <w:p w14:paraId="4290935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139,082,367</w:t>
            </w:r>
          </w:p>
        </w:tc>
        <w:tc>
          <w:tcPr>
            <w:tcW w:w="344" w:type="pct"/>
            <w:shd w:val="clear" w:color="auto" w:fill="auto"/>
            <w:vAlign w:val="center"/>
          </w:tcPr>
          <w:p w14:paraId="3F70CF4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65CC1DB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629C262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139,082,367</w:t>
            </w:r>
          </w:p>
        </w:tc>
        <w:tc>
          <w:tcPr>
            <w:tcW w:w="182" w:type="pct"/>
            <w:shd w:val="clear" w:color="auto" w:fill="auto"/>
            <w:vAlign w:val="center"/>
          </w:tcPr>
          <w:p w14:paraId="1B6FB27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1.06</w:t>
            </w:r>
          </w:p>
        </w:tc>
        <w:tc>
          <w:tcPr>
            <w:tcW w:w="365" w:type="pct"/>
            <w:shd w:val="clear" w:color="auto" w:fill="auto"/>
            <w:vAlign w:val="center"/>
          </w:tcPr>
          <w:p w14:paraId="271EE12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- 27,137,633</w:t>
            </w:r>
          </w:p>
        </w:tc>
        <w:tc>
          <w:tcPr>
            <w:tcW w:w="166" w:type="pct"/>
            <w:shd w:val="clear" w:color="auto" w:fill="auto"/>
            <w:vAlign w:val="center"/>
          </w:tcPr>
          <w:p w14:paraId="66AFEE5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- 16.33</w:t>
            </w:r>
          </w:p>
        </w:tc>
        <w:tc>
          <w:tcPr>
            <w:tcW w:w="340" w:type="pct"/>
            <w:shd w:val="clear" w:color="auto" w:fill="auto"/>
            <w:vAlign w:val="center"/>
          </w:tcPr>
          <w:p w14:paraId="0657EF7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7689F92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55E50546"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0F8440D8"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4</w:t>
            </w:r>
          </w:p>
        </w:tc>
        <w:tc>
          <w:tcPr>
            <w:tcW w:w="110" w:type="pct"/>
            <w:gridSpan w:val="2"/>
            <w:shd w:val="clear" w:color="auto" w:fill="auto"/>
            <w:vAlign w:val="center"/>
          </w:tcPr>
          <w:p w14:paraId="5FB8535E"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3D632021"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財產收入</w:t>
            </w:r>
          </w:p>
        </w:tc>
        <w:tc>
          <w:tcPr>
            <w:tcW w:w="357" w:type="pct"/>
            <w:shd w:val="clear" w:color="auto" w:fill="auto"/>
            <w:vAlign w:val="center"/>
          </w:tcPr>
          <w:p w14:paraId="1ED469C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89,002,000</w:t>
            </w:r>
          </w:p>
        </w:tc>
        <w:tc>
          <w:tcPr>
            <w:tcW w:w="302" w:type="pct"/>
            <w:shd w:val="clear" w:color="auto" w:fill="auto"/>
            <w:vAlign w:val="center"/>
          </w:tcPr>
          <w:p w14:paraId="55EBD92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104,723,177</w:t>
            </w:r>
          </w:p>
        </w:tc>
        <w:tc>
          <w:tcPr>
            <w:tcW w:w="302" w:type="pct"/>
            <w:gridSpan w:val="2"/>
            <w:shd w:val="clear" w:color="auto" w:fill="auto"/>
            <w:vAlign w:val="center"/>
          </w:tcPr>
          <w:p w14:paraId="53F78F4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3,311,505</w:t>
            </w:r>
          </w:p>
        </w:tc>
        <w:tc>
          <w:tcPr>
            <w:tcW w:w="302" w:type="pct"/>
            <w:shd w:val="clear" w:color="auto" w:fill="auto"/>
            <w:vAlign w:val="center"/>
          </w:tcPr>
          <w:p w14:paraId="5B408144"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54ABEBD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108,034,682</w:t>
            </w:r>
          </w:p>
        </w:tc>
        <w:tc>
          <w:tcPr>
            <w:tcW w:w="343" w:type="pct"/>
            <w:shd w:val="clear" w:color="auto" w:fill="auto"/>
            <w:vAlign w:val="center"/>
          </w:tcPr>
          <w:p w14:paraId="628269C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104,723,177</w:t>
            </w:r>
          </w:p>
        </w:tc>
        <w:tc>
          <w:tcPr>
            <w:tcW w:w="344" w:type="pct"/>
            <w:shd w:val="clear" w:color="auto" w:fill="auto"/>
            <w:vAlign w:val="center"/>
          </w:tcPr>
          <w:p w14:paraId="40218BC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28,311,505</w:t>
            </w:r>
          </w:p>
        </w:tc>
        <w:tc>
          <w:tcPr>
            <w:tcW w:w="343" w:type="pct"/>
            <w:shd w:val="clear" w:color="auto" w:fill="auto"/>
            <w:vAlign w:val="center"/>
          </w:tcPr>
          <w:p w14:paraId="61FC34D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4" w:type="pct"/>
            <w:shd w:val="clear" w:color="auto" w:fill="auto"/>
            <w:vAlign w:val="center"/>
          </w:tcPr>
          <w:p w14:paraId="2385383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133,034,682</w:t>
            </w:r>
          </w:p>
        </w:tc>
        <w:tc>
          <w:tcPr>
            <w:tcW w:w="182" w:type="pct"/>
            <w:shd w:val="clear" w:color="auto" w:fill="auto"/>
            <w:vAlign w:val="center"/>
          </w:tcPr>
          <w:p w14:paraId="48CA4A5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1.01</w:t>
            </w:r>
          </w:p>
        </w:tc>
        <w:tc>
          <w:tcPr>
            <w:tcW w:w="365" w:type="pct"/>
            <w:shd w:val="clear" w:color="auto" w:fill="auto"/>
            <w:vAlign w:val="center"/>
          </w:tcPr>
          <w:p w14:paraId="13935DA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44,032,682</w:t>
            </w:r>
          </w:p>
        </w:tc>
        <w:tc>
          <w:tcPr>
            <w:tcW w:w="166" w:type="pct"/>
            <w:shd w:val="clear" w:color="auto" w:fill="auto"/>
            <w:vAlign w:val="center"/>
          </w:tcPr>
          <w:p w14:paraId="177B916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49.47</w:t>
            </w:r>
          </w:p>
        </w:tc>
        <w:tc>
          <w:tcPr>
            <w:tcW w:w="340" w:type="pct"/>
            <w:shd w:val="clear" w:color="auto" w:fill="auto"/>
            <w:vAlign w:val="center"/>
          </w:tcPr>
          <w:p w14:paraId="7A86D55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25,000,000</w:t>
            </w:r>
          </w:p>
        </w:tc>
        <w:tc>
          <w:tcPr>
            <w:tcW w:w="209" w:type="pct"/>
            <w:shd w:val="clear" w:color="auto" w:fill="auto"/>
            <w:vAlign w:val="center"/>
          </w:tcPr>
          <w:p w14:paraId="21B272A6"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23.14</w:t>
            </w:r>
          </w:p>
        </w:tc>
      </w:tr>
      <w:tr w:rsidR="00850229" w:rsidRPr="000B3D2D" w14:paraId="5425968E"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4E082665"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29B5D3F9"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3F91C4C9"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財產孳息</w:t>
            </w:r>
          </w:p>
        </w:tc>
        <w:tc>
          <w:tcPr>
            <w:tcW w:w="357" w:type="pct"/>
            <w:shd w:val="clear" w:color="auto" w:fill="auto"/>
            <w:vAlign w:val="center"/>
          </w:tcPr>
          <w:p w14:paraId="563717E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37,898,000</w:t>
            </w:r>
          </w:p>
        </w:tc>
        <w:tc>
          <w:tcPr>
            <w:tcW w:w="302" w:type="pct"/>
            <w:shd w:val="clear" w:color="auto" w:fill="auto"/>
            <w:vAlign w:val="center"/>
          </w:tcPr>
          <w:p w14:paraId="1A9BE9C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52,507,206</w:t>
            </w:r>
          </w:p>
        </w:tc>
        <w:tc>
          <w:tcPr>
            <w:tcW w:w="302" w:type="pct"/>
            <w:gridSpan w:val="2"/>
            <w:shd w:val="clear" w:color="auto" w:fill="auto"/>
            <w:vAlign w:val="center"/>
          </w:tcPr>
          <w:p w14:paraId="6A65603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3,311,505</w:t>
            </w:r>
          </w:p>
        </w:tc>
        <w:tc>
          <w:tcPr>
            <w:tcW w:w="302" w:type="pct"/>
            <w:shd w:val="clear" w:color="auto" w:fill="auto"/>
            <w:vAlign w:val="center"/>
          </w:tcPr>
          <w:p w14:paraId="4E29431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2000E2F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55,818,711</w:t>
            </w:r>
          </w:p>
        </w:tc>
        <w:tc>
          <w:tcPr>
            <w:tcW w:w="343" w:type="pct"/>
            <w:shd w:val="clear" w:color="auto" w:fill="auto"/>
            <w:vAlign w:val="center"/>
          </w:tcPr>
          <w:p w14:paraId="5D10DED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52,507,206</w:t>
            </w:r>
          </w:p>
        </w:tc>
        <w:tc>
          <w:tcPr>
            <w:tcW w:w="344" w:type="pct"/>
            <w:shd w:val="clear" w:color="auto" w:fill="auto"/>
            <w:vAlign w:val="center"/>
          </w:tcPr>
          <w:p w14:paraId="6B42FE7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28,311,505</w:t>
            </w:r>
          </w:p>
        </w:tc>
        <w:tc>
          <w:tcPr>
            <w:tcW w:w="343" w:type="pct"/>
            <w:shd w:val="clear" w:color="auto" w:fill="auto"/>
            <w:vAlign w:val="center"/>
          </w:tcPr>
          <w:p w14:paraId="04299CF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4B78436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80,818,711</w:t>
            </w:r>
          </w:p>
        </w:tc>
        <w:tc>
          <w:tcPr>
            <w:tcW w:w="182" w:type="pct"/>
            <w:shd w:val="clear" w:color="auto" w:fill="auto"/>
            <w:vAlign w:val="center"/>
          </w:tcPr>
          <w:p w14:paraId="5FBE36F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0.61</w:t>
            </w:r>
          </w:p>
        </w:tc>
        <w:tc>
          <w:tcPr>
            <w:tcW w:w="365" w:type="pct"/>
            <w:shd w:val="clear" w:color="auto" w:fill="auto"/>
            <w:vAlign w:val="center"/>
          </w:tcPr>
          <w:p w14:paraId="1F502B5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42,920,711</w:t>
            </w:r>
          </w:p>
        </w:tc>
        <w:tc>
          <w:tcPr>
            <w:tcW w:w="166" w:type="pct"/>
            <w:shd w:val="clear" w:color="auto" w:fill="auto"/>
            <w:vAlign w:val="center"/>
          </w:tcPr>
          <w:p w14:paraId="619BF25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113.25</w:t>
            </w:r>
          </w:p>
        </w:tc>
        <w:tc>
          <w:tcPr>
            <w:tcW w:w="340" w:type="pct"/>
            <w:shd w:val="clear" w:color="auto" w:fill="auto"/>
            <w:vAlign w:val="center"/>
          </w:tcPr>
          <w:p w14:paraId="36ABC00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25,000,000</w:t>
            </w:r>
          </w:p>
        </w:tc>
        <w:tc>
          <w:tcPr>
            <w:tcW w:w="209" w:type="pct"/>
            <w:shd w:val="clear" w:color="auto" w:fill="auto"/>
            <w:vAlign w:val="center"/>
          </w:tcPr>
          <w:p w14:paraId="75F1B124"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44.79</w:t>
            </w:r>
          </w:p>
        </w:tc>
      </w:tr>
      <w:tr w:rsidR="00850229" w:rsidRPr="000B3D2D" w14:paraId="7EB98831"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410DB5C1"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460283BB"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577" w:type="pct"/>
            <w:shd w:val="clear" w:color="auto" w:fill="auto"/>
            <w:vAlign w:val="center"/>
          </w:tcPr>
          <w:p w14:paraId="698475DF"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財產售價</w:t>
            </w:r>
          </w:p>
        </w:tc>
        <w:tc>
          <w:tcPr>
            <w:tcW w:w="357" w:type="pct"/>
            <w:shd w:val="clear" w:color="auto" w:fill="auto"/>
            <w:vAlign w:val="center"/>
          </w:tcPr>
          <w:p w14:paraId="19AADD2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50,000,000</w:t>
            </w:r>
          </w:p>
        </w:tc>
        <w:tc>
          <w:tcPr>
            <w:tcW w:w="302" w:type="pct"/>
            <w:shd w:val="clear" w:color="auto" w:fill="auto"/>
            <w:vAlign w:val="center"/>
          </w:tcPr>
          <w:p w14:paraId="4AF305A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49,334,270</w:t>
            </w:r>
          </w:p>
        </w:tc>
        <w:tc>
          <w:tcPr>
            <w:tcW w:w="302" w:type="pct"/>
            <w:gridSpan w:val="2"/>
            <w:shd w:val="clear" w:color="auto" w:fill="auto"/>
            <w:vAlign w:val="center"/>
          </w:tcPr>
          <w:p w14:paraId="682C7B0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0D78D7E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70002F6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49,334,270</w:t>
            </w:r>
          </w:p>
        </w:tc>
        <w:tc>
          <w:tcPr>
            <w:tcW w:w="343" w:type="pct"/>
            <w:shd w:val="clear" w:color="auto" w:fill="auto"/>
            <w:vAlign w:val="center"/>
          </w:tcPr>
          <w:p w14:paraId="52287FB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49,334,270</w:t>
            </w:r>
          </w:p>
        </w:tc>
        <w:tc>
          <w:tcPr>
            <w:tcW w:w="344" w:type="pct"/>
            <w:shd w:val="clear" w:color="auto" w:fill="auto"/>
            <w:vAlign w:val="center"/>
          </w:tcPr>
          <w:p w14:paraId="76B8EAA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2F0EA13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5F4CB78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49,334,270</w:t>
            </w:r>
          </w:p>
        </w:tc>
        <w:tc>
          <w:tcPr>
            <w:tcW w:w="182" w:type="pct"/>
            <w:shd w:val="clear" w:color="auto" w:fill="auto"/>
            <w:vAlign w:val="center"/>
          </w:tcPr>
          <w:p w14:paraId="1D2A182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0.38</w:t>
            </w:r>
          </w:p>
        </w:tc>
        <w:tc>
          <w:tcPr>
            <w:tcW w:w="365" w:type="pct"/>
            <w:shd w:val="clear" w:color="auto" w:fill="auto"/>
            <w:vAlign w:val="center"/>
          </w:tcPr>
          <w:p w14:paraId="72EE578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- 665,730</w:t>
            </w:r>
          </w:p>
        </w:tc>
        <w:tc>
          <w:tcPr>
            <w:tcW w:w="166" w:type="pct"/>
            <w:shd w:val="clear" w:color="auto" w:fill="auto"/>
            <w:vAlign w:val="center"/>
          </w:tcPr>
          <w:p w14:paraId="3CA0C67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- 1.33</w:t>
            </w:r>
          </w:p>
        </w:tc>
        <w:tc>
          <w:tcPr>
            <w:tcW w:w="340" w:type="pct"/>
            <w:shd w:val="clear" w:color="auto" w:fill="auto"/>
            <w:vAlign w:val="center"/>
          </w:tcPr>
          <w:p w14:paraId="7EE97BD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5E41006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53095E58"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EAACE04"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69AE4000"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577" w:type="pct"/>
            <w:shd w:val="clear" w:color="auto" w:fill="auto"/>
            <w:vAlign w:val="center"/>
          </w:tcPr>
          <w:p w14:paraId="5CDA23F4"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廢舊物資售價</w:t>
            </w:r>
          </w:p>
        </w:tc>
        <w:tc>
          <w:tcPr>
            <w:tcW w:w="357" w:type="pct"/>
            <w:shd w:val="clear" w:color="auto" w:fill="auto"/>
            <w:vAlign w:val="center"/>
          </w:tcPr>
          <w:p w14:paraId="37A22D5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1,104,000</w:t>
            </w:r>
          </w:p>
        </w:tc>
        <w:tc>
          <w:tcPr>
            <w:tcW w:w="302" w:type="pct"/>
            <w:shd w:val="clear" w:color="auto" w:fill="auto"/>
            <w:vAlign w:val="center"/>
          </w:tcPr>
          <w:p w14:paraId="63B168E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2,881,701</w:t>
            </w:r>
          </w:p>
        </w:tc>
        <w:tc>
          <w:tcPr>
            <w:tcW w:w="302" w:type="pct"/>
            <w:gridSpan w:val="2"/>
            <w:shd w:val="clear" w:color="auto" w:fill="auto"/>
            <w:vAlign w:val="center"/>
          </w:tcPr>
          <w:p w14:paraId="2813002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7BFA7B0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534F0D6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2,881,701</w:t>
            </w:r>
          </w:p>
        </w:tc>
        <w:tc>
          <w:tcPr>
            <w:tcW w:w="343" w:type="pct"/>
            <w:shd w:val="clear" w:color="auto" w:fill="auto"/>
            <w:vAlign w:val="center"/>
          </w:tcPr>
          <w:p w14:paraId="1AC2932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2,881,701</w:t>
            </w:r>
          </w:p>
        </w:tc>
        <w:tc>
          <w:tcPr>
            <w:tcW w:w="344" w:type="pct"/>
            <w:shd w:val="clear" w:color="auto" w:fill="auto"/>
            <w:vAlign w:val="center"/>
          </w:tcPr>
          <w:p w14:paraId="3594B58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2505053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4CA6BF0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2,881,701</w:t>
            </w:r>
          </w:p>
        </w:tc>
        <w:tc>
          <w:tcPr>
            <w:tcW w:w="182" w:type="pct"/>
            <w:shd w:val="clear" w:color="auto" w:fill="auto"/>
            <w:vAlign w:val="center"/>
          </w:tcPr>
          <w:p w14:paraId="33FBC03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0.02</w:t>
            </w:r>
          </w:p>
        </w:tc>
        <w:tc>
          <w:tcPr>
            <w:tcW w:w="365" w:type="pct"/>
            <w:shd w:val="clear" w:color="auto" w:fill="auto"/>
            <w:vAlign w:val="center"/>
          </w:tcPr>
          <w:p w14:paraId="5C09F92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1,777,701</w:t>
            </w:r>
          </w:p>
        </w:tc>
        <w:tc>
          <w:tcPr>
            <w:tcW w:w="166" w:type="pct"/>
            <w:shd w:val="clear" w:color="auto" w:fill="auto"/>
            <w:vAlign w:val="center"/>
          </w:tcPr>
          <w:p w14:paraId="05A88B6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161.02</w:t>
            </w:r>
          </w:p>
        </w:tc>
        <w:tc>
          <w:tcPr>
            <w:tcW w:w="340" w:type="pct"/>
            <w:shd w:val="clear" w:color="auto" w:fill="auto"/>
            <w:vAlign w:val="center"/>
          </w:tcPr>
          <w:p w14:paraId="2DF91C1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48B7ECE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530FD0AE"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97547C9"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5</w:t>
            </w:r>
          </w:p>
        </w:tc>
        <w:tc>
          <w:tcPr>
            <w:tcW w:w="110" w:type="pct"/>
            <w:gridSpan w:val="2"/>
            <w:shd w:val="clear" w:color="auto" w:fill="auto"/>
            <w:vAlign w:val="center"/>
          </w:tcPr>
          <w:p w14:paraId="134FC07D"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75984669"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營業盈餘及事業收入</w:t>
            </w:r>
          </w:p>
        </w:tc>
        <w:tc>
          <w:tcPr>
            <w:tcW w:w="357" w:type="pct"/>
            <w:shd w:val="clear" w:color="auto" w:fill="auto"/>
            <w:vAlign w:val="center"/>
          </w:tcPr>
          <w:p w14:paraId="6DD2238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5,500,000</w:t>
            </w:r>
          </w:p>
        </w:tc>
        <w:tc>
          <w:tcPr>
            <w:tcW w:w="302" w:type="pct"/>
            <w:shd w:val="clear" w:color="auto" w:fill="auto"/>
            <w:vAlign w:val="center"/>
          </w:tcPr>
          <w:p w14:paraId="31A9D5C6"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5,500,000</w:t>
            </w:r>
          </w:p>
        </w:tc>
        <w:tc>
          <w:tcPr>
            <w:tcW w:w="302" w:type="pct"/>
            <w:gridSpan w:val="2"/>
            <w:shd w:val="clear" w:color="auto" w:fill="auto"/>
            <w:vAlign w:val="center"/>
          </w:tcPr>
          <w:p w14:paraId="5B7ADDC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139AF4C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3AAC8BA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5,500,000</w:t>
            </w:r>
          </w:p>
        </w:tc>
        <w:tc>
          <w:tcPr>
            <w:tcW w:w="343" w:type="pct"/>
            <w:shd w:val="clear" w:color="auto" w:fill="auto"/>
            <w:vAlign w:val="center"/>
          </w:tcPr>
          <w:p w14:paraId="08770D1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5,500,000</w:t>
            </w:r>
          </w:p>
        </w:tc>
        <w:tc>
          <w:tcPr>
            <w:tcW w:w="344" w:type="pct"/>
            <w:shd w:val="clear" w:color="auto" w:fill="auto"/>
            <w:vAlign w:val="center"/>
          </w:tcPr>
          <w:p w14:paraId="5A3F044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3" w:type="pct"/>
            <w:shd w:val="clear" w:color="auto" w:fill="auto"/>
            <w:vAlign w:val="center"/>
          </w:tcPr>
          <w:p w14:paraId="3E92E89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4" w:type="pct"/>
            <w:shd w:val="clear" w:color="auto" w:fill="auto"/>
            <w:vAlign w:val="center"/>
          </w:tcPr>
          <w:p w14:paraId="24F28EF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5,500,000</w:t>
            </w:r>
          </w:p>
        </w:tc>
        <w:tc>
          <w:tcPr>
            <w:tcW w:w="182" w:type="pct"/>
            <w:shd w:val="clear" w:color="auto" w:fill="auto"/>
            <w:vAlign w:val="center"/>
          </w:tcPr>
          <w:p w14:paraId="0862D7C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0.04</w:t>
            </w:r>
          </w:p>
        </w:tc>
        <w:tc>
          <w:tcPr>
            <w:tcW w:w="365" w:type="pct"/>
            <w:shd w:val="clear" w:color="auto" w:fill="auto"/>
            <w:vAlign w:val="center"/>
          </w:tcPr>
          <w:p w14:paraId="52FD6694"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166" w:type="pct"/>
            <w:shd w:val="clear" w:color="auto" w:fill="auto"/>
            <w:vAlign w:val="center"/>
          </w:tcPr>
          <w:p w14:paraId="5E5521D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0" w:type="pct"/>
            <w:shd w:val="clear" w:color="auto" w:fill="auto"/>
            <w:vAlign w:val="center"/>
          </w:tcPr>
          <w:p w14:paraId="02FF37E8"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209" w:type="pct"/>
            <w:shd w:val="clear" w:color="auto" w:fill="auto"/>
            <w:vAlign w:val="center"/>
          </w:tcPr>
          <w:p w14:paraId="14105EC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r>
      <w:tr w:rsidR="00850229" w:rsidRPr="000B3D2D" w14:paraId="27F5E9DD"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0C58764"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54E7DB8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5DDE69FE" w14:textId="77777777" w:rsidR="00850229" w:rsidRPr="000B3D2D" w:rsidRDefault="00850229" w:rsidP="00A15EF0">
            <w:pPr>
              <w:ind w:leftChars="200" w:left="480"/>
              <w:jc w:val="distribute"/>
              <w:rPr>
                <w:rFonts w:ascii="標楷體" w:eastAsia="標楷體" w:hAnsi="標楷體"/>
                <w:spacing w:val="-10"/>
                <w:sz w:val="20"/>
              </w:rPr>
            </w:pPr>
            <w:r w:rsidRPr="000B3D2D">
              <w:rPr>
                <w:rFonts w:ascii="標楷體" w:eastAsia="標楷體" w:hAnsi="標楷體" w:hint="eastAsia"/>
                <w:noProof/>
                <w:spacing w:val="-10"/>
                <w:sz w:val="20"/>
              </w:rPr>
              <w:t>非營業特種基金賸餘繳庫</w:t>
            </w:r>
          </w:p>
        </w:tc>
        <w:tc>
          <w:tcPr>
            <w:tcW w:w="357" w:type="pct"/>
            <w:shd w:val="clear" w:color="auto" w:fill="auto"/>
            <w:vAlign w:val="center"/>
          </w:tcPr>
          <w:p w14:paraId="389510D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5,500,000</w:t>
            </w:r>
          </w:p>
        </w:tc>
        <w:tc>
          <w:tcPr>
            <w:tcW w:w="302" w:type="pct"/>
            <w:shd w:val="clear" w:color="auto" w:fill="auto"/>
            <w:vAlign w:val="center"/>
          </w:tcPr>
          <w:p w14:paraId="49B3BA3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5,500,000</w:t>
            </w:r>
          </w:p>
        </w:tc>
        <w:tc>
          <w:tcPr>
            <w:tcW w:w="302" w:type="pct"/>
            <w:gridSpan w:val="2"/>
            <w:shd w:val="clear" w:color="auto" w:fill="auto"/>
            <w:vAlign w:val="center"/>
          </w:tcPr>
          <w:p w14:paraId="0EFC572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01A763D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0DADA9D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5,500,000</w:t>
            </w:r>
          </w:p>
        </w:tc>
        <w:tc>
          <w:tcPr>
            <w:tcW w:w="343" w:type="pct"/>
            <w:shd w:val="clear" w:color="auto" w:fill="auto"/>
            <w:vAlign w:val="center"/>
          </w:tcPr>
          <w:p w14:paraId="5A5A41B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5,500,000</w:t>
            </w:r>
          </w:p>
        </w:tc>
        <w:tc>
          <w:tcPr>
            <w:tcW w:w="344" w:type="pct"/>
            <w:shd w:val="clear" w:color="auto" w:fill="auto"/>
            <w:vAlign w:val="center"/>
          </w:tcPr>
          <w:p w14:paraId="5397612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7176232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5C2E714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5,500,000</w:t>
            </w:r>
          </w:p>
        </w:tc>
        <w:tc>
          <w:tcPr>
            <w:tcW w:w="182" w:type="pct"/>
            <w:shd w:val="clear" w:color="auto" w:fill="auto"/>
            <w:vAlign w:val="center"/>
          </w:tcPr>
          <w:p w14:paraId="7CBD2F0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0.04</w:t>
            </w:r>
          </w:p>
        </w:tc>
        <w:tc>
          <w:tcPr>
            <w:tcW w:w="365" w:type="pct"/>
            <w:shd w:val="clear" w:color="auto" w:fill="auto"/>
            <w:vAlign w:val="center"/>
          </w:tcPr>
          <w:p w14:paraId="00C1DEC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166" w:type="pct"/>
            <w:shd w:val="clear" w:color="auto" w:fill="auto"/>
            <w:vAlign w:val="center"/>
          </w:tcPr>
          <w:p w14:paraId="288C843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0" w:type="pct"/>
            <w:shd w:val="clear" w:color="auto" w:fill="auto"/>
            <w:vAlign w:val="center"/>
          </w:tcPr>
          <w:p w14:paraId="31B7DDA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75BE7E0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14717D21"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20198334"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6</w:t>
            </w:r>
          </w:p>
        </w:tc>
        <w:tc>
          <w:tcPr>
            <w:tcW w:w="110" w:type="pct"/>
            <w:gridSpan w:val="2"/>
            <w:shd w:val="clear" w:color="auto" w:fill="auto"/>
            <w:vAlign w:val="center"/>
          </w:tcPr>
          <w:p w14:paraId="0DCB130C"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42A66CD4"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補助及協助收入</w:t>
            </w:r>
          </w:p>
        </w:tc>
        <w:tc>
          <w:tcPr>
            <w:tcW w:w="357" w:type="pct"/>
            <w:shd w:val="clear" w:color="auto" w:fill="auto"/>
            <w:vAlign w:val="center"/>
          </w:tcPr>
          <w:p w14:paraId="05A9E71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8,735,380,000</w:t>
            </w:r>
          </w:p>
        </w:tc>
        <w:tc>
          <w:tcPr>
            <w:tcW w:w="302" w:type="pct"/>
            <w:shd w:val="clear" w:color="auto" w:fill="auto"/>
            <w:vAlign w:val="center"/>
          </w:tcPr>
          <w:p w14:paraId="62126026"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7,925,385,114</w:t>
            </w:r>
          </w:p>
        </w:tc>
        <w:tc>
          <w:tcPr>
            <w:tcW w:w="302" w:type="pct"/>
            <w:gridSpan w:val="2"/>
            <w:shd w:val="clear" w:color="auto" w:fill="auto"/>
            <w:vAlign w:val="center"/>
          </w:tcPr>
          <w:p w14:paraId="75FF7E0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6591AAE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500,970,679</w:t>
            </w:r>
          </w:p>
        </w:tc>
        <w:tc>
          <w:tcPr>
            <w:tcW w:w="302" w:type="pct"/>
            <w:shd w:val="clear" w:color="auto" w:fill="auto"/>
            <w:vAlign w:val="center"/>
          </w:tcPr>
          <w:p w14:paraId="205739B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8,426,355,793</w:t>
            </w:r>
          </w:p>
        </w:tc>
        <w:tc>
          <w:tcPr>
            <w:tcW w:w="343" w:type="pct"/>
            <w:shd w:val="clear" w:color="auto" w:fill="auto"/>
            <w:vAlign w:val="center"/>
          </w:tcPr>
          <w:p w14:paraId="4D4DDF5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7,925,385,114</w:t>
            </w:r>
          </w:p>
        </w:tc>
        <w:tc>
          <w:tcPr>
            <w:tcW w:w="344" w:type="pct"/>
            <w:shd w:val="clear" w:color="auto" w:fill="auto"/>
            <w:vAlign w:val="center"/>
          </w:tcPr>
          <w:p w14:paraId="3F7F1AB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3" w:type="pct"/>
            <w:shd w:val="clear" w:color="auto" w:fill="auto"/>
            <w:vAlign w:val="center"/>
          </w:tcPr>
          <w:p w14:paraId="0A30210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500,970,679</w:t>
            </w:r>
          </w:p>
        </w:tc>
        <w:tc>
          <w:tcPr>
            <w:tcW w:w="344" w:type="pct"/>
            <w:shd w:val="clear" w:color="auto" w:fill="auto"/>
            <w:vAlign w:val="center"/>
          </w:tcPr>
          <w:p w14:paraId="7370589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8,426,355,793</w:t>
            </w:r>
          </w:p>
        </w:tc>
        <w:tc>
          <w:tcPr>
            <w:tcW w:w="182" w:type="pct"/>
            <w:shd w:val="clear" w:color="auto" w:fill="auto"/>
            <w:vAlign w:val="center"/>
          </w:tcPr>
          <w:p w14:paraId="3802AE0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64.11</w:t>
            </w:r>
          </w:p>
        </w:tc>
        <w:tc>
          <w:tcPr>
            <w:tcW w:w="365" w:type="pct"/>
            <w:shd w:val="clear" w:color="auto" w:fill="auto"/>
            <w:vAlign w:val="center"/>
          </w:tcPr>
          <w:p w14:paraId="59DA5BF7"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- 309,024,207</w:t>
            </w:r>
          </w:p>
        </w:tc>
        <w:tc>
          <w:tcPr>
            <w:tcW w:w="166" w:type="pct"/>
            <w:shd w:val="clear" w:color="auto" w:fill="auto"/>
            <w:vAlign w:val="center"/>
          </w:tcPr>
          <w:p w14:paraId="2906F96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- 3.54</w:t>
            </w:r>
          </w:p>
        </w:tc>
        <w:tc>
          <w:tcPr>
            <w:tcW w:w="340" w:type="pct"/>
            <w:shd w:val="clear" w:color="auto" w:fill="auto"/>
            <w:vAlign w:val="center"/>
          </w:tcPr>
          <w:p w14:paraId="0B99F89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209" w:type="pct"/>
            <w:shd w:val="clear" w:color="auto" w:fill="auto"/>
            <w:vAlign w:val="center"/>
          </w:tcPr>
          <w:p w14:paraId="2CE2D0D0"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r>
      <w:tr w:rsidR="00850229" w:rsidRPr="000B3D2D" w14:paraId="1FFBD485"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60DA0BFD"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280AE12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446D1CEA"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上級政府補助收入</w:t>
            </w:r>
          </w:p>
        </w:tc>
        <w:tc>
          <w:tcPr>
            <w:tcW w:w="357" w:type="pct"/>
            <w:shd w:val="clear" w:color="auto" w:fill="auto"/>
            <w:vAlign w:val="center"/>
          </w:tcPr>
          <w:p w14:paraId="28FB253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8,733,850,000</w:t>
            </w:r>
          </w:p>
        </w:tc>
        <w:tc>
          <w:tcPr>
            <w:tcW w:w="302" w:type="pct"/>
            <w:shd w:val="clear" w:color="auto" w:fill="auto"/>
            <w:vAlign w:val="center"/>
          </w:tcPr>
          <w:p w14:paraId="45D03BA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7,924,113,762</w:t>
            </w:r>
          </w:p>
        </w:tc>
        <w:tc>
          <w:tcPr>
            <w:tcW w:w="302" w:type="pct"/>
            <w:gridSpan w:val="2"/>
            <w:shd w:val="clear" w:color="auto" w:fill="auto"/>
            <w:vAlign w:val="center"/>
          </w:tcPr>
          <w:p w14:paraId="608E1D4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47055CC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499,440,679</w:t>
            </w:r>
          </w:p>
        </w:tc>
        <w:tc>
          <w:tcPr>
            <w:tcW w:w="302" w:type="pct"/>
            <w:shd w:val="clear" w:color="auto" w:fill="auto"/>
            <w:vAlign w:val="center"/>
          </w:tcPr>
          <w:p w14:paraId="33C4CBB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8,423,554,441</w:t>
            </w:r>
          </w:p>
        </w:tc>
        <w:tc>
          <w:tcPr>
            <w:tcW w:w="343" w:type="pct"/>
            <w:shd w:val="clear" w:color="auto" w:fill="auto"/>
            <w:vAlign w:val="center"/>
          </w:tcPr>
          <w:p w14:paraId="1FC7A5F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7,924,113,762</w:t>
            </w:r>
          </w:p>
        </w:tc>
        <w:tc>
          <w:tcPr>
            <w:tcW w:w="344" w:type="pct"/>
            <w:shd w:val="clear" w:color="auto" w:fill="auto"/>
            <w:vAlign w:val="center"/>
          </w:tcPr>
          <w:p w14:paraId="4935B11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2BD7B57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499,440,679</w:t>
            </w:r>
          </w:p>
        </w:tc>
        <w:tc>
          <w:tcPr>
            <w:tcW w:w="344" w:type="pct"/>
            <w:shd w:val="clear" w:color="auto" w:fill="auto"/>
            <w:vAlign w:val="center"/>
          </w:tcPr>
          <w:p w14:paraId="0D58941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8,423,554,441</w:t>
            </w:r>
          </w:p>
        </w:tc>
        <w:tc>
          <w:tcPr>
            <w:tcW w:w="182" w:type="pct"/>
            <w:shd w:val="clear" w:color="auto" w:fill="auto"/>
            <w:vAlign w:val="center"/>
          </w:tcPr>
          <w:p w14:paraId="1A35AFE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64.09</w:t>
            </w:r>
          </w:p>
        </w:tc>
        <w:tc>
          <w:tcPr>
            <w:tcW w:w="365" w:type="pct"/>
            <w:shd w:val="clear" w:color="auto" w:fill="auto"/>
            <w:vAlign w:val="center"/>
          </w:tcPr>
          <w:p w14:paraId="18AA660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- 310,295,559</w:t>
            </w:r>
          </w:p>
        </w:tc>
        <w:tc>
          <w:tcPr>
            <w:tcW w:w="166" w:type="pct"/>
            <w:shd w:val="clear" w:color="auto" w:fill="auto"/>
            <w:vAlign w:val="center"/>
          </w:tcPr>
          <w:p w14:paraId="5C18A8A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- 3.55</w:t>
            </w:r>
          </w:p>
        </w:tc>
        <w:tc>
          <w:tcPr>
            <w:tcW w:w="340" w:type="pct"/>
            <w:shd w:val="clear" w:color="auto" w:fill="auto"/>
            <w:vAlign w:val="center"/>
          </w:tcPr>
          <w:p w14:paraId="390A080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50E2985C"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7A7AF437"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1B14B6A7"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04AFF153"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577" w:type="pct"/>
            <w:shd w:val="clear" w:color="auto" w:fill="auto"/>
            <w:vAlign w:val="center"/>
          </w:tcPr>
          <w:p w14:paraId="6CC9A9A8"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地方政府協助收入</w:t>
            </w:r>
          </w:p>
        </w:tc>
        <w:tc>
          <w:tcPr>
            <w:tcW w:w="357" w:type="pct"/>
            <w:shd w:val="clear" w:color="auto" w:fill="auto"/>
            <w:vAlign w:val="center"/>
          </w:tcPr>
          <w:p w14:paraId="0F7E8E3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1,530,000</w:t>
            </w:r>
          </w:p>
        </w:tc>
        <w:tc>
          <w:tcPr>
            <w:tcW w:w="302" w:type="pct"/>
            <w:shd w:val="clear" w:color="auto" w:fill="auto"/>
            <w:vAlign w:val="center"/>
          </w:tcPr>
          <w:p w14:paraId="0521A08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1,271,352</w:t>
            </w:r>
          </w:p>
        </w:tc>
        <w:tc>
          <w:tcPr>
            <w:tcW w:w="302" w:type="pct"/>
            <w:gridSpan w:val="2"/>
            <w:shd w:val="clear" w:color="auto" w:fill="auto"/>
            <w:vAlign w:val="center"/>
          </w:tcPr>
          <w:p w14:paraId="761833C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198675B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1,530,000</w:t>
            </w:r>
          </w:p>
        </w:tc>
        <w:tc>
          <w:tcPr>
            <w:tcW w:w="302" w:type="pct"/>
            <w:shd w:val="clear" w:color="auto" w:fill="auto"/>
            <w:vAlign w:val="center"/>
          </w:tcPr>
          <w:p w14:paraId="565EB80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2,801,352</w:t>
            </w:r>
          </w:p>
        </w:tc>
        <w:tc>
          <w:tcPr>
            <w:tcW w:w="343" w:type="pct"/>
            <w:shd w:val="clear" w:color="auto" w:fill="auto"/>
            <w:vAlign w:val="center"/>
          </w:tcPr>
          <w:p w14:paraId="0AC700D9"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1,271,352</w:t>
            </w:r>
          </w:p>
        </w:tc>
        <w:tc>
          <w:tcPr>
            <w:tcW w:w="344" w:type="pct"/>
            <w:shd w:val="clear" w:color="auto" w:fill="auto"/>
            <w:vAlign w:val="center"/>
          </w:tcPr>
          <w:p w14:paraId="0F78349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3" w:type="pct"/>
            <w:shd w:val="clear" w:color="auto" w:fill="auto"/>
            <w:vAlign w:val="center"/>
          </w:tcPr>
          <w:p w14:paraId="118546D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1,530,000</w:t>
            </w:r>
          </w:p>
        </w:tc>
        <w:tc>
          <w:tcPr>
            <w:tcW w:w="344" w:type="pct"/>
            <w:shd w:val="clear" w:color="auto" w:fill="auto"/>
            <w:vAlign w:val="center"/>
          </w:tcPr>
          <w:p w14:paraId="40FB675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2,801,352</w:t>
            </w:r>
          </w:p>
        </w:tc>
        <w:tc>
          <w:tcPr>
            <w:tcW w:w="182" w:type="pct"/>
            <w:shd w:val="clear" w:color="auto" w:fill="auto"/>
            <w:vAlign w:val="center"/>
          </w:tcPr>
          <w:p w14:paraId="07B9630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0.02</w:t>
            </w:r>
          </w:p>
        </w:tc>
        <w:tc>
          <w:tcPr>
            <w:tcW w:w="365" w:type="pct"/>
            <w:shd w:val="clear" w:color="auto" w:fill="auto"/>
            <w:vAlign w:val="center"/>
          </w:tcPr>
          <w:p w14:paraId="6E17FFB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1,271,352</w:t>
            </w:r>
          </w:p>
        </w:tc>
        <w:tc>
          <w:tcPr>
            <w:tcW w:w="166" w:type="pct"/>
            <w:shd w:val="clear" w:color="auto" w:fill="auto"/>
            <w:vAlign w:val="center"/>
          </w:tcPr>
          <w:p w14:paraId="29BB08D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83.09</w:t>
            </w:r>
          </w:p>
        </w:tc>
        <w:tc>
          <w:tcPr>
            <w:tcW w:w="340" w:type="pct"/>
            <w:shd w:val="clear" w:color="auto" w:fill="auto"/>
            <w:vAlign w:val="center"/>
          </w:tcPr>
          <w:p w14:paraId="074E303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5D9D66B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0C2BFE7F"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59F7CB7A"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7</w:t>
            </w:r>
          </w:p>
        </w:tc>
        <w:tc>
          <w:tcPr>
            <w:tcW w:w="110" w:type="pct"/>
            <w:gridSpan w:val="2"/>
            <w:shd w:val="clear" w:color="auto" w:fill="auto"/>
            <w:vAlign w:val="center"/>
          </w:tcPr>
          <w:p w14:paraId="1245FDEF"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222B81E8"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捐獻及贈與收入</w:t>
            </w:r>
          </w:p>
        </w:tc>
        <w:tc>
          <w:tcPr>
            <w:tcW w:w="357" w:type="pct"/>
            <w:shd w:val="clear" w:color="auto" w:fill="auto"/>
            <w:vAlign w:val="center"/>
          </w:tcPr>
          <w:p w14:paraId="7A237114"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15,288,000</w:t>
            </w:r>
          </w:p>
        </w:tc>
        <w:tc>
          <w:tcPr>
            <w:tcW w:w="302" w:type="pct"/>
            <w:shd w:val="clear" w:color="auto" w:fill="auto"/>
            <w:vAlign w:val="center"/>
          </w:tcPr>
          <w:p w14:paraId="3CB5F744"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17,521,011</w:t>
            </w:r>
          </w:p>
        </w:tc>
        <w:tc>
          <w:tcPr>
            <w:tcW w:w="302" w:type="pct"/>
            <w:gridSpan w:val="2"/>
            <w:shd w:val="clear" w:color="auto" w:fill="auto"/>
            <w:vAlign w:val="center"/>
          </w:tcPr>
          <w:p w14:paraId="2BDBADD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429,000</w:t>
            </w:r>
          </w:p>
        </w:tc>
        <w:tc>
          <w:tcPr>
            <w:tcW w:w="302" w:type="pct"/>
            <w:shd w:val="clear" w:color="auto" w:fill="auto"/>
            <w:vAlign w:val="center"/>
          </w:tcPr>
          <w:p w14:paraId="25A9E009"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0104909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17,950,011</w:t>
            </w:r>
          </w:p>
        </w:tc>
        <w:tc>
          <w:tcPr>
            <w:tcW w:w="343" w:type="pct"/>
            <w:shd w:val="clear" w:color="auto" w:fill="auto"/>
            <w:vAlign w:val="center"/>
          </w:tcPr>
          <w:p w14:paraId="272AAF3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17,521,011</w:t>
            </w:r>
          </w:p>
        </w:tc>
        <w:tc>
          <w:tcPr>
            <w:tcW w:w="344" w:type="pct"/>
            <w:shd w:val="clear" w:color="auto" w:fill="auto"/>
            <w:vAlign w:val="center"/>
          </w:tcPr>
          <w:p w14:paraId="2B91A994"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429,000</w:t>
            </w:r>
          </w:p>
        </w:tc>
        <w:tc>
          <w:tcPr>
            <w:tcW w:w="343" w:type="pct"/>
            <w:shd w:val="clear" w:color="auto" w:fill="auto"/>
            <w:vAlign w:val="center"/>
          </w:tcPr>
          <w:p w14:paraId="0E235FC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4" w:type="pct"/>
            <w:shd w:val="clear" w:color="auto" w:fill="auto"/>
            <w:vAlign w:val="center"/>
          </w:tcPr>
          <w:p w14:paraId="7E1D4E28"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17,950,011</w:t>
            </w:r>
          </w:p>
        </w:tc>
        <w:tc>
          <w:tcPr>
            <w:tcW w:w="182" w:type="pct"/>
            <w:shd w:val="clear" w:color="auto" w:fill="auto"/>
            <w:vAlign w:val="center"/>
          </w:tcPr>
          <w:p w14:paraId="454C515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0.14</w:t>
            </w:r>
          </w:p>
        </w:tc>
        <w:tc>
          <w:tcPr>
            <w:tcW w:w="365" w:type="pct"/>
            <w:shd w:val="clear" w:color="auto" w:fill="auto"/>
            <w:vAlign w:val="center"/>
          </w:tcPr>
          <w:p w14:paraId="1BD8B7E5"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2,662,011</w:t>
            </w:r>
          </w:p>
        </w:tc>
        <w:tc>
          <w:tcPr>
            <w:tcW w:w="166" w:type="pct"/>
            <w:shd w:val="clear" w:color="auto" w:fill="auto"/>
            <w:vAlign w:val="center"/>
          </w:tcPr>
          <w:p w14:paraId="64137E64"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17.41</w:t>
            </w:r>
          </w:p>
        </w:tc>
        <w:tc>
          <w:tcPr>
            <w:tcW w:w="340" w:type="pct"/>
            <w:shd w:val="clear" w:color="auto" w:fill="auto"/>
            <w:vAlign w:val="center"/>
          </w:tcPr>
          <w:p w14:paraId="5AE4B6FD"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209" w:type="pct"/>
            <w:shd w:val="clear" w:color="auto" w:fill="auto"/>
            <w:vAlign w:val="center"/>
          </w:tcPr>
          <w:p w14:paraId="134D00F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r>
      <w:tr w:rsidR="00850229" w:rsidRPr="000B3D2D" w14:paraId="47064C9C"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0ECF0909"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379A48E8"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34EBAD52"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捐獻收入</w:t>
            </w:r>
          </w:p>
        </w:tc>
        <w:tc>
          <w:tcPr>
            <w:tcW w:w="357" w:type="pct"/>
            <w:shd w:val="clear" w:color="auto" w:fill="auto"/>
            <w:vAlign w:val="center"/>
          </w:tcPr>
          <w:p w14:paraId="5064EFB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15,288,000</w:t>
            </w:r>
          </w:p>
        </w:tc>
        <w:tc>
          <w:tcPr>
            <w:tcW w:w="302" w:type="pct"/>
            <w:shd w:val="clear" w:color="auto" w:fill="auto"/>
            <w:vAlign w:val="center"/>
          </w:tcPr>
          <w:p w14:paraId="4B4E1467"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17,521,011</w:t>
            </w:r>
          </w:p>
        </w:tc>
        <w:tc>
          <w:tcPr>
            <w:tcW w:w="302" w:type="pct"/>
            <w:gridSpan w:val="2"/>
            <w:shd w:val="clear" w:color="auto" w:fill="auto"/>
            <w:vAlign w:val="center"/>
          </w:tcPr>
          <w:p w14:paraId="0D719F1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429,000</w:t>
            </w:r>
          </w:p>
        </w:tc>
        <w:tc>
          <w:tcPr>
            <w:tcW w:w="302" w:type="pct"/>
            <w:shd w:val="clear" w:color="auto" w:fill="auto"/>
            <w:vAlign w:val="center"/>
          </w:tcPr>
          <w:p w14:paraId="5AF10FD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6CFAA1A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17,950,011</w:t>
            </w:r>
          </w:p>
        </w:tc>
        <w:tc>
          <w:tcPr>
            <w:tcW w:w="343" w:type="pct"/>
            <w:shd w:val="clear" w:color="auto" w:fill="auto"/>
            <w:vAlign w:val="center"/>
          </w:tcPr>
          <w:p w14:paraId="66191E2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17,521,011</w:t>
            </w:r>
          </w:p>
        </w:tc>
        <w:tc>
          <w:tcPr>
            <w:tcW w:w="344" w:type="pct"/>
            <w:shd w:val="clear" w:color="auto" w:fill="auto"/>
            <w:vAlign w:val="center"/>
          </w:tcPr>
          <w:p w14:paraId="6CA6698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429,000</w:t>
            </w:r>
          </w:p>
        </w:tc>
        <w:tc>
          <w:tcPr>
            <w:tcW w:w="343" w:type="pct"/>
            <w:shd w:val="clear" w:color="auto" w:fill="auto"/>
            <w:vAlign w:val="center"/>
          </w:tcPr>
          <w:p w14:paraId="472C269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03D0EC63"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17,950,011</w:t>
            </w:r>
          </w:p>
        </w:tc>
        <w:tc>
          <w:tcPr>
            <w:tcW w:w="182" w:type="pct"/>
            <w:shd w:val="clear" w:color="auto" w:fill="auto"/>
            <w:vAlign w:val="center"/>
          </w:tcPr>
          <w:p w14:paraId="010945AB"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0.14</w:t>
            </w:r>
          </w:p>
        </w:tc>
        <w:tc>
          <w:tcPr>
            <w:tcW w:w="365" w:type="pct"/>
            <w:shd w:val="clear" w:color="auto" w:fill="auto"/>
            <w:vAlign w:val="center"/>
          </w:tcPr>
          <w:p w14:paraId="5BC2715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2,662,011</w:t>
            </w:r>
          </w:p>
        </w:tc>
        <w:tc>
          <w:tcPr>
            <w:tcW w:w="166" w:type="pct"/>
            <w:shd w:val="clear" w:color="auto" w:fill="auto"/>
            <w:vAlign w:val="center"/>
          </w:tcPr>
          <w:p w14:paraId="4D82BD45"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17.41</w:t>
            </w:r>
          </w:p>
        </w:tc>
        <w:tc>
          <w:tcPr>
            <w:tcW w:w="340" w:type="pct"/>
            <w:shd w:val="clear" w:color="auto" w:fill="auto"/>
            <w:vAlign w:val="center"/>
          </w:tcPr>
          <w:p w14:paraId="2BA3DAE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209" w:type="pct"/>
            <w:shd w:val="clear" w:color="auto" w:fill="auto"/>
            <w:vAlign w:val="center"/>
          </w:tcPr>
          <w:p w14:paraId="4810C94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r>
      <w:tr w:rsidR="00850229" w:rsidRPr="000B3D2D" w14:paraId="45F41727"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57B5CFC4"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8</w:t>
            </w:r>
          </w:p>
        </w:tc>
        <w:tc>
          <w:tcPr>
            <w:tcW w:w="110" w:type="pct"/>
            <w:gridSpan w:val="2"/>
            <w:shd w:val="clear" w:color="auto" w:fill="auto"/>
            <w:vAlign w:val="center"/>
          </w:tcPr>
          <w:p w14:paraId="74F07CE6" w14:textId="77777777" w:rsidR="00850229" w:rsidRPr="000B3D2D" w:rsidRDefault="00850229" w:rsidP="00A15EF0">
            <w:pPr>
              <w:jc w:val="center"/>
              <w:rPr>
                <w:rFonts w:ascii="新細明體" w:eastAsia="標楷體" w:hAnsi="新細明體"/>
                <w:b/>
                <w:sz w:val="20"/>
              </w:rPr>
            </w:pPr>
          </w:p>
        </w:tc>
        <w:tc>
          <w:tcPr>
            <w:tcW w:w="577" w:type="pct"/>
            <w:shd w:val="clear" w:color="auto" w:fill="auto"/>
            <w:vAlign w:val="center"/>
          </w:tcPr>
          <w:p w14:paraId="48F47692" w14:textId="77777777" w:rsidR="00850229" w:rsidRPr="000B3D2D" w:rsidRDefault="00850229" w:rsidP="00A15EF0">
            <w:pPr>
              <w:ind w:leftChars="100" w:left="240"/>
              <w:jc w:val="distribute"/>
              <w:rPr>
                <w:rFonts w:ascii="標楷體" w:eastAsia="標楷體" w:hAnsi="標楷體"/>
                <w:b/>
                <w:sz w:val="20"/>
              </w:rPr>
            </w:pPr>
            <w:r w:rsidRPr="000B3D2D">
              <w:rPr>
                <w:rFonts w:ascii="標楷體" w:eastAsia="標楷體" w:hAnsi="標楷體" w:hint="eastAsia"/>
                <w:b/>
                <w:noProof/>
                <w:sz w:val="20"/>
              </w:rPr>
              <w:t>其他收入</w:t>
            </w:r>
          </w:p>
        </w:tc>
        <w:tc>
          <w:tcPr>
            <w:tcW w:w="357" w:type="pct"/>
            <w:shd w:val="clear" w:color="auto" w:fill="auto"/>
            <w:vAlign w:val="center"/>
          </w:tcPr>
          <w:p w14:paraId="657591FC"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221,791,000</w:t>
            </w:r>
          </w:p>
        </w:tc>
        <w:tc>
          <w:tcPr>
            <w:tcW w:w="302" w:type="pct"/>
            <w:shd w:val="clear" w:color="auto" w:fill="auto"/>
            <w:vAlign w:val="center"/>
          </w:tcPr>
          <w:p w14:paraId="6A6E4D4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231,865,924</w:t>
            </w:r>
          </w:p>
        </w:tc>
        <w:tc>
          <w:tcPr>
            <w:tcW w:w="302" w:type="pct"/>
            <w:gridSpan w:val="2"/>
            <w:shd w:val="clear" w:color="auto" w:fill="auto"/>
            <w:vAlign w:val="center"/>
          </w:tcPr>
          <w:p w14:paraId="2498A498"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147,876</w:t>
            </w:r>
          </w:p>
        </w:tc>
        <w:tc>
          <w:tcPr>
            <w:tcW w:w="302" w:type="pct"/>
            <w:shd w:val="clear" w:color="auto" w:fill="auto"/>
            <w:vAlign w:val="center"/>
          </w:tcPr>
          <w:p w14:paraId="0EEF2D58"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02" w:type="pct"/>
            <w:shd w:val="clear" w:color="auto" w:fill="auto"/>
            <w:vAlign w:val="center"/>
          </w:tcPr>
          <w:p w14:paraId="08AB3F72"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232,013,800</w:t>
            </w:r>
          </w:p>
        </w:tc>
        <w:tc>
          <w:tcPr>
            <w:tcW w:w="343" w:type="pct"/>
            <w:shd w:val="clear" w:color="auto" w:fill="auto"/>
            <w:vAlign w:val="center"/>
          </w:tcPr>
          <w:p w14:paraId="2CADADE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253,658,924</w:t>
            </w:r>
          </w:p>
        </w:tc>
        <w:tc>
          <w:tcPr>
            <w:tcW w:w="344" w:type="pct"/>
            <w:shd w:val="clear" w:color="auto" w:fill="auto"/>
            <w:vAlign w:val="center"/>
          </w:tcPr>
          <w:p w14:paraId="1DF5B803"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147,876</w:t>
            </w:r>
          </w:p>
        </w:tc>
        <w:tc>
          <w:tcPr>
            <w:tcW w:w="343" w:type="pct"/>
            <w:shd w:val="clear" w:color="auto" w:fill="auto"/>
            <w:vAlign w:val="center"/>
          </w:tcPr>
          <w:p w14:paraId="76A101E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hint="eastAsia"/>
                <w:b/>
                <w:noProof/>
                <w:spacing w:val="-6"/>
                <w:sz w:val="20"/>
              </w:rPr>
              <w:t>－</w:t>
            </w:r>
          </w:p>
        </w:tc>
        <w:tc>
          <w:tcPr>
            <w:tcW w:w="344" w:type="pct"/>
            <w:shd w:val="clear" w:color="auto" w:fill="auto"/>
            <w:vAlign w:val="center"/>
          </w:tcPr>
          <w:p w14:paraId="19D42C88"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253,806,800</w:t>
            </w:r>
          </w:p>
        </w:tc>
        <w:tc>
          <w:tcPr>
            <w:tcW w:w="182" w:type="pct"/>
            <w:shd w:val="clear" w:color="auto" w:fill="auto"/>
            <w:vAlign w:val="center"/>
          </w:tcPr>
          <w:p w14:paraId="7BBD16DF"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1.93</w:t>
            </w:r>
          </w:p>
        </w:tc>
        <w:tc>
          <w:tcPr>
            <w:tcW w:w="365" w:type="pct"/>
            <w:shd w:val="clear" w:color="auto" w:fill="auto"/>
            <w:vAlign w:val="center"/>
          </w:tcPr>
          <w:p w14:paraId="2023756E"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32,015,800</w:t>
            </w:r>
          </w:p>
        </w:tc>
        <w:tc>
          <w:tcPr>
            <w:tcW w:w="166" w:type="pct"/>
            <w:shd w:val="clear" w:color="auto" w:fill="auto"/>
            <w:vAlign w:val="center"/>
          </w:tcPr>
          <w:p w14:paraId="0B5CBFBA"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14.44</w:t>
            </w:r>
          </w:p>
        </w:tc>
        <w:tc>
          <w:tcPr>
            <w:tcW w:w="340" w:type="pct"/>
            <w:shd w:val="clear" w:color="auto" w:fill="auto"/>
            <w:vAlign w:val="center"/>
          </w:tcPr>
          <w:p w14:paraId="0033EFFB"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21,793,000</w:t>
            </w:r>
          </w:p>
        </w:tc>
        <w:tc>
          <w:tcPr>
            <w:tcW w:w="209" w:type="pct"/>
            <w:shd w:val="clear" w:color="auto" w:fill="auto"/>
            <w:vAlign w:val="center"/>
          </w:tcPr>
          <w:p w14:paraId="638A2681" w14:textId="77777777" w:rsidR="00850229" w:rsidRPr="000B3D2D" w:rsidRDefault="00850229" w:rsidP="00A15EF0">
            <w:pPr>
              <w:jc w:val="right"/>
              <w:rPr>
                <w:rFonts w:ascii="新細明體" w:eastAsia="標楷體" w:hAnsi="新細明體"/>
                <w:b/>
                <w:spacing w:val="-6"/>
                <w:sz w:val="20"/>
              </w:rPr>
            </w:pPr>
            <w:r w:rsidRPr="000B3D2D">
              <w:rPr>
                <w:rFonts w:ascii="新細明體" w:eastAsia="標楷體" w:hAnsi="新細明體"/>
                <w:b/>
                <w:noProof/>
                <w:spacing w:val="-6"/>
                <w:sz w:val="20"/>
              </w:rPr>
              <w:t>9.39</w:t>
            </w:r>
          </w:p>
        </w:tc>
      </w:tr>
      <w:tr w:rsidR="00850229" w:rsidRPr="000B3D2D" w14:paraId="26E397CB" w14:textId="77777777" w:rsidTr="00863623">
        <w:tblPrEx>
          <w:tblBorders>
            <w:left w:val="none" w:sz="0" w:space="0" w:color="auto"/>
            <w:right w:val="none" w:sz="0" w:space="0" w:color="auto"/>
            <w:insideH w:val="none" w:sz="0" w:space="0" w:color="auto"/>
          </w:tblBorders>
        </w:tblPrEx>
        <w:trPr>
          <w:cantSplit/>
          <w:trHeight w:val="395"/>
        </w:trPr>
        <w:tc>
          <w:tcPr>
            <w:tcW w:w="110" w:type="pct"/>
            <w:shd w:val="clear" w:color="auto" w:fill="auto"/>
            <w:vAlign w:val="center"/>
          </w:tcPr>
          <w:p w14:paraId="402917CC" w14:textId="77777777" w:rsidR="00850229" w:rsidRPr="000B3D2D" w:rsidRDefault="00850229" w:rsidP="00A15EF0">
            <w:pPr>
              <w:jc w:val="center"/>
              <w:rPr>
                <w:rFonts w:ascii="新細明體" w:eastAsia="標楷體" w:hAnsi="新細明體"/>
                <w:sz w:val="20"/>
              </w:rPr>
            </w:pPr>
          </w:p>
        </w:tc>
        <w:tc>
          <w:tcPr>
            <w:tcW w:w="110" w:type="pct"/>
            <w:gridSpan w:val="2"/>
            <w:shd w:val="clear" w:color="auto" w:fill="auto"/>
            <w:vAlign w:val="center"/>
          </w:tcPr>
          <w:p w14:paraId="0382C4C8"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577" w:type="pct"/>
            <w:shd w:val="clear" w:color="auto" w:fill="auto"/>
            <w:vAlign w:val="center"/>
          </w:tcPr>
          <w:p w14:paraId="4AC3CDB3" w14:textId="77777777" w:rsidR="00850229" w:rsidRPr="000B3D2D" w:rsidRDefault="00850229" w:rsidP="00A15EF0">
            <w:pPr>
              <w:ind w:leftChars="200" w:left="480"/>
              <w:jc w:val="distribute"/>
              <w:rPr>
                <w:rFonts w:ascii="標楷體" w:eastAsia="標楷體" w:hAnsi="標楷體"/>
                <w:sz w:val="20"/>
              </w:rPr>
            </w:pPr>
            <w:r w:rsidRPr="000B3D2D">
              <w:rPr>
                <w:rFonts w:ascii="標楷體" w:eastAsia="標楷體" w:hAnsi="標楷體" w:hint="eastAsia"/>
                <w:noProof/>
                <w:sz w:val="20"/>
              </w:rPr>
              <w:t>雜項收入</w:t>
            </w:r>
          </w:p>
        </w:tc>
        <w:tc>
          <w:tcPr>
            <w:tcW w:w="357" w:type="pct"/>
            <w:shd w:val="clear" w:color="auto" w:fill="auto"/>
            <w:vAlign w:val="center"/>
          </w:tcPr>
          <w:p w14:paraId="54B729D6"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221,791,000</w:t>
            </w:r>
          </w:p>
        </w:tc>
        <w:tc>
          <w:tcPr>
            <w:tcW w:w="302" w:type="pct"/>
            <w:shd w:val="clear" w:color="auto" w:fill="auto"/>
            <w:vAlign w:val="center"/>
          </w:tcPr>
          <w:p w14:paraId="11CCE078"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231,865,924</w:t>
            </w:r>
          </w:p>
        </w:tc>
        <w:tc>
          <w:tcPr>
            <w:tcW w:w="302" w:type="pct"/>
            <w:gridSpan w:val="2"/>
            <w:shd w:val="clear" w:color="auto" w:fill="auto"/>
            <w:vAlign w:val="center"/>
          </w:tcPr>
          <w:p w14:paraId="7BCC1A6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147,876</w:t>
            </w:r>
          </w:p>
        </w:tc>
        <w:tc>
          <w:tcPr>
            <w:tcW w:w="302" w:type="pct"/>
            <w:shd w:val="clear" w:color="auto" w:fill="auto"/>
            <w:vAlign w:val="center"/>
          </w:tcPr>
          <w:p w14:paraId="601D03A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02" w:type="pct"/>
            <w:shd w:val="clear" w:color="auto" w:fill="auto"/>
            <w:vAlign w:val="center"/>
          </w:tcPr>
          <w:p w14:paraId="5423219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232,013,800</w:t>
            </w:r>
          </w:p>
        </w:tc>
        <w:tc>
          <w:tcPr>
            <w:tcW w:w="343" w:type="pct"/>
            <w:shd w:val="clear" w:color="auto" w:fill="auto"/>
            <w:vAlign w:val="center"/>
          </w:tcPr>
          <w:p w14:paraId="62CBC57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253,658,924</w:t>
            </w:r>
          </w:p>
        </w:tc>
        <w:tc>
          <w:tcPr>
            <w:tcW w:w="344" w:type="pct"/>
            <w:shd w:val="clear" w:color="auto" w:fill="auto"/>
            <w:vAlign w:val="center"/>
          </w:tcPr>
          <w:p w14:paraId="3E624D01"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147,876</w:t>
            </w:r>
          </w:p>
        </w:tc>
        <w:tc>
          <w:tcPr>
            <w:tcW w:w="343" w:type="pct"/>
            <w:shd w:val="clear" w:color="auto" w:fill="auto"/>
            <w:vAlign w:val="center"/>
          </w:tcPr>
          <w:p w14:paraId="5C30E7BE"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hint="eastAsia"/>
                <w:noProof/>
                <w:spacing w:val="-6"/>
                <w:sz w:val="20"/>
              </w:rPr>
              <w:t>－</w:t>
            </w:r>
          </w:p>
        </w:tc>
        <w:tc>
          <w:tcPr>
            <w:tcW w:w="344" w:type="pct"/>
            <w:shd w:val="clear" w:color="auto" w:fill="auto"/>
            <w:vAlign w:val="center"/>
          </w:tcPr>
          <w:p w14:paraId="5B374FB2"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253,806,800</w:t>
            </w:r>
          </w:p>
        </w:tc>
        <w:tc>
          <w:tcPr>
            <w:tcW w:w="182" w:type="pct"/>
            <w:shd w:val="clear" w:color="auto" w:fill="auto"/>
            <w:vAlign w:val="center"/>
          </w:tcPr>
          <w:p w14:paraId="73F93A2D"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1.93</w:t>
            </w:r>
          </w:p>
        </w:tc>
        <w:tc>
          <w:tcPr>
            <w:tcW w:w="365" w:type="pct"/>
            <w:shd w:val="clear" w:color="auto" w:fill="auto"/>
            <w:vAlign w:val="center"/>
          </w:tcPr>
          <w:p w14:paraId="3B39BA5F"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32,015,800</w:t>
            </w:r>
          </w:p>
        </w:tc>
        <w:tc>
          <w:tcPr>
            <w:tcW w:w="166" w:type="pct"/>
            <w:shd w:val="clear" w:color="auto" w:fill="auto"/>
            <w:vAlign w:val="center"/>
          </w:tcPr>
          <w:p w14:paraId="30AFA94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14.44</w:t>
            </w:r>
          </w:p>
        </w:tc>
        <w:tc>
          <w:tcPr>
            <w:tcW w:w="340" w:type="pct"/>
            <w:shd w:val="clear" w:color="auto" w:fill="auto"/>
            <w:vAlign w:val="center"/>
          </w:tcPr>
          <w:p w14:paraId="5DFCD4D0"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21,793,000</w:t>
            </w:r>
          </w:p>
        </w:tc>
        <w:tc>
          <w:tcPr>
            <w:tcW w:w="209" w:type="pct"/>
            <w:shd w:val="clear" w:color="auto" w:fill="auto"/>
            <w:vAlign w:val="center"/>
          </w:tcPr>
          <w:p w14:paraId="477D243A" w14:textId="77777777" w:rsidR="00850229" w:rsidRPr="000B3D2D" w:rsidRDefault="00850229" w:rsidP="00A15EF0">
            <w:pPr>
              <w:jc w:val="right"/>
              <w:rPr>
                <w:rFonts w:ascii="新細明體" w:eastAsia="標楷體" w:hAnsi="新細明體"/>
                <w:spacing w:val="-6"/>
                <w:sz w:val="20"/>
              </w:rPr>
            </w:pPr>
            <w:r w:rsidRPr="000B3D2D">
              <w:rPr>
                <w:rFonts w:ascii="新細明體" w:eastAsia="標楷體" w:hAnsi="新細明體"/>
                <w:noProof/>
                <w:spacing w:val="-6"/>
                <w:sz w:val="20"/>
              </w:rPr>
              <w:t>9.39</w:t>
            </w:r>
          </w:p>
        </w:tc>
      </w:tr>
    </w:tbl>
    <w:p w14:paraId="0AC51AED" w14:textId="3787BE03" w:rsidR="0000315F" w:rsidRPr="000B3D2D" w:rsidRDefault="0000315F" w:rsidP="00850229">
      <w:pPr>
        <w:ind w:right="414"/>
        <w:rPr>
          <w:rFonts w:eastAsia="標楷體"/>
          <w:sz w:val="22"/>
        </w:rPr>
      </w:pPr>
    </w:p>
    <w:p w14:paraId="6D9149B6" w14:textId="77777777" w:rsidR="0000315F" w:rsidRPr="000B3D2D" w:rsidRDefault="0000315F">
      <w:pPr>
        <w:widowControl/>
        <w:rPr>
          <w:rFonts w:eastAsia="標楷體"/>
          <w:sz w:val="22"/>
        </w:rPr>
      </w:pPr>
      <w:r w:rsidRPr="000B3D2D">
        <w:rPr>
          <w:rFonts w:eastAsia="標楷體"/>
          <w:sz w:val="22"/>
        </w:rPr>
        <w:br w:type="page"/>
      </w:r>
    </w:p>
    <w:p w14:paraId="434FF64E" w14:textId="77777777" w:rsidR="0000315F" w:rsidRPr="000B3D2D" w:rsidRDefault="0000315F" w:rsidP="00850229">
      <w:pPr>
        <w:pStyle w:val="a3"/>
        <w:jc w:val="center"/>
        <w:rPr>
          <w:rFonts w:ascii="標楷體" w:eastAsia="標楷體" w:hAnsi="標楷體"/>
          <w:b/>
          <w:color w:val="000000"/>
          <w:spacing w:val="20"/>
          <w:sz w:val="32"/>
          <w:szCs w:val="32"/>
          <w:u w:val="single"/>
        </w:rPr>
        <w:sectPr w:rsidR="0000315F" w:rsidRPr="000B3D2D" w:rsidSect="00571E8A">
          <w:headerReference w:type="default" r:id="rId33"/>
          <w:footerReference w:type="default" r:id="rId34"/>
          <w:type w:val="nextColumn"/>
          <w:pgSz w:w="23811" w:h="16838" w:orient="landscape" w:code="8"/>
          <w:pgMar w:top="1418" w:right="992" w:bottom="1418" w:left="992" w:header="1021" w:footer="737" w:gutter="0"/>
          <w:cols w:space="425"/>
          <w:docGrid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850229" w:rsidRPr="000B3D2D" w14:paraId="4EB9DAB1" w14:textId="77777777" w:rsidTr="0000315F">
        <w:trPr>
          <w:cantSplit/>
          <w:trHeight w:val="270"/>
          <w:tblHeader/>
        </w:trPr>
        <w:tc>
          <w:tcPr>
            <w:tcW w:w="356" w:type="dxa"/>
            <w:gridSpan w:val="2"/>
            <w:tcBorders>
              <w:top w:val="nil"/>
              <w:left w:val="nil"/>
              <w:bottom w:val="nil"/>
              <w:right w:val="nil"/>
            </w:tcBorders>
          </w:tcPr>
          <w:p w14:paraId="002097EC" w14:textId="77777777" w:rsidR="00850229" w:rsidRPr="000B3D2D" w:rsidRDefault="00850229" w:rsidP="00A15EF0">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7D70F25A" w14:textId="77777777" w:rsidR="00850229" w:rsidRPr="000B3D2D" w:rsidRDefault="00850229" w:rsidP="00A15EF0">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710E5AAF" w14:textId="77777777" w:rsidR="00850229" w:rsidRPr="000B3D2D" w:rsidRDefault="00850229" w:rsidP="009C493D">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850229" w:rsidRPr="000B3D2D" w14:paraId="54675D4F" w14:textId="77777777" w:rsidTr="0000315F">
        <w:trPr>
          <w:cantSplit/>
          <w:trHeight w:val="270"/>
          <w:tblHeader/>
        </w:trPr>
        <w:tc>
          <w:tcPr>
            <w:tcW w:w="356" w:type="dxa"/>
            <w:gridSpan w:val="2"/>
            <w:tcBorders>
              <w:top w:val="nil"/>
              <w:left w:val="nil"/>
              <w:right w:val="nil"/>
            </w:tcBorders>
          </w:tcPr>
          <w:p w14:paraId="4B07A087" w14:textId="77777777" w:rsidR="00850229" w:rsidRPr="000B3D2D" w:rsidRDefault="00850229" w:rsidP="00A15EF0">
            <w:pPr>
              <w:jc w:val="right"/>
              <w:rPr>
                <w:rFonts w:ascii="標楷體" w:eastAsia="標楷體" w:hAnsi="標楷體"/>
                <w:sz w:val="20"/>
              </w:rPr>
            </w:pPr>
          </w:p>
        </w:tc>
        <w:tc>
          <w:tcPr>
            <w:tcW w:w="6904" w:type="dxa"/>
            <w:gridSpan w:val="5"/>
            <w:vMerge/>
            <w:tcBorders>
              <w:top w:val="nil"/>
              <w:left w:val="nil"/>
              <w:right w:val="nil"/>
            </w:tcBorders>
          </w:tcPr>
          <w:p w14:paraId="7EA627EA" w14:textId="77777777" w:rsidR="00850229" w:rsidRPr="000B3D2D" w:rsidRDefault="00850229" w:rsidP="00A15EF0">
            <w:pPr>
              <w:ind w:right="-186"/>
              <w:jc w:val="right"/>
              <w:rPr>
                <w:rFonts w:ascii="標楷體" w:eastAsia="標楷體" w:hAnsi="標楷體"/>
                <w:sz w:val="20"/>
              </w:rPr>
            </w:pPr>
          </w:p>
        </w:tc>
        <w:tc>
          <w:tcPr>
            <w:tcW w:w="14580" w:type="dxa"/>
            <w:gridSpan w:val="10"/>
            <w:vMerge/>
            <w:tcBorders>
              <w:top w:val="nil"/>
              <w:left w:val="nil"/>
              <w:right w:val="nil"/>
            </w:tcBorders>
          </w:tcPr>
          <w:p w14:paraId="47564A26" w14:textId="77777777" w:rsidR="00850229" w:rsidRPr="000B3D2D" w:rsidRDefault="00850229" w:rsidP="00A15EF0">
            <w:pPr>
              <w:ind w:right="-186"/>
              <w:jc w:val="right"/>
              <w:rPr>
                <w:rFonts w:ascii="標楷體" w:eastAsia="標楷體" w:hAnsi="標楷體"/>
                <w:sz w:val="20"/>
              </w:rPr>
            </w:pPr>
          </w:p>
        </w:tc>
      </w:tr>
      <w:tr w:rsidR="00850229" w:rsidRPr="000B3D2D" w14:paraId="0568E358" w14:textId="77777777" w:rsidTr="00A15EF0">
        <w:trPr>
          <w:cantSplit/>
          <w:tblHeader/>
        </w:trPr>
        <w:tc>
          <w:tcPr>
            <w:tcW w:w="2876" w:type="dxa"/>
            <w:gridSpan w:val="4"/>
            <w:tcBorders>
              <w:left w:val="nil"/>
            </w:tcBorders>
            <w:vAlign w:val="center"/>
          </w:tcPr>
          <w:p w14:paraId="1C7380CF" w14:textId="77777777" w:rsidR="00850229" w:rsidRPr="000B3D2D" w:rsidRDefault="00850229" w:rsidP="00A15EF0">
            <w:pPr>
              <w:ind w:left="360" w:right="292"/>
              <w:jc w:val="distribute"/>
              <w:rPr>
                <w:rFonts w:eastAsia="標楷體"/>
                <w:sz w:val="20"/>
              </w:rPr>
            </w:pPr>
            <w:r w:rsidRPr="000B3D2D">
              <w:rPr>
                <w:rFonts w:eastAsia="標楷體" w:hint="eastAsia"/>
                <w:sz w:val="20"/>
              </w:rPr>
              <w:t>科目</w:t>
            </w:r>
          </w:p>
        </w:tc>
        <w:tc>
          <w:tcPr>
            <w:tcW w:w="1560" w:type="dxa"/>
            <w:vMerge w:val="restart"/>
            <w:vAlign w:val="center"/>
          </w:tcPr>
          <w:p w14:paraId="16214843" w14:textId="77777777" w:rsidR="00850229" w:rsidRPr="000B3D2D" w:rsidRDefault="00850229" w:rsidP="00A15EF0">
            <w:pPr>
              <w:ind w:left="48" w:right="94"/>
              <w:jc w:val="distribute"/>
              <w:rPr>
                <w:rFonts w:eastAsia="標楷體"/>
                <w:sz w:val="20"/>
              </w:rPr>
            </w:pPr>
            <w:r w:rsidRPr="000B3D2D">
              <w:rPr>
                <w:rFonts w:eastAsia="標楷體" w:hint="eastAsia"/>
                <w:sz w:val="20"/>
              </w:rPr>
              <w:t>預算數</w:t>
            </w:r>
          </w:p>
        </w:tc>
        <w:tc>
          <w:tcPr>
            <w:tcW w:w="5644" w:type="dxa"/>
            <w:gridSpan w:val="4"/>
            <w:vAlign w:val="center"/>
          </w:tcPr>
          <w:p w14:paraId="15DDFB9F" w14:textId="77777777" w:rsidR="00850229" w:rsidRPr="000B3D2D" w:rsidRDefault="00850229" w:rsidP="00A15EF0">
            <w:pPr>
              <w:ind w:left="70" w:right="92"/>
              <w:jc w:val="distribute"/>
              <w:rPr>
                <w:rFonts w:eastAsia="標楷體"/>
                <w:sz w:val="20"/>
              </w:rPr>
            </w:pPr>
            <w:r w:rsidRPr="000B3D2D">
              <w:rPr>
                <w:rFonts w:eastAsia="標楷體" w:hint="eastAsia"/>
                <w:sz w:val="20"/>
              </w:rPr>
              <w:t>決算數</w:t>
            </w:r>
          </w:p>
        </w:tc>
        <w:tc>
          <w:tcPr>
            <w:tcW w:w="4200" w:type="dxa"/>
            <w:gridSpan w:val="3"/>
            <w:vAlign w:val="center"/>
          </w:tcPr>
          <w:p w14:paraId="000ACEF8" w14:textId="77777777" w:rsidR="00850229" w:rsidRPr="000B3D2D" w:rsidRDefault="00850229" w:rsidP="00A15EF0">
            <w:pPr>
              <w:ind w:left="70" w:right="92"/>
              <w:jc w:val="distribute"/>
              <w:rPr>
                <w:rFonts w:eastAsia="標楷體"/>
                <w:sz w:val="20"/>
              </w:rPr>
            </w:pPr>
            <w:r w:rsidRPr="000B3D2D">
              <w:rPr>
                <w:rFonts w:eastAsia="標楷體" w:hint="eastAsia"/>
                <w:sz w:val="20"/>
              </w:rPr>
              <w:t>修正數</w:t>
            </w:r>
          </w:p>
        </w:tc>
        <w:tc>
          <w:tcPr>
            <w:tcW w:w="5520" w:type="dxa"/>
            <w:gridSpan w:val="4"/>
            <w:vAlign w:val="center"/>
          </w:tcPr>
          <w:p w14:paraId="39B2A928" w14:textId="77777777" w:rsidR="00850229" w:rsidRPr="000B3D2D" w:rsidRDefault="00850229" w:rsidP="00A15EF0">
            <w:pPr>
              <w:ind w:left="70" w:right="92"/>
              <w:jc w:val="distribute"/>
              <w:rPr>
                <w:rFonts w:eastAsia="標楷體"/>
                <w:sz w:val="20"/>
              </w:rPr>
            </w:pPr>
            <w:r w:rsidRPr="000B3D2D">
              <w:rPr>
                <w:rFonts w:eastAsia="標楷體" w:hint="eastAsia"/>
                <w:sz w:val="20"/>
              </w:rPr>
              <w:t>決算審定數</w:t>
            </w:r>
          </w:p>
        </w:tc>
        <w:tc>
          <w:tcPr>
            <w:tcW w:w="2040" w:type="dxa"/>
            <w:vMerge w:val="restart"/>
            <w:tcBorders>
              <w:right w:val="nil"/>
            </w:tcBorders>
            <w:vAlign w:val="center"/>
          </w:tcPr>
          <w:p w14:paraId="16102BB1" w14:textId="77777777" w:rsidR="00850229" w:rsidRPr="000B3D2D" w:rsidRDefault="00850229" w:rsidP="00A15EF0">
            <w:pPr>
              <w:ind w:left="42" w:right="43"/>
              <w:jc w:val="distribute"/>
              <w:rPr>
                <w:rFonts w:eastAsia="標楷體"/>
                <w:sz w:val="20"/>
              </w:rPr>
            </w:pPr>
            <w:r w:rsidRPr="000B3D2D">
              <w:rPr>
                <w:rFonts w:eastAsia="標楷體" w:hint="eastAsia"/>
                <w:sz w:val="20"/>
              </w:rPr>
              <w:t>決算審定數與預算數</w:t>
            </w:r>
            <w:r w:rsidRPr="000B3D2D">
              <w:rPr>
                <w:rFonts w:eastAsia="標楷體"/>
                <w:sz w:val="20"/>
              </w:rPr>
              <w:br/>
            </w:r>
            <w:r w:rsidRPr="000B3D2D">
              <w:rPr>
                <w:rFonts w:eastAsia="標楷體" w:hint="eastAsia"/>
                <w:sz w:val="20"/>
              </w:rPr>
              <w:t>比較增減</w:t>
            </w:r>
          </w:p>
        </w:tc>
      </w:tr>
      <w:tr w:rsidR="00850229" w:rsidRPr="000B3D2D" w14:paraId="241AA063" w14:textId="77777777" w:rsidTr="00A15EF0">
        <w:trPr>
          <w:cantSplit/>
          <w:tblHeader/>
        </w:trPr>
        <w:tc>
          <w:tcPr>
            <w:tcW w:w="299" w:type="dxa"/>
            <w:tcBorders>
              <w:left w:val="nil"/>
            </w:tcBorders>
            <w:vAlign w:val="center"/>
          </w:tcPr>
          <w:p w14:paraId="23E669BB" w14:textId="77777777" w:rsidR="00850229" w:rsidRPr="000B3D2D" w:rsidRDefault="00850229" w:rsidP="00A15EF0">
            <w:pPr>
              <w:ind w:right="414"/>
              <w:jc w:val="center"/>
              <w:rPr>
                <w:rFonts w:eastAsia="標楷體"/>
                <w:sz w:val="20"/>
              </w:rPr>
            </w:pPr>
            <w:r w:rsidRPr="000B3D2D">
              <w:rPr>
                <w:rFonts w:eastAsia="標楷體" w:hint="eastAsia"/>
                <w:sz w:val="20"/>
              </w:rPr>
              <w:t>款</w:t>
            </w:r>
          </w:p>
        </w:tc>
        <w:tc>
          <w:tcPr>
            <w:tcW w:w="298" w:type="dxa"/>
            <w:gridSpan w:val="2"/>
            <w:vAlign w:val="center"/>
          </w:tcPr>
          <w:p w14:paraId="5972FEB4" w14:textId="77777777" w:rsidR="00850229" w:rsidRPr="000B3D2D" w:rsidRDefault="00850229" w:rsidP="00A15EF0">
            <w:pPr>
              <w:jc w:val="center"/>
              <w:rPr>
                <w:rFonts w:eastAsia="標楷體"/>
                <w:sz w:val="20"/>
              </w:rPr>
            </w:pPr>
            <w:r w:rsidRPr="000B3D2D">
              <w:rPr>
                <w:rFonts w:eastAsia="標楷體" w:hint="eastAsia"/>
                <w:sz w:val="20"/>
              </w:rPr>
              <w:t>項</w:t>
            </w:r>
          </w:p>
        </w:tc>
        <w:tc>
          <w:tcPr>
            <w:tcW w:w="2279" w:type="dxa"/>
            <w:vAlign w:val="center"/>
          </w:tcPr>
          <w:p w14:paraId="2BA21C14" w14:textId="77777777" w:rsidR="00850229" w:rsidRPr="000B3D2D" w:rsidRDefault="00850229" w:rsidP="00A15EF0">
            <w:pPr>
              <w:ind w:left="214" w:right="280"/>
              <w:jc w:val="distribute"/>
              <w:rPr>
                <w:rFonts w:eastAsia="標楷體"/>
                <w:sz w:val="20"/>
              </w:rPr>
            </w:pPr>
            <w:r w:rsidRPr="000B3D2D">
              <w:rPr>
                <w:rFonts w:eastAsia="標楷體" w:hint="eastAsia"/>
                <w:sz w:val="20"/>
              </w:rPr>
              <w:t>名稱</w:t>
            </w:r>
          </w:p>
        </w:tc>
        <w:tc>
          <w:tcPr>
            <w:tcW w:w="1560" w:type="dxa"/>
            <w:vMerge/>
            <w:vAlign w:val="center"/>
          </w:tcPr>
          <w:p w14:paraId="051BF932" w14:textId="77777777" w:rsidR="00850229" w:rsidRPr="000B3D2D" w:rsidRDefault="00850229" w:rsidP="00A15EF0">
            <w:pPr>
              <w:ind w:left="48" w:right="94"/>
              <w:jc w:val="distribute"/>
              <w:rPr>
                <w:rFonts w:eastAsia="標楷體"/>
                <w:sz w:val="20"/>
              </w:rPr>
            </w:pPr>
          </w:p>
        </w:tc>
        <w:tc>
          <w:tcPr>
            <w:tcW w:w="1410" w:type="dxa"/>
            <w:vAlign w:val="center"/>
          </w:tcPr>
          <w:p w14:paraId="1D33A30C"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1414" w:type="dxa"/>
            <w:vAlign w:val="center"/>
          </w:tcPr>
          <w:p w14:paraId="6102B975"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1410" w:type="dxa"/>
            <w:vAlign w:val="center"/>
          </w:tcPr>
          <w:p w14:paraId="40919CE3"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1410" w:type="dxa"/>
            <w:vAlign w:val="center"/>
          </w:tcPr>
          <w:p w14:paraId="2D3C9312" w14:textId="77777777" w:rsidR="00850229" w:rsidRPr="000B3D2D" w:rsidRDefault="00850229" w:rsidP="00A15EF0">
            <w:pPr>
              <w:ind w:left="48" w:right="94"/>
              <w:jc w:val="distribute"/>
              <w:rPr>
                <w:rFonts w:eastAsia="標楷體"/>
                <w:sz w:val="20"/>
              </w:rPr>
            </w:pPr>
            <w:r w:rsidRPr="000B3D2D">
              <w:rPr>
                <w:rFonts w:eastAsia="標楷體" w:hint="eastAsia"/>
                <w:sz w:val="20"/>
              </w:rPr>
              <w:t>合計</w:t>
            </w:r>
          </w:p>
        </w:tc>
        <w:tc>
          <w:tcPr>
            <w:tcW w:w="1400" w:type="dxa"/>
            <w:vAlign w:val="center"/>
          </w:tcPr>
          <w:p w14:paraId="07E2F4E1"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1400" w:type="dxa"/>
            <w:vAlign w:val="center"/>
          </w:tcPr>
          <w:p w14:paraId="28D91F53"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1400" w:type="dxa"/>
            <w:vAlign w:val="center"/>
          </w:tcPr>
          <w:p w14:paraId="2C9386D9"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1380" w:type="dxa"/>
            <w:vAlign w:val="center"/>
          </w:tcPr>
          <w:p w14:paraId="32A9088D"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1380" w:type="dxa"/>
            <w:vAlign w:val="center"/>
          </w:tcPr>
          <w:p w14:paraId="19B9DB46"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1380" w:type="dxa"/>
            <w:vAlign w:val="center"/>
          </w:tcPr>
          <w:p w14:paraId="0A1DBBF0"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1380" w:type="dxa"/>
            <w:vAlign w:val="center"/>
          </w:tcPr>
          <w:p w14:paraId="31BF9FCF" w14:textId="77777777" w:rsidR="00850229" w:rsidRPr="000B3D2D" w:rsidRDefault="00850229" w:rsidP="00A15EF0">
            <w:pPr>
              <w:ind w:left="48" w:right="94"/>
              <w:jc w:val="distribute"/>
              <w:rPr>
                <w:rFonts w:eastAsia="標楷體"/>
                <w:sz w:val="20"/>
              </w:rPr>
            </w:pPr>
            <w:r w:rsidRPr="000B3D2D">
              <w:rPr>
                <w:rFonts w:eastAsia="標楷體" w:hint="eastAsia"/>
                <w:sz w:val="20"/>
              </w:rPr>
              <w:t>合計</w:t>
            </w:r>
          </w:p>
        </w:tc>
        <w:tc>
          <w:tcPr>
            <w:tcW w:w="2040" w:type="dxa"/>
            <w:vMerge/>
            <w:tcBorders>
              <w:right w:val="nil"/>
            </w:tcBorders>
            <w:vAlign w:val="center"/>
          </w:tcPr>
          <w:p w14:paraId="1F6295D4" w14:textId="77777777" w:rsidR="00850229" w:rsidRPr="000B3D2D" w:rsidRDefault="00850229" w:rsidP="00A15EF0">
            <w:pPr>
              <w:ind w:right="14"/>
              <w:jc w:val="center"/>
              <w:rPr>
                <w:rFonts w:eastAsia="標楷體"/>
                <w:sz w:val="20"/>
              </w:rPr>
            </w:pPr>
          </w:p>
        </w:tc>
      </w:tr>
      <w:tr w:rsidR="00850229" w:rsidRPr="000B3D2D" w14:paraId="79A62343"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C87BC8C" w14:textId="77777777" w:rsidR="00850229" w:rsidRPr="000B3D2D" w:rsidRDefault="00850229" w:rsidP="00A15EF0">
            <w:pPr>
              <w:jc w:val="center"/>
              <w:rPr>
                <w:rFonts w:ascii="新細明體" w:hAnsi="新細明體"/>
                <w:b/>
                <w:spacing w:val="-12"/>
                <w:sz w:val="20"/>
              </w:rPr>
            </w:pPr>
          </w:p>
        </w:tc>
        <w:tc>
          <w:tcPr>
            <w:tcW w:w="298" w:type="dxa"/>
            <w:gridSpan w:val="2"/>
            <w:shd w:val="clear" w:color="auto" w:fill="auto"/>
            <w:vAlign w:val="center"/>
          </w:tcPr>
          <w:p w14:paraId="6E5924BE"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6CE37DB7" w14:textId="77777777" w:rsidR="00850229" w:rsidRPr="000B3D2D" w:rsidRDefault="00850229" w:rsidP="00A15EF0">
            <w:pPr>
              <w:jc w:val="distribute"/>
              <w:rPr>
                <w:rFonts w:ascii="標楷體" w:eastAsia="標楷體" w:hAnsi="標楷體"/>
                <w:b/>
                <w:spacing w:val="-12"/>
                <w:sz w:val="20"/>
              </w:rPr>
            </w:pPr>
            <w:r w:rsidRPr="000B3D2D">
              <w:rPr>
                <w:rFonts w:ascii="標楷體" w:eastAsia="標楷體" w:hAnsi="標楷體" w:hint="eastAsia"/>
                <w:b/>
                <w:noProof/>
                <w:spacing w:val="-12"/>
                <w:sz w:val="20"/>
              </w:rPr>
              <w:t>經常門合計</w:t>
            </w:r>
          </w:p>
        </w:tc>
        <w:tc>
          <w:tcPr>
            <w:tcW w:w="1560" w:type="dxa"/>
            <w:shd w:val="clear" w:color="auto" w:fill="auto"/>
            <w:vAlign w:val="center"/>
          </w:tcPr>
          <w:p w14:paraId="6E5AB68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12,927,911,000</w:t>
            </w:r>
          </w:p>
        </w:tc>
        <w:tc>
          <w:tcPr>
            <w:tcW w:w="1410" w:type="dxa"/>
            <w:shd w:val="clear" w:color="auto" w:fill="auto"/>
            <w:vAlign w:val="center"/>
          </w:tcPr>
          <w:p w14:paraId="2918A21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12,109,470,445</w:t>
            </w:r>
          </w:p>
        </w:tc>
        <w:tc>
          <w:tcPr>
            <w:tcW w:w="1414" w:type="dxa"/>
            <w:shd w:val="clear" w:color="auto" w:fill="auto"/>
            <w:vAlign w:val="center"/>
          </w:tcPr>
          <w:p w14:paraId="311053B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405,103,272</w:t>
            </w:r>
          </w:p>
        </w:tc>
        <w:tc>
          <w:tcPr>
            <w:tcW w:w="1410" w:type="dxa"/>
            <w:shd w:val="clear" w:color="auto" w:fill="auto"/>
            <w:vAlign w:val="center"/>
          </w:tcPr>
          <w:p w14:paraId="5A68156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531,892,679</w:t>
            </w:r>
          </w:p>
        </w:tc>
        <w:tc>
          <w:tcPr>
            <w:tcW w:w="1410" w:type="dxa"/>
            <w:shd w:val="clear" w:color="auto" w:fill="auto"/>
            <w:vAlign w:val="center"/>
          </w:tcPr>
          <w:p w14:paraId="660AEC2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13,046,466,396</w:t>
            </w:r>
          </w:p>
        </w:tc>
        <w:tc>
          <w:tcPr>
            <w:tcW w:w="1400" w:type="dxa"/>
            <w:shd w:val="clear" w:color="auto" w:fill="auto"/>
            <w:vAlign w:val="center"/>
          </w:tcPr>
          <w:p w14:paraId="4C12BA8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21,793,000</w:t>
            </w:r>
          </w:p>
        </w:tc>
        <w:tc>
          <w:tcPr>
            <w:tcW w:w="1400" w:type="dxa"/>
            <w:shd w:val="clear" w:color="auto" w:fill="auto"/>
            <w:vAlign w:val="center"/>
          </w:tcPr>
          <w:p w14:paraId="0589F05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25,000,000</w:t>
            </w:r>
          </w:p>
        </w:tc>
        <w:tc>
          <w:tcPr>
            <w:tcW w:w="1400" w:type="dxa"/>
            <w:shd w:val="clear" w:color="auto" w:fill="auto"/>
            <w:vAlign w:val="center"/>
          </w:tcPr>
          <w:p w14:paraId="17D6B8D0"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237CD0A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12,131,263,445</w:t>
            </w:r>
          </w:p>
        </w:tc>
        <w:tc>
          <w:tcPr>
            <w:tcW w:w="1380" w:type="dxa"/>
            <w:shd w:val="clear" w:color="auto" w:fill="auto"/>
            <w:vAlign w:val="center"/>
          </w:tcPr>
          <w:p w14:paraId="065DE01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430,103,272</w:t>
            </w:r>
          </w:p>
        </w:tc>
        <w:tc>
          <w:tcPr>
            <w:tcW w:w="1380" w:type="dxa"/>
            <w:shd w:val="clear" w:color="auto" w:fill="auto"/>
            <w:vAlign w:val="center"/>
          </w:tcPr>
          <w:p w14:paraId="5A6A1C5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531,892,679</w:t>
            </w:r>
          </w:p>
        </w:tc>
        <w:tc>
          <w:tcPr>
            <w:tcW w:w="1380" w:type="dxa"/>
            <w:shd w:val="clear" w:color="auto" w:fill="auto"/>
            <w:vAlign w:val="center"/>
          </w:tcPr>
          <w:p w14:paraId="33CDC42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13,093,259,396</w:t>
            </w:r>
          </w:p>
        </w:tc>
        <w:tc>
          <w:tcPr>
            <w:tcW w:w="2040" w:type="dxa"/>
            <w:shd w:val="clear" w:color="auto" w:fill="auto"/>
            <w:vAlign w:val="center"/>
          </w:tcPr>
          <w:p w14:paraId="77EA7C0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165,348,396</w:t>
            </w:r>
          </w:p>
        </w:tc>
      </w:tr>
      <w:tr w:rsidR="00850229" w:rsidRPr="000B3D2D" w14:paraId="12C61CB3"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5A3BD0B"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1</w:t>
            </w:r>
          </w:p>
        </w:tc>
        <w:tc>
          <w:tcPr>
            <w:tcW w:w="298" w:type="dxa"/>
            <w:gridSpan w:val="2"/>
            <w:shd w:val="clear" w:color="auto" w:fill="auto"/>
            <w:vAlign w:val="center"/>
          </w:tcPr>
          <w:p w14:paraId="25984B01"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5E823084"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稅課收入</w:t>
            </w:r>
          </w:p>
        </w:tc>
        <w:tc>
          <w:tcPr>
            <w:tcW w:w="1560" w:type="dxa"/>
            <w:shd w:val="clear" w:color="auto" w:fill="auto"/>
            <w:vAlign w:val="center"/>
          </w:tcPr>
          <w:p w14:paraId="438C18E9"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3,625,410,000</w:t>
            </w:r>
          </w:p>
        </w:tc>
        <w:tc>
          <w:tcPr>
            <w:tcW w:w="1410" w:type="dxa"/>
            <w:shd w:val="clear" w:color="auto" w:fill="auto"/>
            <w:vAlign w:val="center"/>
          </w:tcPr>
          <w:p w14:paraId="70A47E2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3,552,762,963</w:t>
            </w:r>
          </w:p>
        </w:tc>
        <w:tc>
          <w:tcPr>
            <w:tcW w:w="1414" w:type="dxa"/>
            <w:shd w:val="clear" w:color="auto" w:fill="auto"/>
            <w:vAlign w:val="center"/>
          </w:tcPr>
          <w:p w14:paraId="7187AFD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391,769,594</w:t>
            </w:r>
          </w:p>
        </w:tc>
        <w:tc>
          <w:tcPr>
            <w:tcW w:w="1410" w:type="dxa"/>
            <w:shd w:val="clear" w:color="auto" w:fill="auto"/>
            <w:vAlign w:val="center"/>
          </w:tcPr>
          <w:p w14:paraId="7D72EFD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30,922,000</w:t>
            </w:r>
          </w:p>
        </w:tc>
        <w:tc>
          <w:tcPr>
            <w:tcW w:w="1410" w:type="dxa"/>
            <w:shd w:val="clear" w:color="auto" w:fill="auto"/>
            <w:vAlign w:val="center"/>
          </w:tcPr>
          <w:p w14:paraId="3D676E8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3,975,454,557</w:t>
            </w:r>
          </w:p>
        </w:tc>
        <w:tc>
          <w:tcPr>
            <w:tcW w:w="1400" w:type="dxa"/>
            <w:shd w:val="clear" w:color="auto" w:fill="auto"/>
            <w:vAlign w:val="center"/>
          </w:tcPr>
          <w:p w14:paraId="440935FF"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30694D8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52CF2DD8"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711EAB7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3,552,762,963</w:t>
            </w:r>
          </w:p>
        </w:tc>
        <w:tc>
          <w:tcPr>
            <w:tcW w:w="1380" w:type="dxa"/>
            <w:shd w:val="clear" w:color="auto" w:fill="auto"/>
            <w:vAlign w:val="center"/>
          </w:tcPr>
          <w:p w14:paraId="40A4883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391,769,594</w:t>
            </w:r>
          </w:p>
        </w:tc>
        <w:tc>
          <w:tcPr>
            <w:tcW w:w="1380" w:type="dxa"/>
            <w:shd w:val="clear" w:color="auto" w:fill="auto"/>
            <w:vAlign w:val="center"/>
          </w:tcPr>
          <w:p w14:paraId="030B52D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30,922,000</w:t>
            </w:r>
          </w:p>
        </w:tc>
        <w:tc>
          <w:tcPr>
            <w:tcW w:w="1380" w:type="dxa"/>
            <w:shd w:val="clear" w:color="auto" w:fill="auto"/>
            <w:vAlign w:val="center"/>
          </w:tcPr>
          <w:p w14:paraId="647500C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3,975,454,557</w:t>
            </w:r>
          </w:p>
        </w:tc>
        <w:tc>
          <w:tcPr>
            <w:tcW w:w="2040" w:type="dxa"/>
            <w:shd w:val="clear" w:color="auto" w:fill="auto"/>
            <w:vAlign w:val="center"/>
          </w:tcPr>
          <w:p w14:paraId="77ABBED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350,044,557</w:t>
            </w:r>
          </w:p>
        </w:tc>
      </w:tr>
      <w:tr w:rsidR="00850229" w:rsidRPr="000B3D2D" w14:paraId="74D487E2"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5547AE9B"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3A025743"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06DA6ED9"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菸酒稅</w:t>
            </w:r>
          </w:p>
        </w:tc>
        <w:tc>
          <w:tcPr>
            <w:tcW w:w="1560" w:type="dxa"/>
            <w:shd w:val="clear" w:color="auto" w:fill="auto"/>
            <w:vAlign w:val="center"/>
          </w:tcPr>
          <w:p w14:paraId="04DB359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35,522,000</w:t>
            </w:r>
          </w:p>
        </w:tc>
        <w:tc>
          <w:tcPr>
            <w:tcW w:w="1410" w:type="dxa"/>
            <w:shd w:val="clear" w:color="auto" w:fill="auto"/>
            <w:vAlign w:val="center"/>
          </w:tcPr>
          <w:p w14:paraId="68A331D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31,679,427</w:t>
            </w:r>
          </w:p>
        </w:tc>
        <w:tc>
          <w:tcPr>
            <w:tcW w:w="1414" w:type="dxa"/>
            <w:shd w:val="clear" w:color="auto" w:fill="auto"/>
            <w:vAlign w:val="center"/>
          </w:tcPr>
          <w:p w14:paraId="57BB5B4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3,842,573</w:t>
            </w:r>
          </w:p>
        </w:tc>
        <w:tc>
          <w:tcPr>
            <w:tcW w:w="1410" w:type="dxa"/>
            <w:shd w:val="clear" w:color="auto" w:fill="auto"/>
            <w:vAlign w:val="center"/>
          </w:tcPr>
          <w:p w14:paraId="49AA3ED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33880F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35,522,000</w:t>
            </w:r>
          </w:p>
        </w:tc>
        <w:tc>
          <w:tcPr>
            <w:tcW w:w="1400" w:type="dxa"/>
            <w:shd w:val="clear" w:color="auto" w:fill="auto"/>
            <w:vAlign w:val="center"/>
          </w:tcPr>
          <w:p w14:paraId="49B9321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60C28CF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22A5E06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509F9E7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31,679,427</w:t>
            </w:r>
          </w:p>
        </w:tc>
        <w:tc>
          <w:tcPr>
            <w:tcW w:w="1380" w:type="dxa"/>
            <w:shd w:val="clear" w:color="auto" w:fill="auto"/>
            <w:vAlign w:val="center"/>
          </w:tcPr>
          <w:p w14:paraId="1690535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3,842,573</w:t>
            </w:r>
          </w:p>
        </w:tc>
        <w:tc>
          <w:tcPr>
            <w:tcW w:w="1380" w:type="dxa"/>
            <w:shd w:val="clear" w:color="auto" w:fill="auto"/>
            <w:vAlign w:val="center"/>
          </w:tcPr>
          <w:p w14:paraId="39DAFFD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195818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35,522,000</w:t>
            </w:r>
          </w:p>
        </w:tc>
        <w:tc>
          <w:tcPr>
            <w:tcW w:w="2040" w:type="dxa"/>
            <w:shd w:val="clear" w:color="auto" w:fill="auto"/>
            <w:vAlign w:val="center"/>
          </w:tcPr>
          <w:p w14:paraId="7F97924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2CDFCFFD"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86DE94E"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4B9C2715"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2</w:t>
            </w:r>
          </w:p>
        </w:tc>
        <w:tc>
          <w:tcPr>
            <w:tcW w:w="2279" w:type="dxa"/>
            <w:shd w:val="clear" w:color="auto" w:fill="auto"/>
            <w:vAlign w:val="center"/>
          </w:tcPr>
          <w:p w14:paraId="409430FD"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印花稅</w:t>
            </w:r>
          </w:p>
        </w:tc>
        <w:tc>
          <w:tcPr>
            <w:tcW w:w="1560" w:type="dxa"/>
            <w:shd w:val="clear" w:color="auto" w:fill="auto"/>
            <w:vAlign w:val="center"/>
          </w:tcPr>
          <w:p w14:paraId="1028240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16,000,000</w:t>
            </w:r>
          </w:p>
        </w:tc>
        <w:tc>
          <w:tcPr>
            <w:tcW w:w="1410" w:type="dxa"/>
            <w:shd w:val="clear" w:color="auto" w:fill="auto"/>
            <w:vAlign w:val="center"/>
          </w:tcPr>
          <w:p w14:paraId="6EFA799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22,173,695</w:t>
            </w:r>
          </w:p>
        </w:tc>
        <w:tc>
          <w:tcPr>
            <w:tcW w:w="1414" w:type="dxa"/>
            <w:shd w:val="clear" w:color="auto" w:fill="auto"/>
            <w:vAlign w:val="center"/>
          </w:tcPr>
          <w:p w14:paraId="1A17119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020A73D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660B02D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22,173,695</w:t>
            </w:r>
          </w:p>
        </w:tc>
        <w:tc>
          <w:tcPr>
            <w:tcW w:w="1400" w:type="dxa"/>
            <w:shd w:val="clear" w:color="auto" w:fill="auto"/>
            <w:vAlign w:val="center"/>
          </w:tcPr>
          <w:p w14:paraId="4F78654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58D2DCC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2C6C21F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B600DF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22,173,695</w:t>
            </w:r>
          </w:p>
        </w:tc>
        <w:tc>
          <w:tcPr>
            <w:tcW w:w="1380" w:type="dxa"/>
            <w:shd w:val="clear" w:color="auto" w:fill="auto"/>
            <w:vAlign w:val="center"/>
          </w:tcPr>
          <w:p w14:paraId="3F04CBF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3612B48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6A37B8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22,173,695</w:t>
            </w:r>
          </w:p>
        </w:tc>
        <w:tc>
          <w:tcPr>
            <w:tcW w:w="2040" w:type="dxa"/>
            <w:shd w:val="clear" w:color="auto" w:fill="auto"/>
            <w:vAlign w:val="center"/>
          </w:tcPr>
          <w:p w14:paraId="48C79D0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6,173,695</w:t>
            </w:r>
          </w:p>
        </w:tc>
      </w:tr>
      <w:tr w:rsidR="00850229" w:rsidRPr="000B3D2D" w14:paraId="4696FE39"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13AEA77"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6C418AA1"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3</w:t>
            </w:r>
          </w:p>
        </w:tc>
        <w:tc>
          <w:tcPr>
            <w:tcW w:w="2279" w:type="dxa"/>
            <w:shd w:val="clear" w:color="auto" w:fill="auto"/>
            <w:vAlign w:val="center"/>
          </w:tcPr>
          <w:p w14:paraId="2970338F"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使用牌照稅</w:t>
            </w:r>
          </w:p>
        </w:tc>
        <w:tc>
          <w:tcPr>
            <w:tcW w:w="1560" w:type="dxa"/>
            <w:shd w:val="clear" w:color="auto" w:fill="auto"/>
            <w:vAlign w:val="center"/>
          </w:tcPr>
          <w:p w14:paraId="5076AC2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78,000,000</w:t>
            </w:r>
          </w:p>
        </w:tc>
        <w:tc>
          <w:tcPr>
            <w:tcW w:w="1410" w:type="dxa"/>
            <w:shd w:val="clear" w:color="auto" w:fill="auto"/>
            <w:vAlign w:val="center"/>
          </w:tcPr>
          <w:p w14:paraId="73B7E8C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89,035,393</w:t>
            </w:r>
          </w:p>
        </w:tc>
        <w:tc>
          <w:tcPr>
            <w:tcW w:w="1414" w:type="dxa"/>
            <w:shd w:val="clear" w:color="auto" w:fill="auto"/>
            <w:vAlign w:val="center"/>
          </w:tcPr>
          <w:p w14:paraId="716AF1F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ED257F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6849B1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89,035,393</w:t>
            </w:r>
          </w:p>
        </w:tc>
        <w:tc>
          <w:tcPr>
            <w:tcW w:w="1400" w:type="dxa"/>
            <w:shd w:val="clear" w:color="auto" w:fill="auto"/>
            <w:vAlign w:val="center"/>
          </w:tcPr>
          <w:p w14:paraId="383E490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48834CB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70228F1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78D7A52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89,035,393</w:t>
            </w:r>
          </w:p>
        </w:tc>
        <w:tc>
          <w:tcPr>
            <w:tcW w:w="1380" w:type="dxa"/>
            <w:shd w:val="clear" w:color="auto" w:fill="auto"/>
            <w:vAlign w:val="center"/>
          </w:tcPr>
          <w:p w14:paraId="03E73CC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591485D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360B07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89,035,393</w:t>
            </w:r>
          </w:p>
        </w:tc>
        <w:tc>
          <w:tcPr>
            <w:tcW w:w="2040" w:type="dxa"/>
            <w:shd w:val="clear" w:color="auto" w:fill="auto"/>
            <w:vAlign w:val="center"/>
          </w:tcPr>
          <w:p w14:paraId="2F5E0FF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11,035,393</w:t>
            </w:r>
          </w:p>
        </w:tc>
      </w:tr>
      <w:tr w:rsidR="00850229" w:rsidRPr="000B3D2D" w14:paraId="11F395DD"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9A3B0D7"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07C403AC"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4</w:t>
            </w:r>
          </w:p>
        </w:tc>
        <w:tc>
          <w:tcPr>
            <w:tcW w:w="2279" w:type="dxa"/>
            <w:shd w:val="clear" w:color="auto" w:fill="auto"/>
            <w:vAlign w:val="center"/>
          </w:tcPr>
          <w:p w14:paraId="05CD8F9E"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土地稅</w:t>
            </w:r>
          </w:p>
        </w:tc>
        <w:tc>
          <w:tcPr>
            <w:tcW w:w="1560" w:type="dxa"/>
            <w:shd w:val="clear" w:color="auto" w:fill="auto"/>
            <w:vAlign w:val="center"/>
          </w:tcPr>
          <w:p w14:paraId="3A0B415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217,500,000</w:t>
            </w:r>
          </w:p>
        </w:tc>
        <w:tc>
          <w:tcPr>
            <w:tcW w:w="1410" w:type="dxa"/>
            <w:shd w:val="clear" w:color="auto" w:fill="auto"/>
            <w:vAlign w:val="center"/>
          </w:tcPr>
          <w:p w14:paraId="5CD789F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210,108,653</w:t>
            </w:r>
          </w:p>
        </w:tc>
        <w:tc>
          <w:tcPr>
            <w:tcW w:w="1414" w:type="dxa"/>
            <w:shd w:val="clear" w:color="auto" w:fill="auto"/>
            <w:vAlign w:val="center"/>
          </w:tcPr>
          <w:p w14:paraId="53D59CC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4EB7CE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19231C6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210,108,653</w:t>
            </w:r>
          </w:p>
        </w:tc>
        <w:tc>
          <w:tcPr>
            <w:tcW w:w="1400" w:type="dxa"/>
            <w:shd w:val="clear" w:color="auto" w:fill="auto"/>
            <w:vAlign w:val="center"/>
          </w:tcPr>
          <w:p w14:paraId="73068D7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5D6ED2F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7FA056E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5338BF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210,108,653</w:t>
            </w:r>
          </w:p>
        </w:tc>
        <w:tc>
          <w:tcPr>
            <w:tcW w:w="1380" w:type="dxa"/>
            <w:shd w:val="clear" w:color="auto" w:fill="auto"/>
            <w:vAlign w:val="center"/>
          </w:tcPr>
          <w:p w14:paraId="658DD38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CF9D15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66E0DFE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210,108,653</w:t>
            </w:r>
          </w:p>
        </w:tc>
        <w:tc>
          <w:tcPr>
            <w:tcW w:w="2040" w:type="dxa"/>
            <w:shd w:val="clear" w:color="auto" w:fill="auto"/>
            <w:vAlign w:val="center"/>
          </w:tcPr>
          <w:p w14:paraId="5BF99C7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- 7,391,347</w:t>
            </w:r>
          </w:p>
        </w:tc>
      </w:tr>
      <w:tr w:rsidR="00850229" w:rsidRPr="000B3D2D" w14:paraId="4A6D25CC"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8C8E799"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5E69A7C8"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5</w:t>
            </w:r>
          </w:p>
        </w:tc>
        <w:tc>
          <w:tcPr>
            <w:tcW w:w="2279" w:type="dxa"/>
            <w:shd w:val="clear" w:color="auto" w:fill="auto"/>
            <w:vAlign w:val="center"/>
          </w:tcPr>
          <w:p w14:paraId="16567D46"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房屋稅</w:t>
            </w:r>
          </w:p>
        </w:tc>
        <w:tc>
          <w:tcPr>
            <w:tcW w:w="1560" w:type="dxa"/>
            <w:shd w:val="clear" w:color="auto" w:fill="auto"/>
            <w:vAlign w:val="center"/>
          </w:tcPr>
          <w:p w14:paraId="0F10A33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52,000,000</w:t>
            </w:r>
          </w:p>
        </w:tc>
        <w:tc>
          <w:tcPr>
            <w:tcW w:w="1410" w:type="dxa"/>
            <w:shd w:val="clear" w:color="auto" w:fill="auto"/>
            <w:vAlign w:val="center"/>
          </w:tcPr>
          <w:p w14:paraId="0C519AE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64,607,536</w:t>
            </w:r>
          </w:p>
        </w:tc>
        <w:tc>
          <w:tcPr>
            <w:tcW w:w="1414" w:type="dxa"/>
            <w:shd w:val="clear" w:color="auto" w:fill="auto"/>
            <w:vAlign w:val="center"/>
          </w:tcPr>
          <w:p w14:paraId="31B0F67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6CEC564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1B69ED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64,607,536</w:t>
            </w:r>
          </w:p>
        </w:tc>
        <w:tc>
          <w:tcPr>
            <w:tcW w:w="1400" w:type="dxa"/>
            <w:shd w:val="clear" w:color="auto" w:fill="auto"/>
            <w:vAlign w:val="center"/>
          </w:tcPr>
          <w:p w14:paraId="15F9394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151682E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1BA991C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534AEE7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64,607,536</w:t>
            </w:r>
          </w:p>
        </w:tc>
        <w:tc>
          <w:tcPr>
            <w:tcW w:w="1380" w:type="dxa"/>
            <w:shd w:val="clear" w:color="auto" w:fill="auto"/>
            <w:vAlign w:val="center"/>
          </w:tcPr>
          <w:p w14:paraId="7CAB1D4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B8F02A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865ED8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64,607,536</w:t>
            </w:r>
          </w:p>
        </w:tc>
        <w:tc>
          <w:tcPr>
            <w:tcW w:w="2040" w:type="dxa"/>
            <w:shd w:val="clear" w:color="auto" w:fill="auto"/>
            <w:vAlign w:val="center"/>
          </w:tcPr>
          <w:p w14:paraId="09562F9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12,607,536</w:t>
            </w:r>
          </w:p>
        </w:tc>
      </w:tr>
      <w:tr w:rsidR="00850229" w:rsidRPr="000B3D2D" w14:paraId="753445E8"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584FF0CE"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0DD5E5AE"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6</w:t>
            </w:r>
          </w:p>
        </w:tc>
        <w:tc>
          <w:tcPr>
            <w:tcW w:w="2279" w:type="dxa"/>
            <w:shd w:val="clear" w:color="auto" w:fill="auto"/>
            <w:vAlign w:val="center"/>
          </w:tcPr>
          <w:p w14:paraId="61D90BB1"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統籌分配稅</w:t>
            </w:r>
          </w:p>
        </w:tc>
        <w:tc>
          <w:tcPr>
            <w:tcW w:w="1560" w:type="dxa"/>
            <w:shd w:val="clear" w:color="auto" w:fill="auto"/>
            <w:vAlign w:val="center"/>
          </w:tcPr>
          <w:p w14:paraId="5EA26A1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3,226,388,000</w:t>
            </w:r>
          </w:p>
        </w:tc>
        <w:tc>
          <w:tcPr>
            <w:tcW w:w="1410" w:type="dxa"/>
            <w:shd w:val="clear" w:color="auto" w:fill="auto"/>
            <w:vAlign w:val="center"/>
          </w:tcPr>
          <w:p w14:paraId="17CC66D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3,135,158,259</w:t>
            </w:r>
          </w:p>
        </w:tc>
        <w:tc>
          <w:tcPr>
            <w:tcW w:w="1414" w:type="dxa"/>
            <w:shd w:val="clear" w:color="auto" w:fill="auto"/>
            <w:vAlign w:val="center"/>
          </w:tcPr>
          <w:p w14:paraId="1793382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387,927,021</w:t>
            </w:r>
          </w:p>
        </w:tc>
        <w:tc>
          <w:tcPr>
            <w:tcW w:w="1410" w:type="dxa"/>
            <w:shd w:val="clear" w:color="auto" w:fill="auto"/>
            <w:vAlign w:val="center"/>
          </w:tcPr>
          <w:p w14:paraId="05DEF4E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30,922,000</w:t>
            </w:r>
          </w:p>
        </w:tc>
        <w:tc>
          <w:tcPr>
            <w:tcW w:w="1410" w:type="dxa"/>
            <w:shd w:val="clear" w:color="auto" w:fill="auto"/>
            <w:vAlign w:val="center"/>
          </w:tcPr>
          <w:p w14:paraId="55664AF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3,554,007,280</w:t>
            </w:r>
          </w:p>
        </w:tc>
        <w:tc>
          <w:tcPr>
            <w:tcW w:w="1400" w:type="dxa"/>
            <w:shd w:val="clear" w:color="auto" w:fill="auto"/>
            <w:vAlign w:val="center"/>
          </w:tcPr>
          <w:p w14:paraId="5056A1A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2685295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5D8EB62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6EE088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3,135,158,259</w:t>
            </w:r>
          </w:p>
        </w:tc>
        <w:tc>
          <w:tcPr>
            <w:tcW w:w="1380" w:type="dxa"/>
            <w:shd w:val="clear" w:color="auto" w:fill="auto"/>
            <w:vAlign w:val="center"/>
          </w:tcPr>
          <w:p w14:paraId="34CAC6A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387,927,021</w:t>
            </w:r>
          </w:p>
        </w:tc>
        <w:tc>
          <w:tcPr>
            <w:tcW w:w="1380" w:type="dxa"/>
            <w:shd w:val="clear" w:color="auto" w:fill="auto"/>
            <w:vAlign w:val="center"/>
          </w:tcPr>
          <w:p w14:paraId="62343F7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30,922,000</w:t>
            </w:r>
          </w:p>
        </w:tc>
        <w:tc>
          <w:tcPr>
            <w:tcW w:w="1380" w:type="dxa"/>
            <w:shd w:val="clear" w:color="auto" w:fill="auto"/>
            <w:vAlign w:val="center"/>
          </w:tcPr>
          <w:p w14:paraId="0974DFE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3,554,007,280</w:t>
            </w:r>
          </w:p>
        </w:tc>
        <w:tc>
          <w:tcPr>
            <w:tcW w:w="2040" w:type="dxa"/>
            <w:shd w:val="clear" w:color="auto" w:fill="auto"/>
            <w:vAlign w:val="center"/>
          </w:tcPr>
          <w:p w14:paraId="63BD6E1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327,619,280</w:t>
            </w:r>
          </w:p>
        </w:tc>
      </w:tr>
      <w:tr w:rsidR="00850229" w:rsidRPr="000B3D2D" w14:paraId="2A57661E"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16ADD46"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2</w:t>
            </w:r>
          </w:p>
        </w:tc>
        <w:tc>
          <w:tcPr>
            <w:tcW w:w="298" w:type="dxa"/>
            <w:gridSpan w:val="2"/>
            <w:shd w:val="clear" w:color="auto" w:fill="auto"/>
            <w:vAlign w:val="center"/>
          </w:tcPr>
          <w:p w14:paraId="2BB7BA58"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42749BCF"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罰款及賠償收入</w:t>
            </w:r>
          </w:p>
        </w:tc>
        <w:tc>
          <w:tcPr>
            <w:tcW w:w="1560" w:type="dxa"/>
            <w:shd w:val="clear" w:color="auto" w:fill="auto"/>
            <w:vAlign w:val="center"/>
          </w:tcPr>
          <w:p w14:paraId="0E8A25E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27,553,000</w:t>
            </w:r>
          </w:p>
        </w:tc>
        <w:tc>
          <w:tcPr>
            <w:tcW w:w="1410" w:type="dxa"/>
            <w:shd w:val="clear" w:color="auto" w:fill="auto"/>
            <w:vAlign w:val="center"/>
          </w:tcPr>
          <w:p w14:paraId="64DBB56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35,807,450</w:t>
            </w:r>
          </w:p>
        </w:tc>
        <w:tc>
          <w:tcPr>
            <w:tcW w:w="1414" w:type="dxa"/>
            <w:shd w:val="clear" w:color="auto" w:fill="auto"/>
            <w:vAlign w:val="center"/>
          </w:tcPr>
          <w:p w14:paraId="5BCAFEA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3,772,500</w:t>
            </w:r>
          </w:p>
        </w:tc>
        <w:tc>
          <w:tcPr>
            <w:tcW w:w="1410" w:type="dxa"/>
            <w:shd w:val="clear" w:color="auto" w:fill="auto"/>
            <w:vAlign w:val="center"/>
          </w:tcPr>
          <w:p w14:paraId="1597CBB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7B6E37A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39,579,950</w:t>
            </w:r>
          </w:p>
        </w:tc>
        <w:tc>
          <w:tcPr>
            <w:tcW w:w="1400" w:type="dxa"/>
            <w:shd w:val="clear" w:color="auto" w:fill="auto"/>
            <w:vAlign w:val="center"/>
          </w:tcPr>
          <w:p w14:paraId="4E596F7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5815D67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58D1497A"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6FFCBAA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35,807,450</w:t>
            </w:r>
          </w:p>
        </w:tc>
        <w:tc>
          <w:tcPr>
            <w:tcW w:w="1380" w:type="dxa"/>
            <w:shd w:val="clear" w:color="auto" w:fill="auto"/>
            <w:vAlign w:val="center"/>
          </w:tcPr>
          <w:p w14:paraId="4D90FFF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3,772,500</w:t>
            </w:r>
          </w:p>
        </w:tc>
        <w:tc>
          <w:tcPr>
            <w:tcW w:w="1380" w:type="dxa"/>
            <w:shd w:val="clear" w:color="auto" w:fill="auto"/>
            <w:vAlign w:val="center"/>
          </w:tcPr>
          <w:p w14:paraId="4EB79CC9"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7506BBD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39,579,950</w:t>
            </w:r>
          </w:p>
        </w:tc>
        <w:tc>
          <w:tcPr>
            <w:tcW w:w="2040" w:type="dxa"/>
            <w:shd w:val="clear" w:color="auto" w:fill="auto"/>
            <w:vAlign w:val="center"/>
          </w:tcPr>
          <w:p w14:paraId="1E61D5E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12,026,950</w:t>
            </w:r>
          </w:p>
        </w:tc>
      </w:tr>
      <w:tr w:rsidR="00850229" w:rsidRPr="000B3D2D" w14:paraId="0815F193"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5F56204"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61BE1A7A"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550AB13B"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罰金罰鍰及怠金</w:t>
            </w:r>
          </w:p>
        </w:tc>
        <w:tc>
          <w:tcPr>
            <w:tcW w:w="1560" w:type="dxa"/>
            <w:shd w:val="clear" w:color="auto" w:fill="auto"/>
            <w:vAlign w:val="center"/>
          </w:tcPr>
          <w:p w14:paraId="163E086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26,612,000</w:t>
            </w:r>
          </w:p>
        </w:tc>
        <w:tc>
          <w:tcPr>
            <w:tcW w:w="1410" w:type="dxa"/>
            <w:shd w:val="clear" w:color="auto" w:fill="auto"/>
            <w:vAlign w:val="center"/>
          </w:tcPr>
          <w:p w14:paraId="64D4A3A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27,928,592</w:t>
            </w:r>
          </w:p>
        </w:tc>
        <w:tc>
          <w:tcPr>
            <w:tcW w:w="1414" w:type="dxa"/>
            <w:shd w:val="clear" w:color="auto" w:fill="auto"/>
            <w:vAlign w:val="center"/>
          </w:tcPr>
          <w:p w14:paraId="4C96B71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3,772,500</w:t>
            </w:r>
          </w:p>
        </w:tc>
        <w:tc>
          <w:tcPr>
            <w:tcW w:w="1410" w:type="dxa"/>
            <w:shd w:val="clear" w:color="auto" w:fill="auto"/>
            <w:vAlign w:val="center"/>
          </w:tcPr>
          <w:p w14:paraId="4CFA2E5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4D0A2A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31,701,092</w:t>
            </w:r>
          </w:p>
        </w:tc>
        <w:tc>
          <w:tcPr>
            <w:tcW w:w="1400" w:type="dxa"/>
            <w:shd w:val="clear" w:color="auto" w:fill="auto"/>
            <w:vAlign w:val="center"/>
          </w:tcPr>
          <w:p w14:paraId="42FD0C2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00C911F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3CC1D3C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72E5ED2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27,928,592</w:t>
            </w:r>
          </w:p>
        </w:tc>
        <w:tc>
          <w:tcPr>
            <w:tcW w:w="1380" w:type="dxa"/>
            <w:shd w:val="clear" w:color="auto" w:fill="auto"/>
            <w:vAlign w:val="center"/>
          </w:tcPr>
          <w:p w14:paraId="79C7EC7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3,772,500</w:t>
            </w:r>
          </w:p>
        </w:tc>
        <w:tc>
          <w:tcPr>
            <w:tcW w:w="1380" w:type="dxa"/>
            <w:shd w:val="clear" w:color="auto" w:fill="auto"/>
            <w:vAlign w:val="center"/>
          </w:tcPr>
          <w:p w14:paraId="05C8C3B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20A106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31,701,092</w:t>
            </w:r>
          </w:p>
        </w:tc>
        <w:tc>
          <w:tcPr>
            <w:tcW w:w="2040" w:type="dxa"/>
            <w:shd w:val="clear" w:color="auto" w:fill="auto"/>
            <w:vAlign w:val="center"/>
          </w:tcPr>
          <w:p w14:paraId="572380E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5,089,092</w:t>
            </w:r>
          </w:p>
        </w:tc>
      </w:tr>
      <w:tr w:rsidR="00850229" w:rsidRPr="000B3D2D" w14:paraId="34C4529A"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CE146FA"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796CD5F5"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2</w:t>
            </w:r>
          </w:p>
        </w:tc>
        <w:tc>
          <w:tcPr>
            <w:tcW w:w="2279" w:type="dxa"/>
            <w:shd w:val="clear" w:color="auto" w:fill="auto"/>
            <w:vAlign w:val="center"/>
          </w:tcPr>
          <w:p w14:paraId="5F5922D8"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沒入及沒收財物</w:t>
            </w:r>
          </w:p>
        </w:tc>
        <w:tc>
          <w:tcPr>
            <w:tcW w:w="1560" w:type="dxa"/>
            <w:shd w:val="clear" w:color="auto" w:fill="auto"/>
            <w:vAlign w:val="center"/>
          </w:tcPr>
          <w:p w14:paraId="799AA8A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1,000</w:t>
            </w:r>
          </w:p>
        </w:tc>
        <w:tc>
          <w:tcPr>
            <w:tcW w:w="1410" w:type="dxa"/>
            <w:shd w:val="clear" w:color="auto" w:fill="auto"/>
            <w:vAlign w:val="center"/>
          </w:tcPr>
          <w:p w14:paraId="3D444BD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7,950</w:t>
            </w:r>
          </w:p>
        </w:tc>
        <w:tc>
          <w:tcPr>
            <w:tcW w:w="1414" w:type="dxa"/>
            <w:shd w:val="clear" w:color="auto" w:fill="auto"/>
            <w:vAlign w:val="center"/>
          </w:tcPr>
          <w:p w14:paraId="001E035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1A722B9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8FE3E2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7,950</w:t>
            </w:r>
          </w:p>
        </w:tc>
        <w:tc>
          <w:tcPr>
            <w:tcW w:w="1400" w:type="dxa"/>
            <w:shd w:val="clear" w:color="auto" w:fill="auto"/>
            <w:vAlign w:val="center"/>
          </w:tcPr>
          <w:p w14:paraId="3CA35CA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62255F3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4EC2627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12489D3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7,950</w:t>
            </w:r>
          </w:p>
        </w:tc>
        <w:tc>
          <w:tcPr>
            <w:tcW w:w="1380" w:type="dxa"/>
            <w:shd w:val="clear" w:color="auto" w:fill="auto"/>
            <w:vAlign w:val="center"/>
          </w:tcPr>
          <w:p w14:paraId="06C417F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BD8B93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34468CA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7,950</w:t>
            </w:r>
          </w:p>
        </w:tc>
        <w:tc>
          <w:tcPr>
            <w:tcW w:w="2040" w:type="dxa"/>
            <w:shd w:val="clear" w:color="auto" w:fill="auto"/>
            <w:vAlign w:val="center"/>
          </w:tcPr>
          <w:p w14:paraId="118EF7C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6,950</w:t>
            </w:r>
          </w:p>
        </w:tc>
      </w:tr>
      <w:tr w:rsidR="00850229" w:rsidRPr="000B3D2D" w14:paraId="71F754D4"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AA1B875"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592E4A87"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3</w:t>
            </w:r>
          </w:p>
        </w:tc>
        <w:tc>
          <w:tcPr>
            <w:tcW w:w="2279" w:type="dxa"/>
            <w:shd w:val="clear" w:color="auto" w:fill="auto"/>
            <w:vAlign w:val="center"/>
          </w:tcPr>
          <w:p w14:paraId="5FEDF7B4"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賠償收入</w:t>
            </w:r>
          </w:p>
        </w:tc>
        <w:tc>
          <w:tcPr>
            <w:tcW w:w="1560" w:type="dxa"/>
            <w:shd w:val="clear" w:color="auto" w:fill="auto"/>
            <w:vAlign w:val="center"/>
          </w:tcPr>
          <w:p w14:paraId="4744AC5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940,000</w:t>
            </w:r>
          </w:p>
        </w:tc>
        <w:tc>
          <w:tcPr>
            <w:tcW w:w="1410" w:type="dxa"/>
            <w:shd w:val="clear" w:color="auto" w:fill="auto"/>
            <w:vAlign w:val="center"/>
          </w:tcPr>
          <w:p w14:paraId="3094CB1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7,870,908</w:t>
            </w:r>
          </w:p>
        </w:tc>
        <w:tc>
          <w:tcPr>
            <w:tcW w:w="1414" w:type="dxa"/>
            <w:shd w:val="clear" w:color="auto" w:fill="auto"/>
            <w:vAlign w:val="center"/>
          </w:tcPr>
          <w:p w14:paraId="5741103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6190C4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9F85C3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7,870,908</w:t>
            </w:r>
          </w:p>
        </w:tc>
        <w:tc>
          <w:tcPr>
            <w:tcW w:w="1400" w:type="dxa"/>
            <w:shd w:val="clear" w:color="auto" w:fill="auto"/>
            <w:vAlign w:val="center"/>
          </w:tcPr>
          <w:p w14:paraId="07F6061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045479F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37D8023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74DA2A7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7,870,908</w:t>
            </w:r>
          </w:p>
        </w:tc>
        <w:tc>
          <w:tcPr>
            <w:tcW w:w="1380" w:type="dxa"/>
            <w:shd w:val="clear" w:color="auto" w:fill="auto"/>
            <w:vAlign w:val="center"/>
          </w:tcPr>
          <w:p w14:paraId="709BBDF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1D3A97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5019E48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7,870,908</w:t>
            </w:r>
          </w:p>
        </w:tc>
        <w:tc>
          <w:tcPr>
            <w:tcW w:w="2040" w:type="dxa"/>
            <w:shd w:val="clear" w:color="auto" w:fill="auto"/>
            <w:vAlign w:val="center"/>
          </w:tcPr>
          <w:p w14:paraId="0C60A06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6,930,908</w:t>
            </w:r>
          </w:p>
        </w:tc>
      </w:tr>
      <w:tr w:rsidR="00850229" w:rsidRPr="000B3D2D" w14:paraId="12EFF792"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87E440C"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3</w:t>
            </w:r>
          </w:p>
        </w:tc>
        <w:tc>
          <w:tcPr>
            <w:tcW w:w="298" w:type="dxa"/>
            <w:gridSpan w:val="2"/>
            <w:shd w:val="clear" w:color="auto" w:fill="auto"/>
            <w:vAlign w:val="center"/>
          </w:tcPr>
          <w:p w14:paraId="5F056416"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6CDD9720"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規費收入</w:t>
            </w:r>
          </w:p>
        </w:tc>
        <w:tc>
          <w:tcPr>
            <w:tcW w:w="1560" w:type="dxa"/>
            <w:shd w:val="clear" w:color="auto" w:fill="auto"/>
            <w:vAlign w:val="center"/>
          </w:tcPr>
          <w:p w14:paraId="0BFB9F7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257,987,000</w:t>
            </w:r>
          </w:p>
        </w:tc>
        <w:tc>
          <w:tcPr>
            <w:tcW w:w="1410" w:type="dxa"/>
            <w:shd w:val="clear" w:color="auto" w:fill="auto"/>
            <w:vAlign w:val="center"/>
          </w:tcPr>
          <w:p w14:paraId="4F22317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285,239,076</w:t>
            </w:r>
          </w:p>
        </w:tc>
        <w:tc>
          <w:tcPr>
            <w:tcW w:w="1414" w:type="dxa"/>
            <w:shd w:val="clear" w:color="auto" w:fill="auto"/>
            <w:vAlign w:val="center"/>
          </w:tcPr>
          <w:p w14:paraId="6DCF63E9"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5,672,797</w:t>
            </w:r>
          </w:p>
        </w:tc>
        <w:tc>
          <w:tcPr>
            <w:tcW w:w="1410" w:type="dxa"/>
            <w:shd w:val="clear" w:color="auto" w:fill="auto"/>
            <w:vAlign w:val="center"/>
          </w:tcPr>
          <w:p w14:paraId="4838D3C3"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4720ABE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290,911,873</w:t>
            </w:r>
          </w:p>
        </w:tc>
        <w:tc>
          <w:tcPr>
            <w:tcW w:w="1400" w:type="dxa"/>
            <w:shd w:val="clear" w:color="auto" w:fill="auto"/>
            <w:vAlign w:val="center"/>
          </w:tcPr>
          <w:p w14:paraId="4B6F31AE"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03D1B09D"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1E7126B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75E61BD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285,239,076</w:t>
            </w:r>
          </w:p>
        </w:tc>
        <w:tc>
          <w:tcPr>
            <w:tcW w:w="1380" w:type="dxa"/>
            <w:shd w:val="clear" w:color="auto" w:fill="auto"/>
            <w:vAlign w:val="center"/>
          </w:tcPr>
          <w:p w14:paraId="17C78C4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5,672,797</w:t>
            </w:r>
          </w:p>
        </w:tc>
        <w:tc>
          <w:tcPr>
            <w:tcW w:w="1380" w:type="dxa"/>
            <w:shd w:val="clear" w:color="auto" w:fill="auto"/>
            <w:vAlign w:val="center"/>
          </w:tcPr>
          <w:p w14:paraId="5D5E6DF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0AAD909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290,911,873</w:t>
            </w:r>
          </w:p>
        </w:tc>
        <w:tc>
          <w:tcPr>
            <w:tcW w:w="2040" w:type="dxa"/>
            <w:shd w:val="clear" w:color="auto" w:fill="auto"/>
            <w:vAlign w:val="center"/>
          </w:tcPr>
          <w:p w14:paraId="3F9003D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32,924,873</w:t>
            </w:r>
          </w:p>
        </w:tc>
      </w:tr>
      <w:tr w:rsidR="00850229" w:rsidRPr="000B3D2D" w14:paraId="6CB190A7"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AF952D0"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69EAC6EF"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6EDEA2B3"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行政規費收入</w:t>
            </w:r>
          </w:p>
        </w:tc>
        <w:tc>
          <w:tcPr>
            <w:tcW w:w="1560" w:type="dxa"/>
            <w:shd w:val="clear" w:color="auto" w:fill="auto"/>
            <w:vAlign w:val="center"/>
          </w:tcPr>
          <w:p w14:paraId="6E14B21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91,767,000</w:t>
            </w:r>
          </w:p>
        </w:tc>
        <w:tc>
          <w:tcPr>
            <w:tcW w:w="1410" w:type="dxa"/>
            <w:shd w:val="clear" w:color="auto" w:fill="auto"/>
            <w:vAlign w:val="center"/>
          </w:tcPr>
          <w:p w14:paraId="2B0159B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146,156,709</w:t>
            </w:r>
          </w:p>
        </w:tc>
        <w:tc>
          <w:tcPr>
            <w:tcW w:w="1414" w:type="dxa"/>
            <w:shd w:val="clear" w:color="auto" w:fill="auto"/>
            <w:vAlign w:val="center"/>
          </w:tcPr>
          <w:p w14:paraId="6DDB022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5,672,797</w:t>
            </w:r>
          </w:p>
        </w:tc>
        <w:tc>
          <w:tcPr>
            <w:tcW w:w="1410" w:type="dxa"/>
            <w:shd w:val="clear" w:color="auto" w:fill="auto"/>
            <w:vAlign w:val="center"/>
          </w:tcPr>
          <w:p w14:paraId="05EEF2C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AE591E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151,829,506</w:t>
            </w:r>
          </w:p>
        </w:tc>
        <w:tc>
          <w:tcPr>
            <w:tcW w:w="1400" w:type="dxa"/>
            <w:shd w:val="clear" w:color="auto" w:fill="auto"/>
            <w:vAlign w:val="center"/>
          </w:tcPr>
          <w:p w14:paraId="141AB57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5FB1583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3191639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31A5464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146,156,709</w:t>
            </w:r>
          </w:p>
        </w:tc>
        <w:tc>
          <w:tcPr>
            <w:tcW w:w="1380" w:type="dxa"/>
            <w:shd w:val="clear" w:color="auto" w:fill="auto"/>
            <w:vAlign w:val="center"/>
          </w:tcPr>
          <w:p w14:paraId="2C86102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5,672,797</w:t>
            </w:r>
          </w:p>
        </w:tc>
        <w:tc>
          <w:tcPr>
            <w:tcW w:w="1380" w:type="dxa"/>
            <w:shd w:val="clear" w:color="auto" w:fill="auto"/>
            <w:vAlign w:val="center"/>
          </w:tcPr>
          <w:p w14:paraId="2E25588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69C299D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151,829,506</w:t>
            </w:r>
          </w:p>
        </w:tc>
        <w:tc>
          <w:tcPr>
            <w:tcW w:w="2040" w:type="dxa"/>
            <w:shd w:val="clear" w:color="auto" w:fill="auto"/>
            <w:vAlign w:val="center"/>
          </w:tcPr>
          <w:p w14:paraId="6993F88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60,062,506</w:t>
            </w:r>
          </w:p>
        </w:tc>
      </w:tr>
      <w:tr w:rsidR="00850229" w:rsidRPr="000B3D2D" w14:paraId="4110D3DA"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307596A"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7BFE365C"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2</w:t>
            </w:r>
          </w:p>
        </w:tc>
        <w:tc>
          <w:tcPr>
            <w:tcW w:w="2279" w:type="dxa"/>
            <w:shd w:val="clear" w:color="auto" w:fill="auto"/>
            <w:vAlign w:val="center"/>
          </w:tcPr>
          <w:p w14:paraId="62785531"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使用規費收入</w:t>
            </w:r>
          </w:p>
        </w:tc>
        <w:tc>
          <w:tcPr>
            <w:tcW w:w="1560" w:type="dxa"/>
            <w:shd w:val="clear" w:color="auto" w:fill="auto"/>
            <w:vAlign w:val="center"/>
          </w:tcPr>
          <w:p w14:paraId="3D6916B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166,220,000</w:t>
            </w:r>
          </w:p>
        </w:tc>
        <w:tc>
          <w:tcPr>
            <w:tcW w:w="1410" w:type="dxa"/>
            <w:shd w:val="clear" w:color="auto" w:fill="auto"/>
            <w:vAlign w:val="center"/>
          </w:tcPr>
          <w:p w14:paraId="0398284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139,082,367</w:t>
            </w:r>
          </w:p>
        </w:tc>
        <w:tc>
          <w:tcPr>
            <w:tcW w:w="1414" w:type="dxa"/>
            <w:shd w:val="clear" w:color="auto" w:fill="auto"/>
            <w:vAlign w:val="center"/>
          </w:tcPr>
          <w:p w14:paraId="7F4D99B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F0FA3C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609F0A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139,082,367</w:t>
            </w:r>
          </w:p>
        </w:tc>
        <w:tc>
          <w:tcPr>
            <w:tcW w:w="1400" w:type="dxa"/>
            <w:shd w:val="clear" w:color="auto" w:fill="auto"/>
            <w:vAlign w:val="center"/>
          </w:tcPr>
          <w:p w14:paraId="7662838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3C5C768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423C2AE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1947B90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139,082,367</w:t>
            </w:r>
          </w:p>
        </w:tc>
        <w:tc>
          <w:tcPr>
            <w:tcW w:w="1380" w:type="dxa"/>
            <w:shd w:val="clear" w:color="auto" w:fill="auto"/>
            <w:vAlign w:val="center"/>
          </w:tcPr>
          <w:p w14:paraId="6F92808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6259E1A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D33CF3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139,082,367</w:t>
            </w:r>
          </w:p>
        </w:tc>
        <w:tc>
          <w:tcPr>
            <w:tcW w:w="2040" w:type="dxa"/>
            <w:shd w:val="clear" w:color="auto" w:fill="auto"/>
            <w:vAlign w:val="center"/>
          </w:tcPr>
          <w:p w14:paraId="37A1464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- 27,137,633</w:t>
            </w:r>
          </w:p>
        </w:tc>
      </w:tr>
      <w:tr w:rsidR="00850229" w:rsidRPr="000B3D2D" w14:paraId="06609C89"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D9C1A6D"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4</w:t>
            </w:r>
          </w:p>
        </w:tc>
        <w:tc>
          <w:tcPr>
            <w:tcW w:w="298" w:type="dxa"/>
            <w:gridSpan w:val="2"/>
            <w:shd w:val="clear" w:color="auto" w:fill="auto"/>
            <w:vAlign w:val="center"/>
          </w:tcPr>
          <w:p w14:paraId="28AEA556"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4F0990A2"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財產收入</w:t>
            </w:r>
          </w:p>
        </w:tc>
        <w:tc>
          <w:tcPr>
            <w:tcW w:w="1560" w:type="dxa"/>
            <w:shd w:val="clear" w:color="auto" w:fill="auto"/>
            <w:vAlign w:val="center"/>
          </w:tcPr>
          <w:p w14:paraId="3CFE802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39,002,000</w:t>
            </w:r>
          </w:p>
        </w:tc>
        <w:tc>
          <w:tcPr>
            <w:tcW w:w="1410" w:type="dxa"/>
            <w:shd w:val="clear" w:color="auto" w:fill="auto"/>
            <w:vAlign w:val="center"/>
          </w:tcPr>
          <w:p w14:paraId="0A862D5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55,388,907</w:t>
            </w:r>
          </w:p>
        </w:tc>
        <w:tc>
          <w:tcPr>
            <w:tcW w:w="1414" w:type="dxa"/>
            <w:shd w:val="clear" w:color="auto" w:fill="auto"/>
            <w:vAlign w:val="center"/>
          </w:tcPr>
          <w:p w14:paraId="5885EA5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3,311,505</w:t>
            </w:r>
          </w:p>
        </w:tc>
        <w:tc>
          <w:tcPr>
            <w:tcW w:w="1410" w:type="dxa"/>
            <w:shd w:val="clear" w:color="auto" w:fill="auto"/>
            <w:vAlign w:val="center"/>
          </w:tcPr>
          <w:p w14:paraId="247B40D4"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2772D43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58,700,412</w:t>
            </w:r>
          </w:p>
        </w:tc>
        <w:tc>
          <w:tcPr>
            <w:tcW w:w="1400" w:type="dxa"/>
            <w:shd w:val="clear" w:color="auto" w:fill="auto"/>
            <w:vAlign w:val="center"/>
          </w:tcPr>
          <w:p w14:paraId="7B441B9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7EE3795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25,000,000</w:t>
            </w:r>
          </w:p>
        </w:tc>
        <w:tc>
          <w:tcPr>
            <w:tcW w:w="1400" w:type="dxa"/>
            <w:shd w:val="clear" w:color="auto" w:fill="auto"/>
            <w:vAlign w:val="center"/>
          </w:tcPr>
          <w:p w14:paraId="77B33128"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3071C60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55,388,907</w:t>
            </w:r>
          </w:p>
        </w:tc>
        <w:tc>
          <w:tcPr>
            <w:tcW w:w="1380" w:type="dxa"/>
            <w:shd w:val="clear" w:color="auto" w:fill="auto"/>
            <w:vAlign w:val="center"/>
          </w:tcPr>
          <w:p w14:paraId="17C746E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28,311,505</w:t>
            </w:r>
          </w:p>
        </w:tc>
        <w:tc>
          <w:tcPr>
            <w:tcW w:w="1380" w:type="dxa"/>
            <w:shd w:val="clear" w:color="auto" w:fill="auto"/>
            <w:vAlign w:val="center"/>
          </w:tcPr>
          <w:p w14:paraId="52F6BFAA"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5F23B0C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83,700,412</w:t>
            </w:r>
          </w:p>
        </w:tc>
        <w:tc>
          <w:tcPr>
            <w:tcW w:w="2040" w:type="dxa"/>
            <w:shd w:val="clear" w:color="auto" w:fill="auto"/>
            <w:vAlign w:val="center"/>
          </w:tcPr>
          <w:p w14:paraId="7740A75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44,698,412</w:t>
            </w:r>
          </w:p>
        </w:tc>
      </w:tr>
      <w:tr w:rsidR="00850229" w:rsidRPr="000B3D2D" w14:paraId="03ACCCC0"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361E4D9"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1D9531B3"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7FA063D5"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財產孳息</w:t>
            </w:r>
          </w:p>
        </w:tc>
        <w:tc>
          <w:tcPr>
            <w:tcW w:w="1560" w:type="dxa"/>
            <w:shd w:val="clear" w:color="auto" w:fill="auto"/>
            <w:vAlign w:val="center"/>
          </w:tcPr>
          <w:p w14:paraId="4722F15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37,898,000</w:t>
            </w:r>
          </w:p>
        </w:tc>
        <w:tc>
          <w:tcPr>
            <w:tcW w:w="1410" w:type="dxa"/>
            <w:shd w:val="clear" w:color="auto" w:fill="auto"/>
            <w:vAlign w:val="center"/>
          </w:tcPr>
          <w:p w14:paraId="2291865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52,507,206</w:t>
            </w:r>
          </w:p>
        </w:tc>
        <w:tc>
          <w:tcPr>
            <w:tcW w:w="1414" w:type="dxa"/>
            <w:shd w:val="clear" w:color="auto" w:fill="auto"/>
            <w:vAlign w:val="center"/>
          </w:tcPr>
          <w:p w14:paraId="43DAF15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3,311,505</w:t>
            </w:r>
          </w:p>
        </w:tc>
        <w:tc>
          <w:tcPr>
            <w:tcW w:w="1410" w:type="dxa"/>
            <w:shd w:val="clear" w:color="auto" w:fill="auto"/>
            <w:vAlign w:val="center"/>
          </w:tcPr>
          <w:p w14:paraId="4168C87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6BDEF90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55,818,711</w:t>
            </w:r>
          </w:p>
        </w:tc>
        <w:tc>
          <w:tcPr>
            <w:tcW w:w="1400" w:type="dxa"/>
            <w:shd w:val="clear" w:color="auto" w:fill="auto"/>
            <w:vAlign w:val="center"/>
          </w:tcPr>
          <w:p w14:paraId="6404A18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20B5174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25,000,000</w:t>
            </w:r>
          </w:p>
        </w:tc>
        <w:tc>
          <w:tcPr>
            <w:tcW w:w="1400" w:type="dxa"/>
            <w:shd w:val="clear" w:color="auto" w:fill="auto"/>
            <w:vAlign w:val="center"/>
          </w:tcPr>
          <w:p w14:paraId="5E4BB05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18B93C3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52,507,206</w:t>
            </w:r>
          </w:p>
        </w:tc>
        <w:tc>
          <w:tcPr>
            <w:tcW w:w="1380" w:type="dxa"/>
            <w:shd w:val="clear" w:color="auto" w:fill="auto"/>
            <w:vAlign w:val="center"/>
          </w:tcPr>
          <w:p w14:paraId="1547194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28,311,505</w:t>
            </w:r>
          </w:p>
        </w:tc>
        <w:tc>
          <w:tcPr>
            <w:tcW w:w="1380" w:type="dxa"/>
            <w:shd w:val="clear" w:color="auto" w:fill="auto"/>
            <w:vAlign w:val="center"/>
          </w:tcPr>
          <w:p w14:paraId="63A1FE8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58AE684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80,818,711</w:t>
            </w:r>
          </w:p>
        </w:tc>
        <w:tc>
          <w:tcPr>
            <w:tcW w:w="2040" w:type="dxa"/>
            <w:shd w:val="clear" w:color="auto" w:fill="auto"/>
            <w:vAlign w:val="center"/>
          </w:tcPr>
          <w:p w14:paraId="35E3EAA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42,920,711</w:t>
            </w:r>
          </w:p>
        </w:tc>
      </w:tr>
      <w:tr w:rsidR="00850229" w:rsidRPr="000B3D2D" w14:paraId="6A7EE599"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737A650"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4CF40641"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2</w:t>
            </w:r>
          </w:p>
        </w:tc>
        <w:tc>
          <w:tcPr>
            <w:tcW w:w="2279" w:type="dxa"/>
            <w:shd w:val="clear" w:color="auto" w:fill="auto"/>
            <w:vAlign w:val="center"/>
          </w:tcPr>
          <w:p w14:paraId="48A0D87C"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廢舊物資售價</w:t>
            </w:r>
          </w:p>
        </w:tc>
        <w:tc>
          <w:tcPr>
            <w:tcW w:w="1560" w:type="dxa"/>
            <w:shd w:val="clear" w:color="auto" w:fill="auto"/>
            <w:vAlign w:val="center"/>
          </w:tcPr>
          <w:p w14:paraId="5D9DE3F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1,104,000</w:t>
            </w:r>
          </w:p>
        </w:tc>
        <w:tc>
          <w:tcPr>
            <w:tcW w:w="1410" w:type="dxa"/>
            <w:shd w:val="clear" w:color="auto" w:fill="auto"/>
            <w:vAlign w:val="center"/>
          </w:tcPr>
          <w:p w14:paraId="0D3F492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2,881,701</w:t>
            </w:r>
          </w:p>
        </w:tc>
        <w:tc>
          <w:tcPr>
            <w:tcW w:w="1414" w:type="dxa"/>
            <w:shd w:val="clear" w:color="auto" w:fill="auto"/>
            <w:vAlign w:val="center"/>
          </w:tcPr>
          <w:p w14:paraId="4FE74A5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71CDE1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98253A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2,881,701</w:t>
            </w:r>
          </w:p>
        </w:tc>
        <w:tc>
          <w:tcPr>
            <w:tcW w:w="1400" w:type="dxa"/>
            <w:shd w:val="clear" w:color="auto" w:fill="auto"/>
            <w:vAlign w:val="center"/>
          </w:tcPr>
          <w:p w14:paraId="07CF37C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339CBE6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1F40D30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14EC7F1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2,881,701</w:t>
            </w:r>
          </w:p>
        </w:tc>
        <w:tc>
          <w:tcPr>
            <w:tcW w:w="1380" w:type="dxa"/>
            <w:shd w:val="clear" w:color="auto" w:fill="auto"/>
            <w:vAlign w:val="center"/>
          </w:tcPr>
          <w:p w14:paraId="4FD3B2F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785E7B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3716B7C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2,881,701</w:t>
            </w:r>
          </w:p>
        </w:tc>
        <w:tc>
          <w:tcPr>
            <w:tcW w:w="2040" w:type="dxa"/>
            <w:shd w:val="clear" w:color="auto" w:fill="auto"/>
            <w:vAlign w:val="center"/>
          </w:tcPr>
          <w:p w14:paraId="7D957A3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1,777,701</w:t>
            </w:r>
          </w:p>
        </w:tc>
      </w:tr>
      <w:tr w:rsidR="00850229" w:rsidRPr="000B3D2D" w14:paraId="5F00ABF1"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13B1964"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5</w:t>
            </w:r>
          </w:p>
        </w:tc>
        <w:tc>
          <w:tcPr>
            <w:tcW w:w="298" w:type="dxa"/>
            <w:gridSpan w:val="2"/>
            <w:shd w:val="clear" w:color="auto" w:fill="auto"/>
            <w:vAlign w:val="center"/>
          </w:tcPr>
          <w:p w14:paraId="7349E000"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7423558F"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營業盈餘及事業收入</w:t>
            </w:r>
          </w:p>
        </w:tc>
        <w:tc>
          <w:tcPr>
            <w:tcW w:w="1560" w:type="dxa"/>
            <w:shd w:val="clear" w:color="auto" w:fill="auto"/>
            <w:vAlign w:val="center"/>
          </w:tcPr>
          <w:p w14:paraId="0A964F0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5,500,000</w:t>
            </w:r>
          </w:p>
        </w:tc>
        <w:tc>
          <w:tcPr>
            <w:tcW w:w="1410" w:type="dxa"/>
            <w:shd w:val="clear" w:color="auto" w:fill="auto"/>
            <w:vAlign w:val="center"/>
          </w:tcPr>
          <w:p w14:paraId="43619D2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5,500,000</w:t>
            </w:r>
          </w:p>
        </w:tc>
        <w:tc>
          <w:tcPr>
            <w:tcW w:w="1414" w:type="dxa"/>
            <w:shd w:val="clear" w:color="auto" w:fill="auto"/>
            <w:vAlign w:val="center"/>
          </w:tcPr>
          <w:p w14:paraId="12D7899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71C608D8"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554E400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5,500,000</w:t>
            </w:r>
          </w:p>
        </w:tc>
        <w:tc>
          <w:tcPr>
            <w:tcW w:w="1400" w:type="dxa"/>
            <w:shd w:val="clear" w:color="auto" w:fill="auto"/>
            <w:vAlign w:val="center"/>
          </w:tcPr>
          <w:p w14:paraId="35FA31D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5A55F564"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2EB3EEB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47D8F5A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5,500,000</w:t>
            </w:r>
          </w:p>
        </w:tc>
        <w:tc>
          <w:tcPr>
            <w:tcW w:w="1380" w:type="dxa"/>
            <w:shd w:val="clear" w:color="auto" w:fill="auto"/>
            <w:vAlign w:val="center"/>
          </w:tcPr>
          <w:p w14:paraId="69561E4D"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27D5671C"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40E16FA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5,500,000</w:t>
            </w:r>
          </w:p>
        </w:tc>
        <w:tc>
          <w:tcPr>
            <w:tcW w:w="2040" w:type="dxa"/>
            <w:shd w:val="clear" w:color="auto" w:fill="auto"/>
            <w:vAlign w:val="center"/>
          </w:tcPr>
          <w:p w14:paraId="2385CC70"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5D05CC9D"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7D132CA"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6F963AFC"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7161B9F3" w14:textId="77777777" w:rsidR="00850229" w:rsidRPr="000B3D2D" w:rsidRDefault="00850229" w:rsidP="00A15EF0">
            <w:pPr>
              <w:ind w:leftChars="200" w:left="480"/>
              <w:jc w:val="distribute"/>
              <w:rPr>
                <w:rFonts w:ascii="標楷體" w:eastAsia="標楷體" w:hAnsi="標楷體"/>
                <w:spacing w:val="-22"/>
                <w:sz w:val="20"/>
              </w:rPr>
            </w:pPr>
            <w:r w:rsidRPr="000B3D2D">
              <w:rPr>
                <w:rFonts w:ascii="標楷體" w:eastAsia="標楷體" w:hAnsi="標楷體" w:hint="eastAsia"/>
                <w:noProof/>
                <w:spacing w:val="-22"/>
                <w:sz w:val="20"/>
              </w:rPr>
              <w:t>非營業特種基金賸餘繳庫</w:t>
            </w:r>
          </w:p>
        </w:tc>
        <w:tc>
          <w:tcPr>
            <w:tcW w:w="1560" w:type="dxa"/>
            <w:shd w:val="clear" w:color="auto" w:fill="auto"/>
            <w:vAlign w:val="center"/>
          </w:tcPr>
          <w:p w14:paraId="4D27886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5,500,000</w:t>
            </w:r>
          </w:p>
        </w:tc>
        <w:tc>
          <w:tcPr>
            <w:tcW w:w="1410" w:type="dxa"/>
            <w:shd w:val="clear" w:color="auto" w:fill="auto"/>
            <w:vAlign w:val="center"/>
          </w:tcPr>
          <w:p w14:paraId="00A8AB4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5,500,000</w:t>
            </w:r>
          </w:p>
        </w:tc>
        <w:tc>
          <w:tcPr>
            <w:tcW w:w="1414" w:type="dxa"/>
            <w:shd w:val="clear" w:color="auto" w:fill="auto"/>
            <w:vAlign w:val="center"/>
          </w:tcPr>
          <w:p w14:paraId="61BF0CF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9625C7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D813D2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5,500,000</w:t>
            </w:r>
          </w:p>
        </w:tc>
        <w:tc>
          <w:tcPr>
            <w:tcW w:w="1400" w:type="dxa"/>
            <w:shd w:val="clear" w:color="auto" w:fill="auto"/>
            <w:vAlign w:val="center"/>
          </w:tcPr>
          <w:p w14:paraId="7213125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60B3C7B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6C02443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E0113A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5,500,000</w:t>
            </w:r>
          </w:p>
        </w:tc>
        <w:tc>
          <w:tcPr>
            <w:tcW w:w="1380" w:type="dxa"/>
            <w:shd w:val="clear" w:color="auto" w:fill="auto"/>
            <w:vAlign w:val="center"/>
          </w:tcPr>
          <w:p w14:paraId="7A5AF34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E35062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339C1B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5,500,000</w:t>
            </w:r>
          </w:p>
        </w:tc>
        <w:tc>
          <w:tcPr>
            <w:tcW w:w="2040" w:type="dxa"/>
            <w:shd w:val="clear" w:color="auto" w:fill="auto"/>
            <w:vAlign w:val="center"/>
          </w:tcPr>
          <w:p w14:paraId="79CA32A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375A18F3"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28799CC"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6</w:t>
            </w:r>
          </w:p>
        </w:tc>
        <w:tc>
          <w:tcPr>
            <w:tcW w:w="298" w:type="dxa"/>
            <w:gridSpan w:val="2"/>
            <w:shd w:val="clear" w:color="auto" w:fill="auto"/>
            <w:vAlign w:val="center"/>
          </w:tcPr>
          <w:p w14:paraId="6723FD20"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6AB2A28B"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補助及協助收入</w:t>
            </w:r>
          </w:p>
        </w:tc>
        <w:tc>
          <w:tcPr>
            <w:tcW w:w="1560" w:type="dxa"/>
            <w:shd w:val="clear" w:color="auto" w:fill="auto"/>
            <w:vAlign w:val="center"/>
          </w:tcPr>
          <w:p w14:paraId="62129A3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8,735,380,000</w:t>
            </w:r>
          </w:p>
        </w:tc>
        <w:tc>
          <w:tcPr>
            <w:tcW w:w="1410" w:type="dxa"/>
            <w:shd w:val="clear" w:color="auto" w:fill="auto"/>
            <w:vAlign w:val="center"/>
          </w:tcPr>
          <w:p w14:paraId="7EB41E0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7,925,385,114</w:t>
            </w:r>
          </w:p>
        </w:tc>
        <w:tc>
          <w:tcPr>
            <w:tcW w:w="1414" w:type="dxa"/>
            <w:shd w:val="clear" w:color="auto" w:fill="auto"/>
            <w:vAlign w:val="center"/>
          </w:tcPr>
          <w:p w14:paraId="5EEFF244"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362DF5B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500,970,679</w:t>
            </w:r>
          </w:p>
        </w:tc>
        <w:tc>
          <w:tcPr>
            <w:tcW w:w="1410" w:type="dxa"/>
            <w:shd w:val="clear" w:color="auto" w:fill="auto"/>
            <w:vAlign w:val="center"/>
          </w:tcPr>
          <w:p w14:paraId="1C39481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8,426,355,793</w:t>
            </w:r>
          </w:p>
        </w:tc>
        <w:tc>
          <w:tcPr>
            <w:tcW w:w="1400" w:type="dxa"/>
            <w:shd w:val="clear" w:color="auto" w:fill="auto"/>
            <w:vAlign w:val="center"/>
          </w:tcPr>
          <w:p w14:paraId="5C8FCB4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13759D90"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222A571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4D5B9C3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7,925,385,114</w:t>
            </w:r>
          </w:p>
        </w:tc>
        <w:tc>
          <w:tcPr>
            <w:tcW w:w="1380" w:type="dxa"/>
            <w:shd w:val="clear" w:color="auto" w:fill="auto"/>
            <w:vAlign w:val="center"/>
          </w:tcPr>
          <w:p w14:paraId="4E83DC4A"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33A6F09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500,970,679</w:t>
            </w:r>
          </w:p>
        </w:tc>
        <w:tc>
          <w:tcPr>
            <w:tcW w:w="1380" w:type="dxa"/>
            <w:shd w:val="clear" w:color="auto" w:fill="auto"/>
            <w:vAlign w:val="center"/>
          </w:tcPr>
          <w:p w14:paraId="2668349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8,426,355,793</w:t>
            </w:r>
          </w:p>
        </w:tc>
        <w:tc>
          <w:tcPr>
            <w:tcW w:w="2040" w:type="dxa"/>
            <w:shd w:val="clear" w:color="auto" w:fill="auto"/>
            <w:vAlign w:val="center"/>
          </w:tcPr>
          <w:p w14:paraId="06B70C2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- 309,024,207</w:t>
            </w:r>
          </w:p>
        </w:tc>
      </w:tr>
      <w:tr w:rsidR="00850229" w:rsidRPr="000B3D2D" w14:paraId="5AF10826"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67BE185"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29876A7C"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4B0CCF3E"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上級政府補助收入</w:t>
            </w:r>
          </w:p>
        </w:tc>
        <w:tc>
          <w:tcPr>
            <w:tcW w:w="1560" w:type="dxa"/>
            <w:shd w:val="clear" w:color="auto" w:fill="auto"/>
            <w:vAlign w:val="center"/>
          </w:tcPr>
          <w:p w14:paraId="4577603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8,733,850,000</w:t>
            </w:r>
          </w:p>
        </w:tc>
        <w:tc>
          <w:tcPr>
            <w:tcW w:w="1410" w:type="dxa"/>
            <w:shd w:val="clear" w:color="auto" w:fill="auto"/>
            <w:vAlign w:val="center"/>
          </w:tcPr>
          <w:p w14:paraId="0FB28D3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7,924,113,762</w:t>
            </w:r>
          </w:p>
        </w:tc>
        <w:tc>
          <w:tcPr>
            <w:tcW w:w="1414" w:type="dxa"/>
            <w:shd w:val="clear" w:color="auto" w:fill="auto"/>
            <w:vAlign w:val="center"/>
          </w:tcPr>
          <w:p w14:paraId="4FDF9CF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096905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499,440,679</w:t>
            </w:r>
          </w:p>
        </w:tc>
        <w:tc>
          <w:tcPr>
            <w:tcW w:w="1410" w:type="dxa"/>
            <w:shd w:val="clear" w:color="auto" w:fill="auto"/>
            <w:vAlign w:val="center"/>
          </w:tcPr>
          <w:p w14:paraId="3B2C522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8,423,554,441</w:t>
            </w:r>
          </w:p>
        </w:tc>
        <w:tc>
          <w:tcPr>
            <w:tcW w:w="1400" w:type="dxa"/>
            <w:shd w:val="clear" w:color="auto" w:fill="auto"/>
            <w:vAlign w:val="center"/>
          </w:tcPr>
          <w:p w14:paraId="2E58F91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2657B28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0D69BFF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CF61A0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7,924,113,762</w:t>
            </w:r>
          </w:p>
        </w:tc>
        <w:tc>
          <w:tcPr>
            <w:tcW w:w="1380" w:type="dxa"/>
            <w:shd w:val="clear" w:color="auto" w:fill="auto"/>
            <w:vAlign w:val="center"/>
          </w:tcPr>
          <w:p w14:paraId="7852752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0E666DB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499,440,679</w:t>
            </w:r>
          </w:p>
        </w:tc>
        <w:tc>
          <w:tcPr>
            <w:tcW w:w="1380" w:type="dxa"/>
            <w:shd w:val="clear" w:color="auto" w:fill="auto"/>
            <w:vAlign w:val="center"/>
          </w:tcPr>
          <w:p w14:paraId="0A8B864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8,423,554,441</w:t>
            </w:r>
          </w:p>
        </w:tc>
        <w:tc>
          <w:tcPr>
            <w:tcW w:w="2040" w:type="dxa"/>
            <w:shd w:val="clear" w:color="auto" w:fill="auto"/>
            <w:vAlign w:val="center"/>
          </w:tcPr>
          <w:p w14:paraId="25AC381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- 310,295,559</w:t>
            </w:r>
          </w:p>
        </w:tc>
      </w:tr>
      <w:tr w:rsidR="00850229" w:rsidRPr="000B3D2D" w14:paraId="5464801C"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BD27750"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04382C48"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2</w:t>
            </w:r>
          </w:p>
        </w:tc>
        <w:tc>
          <w:tcPr>
            <w:tcW w:w="2279" w:type="dxa"/>
            <w:shd w:val="clear" w:color="auto" w:fill="auto"/>
            <w:vAlign w:val="center"/>
          </w:tcPr>
          <w:p w14:paraId="7A076F24"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地方政府協助收入</w:t>
            </w:r>
          </w:p>
        </w:tc>
        <w:tc>
          <w:tcPr>
            <w:tcW w:w="1560" w:type="dxa"/>
            <w:shd w:val="clear" w:color="auto" w:fill="auto"/>
            <w:vAlign w:val="center"/>
          </w:tcPr>
          <w:p w14:paraId="0A3F9FA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1,530,000</w:t>
            </w:r>
          </w:p>
        </w:tc>
        <w:tc>
          <w:tcPr>
            <w:tcW w:w="1410" w:type="dxa"/>
            <w:shd w:val="clear" w:color="auto" w:fill="auto"/>
            <w:vAlign w:val="center"/>
          </w:tcPr>
          <w:p w14:paraId="45DBBE8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1,271,352</w:t>
            </w:r>
          </w:p>
        </w:tc>
        <w:tc>
          <w:tcPr>
            <w:tcW w:w="1414" w:type="dxa"/>
            <w:shd w:val="clear" w:color="auto" w:fill="auto"/>
            <w:vAlign w:val="center"/>
          </w:tcPr>
          <w:p w14:paraId="1A290F1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435D61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1,530,000</w:t>
            </w:r>
          </w:p>
        </w:tc>
        <w:tc>
          <w:tcPr>
            <w:tcW w:w="1410" w:type="dxa"/>
            <w:shd w:val="clear" w:color="auto" w:fill="auto"/>
            <w:vAlign w:val="center"/>
          </w:tcPr>
          <w:p w14:paraId="1062917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2,801,352</w:t>
            </w:r>
          </w:p>
        </w:tc>
        <w:tc>
          <w:tcPr>
            <w:tcW w:w="1400" w:type="dxa"/>
            <w:shd w:val="clear" w:color="auto" w:fill="auto"/>
            <w:vAlign w:val="center"/>
          </w:tcPr>
          <w:p w14:paraId="3074222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72501A4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060CC7E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335E702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1,271,352</w:t>
            </w:r>
          </w:p>
        </w:tc>
        <w:tc>
          <w:tcPr>
            <w:tcW w:w="1380" w:type="dxa"/>
            <w:shd w:val="clear" w:color="auto" w:fill="auto"/>
            <w:vAlign w:val="center"/>
          </w:tcPr>
          <w:p w14:paraId="4900F2E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472D83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1,530,000</w:t>
            </w:r>
          </w:p>
        </w:tc>
        <w:tc>
          <w:tcPr>
            <w:tcW w:w="1380" w:type="dxa"/>
            <w:shd w:val="clear" w:color="auto" w:fill="auto"/>
            <w:vAlign w:val="center"/>
          </w:tcPr>
          <w:p w14:paraId="04DC8E9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2,801,352</w:t>
            </w:r>
          </w:p>
        </w:tc>
        <w:tc>
          <w:tcPr>
            <w:tcW w:w="2040" w:type="dxa"/>
            <w:shd w:val="clear" w:color="auto" w:fill="auto"/>
            <w:vAlign w:val="center"/>
          </w:tcPr>
          <w:p w14:paraId="1C5718F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1,271,352</w:t>
            </w:r>
          </w:p>
        </w:tc>
      </w:tr>
      <w:tr w:rsidR="00850229" w:rsidRPr="000B3D2D" w14:paraId="6C2172BF"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E93929B"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7</w:t>
            </w:r>
          </w:p>
        </w:tc>
        <w:tc>
          <w:tcPr>
            <w:tcW w:w="298" w:type="dxa"/>
            <w:gridSpan w:val="2"/>
            <w:shd w:val="clear" w:color="auto" w:fill="auto"/>
            <w:vAlign w:val="center"/>
          </w:tcPr>
          <w:p w14:paraId="6E6C1561"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437D189C"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捐獻及贈與收入</w:t>
            </w:r>
          </w:p>
        </w:tc>
        <w:tc>
          <w:tcPr>
            <w:tcW w:w="1560" w:type="dxa"/>
            <w:shd w:val="clear" w:color="auto" w:fill="auto"/>
            <w:vAlign w:val="center"/>
          </w:tcPr>
          <w:p w14:paraId="3125E19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15,288,000</w:t>
            </w:r>
          </w:p>
        </w:tc>
        <w:tc>
          <w:tcPr>
            <w:tcW w:w="1410" w:type="dxa"/>
            <w:shd w:val="clear" w:color="auto" w:fill="auto"/>
            <w:vAlign w:val="center"/>
          </w:tcPr>
          <w:p w14:paraId="154BBA7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17,521,011</w:t>
            </w:r>
          </w:p>
        </w:tc>
        <w:tc>
          <w:tcPr>
            <w:tcW w:w="1414" w:type="dxa"/>
            <w:shd w:val="clear" w:color="auto" w:fill="auto"/>
            <w:vAlign w:val="center"/>
          </w:tcPr>
          <w:p w14:paraId="153E317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429,000</w:t>
            </w:r>
          </w:p>
        </w:tc>
        <w:tc>
          <w:tcPr>
            <w:tcW w:w="1410" w:type="dxa"/>
            <w:shd w:val="clear" w:color="auto" w:fill="auto"/>
            <w:vAlign w:val="center"/>
          </w:tcPr>
          <w:p w14:paraId="0DFB825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04C3DF4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17,950,011</w:t>
            </w:r>
          </w:p>
        </w:tc>
        <w:tc>
          <w:tcPr>
            <w:tcW w:w="1400" w:type="dxa"/>
            <w:shd w:val="clear" w:color="auto" w:fill="auto"/>
            <w:vAlign w:val="center"/>
          </w:tcPr>
          <w:p w14:paraId="69589B6D"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074F8423"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108CD689"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060EF28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17,521,011</w:t>
            </w:r>
          </w:p>
        </w:tc>
        <w:tc>
          <w:tcPr>
            <w:tcW w:w="1380" w:type="dxa"/>
            <w:shd w:val="clear" w:color="auto" w:fill="auto"/>
            <w:vAlign w:val="center"/>
          </w:tcPr>
          <w:p w14:paraId="067A033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429,000</w:t>
            </w:r>
          </w:p>
        </w:tc>
        <w:tc>
          <w:tcPr>
            <w:tcW w:w="1380" w:type="dxa"/>
            <w:shd w:val="clear" w:color="auto" w:fill="auto"/>
            <w:vAlign w:val="center"/>
          </w:tcPr>
          <w:p w14:paraId="11D9882F"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614A1F9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17,950,011</w:t>
            </w:r>
          </w:p>
        </w:tc>
        <w:tc>
          <w:tcPr>
            <w:tcW w:w="2040" w:type="dxa"/>
            <w:shd w:val="clear" w:color="auto" w:fill="auto"/>
            <w:vAlign w:val="center"/>
          </w:tcPr>
          <w:p w14:paraId="73AA6CE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2,662,011</w:t>
            </w:r>
          </w:p>
        </w:tc>
      </w:tr>
      <w:tr w:rsidR="00850229" w:rsidRPr="000B3D2D" w14:paraId="4FD2731D"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5A3C017F"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4B124592"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1703C31D"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捐獻收入</w:t>
            </w:r>
          </w:p>
        </w:tc>
        <w:tc>
          <w:tcPr>
            <w:tcW w:w="1560" w:type="dxa"/>
            <w:shd w:val="clear" w:color="auto" w:fill="auto"/>
            <w:vAlign w:val="center"/>
          </w:tcPr>
          <w:p w14:paraId="0660F78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15,288,000</w:t>
            </w:r>
          </w:p>
        </w:tc>
        <w:tc>
          <w:tcPr>
            <w:tcW w:w="1410" w:type="dxa"/>
            <w:shd w:val="clear" w:color="auto" w:fill="auto"/>
            <w:vAlign w:val="center"/>
          </w:tcPr>
          <w:p w14:paraId="5105585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17,521,011</w:t>
            </w:r>
          </w:p>
        </w:tc>
        <w:tc>
          <w:tcPr>
            <w:tcW w:w="1414" w:type="dxa"/>
            <w:shd w:val="clear" w:color="auto" w:fill="auto"/>
            <w:vAlign w:val="center"/>
          </w:tcPr>
          <w:p w14:paraId="551A574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429,000</w:t>
            </w:r>
          </w:p>
        </w:tc>
        <w:tc>
          <w:tcPr>
            <w:tcW w:w="1410" w:type="dxa"/>
            <w:shd w:val="clear" w:color="auto" w:fill="auto"/>
            <w:vAlign w:val="center"/>
          </w:tcPr>
          <w:p w14:paraId="6E92DA3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12CA5C4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17,950,011</w:t>
            </w:r>
          </w:p>
        </w:tc>
        <w:tc>
          <w:tcPr>
            <w:tcW w:w="1400" w:type="dxa"/>
            <w:shd w:val="clear" w:color="auto" w:fill="auto"/>
            <w:vAlign w:val="center"/>
          </w:tcPr>
          <w:p w14:paraId="7841EF3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14832DB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077E387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1049561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17,521,011</w:t>
            </w:r>
          </w:p>
        </w:tc>
        <w:tc>
          <w:tcPr>
            <w:tcW w:w="1380" w:type="dxa"/>
            <w:shd w:val="clear" w:color="auto" w:fill="auto"/>
            <w:vAlign w:val="center"/>
          </w:tcPr>
          <w:p w14:paraId="6879A6C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429,000</w:t>
            </w:r>
          </w:p>
        </w:tc>
        <w:tc>
          <w:tcPr>
            <w:tcW w:w="1380" w:type="dxa"/>
            <w:shd w:val="clear" w:color="auto" w:fill="auto"/>
            <w:vAlign w:val="center"/>
          </w:tcPr>
          <w:p w14:paraId="1DFFC6A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7874F4D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17,950,011</w:t>
            </w:r>
          </w:p>
        </w:tc>
        <w:tc>
          <w:tcPr>
            <w:tcW w:w="2040" w:type="dxa"/>
            <w:shd w:val="clear" w:color="auto" w:fill="auto"/>
            <w:vAlign w:val="center"/>
          </w:tcPr>
          <w:p w14:paraId="39E2E0A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2,662,011</w:t>
            </w:r>
          </w:p>
        </w:tc>
      </w:tr>
      <w:tr w:rsidR="00850229" w:rsidRPr="000B3D2D" w14:paraId="1DA941EF"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5796FBB2"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8</w:t>
            </w:r>
          </w:p>
        </w:tc>
        <w:tc>
          <w:tcPr>
            <w:tcW w:w="298" w:type="dxa"/>
            <w:gridSpan w:val="2"/>
            <w:shd w:val="clear" w:color="auto" w:fill="auto"/>
            <w:vAlign w:val="center"/>
          </w:tcPr>
          <w:p w14:paraId="5642C589"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5AA10BDC"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其他收入</w:t>
            </w:r>
          </w:p>
        </w:tc>
        <w:tc>
          <w:tcPr>
            <w:tcW w:w="1560" w:type="dxa"/>
            <w:shd w:val="clear" w:color="auto" w:fill="auto"/>
            <w:vAlign w:val="center"/>
          </w:tcPr>
          <w:p w14:paraId="6F50D0C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221,791,000</w:t>
            </w:r>
          </w:p>
        </w:tc>
        <w:tc>
          <w:tcPr>
            <w:tcW w:w="1410" w:type="dxa"/>
            <w:shd w:val="clear" w:color="auto" w:fill="auto"/>
            <w:vAlign w:val="center"/>
          </w:tcPr>
          <w:p w14:paraId="0A659A8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231,865,924</w:t>
            </w:r>
          </w:p>
        </w:tc>
        <w:tc>
          <w:tcPr>
            <w:tcW w:w="1414" w:type="dxa"/>
            <w:shd w:val="clear" w:color="auto" w:fill="auto"/>
            <w:vAlign w:val="center"/>
          </w:tcPr>
          <w:p w14:paraId="76E56D2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147,876</w:t>
            </w:r>
          </w:p>
        </w:tc>
        <w:tc>
          <w:tcPr>
            <w:tcW w:w="1410" w:type="dxa"/>
            <w:shd w:val="clear" w:color="auto" w:fill="auto"/>
            <w:vAlign w:val="center"/>
          </w:tcPr>
          <w:p w14:paraId="5A98672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23BA06D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232,013,800</w:t>
            </w:r>
          </w:p>
        </w:tc>
        <w:tc>
          <w:tcPr>
            <w:tcW w:w="1400" w:type="dxa"/>
            <w:shd w:val="clear" w:color="auto" w:fill="auto"/>
            <w:vAlign w:val="center"/>
          </w:tcPr>
          <w:p w14:paraId="32A4CDA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21,793,000</w:t>
            </w:r>
          </w:p>
        </w:tc>
        <w:tc>
          <w:tcPr>
            <w:tcW w:w="1400" w:type="dxa"/>
            <w:shd w:val="clear" w:color="auto" w:fill="auto"/>
            <w:vAlign w:val="center"/>
          </w:tcPr>
          <w:p w14:paraId="77735DCE"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1FE2A09F"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5438C61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253,658,924</w:t>
            </w:r>
          </w:p>
        </w:tc>
        <w:tc>
          <w:tcPr>
            <w:tcW w:w="1380" w:type="dxa"/>
            <w:shd w:val="clear" w:color="auto" w:fill="auto"/>
            <w:vAlign w:val="center"/>
          </w:tcPr>
          <w:p w14:paraId="2114EB8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147,876</w:t>
            </w:r>
          </w:p>
        </w:tc>
        <w:tc>
          <w:tcPr>
            <w:tcW w:w="1380" w:type="dxa"/>
            <w:shd w:val="clear" w:color="auto" w:fill="auto"/>
            <w:vAlign w:val="center"/>
          </w:tcPr>
          <w:p w14:paraId="3A9D4FB9"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40083B5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253,806,800</w:t>
            </w:r>
          </w:p>
        </w:tc>
        <w:tc>
          <w:tcPr>
            <w:tcW w:w="2040" w:type="dxa"/>
            <w:shd w:val="clear" w:color="auto" w:fill="auto"/>
            <w:vAlign w:val="center"/>
          </w:tcPr>
          <w:p w14:paraId="16D8FE8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32,015,800</w:t>
            </w:r>
          </w:p>
        </w:tc>
      </w:tr>
      <w:tr w:rsidR="00850229" w:rsidRPr="000B3D2D" w14:paraId="78D9CED6"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1532CD8"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6EEC04BA"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6F7E3E7E"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雜項收入</w:t>
            </w:r>
          </w:p>
        </w:tc>
        <w:tc>
          <w:tcPr>
            <w:tcW w:w="1560" w:type="dxa"/>
            <w:shd w:val="clear" w:color="auto" w:fill="auto"/>
            <w:vAlign w:val="center"/>
          </w:tcPr>
          <w:p w14:paraId="593054F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221,791,000</w:t>
            </w:r>
          </w:p>
        </w:tc>
        <w:tc>
          <w:tcPr>
            <w:tcW w:w="1410" w:type="dxa"/>
            <w:shd w:val="clear" w:color="auto" w:fill="auto"/>
            <w:vAlign w:val="center"/>
          </w:tcPr>
          <w:p w14:paraId="2E37946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231,865,924</w:t>
            </w:r>
          </w:p>
        </w:tc>
        <w:tc>
          <w:tcPr>
            <w:tcW w:w="1414" w:type="dxa"/>
            <w:shd w:val="clear" w:color="auto" w:fill="auto"/>
            <w:vAlign w:val="center"/>
          </w:tcPr>
          <w:p w14:paraId="254591C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147,876</w:t>
            </w:r>
          </w:p>
        </w:tc>
        <w:tc>
          <w:tcPr>
            <w:tcW w:w="1410" w:type="dxa"/>
            <w:shd w:val="clear" w:color="auto" w:fill="auto"/>
            <w:vAlign w:val="center"/>
          </w:tcPr>
          <w:p w14:paraId="78F769D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6A5684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232,013,800</w:t>
            </w:r>
          </w:p>
        </w:tc>
        <w:tc>
          <w:tcPr>
            <w:tcW w:w="1400" w:type="dxa"/>
            <w:shd w:val="clear" w:color="auto" w:fill="auto"/>
            <w:vAlign w:val="center"/>
          </w:tcPr>
          <w:p w14:paraId="529E44B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21,793,000</w:t>
            </w:r>
          </w:p>
        </w:tc>
        <w:tc>
          <w:tcPr>
            <w:tcW w:w="1400" w:type="dxa"/>
            <w:shd w:val="clear" w:color="auto" w:fill="auto"/>
            <w:vAlign w:val="center"/>
          </w:tcPr>
          <w:p w14:paraId="1CBFAB1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0012DC6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6E9D655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253,658,924</w:t>
            </w:r>
          </w:p>
        </w:tc>
        <w:tc>
          <w:tcPr>
            <w:tcW w:w="1380" w:type="dxa"/>
            <w:shd w:val="clear" w:color="auto" w:fill="auto"/>
            <w:vAlign w:val="center"/>
          </w:tcPr>
          <w:p w14:paraId="27453D8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147,876</w:t>
            </w:r>
          </w:p>
        </w:tc>
        <w:tc>
          <w:tcPr>
            <w:tcW w:w="1380" w:type="dxa"/>
            <w:shd w:val="clear" w:color="auto" w:fill="auto"/>
            <w:vAlign w:val="center"/>
          </w:tcPr>
          <w:p w14:paraId="26564ED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581A7B8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253,806,800</w:t>
            </w:r>
          </w:p>
        </w:tc>
        <w:tc>
          <w:tcPr>
            <w:tcW w:w="2040" w:type="dxa"/>
            <w:shd w:val="clear" w:color="auto" w:fill="auto"/>
            <w:vAlign w:val="center"/>
          </w:tcPr>
          <w:p w14:paraId="0B02789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32,015,800</w:t>
            </w:r>
          </w:p>
        </w:tc>
      </w:tr>
    </w:tbl>
    <w:p w14:paraId="56E0E399" w14:textId="77777777" w:rsidR="00850229" w:rsidRPr="000B3D2D" w:rsidRDefault="00850229" w:rsidP="00850229">
      <w:pPr>
        <w:ind w:right="414"/>
        <w:rPr>
          <w:rFonts w:eastAsia="標楷體"/>
          <w:sz w:val="22"/>
        </w:rPr>
      </w:pPr>
    </w:p>
    <w:p w14:paraId="54345A99" w14:textId="71391174" w:rsidR="00850229" w:rsidRPr="000B3D2D" w:rsidRDefault="00850229">
      <w:pPr>
        <w:widowControl/>
      </w:pPr>
      <w:r w:rsidRPr="000B3D2D">
        <w:br w:type="page"/>
      </w:r>
    </w:p>
    <w:p w14:paraId="0A383EA3" w14:textId="77777777" w:rsidR="0000315F" w:rsidRPr="000B3D2D" w:rsidRDefault="0000315F" w:rsidP="00850229">
      <w:pPr>
        <w:pStyle w:val="a3"/>
        <w:jc w:val="center"/>
        <w:rPr>
          <w:rFonts w:ascii="標楷體" w:eastAsia="標楷體" w:hAnsi="標楷體"/>
          <w:b/>
          <w:color w:val="000000"/>
          <w:spacing w:val="20"/>
          <w:sz w:val="32"/>
          <w:szCs w:val="32"/>
          <w:u w:val="single"/>
        </w:rPr>
        <w:sectPr w:rsidR="0000315F" w:rsidRPr="000B3D2D" w:rsidSect="00571E8A">
          <w:headerReference w:type="default" r:id="rId35"/>
          <w:type w:val="nextColumn"/>
          <w:pgSz w:w="23811" w:h="16838" w:orient="landscape" w:code="8"/>
          <w:pgMar w:top="1418" w:right="992" w:bottom="1418" w:left="992" w:header="1021" w:footer="737" w:gutter="0"/>
          <w:cols w:space="425"/>
          <w:docGrid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850229" w:rsidRPr="000B3D2D" w14:paraId="0C26B14F" w14:textId="77777777" w:rsidTr="0000315F">
        <w:trPr>
          <w:cantSplit/>
          <w:trHeight w:val="270"/>
          <w:tblHeader/>
        </w:trPr>
        <w:tc>
          <w:tcPr>
            <w:tcW w:w="356" w:type="dxa"/>
            <w:gridSpan w:val="2"/>
            <w:tcBorders>
              <w:top w:val="nil"/>
              <w:left w:val="nil"/>
              <w:bottom w:val="nil"/>
              <w:right w:val="nil"/>
            </w:tcBorders>
          </w:tcPr>
          <w:p w14:paraId="62312576" w14:textId="77777777" w:rsidR="00850229" w:rsidRPr="000B3D2D" w:rsidRDefault="00850229" w:rsidP="00A15EF0">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12770732" w14:textId="77777777" w:rsidR="00850229" w:rsidRPr="000B3D2D" w:rsidRDefault="00850229" w:rsidP="00A15EF0">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7B5BCF25" w14:textId="77777777" w:rsidR="00850229" w:rsidRPr="000B3D2D" w:rsidRDefault="00850229" w:rsidP="009C493D">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850229" w:rsidRPr="000B3D2D" w14:paraId="2940E6EE" w14:textId="77777777" w:rsidTr="0000315F">
        <w:trPr>
          <w:cantSplit/>
          <w:trHeight w:val="270"/>
          <w:tblHeader/>
        </w:trPr>
        <w:tc>
          <w:tcPr>
            <w:tcW w:w="356" w:type="dxa"/>
            <w:gridSpan w:val="2"/>
            <w:tcBorders>
              <w:top w:val="nil"/>
              <w:left w:val="nil"/>
              <w:right w:val="nil"/>
            </w:tcBorders>
          </w:tcPr>
          <w:p w14:paraId="436CE8B5" w14:textId="77777777" w:rsidR="00850229" w:rsidRPr="000B3D2D" w:rsidRDefault="00850229" w:rsidP="00A15EF0">
            <w:pPr>
              <w:jc w:val="right"/>
              <w:rPr>
                <w:rFonts w:ascii="標楷體" w:eastAsia="標楷體" w:hAnsi="標楷體"/>
                <w:sz w:val="20"/>
              </w:rPr>
            </w:pPr>
          </w:p>
        </w:tc>
        <w:tc>
          <w:tcPr>
            <w:tcW w:w="6904" w:type="dxa"/>
            <w:gridSpan w:val="5"/>
            <w:vMerge/>
            <w:tcBorders>
              <w:top w:val="nil"/>
              <w:left w:val="nil"/>
              <w:right w:val="nil"/>
            </w:tcBorders>
          </w:tcPr>
          <w:p w14:paraId="44284CC2" w14:textId="77777777" w:rsidR="00850229" w:rsidRPr="000B3D2D" w:rsidRDefault="00850229" w:rsidP="00A15EF0">
            <w:pPr>
              <w:ind w:right="-186"/>
              <w:jc w:val="right"/>
              <w:rPr>
                <w:rFonts w:ascii="標楷體" w:eastAsia="標楷體" w:hAnsi="標楷體"/>
                <w:sz w:val="20"/>
              </w:rPr>
            </w:pPr>
          </w:p>
        </w:tc>
        <w:tc>
          <w:tcPr>
            <w:tcW w:w="14580" w:type="dxa"/>
            <w:gridSpan w:val="10"/>
            <w:vMerge/>
            <w:tcBorders>
              <w:top w:val="nil"/>
              <w:left w:val="nil"/>
              <w:right w:val="nil"/>
            </w:tcBorders>
          </w:tcPr>
          <w:p w14:paraId="5915829F" w14:textId="77777777" w:rsidR="00850229" w:rsidRPr="000B3D2D" w:rsidRDefault="00850229" w:rsidP="00A15EF0">
            <w:pPr>
              <w:ind w:right="-186"/>
              <w:jc w:val="right"/>
              <w:rPr>
                <w:rFonts w:ascii="標楷體" w:eastAsia="標楷體" w:hAnsi="標楷體"/>
                <w:sz w:val="20"/>
              </w:rPr>
            </w:pPr>
          </w:p>
        </w:tc>
      </w:tr>
      <w:tr w:rsidR="00850229" w:rsidRPr="000B3D2D" w14:paraId="172E9EBC" w14:textId="77777777" w:rsidTr="00A15EF0">
        <w:trPr>
          <w:cantSplit/>
          <w:tblHeader/>
        </w:trPr>
        <w:tc>
          <w:tcPr>
            <w:tcW w:w="2876" w:type="dxa"/>
            <w:gridSpan w:val="4"/>
            <w:tcBorders>
              <w:left w:val="nil"/>
            </w:tcBorders>
            <w:vAlign w:val="center"/>
          </w:tcPr>
          <w:p w14:paraId="39E7F1C8" w14:textId="77777777" w:rsidR="00850229" w:rsidRPr="000B3D2D" w:rsidRDefault="00850229" w:rsidP="00A15EF0">
            <w:pPr>
              <w:ind w:left="360" w:right="292"/>
              <w:jc w:val="distribute"/>
              <w:rPr>
                <w:rFonts w:eastAsia="標楷體"/>
                <w:sz w:val="20"/>
              </w:rPr>
            </w:pPr>
            <w:r w:rsidRPr="000B3D2D">
              <w:rPr>
                <w:rFonts w:eastAsia="標楷體" w:hint="eastAsia"/>
                <w:sz w:val="20"/>
              </w:rPr>
              <w:t>科目</w:t>
            </w:r>
          </w:p>
        </w:tc>
        <w:tc>
          <w:tcPr>
            <w:tcW w:w="1560" w:type="dxa"/>
            <w:vMerge w:val="restart"/>
            <w:vAlign w:val="center"/>
          </w:tcPr>
          <w:p w14:paraId="12335DC6" w14:textId="77777777" w:rsidR="00850229" w:rsidRPr="000B3D2D" w:rsidRDefault="00850229" w:rsidP="00A15EF0">
            <w:pPr>
              <w:ind w:left="48" w:right="94"/>
              <w:jc w:val="distribute"/>
              <w:rPr>
                <w:rFonts w:eastAsia="標楷體"/>
                <w:sz w:val="20"/>
              </w:rPr>
            </w:pPr>
            <w:r w:rsidRPr="000B3D2D">
              <w:rPr>
                <w:rFonts w:eastAsia="標楷體" w:hint="eastAsia"/>
                <w:sz w:val="20"/>
              </w:rPr>
              <w:t>預算數</w:t>
            </w:r>
          </w:p>
        </w:tc>
        <w:tc>
          <w:tcPr>
            <w:tcW w:w="5644" w:type="dxa"/>
            <w:gridSpan w:val="4"/>
            <w:vAlign w:val="center"/>
          </w:tcPr>
          <w:p w14:paraId="57A13FC8" w14:textId="77777777" w:rsidR="00850229" w:rsidRPr="000B3D2D" w:rsidRDefault="00850229" w:rsidP="00A15EF0">
            <w:pPr>
              <w:ind w:left="70" w:right="92"/>
              <w:jc w:val="distribute"/>
              <w:rPr>
                <w:rFonts w:eastAsia="標楷體"/>
                <w:sz w:val="20"/>
              </w:rPr>
            </w:pPr>
            <w:r w:rsidRPr="000B3D2D">
              <w:rPr>
                <w:rFonts w:eastAsia="標楷體" w:hint="eastAsia"/>
                <w:sz w:val="20"/>
              </w:rPr>
              <w:t>決算數</w:t>
            </w:r>
          </w:p>
        </w:tc>
        <w:tc>
          <w:tcPr>
            <w:tcW w:w="4200" w:type="dxa"/>
            <w:gridSpan w:val="3"/>
            <w:vAlign w:val="center"/>
          </w:tcPr>
          <w:p w14:paraId="6018C71A" w14:textId="77777777" w:rsidR="00850229" w:rsidRPr="000B3D2D" w:rsidRDefault="00850229" w:rsidP="00A15EF0">
            <w:pPr>
              <w:ind w:left="70" w:right="92"/>
              <w:jc w:val="distribute"/>
              <w:rPr>
                <w:rFonts w:eastAsia="標楷體"/>
                <w:sz w:val="20"/>
              </w:rPr>
            </w:pPr>
            <w:r w:rsidRPr="000B3D2D">
              <w:rPr>
                <w:rFonts w:eastAsia="標楷體" w:hint="eastAsia"/>
                <w:sz w:val="20"/>
              </w:rPr>
              <w:t>修正數</w:t>
            </w:r>
          </w:p>
        </w:tc>
        <w:tc>
          <w:tcPr>
            <w:tcW w:w="5520" w:type="dxa"/>
            <w:gridSpan w:val="4"/>
            <w:vAlign w:val="center"/>
          </w:tcPr>
          <w:p w14:paraId="319B1C6B" w14:textId="77777777" w:rsidR="00850229" w:rsidRPr="000B3D2D" w:rsidRDefault="00850229" w:rsidP="00A15EF0">
            <w:pPr>
              <w:ind w:left="70" w:right="92"/>
              <w:jc w:val="distribute"/>
              <w:rPr>
                <w:rFonts w:eastAsia="標楷體"/>
                <w:sz w:val="20"/>
              </w:rPr>
            </w:pPr>
            <w:r w:rsidRPr="000B3D2D">
              <w:rPr>
                <w:rFonts w:eastAsia="標楷體" w:hint="eastAsia"/>
                <w:sz w:val="20"/>
              </w:rPr>
              <w:t>決算審定數</w:t>
            </w:r>
          </w:p>
        </w:tc>
        <w:tc>
          <w:tcPr>
            <w:tcW w:w="2040" w:type="dxa"/>
            <w:vMerge w:val="restart"/>
            <w:tcBorders>
              <w:right w:val="nil"/>
            </w:tcBorders>
            <w:vAlign w:val="center"/>
          </w:tcPr>
          <w:p w14:paraId="269E04E5" w14:textId="77777777" w:rsidR="00850229" w:rsidRPr="000B3D2D" w:rsidRDefault="00850229" w:rsidP="00A15EF0">
            <w:pPr>
              <w:ind w:left="42" w:right="43"/>
              <w:jc w:val="distribute"/>
              <w:rPr>
                <w:rFonts w:eastAsia="標楷體"/>
                <w:sz w:val="20"/>
              </w:rPr>
            </w:pPr>
            <w:r w:rsidRPr="000B3D2D">
              <w:rPr>
                <w:rFonts w:eastAsia="標楷體" w:hint="eastAsia"/>
                <w:sz w:val="20"/>
              </w:rPr>
              <w:t>決算審定數與預算數</w:t>
            </w:r>
            <w:r w:rsidRPr="000B3D2D">
              <w:rPr>
                <w:rFonts w:eastAsia="標楷體"/>
                <w:sz w:val="20"/>
              </w:rPr>
              <w:br/>
            </w:r>
            <w:r w:rsidRPr="000B3D2D">
              <w:rPr>
                <w:rFonts w:eastAsia="標楷體" w:hint="eastAsia"/>
                <w:sz w:val="20"/>
              </w:rPr>
              <w:t>比較增減</w:t>
            </w:r>
          </w:p>
        </w:tc>
      </w:tr>
      <w:tr w:rsidR="00850229" w:rsidRPr="000B3D2D" w14:paraId="2A8FB01E" w14:textId="77777777" w:rsidTr="00A15EF0">
        <w:trPr>
          <w:cantSplit/>
          <w:tblHeader/>
        </w:trPr>
        <w:tc>
          <w:tcPr>
            <w:tcW w:w="299" w:type="dxa"/>
            <w:tcBorders>
              <w:left w:val="nil"/>
            </w:tcBorders>
            <w:vAlign w:val="center"/>
          </w:tcPr>
          <w:p w14:paraId="728C4818" w14:textId="77777777" w:rsidR="00850229" w:rsidRPr="000B3D2D" w:rsidRDefault="00850229" w:rsidP="00A15EF0">
            <w:pPr>
              <w:ind w:right="414"/>
              <w:jc w:val="center"/>
              <w:rPr>
                <w:rFonts w:eastAsia="標楷體"/>
                <w:sz w:val="20"/>
              </w:rPr>
            </w:pPr>
            <w:r w:rsidRPr="000B3D2D">
              <w:rPr>
                <w:rFonts w:eastAsia="標楷體" w:hint="eastAsia"/>
                <w:sz w:val="20"/>
              </w:rPr>
              <w:t>款</w:t>
            </w:r>
          </w:p>
        </w:tc>
        <w:tc>
          <w:tcPr>
            <w:tcW w:w="298" w:type="dxa"/>
            <w:gridSpan w:val="2"/>
            <w:vAlign w:val="center"/>
          </w:tcPr>
          <w:p w14:paraId="0AB6AA99" w14:textId="77777777" w:rsidR="00850229" w:rsidRPr="000B3D2D" w:rsidRDefault="00850229" w:rsidP="00A15EF0">
            <w:pPr>
              <w:jc w:val="center"/>
              <w:rPr>
                <w:rFonts w:eastAsia="標楷體"/>
                <w:sz w:val="20"/>
              </w:rPr>
            </w:pPr>
            <w:r w:rsidRPr="000B3D2D">
              <w:rPr>
                <w:rFonts w:eastAsia="標楷體" w:hint="eastAsia"/>
                <w:sz w:val="20"/>
              </w:rPr>
              <w:t>項</w:t>
            </w:r>
          </w:p>
        </w:tc>
        <w:tc>
          <w:tcPr>
            <w:tcW w:w="2279" w:type="dxa"/>
            <w:vAlign w:val="center"/>
          </w:tcPr>
          <w:p w14:paraId="1CBB5606" w14:textId="77777777" w:rsidR="00850229" w:rsidRPr="000B3D2D" w:rsidRDefault="00850229" w:rsidP="00A15EF0">
            <w:pPr>
              <w:ind w:left="214" w:right="280"/>
              <w:jc w:val="distribute"/>
              <w:rPr>
                <w:rFonts w:eastAsia="標楷體"/>
                <w:sz w:val="20"/>
              </w:rPr>
            </w:pPr>
            <w:r w:rsidRPr="000B3D2D">
              <w:rPr>
                <w:rFonts w:eastAsia="標楷體" w:hint="eastAsia"/>
                <w:sz w:val="20"/>
              </w:rPr>
              <w:t>名稱</w:t>
            </w:r>
          </w:p>
        </w:tc>
        <w:tc>
          <w:tcPr>
            <w:tcW w:w="1560" w:type="dxa"/>
            <w:vMerge/>
            <w:vAlign w:val="center"/>
          </w:tcPr>
          <w:p w14:paraId="59DFDE9F" w14:textId="77777777" w:rsidR="00850229" w:rsidRPr="000B3D2D" w:rsidRDefault="00850229" w:rsidP="00A15EF0">
            <w:pPr>
              <w:ind w:left="48" w:right="94"/>
              <w:jc w:val="distribute"/>
              <w:rPr>
                <w:rFonts w:eastAsia="標楷體"/>
                <w:sz w:val="20"/>
              </w:rPr>
            </w:pPr>
          </w:p>
        </w:tc>
        <w:tc>
          <w:tcPr>
            <w:tcW w:w="1410" w:type="dxa"/>
            <w:vAlign w:val="center"/>
          </w:tcPr>
          <w:p w14:paraId="7C6C6DAC"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1414" w:type="dxa"/>
            <w:vAlign w:val="center"/>
          </w:tcPr>
          <w:p w14:paraId="66B85F9C"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1410" w:type="dxa"/>
            <w:vAlign w:val="center"/>
          </w:tcPr>
          <w:p w14:paraId="4A38D4E3"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1410" w:type="dxa"/>
            <w:vAlign w:val="center"/>
          </w:tcPr>
          <w:p w14:paraId="014BF3EB" w14:textId="77777777" w:rsidR="00850229" w:rsidRPr="000B3D2D" w:rsidRDefault="00850229" w:rsidP="00A15EF0">
            <w:pPr>
              <w:ind w:left="48" w:right="94"/>
              <w:jc w:val="distribute"/>
              <w:rPr>
                <w:rFonts w:eastAsia="標楷體"/>
                <w:sz w:val="20"/>
              </w:rPr>
            </w:pPr>
            <w:r w:rsidRPr="000B3D2D">
              <w:rPr>
                <w:rFonts w:eastAsia="標楷體" w:hint="eastAsia"/>
                <w:sz w:val="20"/>
              </w:rPr>
              <w:t>合計</w:t>
            </w:r>
          </w:p>
        </w:tc>
        <w:tc>
          <w:tcPr>
            <w:tcW w:w="1400" w:type="dxa"/>
            <w:vAlign w:val="center"/>
          </w:tcPr>
          <w:p w14:paraId="59D91D9D"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1400" w:type="dxa"/>
            <w:vAlign w:val="center"/>
          </w:tcPr>
          <w:p w14:paraId="7952066B"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1400" w:type="dxa"/>
            <w:vAlign w:val="center"/>
          </w:tcPr>
          <w:p w14:paraId="5ACD423D"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1380" w:type="dxa"/>
            <w:vAlign w:val="center"/>
          </w:tcPr>
          <w:p w14:paraId="0F72F24F" w14:textId="77777777" w:rsidR="00850229" w:rsidRPr="000B3D2D" w:rsidRDefault="00850229" w:rsidP="00A15EF0">
            <w:pPr>
              <w:ind w:left="48" w:right="94"/>
              <w:jc w:val="distribute"/>
              <w:rPr>
                <w:rFonts w:eastAsia="標楷體"/>
                <w:sz w:val="20"/>
              </w:rPr>
            </w:pPr>
            <w:r w:rsidRPr="000B3D2D">
              <w:rPr>
                <w:rFonts w:eastAsia="標楷體" w:hint="eastAsia"/>
                <w:sz w:val="20"/>
              </w:rPr>
              <w:t>實現數</w:t>
            </w:r>
          </w:p>
        </w:tc>
        <w:tc>
          <w:tcPr>
            <w:tcW w:w="1380" w:type="dxa"/>
            <w:vAlign w:val="center"/>
          </w:tcPr>
          <w:p w14:paraId="47C67380" w14:textId="77777777" w:rsidR="00850229" w:rsidRPr="000B3D2D" w:rsidRDefault="00850229" w:rsidP="00A15EF0">
            <w:pPr>
              <w:ind w:left="48" w:right="94"/>
              <w:jc w:val="distribute"/>
              <w:rPr>
                <w:rFonts w:eastAsia="標楷體"/>
                <w:sz w:val="20"/>
              </w:rPr>
            </w:pPr>
            <w:r w:rsidRPr="000B3D2D">
              <w:rPr>
                <w:rFonts w:eastAsia="標楷體" w:hint="eastAsia"/>
                <w:sz w:val="20"/>
              </w:rPr>
              <w:t>應收數</w:t>
            </w:r>
          </w:p>
        </w:tc>
        <w:tc>
          <w:tcPr>
            <w:tcW w:w="1380" w:type="dxa"/>
            <w:vAlign w:val="center"/>
          </w:tcPr>
          <w:p w14:paraId="2349D52F" w14:textId="77777777" w:rsidR="00850229" w:rsidRPr="000B3D2D" w:rsidRDefault="00850229" w:rsidP="00A15EF0">
            <w:pPr>
              <w:ind w:left="48" w:right="94"/>
              <w:jc w:val="distribute"/>
              <w:rPr>
                <w:rFonts w:eastAsia="標楷體"/>
                <w:sz w:val="20"/>
              </w:rPr>
            </w:pPr>
            <w:r w:rsidRPr="000B3D2D">
              <w:rPr>
                <w:rFonts w:eastAsia="標楷體" w:hint="eastAsia"/>
                <w:sz w:val="20"/>
              </w:rPr>
              <w:t>保留數</w:t>
            </w:r>
          </w:p>
        </w:tc>
        <w:tc>
          <w:tcPr>
            <w:tcW w:w="1380" w:type="dxa"/>
            <w:vAlign w:val="center"/>
          </w:tcPr>
          <w:p w14:paraId="62844430" w14:textId="77777777" w:rsidR="00850229" w:rsidRPr="000B3D2D" w:rsidRDefault="00850229" w:rsidP="00A15EF0">
            <w:pPr>
              <w:ind w:left="48" w:right="94"/>
              <w:jc w:val="distribute"/>
              <w:rPr>
                <w:rFonts w:eastAsia="標楷體"/>
                <w:sz w:val="20"/>
              </w:rPr>
            </w:pPr>
            <w:r w:rsidRPr="000B3D2D">
              <w:rPr>
                <w:rFonts w:eastAsia="標楷體" w:hint="eastAsia"/>
                <w:sz w:val="20"/>
              </w:rPr>
              <w:t>合計</w:t>
            </w:r>
          </w:p>
        </w:tc>
        <w:tc>
          <w:tcPr>
            <w:tcW w:w="2040" w:type="dxa"/>
            <w:vMerge/>
            <w:tcBorders>
              <w:right w:val="nil"/>
            </w:tcBorders>
            <w:vAlign w:val="center"/>
          </w:tcPr>
          <w:p w14:paraId="0738D6A8" w14:textId="77777777" w:rsidR="00850229" w:rsidRPr="000B3D2D" w:rsidRDefault="00850229" w:rsidP="00A15EF0">
            <w:pPr>
              <w:ind w:right="14"/>
              <w:jc w:val="center"/>
              <w:rPr>
                <w:rFonts w:eastAsia="標楷體"/>
                <w:sz w:val="20"/>
              </w:rPr>
            </w:pPr>
          </w:p>
        </w:tc>
      </w:tr>
      <w:tr w:rsidR="00850229" w:rsidRPr="000B3D2D" w14:paraId="5D94B2A2"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5643481" w14:textId="77777777" w:rsidR="00850229" w:rsidRPr="000B3D2D" w:rsidRDefault="00850229" w:rsidP="00A15EF0">
            <w:pPr>
              <w:jc w:val="center"/>
              <w:rPr>
                <w:rFonts w:ascii="新細明體" w:hAnsi="新細明體"/>
                <w:b/>
                <w:spacing w:val="-12"/>
                <w:sz w:val="20"/>
              </w:rPr>
            </w:pPr>
          </w:p>
        </w:tc>
        <w:tc>
          <w:tcPr>
            <w:tcW w:w="298" w:type="dxa"/>
            <w:gridSpan w:val="2"/>
            <w:shd w:val="clear" w:color="auto" w:fill="auto"/>
            <w:vAlign w:val="center"/>
          </w:tcPr>
          <w:p w14:paraId="503F2F40"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230483CB" w14:textId="77777777" w:rsidR="00850229" w:rsidRPr="000B3D2D" w:rsidRDefault="00850229" w:rsidP="00A15EF0">
            <w:pPr>
              <w:jc w:val="distribute"/>
              <w:rPr>
                <w:rFonts w:ascii="標楷體" w:eastAsia="標楷體" w:hAnsi="標楷體"/>
                <w:b/>
                <w:spacing w:val="-12"/>
                <w:sz w:val="20"/>
              </w:rPr>
            </w:pPr>
            <w:r w:rsidRPr="000B3D2D">
              <w:rPr>
                <w:rFonts w:ascii="標楷體" w:eastAsia="標楷體" w:hAnsi="標楷體" w:hint="eastAsia"/>
                <w:b/>
                <w:noProof/>
                <w:spacing w:val="-12"/>
                <w:sz w:val="20"/>
              </w:rPr>
              <w:t>資本門合計</w:t>
            </w:r>
          </w:p>
        </w:tc>
        <w:tc>
          <w:tcPr>
            <w:tcW w:w="1560" w:type="dxa"/>
            <w:shd w:val="clear" w:color="auto" w:fill="auto"/>
            <w:vAlign w:val="center"/>
          </w:tcPr>
          <w:p w14:paraId="7F40B88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50,000,000</w:t>
            </w:r>
          </w:p>
        </w:tc>
        <w:tc>
          <w:tcPr>
            <w:tcW w:w="1410" w:type="dxa"/>
            <w:shd w:val="clear" w:color="auto" w:fill="auto"/>
            <w:vAlign w:val="center"/>
          </w:tcPr>
          <w:p w14:paraId="70F4965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1414" w:type="dxa"/>
            <w:shd w:val="clear" w:color="auto" w:fill="auto"/>
            <w:vAlign w:val="center"/>
          </w:tcPr>
          <w:p w14:paraId="7239874F"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2408E8F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04DD608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1400" w:type="dxa"/>
            <w:shd w:val="clear" w:color="auto" w:fill="auto"/>
            <w:vAlign w:val="center"/>
          </w:tcPr>
          <w:p w14:paraId="3BCC37D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2486FA1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6934122D"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0DAA247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1380" w:type="dxa"/>
            <w:shd w:val="clear" w:color="auto" w:fill="auto"/>
            <w:vAlign w:val="center"/>
          </w:tcPr>
          <w:p w14:paraId="5344993B"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09B73D49"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55B6CC9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2040" w:type="dxa"/>
            <w:shd w:val="clear" w:color="auto" w:fill="auto"/>
            <w:vAlign w:val="center"/>
          </w:tcPr>
          <w:p w14:paraId="60D4C4F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- 665,730</w:t>
            </w:r>
          </w:p>
        </w:tc>
      </w:tr>
      <w:tr w:rsidR="00850229" w:rsidRPr="000B3D2D" w14:paraId="0A2682E9"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C95E391" w14:textId="77777777" w:rsidR="00850229" w:rsidRPr="000B3D2D" w:rsidRDefault="00850229" w:rsidP="00A15EF0">
            <w:pPr>
              <w:jc w:val="center"/>
              <w:rPr>
                <w:rFonts w:ascii="新細明體" w:hAnsi="新細明體"/>
                <w:b/>
                <w:spacing w:val="-12"/>
                <w:sz w:val="20"/>
              </w:rPr>
            </w:pPr>
            <w:r w:rsidRPr="000B3D2D">
              <w:rPr>
                <w:rFonts w:ascii="新細明體" w:hAnsi="新細明體"/>
                <w:b/>
                <w:noProof/>
                <w:spacing w:val="-12"/>
                <w:sz w:val="20"/>
              </w:rPr>
              <w:t>1</w:t>
            </w:r>
          </w:p>
        </w:tc>
        <w:tc>
          <w:tcPr>
            <w:tcW w:w="298" w:type="dxa"/>
            <w:gridSpan w:val="2"/>
            <w:shd w:val="clear" w:color="auto" w:fill="auto"/>
            <w:vAlign w:val="center"/>
          </w:tcPr>
          <w:p w14:paraId="0D480F0A" w14:textId="77777777" w:rsidR="00850229" w:rsidRPr="000B3D2D" w:rsidRDefault="00850229" w:rsidP="00A15EF0">
            <w:pPr>
              <w:jc w:val="center"/>
              <w:rPr>
                <w:rFonts w:ascii="新細明體" w:hAnsi="新細明體"/>
                <w:b/>
                <w:spacing w:val="-12"/>
                <w:sz w:val="20"/>
              </w:rPr>
            </w:pPr>
          </w:p>
        </w:tc>
        <w:tc>
          <w:tcPr>
            <w:tcW w:w="2279" w:type="dxa"/>
            <w:shd w:val="clear" w:color="auto" w:fill="auto"/>
            <w:vAlign w:val="center"/>
          </w:tcPr>
          <w:p w14:paraId="2075B28D" w14:textId="77777777" w:rsidR="00850229" w:rsidRPr="000B3D2D" w:rsidRDefault="00850229" w:rsidP="00A15EF0">
            <w:pPr>
              <w:ind w:leftChars="100" w:left="240"/>
              <w:jc w:val="distribute"/>
              <w:rPr>
                <w:rFonts w:ascii="標楷體" w:eastAsia="標楷體" w:hAnsi="標楷體"/>
                <w:b/>
                <w:spacing w:val="-12"/>
                <w:sz w:val="20"/>
              </w:rPr>
            </w:pPr>
            <w:r w:rsidRPr="000B3D2D">
              <w:rPr>
                <w:rFonts w:ascii="標楷體" w:eastAsia="標楷體" w:hAnsi="標楷體" w:hint="eastAsia"/>
                <w:b/>
                <w:noProof/>
                <w:spacing w:val="-12"/>
                <w:sz w:val="20"/>
              </w:rPr>
              <w:t>財產收入</w:t>
            </w:r>
          </w:p>
        </w:tc>
        <w:tc>
          <w:tcPr>
            <w:tcW w:w="1560" w:type="dxa"/>
            <w:shd w:val="clear" w:color="auto" w:fill="auto"/>
            <w:vAlign w:val="center"/>
          </w:tcPr>
          <w:p w14:paraId="5E4F7C6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50,000,000</w:t>
            </w:r>
          </w:p>
        </w:tc>
        <w:tc>
          <w:tcPr>
            <w:tcW w:w="1410" w:type="dxa"/>
            <w:shd w:val="clear" w:color="auto" w:fill="auto"/>
            <w:vAlign w:val="center"/>
          </w:tcPr>
          <w:p w14:paraId="2A634EB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1414" w:type="dxa"/>
            <w:shd w:val="clear" w:color="auto" w:fill="auto"/>
            <w:vAlign w:val="center"/>
          </w:tcPr>
          <w:p w14:paraId="3ECF5BCE"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3401D6D0"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459AAF6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1400" w:type="dxa"/>
            <w:shd w:val="clear" w:color="auto" w:fill="auto"/>
            <w:vAlign w:val="center"/>
          </w:tcPr>
          <w:p w14:paraId="5A479A9E"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080392F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00" w:type="dxa"/>
            <w:shd w:val="clear" w:color="auto" w:fill="auto"/>
            <w:vAlign w:val="center"/>
          </w:tcPr>
          <w:p w14:paraId="0C28DE7A"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16EBA74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1380" w:type="dxa"/>
            <w:shd w:val="clear" w:color="auto" w:fill="auto"/>
            <w:vAlign w:val="center"/>
          </w:tcPr>
          <w:p w14:paraId="697CB75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70926410"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380" w:type="dxa"/>
            <w:shd w:val="clear" w:color="auto" w:fill="auto"/>
            <w:vAlign w:val="center"/>
          </w:tcPr>
          <w:p w14:paraId="3B15A36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49,334,270</w:t>
            </w:r>
          </w:p>
        </w:tc>
        <w:tc>
          <w:tcPr>
            <w:tcW w:w="2040" w:type="dxa"/>
            <w:shd w:val="clear" w:color="auto" w:fill="auto"/>
            <w:vAlign w:val="center"/>
          </w:tcPr>
          <w:p w14:paraId="4829E44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- 665,730</w:t>
            </w:r>
          </w:p>
        </w:tc>
      </w:tr>
      <w:tr w:rsidR="00850229" w:rsidRPr="000B3D2D" w14:paraId="555E8D88" w14:textId="77777777" w:rsidTr="0000315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278CA56" w14:textId="77777777" w:rsidR="00850229" w:rsidRPr="000B3D2D" w:rsidRDefault="00850229" w:rsidP="00A15EF0">
            <w:pPr>
              <w:jc w:val="center"/>
              <w:rPr>
                <w:rFonts w:ascii="新細明體" w:hAnsi="新細明體"/>
                <w:spacing w:val="-12"/>
                <w:sz w:val="20"/>
              </w:rPr>
            </w:pPr>
          </w:p>
        </w:tc>
        <w:tc>
          <w:tcPr>
            <w:tcW w:w="298" w:type="dxa"/>
            <w:gridSpan w:val="2"/>
            <w:shd w:val="clear" w:color="auto" w:fill="auto"/>
            <w:vAlign w:val="center"/>
          </w:tcPr>
          <w:p w14:paraId="6EF706BA" w14:textId="77777777" w:rsidR="00850229" w:rsidRPr="000B3D2D" w:rsidRDefault="00850229" w:rsidP="00A15EF0">
            <w:pPr>
              <w:jc w:val="center"/>
              <w:rPr>
                <w:rFonts w:ascii="新細明體" w:hAnsi="新細明體"/>
                <w:spacing w:val="-12"/>
                <w:sz w:val="20"/>
              </w:rPr>
            </w:pPr>
            <w:r w:rsidRPr="000B3D2D">
              <w:rPr>
                <w:rFonts w:ascii="新細明體" w:hAnsi="新細明體"/>
                <w:noProof/>
                <w:spacing w:val="-12"/>
                <w:sz w:val="20"/>
              </w:rPr>
              <w:t>1</w:t>
            </w:r>
          </w:p>
        </w:tc>
        <w:tc>
          <w:tcPr>
            <w:tcW w:w="2279" w:type="dxa"/>
            <w:shd w:val="clear" w:color="auto" w:fill="auto"/>
            <w:vAlign w:val="center"/>
          </w:tcPr>
          <w:p w14:paraId="15CA0456" w14:textId="77777777" w:rsidR="00850229" w:rsidRPr="000B3D2D" w:rsidRDefault="00850229" w:rsidP="00A15EF0">
            <w:pPr>
              <w:ind w:leftChars="200" w:left="480"/>
              <w:jc w:val="distribute"/>
              <w:rPr>
                <w:rFonts w:ascii="標楷體" w:eastAsia="標楷體" w:hAnsi="標楷體"/>
                <w:spacing w:val="-12"/>
                <w:sz w:val="20"/>
              </w:rPr>
            </w:pPr>
            <w:r w:rsidRPr="000B3D2D">
              <w:rPr>
                <w:rFonts w:ascii="標楷體" w:eastAsia="標楷體" w:hAnsi="標楷體" w:hint="eastAsia"/>
                <w:noProof/>
                <w:spacing w:val="-12"/>
                <w:sz w:val="20"/>
              </w:rPr>
              <w:t>財產售價</w:t>
            </w:r>
          </w:p>
        </w:tc>
        <w:tc>
          <w:tcPr>
            <w:tcW w:w="1560" w:type="dxa"/>
            <w:shd w:val="clear" w:color="auto" w:fill="auto"/>
            <w:vAlign w:val="center"/>
          </w:tcPr>
          <w:p w14:paraId="02151DE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50,000,000</w:t>
            </w:r>
          </w:p>
        </w:tc>
        <w:tc>
          <w:tcPr>
            <w:tcW w:w="1410" w:type="dxa"/>
            <w:shd w:val="clear" w:color="auto" w:fill="auto"/>
            <w:vAlign w:val="center"/>
          </w:tcPr>
          <w:p w14:paraId="7F28E56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49,334,270</w:t>
            </w:r>
          </w:p>
        </w:tc>
        <w:tc>
          <w:tcPr>
            <w:tcW w:w="1414" w:type="dxa"/>
            <w:shd w:val="clear" w:color="auto" w:fill="auto"/>
            <w:vAlign w:val="center"/>
          </w:tcPr>
          <w:p w14:paraId="5EF5B35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12EE7C1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621BEDA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49,334,270</w:t>
            </w:r>
          </w:p>
        </w:tc>
        <w:tc>
          <w:tcPr>
            <w:tcW w:w="1400" w:type="dxa"/>
            <w:shd w:val="clear" w:color="auto" w:fill="auto"/>
            <w:vAlign w:val="center"/>
          </w:tcPr>
          <w:p w14:paraId="6479E5D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3372EA0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00" w:type="dxa"/>
            <w:shd w:val="clear" w:color="auto" w:fill="auto"/>
            <w:vAlign w:val="center"/>
          </w:tcPr>
          <w:p w14:paraId="5A88091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2FD1CAA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49,334,270</w:t>
            </w:r>
          </w:p>
        </w:tc>
        <w:tc>
          <w:tcPr>
            <w:tcW w:w="1380" w:type="dxa"/>
            <w:shd w:val="clear" w:color="auto" w:fill="auto"/>
            <w:vAlign w:val="center"/>
          </w:tcPr>
          <w:p w14:paraId="1E58B9A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4CD6B94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80" w:type="dxa"/>
            <w:shd w:val="clear" w:color="auto" w:fill="auto"/>
            <w:vAlign w:val="center"/>
          </w:tcPr>
          <w:p w14:paraId="648E6D1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49,334,270</w:t>
            </w:r>
          </w:p>
        </w:tc>
        <w:tc>
          <w:tcPr>
            <w:tcW w:w="2040" w:type="dxa"/>
            <w:shd w:val="clear" w:color="auto" w:fill="auto"/>
            <w:vAlign w:val="center"/>
          </w:tcPr>
          <w:p w14:paraId="46FC3A8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- 665,730</w:t>
            </w:r>
          </w:p>
        </w:tc>
      </w:tr>
    </w:tbl>
    <w:p w14:paraId="27688C99" w14:textId="77777777" w:rsidR="00850229" w:rsidRPr="000B3D2D" w:rsidRDefault="00850229" w:rsidP="00850229">
      <w:pPr>
        <w:ind w:right="414"/>
        <w:rPr>
          <w:rFonts w:eastAsia="標楷體"/>
          <w:sz w:val="22"/>
        </w:rPr>
      </w:pPr>
    </w:p>
    <w:p w14:paraId="355F8E12" w14:textId="29D78AE2" w:rsidR="00850229" w:rsidRPr="000B3D2D" w:rsidRDefault="00850229">
      <w:pPr>
        <w:widowControl/>
      </w:pPr>
      <w:r w:rsidRPr="000B3D2D">
        <w:br w:type="page"/>
      </w:r>
    </w:p>
    <w:p w14:paraId="693A8DB5" w14:textId="77777777" w:rsidR="0000315F" w:rsidRPr="000B3D2D" w:rsidRDefault="0000315F" w:rsidP="00850229">
      <w:pPr>
        <w:adjustRightInd w:val="0"/>
        <w:snapToGrid w:val="0"/>
        <w:ind w:right="6"/>
        <w:jc w:val="center"/>
        <w:rPr>
          <w:rFonts w:ascii="標楷體" w:eastAsia="標楷體" w:hAnsi="標楷體"/>
          <w:b/>
          <w:color w:val="000000"/>
          <w:spacing w:val="20"/>
          <w:sz w:val="36"/>
          <w:szCs w:val="36"/>
          <w:u w:val="single"/>
        </w:rPr>
        <w:sectPr w:rsidR="0000315F" w:rsidRPr="000B3D2D" w:rsidSect="00571E8A">
          <w:headerReference w:type="default" r:id="rId36"/>
          <w:type w:val="nextColumn"/>
          <w:pgSz w:w="23811" w:h="16838" w:orient="landscape" w:code="8"/>
          <w:pgMar w:top="1418" w:right="992" w:bottom="1418" w:left="992" w:header="1021" w:footer="737" w:gutter="0"/>
          <w:cols w:space="425"/>
          <w:docGrid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240"/>
        <w:gridCol w:w="120"/>
        <w:gridCol w:w="2880"/>
        <w:gridCol w:w="1320"/>
        <w:gridCol w:w="1410"/>
        <w:gridCol w:w="802"/>
        <w:gridCol w:w="608"/>
        <w:gridCol w:w="1410"/>
        <w:gridCol w:w="1410"/>
        <w:gridCol w:w="1530"/>
        <w:gridCol w:w="1530"/>
        <w:gridCol w:w="1530"/>
        <w:gridCol w:w="1530"/>
        <w:gridCol w:w="840"/>
        <w:gridCol w:w="1475"/>
        <w:gridCol w:w="742"/>
        <w:gridCol w:w="1498"/>
        <w:gridCol w:w="605"/>
      </w:tblGrid>
      <w:tr w:rsidR="00850229" w:rsidRPr="000B3D2D" w14:paraId="23F6FD85" w14:textId="77777777" w:rsidTr="00A15EF0">
        <w:trPr>
          <w:cantSplit/>
          <w:trHeight w:val="270"/>
          <w:tblHeader/>
        </w:trPr>
        <w:tc>
          <w:tcPr>
            <w:tcW w:w="600" w:type="dxa"/>
            <w:gridSpan w:val="2"/>
            <w:tcBorders>
              <w:top w:val="nil"/>
              <w:left w:val="nil"/>
              <w:bottom w:val="nil"/>
              <w:right w:val="nil"/>
            </w:tcBorders>
          </w:tcPr>
          <w:p w14:paraId="2608324C" w14:textId="77777777" w:rsidR="00850229" w:rsidRPr="000B3D2D" w:rsidRDefault="00850229" w:rsidP="00A15EF0">
            <w:pPr>
              <w:jc w:val="right"/>
              <w:rPr>
                <w:rFonts w:ascii="標楷體" w:eastAsia="標楷體" w:hAnsi="標楷體"/>
                <w:sz w:val="20"/>
              </w:rPr>
            </w:pPr>
            <w:r w:rsidRPr="000B3D2D">
              <w:rPr>
                <w:rFonts w:ascii="標楷體" w:eastAsia="標楷體" w:hAnsi="標楷體" w:hint="eastAsia"/>
                <w:sz w:val="20"/>
              </w:rPr>
              <w:lastRenderedPageBreak/>
              <w:t>經常</w:t>
            </w:r>
          </w:p>
        </w:tc>
        <w:tc>
          <w:tcPr>
            <w:tcW w:w="6532" w:type="dxa"/>
            <w:gridSpan w:val="5"/>
            <w:vMerge w:val="restart"/>
            <w:tcBorders>
              <w:top w:val="nil"/>
              <w:left w:val="nil"/>
              <w:bottom w:val="nil"/>
              <w:right w:val="nil"/>
            </w:tcBorders>
            <w:vAlign w:val="center"/>
          </w:tcPr>
          <w:p w14:paraId="237E5565" w14:textId="77777777" w:rsidR="00850229" w:rsidRPr="000B3D2D" w:rsidRDefault="00850229" w:rsidP="00A15EF0">
            <w:pPr>
              <w:ind w:left="-42" w:right="80"/>
              <w:rPr>
                <w:rFonts w:ascii="標楷體" w:eastAsia="標楷體" w:hAnsi="標楷體"/>
                <w:sz w:val="20"/>
              </w:rPr>
            </w:pPr>
            <w:r w:rsidRPr="000B3D2D">
              <w:rPr>
                <w:rFonts w:ascii="標楷體" w:eastAsia="標楷體" w:hAnsi="標楷體" w:hint="eastAsia"/>
                <w:sz w:val="20"/>
              </w:rPr>
              <w:t>門</w:t>
            </w:r>
            <w:proofErr w:type="gramStart"/>
            <w:r w:rsidRPr="000B3D2D">
              <w:rPr>
                <w:rFonts w:ascii="標楷體" w:eastAsia="標楷體" w:hAnsi="標楷體" w:hint="eastAsia"/>
                <w:sz w:val="20"/>
              </w:rPr>
              <w:t>併</w:t>
            </w:r>
            <w:proofErr w:type="gramEnd"/>
            <w:r w:rsidRPr="000B3D2D">
              <w:rPr>
                <w:rFonts w:ascii="標楷體" w:eastAsia="標楷體" w:hAnsi="標楷體" w:hint="eastAsia"/>
                <w:sz w:val="20"/>
              </w:rPr>
              <w:t>計</w:t>
            </w:r>
          </w:p>
        </w:tc>
        <w:tc>
          <w:tcPr>
            <w:tcW w:w="14708" w:type="dxa"/>
            <w:gridSpan w:val="12"/>
            <w:vMerge w:val="restart"/>
            <w:tcBorders>
              <w:top w:val="nil"/>
              <w:left w:val="nil"/>
              <w:bottom w:val="nil"/>
              <w:right w:val="nil"/>
            </w:tcBorders>
            <w:vAlign w:val="bottom"/>
          </w:tcPr>
          <w:p w14:paraId="409EB79E" w14:textId="77777777" w:rsidR="00850229" w:rsidRPr="000B3D2D" w:rsidRDefault="00850229" w:rsidP="009C493D">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850229" w:rsidRPr="000B3D2D" w14:paraId="5B6EAD40" w14:textId="77777777" w:rsidTr="00A15EF0">
        <w:trPr>
          <w:cantSplit/>
          <w:trHeight w:val="270"/>
          <w:tblHeader/>
        </w:trPr>
        <w:tc>
          <w:tcPr>
            <w:tcW w:w="600" w:type="dxa"/>
            <w:gridSpan w:val="2"/>
            <w:tcBorders>
              <w:top w:val="nil"/>
              <w:left w:val="nil"/>
              <w:right w:val="nil"/>
            </w:tcBorders>
          </w:tcPr>
          <w:p w14:paraId="556897FB" w14:textId="77777777" w:rsidR="00850229" w:rsidRPr="000B3D2D" w:rsidRDefault="00850229" w:rsidP="00A15EF0">
            <w:pPr>
              <w:jc w:val="right"/>
              <w:rPr>
                <w:rFonts w:ascii="標楷體" w:eastAsia="標楷體" w:hAnsi="標楷體"/>
                <w:sz w:val="20"/>
              </w:rPr>
            </w:pPr>
            <w:r w:rsidRPr="000B3D2D">
              <w:rPr>
                <w:rFonts w:ascii="標楷體" w:eastAsia="標楷體" w:hAnsi="標楷體" w:hint="eastAsia"/>
                <w:sz w:val="20"/>
              </w:rPr>
              <w:t>資本</w:t>
            </w:r>
          </w:p>
        </w:tc>
        <w:tc>
          <w:tcPr>
            <w:tcW w:w="6532" w:type="dxa"/>
            <w:gridSpan w:val="5"/>
            <w:vMerge/>
            <w:tcBorders>
              <w:top w:val="nil"/>
              <w:left w:val="nil"/>
              <w:right w:val="nil"/>
            </w:tcBorders>
          </w:tcPr>
          <w:p w14:paraId="289B48A9" w14:textId="77777777" w:rsidR="00850229" w:rsidRPr="000B3D2D" w:rsidRDefault="00850229" w:rsidP="00A15EF0">
            <w:pPr>
              <w:ind w:right="-186"/>
              <w:jc w:val="right"/>
              <w:rPr>
                <w:rFonts w:ascii="標楷體" w:eastAsia="標楷體" w:hAnsi="標楷體"/>
                <w:sz w:val="20"/>
              </w:rPr>
            </w:pPr>
          </w:p>
        </w:tc>
        <w:tc>
          <w:tcPr>
            <w:tcW w:w="14708" w:type="dxa"/>
            <w:gridSpan w:val="12"/>
            <w:vMerge/>
            <w:tcBorders>
              <w:top w:val="nil"/>
              <w:left w:val="nil"/>
              <w:right w:val="nil"/>
            </w:tcBorders>
          </w:tcPr>
          <w:p w14:paraId="683F3204" w14:textId="77777777" w:rsidR="00850229" w:rsidRPr="000B3D2D" w:rsidRDefault="00850229" w:rsidP="00A15EF0">
            <w:pPr>
              <w:ind w:right="-186"/>
              <w:jc w:val="right"/>
              <w:rPr>
                <w:rFonts w:ascii="標楷體" w:eastAsia="標楷體" w:hAnsi="標楷體"/>
                <w:sz w:val="20"/>
              </w:rPr>
            </w:pPr>
          </w:p>
        </w:tc>
      </w:tr>
      <w:tr w:rsidR="00850229" w:rsidRPr="000B3D2D" w14:paraId="4CB6EB45" w14:textId="77777777" w:rsidTr="00A15EF0">
        <w:trPr>
          <w:cantSplit/>
          <w:tblHeader/>
        </w:trPr>
        <w:tc>
          <w:tcPr>
            <w:tcW w:w="3600" w:type="dxa"/>
            <w:gridSpan w:val="4"/>
            <w:tcBorders>
              <w:left w:val="nil"/>
            </w:tcBorders>
            <w:vAlign w:val="center"/>
          </w:tcPr>
          <w:p w14:paraId="3FF95C5F" w14:textId="77777777" w:rsidR="00850229" w:rsidRPr="000B3D2D" w:rsidRDefault="00850229" w:rsidP="00A15EF0">
            <w:pPr>
              <w:ind w:left="360" w:right="292"/>
              <w:jc w:val="distribute"/>
              <w:rPr>
                <w:rFonts w:ascii="標楷體" w:eastAsia="標楷體" w:hAnsi="標楷體"/>
                <w:sz w:val="20"/>
              </w:rPr>
            </w:pPr>
            <w:r w:rsidRPr="000B3D2D">
              <w:rPr>
                <w:rFonts w:ascii="標楷體" w:eastAsia="標楷體" w:hAnsi="標楷體" w:hint="eastAsia"/>
                <w:sz w:val="20"/>
              </w:rPr>
              <w:t>科目</w:t>
            </w:r>
          </w:p>
        </w:tc>
        <w:tc>
          <w:tcPr>
            <w:tcW w:w="1320" w:type="dxa"/>
            <w:vMerge w:val="restart"/>
            <w:vAlign w:val="center"/>
          </w:tcPr>
          <w:p w14:paraId="5C598678"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預算數</w:t>
            </w:r>
          </w:p>
        </w:tc>
        <w:tc>
          <w:tcPr>
            <w:tcW w:w="5640" w:type="dxa"/>
            <w:gridSpan w:val="5"/>
            <w:vAlign w:val="center"/>
          </w:tcPr>
          <w:p w14:paraId="7188A140" w14:textId="77777777" w:rsidR="00850229" w:rsidRPr="000B3D2D" w:rsidRDefault="00850229" w:rsidP="00A15EF0">
            <w:pPr>
              <w:ind w:left="70" w:right="92"/>
              <w:jc w:val="distribute"/>
              <w:rPr>
                <w:rFonts w:ascii="標楷體" w:eastAsia="標楷體" w:hAnsi="標楷體"/>
                <w:sz w:val="20"/>
              </w:rPr>
            </w:pPr>
            <w:r w:rsidRPr="000B3D2D">
              <w:rPr>
                <w:rFonts w:ascii="標楷體" w:eastAsia="標楷體" w:hAnsi="標楷體" w:hint="eastAsia"/>
                <w:sz w:val="20"/>
              </w:rPr>
              <w:t>決算數</w:t>
            </w:r>
          </w:p>
        </w:tc>
        <w:tc>
          <w:tcPr>
            <w:tcW w:w="6960" w:type="dxa"/>
            <w:gridSpan w:val="5"/>
            <w:vAlign w:val="center"/>
          </w:tcPr>
          <w:p w14:paraId="219F1787" w14:textId="77777777" w:rsidR="00850229" w:rsidRPr="000B3D2D" w:rsidRDefault="00850229" w:rsidP="00A15EF0">
            <w:pPr>
              <w:ind w:left="70" w:right="92"/>
              <w:jc w:val="distribute"/>
              <w:rPr>
                <w:rFonts w:ascii="標楷體" w:eastAsia="標楷體" w:hAnsi="標楷體"/>
                <w:sz w:val="20"/>
              </w:rPr>
            </w:pPr>
            <w:r w:rsidRPr="000B3D2D">
              <w:rPr>
                <w:rFonts w:ascii="標楷體" w:eastAsia="標楷體" w:hAnsi="標楷體" w:hint="eastAsia"/>
                <w:sz w:val="20"/>
              </w:rPr>
              <w:t>決算審定數</w:t>
            </w:r>
          </w:p>
        </w:tc>
        <w:tc>
          <w:tcPr>
            <w:tcW w:w="2217" w:type="dxa"/>
            <w:gridSpan w:val="2"/>
            <w:vAlign w:val="center"/>
          </w:tcPr>
          <w:p w14:paraId="6F565282" w14:textId="77777777" w:rsidR="00850229" w:rsidRPr="000B3D2D" w:rsidRDefault="00850229" w:rsidP="00A15EF0">
            <w:pPr>
              <w:ind w:left="70" w:right="92"/>
              <w:jc w:val="distribute"/>
              <w:rPr>
                <w:rFonts w:ascii="標楷體" w:eastAsia="標楷體" w:hAnsi="標楷體"/>
                <w:sz w:val="20"/>
              </w:rPr>
            </w:pPr>
            <w:r w:rsidRPr="000B3D2D">
              <w:rPr>
                <w:rFonts w:ascii="標楷體" w:eastAsia="標楷體" w:hAnsi="標楷體" w:hint="eastAsia"/>
                <w:sz w:val="20"/>
              </w:rPr>
              <w:t>決算審定數與</w:t>
            </w:r>
            <w:r w:rsidRPr="000B3D2D">
              <w:rPr>
                <w:rFonts w:ascii="標楷體" w:eastAsia="標楷體" w:hAnsi="標楷體"/>
                <w:sz w:val="20"/>
              </w:rPr>
              <w:br/>
            </w:r>
            <w:r w:rsidRPr="000B3D2D">
              <w:rPr>
                <w:rFonts w:ascii="標楷體" w:eastAsia="標楷體" w:hAnsi="標楷體" w:hint="eastAsia"/>
                <w:sz w:val="20"/>
              </w:rPr>
              <w:t>預算數比較增減</w:t>
            </w:r>
          </w:p>
        </w:tc>
        <w:tc>
          <w:tcPr>
            <w:tcW w:w="2103" w:type="dxa"/>
            <w:gridSpan w:val="2"/>
            <w:tcBorders>
              <w:right w:val="nil"/>
            </w:tcBorders>
            <w:vAlign w:val="center"/>
          </w:tcPr>
          <w:p w14:paraId="5DA83578" w14:textId="77777777" w:rsidR="00850229" w:rsidRPr="000B3D2D" w:rsidRDefault="00850229" w:rsidP="00A15EF0">
            <w:pPr>
              <w:ind w:left="70" w:right="92"/>
              <w:jc w:val="distribute"/>
              <w:rPr>
                <w:rFonts w:ascii="標楷體" w:eastAsia="標楷體" w:hAnsi="標楷體"/>
                <w:sz w:val="20"/>
              </w:rPr>
            </w:pPr>
            <w:r w:rsidRPr="000B3D2D">
              <w:rPr>
                <w:rFonts w:ascii="標楷體" w:eastAsia="標楷體" w:hAnsi="標楷體" w:hint="eastAsia"/>
                <w:sz w:val="20"/>
              </w:rPr>
              <w:t>決算審定數與</w:t>
            </w:r>
          </w:p>
          <w:p w14:paraId="19181A55" w14:textId="77777777" w:rsidR="00850229" w:rsidRPr="000B3D2D" w:rsidRDefault="00850229" w:rsidP="00A15EF0">
            <w:pPr>
              <w:ind w:left="70" w:right="92"/>
              <w:jc w:val="distribute"/>
              <w:rPr>
                <w:rFonts w:ascii="標楷體" w:eastAsia="標楷體" w:hAnsi="標楷體"/>
                <w:sz w:val="20"/>
              </w:rPr>
            </w:pPr>
            <w:r w:rsidRPr="000B3D2D">
              <w:rPr>
                <w:rFonts w:ascii="標楷體" w:eastAsia="標楷體" w:hAnsi="標楷體" w:hint="eastAsia"/>
                <w:sz w:val="20"/>
              </w:rPr>
              <w:t>決算數比較增減</w:t>
            </w:r>
          </w:p>
        </w:tc>
      </w:tr>
      <w:tr w:rsidR="00850229" w:rsidRPr="000B3D2D" w14:paraId="6FB61A66" w14:textId="77777777" w:rsidTr="00A15EF0">
        <w:trPr>
          <w:cantSplit/>
          <w:trHeight w:val="351"/>
          <w:tblHeader/>
        </w:trPr>
        <w:tc>
          <w:tcPr>
            <w:tcW w:w="360" w:type="dxa"/>
            <w:tcBorders>
              <w:left w:val="nil"/>
            </w:tcBorders>
            <w:vAlign w:val="center"/>
          </w:tcPr>
          <w:p w14:paraId="206C9F58" w14:textId="77777777" w:rsidR="00850229" w:rsidRPr="000B3D2D" w:rsidRDefault="00850229" w:rsidP="00A15EF0">
            <w:pPr>
              <w:ind w:right="414"/>
              <w:jc w:val="center"/>
              <w:rPr>
                <w:rFonts w:ascii="標楷體" w:eastAsia="標楷體" w:hAnsi="標楷體"/>
                <w:sz w:val="20"/>
              </w:rPr>
            </w:pPr>
            <w:r w:rsidRPr="000B3D2D">
              <w:rPr>
                <w:rFonts w:ascii="標楷體" w:eastAsia="標楷體" w:hAnsi="標楷體" w:hint="eastAsia"/>
                <w:sz w:val="20"/>
              </w:rPr>
              <w:t>款</w:t>
            </w:r>
          </w:p>
        </w:tc>
        <w:tc>
          <w:tcPr>
            <w:tcW w:w="360" w:type="dxa"/>
            <w:gridSpan w:val="2"/>
            <w:tcBorders>
              <w:left w:val="nil"/>
            </w:tcBorders>
            <w:vAlign w:val="center"/>
          </w:tcPr>
          <w:p w14:paraId="0229AE51" w14:textId="77777777" w:rsidR="00850229" w:rsidRPr="000B3D2D" w:rsidRDefault="00850229" w:rsidP="00A15EF0">
            <w:pPr>
              <w:ind w:right="414"/>
              <w:jc w:val="center"/>
              <w:rPr>
                <w:rFonts w:ascii="標楷體" w:eastAsia="標楷體" w:hAnsi="標楷體"/>
                <w:sz w:val="20"/>
              </w:rPr>
            </w:pPr>
            <w:r w:rsidRPr="000B3D2D">
              <w:rPr>
                <w:rFonts w:ascii="標楷體" w:eastAsia="標楷體" w:hAnsi="標楷體" w:hint="eastAsia"/>
                <w:sz w:val="20"/>
              </w:rPr>
              <w:t>項</w:t>
            </w:r>
          </w:p>
        </w:tc>
        <w:tc>
          <w:tcPr>
            <w:tcW w:w="2880" w:type="dxa"/>
            <w:vAlign w:val="center"/>
          </w:tcPr>
          <w:p w14:paraId="14110782" w14:textId="77777777" w:rsidR="00850229" w:rsidRPr="000B3D2D" w:rsidRDefault="00850229" w:rsidP="00A15EF0">
            <w:pPr>
              <w:ind w:left="214" w:right="280"/>
              <w:jc w:val="distribute"/>
              <w:rPr>
                <w:rFonts w:ascii="標楷體" w:eastAsia="標楷體" w:hAnsi="標楷體"/>
                <w:sz w:val="20"/>
              </w:rPr>
            </w:pPr>
            <w:r w:rsidRPr="000B3D2D">
              <w:rPr>
                <w:rFonts w:ascii="標楷體" w:eastAsia="標楷體" w:hAnsi="標楷體" w:hint="eastAsia"/>
                <w:sz w:val="20"/>
              </w:rPr>
              <w:t>名稱</w:t>
            </w:r>
          </w:p>
        </w:tc>
        <w:tc>
          <w:tcPr>
            <w:tcW w:w="1320" w:type="dxa"/>
            <w:vMerge/>
            <w:vAlign w:val="center"/>
          </w:tcPr>
          <w:p w14:paraId="6C59D4E7" w14:textId="77777777" w:rsidR="00850229" w:rsidRPr="000B3D2D" w:rsidRDefault="00850229" w:rsidP="00A15EF0">
            <w:pPr>
              <w:ind w:left="48" w:right="94"/>
              <w:jc w:val="distribute"/>
              <w:rPr>
                <w:rFonts w:ascii="標楷體" w:eastAsia="標楷體" w:hAnsi="標楷體"/>
                <w:sz w:val="20"/>
              </w:rPr>
            </w:pPr>
          </w:p>
        </w:tc>
        <w:tc>
          <w:tcPr>
            <w:tcW w:w="1410" w:type="dxa"/>
            <w:vAlign w:val="center"/>
          </w:tcPr>
          <w:p w14:paraId="4D49881F"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1410" w:type="dxa"/>
            <w:gridSpan w:val="2"/>
            <w:vAlign w:val="center"/>
          </w:tcPr>
          <w:p w14:paraId="18F7DDD0"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1410" w:type="dxa"/>
            <w:vAlign w:val="center"/>
          </w:tcPr>
          <w:p w14:paraId="78053227"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1410" w:type="dxa"/>
            <w:vAlign w:val="center"/>
          </w:tcPr>
          <w:p w14:paraId="7A61E7D8"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合計</w:t>
            </w:r>
          </w:p>
        </w:tc>
        <w:tc>
          <w:tcPr>
            <w:tcW w:w="1530" w:type="dxa"/>
            <w:vAlign w:val="center"/>
          </w:tcPr>
          <w:p w14:paraId="1908360B"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1530" w:type="dxa"/>
            <w:vAlign w:val="center"/>
          </w:tcPr>
          <w:p w14:paraId="6B0DFF1D"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1530" w:type="dxa"/>
            <w:vAlign w:val="center"/>
          </w:tcPr>
          <w:p w14:paraId="1300E171"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1530" w:type="dxa"/>
            <w:vAlign w:val="center"/>
          </w:tcPr>
          <w:p w14:paraId="23D560BA"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合計</w:t>
            </w:r>
          </w:p>
        </w:tc>
        <w:tc>
          <w:tcPr>
            <w:tcW w:w="840" w:type="dxa"/>
            <w:vAlign w:val="center"/>
          </w:tcPr>
          <w:p w14:paraId="4BEC8DA5" w14:textId="77777777" w:rsidR="00850229" w:rsidRPr="000B3D2D" w:rsidRDefault="00850229" w:rsidP="00A15EF0">
            <w:pPr>
              <w:ind w:right="14"/>
              <w:jc w:val="center"/>
              <w:rPr>
                <w:rFonts w:ascii="標楷體" w:eastAsia="標楷體" w:hAnsi="標楷體"/>
                <w:spacing w:val="-20"/>
                <w:sz w:val="20"/>
              </w:rPr>
            </w:pPr>
            <w:r w:rsidRPr="000B3D2D">
              <w:rPr>
                <w:rFonts w:ascii="標楷體" w:eastAsia="標楷體" w:hAnsi="標楷體" w:hint="eastAsia"/>
                <w:spacing w:val="-20"/>
                <w:sz w:val="20"/>
              </w:rPr>
              <w:t>占總數％</w:t>
            </w:r>
          </w:p>
        </w:tc>
        <w:tc>
          <w:tcPr>
            <w:tcW w:w="1475" w:type="dxa"/>
            <w:vAlign w:val="center"/>
          </w:tcPr>
          <w:p w14:paraId="4D02D71F"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金額</w:t>
            </w:r>
          </w:p>
        </w:tc>
        <w:tc>
          <w:tcPr>
            <w:tcW w:w="742" w:type="dxa"/>
            <w:vAlign w:val="center"/>
          </w:tcPr>
          <w:p w14:paraId="0103947C" w14:textId="77777777" w:rsidR="00850229" w:rsidRPr="000B3D2D" w:rsidRDefault="00850229" w:rsidP="00A15EF0">
            <w:pPr>
              <w:ind w:right="14"/>
              <w:jc w:val="center"/>
              <w:rPr>
                <w:rFonts w:ascii="標楷體" w:eastAsia="標楷體" w:hAnsi="標楷體"/>
                <w:sz w:val="20"/>
              </w:rPr>
            </w:pPr>
            <w:r w:rsidRPr="000B3D2D">
              <w:rPr>
                <w:rFonts w:ascii="標楷體" w:eastAsia="標楷體" w:hAnsi="標楷體" w:hint="eastAsia"/>
                <w:spacing w:val="-10"/>
                <w:sz w:val="20"/>
              </w:rPr>
              <w:t>％</w:t>
            </w:r>
          </w:p>
        </w:tc>
        <w:tc>
          <w:tcPr>
            <w:tcW w:w="1498" w:type="dxa"/>
            <w:vAlign w:val="center"/>
          </w:tcPr>
          <w:p w14:paraId="016412D2" w14:textId="77777777" w:rsidR="00850229" w:rsidRPr="000B3D2D" w:rsidRDefault="00850229" w:rsidP="00A15EF0">
            <w:pPr>
              <w:ind w:left="48" w:right="94"/>
              <w:jc w:val="distribute"/>
              <w:rPr>
                <w:rFonts w:ascii="標楷體" w:eastAsia="標楷體" w:hAnsi="標楷體"/>
                <w:sz w:val="20"/>
              </w:rPr>
            </w:pPr>
            <w:r w:rsidRPr="000B3D2D">
              <w:rPr>
                <w:rFonts w:ascii="標楷體" w:eastAsia="標楷體" w:hAnsi="標楷體" w:hint="eastAsia"/>
                <w:sz w:val="20"/>
              </w:rPr>
              <w:t>金額</w:t>
            </w:r>
          </w:p>
        </w:tc>
        <w:tc>
          <w:tcPr>
            <w:tcW w:w="605" w:type="dxa"/>
            <w:tcBorders>
              <w:right w:val="nil"/>
            </w:tcBorders>
            <w:vAlign w:val="center"/>
          </w:tcPr>
          <w:p w14:paraId="7732B77C" w14:textId="77777777" w:rsidR="00850229" w:rsidRPr="000B3D2D" w:rsidRDefault="00850229" w:rsidP="00A15EF0">
            <w:pPr>
              <w:ind w:right="14"/>
              <w:jc w:val="center"/>
              <w:rPr>
                <w:rFonts w:ascii="標楷體" w:eastAsia="標楷體" w:hAnsi="標楷體"/>
                <w:spacing w:val="-10"/>
                <w:sz w:val="20"/>
              </w:rPr>
            </w:pPr>
            <w:r w:rsidRPr="000B3D2D">
              <w:rPr>
                <w:rFonts w:ascii="標楷體" w:eastAsia="標楷體" w:hAnsi="標楷體" w:hint="eastAsia"/>
                <w:spacing w:val="-10"/>
                <w:sz w:val="20"/>
              </w:rPr>
              <w:t>％</w:t>
            </w:r>
          </w:p>
        </w:tc>
      </w:tr>
      <w:tr w:rsidR="00850229" w:rsidRPr="000B3D2D" w14:paraId="3F78014A"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381FA06F" w14:textId="77777777" w:rsidR="00850229" w:rsidRPr="000B3D2D" w:rsidRDefault="00850229" w:rsidP="00A15EF0">
            <w:pPr>
              <w:jc w:val="center"/>
              <w:rPr>
                <w:rFonts w:ascii="新細明體" w:eastAsia="標楷體" w:hAnsi="新細明體"/>
                <w:b/>
                <w:sz w:val="20"/>
              </w:rPr>
            </w:pPr>
          </w:p>
        </w:tc>
        <w:tc>
          <w:tcPr>
            <w:tcW w:w="360" w:type="dxa"/>
            <w:gridSpan w:val="2"/>
            <w:shd w:val="clear" w:color="auto" w:fill="auto"/>
            <w:vAlign w:val="center"/>
          </w:tcPr>
          <w:p w14:paraId="305A9306"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1DC718B6"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總計</w:t>
            </w:r>
          </w:p>
        </w:tc>
        <w:tc>
          <w:tcPr>
            <w:tcW w:w="1320" w:type="dxa"/>
            <w:shd w:val="clear" w:color="auto" w:fill="auto"/>
            <w:vAlign w:val="center"/>
          </w:tcPr>
          <w:p w14:paraId="7A0BB53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13,488,365,000</w:t>
            </w:r>
          </w:p>
        </w:tc>
        <w:tc>
          <w:tcPr>
            <w:tcW w:w="1410" w:type="dxa"/>
            <w:shd w:val="clear" w:color="auto" w:fill="auto"/>
            <w:vAlign w:val="center"/>
          </w:tcPr>
          <w:p w14:paraId="2E32DFA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11,163,920,663</w:t>
            </w:r>
          </w:p>
        </w:tc>
        <w:tc>
          <w:tcPr>
            <w:tcW w:w="1410" w:type="dxa"/>
            <w:gridSpan w:val="2"/>
            <w:shd w:val="clear" w:color="auto" w:fill="auto"/>
            <w:vAlign w:val="center"/>
          </w:tcPr>
          <w:p w14:paraId="70BC101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7,955,665</w:t>
            </w:r>
          </w:p>
        </w:tc>
        <w:tc>
          <w:tcPr>
            <w:tcW w:w="1410" w:type="dxa"/>
            <w:shd w:val="clear" w:color="auto" w:fill="auto"/>
            <w:vAlign w:val="center"/>
          </w:tcPr>
          <w:p w14:paraId="79C33D0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1,276,806,555</w:t>
            </w:r>
          </w:p>
        </w:tc>
        <w:tc>
          <w:tcPr>
            <w:tcW w:w="1410" w:type="dxa"/>
            <w:shd w:val="clear" w:color="auto" w:fill="auto"/>
            <w:vAlign w:val="center"/>
          </w:tcPr>
          <w:p w14:paraId="5209A96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12,448,682,883</w:t>
            </w:r>
          </w:p>
        </w:tc>
        <w:tc>
          <w:tcPr>
            <w:tcW w:w="1530" w:type="dxa"/>
            <w:shd w:val="clear" w:color="auto" w:fill="auto"/>
            <w:vAlign w:val="center"/>
          </w:tcPr>
          <w:p w14:paraId="57B5EA7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11,144,636,063</w:t>
            </w:r>
          </w:p>
        </w:tc>
        <w:tc>
          <w:tcPr>
            <w:tcW w:w="1530" w:type="dxa"/>
            <w:shd w:val="clear" w:color="auto" w:fill="auto"/>
            <w:vAlign w:val="center"/>
          </w:tcPr>
          <w:p w14:paraId="78F049E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7,955,665</w:t>
            </w:r>
          </w:p>
        </w:tc>
        <w:tc>
          <w:tcPr>
            <w:tcW w:w="1530" w:type="dxa"/>
            <w:shd w:val="clear" w:color="auto" w:fill="auto"/>
            <w:vAlign w:val="center"/>
          </w:tcPr>
          <w:p w14:paraId="354FA34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1,261,919,995</w:t>
            </w:r>
          </w:p>
        </w:tc>
        <w:tc>
          <w:tcPr>
            <w:tcW w:w="1530" w:type="dxa"/>
            <w:shd w:val="clear" w:color="auto" w:fill="auto"/>
            <w:vAlign w:val="center"/>
          </w:tcPr>
          <w:p w14:paraId="4B384AA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12,414,511,723</w:t>
            </w:r>
          </w:p>
        </w:tc>
        <w:tc>
          <w:tcPr>
            <w:tcW w:w="840" w:type="dxa"/>
            <w:shd w:val="clear" w:color="auto" w:fill="auto"/>
            <w:vAlign w:val="center"/>
          </w:tcPr>
          <w:p w14:paraId="4994399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100.00</w:t>
            </w:r>
          </w:p>
        </w:tc>
        <w:tc>
          <w:tcPr>
            <w:tcW w:w="1475" w:type="dxa"/>
            <w:shd w:val="clear" w:color="auto" w:fill="auto"/>
            <w:vAlign w:val="center"/>
          </w:tcPr>
          <w:p w14:paraId="5673132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- 1,073,853,277</w:t>
            </w:r>
          </w:p>
        </w:tc>
        <w:tc>
          <w:tcPr>
            <w:tcW w:w="742" w:type="dxa"/>
            <w:shd w:val="clear" w:color="auto" w:fill="auto"/>
            <w:vAlign w:val="center"/>
          </w:tcPr>
          <w:p w14:paraId="17B388B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- 7.96</w:t>
            </w:r>
          </w:p>
        </w:tc>
        <w:tc>
          <w:tcPr>
            <w:tcW w:w="1498" w:type="dxa"/>
            <w:shd w:val="clear" w:color="auto" w:fill="auto"/>
            <w:vAlign w:val="center"/>
          </w:tcPr>
          <w:p w14:paraId="5D9035A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- 34,171,160</w:t>
            </w:r>
          </w:p>
        </w:tc>
        <w:tc>
          <w:tcPr>
            <w:tcW w:w="605" w:type="dxa"/>
            <w:shd w:val="clear" w:color="auto" w:fill="auto"/>
            <w:vAlign w:val="center"/>
          </w:tcPr>
          <w:p w14:paraId="006861A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- 0.27</w:t>
            </w:r>
          </w:p>
        </w:tc>
      </w:tr>
      <w:tr w:rsidR="00850229" w:rsidRPr="000B3D2D" w14:paraId="7A654F5B"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79D64CBF"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1</w:t>
            </w:r>
          </w:p>
        </w:tc>
        <w:tc>
          <w:tcPr>
            <w:tcW w:w="360" w:type="dxa"/>
            <w:gridSpan w:val="2"/>
            <w:shd w:val="clear" w:color="auto" w:fill="auto"/>
            <w:vAlign w:val="center"/>
          </w:tcPr>
          <w:p w14:paraId="2D4B33F3"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3914AECB"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一般政務支出</w:t>
            </w:r>
          </w:p>
        </w:tc>
        <w:tc>
          <w:tcPr>
            <w:tcW w:w="1320" w:type="dxa"/>
            <w:shd w:val="clear" w:color="auto" w:fill="auto"/>
            <w:vAlign w:val="center"/>
          </w:tcPr>
          <w:p w14:paraId="6982807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2,946,607,000</w:t>
            </w:r>
          </w:p>
        </w:tc>
        <w:tc>
          <w:tcPr>
            <w:tcW w:w="1410" w:type="dxa"/>
            <w:shd w:val="clear" w:color="auto" w:fill="auto"/>
            <w:vAlign w:val="center"/>
          </w:tcPr>
          <w:p w14:paraId="4E86D2C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2,606,770,632</w:t>
            </w:r>
          </w:p>
        </w:tc>
        <w:tc>
          <w:tcPr>
            <w:tcW w:w="1410" w:type="dxa"/>
            <w:gridSpan w:val="2"/>
            <w:shd w:val="clear" w:color="auto" w:fill="auto"/>
            <w:vAlign w:val="center"/>
          </w:tcPr>
          <w:p w14:paraId="2550368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6,426,654</w:t>
            </w:r>
          </w:p>
        </w:tc>
        <w:tc>
          <w:tcPr>
            <w:tcW w:w="1410" w:type="dxa"/>
            <w:shd w:val="clear" w:color="auto" w:fill="auto"/>
            <w:vAlign w:val="center"/>
          </w:tcPr>
          <w:p w14:paraId="114932B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142,695,429</w:t>
            </w:r>
          </w:p>
        </w:tc>
        <w:tc>
          <w:tcPr>
            <w:tcW w:w="1410" w:type="dxa"/>
            <w:shd w:val="clear" w:color="auto" w:fill="auto"/>
            <w:vAlign w:val="center"/>
          </w:tcPr>
          <w:p w14:paraId="402B3D2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2,755,892,715</w:t>
            </w:r>
          </w:p>
        </w:tc>
        <w:tc>
          <w:tcPr>
            <w:tcW w:w="1530" w:type="dxa"/>
            <w:shd w:val="clear" w:color="auto" w:fill="auto"/>
            <w:vAlign w:val="center"/>
          </w:tcPr>
          <w:p w14:paraId="55D583C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2,606,770,632</w:t>
            </w:r>
          </w:p>
        </w:tc>
        <w:tc>
          <w:tcPr>
            <w:tcW w:w="1530" w:type="dxa"/>
            <w:shd w:val="clear" w:color="auto" w:fill="auto"/>
            <w:vAlign w:val="center"/>
          </w:tcPr>
          <w:p w14:paraId="7B2DC3E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6,426,654</w:t>
            </w:r>
          </w:p>
        </w:tc>
        <w:tc>
          <w:tcPr>
            <w:tcW w:w="1530" w:type="dxa"/>
            <w:shd w:val="clear" w:color="auto" w:fill="auto"/>
            <w:vAlign w:val="center"/>
          </w:tcPr>
          <w:p w14:paraId="25C282B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142,695,429</w:t>
            </w:r>
          </w:p>
        </w:tc>
        <w:tc>
          <w:tcPr>
            <w:tcW w:w="1530" w:type="dxa"/>
            <w:shd w:val="clear" w:color="auto" w:fill="auto"/>
            <w:vAlign w:val="center"/>
          </w:tcPr>
          <w:p w14:paraId="321D66B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2,755,892,715</w:t>
            </w:r>
          </w:p>
        </w:tc>
        <w:tc>
          <w:tcPr>
            <w:tcW w:w="840" w:type="dxa"/>
            <w:shd w:val="clear" w:color="auto" w:fill="auto"/>
            <w:vAlign w:val="center"/>
          </w:tcPr>
          <w:p w14:paraId="2CF987B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22.20</w:t>
            </w:r>
          </w:p>
        </w:tc>
        <w:tc>
          <w:tcPr>
            <w:tcW w:w="1475" w:type="dxa"/>
            <w:shd w:val="clear" w:color="auto" w:fill="auto"/>
            <w:vAlign w:val="center"/>
          </w:tcPr>
          <w:p w14:paraId="7BD760A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- 190,714,285</w:t>
            </w:r>
          </w:p>
        </w:tc>
        <w:tc>
          <w:tcPr>
            <w:tcW w:w="742" w:type="dxa"/>
            <w:shd w:val="clear" w:color="auto" w:fill="auto"/>
            <w:vAlign w:val="center"/>
          </w:tcPr>
          <w:p w14:paraId="10A3A7D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- 6.47</w:t>
            </w:r>
          </w:p>
        </w:tc>
        <w:tc>
          <w:tcPr>
            <w:tcW w:w="1498" w:type="dxa"/>
            <w:shd w:val="clear" w:color="auto" w:fill="auto"/>
            <w:vAlign w:val="center"/>
          </w:tcPr>
          <w:p w14:paraId="716B5798"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3E0C56A8"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723E2EA9"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BA25E95"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3F132BCF"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5D846815"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行政支出</w:t>
            </w:r>
          </w:p>
        </w:tc>
        <w:tc>
          <w:tcPr>
            <w:tcW w:w="1320" w:type="dxa"/>
            <w:shd w:val="clear" w:color="auto" w:fill="auto"/>
            <w:vAlign w:val="center"/>
          </w:tcPr>
          <w:p w14:paraId="3B99DD3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294,974,000</w:t>
            </w:r>
          </w:p>
        </w:tc>
        <w:tc>
          <w:tcPr>
            <w:tcW w:w="1410" w:type="dxa"/>
            <w:shd w:val="clear" w:color="auto" w:fill="auto"/>
            <w:vAlign w:val="center"/>
          </w:tcPr>
          <w:p w14:paraId="18C7B2C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279,366,540</w:t>
            </w:r>
          </w:p>
        </w:tc>
        <w:tc>
          <w:tcPr>
            <w:tcW w:w="1410" w:type="dxa"/>
            <w:gridSpan w:val="2"/>
            <w:shd w:val="clear" w:color="auto" w:fill="auto"/>
            <w:vAlign w:val="center"/>
          </w:tcPr>
          <w:p w14:paraId="4021B66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685EBBB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509,250</w:t>
            </w:r>
          </w:p>
        </w:tc>
        <w:tc>
          <w:tcPr>
            <w:tcW w:w="1410" w:type="dxa"/>
            <w:shd w:val="clear" w:color="auto" w:fill="auto"/>
            <w:vAlign w:val="center"/>
          </w:tcPr>
          <w:p w14:paraId="155568A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279,875,790</w:t>
            </w:r>
          </w:p>
        </w:tc>
        <w:tc>
          <w:tcPr>
            <w:tcW w:w="1530" w:type="dxa"/>
            <w:shd w:val="clear" w:color="auto" w:fill="auto"/>
            <w:vAlign w:val="center"/>
          </w:tcPr>
          <w:p w14:paraId="089D89F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279,366,540</w:t>
            </w:r>
          </w:p>
        </w:tc>
        <w:tc>
          <w:tcPr>
            <w:tcW w:w="1530" w:type="dxa"/>
            <w:shd w:val="clear" w:color="auto" w:fill="auto"/>
            <w:vAlign w:val="center"/>
          </w:tcPr>
          <w:p w14:paraId="1EC2AFC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2DDD75F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509,250</w:t>
            </w:r>
          </w:p>
        </w:tc>
        <w:tc>
          <w:tcPr>
            <w:tcW w:w="1530" w:type="dxa"/>
            <w:shd w:val="clear" w:color="auto" w:fill="auto"/>
            <w:vAlign w:val="center"/>
          </w:tcPr>
          <w:p w14:paraId="2402C84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279,875,790</w:t>
            </w:r>
          </w:p>
        </w:tc>
        <w:tc>
          <w:tcPr>
            <w:tcW w:w="840" w:type="dxa"/>
            <w:shd w:val="clear" w:color="auto" w:fill="auto"/>
            <w:vAlign w:val="center"/>
          </w:tcPr>
          <w:p w14:paraId="19C99C2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2.25</w:t>
            </w:r>
          </w:p>
        </w:tc>
        <w:tc>
          <w:tcPr>
            <w:tcW w:w="1475" w:type="dxa"/>
            <w:shd w:val="clear" w:color="auto" w:fill="auto"/>
            <w:vAlign w:val="center"/>
          </w:tcPr>
          <w:p w14:paraId="6677D6D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- 15,098,210</w:t>
            </w:r>
          </w:p>
        </w:tc>
        <w:tc>
          <w:tcPr>
            <w:tcW w:w="742" w:type="dxa"/>
            <w:shd w:val="clear" w:color="auto" w:fill="auto"/>
            <w:vAlign w:val="center"/>
          </w:tcPr>
          <w:p w14:paraId="1E79ADB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- 5.12</w:t>
            </w:r>
          </w:p>
        </w:tc>
        <w:tc>
          <w:tcPr>
            <w:tcW w:w="1498" w:type="dxa"/>
            <w:shd w:val="clear" w:color="auto" w:fill="auto"/>
            <w:vAlign w:val="center"/>
          </w:tcPr>
          <w:p w14:paraId="3D09A3B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35D973D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755303A2"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5690F9A3"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12C5BFF4"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2880" w:type="dxa"/>
            <w:shd w:val="clear" w:color="auto" w:fill="auto"/>
            <w:vAlign w:val="center"/>
          </w:tcPr>
          <w:p w14:paraId="4761B008"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立法支出</w:t>
            </w:r>
          </w:p>
        </w:tc>
        <w:tc>
          <w:tcPr>
            <w:tcW w:w="1320" w:type="dxa"/>
            <w:shd w:val="clear" w:color="auto" w:fill="auto"/>
            <w:vAlign w:val="center"/>
          </w:tcPr>
          <w:p w14:paraId="09AB0C2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215,023,000</w:t>
            </w:r>
          </w:p>
        </w:tc>
        <w:tc>
          <w:tcPr>
            <w:tcW w:w="1410" w:type="dxa"/>
            <w:shd w:val="clear" w:color="auto" w:fill="auto"/>
            <w:vAlign w:val="center"/>
          </w:tcPr>
          <w:p w14:paraId="01FF226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189,288,110</w:t>
            </w:r>
          </w:p>
        </w:tc>
        <w:tc>
          <w:tcPr>
            <w:tcW w:w="1410" w:type="dxa"/>
            <w:gridSpan w:val="2"/>
            <w:shd w:val="clear" w:color="auto" w:fill="auto"/>
            <w:vAlign w:val="center"/>
          </w:tcPr>
          <w:p w14:paraId="33D8375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08CEED1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820,000</w:t>
            </w:r>
          </w:p>
        </w:tc>
        <w:tc>
          <w:tcPr>
            <w:tcW w:w="1410" w:type="dxa"/>
            <w:shd w:val="clear" w:color="auto" w:fill="auto"/>
            <w:vAlign w:val="center"/>
          </w:tcPr>
          <w:p w14:paraId="056AE4A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190,108,110</w:t>
            </w:r>
          </w:p>
        </w:tc>
        <w:tc>
          <w:tcPr>
            <w:tcW w:w="1530" w:type="dxa"/>
            <w:shd w:val="clear" w:color="auto" w:fill="auto"/>
            <w:vAlign w:val="center"/>
          </w:tcPr>
          <w:p w14:paraId="70D284D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189,288,110</w:t>
            </w:r>
          </w:p>
        </w:tc>
        <w:tc>
          <w:tcPr>
            <w:tcW w:w="1530" w:type="dxa"/>
            <w:shd w:val="clear" w:color="auto" w:fill="auto"/>
            <w:vAlign w:val="center"/>
          </w:tcPr>
          <w:p w14:paraId="573F832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3A972EA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820,000</w:t>
            </w:r>
          </w:p>
        </w:tc>
        <w:tc>
          <w:tcPr>
            <w:tcW w:w="1530" w:type="dxa"/>
            <w:shd w:val="clear" w:color="auto" w:fill="auto"/>
            <w:vAlign w:val="center"/>
          </w:tcPr>
          <w:p w14:paraId="54E4D0E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190,108,110</w:t>
            </w:r>
          </w:p>
        </w:tc>
        <w:tc>
          <w:tcPr>
            <w:tcW w:w="840" w:type="dxa"/>
            <w:shd w:val="clear" w:color="auto" w:fill="auto"/>
            <w:vAlign w:val="center"/>
          </w:tcPr>
          <w:p w14:paraId="692FBFE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1.53</w:t>
            </w:r>
          </w:p>
        </w:tc>
        <w:tc>
          <w:tcPr>
            <w:tcW w:w="1475" w:type="dxa"/>
            <w:shd w:val="clear" w:color="auto" w:fill="auto"/>
            <w:vAlign w:val="center"/>
          </w:tcPr>
          <w:p w14:paraId="67E2F14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- 24,914,890</w:t>
            </w:r>
          </w:p>
        </w:tc>
        <w:tc>
          <w:tcPr>
            <w:tcW w:w="742" w:type="dxa"/>
            <w:shd w:val="clear" w:color="auto" w:fill="auto"/>
            <w:vAlign w:val="center"/>
          </w:tcPr>
          <w:p w14:paraId="084E957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- 11.59</w:t>
            </w:r>
          </w:p>
        </w:tc>
        <w:tc>
          <w:tcPr>
            <w:tcW w:w="1498" w:type="dxa"/>
            <w:shd w:val="clear" w:color="auto" w:fill="auto"/>
            <w:vAlign w:val="center"/>
          </w:tcPr>
          <w:p w14:paraId="49C804C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196C931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08B92E67"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0CBF65DA"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25B30362"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2880" w:type="dxa"/>
            <w:shd w:val="clear" w:color="auto" w:fill="auto"/>
            <w:vAlign w:val="center"/>
          </w:tcPr>
          <w:p w14:paraId="5F95A05D"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民政支出</w:t>
            </w:r>
          </w:p>
        </w:tc>
        <w:tc>
          <w:tcPr>
            <w:tcW w:w="1320" w:type="dxa"/>
            <w:shd w:val="clear" w:color="auto" w:fill="auto"/>
            <w:vAlign w:val="center"/>
          </w:tcPr>
          <w:p w14:paraId="0A3600D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732,086,000</w:t>
            </w:r>
          </w:p>
        </w:tc>
        <w:tc>
          <w:tcPr>
            <w:tcW w:w="1410" w:type="dxa"/>
            <w:shd w:val="clear" w:color="auto" w:fill="auto"/>
            <w:vAlign w:val="center"/>
          </w:tcPr>
          <w:p w14:paraId="54CB88B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639,093,479</w:t>
            </w:r>
          </w:p>
        </w:tc>
        <w:tc>
          <w:tcPr>
            <w:tcW w:w="1410" w:type="dxa"/>
            <w:gridSpan w:val="2"/>
            <w:shd w:val="clear" w:color="auto" w:fill="auto"/>
            <w:vAlign w:val="center"/>
          </w:tcPr>
          <w:p w14:paraId="1F48559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6,426,654</w:t>
            </w:r>
          </w:p>
        </w:tc>
        <w:tc>
          <w:tcPr>
            <w:tcW w:w="1410" w:type="dxa"/>
            <w:shd w:val="clear" w:color="auto" w:fill="auto"/>
            <w:vAlign w:val="center"/>
          </w:tcPr>
          <w:p w14:paraId="3508EA9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23,500,300</w:t>
            </w:r>
          </w:p>
        </w:tc>
        <w:tc>
          <w:tcPr>
            <w:tcW w:w="1410" w:type="dxa"/>
            <w:shd w:val="clear" w:color="auto" w:fill="auto"/>
            <w:vAlign w:val="center"/>
          </w:tcPr>
          <w:p w14:paraId="321C36B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669,020,433</w:t>
            </w:r>
          </w:p>
        </w:tc>
        <w:tc>
          <w:tcPr>
            <w:tcW w:w="1530" w:type="dxa"/>
            <w:shd w:val="clear" w:color="auto" w:fill="auto"/>
            <w:vAlign w:val="center"/>
          </w:tcPr>
          <w:p w14:paraId="7F6BC31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639,093,479</w:t>
            </w:r>
          </w:p>
        </w:tc>
        <w:tc>
          <w:tcPr>
            <w:tcW w:w="1530" w:type="dxa"/>
            <w:shd w:val="clear" w:color="auto" w:fill="auto"/>
            <w:vAlign w:val="center"/>
          </w:tcPr>
          <w:p w14:paraId="642988C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6,426,654</w:t>
            </w:r>
          </w:p>
        </w:tc>
        <w:tc>
          <w:tcPr>
            <w:tcW w:w="1530" w:type="dxa"/>
            <w:shd w:val="clear" w:color="auto" w:fill="auto"/>
            <w:vAlign w:val="center"/>
          </w:tcPr>
          <w:p w14:paraId="28701DC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23,500,300</w:t>
            </w:r>
          </w:p>
        </w:tc>
        <w:tc>
          <w:tcPr>
            <w:tcW w:w="1530" w:type="dxa"/>
            <w:shd w:val="clear" w:color="auto" w:fill="auto"/>
            <w:vAlign w:val="center"/>
          </w:tcPr>
          <w:p w14:paraId="7032D73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669,020,433</w:t>
            </w:r>
          </w:p>
        </w:tc>
        <w:tc>
          <w:tcPr>
            <w:tcW w:w="840" w:type="dxa"/>
            <w:shd w:val="clear" w:color="auto" w:fill="auto"/>
            <w:vAlign w:val="center"/>
          </w:tcPr>
          <w:p w14:paraId="69786D1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5.39</w:t>
            </w:r>
          </w:p>
        </w:tc>
        <w:tc>
          <w:tcPr>
            <w:tcW w:w="1475" w:type="dxa"/>
            <w:shd w:val="clear" w:color="auto" w:fill="auto"/>
            <w:vAlign w:val="center"/>
          </w:tcPr>
          <w:p w14:paraId="4BFD15A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- 63,065,567</w:t>
            </w:r>
          </w:p>
        </w:tc>
        <w:tc>
          <w:tcPr>
            <w:tcW w:w="742" w:type="dxa"/>
            <w:shd w:val="clear" w:color="auto" w:fill="auto"/>
            <w:vAlign w:val="center"/>
          </w:tcPr>
          <w:p w14:paraId="4734271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- 8.61</w:t>
            </w:r>
          </w:p>
        </w:tc>
        <w:tc>
          <w:tcPr>
            <w:tcW w:w="1498" w:type="dxa"/>
            <w:shd w:val="clear" w:color="auto" w:fill="auto"/>
            <w:vAlign w:val="center"/>
          </w:tcPr>
          <w:p w14:paraId="36CBA5F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3DABF3E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3FE7A1D2"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4335E974"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0649DE49"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4</w:t>
            </w:r>
          </w:p>
        </w:tc>
        <w:tc>
          <w:tcPr>
            <w:tcW w:w="2880" w:type="dxa"/>
            <w:shd w:val="clear" w:color="auto" w:fill="auto"/>
            <w:vAlign w:val="center"/>
          </w:tcPr>
          <w:p w14:paraId="5AE15383"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警政支出</w:t>
            </w:r>
          </w:p>
        </w:tc>
        <w:tc>
          <w:tcPr>
            <w:tcW w:w="1320" w:type="dxa"/>
            <w:shd w:val="clear" w:color="auto" w:fill="auto"/>
            <w:vAlign w:val="center"/>
          </w:tcPr>
          <w:p w14:paraId="114D9CE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1,560,353,000</w:t>
            </w:r>
          </w:p>
        </w:tc>
        <w:tc>
          <w:tcPr>
            <w:tcW w:w="1410" w:type="dxa"/>
            <w:shd w:val="clear" w:color="auto" w:fill="auto"/>
            <w:vAlign w:val="center"/>
          </w:tcPr>
          <w:p w14:paraId="6988713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1,369,450,548</w:t>
            </w:r>
          </w:p>
        </w:tc>
        <w:tc>
          <w:tcPr>
            <w:tcW w:w="1410" w:type="dxa"/>
            <w:gridSpan w:val="2"/>
            <w:shd w:val="clear" w:color="auto" w:fill="auto"/>
            <w:vAlign w:val="center"/>
          </w:tcPr>
          <w:p w14:paraId="326BAF5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683228B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117,865,879</w:t>
            </w:r>
          </w:p>
        </w:tc>
        <w:tc>
          <w:tcPr>
            <w:tcW w:w="1410" w:type="dxa"/>
            <w:shd w:val="clear" w:color="auto" w:fill="auto"/>
            <w:vAlign w:val="center"/>
          </w:tcPr>
          <w:p w14:paraId="6751EB3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1,487,316,427</w:t>
            </w:r>
          </w:p>
        </w:tc>
        <w:tc>
          <w:tcPr>
            <w:tcW w:w="1530" w:type="dxa"/>
            <w:shd w:val="clear" w:color="auto" w:fill="auto"/>
            <w:vAlign w:val="center"/>
          </w:tcPr>
          <w:p w14:paraId="4CB8C5C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1,369,450,548</w:t>
            </w:r>
          </w:p>
        </w:tc>
        <w:tc>
          <w:tcPr>
            <w:tcW w:w="1530" w:type="dxa"/>
            <w:shd w:val="clear" w:color="auto" w:fill="auto"/>
            <w:vAlign w:val="center"/>
          </w:tcPr>
          <w:p w14:paraId="6787B98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5CE6761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117,865,879</w:t>
            </w:r>
          </w:p>
        </w:tc>
        <w:tc>
          <w:tcPr>
            <w:tcW w:w="1530" w:type="dxa"/>
            <w:shd w:val="clear" w:color="auto" w:fill="auto"/>
            <w:vAlign w:val="center"/>
          </w:tcPr>
          <w:p w14:paraId="104E4E9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1,487,316,427</w:t>
            </w:r>
          </w:p>
        </w:tc>
        <w:tc>
          <w:tcPr>
            <w:tcW w:w="840" w:type="dxa"/>
            <w:shd w:val="clear" w:color="auto" w:fill="auto"/>
            <w:vAlign w:val="center"/>
          </w:tcPr>
          <w:p w14:paraId="2728D93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11.98</w:t>
            </w:r>
          </w:p>
        </w:tc>
        <w:tc>
          <w:tcPr>
            <w:tcW w:w="1475" w:type="dxa"/>
            <w:shd w:val="clear" w:color="auto" w:fill="auto"/>
            <w:vAlign w:val="center"/>
          </w:tcPr>
          <w:p w14:paraId="6521997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- 73,036,573</w:t>
            </w:r>
          </w:p>
        </w:tc>
        <w:tc>
          <w:tcPr>
            <w:tcW w:w="742" w:type="dxa"/>
            <w:shd w:val="clear" w:color="auto" w:fill="auto"/>
            <w:vAlign w:val="center"/>
          </w:tcPr>
          <w:p w14:paraId="550A95C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- 4.68</w:t>
            </w:r>
          </w:p>
        </w:tc>
        <w:tc>
          <w:tcPr>
            <w:tcW w:w="1498" w:type="dxa"/>
            <w:shd w:val="clear" w:color="auto" w:fill="auto"/>
            <w:vAlign w:val="center"/>
          </w:tcPr>
          <w:p w14:paraId="1220915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06748A3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7C9C4A51"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3437CB75"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5B851CFF"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5</w:t>
            </w:r>
          </w:p>
        </w:tc>
        <w:tc>
          <w:tcPr>
            <w:tcW w:w="2880" w:type="dxa"/>
            <w:shd w:val="clear" w:color="auto" w:fill="auto"/>
            <w:vAlign w:val="center"/>
          </w:tcPr>
          <w:p w14:paraId="1CB64625"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財務支出</w:t>
            </w:r>
          </w:p>
        </w:tc>
        <w:tc>
          <w:tcPr>
            <w:tcW w:w="1320" w:type="dxa"/>
            <w:shd w:val="clear" w:color="auto" w:fill="auto"/>
            <w:vAlign w:val="center"/>
          </w:tcPr>
          <w:p w14:paraId="17ADB55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144,171,000</w:t>
            </w:r>
          </w:p>
        </w:tc>
        <w:tc>
          <w:tcPr>
            <w:tcW w:w="1410" w:type="dxa"/>
            <w:shd w:val="clear" w:color="auto" w:fill="auto"/>
            <w:vAlign w:val="center"/>
          </w:tcPr>
          <w:p w14:paraId="7E11768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129,571,955</w:t>
            </w:r>
          </w:p>
        </w:tc>
        <w:tc>
          <w:tcPr>
            <w:tcW w:w="1410" w:type="dxa"/>
            <w:gridSpan w:val="2"/>
            <w:shd w:val="clear" w:color="auto" w:fill="auto"/>
            <w:vAlign w:val="center"/>
          </w:tcPr>
          <w:p w14:paraId="7EFE242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6BD4AF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6F220D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129,571,955</w:t>
            </w:r>
          </w:p>
        </w:tc>
        <w:tc>
          <w:tcPr>
            <w:tcW w:w="1530" w:type="dxa"/>
            <w:shd w:val="clear" w:color="auto" w:fill="auto"/>
            <w:vAlign w:val="center"/>
          </w:tcPr>
          <w:p w14:paraId="21E22DE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129,571,955</w:t>
            </w:r>
          </w:p>
        </w:tc>
        <w:tc>
          <w:tcPr>
            <w:tcW w:w="1530" w:type="dxa"/>
            <w:shd w:val="clear" w:color="auto" w:fill="auto"/>
            <w:vAlign w:val="center"/>
          </w:tcPr>
          <w:p w14:paraId="7D08867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4B1B1A8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69D5C02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129,571,955</w:t>
            </w:r>
          </w:p>
        </w:tc>
        <w:tc>
          <w:tcPr>
            <w:tcW w:w="840" w:type="dxa"/>
            <w:shd w:val="clear" w:color="auto" w:fill="auto"/>
            <w:vAlign w:val="center"/>
          </w:tcPr>
          <w:p w14:paraId="48387AF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1.04</w:t>
            </w:r>
          </w:p>
        </w:tc>
        <w:tc>
          <w:tcPr>
            <w:tcW w:w="1475" w:type="dxa"/>
            <w:shd w:val="clear" w:color="auto" w:fill="auto"/>
            <w:vAlign w:val="center"/>
          </w:tcPr>
          <w:p w14:paraId="39D252C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- 14,599,045</w:t>
            </w:r>
          </w:p>
        </w:tc>
        <w:tc>
          <w:tcPr>
            <w:tcW w:w="742" w:type="dxa"/>
            <w:shd w:val="clear" w:color="auto" w:fill="auto"/>
            <w:vAlign w:val="center"/>
          </w:tcPr>
          <w:p w14:paraId="54BEC8E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- 10.13</w:t>
            </w:r>
          </w:p>
        </w:tc>
        <w:tc>
          <w:tcPr>
            <w:tcW w:w="1498" w:type="dxa"/>
            <w:shd w:val="clear" w:color="auto" w:fill="auto"/>
            <w:vAlign w:val="center"/>
          </w:tcPr>
          <w:p w14:paraId="362F191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47E378C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37AD0892"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2DC0D33"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2</w:t>
            </w:r>
          </w:p>
        </w:tc>
        <w:tc>
          <w:tcPr>
            <w:tcW w:w="360" w:type="dxa"/>
            <w:gridSpan w:val="2"/>
            <w:shd w:val="clear" w:color="auto" w:fill="auto"/>
            <w:vAlign w:val="center"/>
          </w:tcPr>
          <w:p w14:paraId="1EF3161A"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6EA39C3D"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教育科學文化支出</w:t>
            </w:r>
          </w:p>
        </w:tc>
        <w:tc>
          <w:tcPr>
            <w:tcW w:w="1320" w:type="dxa"/>
            <w:shd w:val="clear" w:color="auto" w:fill="auto"/>
            <w:vAlign w:val="center"/>
          </w:tcPr>
          <w:p w14:paraId="15ADC43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3,360,139,000</w:t>
            </w:r>
          </w:p>
        </w:tc>
        <w:tc>
          <w:tcPr>
            <w:tcW w:w="1410" w:type="dxa"/>
            <w:shd w:val="clear" w:color="auto" w:fill="auto"/>
            <w:vAlign w:val="center"/>
          </w:tcPr>
          <w:p w14:paraId="464DA67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2,960,497,408</w:t>
            </w:r>
          </w:p>
        </w:tc>
        <w:tc>
          <w:tcPr>
            <w:tcW w:w="1410" w:type="dxa"/>
            <w:gridSpan w:val="2"/>
            <w:shd w:val="clear" w:color="auto" w:fill="auto"/>
            <w:vAlign w:val="center"/>
          </w:tcPr>
          <w:p w14:paraId="2BF8AC7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1,529,011</w:t>
            </w:r>
          </w:p>
        </w:tc>
        <w:tc>
          <w:tcPr>
            <w:tcW w:w="1410" w:type="dxa"/>
            <w:shd w:val="clear" w:color="auto" w:fill="auto"/>
            <w:vAlign w:val="center"/>
          </w:tcPr>
          <w:p w14:paraId="7DFD9E7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153,747,741</w:t>
            </w:r>
          </w:p>
        </w:tc>
        <w:tc>
          <w:tcPr>
            <w:tcW w:w="1410" w:type="dxa"/>
            <w:shd w:val="clear" w:color="auto" w:fill="auto"/>
            <w:vAlign w:val="center"/>
          </w:tcPr>
          <w:p w14:paraId="05B4DC0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3,115,774,160</w:t>
            </w:r>
          </w:p>
        </w:tc>
        <w:tc>
          <w:tcPr>
            <w:tcW w:w="1530" w:type="dxa"/>
            <w:shd w:val="clear" w:color="auto" w:fill="auto"/>
            <w:vAlign w:val="center"/>
          </w:tcPr>
          <w:p w14:paraId="066AA7C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2,960,497,408</w:t>
            </w:r>
          </w:p>
        </w:tc>
        <w:tc>
          <w:tcPr>
            <w:tcW w:w="1530" w:type="dxa"/>
            <w:shd w:val="clear" w:color="auto" w:fill="auto"/>
            <w:vAlign w:val="center"/>
          </w:tcPr>
          <w:p w14:paraId="44B35AF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1,529,011</w:t>
            </w:r>
          </w:p>
        </w:tc>
        <w:tc>
          <w:tcPr>
            <w:tcW w:w="1530" w:type="dxa"/>
            <w:shd w:val="clear" w:color="auto" w:fill="auto"/>
            <w:vAlign w:val="center"/>
          </w:tcPr>
          <w:p w14:paraId="2FB51E6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153,747,741</w:t>
            </w:r>
          </w:p>
        </w:tc>
        <w:tc>
          <w:tcPr>
            <w:tcW w:w="1530" w:type="dxa"/>
            <w:shd w:val="clear" w:color="auto" w:fill="auto"/>
            <w:vAlign w:val="center"/>
          </w:tcPr>
          <w:p w14:paraId="525D28F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3,115,774,160</w:t>
            </w:r>
          </w:p>
        </w:tc>
        <w:tc>
          <w:tcPr>
            <w:tcW w:w="840" w:type="dxa"/>
            <w:shd w:val="clear" w:color="auto" w:fill="auto"/>
            <w:vAlign w:val="center"/>
          </w:tcPr>
          <w:p w14:paraId="5AFA799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25.10</w:t>
            </w:r>
          </w:p>
        </w:tc>
        <w:tc>
          <w:tcPr>
            <w:tcW w:w="1475" w:type="dxa"/>
            <w:shd w:val="clear" w:color="auto" w:fill="auto"/>
            <w:vAlign w:val="center"/>
          </w:tcPr>
          <w:p w14:paraId="5618074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- 244,364,840</w:t>
            </w:r>
          </w:p>
        </w:tc>
        <w:tc>
          <w:tcPr>
            <w:tcW w:w="742" w:type="dxa"/>
            <w:shd w:val="clear" w:color="auto" w:fill="auto"/>
            <w:vAlign w:val="center"/>
          </w:tcPr>
          <w:p w14:paraId="72DBEBB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- 7.27</w:t>
            </w:r>
          </w:p>
        </w:tc>
        <w:tc>
          <w:tcPr>
            <w:tcW w:w="1498" w:type="dxa"/>
            <w:shd w:val="clear" w:color="auto" w:fill="auto"/>
            <w:vAlign w:val="center"/>
          </w:tcPr>
          <w:p w14:paraId="79EE727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4BA9444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1748C0DB"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042EAC66"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0D9872FD"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2C8014A6"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教育支出</w:t>
            </w:r>
          </w:p>
        </w:tc>
        <w:tc>
          <w:tcPr>
            <w:tcW w:w="1320" w:type="dxa"/>
            <w:shd w:val="clear" w:color="auto" w:fill="auto"/>
            <w:vAlign w:val="center"/>
          </w:tcPr>
          <w:p w14:paraId="48A4FBB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2,845,418,000</w:t>
            </w:r>
          </w:p>
        </w:tc>
        <w:tc>
          <w:tcPr>
            <w:tcW w:w="1410" w:type="dxa"/>
            <w:shd w:val="clear" w:color="auto" w:fill="auto"/>
            <w:vAlign w:val="center"/>
          </w:tcPr>
          <w:p w14:paraId="7C5AA74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2,597,789,549</w:t>
            </w:r>
          </w:p>
        </w:tc>
        <w:tc>
          <w:tcPr>
            <w:tcW w:w="1410" w:type="dxa"/>
            <w:gridSpan w:val="2"/>
            <w:shd w:val="clear" w:color="auto" w:fill="auto"/>
            <w:vAlign w:val="center"/>
          </w:tcPr>
          <w:p w14:paraId="3CCF2C6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2E813E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37,249,716</w:t>
            </w:r>
          </w:p>
        </w:tc>
        <w:tc>
          <w:tcPr>
            <w:tcW w:w="1410" w:type="dxa"/>
            <w:shd w:val="clear" w:color="auto" w:fill="auto"/>
            <w:vAlign w:val="center"/>
          </w:tcPr>
          <w:p w14:paraId="4C50A1F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2,635,039,265</w:t>
            </w:r>
          </w:p>
        </w:tc>
        <w:tc>
          <w:tcPr>
            <w:tcW w:w="1530" w:type="dxa"/>
            <w:shd w:val="clear" w:color="auto" w:fill="auto"/>
            <w:vAlign w:val="center"/>
          </w:tcPr>
          <w:p w14:paraId="4C62762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2,597,789,549</w:t>
            </w:r>
          </w:p>
        </w:tc>
        <w:tc>
          <w:tcPr>
            <w:tcW w:w="1530" w:type="dxa"/>
            <w:shd w:val="clear" w:color="auto" w:fill="auto"/>
            <w:vAlign w:val="center"/>
          </w:tcPr>
          <w:p w14:paraId="785B351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5E11AB4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37,249,716</w:t>
            </w:r>
          </w:p>
        </w:tc>
        <w:tc>
          <w:tcPr>
            <w:tcW w:w="1530" w:type="dxa"/>
            <w:shd w:val="clear" w:color="auto" w:fill="auto"/>
            <w:vAlign w:val="center"/>
          </w:tcPr>
          <w:p w14:paraId="66E45B2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2,635,039,265</w:t>
            </w:r>
          </w:p>
        </w:tc>
        <w:tc>
          <w:tcPr>
            <w:tcW w:w="840" w:type="dxa"/>
            <w:shd w:val="clear" w:color="auto" w:fill="auto"/>
            <w:vAlign w:val="center"/>
          </w:tcPr>
          <w:p w14:paraId="6189758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21.23</w:t>
            </w:r>
          </w:p>
        </w:tc>
        <w:tc>
          <w:tcPr>
            <w:tcW w:w="1475" w:type="dxa"/>
            <w:shd w:val="clear" w:color="auto" w:fill="auto"/>
            <w:vAlign w:val="center"/>
          </w:tcPr>
          <w:p w14:paraId="716F9DA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- 210,378,735</w:t>
            </w:r>
          </w:p>
        </w:tc>
        <w:tc>
          <w:tcPr>
            <w:tcW w:w="742" w:type="dxa"/>
            <w:shd w:val="clear" w:color="auto" w:fill="auto"/>
            <w:vAlign w:val="center"/>
          </w:tcPr>
          <w:p w14:paraId="61FF098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- 7.39</w:t>
            </w:r>
          </w:p>
        </w:tc>
        <w:tc>
          <w:tcPr>
            <w:tcW w:w="1498" w:type="dxa"/>
            <w:shd w:val="clear" w:color="auto" w:fill="auto"/>
            <w:vAlign w:val="center"/>
          </w:tcPr>
          <w:p w14:paraId="101E149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6D09427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3A99F046"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5D1B4662"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7A67F99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2880" w:type="dxa"/>
            <w:shd w:val="clear" w:color="auto" w:fill="auto"/>
            <w:vAlign w:val="center"/>
          </w:tcPr>
          <w:p w14:paraId="01DFD7FA"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科學支出</w:t>
            </w:r>
          </w:p>
        </w:tc>
        <w:tc>
          <w:tcPr>
            <w:tcW w:w="1320" w:type="dxa"/>
            <w:shd w:val="clear" w:color="auto" w:fill="auto"/>
            <w:vAlign w:val="center"/>
          </w:tcPr>
          <w:p w14:paraId="036D408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47,082,000</w:t>
            </w:r>
          </w:p>
        </w:tc>
        <w:tc>
          <w:tcPr>
            <w:tcW w:w="1410" w:type="dxa"/>
            <w:shd w:val="clear" w:color="auto" w:fill="auto"/>
            <w:vAlign w:val="center"/>
          </w:tcPr>
          <w:p w14:paraId="11504E9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43,221,282</w:t>
            </w:r>
          </w:p>
        </w:tc>
        <w:tc>
          <w:tcPr>
            <w:tcW w:w="1410" w:type="dxa"/>
            <w:gridSpan w:val="2"/>
            <w:shd w:val="clear" w:color="auto" w:fill="auto"/>
            <w:vAlign w:val="center"/>
          </w:tcPr>
          <w:p w14:paraId="50E2AF8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375056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B5E294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43,221,282</w:t>
            </w:r>
          </w:p>
        </w:tc>
        <w:tc>
          <w:tcPr>
            <w:tcW w:w="1530" w:type="dxa"/>
            <w:shd w:val="clear" w:color="auto" w:fill="auto"/>
            <w:vAlign w:val="center"/>
          </w:tcPr>
          <w:p w14:paraId="466233E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43,221,282</w:t>
            </w:r>
          </w:p>
        </w:tc>
        <w:tc>
          <w:tcPr>
            <w:tcW w:w="1530" w:type="dxa"/>
            <w:shd w:val="clear" w:color="auto" w:fill="auto"/>
            <w:vAlign w:val="center"/>
          </w:tcPr>
          <w:p w14:paraId="406D033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31217C4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6CAA3A3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43,221,282</w:t>
            </w:r>
          </w:p>
        </w:tc>
        <w:tc>
          <w:tcPr>
            <w:tcW w:w="840" w:type="dxa"/>
            <w:shd w:val="clear" w:color="auto" w:fill="auto"/>
            <w:vAlign w:val="center"/>
          </w:tcPr>
          <w:p w14:paraId="59890CB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0.35</w:t>
            </w:r>
          </w:p>
        </w:tc>
        <w:tc>
          <w:tcPr>
            <w:tcW w:w="1475" w:type="dxa"/>
            <w:shd w:val="clear" w:color="auto" w:fill="auto"/>
            <w:vAlign w:val="center"/>
          </w:tcPr>
          <w:p w14:paraId="79B9276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- 3,860,718</w:t>
            </w:r>
          </w:p>
        </w:tc>
        <w:tc>
          <w:tcPr>
            <w:tcW w:w="742" w:type="dxa"/>
            <w:shd w:val="clear" w:color="auto" w:fill="auto"/>
            <w:vAlign w:val="center"/>
          </w:tcPr>
          <w:p w14:paraId="4F2AC98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- 8.20</w:t>
            </w:r>
          </w:p>
        </w:tc>
        <w:tc>
          <w:tcPr>
            <w:tcW w:w="1498" w:type="dxa"/>
            <w:shd w:val="clear" w:color="auto" w:fill="auto"/>
            <w:vAlign w:val="center"/>
          </w:tcPr>
          <w:p w14:paraId="37832CB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3E576A6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6753C087"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3EA374C3"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1FC333AF"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2880" w:type="dxa"/>
            <w:shd w:val="clear" w:color="auto" w:fill="auto"/>
            <w:vAlign w:val="center"/>
          </w:tcPr>
          <w:p w14:paraId="1EA2880F"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文化支出</w:t>
            </w:r>
          </w:p>
        </w:tc>
        <w:tc>
          <w:tcPr>
            <w:tcW w:w="1320" w:type="dxa"/>
            <w:shd w:val="clear" w:color="auto" w:fill="auto"/>
            <w:vAlign w:val="center"/>
          </w:tcPr>
          <w:p w14:paraId="5C4A65D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467,639,000</w:t>
            </w:r>
          </w:p>
        </w:tc>
        <w:tc>
          <w:tcPr>
            <w:tcW w:w="1410" w:type="dxa"/>
            <w:shd w:val="clear" w:color="auto" w:fill="auto"/>
            <w:vAlign w:val="center"/>
          </w:tcPr>
          <w:p w14:paraId="2D32B4E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319,486,577</w:t>
            </w:r>
          </w:p>
        </w:tc>
        <w:tc>
          <w:tcPr>
            <w:tcW w:w="1410" w:type="dxa"/>
            <w:gridSpan w:val="2"/>
            <w:shd w:val="clear" w:color="auto" w:fill="auto"/>
            <w:vAlign w:val="center"/>
          </w:tcPr>
          <w:p w14:paraId="0D524DF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1,529,011</w:t>
            </w:r>
          </w:p>
        </w:tc>
        <w:tc>
          <w:tcPr>
            <w:tcW w:w="1410" w:type="dxa"/>
            <w:shd w:val="clear" w:color="auto" w:fill="auto"/>
            <w:vAlign w:val="center"/>
          </w:tcPr>
          <w:p w14:paraId="2986E7D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116,498,025</w:t>
            </w:r>
          </w:p>
        </w:tc>
        <w:tc>
          <w:tcPr>
            <w:tcW w:w="1410" w:type="dxa"/>
            <w:shd w:val="clear" w:color="auto" w:fill="auto"/>
            <w:vAlign w:val="center"/>
          </w:tcPr>
          <w:p w14:paraId="3778B90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437,513,613</w:t>
            </w:r>
          </w:p>
        </w:tc>
        <w:tc>
          <w:tcPr>
            <w:tcW w:w="1530" w:type="dxa"/>
            <w:shd w:val="clear" w:color="auto" w:fill="auto"/>
            <w:vAlign w:val="center"/>
          </w:tcPr>
          <w:p w14:paraId="2D6056C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319,486,577</w:t>
            </w:r>
          </w:p>
        </w:tc>
        <w:tc>
          <w:tcPr>
            <w:tcW w:w="1530" w:type="dxa"/>
            <w:shd w:val="clear" w:color="auto" w:fill="auto"/>
            <w:vAlign w:val="center"/>
          </w:tcPr>
          <w:p w14:paraId="63ED0FF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1,529,011</w:t>
            </w:r>
          </w:p>
        </w:tc>
        <w:tc>
          <w:tcPr>
            <w:tcW w:w="1530" w:type="dxa"/>
            <w:shd w:val="clear" w:color="auto" w:fill="auto"/>
            <w:vAlign w:val="center"/>
          </w:tcPr>
          <w:p w14:paraId="188964A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116,498,025</w:t>
            </w:r>
          </w:p>
        </w:tc>
        <w:tc>
          <w:tcPr>
            <w:tcW w:w="1530" w:type="dxa"/>
            <w:shd w:val="clear" w:color="auto" w:fill="auto"/>
            <w:vAlign w:val="center"/>
          </w:tcPr>
          <w:p w14:paraId="69E5F9F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437,513,613</w:t>
            </w:r>
          </w:p>
        </w:tc>
        <w:tc>
          <w:tcPr>
            <w:tcW w:w="840" w:type="dxa"/>
            <w:shd w:val="clear" w:color="auto" w:fill="auto"/>
            <w:vAlign w:val="center"/>
          </w:tcPr>
          <w:p w14:paraId="36B30FC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3.52</w:t>
            </w:r>
          </w:p>
        </w:tc>
        <w:tc>
          <w:tcPr>
            <w:tcW w:w="1475" w:type="dxa"/>
            <w:shd w:val="clear" w:color="auto" w:fill="auto"/>
            <w:vAlign w:val="center"/>
          </w:tcPr>
          <w:p w14:paraId="0E724FF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- 30,125,387</w:t>
            </w:r>
          </w:p>
        </w:tc>
        <w:tc>
          <w:tcPr>
            <w:tcW w:w="742" w:type="dxa"/>
            <w:shd w:val="clear" w:color="auto" w:fill="auto"/>
            <w:vAlign w:val="center"/>
          </w:tcPr>
          <w:p w14:paraId="52719EE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- 6.44</w:t>
            </w:r>
          </w:p>
        </w:tc>
        <w:tc>
          <w:tcPr>
            <w:tcW w:w="1498" w:type="dxa"/>
            <w:shd w:val="clear" w:color="auto" w:fill="auto"/>
            <w:vAlign w:val="center"/>
          </w:tcPr>
          <w:p w14:paraId="6BEAC3C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2865E01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70AB3EF0"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30DEEE3"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3</w:t>
            </w:r>
          </w:p>
        </w:tc>
        <w:tc>
          <w:tcPr>
            <w:tcW w:w="360" w:type="dxa"/>
            <w:gridSpan w:val="2"/>
            <w:shd w:val="clear" w:color="auto" w:fill="auto"/>
            <w:vAlign w:val="center"/>
          </w:tcPr>
          <w:p w14:paraId="189226E6"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39EB1461"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經濟發展支出</w:t>
            </w:r>
          </w:p>
        </w:tc>
        <w:tc>
          <w:tcPr>
            <w:tcW w:w="1320" w:type="dxa"/>
            <w:shd w:val="clear" w:color="auto" w:fill="auto"/>
            <w:vAlign w:val="center"/>
          </w:tcPr>
          <w:p w14:paraId="0A79AA6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2,493,085,000</w:t>
            </w:r>
          </w:p>
        </w:tc>
        <w:tc>
          <w:tcPr>
            <w:tcW w:w="1410" w:type="dxa"/>
            <w:shd w:val="clear" w:color="auto" w:fill="auto"/>
            <w:vAlign w:val="center"/>
          </w:tcPr>
          <w:p w14:paraId="7889F63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1,547,720,919</w:t>
            </w:r>
          </w:p>
        </w:tc>
        <w:tc>
          <w:tcPr>
            <w:tcW w:w="1410" w:type="dxa"/>
            <w:gridSpan w:val="2"/>
            <w:shd w:val="clear" w:color="auto" w:fill="auto"/>
            <w:vAlign w:val="center"/>
          </w:tcPr>
          <w:p w14:paraId="5FB8B2C4"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4BAEE7F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695,933,375</w:t>
            </w:r>
          </w:p>
        </w:tc>
        <w:tc>
          <w:tcPr>
            <w:tcW w:w="1410" w:type="dxa"/>
            <w:shd w:val="clear" w:color="auto" w:fill="auto"/>
            <w:vAlign w:val="center"/>
          </w:tcPr>
          <w:p w14:paraId="1006A62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2,243,654,294</w:t>
            </w:r>
          </w:p>
        </w:tc>
        <w:tc>
          <w:tcPr>
            <w:tcW w:w="1530" w:type="dxa"/>
            <w:shd w:val="clear" w:color="auto" w:fill="auto"/>
            <w:vAlign w:val="center"/>
          </w:tcPr>
          <w:p w14:paraId="6A203C4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1,528,436,319</w:t>
            </w:r>
          </w:p>
        </w:tc>
        <w:tc>
          <w:tcPr>
            <w:tcW w:w="1530" w:type="dxa"/>
            <w:shd w:val="clear" w:color="auto" w:fill="auto"/>
            <w:vAlign w:val="center"/>
          </w:tcPr>
          <w:p w14:paraId="71B5F03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6BCC9E0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681,046,815</w:t>
            </w:r>
          </w:p>
        </w:tc>
        <w:tc>
          <w:tcPr>
            <w:tcW w:w="1530" w:type="dxa"/>
            <w:shd w:val="clear" w:color="auto" w:fill="auto"/>
            <w:vAlign w:val="center"/>
          </w:tcPr>
          <w:p w14:paraId="23D77A1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2,209,483,134</w:t>
            </w:r>
          </w:p>
        </w:tc>
        <w:tc>
          <w:tcPr>
            <w:tcW w:w="840" w:type="dxa"/>
            <w:shd w:val="clear" w:color="auto" w:fill="auto"/>
            <w:vAlign w:val="center"/>
          </w:tcPr>
          <w:p w14:paraId="1C738E7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17.80</w:t>
            </w:r>
          </w:p>
        </w:tc>
        <w:tc>
          <w:tcPr>
            <w:tcW w:w="1475" w:type="dxa"/>
            <w:shd w:val="clear" w:color="auto" w:fill="auto"/>
            <w:vAlign w:val="center"/>
          </w:tcPr>
          <w:p w14:paraId="182D10F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- 283,601,866</w:t>
            </w:r>
          </w:p>
        </w:tc>
        <w:tc>
          <w:tcPr>
            <w:tcW w:w="742" w:type="dxa"/>
            <w:shd w:val="clear" w:color="auto" w:fill="auto"/>
            <w:vAlign w:val="center"/>
          </w:tcPr>
          <w:p w14:paraId="13F1CF1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- 11.38</w:t>
            </w:r>
          </w:p>
        </w:tc>
        <w:tc>
          <w:tcPr>
            <w:tcW w:w="1498" w:type="dxa"/>
            <w:shd w:val="clear" w:color="auto" w:fill="auto"/>
            <w:vAlign w:val="center"/>
          </w:tcPr>
          <w:p w14:paraId="3EA297F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- 34,171,160</w:t>
            </w:r>
          </w:p>
        </w:tc>
        <w:tc>
          <w:tcPr>
            <w:tcW w:w="605" w:type="dxa"/>
            <w:shd w:val="clear" w:color="auto" w:fill="auto"/>
            <w:vAlign w:val="center"/>
          </w:tcPr>
          <w:p w14:paraId="7EADE80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- 1.52</w:t>
            </w:r>
          </w:p>
        </w:tc>
      </w:tr>
      <w:tr w:rsidR="00850229" w:rsidRPr="000B3D2D" w14:paraId="0A5C9ADC"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749A7AB1"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6561BBBB"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716BD045"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農業支出</w:t>
            </w:r>
          </w:p>
        </w:tc>
        <w:tc>
          <w:tcPr>
            <w:tcW w:w="1320" w:type="dxa"/>
            <w:shd w:val="clear" w:color="auto" w:fill="auto"/>
            <w:vAlign w:val="center"/>
          </w:tcPr>
          <w:p w14:paraId="5021D10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757,370,000</w:t>
            </w:r>
          </w:p>
        </w:tc>
        <w:tc>
          <w:tcPr>
            <w:tcW w:w="1410" w:type="dxa"/>
            <w:shd w:val="clear" w:color="auto" w:fill="auto"/>
            <w:vAlign w:val="center"/>
          </w:tcPr>
          <w:p w14:paraId="3C5C5A4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528,295,536</w:t>
            </w:r>
          </w:p>
        </w:tc>
        <w:tc>
          <w:tcPr>
            <w:tcW w:w="1410" w:type="dxa"/>
            <w:gridSpan w:val="2"/>
            <w:shd w:val="clear" w:color="auto" w:fill="auto"/>
            <w:vAlign w:val="center"/>
          </w:tcPr>
          <w:p w14:paraId="3E00F94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6676F8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131,904,847</w:t>
            </w:r>
          </w:p>
        </w:tc>
        <w:tc>
          <w:tcPr>
            <w:tcW w:w="1410" w:type="dxa"/>
            <w:shd w:val="clear" w:color="auto" w:fill="auto"/>
            <w:vAlign w:val="center"/>
          </w:tcPr>
          <w:p w14:paraId="092DA4D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660,200,383</w:t>
            </w:r>
          </w:p>
        </w:tc>
        <w:tc>
          <w:tcPr>
            <w:tcW w:w="1530" w:type="dxa"/>
            <w:shd w:val="clear" w:color="auto" w:fill="auto"/>
            <w:vAlign w:val="center"/>
          </w:tcPr>
          <w:p w14:paraId="3719CB6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528,295,536</w:t>
            </w:r>
          </w:p>
        </w:tc>
        <w:tc>
          <w:tcPr>
            <w:tcW w:w="1530" w:type="dxa"/>
            <w:shd w:val="clear" w:color="auto" w:fill="auto"/>
            <w:vAlign w:val="center"/>
          </w:tcPr>
          <w:p w14:paraId="739D45E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7390533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131,904,847</w:t>
            </w:r>
          </w:p>
        </w:tc>
        <w:tc>
          <w:tcPr>
            <w:tcW w:w="1530" w:type="dxa"/>
            <w:shd w:val="clear" w:color="auto" w:fill="auto"/>
            <w:vAlign w:val="center"/>
          </w:tcPr>
          <w:p w14:paraId="02D52EC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660,200,383</w:t>
            </w:r>
          </w:p>
        </w:tc>
        <w:tc>
          <w:tcPr>
            <w:tcW w:w="840" w:type="dxa"/>
            <w:shd w:val="clear" w:color="auto" w:fill="auto"/>
            <w:vAlign w:val="center"/>
          </w:tcPr>
          <w:p w14:paraId="4770ABB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5.32</w:t>
            </w:r>
          </w:p>
        </w:tc>
        <w:tc>
          <w:tcPr>
            <w:tcW w:w="1475" w:type="dxa"/>
            <w:shd w:val="clear" w:color="auto" w:fill="auto"/>
            <w:vAlign w:val="center"/>
          </w:tcPr>
          <w:p w14:paraId="4878450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- 97,169,617</w:t>
            </w:r>
          </w:p>
        </w:tc>
        <w:tc>
          <w:tcPr>
            <w:tcW w:w="742" w:type="dxa"/>
            <w:shd w:val="clear" w:color="auto" w:fill="auto"/>
            <w:vAlign w:val="center"/>
          </w:tcPr>
          <w:p w14:paraId="48FCFB3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- 12.83</w:t>
            </w:r>
          </w:p>
        </w:tc>
        <w:tc>
          <w:tcPr>
            <w:tcW w:w="1498" w:type="dxa"/>
            <w:shd w:val="clear" w:color="auto" w:fill="auto"/>
            <w:vAlign w:val="center"/>
          </w:tcPr>
          <w:p w14:paraId="2C3DD5A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5B3B3B3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3198636A"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DAD9B87"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283446F6"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2880" w:type="dxa"/>
            <w:shd w:val="clear" w:color="auto" w:fill="auto"/>
            <w:vAlign w:val="center"/>
          </w:tcPr>
          <w:p w14:paraId="789318B1"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工業支出</w:t>
            </w:r>
          </w:p>
        </w:tc>
        <w:tc>
          <w:tcPr>
            <w:tcW w:w="1320" w:type="dxa"/>
            <w:shd w:val="clear" w:color="auto" w:fill="auto"/>
            <w:vAlign w:val="center"/>
          </w:tcPr>
          <w:p w14:paraId="3E27298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625,267,000</w:t>
            </w:r>
          </w:p>
        </w:tc>
        <w:tc>
          <w:tcPr>
            <w:tcW w:w="1410" w:type="dxa"/>
            <w:shd w:val="clear" w:color="auto" w:fill="auto"/>
            <w:vAlign w:val="center"/>
          </w:tcPr>
          <w:p w14:paraId="7F70D0D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356,828,196</w:t>
            </w:r>
          </w:p>
        </w:tc>
        <w:tc>
          <w:tcPr>
            <w:tcW w:w="1410" w:type="dxa"/>
            <w:gridSpan w:val="2"/>
            <w:shd w:val="clear" w:color="auto" w:fill="auto"/>
            <w:vAlign w:val="center"/>
          </w:tcPr>
          <w:p w14:paraId="2607EBA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18E7ED6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179,157,695</w:t>
            </w:r>
          </w:p>
        </w:tc>
        <w:tc>
          <w:tcPr>
            <w:tcW w:w="1410" w:type="dxa"/>
            <w:shd w:val="clear" w:color="auto" w:fill="auto"/>
            <w:vAlign w:val="center"/>
          </w:tcPr>
          <w:p w14:paraId="148ABDA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535,985,891</w:t>
            </w:r>
          </w:p>
        </w:tc>
        <w:tc>
          <w:tcPr>
            <w:tcW w:w="1530" w:type="dxa"/>
            <w:shd w:val="clear" w:color="auto" w:fill="auto"/>
            <w:vAlign w:val="center"/>
          </w:tcPr>
          <w:p w14:paraId="299A0BC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337,543,596</w:t>
            </w:r>
          </w:p>
        </w:tc>
        <w:tc>
          <w:tcPr>
            <w:tcW w:w="1530" w:type="dxa"/>
            <w:shd w:val="clear" w:color="auto" w:fill="auto"/>
            <w:vAlign w:val="center"/>
          </w:tcPr>
          <w:p w14:paraId="15C2AAE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6823696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164,271,135</w:t>
            </w:r>
          </w:p>
        </w:tc>
        <w:tc>
          <w:tcPr>
            <w:tcW w:w="1530" w:type="dxa"/>
            <w:shd w:val="clear" w:color="auto" w:fill="auto"/>
            <w:vAlign w:val="center"/>
          </w:tcPr>
          <w:p w14:paraId="318FC6E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501,814,731</w:t>
            </w:r>
          </w:p>
        </w:tc>
        <w:tc>
          <w:tcPr>
            <w:tcW w:w="840" w:type="dxa"/>
            <w:shd w:val="clear" w:color="auto" w:fill="auto"/>
            <w:vAlign w:val="center"/>
          </w:tcPr>
          <w:p w14:paraId="73CE32A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4.04</w:t>
            </w:r>
          </w:p>
        </w:tc>
        <w:tc>
          <w:tcPr>
            <w:tcW w:w="1475" w:type="dxa"/>
            <w:shd w:val="clear" w:color="auto" w:fill="auto"/>
            <w:vAlign w:val="center"/>
          </w:tcPr>
          <w:p w14:paraId="487A2D5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- 123,452,269</w:t>
            </w:r>
          </w:p>
        </w:tc>
        <w:tc>
          <w:tcPr>
            <w:tcW w:w="742" w:type="dxa"/>
            <w:shd w:val="clear" w:color="auto" w:fill="auto"/>
            <w:vAlign w:val="center"/>
          </w:tcPr>
          <w:p w14:paraId="122A92C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- 19.74</w:t>
            </w:r>
          </w:p>
        </w:tc>
        <w:tc>
          <w:tcPr>
            <w:tcW w:w="1498" w:type="dxa"/>
            <w:shd w:val="clear" w:color="auto" w:fill="auto"/>
            <w:vAlign w:val="center"/>
          </w:tcPr>
          <w:p w14:paraId="064D1E1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- 34,171,160</w:t>
            </w:r>
          </w:p>
        </w:tc>
        <w:tc>
          <w:tcPr>
            <w:tcW w:w="605" w:type="dxa"/>
            <w:shd w:val="clear" w:color="auto" w:fill="auto"/>
            <w:vAlign w:val="center"/>
          </w:tcPr>
          <w:p w14:paraId="5788AE6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- 6.38</w:t>
            </w:r>
          </w:p>
        </w:tc>
      </w:tr>
      <w:tr w:rsidR="00850229" w:rsidRPr="000B3D2D" w14:paraId="3B3B5B5F"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3E2AAEDA"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0682B6C4"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2880" w:type="dxa"/>
            <w:shd w:val="clear" w:color="auto" w:fill="auto"/>
            <w:vAlign w:val="center"/>
          </w:tcPr>
          <w:p w14:paraId="5FAA4150"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交通支出</w:t>
            </w:r>
          </w:p>
        </w:tc>
        <w:tc>
          <w:tcPr>
            <w:tcW w:w="1320" w:type="dxa"/>
            <w:shd w:val="clear" w:color="auto" w:fill="auto"/>
            <w:vAlign w:val="center"/>
          </w:tcPr>
          <w:p w14:paraId="2198782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599,299,000</w:t>
            </w:r>
          </w:p>
        </w:tc>
        <w:tc>
          <w:tcPr>
            <w:tcW w:w="1410" w:type="dxa"/>
            <w:shd w:val="clear" w:color="auto" w:fill="auto"/>
            <w:vAlign w:val="center"/>
          </w:tcPr>
          <w:p w14:paraId="71470F3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242,252,316</w:t>
            </w:r>
          </w:p>
        </w:tc>
        <w:tc>
          <w:tcPr>
            <w:tcW w:w="1410" w:type="dxa"/>
            <w:gridSpan w:val="2"/>
            <w:shd w:val="clear" w:color="auto" w:fill="auto"/>
            <w:vAlign w:val="center"/>
          </w:tcPr>
          <w:p w14:paraId="4E1FAC0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016D2D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317,874,756</w:t>
            </w:r>
          </w:p>
        </w:tc>
        <w:tc>
          <w:tcPr>
            <w:tcW w:w="1410" w:type="dxa"/>
            <w:shd w:val="clear" w:color="auto" w:fill="auto"/>
            <w:vAlign w:val="center"/>
          </w:tcPr>
          <w:p w14:paraId="76A2930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560,127,072</w:t>
            </w:r>
          </w:p>
        </w:tc>
        <w:tc>
          <w:tcPr>
            <w:tcW w:w="1530" w:type="dxa"/>
            <w:shd w:val="clear" w:color="auto" w:fill="auto"/>
            <w:vAlign w:val="center"/>
          </w:tcPr>
          <w:p w14:paraId="55F09F4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242,252,316</w:t>
            </w:r>
          </w:p>
        </w:tc>
        <w:tc>
          <w:tcPr>
            <w:tcW w:w="1530" w:type="dxa"/>
            <w:shd w:val="clear" w:color="auto" w:fill="auto"/>
            <w:vAlign w:val="center"/>
          </w:tcPr>
          <w:p w14:paraId="0B1C731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5D78079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317,874,756</w:t>
            </w:r>
          </w:p>
        </w:tc>
        <w:tc>
          <w:tcPr>
            <w:tcW w:w="1530" w:type="dxa"/>
            <w:shd w:val="clear" w:color="auto" w:fill="auto"/>
            <w:vAlign w:val="center"/>
          </w:tcPr>
          <w:p w14:paraId="60C7AAE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560,127,072</w:t>
            </w:r>
          </w:p>
        </w:tc>
        <w:tc>
          <w:tcPr>
            <w:tcW w:w="840" w:type="dxa"/>
            <w:shd w:val="clear" w:color="auto" w:fill="auto"/>
            <w:vAlign w:val="center"/>
          </w:tcPr>
          <w:p w14:paraId="66F36C1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4.51</w:t>
            </w:r>
          </w:p>
        </w:tc>
        <w:tc>
          <w:tcPr>
            <w:tcW w:w="1475" w:type="dxa"/>
            <w:shd w:val="clear" w:color="auto" w:fill="auto"/>
            <w:vAlign w:val="center"/>
          </w:tcPr>
          <w:p w14:paraId="23861C2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- 39,171,928</w:t>
            </w:r>
          </w:p>
        </w:tc>
        <w:tc>
          <w:tcPr>
            <w:tcW w:w="742" w:type="dxa"/>
            <w:shd w:val="clear" w:color="auto" w:fill="auto"/>
            <w:vAlign w:val="center"/>
          </w:tcPr>
          <w:p w14:paraId="6AF2B25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- 6.54</w:t>
            </w:r>
          </w:p>
        </w:tc>
        <w:tc>
          <w:tcPr>
            <w:tcW w:w="1498" w:type="dxa"/>
            <w:shd w:val="clear" w:color="auto" w:fill="auto"/>
            <w:vAlign w:val="center"/>
          </w:tcPr>
          <w:p w14:paraId="7BAFEFC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278F304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310E2497"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6F2D2DF7"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3349507F"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4</w:t>
            </w:r>
          </w:p>
        </w:tc>
        <w:tc>
          <w:tcPr>
            <w:tcW w:w="2880" w:type="dxa"/>
            <w:shd w:val="clear" w:color="auto" w:fill="auto"/>
            <w:vAlign w:val="center"/>
          </w:tcPr>
          <w:p w14:paraId="1EA1E40B"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其他經濟服務支出</w:t>
            </w:r>
          </w:p>
        </w:tc>
        <w:tc>
          <w:tcPr>
            <w:tcW w:w="1320" w:type="dxa"/>
            <w:shd w:val="clear" w:color="auto" w:fill="auto"/>
            <w:vAlign w:val="center"/>
          </w:tcPr>
          <w:p w14:paraId="43B62D8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511,149,000</w:t>
            </w:r>
          </w:p>
        </w:tc>
        <w:tc>
          <w:tcPr>
            <w:tcW w:w="1410" w:type="dxa"/>
            <w:shd w:val="clear" w:color="auto" w:fill="auto"/>
            <w:vAlign w:val="center"/>
          </w:tcPr>
          <w:p w14:paraId="3EFE2C8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420,344,871</w:t>
            </w:r>
          </w:p>
        </w:tc>
        <w:tc>
          <w:tcPr>
            <w:tcW w:w="1410" w:type="dxa"/>
            <w:gridSpan w:val="2"/>
            <w:shd w:val="clear" w:color="auto" w:fill="auto"/>
            <w:vAlign w:val="center"/>
          </w:tcPr>
          <w:p w14:paraId="37FDFFC5"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649F72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66,996,077</w:t>
            </w:r>
          </w:p>
        </w:tc>
        <w:tc>
          <w:tcPr>
            <w:tcW w:w="1410" w:type="dxa"/>
            <w:shd w:val="clear" w:color="auto" w:fill="auto"/>
            <w:vAlign w:val="center"/>
          </w:tcPr>
          <w:p w14:paraId="7E9BF4D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487,340,948</w:t>
            </w:r>
          </w:p>
        </w:tc>
        <w:tc>
          <w:tcPr>
            <w:tcW w:w="1530" w:type="dxa"/>
            <w:shd w:val="clear" w:color="auto" w:fill="auto"/>
            <w:vAlign w:val="center"/>
          </w:tcPr>
          <w:p w14:paraId="400D2CE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420,344,871</w:t>
            </w:r>
          </w:p>
        </w:tc>
        <w:tc>
          <w:tcPr>
            <w:tcW w:w="1530" w:type="dxa"/>
            <w:shd w:val="clear" w:color="auto" w:fill="auto"/>
            <w:vAlign w:val="center"/>
          </w:tcPr>
          <w:p w14:paraId="5481894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087CCC2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66,996,077</w:t>
            </w:r>
          </w:p>
        </w:tc>
        <w:tc>
          <w:tcPr>
            <w:tcW w:w="1530" w:type="dxa"/>
            <w:shd w:val="clear" w:color="auto" w:fill="auto"/>
            <w:vAlign w:val="center"/>
          </w:tcPr>
          <w:p w14:paraId="36AFC53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487,340,948</w:t>
            </w:r>
          </w:p>
        </w:tc>
        <w:tc>
          <w:tcPr>
            <w:tcW w:w="840" w:type="dxa"/>
            <w:shd w:val="clear" w:color="auto" w:fill="auto"/>
            <w:vAlign w:val="center"/>
          </w:tcPr>
          <w:p w14:paraId="102D7D7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3.93</w:t>
            </w:r>
          </w:p>
        </w:tc>
        <w:tc>
          <w:tcPr>
            <w:tcW w:w="1475" w:type="dxa"/>
            <w:shd w:val="clear" w:color="auto" w:fill="auto"/>
            <w:vAlign w:val="center"/>
          </w:tcPr>
          <w:p w14:paraId="3C31FCD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- 23,808,052</w:t>
            </w:r>
          </w:p>
        </w:tc>
        <w:tc>
          <w:tcPr>
            <w:tcW w:w="742" w:type="dxa"/>
            <w:shd w:val="clear" w:color="auto" w:fill="auto"/>
            <w:vAlign w:val="center"/>
          </w:tcPr>
          <w:p w14:paraId="64BDA51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- 4.66</w:t>
            </w:r>
          </w:p>
        </w:tc>
        <w:tc>
          <w:tcPr>
            <w:tcW w:w="1498" w:type="dxa"/>
            <w:shd w:val="clear" w:color="auto" w:fill="auto"/>
            <w:vAlign w:val="center"/>
          </w:tcPr>
          <w:p w14:paraId="5A72324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6A00857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2F2044CA"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069E8B54"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4</w:t>
            </w:r>
          </w:p>
        </w:tc>
        <w:tc>
          <w:tcPr>
            <w:tcW w:w="360" w:type="dxa"/>
            <w:gridSpan w:val="2"/>
            <w:shd w:val="clear" w:color="auto" w:fill="auto"/>
            <w:vAlign w:val="center"/>
          </w:tcPr>
          <w:p w14:paraId="0B53BA29"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2619638E"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社會福利支出</w:t>
            </w:r>
          </w:p>
        </w:tc>
        <w:tc>
          <w:tcPr>
            <w:tcW w:w="1320" w:type="dxa"/>
            <w:shd w:val="clear" w:color="auto" w:fill="auto"/>
            <w:vAlign w:val="center"/>
          </w:tcPr>
          <w:p w14:paraId="370CFBF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2,603,131,000</w:t>
            </w:r>
          </w:p>
        </w:tc>
        <w:tc>
          <w:tcPr>
            <w:tcW w:w="1410" w:type="dxa"/>
            <w:shd w:val="clear" w:color="auto" w:fill="auto"/>
            <w:vAlign w:val="center"/>
          </w:tcPr>
          <w:p w14:paraId="082A906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2,374,468,328</w:t>
            </w:r>
          </w:p>
        </w:tc>
        <w:tc>
          <w:tcPr>
            <w:tcW w:w="1410" w:type="dxa"/>
            <w:gridSpan w:val="2"/>
            <w:shd w:val="clear" w:color="auto" w:fill="auto"/>
            <w:vAlign w:val="center"/>
          </w:tcPr>
          <w:p w14:paraId="63F3050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7D13D0A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49,065,402</w:t>
            </w:r>
          </w:p>
        </w:tc>
        <w:tc>
          <w:tcPr>
            <w:tcW w:w="1410" w:type="dxa"/>
            <w:shd w:val="clear" w:color="auto" w:fill="auto"/>
            <w:vAlign w:val="center"/>
          </w:tcPr>
          <w:p w14:paraId="7C396A7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2,423,533,730</w:t>
            </w:r>
          </w:p>
        </w:tc>
        <w:tc>
          <w:tcPr>
            <w:tcW w:w="1530" w:type="dxa"/>
            <w:shd w:val="clear" w:color="auto" w:fill="auto"/>
            <w:vAlign w:val="center"/>
          </w:tcPr>
          <w:p w14:paraId="41B64D8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2,374,468,328</w:t>
            </w:r>
          </w:p>
        </w:tc>
        <w:tc>
          <w:tcPr>
            <w:tcW w:w="1530" w:type="dxa"/>
            <w:shd w:val="clear" w:color="auto" w:fill="auto"/>
            <w:vAlign w:val="center"/>
          </w:tcPr>
          <w:p w14:paraId="09C9A025"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17116C5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49,065,402</w:t>
            </w:r>
          </w:p>
        </w:tc>
        <w:tc>
          <w:tcPr>
            <w:tcW w:w="1530" w:type="dxa"/>
            <w:shd w:val="clear" w:color="auto" w:fill="auto"/>
            <w:vAlign w:val="center"/>
          </w:tcPr>
          <w:p w14:paraId="1275B7E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2,423,533,730</w:t>
            </w:r>
          </w:p>
        </w:tc>
        <w:tc>
          <w:tcPr>
            <w:tcW w:w="840" w:type="dxa"/>
            <w:shd w:val="clear" w:color="auto" w:fill="auto"/>
            <w:vAlign w:val="center"/>
          </w:tcPr>
          <w:p w14:paraId="491C9CD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19.52</w:t>
            </w:r>
          </w:p>
        </w:tc>
        <w:tc>
          <w:tcPr>
            <w:tcW w:w="1475" w:type="dxa"/>
            <w:shd w:val="clear" w:color="auto" w:fill="auto"/>
            <w:vAlign w:val="center"/>
          </w:tcPr>
          <w:p w14:paraId="69B8C27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- 179,597,270</w:t>
            </w:r>
          </w:p>
        </w:tc>
        <w:tc>
          <w:tcPr>
            <w:tcW w:w="742" w:type="dxa"/>
            <w:shd w:val="clear" w:color="auto" w:fill="auto"/>
            <w:vAlign w:val="center"/>
          </w:tcPr>
          <w:p w14:paraId="7009F09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- 6.90</w:t>
            </w:r>
          </w:p>
        </w:tc>
        <w:tc>
          <w:tcPr>
            <w:tcW w:w="1498" w:type="dxa"/>
            <w:shd w:val="clear" w:color="auto" w:fill="auto"/>
            <w:vAlign w:val="center"/>
          </w:tcPr>
          <w:p w14:paraId="486030D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2D3D98EB"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1D992D5C"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03FBD5EC"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6F4A7EB8"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17EC5DB2"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社會保險支出</w:t>
            </w:r>
          </w:p>
        </w:tc>
        <w:tc>
          <w:tcPr>
            <w:tcW w:w="1320" w:type="dxa"/>
            <w:shd w:val="clear" w:color="auto" w:fill="auto"/>
            <w:vAlign w:val="center"/>
          </w:tcPr>
          <w:p w14:paraId="61D32B1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62,857,000</w:t>
            </w:r>
          </w:p>
        </w:tc>
        <w:tc>
          <w:tcPr>
            <w:tcW w:w="1410" w:type="dxa"/>
            <w:shd w:val="clear" w:color="auto" w:fill="auto"/>
            <w:vAlign w:val="center"/>
          </w:tcPr>
          <w:p w14:paraId="7D28D86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60,450,523</w:t>
            </w:r>
          </w:p>
        </w:tc>
        <w:tc>
          <w:tcPr>
            <w:tcW w:w="1410" w:type="dxa"/>
            <w:gridSpan w:val="2"/>
            <w:shd w:val="clear" w:color="auto" w:fill="auto"/>
            <w:vAlign w:val="center"/>
          </w:tcPr>
          <w:p w14:paraId="23022F4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5DD4EA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61F208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60,450,523</w:t>
            </w:r>
          </w:p>
        </w:tc>
        <w:tc>
          <w:tcPr>
            <w:tcW w:w="1530" w:type="dxa"/>
            <w:shd w:val="clear" w:color="auto" w:fill="auto"/>
            <w:vAlign w:val="center"/>
          </w:tcPr>
          <w:p w14:paraId="6330B0C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60,450,523</w:t>
            </w:r>
          </w:p>
        </w:tc>
        <w:tc>
          <w:tcPr>
            <w:tcW w:w="1530" w:type="dxa"/>
            <w:shd w:val="clear" w:color="auto" w:fill="auto"/>
            <w:vAlign w:val="center"/>
          </w:tcPr>
          <w:p w14:paraId="5DFB20F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062D10B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09E79DB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60,450,523</w:t>
            </w:r>
          </w:p>
        </w:tc>
        <w:tc>
          <w:tcPr>
            <w:tcW w:w="840" w:type="dxa"/>
            <w:shd w:val="clear" w:color="auto" w:fill="auto"/>
            <w:vAlign w:val="center"/>
          </w:tcPr>
          <w:p w14:paraId="159A4FC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0.49</w:t>
            </w:r>
          </w:p>
        </w:tc>
        <w:tc>
          <w:tcPr>
            <w:tcW w:w="1475" w:type="dxa"/>
            <w:shd w:val="clear" w:color="auto" w:fill="auto"/>
            <w:vAlign w:val="center"/>
          </w:tcPr>
          <w:p w14:paraId="5BF30DA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- 2,406,477</w:t>
            </w:r>
          </w:p>
        </w:tc>
        <w:tc>
          <w:tcPr>
            <w:tcW w:w="742" w:type="dxa"/>
            <w:shd w:val="clear" w:color="auto" w:fill="auto"/>
            <w:vAlign w:val="center"/>
          </w:tcPr>
          <w:p w14:paraId="1660D99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- 3.83</w:t>
            </w:r>
          </w:p>
        </w:tc>
        <w:tc>
          <w:tcPr>
            <w:tcW w:w="1498" w:type="dxa"/>
            <w:shd w:val="clear" w:color="auto" w:fill="auto"/>
            <w:vAlign w:val="center"/>
          </w:tcPr>
          <w:p w14:paraId="1C88B96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443E1AD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7543DBDB"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86DE82F"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4B710AA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2880" w:type="dxa"/>
            <w:shd w:val="clear" w:color="auto" w:fill="auto"/>
            <w:vAlign w:val="center"/>
          </w:tcPr>
          <w:p w14:paraId="4AB339C8"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社會救助支出</w:t>
            </w:r>
          </w:p>
        </w:tc>
        <w:tc>
          <w:tcPr>
            <w:tcW w:w="1320" w:type="dxa"/>
            <w:shd w:val="clear" w:color="auto" w:fill="auto"/>
            <w:vAlign w:val="center"/>
          </w:tcPr>
          <w:p w14:paraId="58BC8A9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124,055,000</w:t>
            </w:r>
          </w:p>
        </w:tc>
        <w:tc>
          <w:tcPr>
            <w:tcW w:w="1410" w:type="dxa"/>
            <w:shd w:val="clear" w:color="auto" w:fill="auto"/>
            <w:vAlign w:val="center"/>
          </w:tcPr>
          <w:p w14:paraId="541CBF8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110,768,111</w:t>
            </w:r>
          </w:p>
        </w:tc>
        <w:tc>
          <w:tcPr>
            <w:tcW w:w="1410" w:type="dxa"/>
            <w:gridSpan w:val="2"/>
            <w:shd w:val="clear" w:color="auto" w:fill="auto"/>
            <w:vAlign w:val="center"/>
          </w:tcPr>
          <w:p w14:paraId="6DEBA81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049CF16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13E5849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110,768,111</w:t>
            </w:r>
          </w:p>
        </w:tc>
        <w:tc>
          <w:tcPr>
            <w:tcW w:w="1530" w:type="dxa"/>
            <w:shd w:val="clear" w:color="auto" w:fill="auto"/>
            <w:vAlign w:val="center"/>
          </w:tcPr>
          <w:p w14:paraId="671C409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110,768,111</w:t>
            </w:r>
          </w:p>
        </w:tc>
        <w:tc>
          <w:tcPr>
            <w:tcW w:w="1530" w:type="dxa"/>
            <w:shd w:val="clear" w:color="auto" w:fill="auto"/>
            <w:vAlign w:val="center"/>
          </w:tcPr>
          <w:p w14:paraId="41E7A3D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6E867DD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3897C86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110,768,111</w:t>
            </w:r>
          </w:p>
        </w:tc>
        <w:tc>
          <w:tcPr>
            <w:tcW w:w="840" w:type="dxa"/>
            <w:shd w:val="clear" w:color="auto" w:fill="auto"/>
            <w:vAlign w:val="center"/>
          </w:tcPr>
          <w:p w14:paraId="31EEE82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0.89</w:t>
            </w:r>
          </w:p>
        </w:tc>
        <w:tc>
          <w:tcPr>
            <w:tcW w:w="1475" w:type="dxa"/>
            <w:shd w:val="clear" w:color="auto" w:fill="auto"/>
            <w:vAlign w:val="center"/>
          </w:tcPr>
          <w:p w14:paraId="354D4C3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- 13,286,889</w:t>
            </w:r>
          </w:p>
        </w:tc>
        <w:tc>
          <w:tcPr>
            <w:tcW w:w="742" w:type="dxa"/>
            <w:shd w:val="clear" w:color="auto" w:fill="auto"/>
            <w:vAlign w:val="center"/>
          </w:tcPr>
          <w:p w14:paraId="7171428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- 10.71</w:t>
            </w:r>
          </w:p>
        </w:tc>
        <w:tc>
          <w:tcPr>
            <w:tcW w:w="1498" w:type="dxa"/>
            <w:shd w:val="clear" w:color="auto" w:fill="auto"/>
            <w:vAlign w:val="center"/>
          </w:tcPr>
          <w:p w14:paraId="2112148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4DA95C3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074A3DD5"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47566901"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59071C5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2880" w:type="dxa"/>
            <w:shd w:val="clear" w:color="auto" w:fill="auto"/>
            <w:vAlign w:val="center"/>
          </w:tcPr>
          <w:p w14:paraId="00D7DCD4"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福利服務支出</w:t>
            </w:r>
          </w:p>
        </w:tc>
        <w:tc>
          <w:tcPr>
            <w:tcW w:w="1320" w:type="dxa"/>
            <w:shd w:val="clear" w:color="auto" w:fill="auto"/>
            <w:vAlign w:val="center"/>
          </w:tcPr>
          <w:p w14:paraId="743F579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1,682,775,000</w:t>
            </w:r>
          </w:p>
        </w:tc>
        <w:tc>
          <w:tcPr>
            <w:tcW w:w="1410" w:type="dxa"/>
            <w:shd w:val="clear" w:color="auto" w:fill="auto"/>
            <w:vAlign w:val="center"/>
          </w:tcPr>
          <w:p w14:paraId="3D109DB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1,565,292,306</w:t>
            </w:r>
          </w:p>
        </w:tc>
        <w:tc>
          <w:tcPr>
            <w:tcW w:w="1410" w:type="dxa"/>
            <w:gridSpan w:val="2"/>
            <w:shd w:val="clear" w:color="auto" w:fill="auto"/>
            <w:vAlign w:val="center"/>
          </w:tcPr>
          <w:p w14:paraId="417E602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283B6B4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18,480,969</w:t>
            </w:r>
          </w:p>
        </w:tc>
        <w:tc>
          <w:tcPr>
            <w:tcW w:w="1410" w:type="dxa"/>
            <w:shd w:val="clear" w:color="auto" w:fill="auto"/>
            <w:vAlign w:val="center"/>
          </w:tcPr>
          <w:p w14:paraId="0A8F0B4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1,583,773,275</w:t>
            </w:r>
          </w:p>
        </w:tc>
        <w:tc>
          <w:tcPr>
            <w:tcW w:w="1530" w:type="dxa"/>
            <w:shd w:val="clear" w:color="auto" w:fill="auto"/>
            <w:vAlign w:val="center"/>
          </w:tcPr>
          <w:p w14:paraId="2CAFD0F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1,565,292,306</w:t>
            </w:r>
          </w:p>
        </w:tc>
        <w:tc>
          <w:tcPr>
            <w:tcW w:w="1530" w:type="dxa"/>
            <w:shd w:val="clear" w:color="auto" w:fill="auto"/>
            <w:vAlign w:val="center"/>
          </w:tcPr>
          <w:p w14:paraId="6FF0ACC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7F225E8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18,480,969</w:t>
            </w:r>
          </w:p>
        </w:tc>
        <w:tc>
          <w:tcPr>
            <w:tcW w:w="1530" w:type="dxa"/>
            <w:shd w:val="clear" w:color="auto" w:fill="auto"/>
            <w:vAlign w:val="center"/>
          </w:tcPr>
          <w:p w14:paraId="64927A6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1,583,773,275</w:t>
            </w:r>
          </w:p>
        </w:tc>
        <w:tc>
          <w:tcPr>
            <w:tcW w:w="840" w:type="dxa"/>
            <w:shd w:val="clear" w:color="auto" w:fill="auto"/>
            <w:vAlign w:val="center"/>
          </w:tcPr>
          <w:p w14:paraId="626D9A6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12.76</w:t>
            </w:r>
          </w:p>
        </w:tc>
        <w:tc>
          <w:tcPr>
            <w:tcW w:w="1475" w:type="dxa"/>
            <w:shd w:val="clear" w:color="auto" w:fill="auto"/>
            <w:vAlign w:val="center"/>
          </w:tcPr>
          <w:p w14:paraId="21C93FF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- 99,001,725</w:t>
            </w:r>
          </w:p>
        </w:tc>
        <w:tc>
          <w:tcPr>
            <w:tcW w:w="742" w:type="dxa"/>
            <w:shd w:val="clear" w:color="auto" w:fill="auto"/>
            <w:vAlign w:val="center"/>
          </w:tcPr>
          <w:p w14:paraId="40A83C8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- 5.88</w:t>
            </w:r>
          </w:p>
        </w:tc>
        <w:tc>
          <w:tcPr>
            <w:tcW w:w="1498" w:type="dxa"/>
            <w:shd w:val="clear" w:color="auto" w:fill="auto"/>
            <w:vAlign w:val="center"/>
          </w:tcPr>
          <w:p w14:paraId="1125DCC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7494B0A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01AE3E81"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4632C05D"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240A7B2A"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4</w:t>
            </w:r>
          </w:p>
        </w:tc>
        <w:tc>
          <w:tcPr>
            <w:tcW w:w="2880" w:type="dxa"/>
            <w:shd w:val="clear" w:color="auto" w:fill="auto"/>
            <w:vAlign w:val="center"/>
          </w:tcPr>
          <w:p w14:paraId="4123C9C2"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國民就業支出</w:t>
            </w:r>
          </w:p>
        </w:tc>
        <w:tc>
          <w:tcPr>
            <w:tcW w:w="1320" w:type="dxa"/>
            <w:shd w:val="clear" w:color="auto" w:fill="auto"/>
            <w:vAlign w:val="center"/>
          </w:tcPr>
          <w:p w14:paraId="14FFE69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35,962,000</w:t>
            </w:r>
          </w:p>
        </w:tc>
        <w:tc>
          <w:tcPr>
            <w:tcW w:w="1410" w:type="dxa"/>
            <w:shd w:val="clear" w:color="auto" w:fill="auto"/>
            <w:vAlign w:val="center"/>
          </w:tcPr>
          <w:p w14:paraId="383E749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31,922,158</w:t>
            </w:r>
          </w:p>
        </w:tc>
        <w:tc>
          <w:tcPr>
            <w:tcW w:w="1410" w:type="dxa"/>
            <w:gridSpan w:val="2"/>
            <w:shd w:val="clear" w:color="auto" w:fill="auto"/>
            <w:vAlign w:val="center"/>
          </w:tcPr>
          <w:p w14:paraId="4F0BAC1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0DD66D3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6279B0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31,922,158</w:t>
            </w:r>
          </w:p>
        </w:tc>
        <w:tc>
          <w:tcPr>
            <w:tcW w:w="1530" w:type="dxa"/>
            <w:shd w:val="clear" w:color="auto" w:fill="auto"/>
            <w:vAlign w:val="center"/>
          </w:tcPr>
          <w:p w14:paraId="6874795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31,922,158</w:t>
            </w:r>
          </w:p>
        </w:tc>
        <w:tc>
          <w:tcPr>
            <w:tcW w:w="1530" w:type="dxa"/>
            <w:shd w:val="clear" w:color="auto" w:fill="auto"/>
            <w:vAlign w:val="center"/>
          </w:tcPr>
          <w:p w14:paraId="5761132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42283FE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1D28ED2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31,922,158</w:t>
            </w:r>
          </w:p>
        </w:tc>
        <w:tc>
          <w:tcPr>
            <w:tcW w:w="840" w:type="dxa"/>
            <w:shd w:val="clear" w:color="auto" w:fill="auto"/>
            <w:vAlign w:val="center"/>
          </w:tcPr>
          <w:p w14:paraId="461F597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0.26</w:t>
            </w:r>
          </w:p>
        </w:tc>
        <w:tc>
          <w:tcPr>
            <w:tcW w:w="1475" w:type="dxa"/>
            <w:shd w:val="clear" w:color="auto" w:fill="auto"/>
            <w:vAlign w:val="center"/>
          </w:tcPr>
          <w:p w14:paraId="3BB7478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- 4,039,842</w:t>
            </w:r>
          </w:p>
        </w:tc>
        <w:tc>
          <w:tcPr>
            <w:tcW w:w="742" w:type="dxa"/>
            <w:shd w:val="clear" w:color="auto" w:fill="auto"/>
            <w:vAlign w:val="center"/>
          </w:tcPr>
          <w:p w14:paraId="0140BD9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- 11.23</w:t>
            </w:r>
          </w:p>
        </w:tc>
        <w:tc>
          <w:tcPr>
            <w:tcW w:w="1498" w:type="dxa"/>
            <w:shd w:val="clear" w:color="auto" w:fill="auto"/>
            <w:vAlign w:val="center"/>
          </w:tcPr>
          <w:p w14:paraId="2BB6541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0CC521C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670B5A20"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4A09D37"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70BC079B"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5</w:t>
            </w:r>
          </w:p>
        </w:tc>
        <w:tc>
          <w:tcPr>
            <w:tcW w:w="2880" w:type="dxa"/>
            <w:shd w:val="clear" w:color="auto" w:fill="auto"/>
            <w:vAlign w:val="center"/>
          </w:tcPr>
          <w:p w14:paraId="787CBC7B"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醫療保健支出</w:t>
            </w:r>
          </w:p>
        </w:tc>
        <w:tc>
          <w:tcPr>
            <w:tcW w:w="1320" w:type="dxa"/>
            <w:shd w:val="clear" w:color="auto" w:fill="auto"/>
            <w:vAlign w:val="center"/>
          </w:tcPr>
          <w:p w14:paraId="6457A3F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697,482,000</w:t>
            </w:r>
          </w:p>
        </w:tc>
        <w:tc>
          <w:tcPr>
            <w:tcW w:w="1410" w:type="dxa"/>
            <w:shd w:val="clear" w:color="auto" w:fill="auto"/>
            <w:vAlign w:val="center"/>
          </w:tcPr>
          <w:p w14:paraId="1139CFC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606,035,230</w:t>
            </w:r>
          </w:p>
        </w:tc>
        <w:tc>
          <w:tcPr>
            <w:tcW w:w="1410" w:type="dxa"/>
            <w:gridSpan w:val="2"/>
            <w:shd w:val="clear" w:color="auto" w:fill="auto"/>
            <w:vAlign w:val="center"/>
          </w:tcPr>
          <w:p w14:paraId="71E52D6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000CC5E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30,584,433</w:t>
            </w:r>
          </w:p>
        </w:tc>
        <w:tc>
          <w:tcPr>
            <w:tcW w:w="1410" w:type="dxa"/>
            <w:shd w:val="clear" w:color="auto" w:fill="auto"/>
            <w:vAlign w:val="center"/>
          </w:tcPr>
          <w:p w14:paraId="0510186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636,619,663</w:t>
            </w:r>
          </w:p>
        </w:tc>
        <w:tc>
          <w:tcPr>
            <w:tcW w:w="1530" w:type="dxa"/>
            <w:shd w:val="clear" w:color="auto" w:fill="auto"/>
            <w:vAlign w:val="center"/>
          </w:tcPr>
          <w:p w14:paraId="55846B0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606,035,230</w:t>
            </w:r>
          </w:p>
        </w:tc>
        <w:tc>
          <w:tcPr>
            <w:tcW w:w="1530" w:type="dxa"/>
            <w:shd w:val="clear" w:color="auto" w:fill="auto"/>
            <w:vAlign w:val="center"/>
          </w:tcPr>
          <w:p w14:paraId="540AC39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3BFECD5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30,584,433</w:t>
            </w:r>
          </w:p>
        </w:tc>
        <w:tc>
          <w:tcPr>
            <w:tcW w:w="1530" w:type="dxa"/>
            <w:shd w:val="clear" w:color="auto" w:fill="auto"/>
            <w:vAlign w:val="center"/>
          </w:tcPr>
          <w:p w14:paraId="3917D5F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636,619,663</w:t>
            </w:r>
          </w:p>
        </w:tc>
        <w:tc>
          <w:tcPr>
            <w:tcW w:w="840" w:type="dxa"/>
            <w:shd w:val="clear" w:color="auto" w:fill="auto"/>
            <w:vAlign w:val="center"/>
          </w:tcPr>
          <w:p w14:paraId="62779B3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5.13</w:t>
            </w:r>
          </w:p>
        </w:tc>
        <w:tc>
          <w:tcPr>
            <w:tcW w:w="1475" w:type="dxa"/>
            <w:shd w:val="clear" w:color="auto" w:fill="auto"/>
            <w:vAlign w:val="center"/>
          </w:tcPr>
          <w:p w14:paraId="218AD2A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- 60,862,337</w:t>
            </w:r>
          </w:p>
        </w:tc>
        <w:tc>
          <w:tcPr>
            <w:tcW w:w="742" w:type="dxa"/>
            <w:shd w:val="clear" w:color="auto" w:fill="auto"/>
            <w:vAlign w:val="center"/>
          </w:tcPr>
          <w:p w14:paraId="65BFBDD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- 8.73</w:t>
            </w:r>
          </w:p>
        </w:tc>
        <w:tc>
          <w:tcPr>
            <w:tcW w:w="1498" w:type="dxa"/>
            <w:shd w:val="clear" w:color="auto" w:fill="auto"/>
            <w:vAlign w:val="center"/>
          </w:tcPr>
          <w:p w14:paraId="07E38A6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3F42217C"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675D8774"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398D73CA"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5</w:t>
            </w:r>
          </w:p>
        </w:tc>
        <w:tc>
          <w:tcPr>
            <w:tcW w:w="360" w:type="dxa"/>
            <w:gridSpan w:val="2"/>
            <w:shd w:val="clear" w:color="auto" w:fill="auto"/>
            <w:vAlign w:val="center"/>
          </w:tcPr>
          <w:p w14:paraId="029FD105"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48226EFA"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社區發展及環境保護支出</w:t>
            </w:r>
          </w:p>
        </w:tc>
        <w:tc>
          <w:tcPr>
            <w:tcW w:w="1320" w:type="dxa"/>
            <w:shd w:val="clear" w:color="auto" w:fill="auto"/>
            <w:vAlign w:val="center"/>
          </w:tcPr>
          <w:p w14:paraId="6C08559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813,863,000</w:t>
            </w:r>
          </w:p>
        </w:tc>
        <w:tc>
          <w:tcPr>
            <w:tcW w:w="1410" w:type="dxa"/>
            <w:shd w:val="clear" w:color="auto" w:fill="auto"/>
            <w:vAlign w:val="center"/>
          </w:tcPr>
          <w:p w14:paraId="16C7B056"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641,422,624</w:t>
            </w:r>
          </w:p>
        </w:tc>
        <w:tc>
          <w:tcPr>
            <w:tcW w:w="1410" w:type="dxa"/>
            <w:gridSpan w:val="2"/>
            <w:shd w:val="clear" w:color="auto" w:fill="auto"/>
            <w:vAlign w:val="center"/>
          </w:tcPr>
          <w:p w14:paraId="05C4951C"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6198F9A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134,801,125</w:t>
            </w:r>
          </w:p>
        </w:tc>
        <w:tc>
          <w:tcPr>
            <w:tcW w:w="1410" w:type="dxa"/>
            <w:shd w:val="clear" w:color="auto" w:fill="auto"/>
            <w:vAlign w:val="center"/>
          </w:tcPr>
          <w:p w14:paraId="44AF965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776,223,749</w:t>
            </w:r>
          </w:p>
        </w:tc>
        <w:tc>
          <w:tcPr>
            <w:tcW w:w="1530" w:type="dxa"/>
            <w:shd w:val="clear" w:color="auto" w:fill="auto"/>
            <w:vAlign w:val="center"/>
          </w:tcPr>
          <w:p w14:paraId="1F27C421"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641,422,624</w:t>
            </w:r>
          </w:p>
        </w:tc>
        <w:tc>
          <w:tcPr>
            <w:tcW w:w="1530" w:type="dxa"/>
            <w:shd w:val="clear" w:color="auto" w:fill="auto"/>
            <w:vAlign w:val="center"/>
          </w:tcPr>
          <w:p w14:paraId="539BD9C3"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1CFDFB6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134,801,125</w:t>
            </w:r>
          </w:p>
        </w:tc>
        <w:tc>
          <w:tcPr>
            <w:tcW w:w="1530" w:type="dxa"/>
            <w:shd w:val="clear" w:color="auto" w:fill="auto"/>
            <w:vAlign w:val="center"/>
          </w:tcPr>
          <w:p w14:paraId="56A1CDD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776,223,749</w:t>
            </w:r>
          </w:p>
        </w:tc>
        <w:tc>
          <w:tcPr>
            <w:tcW w:w="840" w:type="dxa"/>
            <w:shd w:val="clear" w:color="auto" w:fill="auto"/>
            <w:vAlign w:val="center"/>
          </w:tcPr>
          <w:p w14:paraId="1863B3B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6.25</w:t>
            </w:r>
          </w:p>
        </w:tc>
        <w:tc>
          <w:tcPr>
            <w:tcW w:w="1475" w:type="dxa"/>
            <w:shd w:val="clear" w:color="auto" w:fill="auto"/>
            <w:vAlign w:val="center"/>
          </w:tcPr>
          <w:p w14:paraId="43F3175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- 37,639,251</w:t>
            </w:r>
          </w:p>
        </w:tc>
        <w:tc>
          <w:tcPr>
            <w:tcW w:w="742" w:type="dxa"/>
            <w:shd w:val="clear" w:color="auto" w:fill="auto"/>
            <w:vAlign w:val="center"/>
          </w:tcPr>
          <w:p w14:paraId="5FD2B7C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- 4.62</w:t>
            </w:r>
          </w:p>
        </w:tc>
        <w:tc>
          <w:tcPr>
            <w:tcW w:w="1498" w:type="dxa"/>
            <w:shd w:val="clear" w:color="auto" w:fill="auto"/>
            <w:vAlign w:val="center"/>
          </w:tcPr>
          <w:p w14:paraId="31E1F57C"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449370DC"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3F37EC27"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0A225DB0"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6370D5AB"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7AC1EBD1"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環境保護支出</w:t>
            </w:r>
          </w:p>
        </w:tc>
        <w:tc>
          <w:tcPr>
            <w:tcW w:w="1320" w:type="dxa"/>
            <w:shd w:val="clear" w:color="auto" w:fill="auto"/>
            <w:vAlign w:val="center"/>
          </w:tcPr>
          <w:p w14:paraId="7C80A3F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796,492,000</w:t>
            </w:r>
          </w:p>
        </w:tc>
        <w:tc>
          <w:tcPr>
            <w:tcW w:w="1410" w:type="dxa"/>
            <w:shd w:val="clear" w:color="auto" w:fill="auto"/>
            <w:vAlign w:val="center"/>
          </w:tcPr>
          <w:p w14:paraId="6E1E277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630,780,629</w:t>
            </w:r>
          </w:p>
        </w:tc>
        <w:tc>
          <w:tcPr>
            <w:tcW w:w="1410" w:type="dxa"/>
            <w:gridSpan w:val="2"/>
            <w:shd w:val="clear" w:color="auto" w:fill="auto"/>
            <w:vAlign w:val="center"/>
          </w:tcPr>
          <w:p w14:paraId="15DE0FF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03179F66"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133,812,034</w:t>
            </w:r>
          </w:p>
        </w:tc>
        <w:tc>
          <w:tcPr>
            <w:tcW w:w="1410" w:type="dxa"/>
            <w:shd w:val="clear" w:color="auto" w:fill="auto"/>
            <w:vAlign w:val="center"/>
          </w:tcPr>
          <w:p w14:paraId="3C4ABAA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764,592,663</w:t>
            </w:r>
          </w:p>
        </w:tc>
        <w:tc>
          <w:tcPr>
            <w:tcW w:w="1530" w:type="dxa"/>
            <w:shd w:val="clear" w:color="auto" w:fill="auto"/>
            <w:vAlign w:val="center"/>
          </w:tcPr>
          <w:p w14:paraId="19E7BE7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630,780,629</w:t>
            </w:r>
          </w:p>
        </w:tc>
        <w:tc>
          <w:tcPr>
            <w:tcW w:w="1530" w:type="dxa"/>
            <w:shd w:val="clear" w:color="auto" w:fill="auto"/>
            <w:vAlign w:val="center"/>
          </w:tcPr>
          <w:p w14:paraId="6A838AC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536F545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133,812,034</w:t>
            </w:r>
          </w:p>
        </w:tc>
        <w:tc>
          <w:tcPr>
            <w:tcW w:w="1530" w:type="dxa"/>
            <w:shd w:val="clear" w:color="auto" w:fill="auto"/>
            <w:vAlign w:val="center"/>
          </w:tcPr>
          <w:p w14:paraId="7104B22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764,592,663</w:t>
            </w:r>
          </w:p>
        </w:tc>
        <w:tc>
          <w:tcPr>
            <w:tcW w:w="840" w:type="dxa"/>
            <w:shd w:val="clear" w:color="auto" w:fill="auto"/>
            <w:vAlign w:val="center"/>
          </w:tcPr>
          <w:p w14:paraId="5C34573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6.16</w:t>
            </w:r>
          </w:p>
        </w:tc>
        <w:tc>
          <w:tcPr>
            <w:tcW w:w="1475" w:type="dxa"/>
            <w:shd w:val="clear" w:color="auto" w:fill="auto"/>
            <w:vAlign w:val="center"/>
          </w:tcPr>
          <w:p w14:paraId="5F03B8C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- 31,899,337</w:t>
            </w:r>
          </w:p>
        </w:tc>
        <w:tc>
          <w:tcPr>
            <w:tcW w:w="742" w:type="dxa"/>
            <w:shd w:val="clear" w:color="auto" w:fill="auto"/>
            <w:vAlign w:val="center"/>
          </w:tcPr>
          <w:p w14:paraId="2CD42FD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- 4.00</w:t>
            </w:r>
          </w:p>
        </w:tc>
        <w:tc>
          <w:tcPr>
            <w:tcW w:w="1498" w:type="dxa"/>
            <w:shd w:val="clear" w:color="auto" w:fill="auto"/>
            <w:vAlign w:val="center"/>
          </w:tcPr>
          <w:p w14:paraId="633C0F8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122C0E9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638072AC"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5F6B6A55"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36DB3AB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2880" w:type="dxa"/>
            <w:shd w:val="clear" w:color="auto" w:fill="auto"/>
            <w:vAlign w:val="center"/>
          </w:tcPr>
          <w:p w14:paraId="136921CE"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社區發展支出</w:t>
            </w:r>
          </w:p>
        </w:tc>
        <w:tc>
          <w:tcPr>
            <w:tcW w:w="1320" w:type="dxa"/>
            <w:shd w:val="clear" w:color="auto" w:fill="auto"/>
            <w:vAlign w:val="center"/>
          </w:tcPr>
          <w:p w14:paraId="434297B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17,371,000</w:t>
            </w:r>
          </w:p>
        </w:tc>
        <w:tc>
          <w:tcPr>
            <w:tcW w:w="1410" w:type="dxa"/>
            <w:shd w:val="clear" w:color="auto" w:fill="auto"/>
            <w:vAlign w:val="center"/>
          </w:tcPr>
          <w:p w14:paraId="6CC2B33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10,641,995</w:t>
            </w:r>
          </w:p>
        </w:tc>
        <w:tc>
          <w:tcPr>
            <w:tcW w:w="1410" w:type="dxa"/>
            <w:gridSpan w:val="2"/>
            <w:shd w:val="clear" w:color="auto" w:fill="auto"/>
            <w:vAlign w:val="center"/>
          </w:tcPr>
          <w:p w14:paraId="0463767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76C39EF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989,091</w:t>
            </w:r>
          </w:p>
        </w:tc>
        <w:tc>
          <w:tcPr>
            <w:tcW w:w="1410" w:type="dxa"/>
            <w:shd w:val="clear" w:color="auto" w:fill="auto"/>
            <w:vAlign w:val="center"/>
          </w:tcPr>
          <w:p w14:paraId="49B5983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11,631,086</w:t>
            </w:r>
          </w:p>
        </w:tc>
        <w:tc>
          <w:tcPr>
            <w:tcW w:w="1530" w:type="dxa"/>
            <w:shd w:val="clear" w:color="auto" w:fill="auto"/>
            <w:vAlign w:val="center"/>
          </w:tcPr>
          <w:p w14:paraId="569D117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10,641,995</w:t>
            </w:r>
          </w:p>
        </w:tc>
        <w:tc>
          <w:tcPr>
            <w:tcW w:w="1530" w:type="dxa"/>
            <w:shd w:val="clear" w:color="auto" w:fill="auto"/>
            <w:vAlign w:val="center"/>
          </w:tcPr>
          <w:p w14:paraId="62B4688F"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3E1C1DB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989,091</w:t>
            </w:r>
          </w:p>
        </w:tc>
        <w:tc>
          <w:tcPr>
            <w:tcW w:w="1530" w:type="dxa"/>
            <w:shd w:val="clear" w:color="auto" w:fill="auto"/>
            <w:vAlign w:val="center"/>
          </w:tcPr>
          <w:p w14:paraId="57AD320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11,631,086</w:t>
            </w:r>
          </w:p>
        </w:tc>
        <w:tc>
          <w:tcPr>
            <w:tcW w:w="840" w:type="dxa"/>
            <w:shd w:val="clear" w:color="auto" w:fill="auto"/>
            <w:vAlign w:val="center"/>
          </w:tcPr>
          <w:p w14:paraId="2A64042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0.09</w:t>
            </w:r>
          </w:p>
        </w:tc>
        <w:tc>
          <w:tcPr>
            <w:tcW w:w="1475" w:type="dxa"/>
            <w:shd w:val="clear" w:color="auto" w:fill="auto"/>
            <w:vAlign w:val="center"/>
          </w:tcPr>
          <w:p w14:paraId="59FFA04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- 5,739,914</w:t>
            </w:r>
          </w:p>
        </w:tc>
        <w:tc>
          <w:tcPr>
            <w:tcW w:w="742" w:type="dxa"/>
            <w:shd w:val="clear" w:color="auto" w:fill="auto"/>
            <w:vAlign w:val="center"/>
          </w:tcPr>
          <w:p w14:paraId="3EB3F33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- 33.04</w:t>
            </w:r>
          </w:p>
        </w:tc>
        <w:tc>
          <w:tcPr>
            <w:tcW w:w="1498" w:type="dxa"/>
            <w:shd w:val="clear" w:color="auto" w:fill="auto"/>
            <w:vAlign w:val="center"/>
          </w:tcPr>
          <w:p w14:paraId="1887879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226A4FB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5B47BFF4"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51BC18DC"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b/>
                <w:noProof/>
                <w:sz w:val="20"/>
              </w:rPr>
              <w:t>6</w:t>
            </w:r>
          </w:p>
        </w:tc>
        <w:tc>
          <w:tcPr>
            <w:tcW w:w="360" w:type="dxa"/>
            <w:gridSpan w:val="2"/>
            <w:shd w:val="clear" w:color="auto" w:fill="auto"/>
            <w:vAlign w:val="center"/>
          </w:tcPr>
          <w:p w14:paraId="38128ABC"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3A612DD5"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退休撫卹支出</w:t>
            </w:r>
          </w:p>
        </w:tc>
        <w:tc>
          <w:tcPr>
            <w:tcW w:w="1320" w:type="dxa"/>
            <w:shd w:val="clear" w:color="auto" w:fill="auto"/>
            <w:vAlign w:val="center"/>
          </w:tcPr>
          <w:p w14:paraId="3D280E8F"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951,900,000</w:t>
            </w:r>
          </w:p>
        </w:tc>
        <w:tc>
          <w:tcPr>
            <w:tcW w:w="1410" w:type="dxa"/>
            <w:shd w:val="clear" w:color="auto" w:fill="auto"/>
            <w:vAlign w:val="center"/>
          </w:tcPr>
          <w:p w14:paraId="44C3570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898,373,543</w:t>
            </w:r>
          </w:p>
        </w:tc>
        <w:tc>
          <w:tcPr>
            <w:tcW w:w="1410" w:type="dxa"/>
            <w:gridSpan w:val="2"/>
            <w:shd w:val="clear" w:color="auto" w:fill="auto"/>
            <w:vAlign w:val="center"/>
          </w:tcPr>
          <w:p w14:paraId="14EF2BB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366C1851"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6BEDAE4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898,373,543</w:t>
            </w:r>
          </w:p>
        </w:tc>
        <w:tc>
          <w:tcPr>
            <w:tcW w:w="1530" w:type="dxa"/>
            <w:shd w:val="clear" w:color="auto" w:fill="auto"/>
            <w:vAlign w:val="center"/>
          </w:tcPr>
          <w:p w14:paraId="18446F6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898,373,543</w:t>
            </w:r>
          </w:p>
        </w:tc>
        <w:tc>
          <w:tcPr>
            <w:tcW w:w="1530" w:type="dxa"/>
            <w:shd w:val="clear" w:color="auto" w:fill="auto"/>
            <w:vAlign w:val="center"/>
          </w:tcPr>
          <w:p w14:paraId="14729B83"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0BC4A2F2"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11ABD3C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898,373,543</w:t>
            </w:r>
          </w:p>
        </w:tc>
        <w:tc>
          <w:tcPr>
            <w:tcW w:w="840" w:type="dxa"/>
            <w:shd w:val="clear" w:color="auto" w:fill="auto"/>
            <w:vAlign w:val="center"/>
          </w:tcPr>
          <w:p w14:paraId="07E8B6D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7.24</w:t>
            </w:r>
          </w:p>
        </w:tc>
        <w:tc>
          <w:tcPr>
            <w:tcW w:w="1475" w:type="dxa"/>
            <w:shd w:val="clear" w:color="auto" w:fill="auto"/>
            <w:vAlign w:val="center"/>
          </w:tcPr>
          <w:p w14:paraId="05BC04E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- 53,526,457</w:t>
            </w:r>
          </w:p>
        </w:tc>
        <w:tc>
          <w:tcPr>
            <w:tcW w:w="742" w:type="dxa"/>
            <w:shd w:val="clear" w:color="auto" w:fill="auto"/>
            <w:vAlign w:val="center"/>
          </w:tcPr>
          <w:p w14:paraId="1914790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- 5.62</w:t>
            </w:r>
          </w:p>
        </w:tc>
        <w:tc>
          <w:tcPr>
            <w:tcW w:w="1498" w:type="dxa"/>
            <w:shd w:val="clear" w:color="auto" w:fill="auto"/>
            <w:vAlign w:val="center"/>
          </w:tcPr>
          <w:p w14:paraId="41746926"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29F29B9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302E9DCE"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6A9BD425"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77268DD8"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1D1C81B8"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退休撫卹給付支出</w:t>
            </w:r>
          </w:p>
        </w:tc>
        <w:tc>
          <w:tcPr>
            <w:tcW w:w="1320" w:type="dxa"/>
            <w:shd w:val="clear" w:color="auto" w:fill="auto"/>
            <w:vAlign w:val="center"/>
          </w:tcPr>
          <w:p w14:paraId="69A9393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951,900,000</w:t>
            </w:r>
          </w:p>
        </w:tc>
        <w:tc>
          <w:tcPr>
            <w:tcW w:w="1410" w:type="dxa"/>
            <w:shd w:val="clear" w:color="auto" w:fill="auto"/>
            <w:vAlign w:val="center"/>
          </w:tcPr>
          <w:p w14:paraId="1C042CB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898,373,543</w:t>
            </w:r>
          </w:p>
        </w:tc>
        <w:tc>
          <w:tcPr>
            <w:tcW w:w="1410" w:type="dxa"/>
            <w:gridSpan w:val="2"/>
            <w:shd w:val="clear" w:color="auto" w:fill="auto"/>
            <w:vAlign w:val="center"/>
          </w:tcPr>
          <w:p w14:paraId="67339A5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1B4776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355CA6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898,373,543</w:t>
            </w:r>
          </w:p>
        </w:tc>
        <w:tc>
          <w:tcPr>
            <w:tcW w:w="1530" w:type="dxa"/>
            <w:shd w:val="clear" w:color="auto" w:fill="auto"/>
            <w:vAlign w:val="center"/>
          </w:tcPr>
          <w:p w14:paraId="4D42309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898,373,543</w:t>
            </w:r>
          </w:p>
        </w:tc>
        <w:tc>
          <w:tcPr>
            <w:tcW w:w="1530" w:type="dxa"/>
            <w:shd w:val="clear" w:color="auto" w:fill="auto"/>
            <w:vAlign w:val="center"/>
          </w:tcPr>
          <w:p w14:paraId="7F4F485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1F979EA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16AF47F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898,373,543</w:t>
            </w:r>
          </w:p>
        </w:tc>
        <w:tc>
          <w:tcPr>
            <w:tcW w:w="840" w:type="dxa"/>
            <w:shd w:val="clear" w:color="auto" w:fill="auto"/>
            <w:vAlign w:val="center"/>
          </w:tcPr>
          <w:p w14:paraId="5D687E8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7.24</w:t>
            </w:r>
          </w:p>
        </w:tc>
        <w:tc>
          <w:tcPr>
            <w:tcW w:w="1475" w:type="dxa"/>
            <w:shd w:val="clear" w:color="auto" w:fill="auto"/>
            <w:vAlign w:val="center"/>
          </w:tcPr>
          <w:p w14:paraId="0CCB234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- 53,526,457</w:t>
            </w:r>
          </w:p>
        </w:tc>
        <w:tc>
          <w:tcPr>
            <w:tcW w:w="742" w:type="dxa"/>
            <w:shd w:val="clear" w:color="auto" w:fill="auto"/>
            <w:vAlign w:val="center"/>
          </w:tcPr>
          <w:p w14:paraId="6814A4D8"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- 5.62</w:t>
            </w:r>
          </w:p>
        </w:tc>
        <w:tc>
          <w:tcPr>
            <w:tcW w:w="1498" w:type="dxa"/>
            <w:shd w:val="clear" w:color="auto" w:fill="auto"/>
            <w:vAlign w:val="center"/>
          </w:tcPr>
          <w:p w14:paraId="7B04D4B2"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0360B5E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43186FC3"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0768C799"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hint="eastAsia"/>
                <w:b/>
                <w:noProof/>
                <w:sz w:val="20"/>
              </w:rPr>
              <w:t>7</w:t>
            </w:r>
          </w:p>
        </w:tc>
        <w:tc>
          <w:tcPr>
            <w:tcW w:w="360" w:type="dxa"/>
            <w:gridSpan w:val="2"/>
            <w:shd w:val="clear" w:color="auto" w:fill="auto"/>
            <w:vAlign w:val="center"/>
          </w:tcPr>
          <w:p w14:paraId="59BDF14D"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66DF0411"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債務支出</w:t>
            </w:r>
          </w:p>
        </w:tc>
        <w:tc>
          <w:tcPr>
            <w:tcW w:w="1320" w:type="dxa"/>
            <w:shd w:val="clear" w:color="auto" w:fill="auto"/>
            <w:vAlign w:val="center"/>
          </w:tcPr>
          <w:p w14:paraId="14ABEC00"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21,600,000</w:t>
            </w:r>
          </w:p>
        </w:tc>
        <w:tc>
          <w:tcPr>
            <w:tcW w:w="1410" w:type="dxa"/>
            <w:shd w:val="clear" w:color="auto" w:fill="auto"/>
            <w:vAlign w:val="center"/>
          </w:tcPr>
          <w:p w14:paraId="22897E1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14,842,648</w:t>
            </w:r>
          </w:p>
        </w:tc>
        <w:tc>
          <w:tcPr>
            <w:tcW w:w="1410" w:type="dxa"/>
            <w:gridSpan w:val="2"/>
            <w:shd w:val="clear" w:color="auto" w:fill="auto"/>
            <w:vAlign w:val="center"/>
          </w:tcPr>
          <w:p w14:paraId="0FB6F3C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78B2CE5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7EA2D08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14,842,648</w:t>
            </w:r>
          </w:p>
        </w:tc>
        <w:tc>
          <w:tcPr>
            <w:tcW w:w="1530" w:type="dxa"/>
            <w:shd w:val="clear" w:color="auto" w:fill="auto"/>
            <w:vAlign w:val="center"/>
          </w:tcPr>
          <w:p w14:paraId="47267454"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14,842,648</w:t>
            </w:r>
          </w:p>
        </w:tc>
        <w:tc>
          <w:tcPr>
            <w:tcW w:w="1530" w:type="dxa"/>
            <w:shd w:val="clear" w:color="auto" w:fill="auto"/>
            <w:vAlign w:val="center"/>
          </w:tcPr>
          <w:p w14:paraId="294997A7"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074BB30B"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7E206A8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14,842,648</w:t>
            </w:r>
          </w:p>
        </w:tc>
        <w:tc>
          <w:tcPr>
            <w:tcW w:w="840" w:type="dxa"/>
            <w:shd w:val="clear" w:color="auto" w:fill="auto"/>
            <w:vAlign w:val="center"/>
          </w:tcPr>
          <w:p w14:paraId="3CA3024D"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0.12</w:t>
            </w:r>
          </w:p>
        </w:tc>
        <w:tc>
          <w:tcPr>
            <w:tcW w:w="1475" w:type="dxa"/>
            <w:shd w:val="clear" w:color="auto" w:fill="auto"/>
            <w:vAlign w:val="center"/>
          </w:tcPr>
          <w:p w14:paraId="549C0E3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- 6,757,352</w:t>
            </w:r>
          </w:p>
        </w:tc>
        <w:tc>
          <w:tcPr>
            <w:tcW w:w="742" w:type="dxa"/>
            <w:shd w:val="clear" w:color="auto" w:fill="auto"/>
            <w:vAlign w:val="center"/>
          </w:tcPr>
          <w:p w14:paraId="01DAA12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- 31.28</w:t>
            </w:r>
          </w:p>
        </w:tc>
        <w:tc>
          <w:tcPr>
            <w:tcW w:w="1498" w:type="dxa"/>
            <w:shd w:val="clear" w:color="auto" w:fill="auto"/>
            <w:vAlign w:val="center"/>
          </w:tcPr>
          <w:p w14:paraId="3B647BEE"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18F3267E"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77743A18"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1B846A54"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41EFCDDD"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27B97DB7"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債務付息支出</w:t>
            </w:r>
          </w:p>
        </w:tc>
        <w:tc>
          <w:tcPr>
            <w:tcW w:w="1320" w:type="dxa"/>
            <w:shd w:val="clear" w:color="auto" w:fill="auto"/>
            <w:vAlign w:val="center"/>
          </w:tcPr>
          <w:p w14:paraId="1218949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21,600,000</w:t>
            </w:r>
          </w:p>
        </w:tc>
        <w:tc>
          <w:tcPr>
            <w:tcW w:w="1410" w:type="dxa"/>
            <w:shd w:val="clear" w:color="auto" w:fill="auto"/>
            <w:vAlign w:val="center"/>
          </w:tcPr>
          <w:p w14:paraId="54087CA1"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14,842,648</w:t>
            </w:r>
          </w:p>
        </w:tc>
        <w:tc>
          <w:tcPr>
            <w:tcW w:w="1410" w:type="dxa"/>
            <w:gridSpan w:val="2"/>
            <w:shd w:val="clear" w:color="auto" w:fill="auto"/>
            <w:vAlign w:val="center"/>
          </w:tcPr>
          <w:p w14:paraId="64A2134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8CADFD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9F917E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14,842,648</w:t>
            </w:r>
          </w:p>
        </w:tc>
        <w:tc>
          <w:tcPr>
            <w:tcW w:w="1530" w:type="dxa"/>
            <w:shd w:val="clear" w:color="auto" w:fill="auto"/>
            <w:vAlign w:val="center"/>
          </w:tcPr>
          <w:p w14:paraId="44172E5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14,842,648</w:t>
            </w:r>
          </w:p>
        </w:tc>
        <w:tc>
          <w:tcPr>
            <w:tcW w:w="1530" w:type="dxa"/>
            <w:shd w:val="clear" w:color="auto" w:fill="auto"/>
            <w:vAlign w:val="center"/>
          </w:tcPr>
          <w:p w14:paraId="4858D01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1234B79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0B73C12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14,842,648</w:t>
            </w:r>
          </w:p>
        </w:tc>
        <w:tc>
          <w:tcPr>
            <w:tcW w:w="840" w:type="dxa"/>
            <w:shd w:val="clear" w:color="auto" w:fill="auto"/>
            <w:vAlign w:val="center"/>
          </w:tcPr>
          <w:p w14:paraId="72C679F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0.12</w:t>
            </w:r>
          </w:p>
        </w:tc>
        <w:tc>
          <w:tcPr>
            <w:tcW w:w="1475" w:type="dxa"/>
            <w:shd w:val="clear" w:color="auto" w:fill="auto"/>
            <w:vAlign w:val="center"/>
          </w:tcPr>
          <w:p w14:paraId="4342EA47"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- 6,757,352</w:t>
            </w:r>
          </w:p>
        </w:tc>
        <w:tc>
          <w:tcPr>
            <w:tcW w:w="742" w:type="dxa"/>
            <w:shd w:val="clear" w:color="auto" w:fill="auto"/>
            <w:vAlign w:val="center"/>
          </w:tcPr>
          <w:p w14:paraId="792279EF"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- 31.28</w:t>
            </w:r>
          </w:p>
        </w:tc>
        <w:tc>
          <w:tcPr>
            <w:tcW w:w="1498" w:type="dxa"/>
            <w:shd w:val="clear" w:color="auto" w:fill="auto"/>
            <w:vAlign w:val="center"/>
          </w:tcPr>
          <w:p w14:paraId="3AACC55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111BED88"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0276E0DC"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40E593B2" w14:textId="77777777" w:rsidR="00850229" w:rsidRPr="000B3D2D" w:rsidRDefault="00850229" w:rsidP="00A15EF0">
            <w:pPr>
              <w:jc w:val="center"/>
              <w:rPr>
                <w:rFonts w:ascii="新細明體" w:eastAsia="標楷體" w:hAnsi="新細明體"/>
                <w:b/>
                <w:sz w:val="20"/>
              </w:rPr>
            </w:pPr>
            <w:r w:rsidRPr="000B3D2D">
              <w:rPr>
                <w:rFonts w:ascii="新細明體" w:eastAsia="標楷體" w:hAnsi="新細明體" w:hint="eastAsia"/>
                <w:b/>
                <w:noProof/>
                <w:sz w:val="20"/>
              </w:rPr>
              <w:t>8</w:t>
            </w:r>
          </w:p>
        </w:tc>
        <w:tc>
          <w:tcPr>
            <w:tcW w:w="360" w:type="dxa"/>
            <w:gridSpan w:val="2"/>
            <w:shd w:val="clear" w:color="auto" w:fill="auto"/>
            <w:vAlign w:val="center"/>
          </w:tcPr>
          <w:p w14:paraId="425FD993" w14:textId="77777777" w:rsidR="00850229" w:rsidRPr="000B3D2D" w:rsidRDefault="00850229" w:rsidP="00A15EF0">
            <w:pPr>
              <w:jc w:val="center"/>
              <w:rPr>
                <w:rFonts w:ascii="新細明體" w:eastAsia="標楷體" w:hAnsi="新細明體"/>
                <w:b/>
                <w:sz w:val="20"/>
              </w:rPr>
            </w:pPr>
          </w:p>
        </w:tc>
        <w:tc>
          <w:tcPr>
            <w:tcW w:w="2880" w:type="dxa"/>
            <w:shd w:val="clear" w:color="auto" w:fill="auto"/>
            <w:vAlign w:val="center"/>
          </w:tcPr>
          <w:p w14:paraId="722AA1EF" w14:textId="77777777" w:rsidR="00850229" w:rsidRPr="000B3D2D" w:rsidRDefault="00850229" w:rsidP="00A15EF0">
            <w:pPr>
              <w:jc w:val="distribute"/>
              <w:rPr>
                <w:rFonts w:ascii="標楷體" w:eastAsia="標楷體" w:hAnsi="標楷體"/>
                <w:b/>
                <w:sz w:val="20"/>
              </w:rPr>
            </w:pPr>
            <w:r w:rsidRPr="000B3D2D">
              <w:rPr>
                <w:rFonts w:ascii="標楷體" w:eastAsia="標楷體" w:hAnsi="標楷體" w:hint="eastAsia"/>
                <w:b/>
                <w:noProof/>
                <w:sz w:val="20"/>
              </w:rPr>
              <w:t>補助及其他支出</w:t>
            </w:r>
          </w:p>
        </w:tc>
        <w:tc>
          <w:tcPr>
            <w:tcW w:w="1320" w:type="dxa"/>
            <w:shd w:val="clear" w:color="auto" w:fill="auto"/>
            <w:vAlign w:val="center"/>
          </w:tcPr>
          <w:p w14:paraId="68933D3E"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298,040,000</w:t>
            </w:r>
          </w:p>
        </w:tc>
        <w:tc>
          <w:tcPr>
            <w:tcW w:w="1410" w:type="dxa"/>
            <w:shd w:val="clear" w:color="auto" w:fill="auto"/>
            <w:vAlign w:val="center"/>
          </w:tcPr>
          <w:p w14:paraId="73A15142"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119,824,561</w:t>
            </w:r>
          </w:p>
        </w:tc>
        <w:tc>
          <w:tcPr>
            <w:tcW w:w="1410" w:type="dxa"/>
            <w:gridSpan w:val="2"/>
            <w:shd w:val="clear" w:color="auto" w:fill="auto"/>
            <w:vAlign w:val="center"/>
          </w:tcPr>
          <w:p w14:paraId="0EB733BC"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410" w:type="dxa"/>
            <w:shd w:val="clear" w:color="auto" w:fill="auto"/>
            <w:vAlign w:val="center"/>
          </w:tcPr>
          <w:p w14:paraId="2548765C"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100,563,483</w:t>
            </w:r>
          </w:p>
        </w:tc>
        <w:tc>
          <w:tcPr>
            <w:tcW w:w="1410" w:type="dxa"/>
            <w:shd w:val="clear" w:color="auto" w:fill="auto"/>
            <w:vAlign w:val="center"/>
          </w:tcPr>
          <w:p w14:paraId="67F170B3"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220,388,044</w:t>
            </w:r>
          </w:p>
        </w:tc>
        <w:tc>
          <w:tcPr>
            <w:tcW w:w="1530" w:type="dxa"/>
            <w:shd w:val="clear" w:color="auto" w:fill="auto"/>
            <w:vAlign w:val="center"/>
          </w:tcPr>
          <w:p w14:paraId="347D7598"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119,824,561</w:t>
            </w:r>
          </w:p>
        </w:tc>
        <w:tc>
          <w:tcPr>
            <w:tcW w:w="1530" w:type="dxa"/>
            <w:shd w:val="clear" w:color="auto" w:fill="auto"/>
            <w:vAlign w:val="center"/>
          </w:tcPr>
          <w:p w14:paraId="4C1517A4"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1530" w:type="dxa"/>
            <w:shd w:val="clear" w:color="auto" w:fill="auto"/>
            <w:vAlign w:val="center"/>
          </w:tcPr>
          <w:p w14:paraId="6038DD19"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100,563,483</w:t>
            </w:r>
          </w:p>
        </w:tc>
        <w:tc>
          <w:tcPr>
            <w:tcW w:w="1530" w:type="dxa"/>
            <w:shd w:val="clear" w:color="auto" w:fill="auto"/>
            <w:vAlign w:val="center"/>
          </w:tcPr>
          <w:p w14:paraId="0086DEDA"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220,388,044</w:t>
            </w:r>
          </w:p>
        </w:tc>
        <w:tc>
          <w:tcPr>
            <w:tcW w:w="840" w:type="dxa"/>
            <w:shd w:val="clear" w:color="auto" w:fill="auto"/>
            <w:vAlign w:val="center"/>
          </w:tcPr>
          <w:p w14:paraId="512011B5"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1.78</w:t>
            </w:r>
          </w:p>
        </w:tc>
        <w:tc>
          <w:tcPr>
            <w:tcW w:w="1475" w:type="dxa"/>
            <w:shd w:val="clear" w:color="auto" w:fill="auto"/>
            <w:vAlign w:val="center"/>
          </w:tcPr>
          <w:p w14:paraId="565435A7"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- 77,651,956</w:t>
            </w:r>
          </w:p>
        </w:tc>
        <w:tc>
          <w:tcPr>
            <w:tcW w:w="742" w:type="dxa"/>
            <w:shd w:val="clear" w:color="auto" w:fill="auto"/>
            <w:vAlign w:val="center"/>
          </w:tcPr>
          <w:p w14:paraId="779B385B" w14:textId="77777777" w:rsidR="00850229" w:rsidRPr="000B3D2D" w:rsidRDefault="00850229" w:rsidP="00A15EF0">
            <w:pPr>
              <w:jc w:val="right"/>
              <w:rPr>
                <w:rFonts w:ascii="新細明體" w:hAnsi="新細明體"/>
                <w:b/>
                <w:spacing w:val="-6"/>
                <w:sz w:val="20"/>
              </w:rPr>
            </w:pPr>
            <w:r w:rsidRPr="000B3D2D">
              <w:rPr>
                <w:rFonts w:ascii="新細明體" w:hAnsi="新細明體"/>
                <w:b/>
                <w:noProof/>
                <w:spacing w:val="-6"/>
                <w:sz w:val="20"/>
              </w:rPr>
              <w:t>- 26.05</w:t>
            </w:r>
          </w:p>
        </w:tc>
        <w:tc>
          <w:tcPr>
            <w:tcW w:w="1498" w:type="dxa"/>
            <w:shd w:val="clear" w:color="auto" w:fill="auto"/>
            <w:vAlign w:val="center"/>
          </w:tcPr>
          <w:p w14:paraId="18CE0275"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605" w:type="dxa"/>
            <w:shd w:val="clear" w:color="auto" w:fill="auto"/>
            <w:vAlign w:val="center"/>
          </w:tcPr>
          <w:p w14:paraId="3240FEAC" w14:textId="77777777" w:rsidR="00850229" w:rsidRPr="000B3D2D" w:rsidRDefault="00850229" w:rsidP="00A15EF0">
            <w:pPr>
              <w:jc w:val="right"/>
              <w:rPr>
                <w:rFonts w:ascii="新細明體" w:hAnsi="新細明體"/>
                <w:b/>
                <w:spacing w:val="-6"/>
                <w:sz w:val="20"/>
              </w:rPr>
            </w:pPr>
            <w:r w:rsidRPr="000B3D2D">
              <w:rPr>
                <w:rFonts w:ascii="新細明體" w:hAnsi="新細明體" w:hint="eastAsia"/>
                <w:b/>
                <w:noProof/>
                <w:spacing w:val="-6"/>
                <w:sz w:val="20"/>
              </w:rPr>
              <w:t>－</w:t>
            </w:r>
          </w:p>
        </w:tc>
      </w:tr>
      <w:tr w:rsidR="00850229" w:rsidRPr="000B3D2D" w14:paraId="0ABFCC05"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259CF944"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12137907"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1</w:t>
            </w:r>
          </w:p>
        </w:tc>
        <w:tc>
          <w:tcPr>
            <w:tcW w:w="2880" w:type="dxa"/>
            <w:shd w:val="clear" w:color="auto" w:fill="auto"/>
            <w:vAlign w:val="center"/>
          </w:tcPr>
          <w:p w14:paraId="1016CB6D"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專案補助支出</w:t>
            </w:r>
          </w:p>
        </w:tc>
        <w:tc>
          <w:tcPr>
            <w:tcW w:w="1320" w:type="dxa"/>
            <w:shd w:val="clear" w:color="auto" w:fill="auto"/>
            <w:vAlign w:val="center"/>
          </w:tcPr>
          <w:p w14:paraId="5586CBD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66,856,000</w:t>
            </w:r>
          </w:p>
        </w:tc>
        <w:tc>
          <w:tcPr>
            <w:tcW w:w="1410" w:type="dxa"/>
            <w:shd w:val="clear" w:color="auto" w:fill="auto"/>
            <w:vAlign w:val="center"/>
          </w:tcPr>
          <w:p w14:paraId="2F460C1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48,737,312</w:t>
            </w:r>
          </w:p>
        </w:tc>
        <w:tc>
          <w:tcPr>
            <w:tcW w:w="1410" w:type="dxa"/>
            <w:gridSpan w:val="2"/>
            <w:shd w:val="clear" w:color="auto" w:fill="auto"/>
            <w:vAlign w:val="center"/>
          </w:tcPr>
          <w:p w14:paraId="2D4B595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3EAEA61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6,310,000</w:t>
            </w:r>
          </w:p>
        </w:tc>
        <w:tc>
          <w:tcPr>
            <w:tcW w:w="1410" w:type="dxa"/>
            <w:shd w:val="clear" w:color="auto" w:fill="auto"/>
            <w:vAlign w:val="center"/>
          </w:tcPr>
          <w:p w14:paraId="4D275BA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55,047,312</w:t>
            </w:r>
          </w:p>
        </w:tc>
        <w:tc>
          <w:tcPr>
            <w:tcW w:w="1530" w:type="dxa"/>
            <w:shd w:val="clear" w:color="auto" w:fill="auto"/>
            <w:vAlign w:val="center"/>
          </w:tcPr>
          <w:p w14:paraId="79F433E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48,737,312</w:t>
            </w:r>
          </w:p>
        </w:tc>
        <w:tc>
          <w:tcPr>
            <w:tcW w:w="1530" w:type="dxa"/>
            <w:shd w:val="clear" w:color="auto" w:fill="auto"/>
            <w:vAlign w:val="center"/>
          </w:tcPr>
          <w:p w14:paraId="287889D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334C3A3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6,310,000</w:t>
            </w:r>
          </w:p>
        </w:tc>
        <w:tc>
          <w:tcPr>
            <w:tcW w:w="1530" w:type="dxa"/>
            <w:shd w:val="clear" w:color="auto" w:fill="auto"/>
            <w:vAlign w:val="center"/>
          </w:tcPr>
          <w:p w14:paraId="0E61622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55,047,312</w:t>
            </w:r>
          </w:p>
        </w:tc>
        <w:tc>
          <w:tcPr>
            <w:tcW w:w="840" w:type="dxa"/>
            <w:shd w:val="clear" w:color="auto" w:fill="auto"/>
            <w:vAlign w:val="center"/>
          </w:tcPr>
          <w:p w14:paraId="48FEA79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0.44</w:t>
            </w:r>
          </w:p>
        </w:tc>
        <w:tc>
          <w:tcPr>
            <w:tcW w:w="1475" w:type="dxa"/>
            <w:shd w:val="clear" w:color="auto" w:fill="auto"/>
            <w:vAlign w:val="center"/>
          </w:tcPr>
          <w:p w14:paraId="6C711623"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- 11,808,688</w:t>
            </w:r>
          </w:p>
        </w:tc>
        <w:tc>
          <w:tcPr>
            <w:tcW w:w="742" w:type="dxa"/>
            <w:shd w:val="clear" w:color="auto" w:fill="auto"/>
            <w:vAlign w:val="center"/>
          </w:tcPr>
          <w:p w14:paraId="496B305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- 17.66</w:t>
            </w:r>
          </w:p>
        </w:tc>
        <w:tc>
          <w:tcPr>
            <w:tcW w:w="1498" w:type="dxa"/>
            <w:shd w:val="clear" w:color="auto" w:fill="auto"/>
            <w:vAlign w:val="center"/>
          </w:tcPr>
          <w:p w14:paraId="3029EAD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532342A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403F1912"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7B0291C3"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2C9EDDA7"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2</w:t>
            </w:r>
          </w:p>
        </w:tc>
        <w:tc>
          <w:tcPr>
            <w:tcW w:w="2880" w:type="dxa"/>
            <w:shd w:val="clear" w:color="auto" w:fill="auto"/>
            <w:vAlign w:val="center"/>
          </w:tcPr>
          <w:p w14:paraId="65AA143A"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其他支出</w:t>
            </w:r>
          </w:p>
        </w:tc>
        <w:tc>
          <w:tcPr>
            <w:tcW w:w="1320" w:type="dxa"/>
            <w:shd w:val="clear" w:color="auto" w:fill="auto"/>
            <w:vAlign w:val="center"/>
          </w:tcPr>
          <w:p w14:paraId="48D6D6A0"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224,462,000</w:t>
            </w:r>
          </w:p>
        </w:tc>
        <w:tc>
          <w:tcPr>
            <w:tcW w:w="1410" w:type="dxa"/>
            <w:shd w:val="clear" w:color="auto" w:fill="auto"/>
            <w:vAlign w:val="center"/>
          </w:tcPr>
          <w:p w14:paraId="74F4A4FE"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71,087,249</w:t>
            </w:r>
          </w:p>
        </w:tc>
        <w:tc>
          <w:tcPr>
            <w:tcW w:w="1410" w:type="dxa"/>
            <w:gridSpan w:val="2"/>
            <w:shd w:val="clear" w:color="auto" w:fill="auto"/>
            <w:vAlign w:val="center"/>
          </w:tcPr>
          <w:p w14:paraId="686AA18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DC49309"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94,253,483</w:t>
            </w:r>
          </w:p>
        </w:tc>
        <w:tc>
          <w:tcPr>
            <w:tcW w:w="1410" w:type="dxa"/>
            <w:shd w:val="clear" w:color="auto" w:fill="auto"/>
            <w:vAlign w:val="center"/>
          </w:tcPr>
          <w:p w14:paraId="5949A0ED"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165,340,732</w:t>
            </w:r>
          </w:p>
        </w:tc>
        <w:tc>
          <w:tcPr>
            <w:tcW w:w="1530" w:type="dxa"/>
            <w:shd w:val="clear" w:color="auto" w:fill="auto"/>
            <w:vAlign w:val="center"/>
          </w:tcPr>
          <w:p w14:paraId="78AF8A1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71,087,249</w:t>
            </w:r>
          </w:p>
        </w:tc>
        <w:tc>
          <w:tcPr>
            <w:tcW w:w="1530" w:type="dxa"/>
            <w:shd w:val="clear" w:color="auto" w:fill="auto"/>
            <w:vAlign w:val="center"/>
          </w:tcPr>
          <w:p w14:paraId="0150DCEA"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1637A09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94,253,483</w:t>
            </w:r>
          </w:p>
        </w:tc>
        <w:tc>
          <w:tcPr>
            <w:tcW w:w="1530" w:type="dxa"/>
            <w:shd w:val="clear" w:color="auto" w:fill="auto"/>
            <w:vAlign w:val="center"/>
          </w:tcPr>
          <w:p w14:paraId="6F18F222"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165,340,732</w:t>
            </w:r>
          </w:p>
        </w:tc>
        <w:tc>
          <w:tcPr>
            <w:tcW w:w="840" w:type="dxa"/>
            <w:shd w:val="clear" w:color="auto" w:fill="auto"/>
            <w:vAlign w:val="center"/>
          </w:tcPr>
          <w:p w14:paraId="2B0E04EA"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1.33</w:t>
            </w:r>
          </w:p>
        </w:tc>
        <w:tc>
          <w:tcPr>
            <w:tcW w:w="1475" w:type="dxa"/>
            <w:shd w:val="clear" w:color="auto" w:fill="auto"/>
            <w:vAlign w:val="center"/>
          </w:tcPr>
          <w:p w14:paraId="53DF5F4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- 59,121,268</w:t>
            </w:r>
          </w:p>
        </w:tc>
        <w:tc>
          <w:tcPr>
            <w:tcW w:w="742" w:type="dxa"/>
            <w:shd w:val="clear" w:color="auto" w:fill="auto"/>
            <w:vAlign w:val="center"/>
          </w:tcPr>
          <w:p w14:paraId="3B57BBBB"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- 26.34</w:t>
            </w:r>
          </w:p>
        </w:tc>
        <w:tc>
          <w:tcPr>
            <w:tcW w:w="1498" w:type="dxa"/>
            <w:shd w:val="clear" w:color="auto" w:fill="auto"/>
            <w:vAlign w:val="center"/>
          </w:tcPr>
          <w:p w14:paraId="2FC9B599"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68487F0E"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r>
      <w:tr w:rsidR="00850229" w:rsidRPr="000B3D2D" w14:paraId="250F3383" w14:textId="77777777" w:rsidTr="00722257">
        <w:tblPrEx>
          <w:tblBorders>
            <w:left w:val="none" w:sz="0" w:space="0" w:color="auto"/>
            <w:right w:val="none" w:sz="0" w:space="0" w:color="auto"/>
            <w:insideH w:val="none" w:sz="0" w:space="0" w:color="auto"/>
          </w:tblBorders>
        </w:tblPrEx>
        <w:trPr>
          <w:cantSplit/>
          <w:trHeight w:val="351"/>
        </w:trPr>
        <w:tc>
          <w:tcPr>
            <w:tcW w:w="360" w:type="dxa"/>
            <w:shd w:val="clear" w:color="auto" w:fill="auto"/>
            <w:vAlign w:val="center"/>
          </w:tcPr>
          <w:p w14:paraId="4FB1B156" w14:textId="77777777" w:rsidR="00850229" w:rsidRPr="000B3D2D" w:rsidRDefault="00850229" w:rsidP="00A15EF0">
            <w:pPr>
              <w:jc w:val="center"/>
              <w:rPr>
                <w:rFonts w:ascii="新細明體" w:eastAsia="標楷體" w:hAnsi="新細明體"/>
                <w:sz w:val="20"/>
              </w:rPr>
            </w:pPr>
          </w:p>
        </w:tc>
        <w:tc>
          <w:tcPr>
            <w:tcW w:w="360" w:type="dxa"/>
            <w:gridSpan w:val="2"/>
            <w:shd w:val="clear" w:color="auto" w:fill="auto"/>
            <w:vAlign w:val="center"/>
          </w:tcPr>
          <w:p w14:paraId="6EED1C5C" w14:textId="77777777" w:rsidR="00850229" w:rsidRPr="000B3D2D" w:rsidRDefault="00850229" w:rsidP="00A15EF0">
            <w:pPr>
              <w:jc w:val="center"/>
              <w:rPr>
                <w:rFonts w:ascii="新細明體" w:eastAsia="標楷體" w:hAnsi="新細明體"/>
                <w:sz w:val="20"/>
              </w:rPr>
            </w:pPr>
            <w:r w:rsidRPr="000B3D2D">
              <w:rPr>
                <w:rFonts w:ascii="新細明體" w:eastAsia="標楷體" w:hAnsi="新細明體"/>
                <w:noProof/>
                <w:sz w:val="20"/>
              </w:rPr>
              <w:t>3</w:t>
            </w:r>
          </w:p>
        </w:tc>
        <w:tc>
          <w:tcPr>
            <w:tcW w:w="2880" w:type="dxa"/>
            <w:shd w:val="clear" w:color="auto" w:fill="auto"/>
            <w:vAlign w:val="center"/>
          </w:tcPr>
          <w:p w14:paraId="1965F9BF" w14:textId="77777777" w:rsidR="00850229" w:rsidRPr="000B3D2D" w:rsidRDefault="00850229" w:rsidP="00A15EF0">
            <w:pPr>
              <w:ind w:leftChars="100" w:left="240"/>
              <w:jc w:val="distribute"/>
              <w:rPr>
                <w:rFonts w:ascii="標楷體" w:eastAsia="標楷體" w:hAnsi="標楷體"/>
                <w:sz w:val="20"/>
              </w:rPr>
            </w:pPr>
            <w:r w:rsidRPr="000B3D2D">
              <w:rPr>
                <w:rFonts w:ascii="標楷體" w:eastAsia="標楷體" w:hAnsi="標楷體" w:hint="eastAsia"/>
                <w:noProof/>
                <w:sz w:val="20"/>
              </w:rPr>
              <w:t>第二預備金(註)</w:t>
            </w:r>
          </w:p>
        </w:tc>
        <w:tc>
          <w:tcPr>
            <w:tcW w:w="1320" w:type="dxa"/>
            <w:shd w:val="clear" w:color="auto" w:fill="auto"/>
            <w:vAlign w:val="center"/>
          </w:tcPr>
          <w:p w14:paraId="782AE5D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6,722,000</w:t>
            </w:r>
          </w:p>
        </w:tc>
        <w:tc>
          <w:tcPr>
            <w:tcW w:w="1410" w:type="dxa"/>
            <w:shd w:val="clear" w:color="auto" w:fill="auto"/>
            <w:vAlign w:val="center"/>
          </w:tcPr>
          <w:p w14:paraId="20C0073B"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gridSpan w:val="2"/>
            <w:shd w:val="clear" w:color="auto" w:fill="auto"/>
            <w:vAlign w:val="center"/>
          </w:tcPr>
          <w:p w14:paraId="01E216D0"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5991DBC3"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10" w:type="dxa"/>
            <w:shd w:val="clear" w:color="auto" w:fill="auto"/>
            <w:vAlign w:val="center"/>
          </w:tcPr>
          <w:p w14:paraId="4BA8BC8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23548A97"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7D5581A4"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545B7906"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530" w:type="dxa"/>
            <w:shd w:val="clear" w:color="auto" w:fill="auto"/>
            <w:vAlign w:val="center"/>
          </w:tcPr>
          <w:p w14:paraId="543EAC2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840" w:type="dxa"/>
            <w:shd w:val="clear" w:color="auto" w:fill="auto"/>
            <w:vAlign w:val="center"/>
          </w:tcPr>
          <w:p w14:paraId="036021C1"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475" w:type="dxa"/>
            <w:shd w:val="clear" w:color="auto" w:fill="auto"/>
            <w:vAlign w:val="center"/>
          </w:tcPr>
          <w:p w14:paraId="19FB8FB4"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- 6,722,000</w:t>
            </w:r>
          </w:p>
        </w:tc>
        <w:tc>
          <w:tcPr>
            <w:tcW w:w="742" w:type="dxa"/>
            <w:shd w:val="clear" w:color="auto" w:fill="auto"/>
            <w:vAlign w:val="center"/>
          </w:tcPr>
          <w:p w14:paraId="62C4B4C5"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- 100.00</w:t>
            </w:r>
          </w:p>
        </w:tc>
        <w:tc>
          <w:tcPr>
            <w:tcW w:w="1498" w:type="dxa"/>
            <w:shd w:val="clear" w:color="auto" w:fill="auto"/>
            <w:vAlign w:val="center"/>
          </w:tcPr>
          <w:p w14:paraId="2F57D53D" w14:textId="77777777" w:rsidR="00850229" w:rsidRPr="000B3D2D" w:rsidRDefault="00850229" w:rsidP="00A15EF0">
            <w:pPr>
              <w:jc w:val="right"/>
              <w:rPr>
                <w:rFonts w:ascii="新細明體" w:hAnsi="新細明體"/>
                <w:spacing w:val="-6"/>
                <w:sz w:val="20"/>
              </w:rPr>
            </w:pPr>
            <w:r w:rsidRPr="000B3D2D">
              <w:rPr>
                <w:rFonts w:ascii="新細明體" w:hAnsi="新細明體" w:hint="eastAsia"/>
                <w:noProof/>
                <w:spacing w:val="-6"/>
                <w:sz w:val="20"/>
              </w:rPr>
              <w:t>－</w:t>
            </w:r>
          </w:p>
        </w:tc>
        <w:tc>
          <w:tcPr>
            <w:tcW w:w="605" w:type="dxa"/>
            <w:shd w:val="clear" w:color="auto" w:fill="auto"/>
            <w:vAlign w:val="center"/>
          </w:tcPr>
          <w:p w14:paraId="579C5FAC" w14:textId="77777777" w:rsidR="00850229" w:rsidRPr="000B3D2D" w:rsidRDefault="00850229" w:rsidP="00A15EF0">
            <w:pPr>
              <w:jc w:val="right"/>
              <w:rPr>
                <w:rFonts w:ascii="新細明體" w:hAnsi="新細明體"/>
                <w:spacing w:val="-6"/>
                <w:sz w:val="20"/>
              </w:rPr>
            </w:pPr>
            <w:r w:rsidRPr="000B3D2D">
              <w:rPr>
                <w:rFonts w:ascii="新細明體" w:hAnsi="新細明體"/>
                <w:noProof/>
                <w:spacing w:val="-6"/>
                <w:sz w:val="20"/>
              </w:rPr>
              <w:t>--</w:t>
            </w:r>
          </w:p>
        </w:tc>
      </w:tr>
    </w:tbl>
    <w:p w14:paraId="5337DCE4" w14:textId="77777777" w:rsidR="00850229" w:rsidRPr="000B3D2D" w:rsidRDefault="00850229" w:rsidP="00722257">
      <w:pPr>
        <w:ind w:right="6"/>
        <w:jc w:val="both"/>
        <w:rPr>
          <w:rFonts w:ascii="標楷體" w:eastAsia="標楷體" w:hAnsi="標楷體"/>
          <w:sz w:val="20"/>
        </w:rPr>
      </w:pPr>
      <w:proofErr w:type="gramStart"/>
      <w:r w:rsidRPr="000B3D2D">
        <w:rPr>
          <w:rFonts w:ascii="標楷體" w:eastAsia="標楷體" w:hAnsi="標楷體"/>
          <w:sz w:val="20"/>
        </w:rPr>
        <w:t>註</w:t>
      </w:r>
      <w:proofErr w:type="gramEnd"/>
      <w:r w:rsidRPr="000B3D2D">
        <w:rPr>
          <w:rFonts w:ascii="標楷體" w:eastAsia="標楷體" w:hAnsi="標楷體"/>
          <w:sz w:val="20"/>
        </w:rPr>
        <w:t>：</w:t>
      </w:r>
      <w:proofErr w:type="gramStart"/>
      <w:r w:rsidRPr="000B3D2D">
        <w:rPr>
          <w:rFonts w:ascii="標楷體" w:eastAsia="標楷體" w:hAnsi="標楷體" w:hint="eastAsia"/>
          <w:sz w:val="20"/>
        </w:rPr>
        <w:t>113</w:t>
      </w:r>
      <w:proofErr w:type="gramEnd"/>
      <w:r w:rsidRPr="000B3D2D">
        <w:rPr>
          <w:rFonts w:ascii="標楷體" w:eastAsia="標楷體" w:hAnsi="標楷體"/>
          <w:sz w:val="20"/>
        </w:rPr>
        <w:t>年度第二預備金原編列預算數</w:t>
      </w:r>
      <w:r w:rsidRPr="000B3D2D">
        <w:rPr>
          <w:rFonts w:ascii="標楷體" w:eastAsia="標楷體" w:hAnsi="標楷體" w:hint="eastAsia"/>
          <w:sz w:val="20"/>
        </w:rPr>
        <w:t>4</w:t>
      </w:r>
      <w:r w:rsidRPr="000B3D2D">
        <w:rPr>
          <w:rFonts w:ascii="標楷體" w:eastAsia="標楷體" w:hAnsi="標楷體"/>
          <w:sz w:val="20"/>
        </w:rPr>
        <w:t>,</w:t>
      </w:r>
      <w:r w:rsidRPr="000B3D2D">
        <w:rPr>
          <w:rFonts w:ascii="標楷體" w:eastAsia="標楷體" w:hAnsi="標楷體" w:hint="eastAsia"/>
          <w:sz w:val="20"/>
        </w:rPr>
        <w:t>700萬元</w:t>
      </w:r>
      <w:r w:rsidRPr="000B3D2D">
        <w:rPr>
          <w:rFonts w:ascii="標楷體" w:eastAsia="標楷體" w:hAnsi="標楷體"/>
          <w:sz w:val="20"/>
        </w:rPr>
        <w:t>，經</w:t>
      </w:r>
      <w:r w:rsidRPr="000B3D2D">
        <w:rPr>
          <w:rFonts w:ascii="標楷體" w:eastAsia="標楷體" w:hAnsi="標楷體" w:hint="eastAsia"/>
          <w:sz w:val="20"/>
        </w:rPr>
        <w:t>澎湖</w:t>
      </w:r>
      <w:r w:rsidRPr="000B3D2D">
        <w:rPr>
          <w:rFonts w:ascii="標楷體" w:eastAsia="標楷體" w:hAnsi="標楷體"/>
          <w:sz w:val="20"/>
        </w:rPr>
        <w:t>縣政府核准動支</w:t>
      </w:r>
      <w:r w:rsidRPr="000B3D2D">
        <w:rPr>
          <w:rFonts w:ascii="標楷體" w:eastAsia="標楷體" w:hAnsi="標楷體" w:hint="eastAsia"/>
          <w:sz w:val="20"/>
        </w:rPr>
        <w:t>4,027萬餘元</w:t>
      </w:r>
      <w:r w:rsidRPr="000B3D2D">
        <w:rPr>
          <w:rFonts w:ascii="標楷體" w:eastAsia="標楷體" w:hAnsi="標楷體"/>
          <w:sz w:val="20"/>
        </w:rPr>
        <w:t>，賸餘</w:t>
      </w:r>
      <w:r w:rsidRPr="000B3D2D">
        <w:rPr>
          <w:rFonts w:ascii="標楷體" w:eastAsia="標楷體" w:hAnsi="標楷體" w:hint="eastAsia"/>
          <w:sz w:val="20"/>
        </w:rPr>
        <w:t>672</w:t>
      </w:r>
      <w:r w:rsidRPr="000B3D2D">
        <w:rPr>
          <w:rFonts w:ascii="標楷體" w:eastAsia="標楷體" w:hAnsi="標楷體"/>
          <w:sz w:val="20"/>
        </w:rPr>
        <w:t>萬餘元。</w:t>
      </w:r>
    </w:p>
    <w:p w14:paraId="7CC25495" w14:textId="77777777" w:rsidR="0000315F" w:rsidRPr="000B3D2D" w:rsidRDefault="0000315F" w:rsidP="005C617D">
      <w:pPr>
        <w:pStyle w:val="a3"/>
        <w:jc w:val="center"/>
        <w:rPr>
          <w:rFonts w:ascii="標楷體" w:eastAsia="標楷體" w:hAnsi="標楷體"/>
          <w:b/>
          <w:color w:val="000000"/>
          <w:spacing w:val="20"/>
          <w:sz w:val="32"/>
          <w:szCs w:val="32"/>
          <w:u w:val="single"/>
        </w:rPr>
        <w:sectPr w:rsidR="0000315F" w:rsidRPr="000B3D2D" w:rsidSect="00571E8A">
          <w:headerReference w:type="default" r:id="rId37"/>
          <w:footerReference w:type="default" r:id="rId38"/>
          <w:type w:val="nextColumn"/>
          <w:pgSz w:w="23811" w:h="16838" w:orient="landscape" w:code="8"/>
          <w:pgMar w:top="1418" w:right="992" w:bottom="1418" w:left="992" w:header="1021" w:footer="737"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8"/>
        <w:gridCol w:w="1895"/>
        <w:gridCol w:w="1467"/>
        <w:gridCol w:w="1471"/>
        <w:gridCol w:w="1471"/>
        <w:gridCol w:w="1471"/>
        <w:gridCol w:w="1471"/>
        <w:gridCol w:w="1441"/>
        <w:gridCol w:w="1441"/>
        <w:gridCol w:w="1441"/>
        <w:gridCol w:w="1558"/>
        <w:gridCol w:w="1558"/>
        <w:gridCol w:w="1558"/>
        <w:gridCol w:w="1563"/>
        <w:gridCol w:w="1663"/>
      </w:tblGrid>
      <w:tr w:rsidR="009169F2" w:rsidRPr="000B3D2D" w14:paraId="35E62630" w14:textId="77777777" w:rsidTr="00863623">
        <w:trPr>
          <w:cantSplit/>
          <w:trHeight w:val="20"/>
          <w:tblHeader/>
        </w:trPr>
        <w:tc>
          <w:tcPr>
            <w:tcW w:w="5000" w:type="pct"/>
            <w:gridSpan w:val="15"/>
            <w:tcBorders>
              <w:top w:val="nil"/>
              <w:left w:val="nil"/>
              <w:right w:val="nil"/>
            </w:tcBorders>
          </w:tcPr>
          <w:p w14:paraId="129D417D" w14:textId="77777777" w:rsidR="009169F2" w:rsidRPr="000B3D2D" w:rsidRDefault="009169F2" w:rsidP="009C493D">
            <w:pPr>
              <w:adjustRightInd w:val="0"/>
              <w:snapToGrid w:val="0"/>
              <w:jc w:val="right"/>
              <w:rPr>
                <w:rFonts w:ascii="標楷體" w:eastAsia="標楷體" w:hAnsi="標楷體"/>
                <w:sz w:val="20"/>
              </w:rPr>
            </w:pPr>
            <w:r w:rsidRPr="000B3D2D">
              <w:rPr>
                <w:rFonts w:ascii="標楷體" w:eastAsia="標楷體" w:hAnsi="標楷體" w:hint="eastAsia"/>
                <w:sz w:val="20"/>
              </w:rPr>
              <w:lastRenderedPageBreak/>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9169F2" w:rsidRPr="000B3D2D" w14:paraId="57378460" w14:textId="77777777" w:rsidTr="00863623">
        <w:trPr>
          <w:cantSplit/>
          <w:tblHeader/>
        </w:trPr>
        <w:tc>
          <w:tcPr>
            <w:tcW w:w="516" w:type="pct"/>
            <w:gridSpan w:val="2"/>
            <w:tcBorders>
              <w:left w:val="nil"/>
            </w:tcBorders>
            <w:vAlign w:val="center"/>
          </w:tcPr>
          <w:p w14:paraId="5953C7BE" w14:textId="77777777" w:rsidR="009169F2" w:rsidRPr="000B3D2D" w:rsidRDefault="009169F2" w:rsidP="00A15EF0">
            <w:pPr>
              <w:ind w:left="360" w:right="292"/>
              <w:jc w:val="distribute"/>
              <w:rPr>
                <w:rFonts w:ascii="標楷體" w:eastAsia="標楷體" w:hAnsi="標楷體"/>
                <w:sz w:val="20"/>
              </w:rPr>
            </w:pPr>
            <w:r w:rsidRPr="000B3D2D">
              <w:rPr>
                <w:rFonts w:ascii="標楷體" w:eastAsia="標楷體" w:hAnsi="標楷體" w:hint="eastAsia"/>
                <w:sz w:val="20"/>
              </w:rPr>
              <w:t>科目</w:t>
            </w:r>
          </w:p>
        </w:tc>
        <w:tc>
          <w:tcPr>
            <w:tcW w:w="336" w:type="pct"/>
            <w:vMerge w:val="restart"/>
            <w:vAlign w:val="center"/>
          </w:tcPr>
          <w:p w14:paraId="7E22A8B9"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預算數</w:t>
            </w:r>
          </w:p>
        </w:tc>
        <w:tc>
          <w:tcPr>
            <w:tcW w:w="1346" w:type="pct"/>
            <w:gridSpan w:val="4"/>
            <w:vAlign w:val="center"/>
          </w:tcPr>
          <w:p w14:paraId="12AFC635" w14:textId="77777777" w:rsidR="009169F2" w:rsidRPr="000B3D2D" w:rsidRDefault="009169F2" w:rsidP="00A15EF0">
            <w:pPr>
              <w:ind w:left="70" w:right="92"/>
              <w:jc w:val="distribute"/>
              <w:rPr>
                <w:rFonts w:ascii="標楷體" w:eastAsia="標楷體" w:hAnsi="標楷體"/>
                <w:sz w:val="20"/>
              </w:rPr>
            </w:pPr>
            <w:r w:rsidRPr="000B3D2D">
              <w:rPr>
                <w:rFonts w:ascii="標楷體" w:eastAsia="標楷體" w:hAnsi="標楷體" w:hint="eastAsia"/>
                <w:sz w:val="20"/>
              </w:rPr>
              <w:t>決算數</w:t>
            </w:r>
          </w:p>
        </w:tc>
        <w:tc>
          <w:tcPr>
            <w:tcW w:w="989" w:type="pct"/>
            <w:gridSpan w:val="3"/>
            <w:vAlign w:val="center"/>
          </w:tcPr>
          <w:p w14:paraId="7C53A29C" w14:textId="77777777" w:rsidR="009169F2" w:rsidRPr="000B3D2D" w:rsidRDefault="009169F2" w:rsidP="00A15EF0">
            <w:pPr>
              <w:ind w:left="70" w:right="92"/>
              <w:jc w:val="distribute"/>
              <w:rPr>
                <w:rFonts w:ascii="標楷體" w:eastAsia="標楷體" w:hAnsi="標楷體"/>
                <w:sz w:val="20"/>
              </w:rPr>
            </w:pPr>
            <w:r w:rsidRPr="000B3D2D">
              <w:rPr>
                <w:rFonts w:ascii="標楷體" w:eastAsia="標楷體" w:hAnsi="標楷體" w:hint="eastAsia"/>
                <w:sz w:val="20"/>
              </w:rPr>
              <w:t>修正數</w:t>
            </w:r>
          </w:p>
        </w:tc>
        <w:tc>
          <w:tcPr>
            <w:tcW w:w="1429" w:type="pct"/>
            <w:gridSpan w:val="4"/>
            <w:vAlign w:val="center"/>
          </w:tcPr>
          <w:p w14:paraId="2F924631" w14:textId="77777777" w:rsidR="009169F2" w:rsidRPr="000B3D2D" w:rsidRDefault="009169F2" w:rsidP="00A15EF0">
            <w:pPr>
              <w:ind w:left="70" w:right="92"/>
              <w:jc w:val="distribute"/>
              <w:rPr>
                <w:rFonts w:ascii="標楷體" w:eastAsia="標楷體" w:hAnsi="標楷體"/>
                <w:sz w:val="20"/>
              </w:rPr>
            </w:pPr>
            <w:r w:rsidRPr="000B3D2D">
              <w:rPr>
                <w:rFonts w:ascii="標楷體" w:eastAsia="標楷體" w:hAnsi="標楷體" w:hint="eastAsia"/>
                <w:sz w:val="20"/>
              </w:rPr>
              <w:t>決算審定數</w:t>
            </w:r>
          </w:p>
        </w:tc>
        <w:tc>
          <w:tcPr>
            <w:tcW w:w="385" w:type="pct"/>
            <w:vMerge w:val="restart"/>
            <w:tcBorders>
              <w:right w:val="nil"/>
            </w:tcBorders>
            <w:vAlign w:val="center"/>
          </w:tcPr>
          <w:p w14:paraId="199B81AC" w14:textId="77777777" w:rsidR="009169F2" w:rsidRPr="000B3D2D" w:rsidRDefault="009169F2" w:rsidP="00A15EF0">
            <w:pPr>
              <w:ind w:left="-7" w:rightChars="6" w:right="14"/>
              <w:jc w:val="distribute"/>
              <w:rPr>
                <w:rFonts w:ascii="標楷體" w:eastAsia="標楷體" w:hAnsi="標楷體"/>
                <w:spacing w:val="-14"/>
                <w:sz w:val="20"/>
              </w:rPr>
            </w:pPr>
            <w:r w:rsidRPr="000B3D2D">
              <w:rPr>
                <w:rFonts w:ascii="標楷體" w:eastAsia="標楷體" w:hAnsi="標楷體" w:hint="eastAsia"/>
                <w:spacing w:val="-14"/>
                <w:sz w:val="20"/>
              </w:rPr>
              <w:t>決算審定數與預</w:t>
            </w:r>
          </w:p>
          <w:p w14:paraId="7DCA5BFA" w14:textId="77777777" w:rsidR="009169F2" w:rsidRPr="000B3D2D" w:rsidRDefault="009169F2" w:rsidP="00A15EF0">
            <w:pPr>
              <w:ind w:left="-7" w:rightChars="6" w:right="14"/>
              <w:jc w:val="distribute"/>
              <w:rPr>
                <w:rFonts w:ascii="標楷體" w:eastAsia="標楷體" w:hAnsi="標楷體"/>
                <w:spacing w:val="-14"/>
                <w:sz w:val="20"/>
              </w:rPr>
            </w:pPr>
            <w:r w:rsidRPr="000B3D2D">
              <w:rPr>
                <w:rFonts w:ascii="標楷體" w:eastAsia="標楷體" w:hAnsi="標楷體" w:hint="eastAsia"/>
                <w:spacing w:val="-14"/>
                <w:sz w:val="20"/>
              </w:rPr>
              <w:t>算數比較增減</w:t>
            </w:r>
          </w:p>
        </w:tc>
      </w:tr>
      <w:tr w:rsidR="009169F2" w:rsidRPr="000B3D2D" w14:paraId="7FBCEC64" w14:textId="77777777" w:rsidTr="00863623">
        <w:trPr>
          <w:cantSplit/>
          <w:tblHeader/>
        </w:trPr>
        <w:tc>
          <w:tcPr>
            <w:tcW w:w="82" w:type="pct"/>
            <w:tcBorders>
              <w:left w:val="nil"/>
            </w:tcBorders>
            <w:vAlign w:val="center"/>
          </w:tcPr>
          <w:p w14:paraId="07DE28C6" w14:textId="77777777" w:rsidR="009169F2" w:rsidRPr="000B3D2D" w:rsidRDefault="009169F2" w:rsidP="00A15EF0">
            <w:pPr>
              <w:jc w:val="center"/>
              <w:rPr>
                <w:rFonts w:ascii="標楷體" w:eastAsia="標楷體" w:hAnsi="標楷體"/>
                <w:sz w:val="20"/>
              </w:rPr>
            </w:pPr>
            <w:r w:rsidRPr="000B3D2D">
              <w:rPr>
                <w:rFonts w:ascii="標楷體" w:eastAsia="標楷體" w:hAnsi="標楷體" w:hint="eastAsia"/>
                <w:sz w:val="20"/>
              </w:rPr>
              <w:t>款</w:t>
            </w:r>
          </w:p>
        </w:tc>
        <w:tc>
          <w:tcPr>
            <w:tcW w:w="434" w:type="pct"/>
            <w:vAlign w:val="center"/>
          </w:tcPr>
          <w:p w14:paraId="70CEFBDC" w14:textId="77777777" w:rsidR="009169F2" w:rsidRPr="000B3D2D" w:rsidRDefault="009169F2" w:rsidP="00A15EF0">
            <w:pPr>
              <w:ind w:left="140" w:right="146"/>
              <w:jc w:val="distribute"/>
              <w:rPr>
                <w:rFonts w:ascii="標楷體" w:eastAsia="標楷體" w:hAnsi="標楷體"/>
                <w:sz w:val="20"/>
              </w:rPr>
            </w:pPr>
            <w:r w:rsidRPr="000B3D2D">
              <w:rPr>
                <w:rFonts w:ascii="標楷體" w:eastAsia="標楷體" w:hAnsi="標楷體" w:hint="eastAsia"/>
                <w:sz w:val="20"/>
              </w:rPr>
              <w:t>名稱</w:t>
            </w:r>
          </w:p>
        </w:tc>
        <w:tc>
          <w:tcPr>
            <w:tcW w:w="336" w:type="pct"/>
            <w:vMerge/>
            <w:vAlign w:val="center"/>
          </w:tcPr>
          <w:p w14:paraId="4FA10F26" w14:textId="77777777" w:rsidR="009169F2" w:rsidRPr="000B3D2D" w:rsidRDefault="009169F2" w:rsidP="00A15EF0">
            <w:pPr>
              <w:ind w:left="48" w:right="94"/>
              <w:jc w:val="distribute"/>
              <w:rPr>
                <w:rFonts w:ascii="標楷體" w:eastAsia="標楷體" w:hAnsi="標楷體"/>
                <w:sz w:val="20"/>
              </w:rPr>
            </w:pPr>
          </w:p>
        </w:tc>
        <w:tc>
          <w:tcPr>
            <w:tcW w:w="337" w:type="pct"/>
            <w:vAlign w:val="center"/>
          </w:tcPr>
          <w:p w14:paraId="70CEF1C1"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7" w:type="pct"/>
            <w:vAlign w:val="center"/>
          </w:tcPr>
          <w:p w14:paraId="4E1D67DB"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7" w:type="pct"/>
            <w:vAlign w:val="center"/>
          </w:tcPr>
          <w:p w14:paraId="59262861"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27E7F9B1"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合計</w:t>
            </w:r>
          </w:p>
        </w:tc>
        <w:tc>
          <w:tcPr>
            <w:tcW w:w="330" w:type="pct"/>
            <w:vAlign w:val="center"/>
          </w:tcPr>
          <w:p w14:paraId="0962B6B9"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0" w:type="pct"/>
            <w:vAlign w:val="center"/>
          </w:tcPr>
          <w:p w14:paraId="2B088C42"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0" w:type="pct"/>
            <w:vAlign w:val="center"/>
          </w:tcPr>
          <w:p w14:paraId="01F98A89"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57" w:type="pct"/>
            <w:vAlign w:val="center"/>
          </w:tcPr>
          <w:p w14:paraId="5D4452FB"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57" w:type="pct"/>
            <w:vAlign w:val="center"/>
          </w:tcPr>
          <w:p w14:paraId="21303D48"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57" w:type="pct"/>
            <w:vAlign w:val="center"/>
          </w:tcPr>
          <w:p w14:paraId="52ABB252"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57" w:type="pct"/>
            <w:vAlign w:val="center"/>
          </w:tcPr>
          <w:p w14:paraId="1FE4D25A" w14:textId="77777777" w:rsidR="009169F2" w:rsidRPr="000B3D2D" w:rsidRDefault="009169F2" w:rsidP="00A15EF0">
            <w:pPr>
              <w:ind w:left="48" w:right="94"/>
              <w:jc w:val="distribute"/>
              <w:rPr>
                <w:rFonts w:ascii="標楷體" w:eastAsia="標楷體" w:hAnsi="標楷體"/>
                <w:sz w:val="20"/>
              </w:rPr>
            </w:pPr>
            <w:r w:rsidRPr="000B3D2D">
              <w:rPr>
                <w:rFonts w:ascii="標楷體" w:eastAsia="標楷體" w:hAnsi="標楷體" w:hint="eastAsia"/>
                <w:sz w:val="20"/>
              </w:rPr>
              <w:t>合計</w:t>
            </w:r>
          </w:p>
        </w:tc>
        <w:tc>
          <w:tcPr>
            <w:tcW w:w="385" w:type="pct"/>
            <w:vMerge/>
            <w:tcBorders>
              <w:right w:val="nil"/>
            </w:tcBorders>
            <w:vAlign w:val="center"/>
          </w:tcPr>
          <w:p w14:paraId="28668304" w14:textId="77777777" w:rsidR="009169F2" w:rsidRPr="000B3D2D" w:rsidRDefault="009169F2" w:rsidP="00A15EF0">
            <w:pPr>
              <w:ind w:right="14"/>
              <w:jc w:val="center"/>
              <w:rPr>
                <w:rFonts w:ascii="標楷體" w:eastAsia="標楷體" w:hAnsi="標楷體"/>
                <w:sz w:val="20"/>
              </w:rPr>
            </w:pPr>
          </w:p>
        </w:tc>
      </w:tr>
      <w:tr w:rsidR="009169F2" w:rsidRPr="000B3D2D" w14:paraId="34BB68E0"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DC5C486"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7710F675"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經常門合計</w:t>
            </w:r>
          </w:p>
        </w:tc>
        <w:tc>
          <w:tcPr>
            <w:tcW w:w="336" w:type="pct"/>
            <w:shd w:val="clear" w:color="auto" w:fill="auto"/>
            <w:vAlign w:val="center"/>
          </w:tcPr>
          <w:p w14:paraId="60CBE60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10,749,352,000</w:t>
            </w:r>
          </w:p>
        </w:tc>
        <w:tc>
          <w:tcPr>
            <w:tcW w:w="337" w:type="pct"/>
            <w:shd w:val="clear" w:color="auto" w:fill="auto"/>
            <w:vAlign w:val="center"/>
          </w:tcPr>
          <w:p w14:paraId="0944A0B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9,729,342,329</w:t>
            </w:r>
          </w:p>
        </w:tc>
        <w:tc>
          <w:tcPr>
            <w:tcW w:w="337" w:type="pct"/>
            <w:shd w:val="clear" w:color="auto" w:fill="auto"/>
            <w:vAlign w:val="center"/>
          </w:tcPr>
          <w:p w14:paraId="28D758B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2,426,654</w:t>
            </w:r>
          </w:p>
        </w:tc>
        <w:tc>
          <w:tcPr>
            <w:tcW w:w="337" w:type="pct"/>
            <w:shd w:val="clear" w:color="auto" w:fill="auto"/>
            <w:vAlign w:val="center"/>
          </w:tcPr>
          <w:p w14:paraId="6873271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206,731,803</w:t>
            </w:r>
          </w:p>
        </w:tc>
        <w:tc>
          <w:tcPr>
            <w:tcW w:w="337" w:type="pct"/>
            <w:shd w:val="clear" w:color="auto" w:fill="auto"/>
            <w:vAlign w:val="center"/>
          </w:tcPr>
          <w:p w14:paraId="24AF898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9,938,500,786</w:t>
            </w:r>
          </w:p>
        </w:tc>
        <w:tc>
          <w:tcPr>
            <w:tcW w:w="330" w:type="pct"/>
            <w:shd w:val="clear" w:color="auto" w:fill="auto"/>
            <w:vAlign w:val="center"/>
          </w:tcPr>
          <w:p w14:paraId="7D3CCB2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204A6459"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60F8616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3BD99AA"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9,729,342,329</w:t>
            </w:r>
          </w:p>
        </w:tc>
        <w:tc>
          <w:tcPr>
            <w:tcW w:w="357" w:type="pct"/>
            <w:shd w:val="clear" w:color="auto" w:fill="auto"/>
            <w:vAlign w:val="center"/>
          </w:tcPr>
          <w:p w14:paraId="0BBCE22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2,426,654</w:t>
            </w:r>
          </w:p>
        </w:tc>
        <w:tc>
          <w:tcPr>
            <w:tcW w:w="357" w:type="pct"/>
            <w:shd w:val="clear" w:color="auto" w:fill="auto"/>
            <w:vAlign w:val="center"/>
          </w:tcPr>
          <w:p w14:paraId="683CD26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206,731,803</w:t>
            </w:r>
          </w:p>
        </w:tc>
        <w:tc>
          <w:tcPr>
            <w:tcW w:w="357" w:type="pct"/>
            <w:shd w:val="clear" w:color="auto" w:fill="auto"/>
            <w:vAlign w:val="center"/>
          </w:tcPr>
          <w:p w14:paraId="005F8F69"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9,938,500,786</w:t>
            </w:r>
          </w:p>
        </w:tc>
        <w:tc>
          <w:tcPr>
            <w:tcW w:w="385" w:type="pct"/>
            <w:shd w:val="clear" w:color="auto" w:fill="auto"/>
            <w:vAlign w:val="center"/>
          </w:tcPr>
          <w:p w14:paraId="6D0D5D2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- 810,851,214</w:t>
            </w:r>
          </w:p>
        </w:tc>
      </w:tr>
      <w:tr w:rsidR="009169F2" w:rsidRPr="000B3D2D" w14:paraId="074B148C"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14B33B29"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3AF148F2"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一般政務支出</w:t>
            </w:r>
          </w:p>
        </w:tc>
        <w:tc>
          <w:tcPr>
            <w:tcW w:w="336" w:type="pct"/>
            <w:shd w:val="clear" w:color="auto" w:fill="auto"/>
            <w:vAlign w:val="center"/>
          </w:tcPr>
          <w:p w14:paraId="5588367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2,619,077,000</w:t>
            </w:r>
          </w:p>
        </w:tc>
        <w:tc>
          <w:tcPr>
            <w:tcW w:w="337" w:type="pct"/>
            <w:shd w:val="clear" w:color="auto" w:fill="auto"/>
            <w:vAlign w:val="center"/>
          </w:tcPr>
          <w:p w14:paraId="659E692A"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2,429,609,303</w:t>
            </w:r>
          </w:p>
        </w:tc>
        <w:tc>
          <w:tcPr>
            <w:tcW w:w="337" w:type="pct"/>
            <w:shd w:val="clear" w:color="auto" w:fill="auto"/>
            <w:vAlign w:val="center"/>
          </w:tcPr>
          <w:p w14:paraId="09356CB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2,426,654</w:t>
            </w:r>
          </w:p>
        </w:tc>
        <w:tc>
          <w:tcPr>
            <w:tcW w:w="337" w:type="pct"/>
            <w:shd w:val="clear" w:color="auto" w:fill="auto"/>
            <w:vAlign w:val="center"/>
          </w:tcPr>
          <w:p w14:paraId="61987701"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4,953,962</w:t>
            </w:r>
          </w:p>
        </w:tc>
        <w:tc>
          <w:tcPr>
            <w:tcW w:w="337" w:type="pct"/>
            <w:shd w:val="clear" w:color="auto" w:fill="auto"/>
            <w:vAlign w:val="center"/>
          </w:tcPr>
          <w:p w14:paraId="311A48F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2,436,989,919</w:t>
            </w:r>
          </w:p>
        </w:tc>
        <w:tc>
          <w:tcPr>
            <w:tcW w:w="330" w:type="pct"/>
            <w:shd w:val="clear" w:color="auto" w:fill="auto"/>
            <w:vAlign w:val="center"/>
          </w:tcPr>
          <w:p w14:paraId="586EF3C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38A889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64A6A8E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68AB5C0B"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2,429,609,303</w:t>
            </w:r>
          </w:p>
        </w:tc>
        <w:tc>
          <w:tcPr>
            <w:tcW w:w="357" w:type="pct"/>
            <w:shd w:val="clear" w:color="auto" w:fill="auto"/>
            <w:vAlign w:val="center"/>
          </w:tcPr>
          <w:p w14:paraId="10F70AE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2,426,654</w:t>
            </w:r>
          </w:p>
        </w:tc>
        <w:tc>
          <w:tcPr>
            <w:tcW w:w="357" w:type="pct"/>
            <w:shd w:val="clear" w:color="auto" w:fill="auto"/>
            <w:vAlign w:val="center"/>
          </w:tcPr>
          <w:p w14:paraId="706B2CB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4,953,962</w:t>
            </w:r>
          </w:p>
        </w:tc>
        <w:tc>
          <w:tcPr>
            <w:tcW w:w="357" w:type="pct"/>
            <w:shd w:val="clear" w:color="auto" w:fill="auto"/>
            <w:vAlign w:val="center"/>
          </w:tcPr>
          <w:p w14:paraId="5AA05E85"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2,436,989,919</w:t>
            </w:r>
          </w:p>
        </w:tc>
        <w:tc>
          <w:tcPr>
            <w:tcW w:w="385" w:type="pct"/>
            <w:shd w:val="clear" w:color="auto" w:fill="auto"/>
            <w:vAlign w:val="center"/>
          </w:tcPr>
          <w:p w14:paraId="55570AED"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- 182,087,081</w:t>
            </w:r>
          </w:p>
        </w:tc>
      </w:tr>
      <w:tr w:rsidR="009169F2" w:rsidRPr="000B3D2D" w14:paraId="529BF446"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65FE84B"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w:t>
            </w:r>
          </w:p>
        </w:tc>
        <w:tc>
          <w:tcPr>
            <w:tcW w:w="434" w:type="pct"/>
            <w:shd w:val="clear" w:color="auto" w:fill="auto"/>
            <w:vAlign w:val="center"/>
          </w:tcPr>
          <w:p w14:paraId="085F703F"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行政支出</w:t>
            </w:r>
          </w:p>
        </w:tc>
        <w:tc>
          <w:tcPr>
            <w:tcW w:w="336" w:type="pct"/>
            <w:shd w:val="clear" w:color="auto" w:fill="auto"/>
            <w:vAlign w:val="center"/>
          </w:tcPr>
          <w:p w14:paraId="5061E30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262,994,000</w:t>
            </w:r>
          </w:p>
        </w:tc>
        <w:tc>
          <w:tcPr>
            <w:tcW w:w="337" w:type="pct"/>
            <w:shd w:val="clear" w:color="auto" w:fill="auto"/>
            <w:vAlign w:val="center"/>
          </w:tcPr>
          <w:p w14:paraId="56502C1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247,994,059</w:t>
            </w:r>
          </w:p>
        </w:tc>
        <w:tc>
          <w:tcPr>
            <w:tcW w:w="337" w:type="pct"/>
            <w:shd w:val="clear" w:color="auto" w:fill="auto"/>
            <w:vAlign w:val="center"/>
          </w:tcPr>
          <w:p w14:paraId="5CB9057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113712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509,250</w:t>
            </w:r>
          </w:p>
        </w:tc>
        <w:tc>
          <w:tcPr>
            <w:tcW w:w="337" w:type="pct"/>
            <w:shd w:val="clear" w:color="auto" w:fill="auto"/>
            <w:vAlign w:val="center"/>
          </w:tcPr>
          <w:p w14:paraId="21E8FDF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248,503,309</w:t>
            </w:r>
          </w:p>
        </w:tc>
        <w:tc>
          <w:tcPr>
            <w:tcW w:w="330" w:type="pct"/>
            <w:shd w:val="clear" w:color="auto" w:fill="auto"/>
            <w:vAlign w:val="center"/>
          </w:tcPr>
          <w:p w14:paraId="026314C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E20739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DFFB0F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4534D24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247,994,059</w:t>
            </w:r>
          </w:p>
        </w:tc>
        <w:tc>
          <w:tcPr>
            <w:tcW w:w="357" w:type="pct"/>
            <w:shd w:val="clear" w:color="auto" w:fill="auto"/>
            <w:vAlign w:val="center"/>
          </w:tcPr>
          <w:p w14:paraId="1674439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550CD9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509,250</w:t>
            </w:r>
          </w:p>
        </w:tc>
        <w:tc>
          <w:tcPr>
            <w:tcW w:w="357" w:type="pct"/>
            <w:shd w:val="clear" w:color="auto" w:fill="auto"/>
            <w:vAlign w:val="center"/>
          </w:tcPr>
          <w:p w14:paraId="07ED0C3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248,503,309</w:t>
            </w:r>
          </w:p>
        </w:tc>
        <w:tc>
          <w:tcPr>
            <w:tcW w:w="385" w:type="pct"/>
            <w:shd w:val="clear" w:color="auto" w:fill="auto"/>
            <w:vAlign w:val="center"/>
          </w:tcPr>
          <w:p w14:paraId="2BFAE12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- 14,490,691</w:t>
            </w:r>
          </w:p>
        </w:tc>
      </w:tr>
      <w:tr w:rsidR="009169F2" w:rsidRPr="000B3D2D" w14:paraId="2770E48B"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3F7053C"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2</w:t>
            </w:r>
          </w:p>
        </w:tc>
        <w:tc>
          <w:tcPr>
            <w:tcW w:w="434" w:type="pct"/>
            <w:shd w:val="clear" w:color="auto" w:fill="auto"/>
            <w:vAlign w:val="center"/>
          </w:tcPr>
          <w:p w14:paraId="7690A689"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立法支出</w:t>
            </w:r>
          </w:p>
        </w:tc>
        <w:tc>
          <w:tcPr>
            <w:tcW w:w="336" w:type="pct"/>
            <w:shd w:val="clear" w:color="auto" w:fill="auto"/>
            <w:vAlign w:val="center"/>
          </w:tcPr>
          <w:p w14:paraId="2651CA8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159,773,000</w:t>
            </w:r>
          </w:p>
        </w:tc>
        <w:tc>
          <w:tcPr>
            <w:tcW w:w="337" w:type="pct"/>
            <w:shd w:val="clear" w:color="auto" w:fill="auto"/>
            <w:vAlign w:val="center"/>
          </w:tcPr>
          <w:p w14:paraId="2AD2B71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142,082,024</w:t>
            </w:r>
          </w:p>
        </w:tc>
        <w:tc>
          <w:tcPr>
            <w:tcW w:w="337" w:type="pct"/>
            <w:shd w:val="clear" w:color="auto" w:fill="auto"/>
            <w:vAlign w:val="center"/>
          </w:tcPr>
          <w:p w14:paraId="70C5D8D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711CD63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7A53170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142,082,024</w:t>
            </w:r>
          </w:p>
        </w:tc>
        <w:tc>
          <w:tcPr>
            <w:tcW w:w="330" w:type="pct"/>
            <w:shd w:val="clear" w:color="auto" w:fill="auto"/>
            <w:vAlign w:val="center"/>
          </w:tcPr>
          <w:p w14:paraId="60A67A8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DB7359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88F52D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1D6B024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142,082,024</w:t>
            </w:r>
          </w:p>
        </w:tc>
        <w:tc>
          <w:tcPr>
            <w:tcW w:w="357" w:type="pct"/>
            <w:shd w:val="clear" w:color="auto" w:fill="auto"/>
            <w:vAlign w:val="center"/>
          </w:tcPr>
          <w:p w14:paraId="2D42A89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14AAA6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87833C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142,082,024</w:t>
            </w:r>
          </w:p>
        </w:tc>
        <w:tc>
          <w:tcPr>
            <w:tcW w:w="385" w:type="pct"/>
            <w:shd w:val="clear" w:color="auto" w:fill="auto"/>
            <w:vAlign w:val="center"/>
          </w:tcPr>
          <w:p w14:paraId="1667CEB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- 17,690,976</w:t>
            </w:r>
          </w:p>
        </w:tc>
      </w:tr>
      <w:tr w:rsidR="009169F2" w:rsidRPr="000B3D2D" w14:paraId="68E7E94A"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30FC8196"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3</w:t>
            </w:r>
          </w:p>
        </w:tc>
        <w:tc>
          <w:tcPr>
            <w:tcW w:w="434" w:type="pct"/>
            <w:shd w:val="clear" w:color="auto" w:fill="auto"/>
            <w:vAlign w:val="center"/>
          </w:tcPr>
          <w:p w14:paraId="62043035"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民政支出</w:t>
            </w:r>
          </w:p>
        </w:tc>
        <w:tc>
          <w:tcPr>
            <w:tcW w:w="336" w:type="pct"/>
            <w:shd w:val="clear" w:color="auto" w:fill="auto"/>
            <w:vAlign w:val="center"/>
          </w:tcPr>
          <w:p w14:paraId="55BA3D7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657,989,000</w:t>
            </w:r>
          </w:p>
        </w:tc>
        <w:tc>
          <w:tcPr>
            <w:tcW w:w="337" w:type="pct"/>
            <w:shd w:val="clear" w:color="auto" w:fill="auto"/>
            <w:vAlign w:val="center"/>
          </w:tcPr>
          <w:p w14:paraId="64D5D54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592,031,434</w:t>
            </w:r>
          </w:p>
        </w:tc>
        <w:tc>
          <w:tcPr>
            <w:tcW w:w="337" w:type="pct"/>
            <w:shd w:val="clear" w:color="auto" w:fill="auto"/>
            <w:vAlign w:val="center"/>
          </w:tcPr>
          <w:p w14:paraId="7A62E73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2,426,654</w:t>
            </w:r>
          </w:p>
        </w:tc>
        <w:tc>
          <w:tcPr>
            <w:tcW w:w="337" w:type="pct"/>
            <w:shd w:val="clear" w:color="auto" w:fill="auto"/>
            <w:vAlign w:val="center"/>
          </w:tcPr>
          <w:p w14:paraId="3F4D298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979,500</w:t>
            </w:r>
          </w:p>
        </w:tc>
        <w:tc>
          <w:tcPr>
            <w:tcW w:w="337" w:type="pct"/>
            <w:shd w:val="clear" w:color="auto" w:fill="auto"/>
            <w:vAlign w:val="center"/>
          </w:tcPr>
          <w:p w14:paraId="0E40211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595,437,588</w:t>
            </w:r>
          </w:p>
        </w:tc>
        <w:tc>
          <w:tcPr>
            <w:tcW w:w="330" w:type="pct"/>
            <w:shd w:val="clear" w:color="auto" w:fill="auto"/>
            <w:vAlign w:val="center"/>
          </w:tcPr>
          <w:p w14:paraId="4D42A73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116528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0690BE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8FAE80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592,031,434</w:t>
            </w:r>
          </w:p>
        </w:tc>
        <w:tc>
          <w:tcPr>
            <w:tcW w:w="357" w:type="pct"/>
            <w:shd w:val="clear" w:color="auto" w:fill="auto"/>
            <w:vAlign w:val="center"/>
          </w:tcPr>
          <w:p w14:paraId="4CA4FE9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2,426,654</w:t>
            </w:r>
          </w:p>
        </w:tc>
        <w:tc>
          <w:tcPr>
            <w:tcW w:w="357" w:type="pct"/>
            <w:shd w:val="clear" w:color="auto" w:fill="auto"/>
            <w:vAlign w:val="center"/>
          </w:tcPr>
          <w:p w14:paraId="70C8700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979,500</w:t>
            </w:r>
          </w:p>
        </w:tc>
        <w:tc>
          <w:tcPr>
            <w:tcW w:w="357" w:type="pct"/>
            <w:shd w:val="clear" w:color="auto" w:fill="auto"/>
            <w:vAlign w:val="center"/>
          </w:tcPr>
          <w:p w14:paraId="547E8FB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595,437,588</w:t>
            </w:r>
          </w:p>
        </w:tc>
        <w:tc>
          <w:tcPr>
            <w:tcW w:w="385" w:type="pct"/>
            <w:shd w:val="clear" w:color="auto" w:fill="auto"/>
            <w:vAlign w:val="center"/>
          </w:tcPr>
          <w:p w14:paraId="165C2AF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- 62,551,412</w:t>
            </w:r>
          </w:p>
        </w:tc>
      </w:tr>
      <w:tr w:rsidR="009169F2" w:rsidRPr="000B3D2D" w14:paraId="752712FB"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3EDAD4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4</w:t>
            </w:r>
          </w:p>
        </w:tc>
        <w:tc>
          <w:tcPr>
            <w:tcW w:w="434" w:type="pct"/>
            <w:shd w:val="clear" w:color="auto" w:fill="auto"/>
            <w:vAlign w:val="center"/>
          </w:tcPr>
          <w:p w14:paraId="701C4345"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警政支出</w:t>
            </w:r>
          </w:p>
        </w:tc>
        <w:tc>
          <w:tcPr>
            <w:tcW w:w="336" w:type="pct"/>
            <w:shd w:val="clear" w:color="auto" w:fill="auto"/>
            <w:vAlign w:val="center"/>
          </w:tcPr>
          <w:p w14:paraId="074D91C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1,395,926,000</w:t>
            </w:r>
          </w:p>
        </w:tc>
        <w:tc>
          <w:tcPr>
            <w:tcW w:w="337" w:type="pct"/>
            <w:shd w:val="clear" w:color="auto" w:fill="auto"/>
            <w:vAlign w:val="center"/>
          </w:tcPr>
          <w:p w14:paraId="45DF0FF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1,319,701,576</w:t>
            </w:r>
          </w:p>
        </w:tc>
        <w:tc>
          <w:tcPr>
            <w:tcW w:w="337" w:type="pct"/>
            <w:shd w:val="clear" w:color="auto" w:fill="auto"/>
            <w:vAlign w:val="center"/>
          </w:tcPr>
          <w:p w14:paraId="1974037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12B5E7C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3,465,212</w:t>
            </w:r>
          </w:p>
        </w:tc>
        <w:tc>
          <w:tcPr>
            <w:tcW w:w="337" w:type="pct"/>
            <w:shd w:val="clear" w:color="auto" w:fill="auto"/>
            <w:vAlign w:val="center"/>
          </w:tcPr>
          <w:p w14:paraId="6789F80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1,323,166,788</w:t>
            </w:r>
          </w:p>
        </w:tc>
        <w:tc>
          <w:tcPr>
            <w:tcW w:w="330" w:type="pct"/>
            <w:shd w:val="clear" w:color="auto" w:fill="auto"/>
            <w:vAlign w:val="center"/>
          </w:tcPr>
          <w:p w14:paraId="32FC7DC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B73253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B66D57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317279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1,319,701,576</w:t>
            </w:r>
          </w:p>
        </w:tc>
        <w:tc>
          <w:tcPr>
            <w:tcW w:w="357" w:type="pct"/>
            <w:shd w:val="clear" w:color="auto" w:fill="auto"/>
            <w:vAlign w:val="center"/>
          </w:tcPr>
          <w:p w14:paraId="4A55C58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786F24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3,465,212</w:t>
            </w:r>
          </w:p>
        </w:tc>
        <w:tc>
          <w:tcPr>
            <w:tcW w:w="357" w:type="pct"/>
            <w:shd w:val="clear" w:color="auto" w:fill="auto"/>
            <w:vAlign w:val="center"/>
          </w:tcPr>
          <w:p w14:paraId="6F0976C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1,323,166,788</w:t>
            </w:r>
          </w:p>
        </w:tc>
        <w:tc>
          <w:tcPr>
            <w:tcW w:w="385" w:type="pct"/>
            <w:shd w:val="clear" w:color="auto" w:fill="auto"/>
            <w:vAlign w:val="center"/>
          </w:tcPr>
          <w:p w14:paraId="591E296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- 72,759,212</w:t>
            </w:r>
          </w:p>
        </w:tc>
      </w:tr>
      <w:tr w:rsidR="009169F2" w:rsidRPr="000B3D2D" w14:paraId="307CDA0B"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77101AB8"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5</w:t>
            </w:r>
          </w:p>
        </w:tc>
        <w:tc>
          <w:tcPr>
            <w:tcW w:w="434" w:type="pct"/>
            <w:shd w:val="clear" w:color="auto" w:fill="auto"/>
            <w:vAlign w:val="center"/>
          </w:tcPr>
          <w:p w14:paraId="3FDE08A5"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財務支出</w:t>
            </w:r>
          </w:p>
        </w:tc>
        <w:tc>
          <w:tcPr>
            <w:tcW w:w="336" w:type="pct"/>
            <w:shd w:val="clear" w:color="auto" w:fill="auto"/>
            <w:vAlign w:val="center"/>
          </w:tcPr>
          <w:p w14:paraId="43FE68E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142,395,000</w:t>
            </w:r>
          </w:p>
        </w:tc>
        <w:tc>
          <w:tcPr>
            <w:tcW w:w="337" w:type="pct"/>
            <w:shd w:val="clear" w:color="auto" w:fill="auto"/>
            <w:vAlign w:val="center"/>
          </w:tcPr>
          <w:p w14:paraId="120B19E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127,800,210</w:t>
            </w:r>
          </w:p>
        </w:tc>
        <w:tc>
          <w:tcPr>
            <w:tcW w:w="337" w:type="pct"/>
            <w:shd w:val="clear" w:color="auto" w:fill="auto"/>
            <w:vAlign w:val="center"/>
          </w:tcPr>
          <w:p w14:paraId="4EEE287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2192F36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1D90D3F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127,800,210</w:t>
            </w:r>
          </w:p>
        </w:tc>
        <w:tc>
          <w:tcPr>
            <w:tcW w:w="330" w:type="pct"/>
            <w:shd w:val="clear" w:color="auto" w:fill="auto"/>
            <w:vAlign w:val="center"/>
          </w:tcPr>
          <w:p w14:paraId="582190B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ABA77D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E94D43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E9D282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127,800,210</w:t>
            </w:r>
          </w:p>
        </w:tc>
        <w:tc>
          <w:tcPr>
            <w:tcW w:w="357" w:type="pct"/>
            <w:shd w:val="clear" w:color="auto" w:fill="auto"/>
            <w:vAlign w:val="center"/>
          </w:tcPr>
          <w:p w14:paraId="5E1A3D9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FBA2A3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13F16D3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127,800,210</w:t>
            </w:r>
          </w:p>
        </w:tc>
        <w:tc>
          <w:tcPr>
            <w:tcW w:w="385" w:type="pct"/>
            <w:shd w:val="clear" w:color="auto" w:fill="auto"/>
            <w:vAlign w:val="center"/>
          </w:tcPr>
          <w:p w14:paraId="2FF6F76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- 14,594,790</w:t>
            </w:r>
          </w:p>
        </w:tc>
      </w:tr>
      <w:tr w:rsidR="009169F2" w:rsidRPr="000B3D2D" w14:paraId="259D2A1C"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0C5AC5E"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7A7259DA"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教育科學文化支出</w:t>
            </w:r>
          </w:p>
        </w:tc>
        <w:tc>
          <w:tcPr>
            <w:tcW w:w="336" w:type="pct"/>
            <w:shd w:val="clear" w:color="auto" w:fill="auto"/>
            <w:vAlign w:val="center"/>
          </w:tcPr>
          <w:p w14:paraId="0FEDF9E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2,958,597,000</w:t>
            </w:r>
          </w:p>
        </w:tc>
        <w:tc>
          <w:tcPr>
            <w:tcW w:w="337" w:type="pct"/>
            <w:shd w:val="clear" w:color="auto" w:fill="auto"/>
            <w:vAlign w:val="center"/>
          </w:tcPr>
          <w:p w14:paraId="379805FB"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2,741,534,632</w:t>
            </w:r>
          </w:p>
        </w:tc>
        <w:tc>
          <w:tcPr>
            <w:tcW w:w="337" w:type="pct"/>
            <w:shd w:val="clear" w:color="auto" w:fill="auto"/>
            <w:vAlign w:val="center"/>
          </w:tcPr>
          <w:p w14:paraId="5E2A2E7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1345ABF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5,094,183</w:t>
            </w:r>
          </w:p>
        </w:tc>
        <w:tc>
          <w:tcPr>
            <w:tcW w:w="337" w:type="pct"/>
            <w:shd w:val="clear" w:color="auto" w:fill="auto"/>
            <w:vAlign w:val="center"/>
          </w:tcPr>
          <w:p w14:paraId="72E27AD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2,746,628,815</w:t>
            </w:r>
          </w:p>
        </w:tc>
        <w:tc>
          <w:tcPr>
            <w:tcW w:w="330" w:type="pct"/>
            <w:shd w:val="clear" w:color="auto" w:fill="auto"/>
            <w:vAlign w:val="center"/>
          </w:tcPr>
          <w:p w14:paraId="75907E9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354A4D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2144CB69"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673C45E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2,741,534,632</w:t>
            </w:r>
          </w:p>
        </w:tc>
        <w:tc>
          <w:tcPr>
            <w:tcW w:w="357" w:type="pct"/>
            <w:shd w:val="clear" w:color="auto" w:fill="auto"/>
            <w:vAlign w:val="center"/>
          </w:tcPr>
          <w:p w14:paraId="0E53533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2DAC2EB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5,094,183</w:t>
            </w:r>
          </w:p>
        </w:tc>
        <w:tc>
          <w:tcPr>
            <w:tcW w:w="357" w:type="pct"/>
            <w:shd w:val="clear" w:color="auto" w:fill="auto"/>
            <w:vAlign w:val="center"/>
          </w:tcPr>
          <w:p w14:paraId="4188CBC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2,746,628,815</w:t>
            </w:r>
          </w:p>
        </w:tc>
        <w:tc>
          <w:tcPr>
            <w:tcW w:w="385" w:type="pct"/>
            <w:shd w:val="clear" w:color="auto" w:fill="auto"/>
            <w:vAlign w:val="center"/>
          </w:tcPr>
          <w:p w14:paraId="37FDFB4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- 211,968,185</w:t>
            </w:r>
          </w:p>
        </w:tc>
      </w:tr>
      <w:tr w:rsidR="009169F2" w:rsidRPr="000B3D2D" w14:paraId="674B822B"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196535D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6</w:t>
            </w:r>
          </w:p>
        </w:tc>
        <w:tc>
          <w:tcPr>
            <w:tcW w:w="434" w:type="pct"/>
            <w:shd w:val="clear" w:color="auto" w:fill="auto"/>
            <w:vAlign w:val="center"/>
          </w:tcPr>
          <w:p w14:paraId="5ACE2488"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教育支出</w:t>
            </w:r>
          </w:p>
        </w:tc>
        <w:tc>
          <w:tcPr>
            <w:tcW w:w="336" w:type="pct"/>
            <w:shd w:val="clear" w:color="auto" w:fill="auto"/>
            <w:vAlign w:val="center"/>
          </w:tcPr>
          <w:p w14:paraId="315C698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2,670,057,000</w:t>
            </w:r>
          </w:p>
        </w:tc>
        <w:tc>
          <w:tcPr>
            <w:tcW w:w="337" w:type="pct"/>
            <w:shd w:val="clear" w:color="auto" w:fill="auto"/>
            <w:vAlign w:val="center"/>
          </w:tcPr>
          <w:p w14:paraId="4149E82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2,476,967,961</w:t>
            </w:r>
          </w:p>
        </w:tc>
        <w:tc>
          <w:tcPr>
            <w:tcW w:w="337" w:type="pct"/>
            <w:shd w:val="clear" w:color="auto" w:fill="auto"/>
            <w:vAlign w:val="center"/>
          </w:tcPr>
          <w:p w14:paraId="4B5C77F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3572F70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650,000</w:t>
            </w:r>
          </w:p>
        </w:tc>
        <w:tc>
          <w:tcPr>
            <w:tcW w:w="337" w:type="pct"/>
            <w:shd w:val="clear" w:color="auto" w:fill="auto"/>
            <w:vAlign w:val="center"/>
          </w:tcPr>
          <w:p w14:paraId="167AA4A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2,477,617,961</w:t>
            </w:r>
          </w:p>
        </w:tc>
        <w:tc>
          <w:tcPr>
            <w:tcW w:w="330" w:type="pct"/>
            <w:shd w:val="clear" w:color="auto" w:fill="auto"/>
            <w:vAlign w:val="center"/>
          </w:tcPr>
          <w:p w14:paraId="7A0B527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F686B9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3F5369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13BD61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2,476,967,961</w:t>
            </w:r>
          </w:p>
        </w:tc>
        <w:tc>
          <w:tcPr>
            <w:tcW w:w="357" w:type="pct"/>
            <w:shd w:val="clear" w:color="auto" w:fill="auto"/>
            <w:vAlign w:val="center"/>
          </w:tcPr>
          <w:p w14:paraId="1F90C94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1087A1E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650,000</w:t>
            </w:r>
          </w:p>
        </w:tc>
        <w:tc>
          <w:tcPr>
            <w:tcW w:w="357" w:type="pct"/>
            <w:shd w:val="clear" w:color="auto" w:fill="auto"/>
            <w:vAlign w:val="center"/>
          </w:tcPr>
          <w:p w14:paraId="3E5B22B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2,477,617,961</w:t>
            </w:r>
          </w:p>
        </w:tc>
        <w:tc>
          <w:tcPr>
            <w:tcW w:w="385" w:type="pct"/>
            <w:shd w:val="clear" w:color="auto" w:fill="auto"/>
            <w:vAlign w:val="center"/>
          </w:tcPr>
          <w:p w14:paraId="494E98D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- 192,439,039</w:t>
            </w:r>
          </w:p>
        </w:tc>
      </w:tr>
      <w:tr w:rsidR="009169F2" w:rsidRPr="000B3D2D" w14:paraId="42EC25B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56CD9FAF"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7</w:t>
            </w:r>
          </w:p>
        </w:tc>
        <w:tc>
          <w:tcPr>
            <w:tcW w:w="434" w:type="pct"/>
            <w:shd w:val="clear" w:color="auto" w:fill="auto"/>
            <w:vAlign w:val="center"/>
          </w:tcPr>
          <w:p w14:paraId="2973E447"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科學支出</w:t>
            </w:r>
          </w:p>
        </w:tc>
        <w:tc>
          <w:tcPr>
            <w:tcW w:w="336" w:type="pct"/>
            <w:shd w:val="clear" w:color="auto" w:fill="auto"/>
            <w:vAlign w:val="center"/>
          </w:tcPr>
          <w:p w14:paraId="5E093A4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46,414,000</w:t>
            </w:r>
          </w:p>
        </w:tc>
        <w:tc>
          <w:tcPr>
            <w:tcW w:w="337" w:type="pct"/>
            <w:shd w:val="clear" w:color="auto" w:fill="auto"/>
            <w:vAlign w:val="center"/>
          </w:tcPr>
          <w:p w14:paraId="230CADE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42,563,797</w:t>
            </w:r>
          </w:p>
        </w:tc>
        <w:tc>
          <w:tcPr>
            <w:tcW w:w="337" w:type="pct"/>
            <w:shd w:val="clear" w:color="auto" w:fill="auto"/>
            <w:vAlign w:val="center"/>
          </w:tcPr>
          <w:p w14:paraId="3877312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FA6A48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701A6D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42,563,797</w:t>
            </w:r>
          </w:p>
        </w:tc>
        <w:tc>
          <w:tcPr>
            <w:tcW w:w="330" w:type="pct"/>
            <w:shd w:val="clear" w:color="auto" w:fill="auto"/>
            <w:vAlign w:val="center"/>
          </w:tcPr>
          <w:p w14:paraId="2569F52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CEF70D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8CA1DB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CE1BA6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42,563,797</w:t>
            </w:r>
          </w:p>
        </w:tc>
        <w:tc>
          <w:tcPr>
            <w:tcW w:w="357" w:type="pct"/>
            <w:shd w:val="clear" w:color="auto" w:fill="auto"/>
            <w:vAlign w:val="center"/>
          </w:tcPr>
          <w:p w14:paraId="3AB82C7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468E125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3636AC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42,563,797</w:t>
            </w:r>
          </w:p>
        </w:tc>
        <w:tc>
          <w:tcPr>
            <w:tcW w:w="385" w:type="pct"/>
            <w:shd w:val="clear" w:color="auto" w:fill="auto"/>
            <w:vAlign w:val="center"/>
          </w:tcPr>
          <w:p w14:paraId="28042AD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- 3,850,203</w:t>
            </w:r>
          </w:p>
        </w:tc>
      </w:tr>
      <w:tr w:rsidR="009169F2" w:rsidRPr="000B3D2D" w14:paraId="4EB716D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786FAC6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8</w:t>
            </w:r>
          </w:p>
        </w:tc>
        <w:tc>
          <w:tcPr>
            <w:tcW w:w="434" w:type="pct"/>
            <w:shd w:val="clear" w:color="auto" w:fill="auto"/>
            <w:vAlign w:val="center"/>
          </w:tcPr>
          <w:p w14:paraId="6F34E957"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文化支出</w:t>
            </w:r>
          </w:p>
        </w:tc>
        <w:tc>
          <w:tcPr>
            <w:tcW w:w="336" w:type="pct"/>
            <w:shd w:val="clear" w:color="auto" w:fill="auto"/>
            <w:vAlign w:val="center"/>
          </w:tcPr>
          <w:p w14:paraId="5BE8A23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242,126,000</w:t>
            </w:r>
          </w:p>
        </w:tc>
        <w:tc>
          <w:tcPr>
            <w:tcW w:w="337" w:type="pct"/>
            <w:shd w:val="clear" w:color="auto" w:fill="auto"/>
            <w:vAlign w:val="center"/>
          </w:tcPr>
          <w:p w14:paraId="06A422A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222,002,874</w:t>
            </w:r>
          </w:p>
        </w:tc>
        <w:tc>
          <w:tcPr>
            <w:tcW w:w="337" w:type="pct"/>
            <w:shd w:val="clear" w:color="auto" w:fill="auto"/>
            <w:vAlign w:val="center"/>
          </w:tcPr>
          <w:p w14:paraId="61D302A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7719257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4,444,183</w:t>
            </w:r>
          </w:p>
        </w:tc>
        <w:tc>
          <w:tcPr>
            <w:tcW w:w="337" w:type="pct"/>
            <w:shd w:val="clear" w:color="auto" w:fill="auto"/>
            <w:vAlign w:val="center"/>
          </w:tcPr>
          <w:p w14:paraId="1ABF48E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226,447,057</w:t>
            </w:r>
          </w:p>
        </w:tc>
        <w:tc>
          <w:tcPr>
            <w:tcW w:w="330" w:type="pct"/>
            <w:shd w:val="clear" w:color="auto" w:fill="auto"/>
            <w:vAlign w:val="center"/>
          </w:tcPr>
          <w:p w14:paraId="375CBDB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BE7736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943AA7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3EF3B9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222,002,874</w:t>
            </w:r>
          </w:p>
        </w:tc>
        <w:tc>
          <w:tcPr>
            <w:tcW w:w="357" w:type="pct"/>
            <w:shd w:val="clear" w:color="auto" w:fill="auto"/>
            <w:vAlign w:val="center"/>
          </w:tcPr>
          <w:p w14:paraId="7BCD2D9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95C27F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4,444,183</w:t>
            </w:r>
          </w:p>
        </w:tc>
        <w:tc>
          <w:tcPr>
            <w:tcW w:w="357" w:type="pct"/>
            <w:shd w:val="clear" w:color="auto" w:fill="auto"/>
            <w:vAlign w:val="center"/>
          </w:tcPr>
          <w:p w14:paraId="2F753A1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226,447,057</w:t>
            </w:r>
          </w:p>
        </w:tc>
        <w:tc>
          <w:tcPr>
            <w:tcW w:w="385" w:type="pct"/>
            <w:shd w:val="clear" w:color="auto" w:fill="auto"/>
            <w:vAlign w:val="center"/>
          </w:tcPr>
          <w:p w14:paraId="3F417F2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- 15,678,943</w:t>
            </w:r>
          </w:p>
        </w:tc>
      </w:tr>
      <w:tr w:rsidR="009169F2" w:rsidRPr="000B3D2D" w14:paraId="0893EB93"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0F407A0"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0CD576F2"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經濟發展支出</w:t>
            </w:r>
          </w:p>
        </w:tc>
        <w:tc>
          <w:tcPr>
            <w:tcW w:w="336" w:type="pct"/>
            <w:shd w:val="clear" w:color="auto" w:fill="auto"/>
            <w:vAlign w:val="center"/>
          </w:tcPr>
          <w:p w14:paraId="7440D20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1,051,228,000</w:t>
            </w:r>
          </w:p>
        </w:tc>
        <w:tc>
          <w:tcPr>
            <w:tcW w:w="337" w:type="pct"/>
            <w:shd w:val="clear" w:color="auto" w:fill="auto"/>
            <w:vAlign w:val="center"/>
          </w:tcPr>
          <w:p w14:paraId="75C5D4D1"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876,672,729</w:t>
            </w:r>
          </w:p>
        </w:tc>
        <w:tc>
          <w:tcPr>
            <w:tcW w:w="337" w:type="pct"/>
            <w:shd w:val="clear" w:color="auto" w:fill="auto"/>
            <w:vAlign w:val="center"/>
          </w:tcPr>
          <w:p w14:paraId="41824F6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3F2C4D6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85,243,869</w:t>
            </w:r>
          </w:p>
        </w:tc>
        <w:tc>
          <w:tcPr>
            <w:tcW w:w="337" w:type="pct"/>
            <w:shd w:val="clear" w:color="auto" w:fill="auto"/>
            <w:vAlign w:val="center"/>
          </w:tcPr>
          <w:p w14:paraId="21A12F7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961,916,598</w:t>
            </w:r>
          </w:p>
        </w:tc>
        <w:tc>
          <w:tcPr>
            <w:tcW w:w="330" w:type="pct"/>
            <w:shd w:val="clear" w:color="auto" w:fill="auto"/>
            <w:vAlign w:val="center"/>
          </w:tcPr>
          <w:p w14:paraId="3FA7E9E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27C47FA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8613F5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05C7F67A"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876,672,729</w:t>
            </w:r>
          </w:p>
        </w:tc>
        <w:tc>
          <w:tcPr>
            <w:tcW w:w="357" w:type="pct"/>
            <w:shd w:val="clear" w:color="auto" w:fill="auto"/>
            <w:vAlign w:val="center"/>
          </w:tcPr>
          <w:p w14:paraId="6347623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448EAA4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85,243,869</w:t>
            </w:r>
          </w:p>
        </w:tc>
        <w:tc>
          <w:tcPr>
            <w:tcW w:w="357" w:type="pct"/>
            <w:shd w:val="clear" w:color="auto" w:fill="auto"/>
            <w:vAlign w:val="center"/>
          </w:tcPr>
          <w:p w14:paraId="3027FDCD"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961,916,598</w:t>
            </w:r>
          </w:p>
        </w:tc>
        <w:tc>
          <w:tcPr>
            <w:tcW w:w="385" w:type="pct"/>
            <w:shd w:val="clear" w:color="auto" w:fill="auto"/>
            <w:vAlign w:val="center"/>
          </w:tcPr>
          <w:p w14:paraId="0940734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- 89,311,402</w:t>
            </w:r>
          </w:p>
        </w:tc>
      </w:tr>
      <w:tr w:rsidR="009169F2" w:rsidRPr="000B3D2D" w14:paraId="6BB921E8"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DC12C63"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9</w:t>
            </w:r>
          </w:p>
        </w:tc>
        <w:tc>
          <w:tcPr>
            <w:tcW w:w="434" w:type="pct"/>
            <w:shd w:val="clear" w:color="auto" w:fill="auto"/>
            <w:vAlign w:val="center"/>
          </w:tcPr>
          <w:p w14:paraId="66D09E77"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農業支出</w:t>
            </w:r>
          </w:p>
        </w:tc>
        <w:tc>
          <w:tcPr>
            <w:tcW w:w="336" w:type="pct"/>
            <w:shd w:val="clear" w:color="auto" w:fill="auto"/>
            <w:vAlign w:val="center"/>
          </w:tcPr>
          <w:p w14:paraId="6C5C268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433,653,000</w:t>
            </w:r>
          </w:p>
        </w:tc>
        <w:tc>
          <w:tcPr>
            <w:tcW w:w="337" w:type="pct"/>
            <w:shd w:val="clear" w:color="auto" w:fill="auto"/>
            <w:vAlign w:val="center"/>
          </w:tcPr>
          <w:p w14:paraId="263EE71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378,391,896</w:t>
            </w:r>
          </w:p>
        </w:tc>
        <w:tc>
          <w:tcPr>
            <w:tcW w:w="337" w:type="pct"/>
            <w:shd w:val="clear" w:color="auto" w:fill="auto"/>
            <w:vAlign w:val="center"/>
          </w:tcPr>
          <w:p w14:paraId="5633C29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1ABD941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8,810,296</w:t>
            </w:r>
          </w:p>
        </w:tc>
        <w:tc>
          <w:tcPr>
            <w:tcW w:w="337" w:type="pct"/>
            <w:shd w:val="clear" w:color="auto" w:fill="auto"/>
            <w:vAlign w:val="center"/>
          </w:tcPr>
          <w:p w14:paraId="75E62F4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387,202,192</w:t>
            </w:r>
          </w:p>
        </w:tc>
        <w:tc>
          <w:tcPr>
            <w:tcW w:w="330" w:type="pct"/>
            <w:shd w:val="clear" w:color="auto" w:fill="auto"/>
            <w:vAlign w:val="center"/>
          </w:tcPr>
          <w:p w14:paraId="1AAFE41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8CD725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CA91BE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E9F1BC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378,391,896</w:t>
            </w:r>
          </w:p>
        </w:tc>
        <w:tc>
          <w:tcPr>
            <w:tcW w:w="357" w:type="pct"/>
            <w:shd w:val="clear" w:color="auto" w:fill="auto"/>
            <w:vAlign w:val="center"/>
          </w:tcPr>
          <w:p w14:paraId="68FA162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D30ED7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8,810,296</w:t>
            </w:r>
          </w:p>
        </w:tc>
        <w:tc>
          <w:tcPr>
            <w:tcW w:w="357" w:type="pct"/>
            <w:shd w:val="clear" w:color="auto" w:fill="auto"/>
            <w:vAlign w:val="center"/>
          </w:tcPr>
          <w:p w14:paraId="3912245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387,202,192</w:t>
            </w:r>
          </w:p>
        </w:tc>
        <w:tc>
          <w:tcPr>
            <w:tcW w:w="385" w:type="pct"/>
            <w:shd w:val="clear" w:color="auto" w:fill="auto"/>
            <w:vAlign w:val="center"/>
          </w:tcPr>
          <w:p w14:paraId="080966C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- 46,450,808</w:t>
            </w:r>
          </w:p>
        </w:tc>
      </w:tr>
      <w:tr w:rsidR="009169F2" w:rsidRPr="000B3D2D" w14:paraId="6371039E"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3856A8E8"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10</w:t>
            </w:r>
          </w:p>
        </w:tc>
        <w:tc>
          <w:tcPr>
            <w:tcW w:w="434" w:type="pct"/>
            <w:shd w:val="clear" w:color="auto" w:fill="auto"/>
            <w:vAlign w:val="center"/>
          </w:tcPr>
          <w:p w14:paraId="6F9AAE36"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工業支出</w:t>
            </w:r>
          </w:p>
        </w:tc>
        <w:tc>
          <w:tcPr>
            <w:tcW w:w="336" w:type="pct"/>
            <w:shd w:val="clear" w:color="auto" w:fill="auto"/>
            <w:vAlign w:val="center"/>
          </w:tcPr>
          <w:p w14:paraId="1C1A36F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106,426,000</w:t>
            </w:r>
          </w:p>
        </w:tc>
        <w:tc>
          <w:tcPr>
            <w:tcW w:w="337" w:type="pct"/>
            <w:shd w:val="clear" w:color="auto" w:fill="auto"/>
            <w:vAlign w:val="center"/>
          </w:tcPr>
          <w:p w14:paraId="34BB8A8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77,935,962</w:t>
            </w:r>
          </w:p>
        </w:tc>
        <w:tc>
          <w:tcPr>
            <w:tcW w:w="337" w:type="pct"/>
            <w:shd w:val="clear" w:color="auto" w:fill="auto"/>
            <w:vAlign w:val="center"/>
          </w:tcPr>
          <w:p w14:paraId="19BF47D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5A3416A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9,437,496</w:t>
            </w:r>
          </w:p>
        </w:tc>
        <w:tc>
          <w:tcPr>
            <w:tcW w:w="337" w:type="pct"/>
            <w:shd w:val="clear" w:color="auto" w:fill="auto"/>
            <w:vAlign w:val="center"/>
          </w:tcPr>
          <w:p w14:paraId="1B555E0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87,373,458</w:t>
            </w:r>
          </w:p>
        </w:tc>
        <w:tc>
          <w:tcPr>
            <w:tcW w:w="330" w:type="pct"/>
            <w:shd w:val="clear" w:color="auto" w:fill="auto"/>
            <w:vAlign w:val="center"/>
          </w:tcPr>
          <w:p w14:paraId="350430B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CCCD87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998D86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7B2771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77,935,962</w:t>
            </w:r>
          </w:p>
        </w:tc>
        <w:tc>
          <w:tcPr>
            <w:tcW w:w="357" w:type="pct"/>
            <w:shd w:val="clear" w:color="auto" w:fill="auto"/>
            <w:vAlign w:val="center"/>
          </w:tcPr>
          <w:p w14:paraId="748F12A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FCC83F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9,437,496</w:t>
            </w:r>
          </w:p>
        </w:tc>
        <w:tc>
          <w:tcPr>
            <w:tcW w:w="357" w:type="pct"/>
            <w:shd w:val="clear" w:color="auto" w:fill="auto"/>
            <w:vAlign w:val="center"/>
          </w:tcPr>
          <w:p w14:paraId="53EE693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87,373,458</w:t>
            </w:r>
          </w:p>
        </w:tc>
        <w:tc>
          <w:tcPr>
            <w:tcW w:w="385" w:type="pct"/>
            <w:shd w:val="clear" w:color="auto" w:fill="auto"/>
            <w:vAlign w:val="center"/>
          </w:tcPr>
          <w:p w14:paraId="7C47A42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- 19,052,542</w:t>
            </w:r>
          </w:p>
        </w:tc>
      </w:tr>
      <w:tr w:rsidR="009169F2" w:rsidRPr="000B3D2D" w14:paraId="3118DF7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1A4BF0F"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11</w:t>
            </w:r>
          </w:p>
        </w:tc>
        <w:tc>
          <w:tcPr>
            <w:tcW w:w="434" w:type="pct"/>
            <w:shd w:val="clear" w:color="auto" w:fill="auto"/>
            <w:vAlign w:val="center"/>
          </w:tcPr>
          <w:p w14:paraId="28426330"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其他經濟服務支出</w:t>
            </w:r>
          </w:p>
        </w:tc>
        <w:tc>
          <w:tcPr>
            <w:tcW w:w="336" w:type="pct"/>
            <w:shd w:val="clear" w:color="auto" w:fill="auto"/>
            <w:vAlign w:val="center"/>
          </w:tcPr>
          <w:p w14:paraId="15E3FFE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511,149,000</w:t>
            </w:r>
          </w:p>
        </w:tc>
        <w:tc>
          <w:tcPr>
            <w:tcW w:w="337" w:type="pct"/>
            <w:shd w:val="clear" w:color="auto" w:fill="auto"/>
            <w:vAlign w:val="center"/>
          </w:tcPr>
          <w:p w14:paraId="66DC3F1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420,344,871</w:t>
            </w:r>
          </w:p>
        </w:tc>
        <w:tc>
          <w:tcPr>
            <w:tcW w:w="337" w:type="pct"/>
            <w:shd w:val="clear" w:color="auto" w:fill="auto"/>
            <w:vAlign w:val="center"/>
          </w:tcPr>
          <w:p w14:paraId="2A6DC14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F9C36C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66,996,077</w:t>
            </w:r>
          </w:p>
        </w:tc>
        <w:tc>
          <w:tcPr>
            <w:tcW w:w="337" w:type="pct"/>
            <w:shd w:val="clear" w:color="auto" w:fill="auto"/>
            <w:vAlign w:val="center"/>
          </w:tcPr>
          <w:p w14:paraId="36ED56E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487,340,948</w:t>
            </w:r>
          </w:p>
        </w:tc>
        <w:tc>
          <w:tcPr>
            <w:tcW w:w="330" w:type="pct"/>
            <w:shd w:val="clear" w:color="auto" w:fill="auto"/>
            <w:vAlign w:val="center"/>
          </w:tcPr>
          <w:p w14:paraId="4A2C2FD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C33327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3244C1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287B2B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420,344,871</w:t>
            </w:r>
          </w:p>
        </w:tc>
        <w:tc>
          <w:tcPr>
            <w:tcW w:w="357" w:type="pct"/>
            <w:shd w:val="clear" w:color="auto" w:fill="auto"/>
            <w:vAlign w:val="center"/>
          </w:tcPr>
          <w:p w14:paraId="3ADF344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1FE4501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66,996,077</w:t>
            </w:r>
          </w:p>
        </w:tc>
        <w:tc>
          <w:tcPr>
            <w:tcW w:w="357" w:type="pct"/>
            <w:shd w:val="clear" w:color="auto" w:fill="auto"/>
            <w:vAlign w:val="center"/>
          </w:tcPr>
          <w:p w14:paraId="14E08DB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487,340,948</w:t>
            </w:r>
          </w:p>
        </w:tc>
        <w:tc>
          <w:tcPr>
            <w:tcW w:w="385" w:type="pct"/>
            <w:shd w:val="clear" w:color="auto" w:fill="auto"/>
            <w:vAlign w:val="center"/>
          </w:tcPr>
          <w:p w14:paraId="05A8A04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- 23,808,052</w:t>
            </w:r>
          </w:p>
        </w:tc>
      </w:tr>
      <w:tr w:rsidR="009169F2" w:rsidRPr="000B3D2D" w14:paraId="5EA247D3"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241A9C1"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4C1A1C91"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社會福利支出</w:t>
            </w:r>
          </w:p>
        </w:tc>
        <w:tc>
          <w:tcPr>
            <w:tcW w:w="336" w:type="pct"/>
            <w:shd w:val="clear" w:color="auto" w:fill="auto"/>
            <w:vAlign w:val="center"/>
          </w:tcPr>
          <w:p w14:paraId="20C6BD25"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2,532,735,000</w:t>
            </w:r>
          </w:p>
        </w:tc>
        <w:tc>
          <w:tcPr>
            <w:tcW w:w="337" w:type="pct"/>
            <w:shd w:val="clear" w:color="auto" w:fill="auto"/>
            <w:vAlign w:val="center"/>
          </w:tcPr>
          <w:p w14:paraId="0352FF7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2,346,039,704</w:t>
            </w:r>
          </w:p>
        </w:tc>
        <w:tc>
          <w:tcPr>
            <w:tcW w:w="337" w:type="pct"/>
            <w:shd w:val="clear" w:color="auto" w:fill="auto"/>
            <w:vAlign w:val="center"/>
          </w:tcPr>
          <w:p w14:paraId="221E8B7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08D8050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10,404,082</w:t>
            </w:r>
          </w:p>
        </w:tc>
        <w:tc>
          <w:tcPr>
            <w:tcW w:w="337" w:type="pct"/>
            <w:shd w:val="clear" w:color="auto" w:fill="auto"/>
            <w:vAlign w:val="center"/>
          </w:tcPr>
          <w:p w14:paraId="6246D1D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2,356,443,786</w:t>
            </w:r>
          </w:p>
        </w:tc>
        <w:tc>
          <w:tcPr>
            <w:tcW w:w="330" w:type="pct"/>
            <w:shd w:val="clear" w:color="auto" w:fill="auto"/>
            <w:vAlign w:val="center"/>
          </w:tcPr>
          <w:p w14:paraId="51EDD4B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2C064A9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08697CF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51EB18D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2,346,039,704</w:t>
            </w:r>
          </w:p>
        </w:tc>
        <w:tc>
          <w:tcPr>
            <w:tcW w:w="357" w:type="pct"/>
            <w:shd w:val="clear" w:color="auto" w:fill="auto"/>
            <w:vAlign w:val="center"/>
          </w:tcPr>
          <w:p w14:paraId="4324000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5721571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10,404,082</w:t>
            </w:r>
          </w:p>
        </w:tc>
        <w:tc>
          <w:tcPr>
            <w:tcW w:w="357" w:type="pct"/>
            <w:shd w:val="clear" w:color="auto" w:fill="auto"/>
            <w:vAlign w:val="center"/>
          </w:tcPr>
          <w:p w14:paraId="3518068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2,356,443,786</w:t>
            </w:r>
          </w:p>
        </w:tc>
        <w:tc>
          <w:tcPr>
            <w:tcW w:w="385" w:type="pct"/>
            <w:shd w:val="clear" w:color="auto" w:fill="auto"/>
            <w:vAlign w:val="center"/>
          </w:tcPr>
          <w:p w14:paraId="75BFEAD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- 176,291,214</w:t>
            </w:r>
          </w:p>
        </w:tc>
      </w:tr>
      <w:tr w:rsidR="009169F2" w:rsidRPr="000B3D2D" w14:paraId="3ADABFFF"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12AA493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12</w:t>
            </w:r>
          </w:p>
        </w:tc>
        <w:tc>
          <w:tcPr>
            <w:tcW w:w="434" w:type="pct"/>
            <w:shd w:val="clear" w:color="auto" w:fill="auto"/>
            <w:vAlign w:val="center"/>
          </w:tcPr>
          <w:p w14:paraId="29C6809E"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社會保險支出</w:t>
            </w:r>
          </w:p>
        </w:tc>
        <w:tc>
          <w:tcPr>
            <w:tcW w:w="336" w:type="pct"/>
            <w:shd w:val="clear" w:color="auto" w:fill="auto"/>
            <w:vAlign w:val="center"/>
          </w:tcPr>
          <w:p w14:paraId="3F41007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62,857,000</w:t>
            </w:r>
          </w:p>
        </w:tc>
        <w:tc>
          <w:tcPr>
            <w:tcW w:w="337" w:type="pct"/>
            <w:shd w:val="clear" w:color="auto" w:fill="auto"/>
            <w:vAlign w:val="center"/>
          </w:tcPr>
          <w:p w14:paraId="3BBCCC7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60,450,523</w:t>
            </w:r>
          </w:p>
        </w:tc>
        <w:tc>
          <w:tcPr>
            <w:tcW w:w="337" w:type="pct"/>
            <w:shd w:val="clear" w:color="auto" w:fill="auto"/>
            <w:vAlign w:val="center"/>
          </w:tcPr>
          <w:p w14:paraId="54FD0A9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0A8CD58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57E90B4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60,450,523</w:t>
            </w:r>
          </w:p>
        </w:tc>
        <w:tc>
          <w:tcPr>
            <w:tcW w:w="330" w:type="pct"/>
            <w:shd w:val="clear" w:color="auto" w:fill="auto"/>
            <w:vAlign w:val="center"/>
          </w:tcPr>
          <w:p w14:paraId="2262EEE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873BF4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B7ECD5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A97FFF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60,450,523</w:t>
            </w:r>
          </w:p>
        </w:tc>
        <w:tc>
          <w:tcPr>
            <w:tcW w:w="357" w:type="pct"/>
            <w:shd w:val="clear" w:color="auto" w:fill="auto"/>
            <w:vAlign w:val="center"/>
          </w:tcPr>
          <w:p w14:paraId="644432A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758DF4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177B7F9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60,450,523</w:t>
            </w:r>
          </w:p>
        </w:tc>
        <w:tc>
          <w:tcPr>
            <w:tcW w:w="385" w:type="pct"/>
            <w:shd w:val="clear" w:color="auto" w:fill="auto"/>
            <w:vAlign w:val="center"/>
          </w:tcPr>
          <w:p w14:paraId="77DB806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- 2,406,477</w:t>
            </w:r>
          </w:p>
        </w:tc>
      </w:tr>
      <w:tr w:rsidR="009169F2" w:rsidRPr="000B3D2D" w14:paraId="63A5D87C"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750470C7"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13</w:t>
            </w:r>
          </w:p>
        </w:tc>
        <w:tc>
          <w:tcPr>
            <w:tcW w:w="434" w:type="pct"/>
            <w:shd w:val="clear" w:color="auto" w:fill="auto"/>
            <w:vAlign w:val="center"/>
          </w:tcPr>
          <w:p w14:paraId="466765A6"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社會救助支出</w:t>
            </w:r>
          </w:p>
        </w:tc>
        <w:tc>
          <w:tcPr>
            <w:tcW w:w="336" w:type="pct"/>
            <w:shd w:val="clear" w:color="auto" w:fill="auto"/>
            <w:vAlign w:val="center"/>
          </w:tcPr>
          <w:p w14:paraId="07B365C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124,055,000</w:t>
            </w:r>
          </w:p>
        </w:tc>
        <w:tc>
          <w:tcPr>
            <w:tcW w:w="337" w:type="pct"/>
            <w:shd w:val="clear" w:color="auto" w:fill="auto"/>
            <w:vAlign w:val="center"/>
          </w:tcPr>
          <w:p w14:paraId="0853456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110,768,111</w:t>
            </w:r>
          </w:p>
        </w:tc>
        <w:tc>
          <w:tcPr>
            <w:tcW w:w="337" w:type="pct"/>
            <w:shd w:val="clear" w:color="auto" w:fill="auto"/>
            <w:vAlign w:val="center"/>
          </w:tcPr>
          <w:p w14:paraId="7D9B35C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66BACB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2BCE185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110,768,111</w:t>
            </w:r>
          </w:p>
        </w:tc>
        <w:tc>
          <w:tcPr>
            <w:tcW w:w="330" w:type="pct"/>
            <w:shd w:val="clear" w:color="auto" w:fill="auto"/>
            <w:vAlign w:val="center"/>
          </w:tcPr>
          <w:p w14:paraId="1C8880F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BC983B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CCFBFF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904BD4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110,768,111</w:t>
            </w:r>
          </w:p>
        </w:tc>
        <w:tc>
          <w:tcPr>
            <w:tcW w:w="357" w:type="pct"/>
            <w:shd w:val="clear" w:color="auto" w:fill="auto"/>
            <w:vAlign w:val="center"/>
          </w:tcPr>
          <w:p w14:paraId="15DD1B8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E75539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613DFD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110,768,111</w:t>
            </w:r>
          </w:p>
        </w:tc>
        <w:tc>
          <w:tcPr>
            <w:tcW w:w="385" w:type="pct"/>
            <w:shd w:val="clear" w:color="auto" w:fill="auto"/>
            <w:vAlign w:val="center"/>
          </w:tcPr>
          <w:p w14:paraId="537FA9E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- 13,286,889</w:t>
            </w:r>
          </w:p>
        </w:tc>
      </w:tr>
      <w:tr w:rsidR="009169F2" w:rsidRPr="000B3D2D" w14:paraId="7AA1B5C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C6EF785"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14</w:t>
            </w:r>
          </w:p>
        </w:tc>
        <w:tc>
          <w:tcPr>
            <w:tcW w:w="434" w:type="pct"/>
            <w:shd w:val="clear" w:color="auto" w:fill="auto"/>
            <w:vAlign w:val="center"/>
          </w:tcPr>
          <w:p w14:paraId="781A876C"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福利服務支出</w:t>
            </w:r>
          </w:p>
        </w:tc>
        <w:tc>
          <w:tcPr>
            <w:tcW w:w="336" w:type="pct"/>
            <w:shd w:val="clear" w:color="auto" w:fill="auto"/>
            <w:vAlign w:val="center"/>
          </w:tcPr>
          <w:p w14:paraId="2CCA3FD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1,647,591,000</w:t>
            </w:r>
          </w:p>
        </w:tc>
        <w:tc>
          <w:tcPr>
            <w:tcW w:w="337" w:type="pct"/>
            <w:shd w:val="clear" w:color="auto" w:fill="auto"/>
            <w:vAlign w:val="center"/>
          </w:tcPr>
          <w:p w14:paraId="65FFA31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1,545,353,520</w:t>
            </w:r>
          </w:p>
        </w:tc>
        <w:tc>
          <w:tcPr>
            <w:tcW w:w="337" w:type="pct"/>
            <w:shd w:val="clear" w:color="auto" w:fill="auto"/>
            <w:vAlign w:val="center"/>
          </w:tcPr>
          <w:p w14:paraId="1B21C6D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79D4D84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6,061,835</w:t>
            </w:r>
          </w:p>
        </w:tc>
        <w:tc>
          <w:tcPr>
            <w:tcW w:w="337" w:type="pct"/>
            <w:shd w:val="clear" w:color="auto" w:fill="auto"/>
            <w:vAlign w:val="center"/>
          </w:tcPr>
          <w:p w14:paraId="7579F6E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1,551,415,355</w:t>
            </w:r>
          </w:p>
        </w:tc>
        <w:tc>
          <w:tcPr>
            <w:tcW w:w="330" w:type="pct"/>
            <w:shd w:val="clear" w:color="auto" w:fill="auto"/>
            <w:vAlign w:val="center"/>
          </w:tcPr>
          <w:p w14:paraId="6301F75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D7A0B4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E0FCB1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EEEBD1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1,545,353,520</w:t>
            </w:r>
          </w:p>
        </w:tc>
        <w:tc>
          <w:tcPr>
            <w:tcW w:w="357" w:type="pct"/>
            <w:shd w:val="clear" w:color="auto" w:fill="auto"/>
            <w:vAlign w:val="center"/>
          </w:tcPr>
          <w:p w14:paraId="17DA159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47B3F1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6,061,835</w:t>
            </w:r>
          </w:p>
        </w:tc>
        <w:tc>
          <w:tcPr>
            <w:tcW w:w="357" w:type="pct"/>
            <w:shd w:val="clear" w:color="auto" w:fill="auto"/>
            <w:vAlign w:val="center"/>
          </w:tcPr>
          <w:p w14:paraId="272F104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1,551,415,355</w:t>
            </w:r>
          </w:p>
        </w:tc>
        <w:tc>
          <w:tcPr>
            <w:tcW w:w="385" w:type="pct"/>
            <w:shd w:val="clear" w:color="auto" w:fill="auto"/>
            <w:vAlign w:val="center"/>
          </w:tcPr>
          <w:p w14:paraId="5390F20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- 96,175,645</w:t>
            </w:r>
          </w:p>
        </w:tc>
      </w:tr>
      <w:tr w:rsidR="009169F2" w:rsidRPr="000B3D2D" w14:paraId="360DEEF6"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8C79F3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15</w:t>
            </w:r>
          </w:p>
        </w:tc>
        <w:tc>
          <w:tcPr>
            <w:tcW w:w="434" w:type="pct"/>
            <w:shd w:val="clear" w:color="auto" w:fill="auto"/>
            <w:vAlign w:val="center"/>
          </w:tcPr>
          <w:p w14:paraId="0D32ACB6"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國民就業支出</w:t>
            </w:r>
          </w:p>
        </w:tc>
        <w:tc>
          <w:tcPr>
            <w:tcW w:w="336" w:type="pct"/>
            <w:shd w:val="clear" w:color="auto" w:fill="auto"/>
            <w:vAlign w:val="center"/>
          </w:tcPr>
          <w:p w14:paraId="6C18856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35,962,000</w:t>
            </w:r>
          </w:p>
        </w:tc>
        <w:tc>
          <w:tcPr>
            <w:tcW w:w="337" w:type="pct"/>
            <w:shd w:val="clear" w:color="auto" w:fill="auto"/>
            <w:vAlign w:val="center"/>
          </w:tcPr>
          <w:p w14:paraId="03C29E9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31,922,158</w:t>
            </w:r>
          </w:p>
        </w:tc>
        <w:tc>
          <w:tcPr>
            <w:tcW w:w="337" w:type="pct"/>
            <w:shd w:val="clear" w:color="auto" w:fill="auto"/>
            <w:vAlign w:val="center"/>
          </w:tcPr>
          <w:p w14:paraId="5C4B603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52B7423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5B74648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31,922,158</w:t>
            </w:r>
          </w:p>
        </w:tc>
        <w:tc>
          <w:tcPr>
            <w:tcW w:w="330" w:type="pct"/>
            <w:shd w:val="clear" w:color="auto" w:fill="auto"/>
            <w:vAlign w:val="center"/>
          </w:tcPr>
          <w:p w14:paraId="1B41E83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A753C0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E8D848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623208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31,922,158</w:t>
            </w:r>
          </w:p>
        </w:tc>
        <w:tc>
          <w:tcPr>
            <w:tcW w:w="357" w:type="pct"/>
            <w:shd w:val="clear" w:color="auto" w:fill="auto"/>
            <w:vAlign w:val="center"/>
          </w:tcPr>
          <w:p w14:paraId="6CA3352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4C3A104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A8F2CD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31,922,158</w:t>
            </w:r>
          </w:p>
        </w:tc>
        <w:tc>
          <w:tcPr>
            <w:tcW w:w="385" w:type="pct"/>
            <w:shd w:val="clear" w:color="auto" w:fill="auto"/>
            <w:vAlign w:val="center"/>
          </w:tcPr>
          <w:p w14:paraId="11B70A2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- 4,039,842</w:t>
            </w:r>
          </w:p>
        </w:tc>
      </w:tr>
      <w:tr w:rsidR="009169F2" w:rsidRPr="000B3D2D" w14:paraId="1C78EAB6"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F9516F4"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lastRenderedPageBreak/>
              <w:t>16</w:t>
            </w:r>
          </w:p>
        </w:tc>
        <w:tc>
          <w:tcPr>
            <w:tcW w:w="434" w:type="pct"/>
            <w:shd w:val="clear" w:color="auto" w:fill="auto"/>
            <w:vAlign w:val="center"/>
          </w:tcPr>
          <w:p w14:paraId="259E6256"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醫療保健支出</w:t>
            </w:r>
          </w:p>
        </w:tc>
        <w:tc>
          <w:tcPr>
            <w:tcW w:w="336" w:type="pct"/>
            <w:shd w:val="clear" w:color="auto" w:fill="auto"/>
            <w:vAlign w:val="center"/>
          </w:tcPr>
          <w:p w14:paraId="482F52F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662,270,000</w:t>
            </w:r>
          </w:p>
        </w:tc>
        <w:tc>
          <w:tcPr>
            <w:tcW w:w="337" w:type="pct"/>
            <w:shd w:val="clear" w:color="auto" w:fill="auto"/>
            <w:vAlign w:val="center"/>
          </w:tcPr>
          <w:p w14:paraId="5A8E796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597,545,392</w:t>
            </w:r>
          </w:p>
        </w:tc>
        <w:tc>
          <w:tcPr>
            <w:tcW w:w="337" w:type="pct"/>
            <w:shd w:val="clear" w:color="auto" w:fill="auto"/>
            <w:vAlign w:val="center"/>
          </w:tcPr>
          <w:p w14:paraId="26D4AD6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80C1BD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4,342,247</w:t>
            </w:r>
          </w:p>
        </w:tc>
        <w:tc>
          <w:tcPr>
            <w:tcW w:w="337" w:type="pct"/>
            <w:shd w:val="clear" w:color="auto" w:fill="auto"/>
            <w:vAlign w:val="center"/>
          </w:tcPr>
          <w:p w14:paraId="1395948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601,887,639</w:t>
            </w:r>
          </w:p>
        </w:tc>
        <w:tc>
          <w:tcPr>
            <w:tcW w:w="330" w:type="pct"/>
            <w:shd w:val="clear" w:color="auto" w:fill="auto"/>
            <w:vAlign w:val="center"/>
          </w:tcPr>
          <w:p w14:paraId="6C709F9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7A750C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8D3A68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AA7A17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597,545,392</w:t>
            </w:r>
          </w:p>
        </w:tc>
        <w:tc>
          <w:tcPr>
            <w:tcW w:w="357" w:type="pct"/>
            <w:shd w:val="clear" w:color="auto" w:fill="auto"/>
            <w:vAlign w:val="center"/>
          </w:tcPr>
          <w:p w14:paraId="6BEB379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9BF728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4,342,247</w:t>
            </w:r>
          </w:p>
        </w:tc>
        <w:tc>
          <w:tcPr>
            <w:tcW w:w="357" w:type="pct"/>
            <w:shd w:val="clear" w:color="auto" w:fill="auto"/>
            <w:vAlign w:val="center"/>
          </w:tcPr>
          <w:p w14:paraId="00991EA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601,887,639</w:t>
            </w:r>
          </w:p>
        </w:tc>
        <w:tc>
          <w:tcPr>
            <w:tcW w:w="385" w:type="pct"/>
            <w:shd w:val="clear" w:color="auto" w:fill="auto"/>
            <w:vAlign w:val="center"/>
          </w:tcPr>
          <w:p w14:paraId="0D3A9BD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- 60,382,361</w:t>
            </w:r>
          </w:p>
        </w:tc>
      </w:tr>
      <w:tr w:rsidR="009169F2" w:rsidRPr="000B3D2D" w14:paraId="29E11DF1"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5D10D29"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1FF2D991" w14:textId="77777777" w:rsidR="009169F2" w:rsidRPr="000B3D2D" w:rsidRDefault="009169F2" w:rsidP="00A15EF0">
            <w:pPr>
              <w:snapToGrid w:val="0"/>
              <w:spacing w:line="640" w:lineRule="exact"/>
              <w:ind w:right="17"/>
              <w:jc w:val="distribute"/>
              <w:rPr>
                <w:rFonts w:ascii="標楷體" w:eastAsia="標楷體" w:hAnsi="標楷體"/>
                <w:b/>
                <w:spacing w:val="-20"/>
                <w:sz w:val="20"/>
              </w:rPr>
            </w:pPr>
            <w:r w:rsidRPr="000B3D2D">
              <w:rPr>
                <w:rFonts w:ascii="標楷體" w:eastAsia="標楷體" w:hAnsi="標楷體" w:hint="eastAsia"/>
                <w:b/>
                <w:noProof/>
                <w:spacing w:val="-20"/>
                <w:sz w:val="20"/>
              </w:rPr>
              <w:t>社區發展及環境保護支出</w:t>
            </w:r>
          </w:p>
        </w:tc>
        <w:tc>
          <w:tcPr>
            <w:tcW w:w="336" w:type="pct"/>
            <w:shd w:val="clear" w:color="auto" w:fill="auto"/>
            <w:vAlign w:val="center"/>
          </w:tcPr>
          <w:p w14:paraId="42914E9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446,175,000</w:t>
            </w:r>
          </w:p>
        </w:tc>
        <w:tc>
          <w:tcPr>
            <w:tcW w:w="337" w:type="pct"/>
            <w:shd w:val="clear" w:color="auto" w:fill="auto"/>
            <w:vAlign w:val="center"/>
          </w:tcPr>
          <w:p w14:paraId="5B81CD0D"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326,036,399</w:t>
            </w:r>
          </w:p>
        </w:tc>
        <w:tc>
          <w:tcPr>
            <w:tcW w:w="337" w:type="pct"/>
            <w:shd w:val="clear" w:color="auto" w:fill="auto"/>
            <w:vAlign w:val="center"/>
          </w:tcPr>
          <w:p w14:paraId="1DA45AC5"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453AF26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94,725,707</w:t>
            </w:r>
          </w:p>
        </w:tc>
        <w:tc>
          <w:tcPr>
            <w:tcW w:w="337" w:type="pct"/>
            <w:shd w:val="clear" w:color="auto" w:fill="auto"/>
            <w:vAlign w:val="center"/>
          </w:tcPr>
          <w:p w14:paraId="01718A0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420,762,106</w:t>
            </w:r>
          </w:p>
        </w:tc>
        <w:tc>
          <w:tcPr>
            <w:tcW w:w="330" w:type="pct"/>
            <w:shd w:val="clear" w:color="auto" w:fill="auto"/>
            <w:vAlign w:val="center"/>
          </w:tcPr>
          <w:p w14:paraId="7BC7C0CB"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93C1EB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52721D61"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7EDDEB1A"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326,036,399</w:t>
            </w:r>
          </w:p>
        </w:tc>
        <w:tc>
          <w:tcPr>
            <w:tcW w:w="357" w:type="pct"/>
            <w:shd w:val="clear" w:color="auto" w:fill="auto"/>
            <w:vAlign w:val="center"/>
          </w:tcPr>
          <w:p w14:paraId="22912E9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6B64C1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94,725,707</w:t>
            </w:r>
          </w:p>
        </w:tc>
        <w:tc>
          <w:tcPr>
            <w:tcW w:w="357" w:type="pct"/>
            <w:shd w:val="clear" w:color="auto" w:fill="auto"/>
            <w:vAlign w:val="center"/>
          </w:tcPr>
          <w:p w14:paraId="0A91453B"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420,762,106</w:t>
            </w:r>
          </w:p>
        </w:tc>
        <w:tc>
          <w:tcPr>
            <w:tcW w:w="385" w:type="pct"/>
            <w:shd w:val="clear" w:color="auto" w:fill="auto"/>
            <w:vAlign w:val="center"/>
          </w:tcPr>
          <w:p w14:paraId="0219912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- 25,412,894</w:t>
            </w:r>
          </w:p>
        </w:tc>
      </w:tr>
      <w:tr w:rsidR="009169F2" w:rsidRPr="000B3D2D" w14:paraId="0AD65B62"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3C466B9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17</w:t>
            </w:r>
          </w:p>
        </w:tc>
        <w:tc>
          <w:tcPr>
            <w:tcW w:w="434" w:type="pct"/>
            <w:shd w:val="clear" w:color="auto" w:fill="auto"/>
            <w:vAlign w:val="center"/>
          </w:tcPr>
          <w:p w14:paraId="749948F4"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環境保護支出</w:t>
            </w:r>
          </w:p>
        </w:tc>
        <w:tc>
          <w:tcPr>
            <w:tcW w:w="336" w:type="pct"/>
            <w:shd w:val="clear" w:color="auto" w:fill="auto"/>
            <w:vAlign w:val="center"/>
          </w:tcPr>
          <w:p w14:paraId="3790AA1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435,874,000</w:t>
            </w:r>
          </w:p>
        </w:tc>
        <w:tc>
          <w:tcPr>
            <w:tcW w:w="337" w:type="pct"/>
            <w:shd w:val="clear" w:color="auto" w:fill="auto"/>
            <w:vAlign w:val="center"/>
          </w:tcPr>
          <w:p w14:paraId="43D9C1C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322,421,088</w:t>
            </w:r>
          </w:p>
        </w:tc>
        <w:tc>
          <w:tcPr>
            <w:tcW w:w="337" w:type="pct"/>
            <w:shd w:val="clear" w:color="auto" w:fill="auto"/>
            <w:vAlign w:val="center"/>
          </w:tcPr>
          <w:p w14:paraId="13EB69C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944B3A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93,736,616</w:t>
            </w:r>
          </w:p>
        </w:tc>
        <w:tc>
          <w:tcPr>
            <w:tcW w:w="337" w:type="pct"/>
            <w:shd w:val="clear" w:color="auto" w:fill="auto"/>
            <w:vAlign w:val="center"/>
          </w:tcPr>
          <w:p w14:paraId="6BAD03C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416,157,704</w:t>
            </w:r>
          </w:p>
        </w:tc>
        <w:tc>
          <w:tcPr>
            <w:tcW w:w="330" w:type="pct"/>
            <w:shd w:val="clear" w:color="auto" w:fill="auto"/>
            <w:vAlign w:val="center"/>
          </w:tcPr>
          <w:p w14:paraId="6775E72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1313CC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8F64D7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C0631D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322,421,088</w:t>
            </w:r>
          </w:p>
        </w:tc>
        <w:tc>
          <w:tcPr>
            <w:tcW w:w="357" w:type="pct"/>
            <w:shd w:val="clear" w:color="auto" w:fill="auto"/>
            <w:vAlign w:val="center"/>
          </w:tcPr>
          <w:p w14:paraId="04B2984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289158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93,736,616</w:t>
            </w:r>
          </w:p>
        </w:tc>
        <w:tc>
          <w:tcPr>
            <w:tcW w:w="357" w:type="pct"/>
            <w:shd w:val="clear" w:color="auto" w:fill="auto"/>
            <w:vAlign w:val="center"/>
          </w:tcPr>
          <w:p w14:paraId="700C33F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416,157,704</w:t>
            </w:r>
          </w:p>
        </w:tc>
        <w:tc>
          <w:tcPr>
            <w:tcW w:w="385" w:type="pct"/>
            <w:shd w:val="clear" w:color="auto" w:fill="auto"/>
            <w:vAlign w:val="center"/>
          </w:tcPr>
          <w:p w14:paraId="1F33371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- 19,716,296</w:t>
            </w:r>
          </w:p>
        </w:tc>
      </w:tr>
      <w:tr w:rsidR="009169F2" w:rsidRPr="000B3D2D" w14:paraId="27018282"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5C7C7E24"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18</w:t>
            </w:r>
          </w:p>
        </w:tc>
        <w:tc>
          <w:tcPr>
            <w:tcW w:w="434" w:type="pct"/>
            <w:shd w:val="clear" w:color="auto" w:fill="auto"/>
            <w:vAlign w:val="center"/>
          </w:tcPr>
          <w:p w14:paraId="2F00061E"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社區發展支出</w:t>
            </w:r>
          </w:p>
        </w:tc>
        <w:tc>
          <w:tcPr>
            <w:tcW w:w="336" w:type="pct"/>
            <w:shd w:val="clear" w:color="auto" w:fill="auto"/>
            <w:vAlign w:val="center"/>
          </w:tcPr>
          <w:p w14:paraId="2EF77AF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10,301,000</w:t>
            </w:r>
          </w:p>
        </w:tc>
        <w:tc>
          <w:tcPr>
            <w:tcW w:w="337" w:type="pct"/>
            <w:shd w:val="clear" w:color="auto" w:fill="auto"/>
            <w:vAlign w:val="center"/>
          </w:tcPr>
          <w:p w14:paraId="673586A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3,615,311</w:t>
            </w:r>
          </w:p>
        </w:tc>
        <w:tc>
          <w:tcPr>
            <w:tcW w:w="337" w:type="pct"/>
            <w:shd w:val="clear" w:color="auto" w:fill="auto"/>
            <w:vAlign w:val="center"/>
          </w:tcPr>
          <w:p w14:paraId="0B7AEF7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0640557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989,091</w:t>
            </w:r>
          </w:p>
        </w:tc>
        <w:tc>
          <w:tcPr>
            <w:tcW w:w="337" w:type="pct"/>
            <w:shd w:val="clear" w:color="auto" w:fill="auto"/>
            <w:vAlign w:val="center"/>
          </w:tcPr>
          <w:p w14:paraId="6D1B451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4,604,402</w:t>
            </w:r>
          </w:p>
        </w:tc>
        <w:tc>
          <w:tcPr>
            <w:tcW w:w="330" w:type="pct"/>
            <w:shd w:val="clear" w:color="auto" w:fill="auto"/>
            <w:vAlign w:val="center"/>
          </w:tcPr>
          <w:p w14:paraId="4A3575A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FEFE88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1B860D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96874E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3,615,311</w:t>
            </w:r>
          </w:p>
        </w:tc>
        <w:tc>
          <w:tcPr>
            <w:tcW w:w="357" w:type="pct"/>
            <w:shd w:val="clear" w:color="auto" w:fill="auto"/>
            <w:vAlign w:val="center"/>
          </w:tcPr>
          <w:p w14:paraId="075A408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C6A36C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989,091</w:t>
            </w:r>
          </w:p>
        </w:tc>
        <w:tc>
          <w:tcPr>
            <w:tcW w:w="357" w:type="pct"/>
            <w:shd w:val="clear" w:color="auto" w:fill="auto"/>
            <w:vAlign w:val="center"/>
          </w:tcPr>
          <w:p w14:paraId="01C3A7C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4,604,402</w:t>
            </w:r>
          </w:p>
        </w:tc>
        <w:tc>
          <w:tcPr>
            <w:tcW w:w="385" w:type="pct"/>
            <w:shd w:val="clear" w:color="auto" w:fill="auto"/>
            <w:vAlign w:val="center"/>
          </w:tcPr>
          <w:p w14:paraId="4A07C44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- 5,696,598</w:t>
            </w:r>
          </w:p>
        </w:tc>
      </w:tr>
      <w:tr w:rsidR="009169F2" w:rsidRPr="000B3D2D" w14:paraId="1D5A64F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7FF86DDE"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789BEA23"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退休撫卹支出</w:t>
            </w:r>
          </w:p>
        </w:tc>
        <w:tc>
          <w:tcPr>
            <w:tcW w:w="336" w:type="pct"/>
            <w:shd w:val="clear" w:color="auto" w:fill="auto"/>
            <w:vAlign w:val="center"/>
          </w:tcPr>
          <w:p w14:paraId="107230B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951,900,000</w:t>
            </w:r>
          </w:p>
        </w:tc>
        <w:tc>
          <w:tcPr>
            <w:tcW w:w="337" w:type="pct"/>
            <w:shd w:val="clear" w:color="auto" w:fill="auto"/>
            <w:vAlign w:val="center"/>
          </w:tcPr>
          <w:p w14:paraId="07C4650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898,373,543</w:t>
            </w:r>
          </w:p>
        </w:tc>
        <w:tc>
          <w:tcPr>
            <w:tcW w:w="337" w:type="pct"/>
            <w:shd w:val="clear" w:color="auto" w:fill="auto"/>
            <w:vAlign w:val="center"/>
          </w:tcPr>
          <w:p w14:paraId="14658BE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16B3D649"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0C30740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898,373,543</w:t>
            </w:r>
          </w:p>
        </w:tc>
        <w:tc>
          <w:tcPr>
            <w:tcW w:w="330" w:type="pct"/>
            <w:shd w:val="clear" w:color="auto" w:fill="auto"/>
            <w:vAlign w:val="center"/>
          </w:tcPr>
          <w:p w14:paraId="39E1062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08B570BE"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3B2DE7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700CA8C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898,373,543</w:t>
            </w:r>
          </w:p>
        </w:tc>
        <w:tc>
          <w:tcPr>
            <w:tcW w:w="357" w:type="pct"/>
            <w:shd w:val="clear" w:color="auto" w:fill="auto"/>
            <w:vAlign w:val="center"/>
          </w:tcPr>
          <w:p w14:paraId="30B4EE8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282FAF7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486A92AA"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898,373,543</w:t>
            </w:r>
          </w:p>
        </w:tc>
        <w:tc>
          <w:tcPr>
            <w:tcW w:w="385" w:type="pct"/>
            <w:shd w:val="clear" w:color="auto" w:fill="auto"/>
            <w:vAlign w:val="center"/>
          </w:tcPr>
          <w:p w14:paraId="3B894CF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- 53,526,457</w:t>
            </w:r>
          </w:p>
        </w:tc>
      </w:tr>
      <w:tr w:rsidR="009169F2" w:rsidRPr="000B3D2D" w14:paraId="1B48BD23"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FE02B47"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19</w:t>
            </w:r>
          </w:p>
        </w:tc>
        <w:tc>
          <w:tcPr>
            <w:tcW w:w="434" w:type="pct"/>
            <w:shd w:val="clear" w:color="auto" w:fill="auto"/>
            <w:vAlign w:val="center"/>
          </w:tcPr>
          <w:p w14:paraId="45E90A93"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退休撫卹給付支出</w:t>
            </w:r>
          </w:p>
        </w:tc>
        <w:tc>
          <w:tcPr>
            <w:tcW w:w="336" w:type="pct"/>
            <w:shd w:val="clear" w:color="auto" w:fill="auto"/>
            <w:vAlign w:val="center"/>
          </w:tcPr>
          <w:p w14:paraId="184783B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951,900,000</w:t>
            </w:r>
          </w:p>
        </w:tc>
        <w:tc>
          <w:tcPr>
            <w:tcW w:w="337" w:type="pct"/>
            <w:shd w:val="clear" w:color="auto" w:fill="auto"/>
            <w:vAlign w:val="center"/>
          </w:tcPr>
          <w:p w14:paraId="0A93F26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898,373,543</w:t>
            </w:r>
          </w:p>
        </w:tc>
        <w:tc>
          <w:tcPr>
            <w:tcW w:w="337" w:type="pct"/>
            <w:shd w:val="clear" w:color="auto" w:fill="auto"/>
            <w:vAlign w:val="center"/>
          </w:tcPr>
          <w:p w14:paraId="68C7D9E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55FF1D0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3709728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898,373,543</w:t>
            </w:r>
          </w:p>
        </w:tc>
        <w:tc>
          <w:tcPr>
            <w:tcW w:w="330" w:type="pct"/>
            <w:shd w:val="clear" w:color="auto" w:fill="auto"/>
            <w:vAlign w:val="center"/>
          </w:tcPr>
          <w:p w14:paraId="007B8ED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F23BA3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8AC210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E7C0CB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898,373,543</w:t>
            </w:r>
          </w:p>
        </w:tc>
        <w:tc>
          <w:tcPr>
            <w:tcW w:w="357" w:type="pct"/>
            <w:shd w:val="clear" w:color="auto" w:fill="auto"/>
            <w:vAlign w:val="center"/>
          </w:tcPr>
          <w:p w14:paraId="380040F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CC9FD7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C0D394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898,373,543</w:t>
            </w:r>
          </w:p>
        </w:tc>
        <w:tc>
          <w:tcPr>
            <w:tcW w:w="385" w:type="pct"/>
            <w:shd w:val="clear" w:color="auto" w:fill="auto"/>
            <w:vAlign w:val="center"/>
          </w:tcPr>
          <w:p w14:paraId="525B7FF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- 53,526,457</w:t>
            </w:r>
          </w:p>
        </w:tc>
      </w:tr>
      <w:tr w:rsidR="009169F2" w:rsidRPr="000B3D2D" w14:paraId="08711A60"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508CA71A"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3EF383E9"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債務支出</w:t>
            </w:r>
          </w:p>
        </w:tc>
        <w:tc>
          <w:tcPr>
            <w:tcW w:w="336" w:type="pct"/>
            <w:shd w:val="clear" w:color="auto" w:fill="auto"/>
            <w:vAlign w:val="center"/>
          </w:tcPr>
          <w:p w14:paraId="1F1857F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21,600,000</w:t>
            </w:r>
          </w:p>
        </w:tc>
        <w:tc>
          <w:tcPr>
            <w:tcW w:w="337" w:type="pct"/>
            <w:shd w:val="clear" w:color="auto" w:fill="auto"/>
            <w:vAlign w:val="center"/>
          </w:tcPr>
          <w:p w14:paraId="03F35BCD"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14,842,648</w:t>
            </w:r>
          </w:p>
        </w:tc>
        <w:tc>
          <w:tcPr>
            <w:tcW w:w="337" w:type="pct"/>
            <w:shd w:val="clear" w:color="auto" w:fill="auto"/>
            <w:vAlign w:val="center"/>
          </w:tcPr>
          <w:p w14:paraId="2A157C6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15512B7F"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65FE589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14,842,648</w:t>
            </w:r>
          </w:p>
        </w:tc>
        <w:tc>
          <w:tcPr>
            <w:tcW w:w="330" w:type="pct"/>
            <w:shd w:val="clear" w:color="auto" w:fill="auto"/>
            <w:vAlign w:val="center"/>
          </w:tcPr>
          <w:p w14:paraId="69996E3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E257019"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D4A3331"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629ABCE9"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14,842,648</w:t>
            </w:r>
          </w:p>
        </w:tc>
        <w:tc>
          <w:tcPr>
            <w:tcW w:w="357" w:type="pct"/>
            <w:shd w:val="clear" w:color="auto" w:fill="auto"/>
            <w:vAlign w:val="center"/>
          </w:tcPr>
          <w:p w14:paraId="654E15E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7FAA2D6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E9CD25D"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14,842,648</w:t>
            </w:r>
          </w:p>
        </w:tc>
        <w:tc>
          <w:tcPr>
            <w:tcW w:w="385" w:type="pct"/>
            <w:shd w:val="clear" w:color="auto" w:fill="auto"/>
            <w:vAlign w:val="center"/>
          </w:tcPr>
          <w:p w14:paraId="213EFCB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- 6,757,352</w:t>
            </w:r>
          </w:p>
        </w:tc>
      </w:tr>
      <w:tr w:rsidR="009169F2" w:rsidRPr="000B3D2D" w14:paraId="7831D97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760D82F4"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20</w:t>
            </w:r>
          </w:p>
        </w:tc>
        <w:tc>
          <w:tcPr>
            <w:tcW w:w="434" w:type="pct"/>
            <w:shd w:val="clear" w:color="auto" w:fill="auto"/>
            <w:vAlign w:val="center"/>
          </w:tcPr>
          <w:p w14:paraId="7F65BFAD"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債務付息支出</w:t>
            </w:r>
          </w:p>
        </w:tc>
        <w:tc>
          <w:tcPr>
            <w:tcW w:w="336" w:type="pct"/>
            <w:shd w:val="clear" w:color="auto" w:fill="auto"/>
            <w:vAlign w:val="center"/>
          </w:tcPr>
          <w:p w14:paraId="7D77458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21,600,000</w:t>
            </w:r>
          </w:p>
        </w:tc>
        <w:tc>
          <w:tcPr>
            <w:tcW w:w="337" w:type="pct"/>
            <w:shd w:val="clear" w:color="auto" w:fill="auto"/>
            <w:vAlign w:val="center"/>
          </w:tcPr>
          <w:p w14:paraId="63B4669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14,842,648</w:t>
            </w:r>
          </w:p>
        </w:tc>
        <w:tc>
          <w:tcPr>
            <w:tcW w:w="337" w:type="pct"/>
            <w:shd w:val="clear" w:color="auto" w:fill="auto"/>
            <w:vAlign w:val="center"/>
          </w:tcPr>
          <w:p w14:paraId="1ACFF75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3750613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21AED6B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14,842,648</w:t>
            </w:r>
          </w:p>
        </w:tc>
        <w:tc>
          <w:tcPr>
            <w:tcW w:w="330" w:type="pct"/>
            <w:shd w:val="clear" w:color="auto" w:fill="auto"/>
            <w:vAlign w:val="center"/>
          </w:tcPr>
          <w:p w14:paraId="4B712DB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FF36E2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8D6334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C7AD5F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14,842,648</w:t>
            </w:r>
          </w:p>
        </w:tc>
        <w:tc>
          <w:tcPr>
            <w:tcW w:w="357" w:type="pct"/>
            <w:shd w:val="clear" w:color="auto" w:fill="auto"/>
            <w:vAlign w:val="center"/>
          </w:tcPr>
          <w:p w14:paraId="6F6FE32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26B7C9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097395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14,842,648</w:t>
            </w:r>
          </w:p>
        </w:tc>
        <w:tc>
          <w:tcPr>
            <w:tcW w:w="385" w:type="pct"/>
            <w:shd w:val="clear" w:color="auto" w:fill="auto"/>
            <w:vAlign w:val="center"/>
          </w:tcPr>
          <w:p w14:paraId="2480B1C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- 6,757,352</w:t>
            </w:r>
          </w:p>
        </w:tc>
      </w:tr>
      <w:tr w:rsidR="009169F2" w:rsidRPr="000B3D2D" w14:paraId="020871F7"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B709BD3" w14:textId="77777777" w:rsidR="009169F2" w:rsidRPr="000B3D2D" w:rsidRDefault="009169F2" w:rsidP="00A15EF0">
            <w:pPr>
              <w:snapToGrid w:val="0"/>
              <w:spacing w:line="640" w:lineRule="exact"/>
              <w:ind w:rightChars="17" w:right="41"/>
              <w:jc w:val="center"/>
              <w:rPr>
                <w:rFonts w:ascii="新細明體" w:hAnsi="新細明體"/>
                <w:b/>
                <w:spacing w:val="-10"/>
                <w:sz w:val="20"/>
              </w:rPr>
            </w:pPr>
          </w:p>
        </w:tc>
        <w:tc>
          <w:tcPr>
            <w:tcW w:w="434" w:type="pct"/>
            <w:shd w:val="clear" w:color="auto" w:fill="auto"/>
            <w:vAlign w:val="center"/>
          </w:tcPr>
          <w:p w14:paraId="1A16AF38" w14:textId="77777777" w:rsidR="009169F2" w:rsidRPr="000B3D2D" w:rsidRDefault="009169F2"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補助及其他支出</w:t>
            </w:r>
          </w:p>
        </w:tc>
        <w:tc>
          <w:tcPr>
            <w:tcW w:w="336" w:type="pct"/>
            <w:shd w:val="clear" w:color="auto" w:fill="auto"/>
            <w:vAlign w:val="center"/>
          </w:tcPr>
          <w:p w14:paraId="734CA858"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168,040,000</w:t>
            </w:r>
          </w:p>
        </w:tc>
        <w:tc>
          <w:tcPr>
            <w:tcW w:w="337" w:type="pct"/>
            <w:shd w:val="clear" w:color="auto" w:fill="auto"/>
            <w:vAlign w:val="center"/>
          </w:tcPr>
          <w:p w14:paraId="5EE3303A"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96,233,371</w:t>
            </w:r>
          </w:p>
        </w:tc>
        <w:tc>
          <w:tcPr>
            <w:tcW w:w="337" w:type="pct"/>
            <w:shd w:val="clear" w:color="auto" w:fill="auto"/>
            <w:vAlign w:val="center"/>
          </w:tcPr>
          <w:p w14:paraId="4CBE0F70"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7" w:type="pct"/>
            <w:shd w:val="clear" w:color="auto" w:fill="auto"/>
            <w:vAlign w:val="center"/>
          </w:tcPr>
          <w:p w14:paraId="32632AE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6,310,000</w:t>
            </w:r>
          </w:p>
        </w:tc>
        <w:tc>
          <w:tcPr>
            <w:tcW w:w="337" w:type="pct"/>
            <w:shd w:val="clear" w:color="auto" w:fill="auto"/>
            <w:vAlign w:val="center"/>
          </w:tcPr>
          <w:p w14:paraId="2170E8DC"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102,543,371</w:t>
            </w:r>
          </w:p>
        </w:tc>
        <w:tc>
          <w:tcPr>
            <w:tcW w:w="330" w:type="pct"/>
            <w:shd w:val="clear" w:color="auto" w:fill="auto"/>
            <w:vAlign w:val="center"/>
          </w:tcPr>
          <w:p w14:paraId="03A201B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7928690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1E51F714"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4980835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96,233,371</w:t>
            </w:r>
          </w:p>
        </w:tc>
        <w:tc>
          <w:tcPr>
            <w:tcW w:w="357" w:type="pct"/>
            <w:shd w:val="clear" w:color="auto" w:fill="auto"/>
            <w:vAlign w:val="center"/>
          </w:tcPr>
          <w:p w14:paraId="623ABE73"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02A91D92"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6,310,000</w:t>
            </w:r>
          </w:p>
        </w:tc>
        <w:tc>
          <w:tcPr>
            <w:tcW w:w="357" w:type="pct"/>
            <w:shd w:val="clear" w:color="auto" w:fill="auto"/>
            <w:vAlign w:val="center"/>
          </w:tcPr>
          <w:p w14:paraId="2CE00AB6"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102,543,371</w:t>
            </w:r>
          </w:p>
        </w:tc>
        <w:tc>
          <w:tcPr>
            <w:tcW w:w="385" w:type="pct"/>
            <w:shd w:val="clear" w:color="auto" w:fill="auto"/>
            <w:vAlign w:val="center"/>
          </w:tcPr>
          <w:p w14:paraId="2A07A317" w14:textId="77777777" w:rsidR="009169F2" w:rsidRPr="000B3D2D" w:rsidRDefault="009169F2"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- 65,496,629</w:t>
            </w:r>
          </w:p>
        </w:tc>
      </w:tr>
      <w:tr w:rsidR="009169F2" w:rsidRPr="000B3D2D" w14:paraId="6DE29F8D"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1908C495"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21</w:t>
            </w:r>
          </w:p>
        </w:tc>
        <w:tc>
          <w:tcPr>
            <w:tcW w:w="434" w:type="pct"/>
            <w:shd w:val="clear" w:color="auto" w:fill="auto"/>
            <w:vAlign w:val="center"/>
          </w:tcPr>
          <w:p w14:paraId="006A5649"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專案補助支出</w:t>
            </w:r>
          </w:p>
        </w:tc>
        <w:tc>
          <w:tcPr>
            <w:tcW w:w="336" w:type="pct"/>
            <w:shd w:val="clear" w:color="auto" w:fill="auto"/>
            <w:vAlign w:val="center"/>
          </w:tcPr>
          <w:p w14:paraId="0A7CE3F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66,856,000</w:t>
            </w:r>
          </w:p>
        </w:tc>
        <w:tc>
          <w:tcPr>
            <w:tcW w:w="337" w:type="pct"/>
            <w:shd w:val="clear" w:color="auto" w:fill="auto"/>
            <w:vAlign w:val="center"/>
          </w:tcPr>
          <w:p w14:paraId="744181F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48,737,312</w:t>
            </w:r>
          </w:p>
        </w:tc>
        <w:tc>
          <w:tcPr>
            <w:tcW w:w="337" w:type="pct"/>
            <w:shd w:val="clear" w:color="auto" w:fill="auto"/>
            <w:vAlign w:val="center"/>
          </w:tcPr>
          <w:p w14:paraId="10230DC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2BD33F1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6,310,000</w:t>
            </w:r>
          </w:p>
        </w:tc>
        <w:tc>
          <w:tcPr>
            <w:tcW w:w="337" w:type="pct"/>
            <w:shd w:val="clear" w:color="auto" w:fill="auto"/>
            <w:vAlign w:val="center"/>
          </w:tcPr>
          <w:p w14:paraId="6229167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55,047,312</w:t>
            </w:r>
          </w:p>
        </w:tc>
        <w:tc>
          <w:tcPr>
            <w:tcW w:w="330" w:type="pct"/>
            <w:shd w:val="clear" w:color="auto" w:fill="auto"/>
            <w:vAlign w:val="center"/>
          </w:tcPr>
          <w:p w14:paraId="5D50F39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59E699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946598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AE5009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48,737,312</w:t>
            </w:r>
          </w:p>
        </w:tc>
        <w:tc>
          <w:tcPr>
            <w:tcW w:w="357" w:type="pct"/>
            <w:shd w:val="clear" w:color="auto" w:fill="auto"/>
            <w:vAlign w:val="center"/>
          </w:tcPr>
          <w:p w14:paraId="0E552A7B"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44B60E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6,310,000</w:t>
            </w:r>
          </w:p>
        </w:tc>
        <w:tc>
          <w:tcPr>
            <w:tcW w:w="357" w:type="pct"/>
            <w:shd w:val="clear" w:color="auto" w:fill="auto"/>
            <w:vAlign w:val="center"/>
          </w:tcPr>
          <w:p w14:paraId="0AD2B02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55,047,312</w:t>
            </w:r>
          </w:p>
        </w:tc>
        <w:tc>
          <w:tcPr>
            <w:tcW w:w="385" w:type="pct"/>
            <w:shd w:val="clear" w:color="auto" w:fill="auto"/>
            <w:vAlign w:val="center"/>
          </w:tcPr>
          <w:p w14:paraId="4FBBACD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- 11,808,688</w:t>
            </w:r>
          </w:p>
        </w:tc>
      </w:tr>
      <w:tr w:rsidR="009169F2" w:rsidRPr="000B3D2D" w14:paraId="6CCF48CB"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A0FD032"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22</w:t>
            </w:r>
          </w:p>
        </w:tc>
        <w:tc>
          <w:tcPr>
            <w:tcW w:w="434" w:type="pct"/>
            <w:shd w:val="clear" w:color="auto" w:fill="auto"/>
            <w:vAlign w:val="center"/>
          </w:tcPr>
          <w:p w14:paraId="3BB2DE43"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其他支出</w:t>
            </w:r>
          </w:p>
        </w:tc>
        <w:tc>
          <w:tcPr>
            <w:tcW w:w="336" w:type="pct"/>
            <w:shd w:val="clear" w:color="auto" w:fill="auto"/>
            <w:vAlign w:val="center"/>
          </w:tcPr>
          <w:p w14:paraId="580590D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94,462,000</w:t>
            </w:r>
          </w:p>
        </w:tc>
        <w:tc>
          <w:tcPr>
            <w:tcW w:w="337" w:type="pct"/>
            <w:shd w:val="clear" w:color="auto" w:fill="auto"/>
            <w:vAlign w:val="center"/>
          </w:tcPr>
          <w:p w14:paraId="6892ACD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47,496,059</w:t>
            </w:r>
          </w:p>
        </w:tc>
        <w:tc>
          <w:tcPr>
            <w:tcW w:w="337" w:type="pct"/>
            <w:shd w:val="clear" w:color="auto" w:fill="auto"/>
            <w:vAlign w:val="center"/>
          </w:tcPr>
          <w:p w14:paraId="5DFED14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13AEC08C"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321D801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47,496,059</w:t>
            </w:r>
          </w:p>
        </w:tc>
        <w:tc>
          <w:tcPr>
            <w:tcW w:w="330" w:type="pct"/>
            <w:shd w:val="clear" w:color="auto" w:fill="auto"/>
            <w:vAlign w:val="center"/>
          </w:tcPr>
          <w:p w14:paraId="30C7EC4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0BFB47D"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57BD356"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A675F5E"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47,496,059</w:t>
            </w:r>
          </w:p>
        </w:tc>
        <w:tc>
          <w:tcPr>
            <w:tcW w:w="357" w:type="pct"/>
            <w:shd w:val="clear" w:color="auto" w:fill="auto"/>
            <w:vAlign w:val="center"/>
          </w:tcPr>
          <w:p w14:paraId="3AC23EE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48F45F7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1FF2481"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47,496,059</w:t>
            </w:r>
          </w:p>
        </w:tc>
        <w:tc>
          <w:tcPr>
            <w:tcW w:w="385" w:type="pct"/>
            <w:shd w:val="clear" w:color="auto" w:fill="auto"/>
            <w:vAlign w:val="center"/>
          </w:tcPr>
          <w:p w14:paraId="1428659F"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- 46,965,941</w:t>
            </w:r>
          </w:p>
        </w:tc>
      </w:tr>
      <w:tr w:rsidR="009169F2" w:rsidRPr="000B3D2D" w14:paraId="30202ADE" w14:textId="77777777" w:rsidTr="00863623">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7289140" w14:textId="77777777" w:rsidR="009169F2" w:rsidRPr="000B3D2D" w:rsidRDefault="009169F2"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23</w:t>
            </w:r>
          </w:p>
        </w:tc>
        <w:tc>
          <w:tcPr>
            <w:tcW w:w="434" w:type="pct"/>
            <w:shd w:val="clear" w:color="auto" w:fill="auto"/>
            <w:vAlign w:val="center"/>
          </w:tcPr>
          <w:p w14:paraId="1A5927AF" w14:textId="77777777" w:rsidR="009169F2" w:rsidRPr="000B3D2D" w:rsidRDefault="009169F2"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第二預備金(註)</w:t>
            </w:r>
          </w:p>
        </w:tc>
        <w:tc>
          <w:tcPr>
            <w:tcW w:w="336" w:type="pct"/>
            <w:shd w:val="clear" w:color="auto" w:fill="auto"/>
            <w:vAlign w:val="center"/>
          </w:tcPr>
          <w:p w14:paraId="6954197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6,722,000</w:t>
            </w:r>
          </w:p>
        </w:tc>
        <w:tc>
          <w:tcPr>
            <w:tcW w:w="337" w:type="pct"/>
            <w:shd w:val="clear" w:color="auto" w:fill="auto"/>
            <w:vAlign w:val="center"/>
          </w:tcPr>
          <w:p w14:paraId="5A6219F0"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0089E402"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44FCCFB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7" w:type="pct"/>
            <w:shd w:val="clear" w:color="auto" w:fill="auto"/>
            <w:vAlign w:val="center"/>
          </w:tcPr>
          <w:p w14:paraId="31B92853"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74CC7B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79700AA"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701484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73ED9C8"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135AF84"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39B16F9"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FCD14E5"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85" w:type="pct"/>
            <w:shd w:val="clear" w:color="auto" w:fill="auto"/>
            <w:vAlign w:val="center"/>
          </w:tcPr>
          <w:p w14:paraId="49A73EC7" w14:textId="77777777" w:rsidR="009169F2" w:rsidRPr="000B3D2D" w:rsidRDefault="009169F2"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- 6,722,000</w:t>
            </w:r>
          </w:p>
        </w:tc>
      </w:tr>
    </w:tbl>
    <w:p w14:paraId="5D194091" w14:textId="77777777" w:rsidR="009169F2" w:rsidRPr="000B3D2D" w:rsidRDefault="009169F2" w:rsidP="009169F2">
      <w:pPr>
        <w:pStyle w:val="a3"/>
        <w:tabs>
          <w:tab w:val="clear" w:pos="4153"/>
          <w:tab w:val="clear" w:pos="8306"/>
        </w:tabs>
        <w:snapToGrid/>
        <w:rPr>
          <w:rFonts w:ascii="標楷體" w:eastAsia="標楷體" w:hAnsi="標楷體"/>
        </w:rPr>
      </w:pPr>
      <w:proofErr w:type="gramStart"/>
      <w:r w:rsidRPr="000B3D2D">
        <w:rPr>
          <w:rFonts w:ascii="標楷體" w:eastAsia="標楷體" w:hAnsi="標楷體"/>
        </w:rPr>
        <w:t>註</w:t>
      </w:r>
      <w:proofErr w:type="gramEnd"/>
      <w:r w:rsidRPr="000B3D2D">
        <w:rPr>
          <w:rFonts w:ascii="標楷體" w:eastAsia="標楷體" w:hAnsi="標楷體"/>
        </w:rPr>
        <w:t>：</w:t>
      </w:r>
      <w:r w:rsidRPr="000B3D2D">
        <w:rPr>
          <w:rFonts w:ascii="標楷體" w:eastAsia="標楷體" w:hAnsi="標楷體" w:hint="eastAsia"/>
        </w:rPr>
        <w:t>第二預備金預算數為動支後餘額</w:t>
      </w:r>
      <w:r w:rsidRPr="000B3D2D">
        <w:rPr>
          <w:rFonts w:ascii="標楷體" w:eastAsia="標楷體" w:hAnsi="標楷體"/>
        </w:rPr>
        <w:t>。</w:t>
      </w:r>
    </w:p>
    <w:p w14:paraId="4CF7B9CC" w14:textId="52131411" w:rsidR="0055348D" w:rsidRPr="000B3D2D" w:rsidRDefault="0055348D">
      <w:pPr>
        <w:widowControl/>
      </w:pPr>
      <w:r w:rsidRPr="000B3D2D">
        <w:br w:type="page"/>
      </w:r>
    </w:p>
    <w:p w14:paraId="0C360A47" w14:textId="77777777" w:rsidR="00497397" w:rsidRPr="000B3D2D" w:rsidRDefault="00497397" w:rsidP="007527B5">
      <w:pPr>
        <w:sectPr w:rsidR="00497397" w:rsidRPr="000B3D2D" w:rsidSect="00571E8A">
          <w:headerReference w:type="default" r:id="rId39"/>
          <w:footerReference w:type="default" r:id="rId40"/>
          <w:headerReference w:type="first" r:id="rId41"/>
          <w:footerReference w:type="first" r:id="rId42"/>
          <w:type w:val="nextColumn"/>
          <w:pgSz w:w="23811" w:h="16838" w:orient="landscape" w:code="8"/>
          <w:pgMar w:top="1418" w:right="992" w:bottom="1418" w:left="992" w:header="1021" w:footer="737" w:gutter="0"/>
          <w:cols w:space="425"/>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
        <w:gridCol w:w="2087"/>
        <w:gridCol w:w="1427"/>
        <w:gridCol w:w="1310"/>
        <w:gridCol w:w="1554"/>
        <w:gridCol w:w="1441"/>
        <w:gridCol w:w="1423"/>
        <w:gridCol w:w="1441"/>
        <w:gridCol w:w="1441"/>
        <w:gridCol w:w="1441"/>
        <w:gridCol w:w="1558"/>
        <w:gridCol w:w="1558"/>
        <w:gridCol w:w="1558"/>
        <w:gridCol w:w="1563"/>
        <w:gridCol w:w="1668"/>
      </w:tblGrid>
      <w:tr w:rsidR="00497397" w:rsidRPr="000B3D2D" w14:paraId="520D8289" w14:textId="77777777" w:rsidTr="00A15EF0">
        <w:trPr>
          <w:cantSplit/>
          <w:trHeight w:val="20"/>
          <w:tblHeader/>
        </w:trPr>
        <w:tc>
          <w:tcPr>
            <w:tcW w:w="5000" w:type="pct"/>
            <w:gridSpan w:val="15"/>
            <w:tcBorders>
              <w:top w:val="nil"/>
              <w:left w:val="nil"/>
              <w:right w:val="nil"/>
            </w:tcBorders>
          </w:tcPr>
          <w:p w14:paraId="703F9394" w14:textId="77777777" w:rsidR="00497397" w:rsidRPr="000B3D2D" w:rsidRDefault="00497397" w:rsidP="009C493D">
            <w:pPr>
              <w:adjustRightInd w:val="0"/>
              <w:snapToGrid w:val="0"/>
              <w:jc w:val="right"/>
              <w:rPr>
                <w:rFonts w:ascii="標楷體" w:eastAsia="標楷體" w:hAnsi="標楷體"/>
                <w:sz w:val="20"/>
              </w:rPr>
            </w:pPr>
            <w:r w:rsidRPr="000B3D2D">
              <w:rPr>
                <w:rFonts w:ascii="標楷體" w:eastAsia="標楷體" w:hAnsi="標楷體" w:hint="eastAsia"/>
                <w:sz w:val="20"/>
              </w:rPr>
              <w:lastRenderedPageBreak/>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497397" w:rsidRPr="000B3D2D" w14:paraId="32498F0D" w14:textId="77777777" w:rsidTr="00A15EF0">
        <w:trPr>
          <w:cantSplit/>
          <w:tblHeader/>
        </w:trPr>
        <w:tc>
          <w:tcPr>
            <w:tcW w:w="560" w:type="pct"/>
            <w:gridSpan w:val="2"/>
            <w:tcBorders>
              <w:left w:val="nil"/>
            </w:tcBorders>
            <w:vAlign w:val="center"/>
          </w:tcPr>
          <w:p w14:paraId="6B559FA7" w14:textId="77777777" w:rsidR="00497397" w:rsidRPr="000B3D2D" w:rsidRDefault="00497397" w:rsidP="00A15EF0">
            <w:pPr>
              <w:ind w:left="360" w:right="292"/>
              <w:jc w:val="distribute"/>
              <w:rPr>
                <w:rFonts w:ascii="標楷體" w:eastAsia="標楷體" w:hAnsi="標楷體"/>
                <w:sz w:val="20"/>
              </w:rPr>
            </w:pPr>
            <w:r w:rsidRPr="000B3D2D">
              <w:rPr>
                <w:rFonts w:ascii="標楷體" w:eastAsia="標楷體" w:hAnsi="標楷體" w:hint="eastAsia"/>
                <w:sz w:val="20"/>
              </w:rPr>
              <w:t>科目</w:t>
            </w:r>
          </w:p>
        </w:tc>
        <w:tc>
          <w:tcPr>
            <w:tcW w:w="327" w:type="pct"/>
            <w:vMerge w:val="restart"/>
            <w:vAlign w:val="center"/>
          </w:tcPr>
          <w:p w14:paraId="4EDABA5C"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預算數</w:t>
            </w:r>
          </w:p>
        </w:tc>
        <w:tc>
          <w:tcPr>
            <w:tcW w:w="1311" w:type="pct"/>
            <w:gridSpan w:val="4"/>
            <w:vAlign w:val="center"/>
          </w:tcPr>
          <w:p w14:paraId="382C3C74" w14:textId="77777777" w:rsidR="00497397" w:rsidRPr="000B3D2D" w:rsidRDefault="00497397" w:rsidP="00A15EF0">
            <w:pPr>
              <w:ind w:left="70" w:right="92"/>
              <w:jc w:val="distribute"/>
              <w:rPr>
                <w:rFonts w:ascii="標楷體" w:eastAsia="標楷體" w:hAnsi="標楷體"/>
                <w:sz w:val="20"/>
              </w:rPr>
            </w:pPr>
            <w:r w:rsidRPr="000B3D2D">
              <w:rPr>
                <w:rFonts w:ascii="標楷體" w:eastAsia="標楷體" w:hAnsi="標楷體" w:hint="eastAsia"/>
                <w:sz w:val="20"/>
              </w:rPr>
              <w:t>決算數</w:t>
            </w:r>
          </w:p>
        </w:tc>
        <w:tc>
          <w:tcPr>
            <w:tcW w:w="989" w:type="pct"/>
            <w:gridSpan w:val="3"/>
            <w:vAlign w:val="center"/>
          </w:tcPr>
          <w:p w14:paraId="14181099" w14:textId="77777777" w:rsidR="00497397" w:rsidRPr="000B3D2D" w:rsidRDefault="00497397" w:rsidP="00A15EF0">
            <w:pPr>
              <w:ind w:left="70" w:right="92"/>
              <w:jc w:val="distribute"/>
              <w:rPr>
                <w:rFonts w:ascii="標楷體" w:eastAsia="標楷體" w:hAnsi="標楷體"/>
                <w:sz w:val="20"/>
              </w:rPr>
            </w:pPr>
            <w:r w:rsidRPr="000B3D2D">
              <w:rPr>
                <w:rFonts w:ascii="標楷體" w:eastAsia="標楷體" w:hAnsi="標楷體" w:hint="eastAsia"/>
                <w:sz w:val="20"/>
              </w:rPr>
              <w:t>修正數</w:t>
            </w:r>
          </w:p>
        </w:tc>
        <w:tc>
          <w:tcPr>
            <w:tcW w:w="1429" w:type="pct"/>
            <w:gridSpan w:val="4"/>
            <w:vAlign w:val="center"/>
          </w:tcPr>
          <w:p w14:paraId="7A418AFB" w14:textId="77777777" w:rsidR="00497397" w:rsidRPr="000B3D2D" w:rsidRDefault="00497397" w:rsidP="00A15EF0">
            <w:pPr>
              <w:ind w:left="70" w:right="92"/>
              <w:jc w:val="distribute"/>
              <w:rPr>
                <w:rFonts w:ascii="標楷體" w:eastAsia="標楷體" w:hAnsi="標楷體"/>
                <w:sz w:val="20"/>
              </w:rPr>
            </w:pPr>
            <w:r w:rsidRPr="000B3D2D">
              <w:rPr>
                <w:rFonts w:ascii="標楷體" w:eastAsia="標楷體" w:hAnsi="標楷體" w:hint="eastAsia"/>
                <w:sz w:val="20"/>
              </w:rPr>
              <w:t>決算審定數</w:t>
            </w:r>
          </w:p>
        </w:tc>
        <w:tc>
          <w:tcPr>
            <w:tcW w:w="385" w:type="pct"/>
            <w:vMerge w:val="restart"/>
            <w:tcBorders>
              <w:right w:val="nil"/>
            </w:tcBorders>
            <w:vAlign w:val="center"/>
          </w:tcPr>
          <w:p w14:paraId="3F7DB160" w14:textId="77777777" w:rsidR="00497397" w:rsidRPr="000B3D2D" w:rsidRDefault="00497397" w:rsidP="00A15EF0">
            <w:pPr>
              <w:ind w:left="-7" w:rightChars="6" w:right="14"/>
              <w:jc w:val="distribute"/>
              <w:rPr>
                <w:rFonts w:ascii="標楷體" w:eastAsia="標楷體" w:hAnsi="標楷體"/>
                <w:spacing w:val="-14"/>
                <w:sz w:val="20"/>
              </w:rPr>
            </w:pPr>
            <w:r w:rsidRPr="000B3D2D">
              <w:rPr>
                <w:rFonts w:ascii="標楷體" w:eastAsia="標楷體" w:hAnsi="標楷體" w:hint="eastAsia"/>
                <w:spacing w:val="-14"/>
                <w:sz w:val="20"/>
              </w:rPr>
              <w:t>決算審定數與預</w:t>
            </w:r>
          </w:p>
          <w:p w14:paraId="540A82D2" w14:textId="77777777" w:rsidR="00497397" w:rsidRPr="000B3D2D" w:rsidRDefault="00497397" w:rsidP="00A15EF0">
            <w:pPr>
              <w:ind w:left="-7" w:rightChars="6" w:right="14"/>
              <w:jc w:val="distribute"/>
              <w:rPr>
                <w:rFonts w:ascii="標楷體" w:eastAsia="標楷體" w:hAnsi="標楷體"/>
                <w:spacing w:val="-14"/>
                <w:sz w:val="20"/>
              </w:rPr>
            </w:pPr>
            <w:r w:rsidRPr="000B3D2D">
              <w:rPr>
                <w:rFonts w:ascii="標楷體" w:eastAsia="標楷體" w:hAnsi="標楷體" w:hint="eastAsia"/>
                <w:spacing w:val="-14"/>
                <w:sz w:val="20"/>
              </w:rPr>
              <w:t>算數比較增減</w:t>
            </w:r>
          </w:p>
        </w:tc>
      </w:tr>
      <w:tr w:rsidR="00497397" w:rsidRPr="000B3D2D" w14:paraId="38D209EA" w14:textId="77777777" w:rsidTr="00A15EF0">
        <w:trPr>
          <w:cantSplit/>
          <w:tblHeader/>
        </w:trPr>
        <w:tc>
          <w:tcPr>
            <w:tcW w:w="82" w:type="pct"/>
            <w:tcBorders>
              <w:left w:val="nil"/>
            </w:tcBorders>
            <w:vAlign w:val="center"/>
          </w:tcPr>
          <w:p w14:paraId="4B01BA9E" w14:textId="77777777" w:rsidR="00497397" w:rsidRPr="000B3D2D" w:rsidRDefault="00497397" w:rsidP="00A15EF0">
            <w:pPr>
              <w:jc w:val="center"/>
              <w:rPr>
                <w:rFonts w:ascii="標楷體" w:eastAsia="標楷體" w:hAnsi="標楷體"/>
                <w:sz w:val="20"/>
              </w:rPr>
            </w:pPr>
            <w:r w:rsidRPr="000B3D2D">
              <w:rPr>
                <w:rFonts w:ascii="標楷體" w:eastAsia="標楷體" w:hAnsi="標楷體" w:hint="eastAsia"/>
                <w:sz w:val="20"/>
              </w:rPr>
              <w:t>款</w:t>
            </w:r>
          </w:p>
        </w:tc>
        <w:tc>
          <w:tcPr>
            <w:tcW w:w="478" w:type="pct"/>
            <w:vAlign w:val="center"/>
          </w:tcPr>
          <w:p w14:paraId="1C611186" w14:textId="77777777" w:rsidR="00497397" w:rsidRPr="000B3D2D" w:rsidRDefault="00497397" w:rsidP="00A15EF0">
            <w:pPr>
              <w:ind w:left="140" w:right="146"/>
              <w:jc w:val="distribute"/>
              <w:rPr>
                <w:rFonts w:ascii="標楷體" w:eastAsia="標楷體" w:hAnsi="標楷體"/>
                <w:sz w:val="20"/>
              </w:rPr>
            </w:pPr>
            <w:r w:rsidRPr="000B3D2D">
              <w:rPr>
                <w:rFonts w:ascii="標楷體" w:eastAsia="標楷體" w:hAnsi="標楷體" w:hint="eastAsia"/>
                <w:sz w:val="20"/>
              </w:rPr>
              <w:t>名稱</w:t>
            </w:r>
          </w:p>
        </w:tc>
        <w:tc>
          <w:tcPr>
            <w:tcW w:w="327" w:type="pct"/>
            <w:vMerge/>
            <w:vAlign w:val="center"/>
          </w:tcPr>
          <w:p w14:paraId="52E9F827" w14:textId="77777777" w:rsidR="00497397" w:rsidRPr="000B3D2D" w:rsidRDefault="00497397" w:rsidP="00A15EF0">
            <w:pPr>
              <w:ind w:left="48" w:right="94"/>
              <w:jc w:val="distribute"/>
              <w:rPr>
                <w:rFonts w:ascii="標楷體" w:eastAsia="標楷體" w:hAnsi="標楷體"/>
                <w:sz w:val="20"/>
              </w:rPr>
            </w:pPr>
          </w:p>
        </w:tc>
        <w:tc>
          <w:tcPr>
            <w:tcW w:w="300" w:type="pct"/>
            <w:vAlign w:val="center"/>
          </w:tcPr>
          <w:p w14:paraId="74E1CC07"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54" w:type="pct"/>
            <w:vAlign w:val="center"/>
          </w:tcPr>
          <w:p w14:paraId="155D1CE9"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0" w:type="pct"/>
            <w:vAlign w:val="center"/>
          </w:tcPr>
          <w:p w14:paraId="302ACD91"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26" w:type="pct"/>
            <w:vAlign w:val="center"/>
          </w:tcPr>
          <w:p w14:paraId="751D12FB"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合計</w:t>
            </w:r>
          </w:p>
        </w:tc>
        <w:tc>
          <w:tcPr>
            <w:tcW w:w="330" w:type="pct"/>
            <w:vAlign w:val="center"/>
          </w:tcPr>
          <w:p w14:paraId="776E292E"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0" w:type="pct"/>
            <w:vAlign w:val="center"/>
          </w:tcPr>
          <w:p w14:paraId="582ECF9B"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0" w:type="pct"/>
            <w:vAlign w:val="center"/>
          </w:tcPr>
          <w:p w14:paraId="16DF5DEE"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57" w:type="pct"/>
            <w:vAlign w:val="center"/>
          </w:tcPr>
          <w:p w14:paraId="1223272A"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57" w:type="pct"/>
            <w:vAlign w:val="center"/>
          </w:tcPr>
          <w:p w14:paraId="69A23678"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57" w:type="pct"/>
            <w:vAlign w:val="center"/>
          </w:tcPr>
          <w:p w14:paraId="0F108CFD"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57" w:type="pct"/>
            <w:vAlign w:val="center"/>
          </w:tcPr>
          <w:p w14:paraId="08FD6EE6" w14:textId="77777777" w:rsidR="00497397" w:rsidRPr="000B3D2D" w:rsidRDefault="00497397" w:rsidP="00A15EF0">
            <w:pPr>
              <w:ind w:left="48" w:right="94"/>
              <w:jc w:val="distribute"/>
              <w:rPr>
                <w:rFonts w:ascii="標楷體" w:eastAsia="標楷體" w:hAnsi="標楷體"/>
                <w:sz w:val="20"/>
              </w:rPr>
            </w:pPr>
            <w:r w:rsidRPr="000B3D2D">
              <w:rPr>
                <w:rFonts w:ascii="標楷體" w:eastAsia="標楷體" w:hAnsi="標楷體" w:hint="eastAsia"/>
                <w:sz w:val="20"/>
              </w:rPr>
              <w:t>合計</w:t>
            </w:r>
          </w:p>
        </w:tc>
        <w:tc>
          <w:tcPr>
            <w:tcW w:w="385" w:type="pct"/>
            <w:vMerge/>
            <w:tcBorders>
              <w:right w:val="nil"/>
            </w:tcBorders>
            <w:vAlign w:val="center"/>
          </w:tcPr>
          <w:p w14:paraId="7D942EBD" w14:textId="77777777" w:rsidR="00497397" w:rsidRPr="000B3D2D" w:rsidRDefault="00497397" w:rsidP="00A15EF0">
            <w:pPr>
              <w:ind w:right="14"/>
              <w:jc w:val="center"/>
              <w:rPr>
                <w:rFonts w:ascii="標楷體" w:eastAsia="標楷體" w:hAnsi="標楷體"/>
                <w:sz w:val="20"/>
              </w:rPr>
            </w:pPr>
          </w:p>
        </w:tc>
      </w:tr>
      <w:tr w:rsidR="00497397" w:rsidRPr="000B3D2D" w14:paraId="54D6B1F2"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CD31638"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790855BB"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資本門合計</w:t>
            </w:r>
          </w:p>
        </w:tc>
        <w:tc>
          <w:tcPr>
            <w:tcW w:w="327" w:type="pct"/>
            <w:shd w:val="clear" w:color="auto" w:fill="auto"/>
            <w:vAlign w:val="center"/>
          </w:tcPr>
          <w:p w14:paraId="4FCDDCA5"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2,739,013,000</w:t>
            </w:r>
          </w:p>
        </w:tc>
        <w:tc>
          <w:tcPr>
            <w:tcW w:w="299" w:type="pct"/>
            <w:shd w:val="clear" w:color="auto" w:fill="auto"/>
            <w:vAlign w:val="center"/>
          </w:tcPr>
          <w:p w14:paraId="27968D9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1,434,578,334</w:t>
            </w:r>
          </w:p>
        </w:tc>
        <w:tc>
          <w:tcPr>
            <w:tcW w:w="356" w:type="pct"/>
            <w:shd w:val="clear" w:color="auto" w:fill="auto"/>
            <w:vAlign w:val="center"/>
          </w:tcPr>
          <w:p w14:paraId="55C1D58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5,529,011</w:t>
            </w:r>
          </w:p>
        </w:tc>
        <w:tc>
          <w:tcPr>
            <w:tcW w:w="330" w:type="pct"/>
            <w:shd w:val="clear" w:color="auto" w:fill="auto"/>
            <w:vAlign w:val="center"/>
          </w:tcPr>
          <w:p w14:paraId="0829A4CA"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1,070,074,752</w:t>
            </w:r>
          </w:p>
        </w:tc>
        <w:tc>
          <w:tcPr>
            <w:tcW w:w="326" w:type="pct"/>
            <w:shd w:val="clear" w:color="auto" w:fill="auto"/>
            <w:vAlign w:val="center"/>
          </w:tcPr>
          <w:p w14:paraId="40A39FD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2,510,182,097</w:t>
            </w:r>
          </w:p>
        </w:tc>
        <w:tc>
          <w:tcPr>
            <w:tcW w:w="330" w:type="pct"/>
            <w:shd w:val="clear" w:color="auto" w:fill="auto"/>
            <w:vAlign w:val="center"/>
          </w:tcPr>
          <w:p w14:paraId="6036E4DF"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- 19,284,600</w:t>
            </w:r>
          </w:p>
        </w:tc>
        <w:tc>
          <w:tcPr>
            <w:tcW w:w="330" w:type="pct"/>
            <w:shd w:val="clear" w:color="auto" w:fill="auto"/>
            <w:vAlign w:val="center"/>
          </w:tcPr>
          <w:p w14:paraId="34F737F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0B2A1F33"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- 14,886,560</w:t>
            </w:r>
          </w:p>
        </w:tc>
        <w:tc>
          <w:tcPr>
            <w:tcW w:w="357" w:type="pct"/>
            <w:shd w:val="clear" w:color="auto" w:fill="auto"/>
            <w:vAlign w:val="center"/>
          </w:tcPr>
          <w:p w14:paraId="69FBAAA9"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1,415,293,734</w:t>
            </w:r>
          </w:p>
        </w:tc>
        <w:tc>
          <w:tcPr>
            <w:tcW w:w="357" w:type="pct"/>
            <w:shd w:val="clear" w:color="auto" w:fill="auto"/>
            <w:vAlign w:val="center"/>
          </w:tcPr>
          <w:p w14:paraId="76CF0C0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5,529,011</w:t>
            </w:r>
          </w:p>
        </w:tc>
        <w:tc>
          <w:tcPr>
            <w:tcW w:w="357" w:type="pct"/>
            <w:shd w:val="clear" w:color="auto" w:fill="auto"/>
            <w:vAlign w:val="center"/>
          </w:tcPr>
          <w:p w14:paraId="000C70D0"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1,055,188,192</w:t>
            </w:r>
          </w:p>
        </w:tc>
        <w:tc>
          <w:tcPr>
            <w:tcW w:w="357" w:type="pct"/>
            <w:shd w:val="clear" w:color="auto" w:fill="auto"/>
            <w:vAlign w:val="center"/>
          </w:tcPr>
          <w:p w14:paraId="78508525"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2,476,010,937</w:t>
            </w:r>
          </w:p>
        </w:tc>
        <w:tc>
          <w:tcPr>
            <w:tcW w:w="385" w:type="pct"/>
            <w:shd w:val="clear" w:color="auto" w:fill="auto"/>
            <w:vAlign w:val="center"/>
          </w:tcPr>
          <w:p w14:paraId="4410D56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- 263,002,063</w:t>
            </w:r>
          </w:p>
        </w:tc>
      </w:tr>
      <w:tr w:rsidR="00497397" w:rsidRPr="000B3D2D" w14:paraId="2650D0FE"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B75643C"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71932B09"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一般政務支出</w:t>
            </w:r>
          </w:p>
        </w:tc>
        <w:tc>
          <w:tcPr>
            <w:tcW w:w="327" w:type="pct"/>
            <w:shd w:val="clear" w:color="auto" w:fill="auto"/>
            <w:vAlign w:val="center"/>
          </w:tcPr>
          <w:p w14:paraId="35E6DEEC"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327,530,000</w:t>
            </w:r>
          </w:p>
        </w:tc>
        <w:tc>
          <w:tcPr>
            <w:tcW w:w="299" w:type="pct"/>
            <w:shd w:val="clear" w:color="auto" w:fill="auto"/>
            <w:vAlign w:val="center"/>
          </w:tcPr>
          <w:p w14:paraId="7502D7E0"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177,161,329</w:t>
            </w:r>
          </w:p>
        </w:tc>
        <w:tc>
          <w:tcPr>
            <w:tcW w:w="356" w:type="pct"/>
            <w:shd w:val="clear" w:color="auto" w:fill="auto"/>
            <w:vAlign w:val="center"/>
          </w:tcPr>
          <w:p w14:paraId="0920ABE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4,000,000</w:t>
            </w:r>
          </w:p>
        </w:tc>
        <w:tc>
          <w:tcPr>
            <w:tcW w:w="330" w:type="pct"/>
            <w:shd w:val="clear" w:color="auto" w:fill="auto"/>
            <w:vAlign w:val="center"/>
          </w:tcPr>
          <w:p w14:paraId="456F9CC0"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137,741,467</w:t>
            </w:r>
          </w:p>
        </w:tc>
        <w:tc>
          <w:tcPr>
            <w:tcW w:w="326" w:type="pct"/>
            <w:shd w:val="clear" w:color="auto" w:fill="auto"/>
            <w:vAlign w:val="center"/>
          </w:tcPr>
          <w:p w14:paraId="65DD57C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318,902,796</w:t>
            </w:r>
          </w:p>
        </w:tc>
        <w:tc>
          <w:tcPr>
            <w:tcW w:w="330" w:type="pct"/>
            <w:shd w:val="clear" w:color="auto" w:fill="auto"/>
            <w:vAlign w:val="center"/>
          </w:tcPr>
          <w:p w14:paraId="777E3C7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0E1CD9C"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199BE9A"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7231E71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177,161,329</w:t>
            </w:r>
          </w:p>
        </w:tc>
        <w:tc>
          <w:tcPr>
            <w:tcW w:w="357" w:type="pct"/>
            <w:shd w:val="clear" w:color="auto" w:fill="auto"/>
            <w:vAlign w:val="center"/>
          </w:tcPr>
          <w:p w14:paraId="7F7C6D8B"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4,000,000</w:t>
            </w:r>
          </w:p>
        </w:tc>
        <w:tc>
          <w:tcPr>
            <w:tcW w:w="357" w:type="pct"/>
            <w:shd w:val="clear" w:color="auto" w:fill="auto"/>
            <w:vAlign w:val="center"/>
          </w:tcPr>
          <w:p w14:paraId="6383733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137,741,467</w:t>
            </w:r>
          </w:p>
        </w:tc>
        <w:tc>
          <w:tcPr>
            <w:tcW w:w="357" w:type="pct"/>
            <w:shd w:val="clear" w:color="auto" w:fill="auto"/>
            <w:vAlign w:val="center"/>
          </w:tcPr>
          <w:p w14:paraId="44E8F434"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318,902,796</w:t>
            </w:r>
          </w:p>
        </w:tc>
        <w:tc>
          <w:tcPr>
            <w:tcW w:w="385" w:type="pct"/>
            <w:shd w:val="clear" w:color="auto" w:fill="auto"/>
            <w:vAlign w:val="center"/>
          </w:tcPr>
          <w:p w14:paraId="37ED5133"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- 8,627,204</w:t>
            </w:r>
          </w:p>
        </w:tc>
      </w:tr>
      <w:tr w:rsidR="00497397" w:rsidRPr="000B3D2D" w14:paraId="02385FDC"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56E7459"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w:t>
            </w:r>
          </w:p>
        </w:tc>
        <w:tc>
          <w:tcPr>
            <w:tcW w:w="478" w:type="pct"/>
            <w:shd w:val="clear" w:color="auto" w:fill="auto"/>
            <w:vAlign w:val="center"/>
          </w:tcPr>
          <w:p w14:paraId="79722629"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行政支出</w:t>
            </w:r>
          </w:p>
        </w:tc>
        <w:tc>
          <w:tcPr>
            <w:tcW w:w="327" w:type="pct"/>
            <w:shd w:val="clear" w:color="auto" w:fill="auto"/>
            <w:vAlign w:val="center"/>
          </w:tcPr>
          <w:p w14:paraId="2B2EFD1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31,980,000</w:t>
            </w:r>
          </w:p>
        </w:tc>
        <w:tc>
          <w:tcPr>
            <w:tcW w:w="299" w:type="pct"/>
            <w:shd w:val="clear" w:color="auto" w:fill="auto"/>
            <w:vAlign w:val="center"/>
          </w:tcPr>
          <w:p w14:paraId="44AF268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31,372,481</w:t>
            </w:r>
          </w:p>
        </w:tc>
        <w:tc>
          <w:tcPr>
            <w:tcW w:w="356" w:type="pct"/>
            <w:shd w:val="clear" w:color="auto" w:fill="auto"/>
            <w:vAlign w:val="center"/>
          </w:tcPr>
          <w:p w14:paraId="0E66E3F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C442E0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26" w:type="pct"/>
            <w:shd w:val="clear" w:color="auto" w:fill="auto"/>
            <w:vAlign w:val="center"/>
          </w:tcPr>
          <w:p w14:paraId="7EA7B92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31,372,481</w:t>
            </w:r>
          </w:p>
        </w:tc>
        <w:tc>
          <w:tcPr>
            <w:tcW w:w="330" w:type="pct"/>
            <w:shd w:val="clear" w:color="auto" w:fill="auto"/>
            <w:vAlign w:val="center"/>
          </w:tcPr>
          <w:p w14:paraId="037821B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2B1EA4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E768C1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4E98C2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31,372,481</w:t>
            </w:r>
          </w:p>
        </w:tc>
        <w:tc>
          <w:tcPr>
            <w:tcW w:w="357" w:type="pct"/>
            <w:shd w:val="clear" w:color="auto" w:fill="auto"/>
            <w:vAlign w:val="center"/>
          </w:tcPr>
          <w:p w14:paraId="1EB26B6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DCEB02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D486CF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31,372,481</w:t>
            </w:r>
          </w:p>
        </w:tc>
        <w:tc>
          <w:tcPr>
            <w:tcW w:w="385" w:type="pct"/>
            <w:shd w:val="clear" w:color="auto" w:fill="auto"/>
            <w:vAlign w:val="center"/>
          </w:tcPr>
          <w:p w14:paraId="1E88D3F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- 607,519</w:t>
            </w:r>
          </w:p>
        </w:tc>
      </w:tr>
      <w:tr w:rsidR="00497397" w:rsidRPr="000B3D2D" w14:paraId="31D49546"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7C22615"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2</w:t>
            </w:r>
          </w:p>
        </w:tc>
        <w:tc>
          <w:tcPr>
            <w:tcW w:w="478" w:type="pct"/>
            <w:shd w:val="clear" w:color="auto" w:fill="auto"/>
            <w:vAlign w:val="center"/>
          </w:tcPr>
          <w:p w14:paraId="7E3BBF15"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立法支出</w:t>
            </w:r>
          </w:p>
        </w:tc>
        <w:tc>
          <w:tcPr>
            <w:tcW w:w="327" w:type="pct"/>
            <w:shd w:val="clear" w:color="auto" w:fill="auto"/>
            <w:vAlign w:val="center"/>
          </w:tcPr>
          <w:p w14:paraId="551E761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55,250,000</w:t>
            </w:r>
          </w:p>
        </w:tc>
        <w:tc>
          <w:tcPr>
            <w:tcW w:w="299" w:type="pct"/>
            <w:shd w:val="clear" w:color="auto" w:fill="auto"/>
            <w:vAlign w:val="center"/>
          </w:tcPr>
          <w:p w14:paraId="0CA5857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47,206,086</w:t>
            </w:r>
          </w:p>
        </w:tc>
        <w:tc>
          <w:tcPr>
            <w:tcW w:w="356" w:type="pct"/>
            <w:shd w:val="clear" w:color="auto" w:fill="auto"/>
            <w:vAlign w:val="center"/>
          </w:tcPr>
          <w:p w14:paraId="44FDB45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3FB66F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820,000</w:t>
            </w:r>
          </w:p>
        </w:tc>
        <w:tc>
          <w:tcPr>
            <w:tcW w:w="326" w:type="pct"/>
            <w:shd w:val="clear" w:color="auto" w:fill="auto"/>
            <w:vAlign w:val="center"/>
          </w:tcPr>
          <w:p w14:paraId="6EA9B58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48,026,086</w:t>
            </w:r>
          </w:p>
        </w:tc>
        <w:tc>
          <w:tcPr>
            <w:tcW w:w="330" w:type="pct"/>
            <w:shd w:val="clear" w:color="auto" w:fill="auto"/>
            <w:vAlign w:val="center"/>
          </w:tcPr>
          <w:p w14:paraId="7FA68EF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3C7116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6F3E33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560179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47,206,086</w:t>
            </w:r>
          </w:p>
        </w:tc>
        <w:tc>
          <w:tcPr>
            <w:tcW w:w="357" w:type="pct"/>
            <w:shd w:val="clear" w:color="auto" w:fill="auto"/>
            <w:vAlign w:val="center"/>
          </w:tcPr>
          <w:p w14:paraId="52768DB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927A1B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820,000</w:t>
            </w:r>
          </w:p>
        </w:tc>
        <w:tc>
          <w:tcPr>
            <w:tcW w:w="357" w:type="pct"/>
            <w:shd w:val="clear" w:color="auto" w:fill="auto"/>
            <w:vAlign w:val="center"/>
          </w:tcPr>
          <w:p w14:paraId="7073A31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48,026,086</w:t>
            </w:r>
          </w:p>
        </w:tc>
        <w:tc>
          <w:tcPr>
            <w:tcW w:w="385" w:type="pct"/>
            <w:shd w:val="clear" w:color="auto" w:fill="auto"/>
            <w:vAlign w:val="center"/>
          </w:tcPr>
          <w:p w14:paraId="1F44EA1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- 7,223,914</w:t>
            </w:r>
          </w:p>
        </w:tc>
      </w:tr>
      <w:tr w:rsidR="00497397" w:rsidRPr="000B3D2D" w14:paraId="0F8AEFB1"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36F6503"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3</w:t>
            </w:r>
          </w:p>
        </w:tc>
        <w:tc>
          <w:tcPr>
            <w:tcW w:w="478" w:type="pct"/>
            <w:shd w:val="clear" w:color="auto" w:fill="auto"/>
            <w:vAlign w:val="center"/>
          </w:tcPr>
          <w:p w14:paraId="238301FA"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民政支出</w:t>
            </w:r>
          </w:p>
        </w:tc>
        <w:tc>
          <w:tcPr>
            <w:tcW w:w="327" w:type="pct"/>
            <w:shd w:val="clear" w:color="auto" w:fill="auto"/>
            <w:vAlign w:val="center"/>
          </w:tcPr>
          <w:p w14:paraId="73EF9E2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74,097,000</w:t>
            </w:r>
          </w:p>
        </w:tc>
        <w:tc>
          <w:tcPr>
            <w:tcW w:w="299" w:type="pct"/>
            <w:shd w:val="clear" w:color="auto" w:fill="auto"/>
            <w:vAlign w:val="center"/>
          </w:tcPr>
          <w:p w14:paraId="4A92F8D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47,062,045</w:t>
            </w:r>
          </w:p>
        </w:tc>
        <w:tc>
          <w:tcPr>
            <w:tcW w:w="356" w:type="pct"/>
            <w:shd w:val="clear" w:color="auto" w:fill="auto"/>
            <w:vAlign w:val="center"/>
          </w:tcPr>
          <w:p w14:paraId="03610C4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4,000,000</w:t>
            </w:r>
          </w:p>
        </w:tc>
        <w:tc>
          <w:tcPr>
            <w:tcW w:w="330" w:type="pct"/>
            <w:shd w:val="clear" w:color="auto" w:fill="auto"/>
            <w:vAlign w:val="center"/>
          </w:tcPr>
          <w:p w14:paraId="3D20ADC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22,520,800</w:t>
            </w:r>
          </w:p>
        </w:tc>
        <w:tc>
          <w:tcPr>
            <w:tcW w:w="326" w:type="pct"/>
            <w:shd w:val="clear" w:color="auto" w:fill="auto"/>
            <w:vAlign w:val="center"/>
          </w:tcPr>
          <w:p w14:paraId="29B8592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73,582,845</w:t>
            </w:r>
          </w:p>
        </w:tc>
        <w:tc>
          <w:tcPr>
            <w:tcW w:w="330" w:type="pct"/>
            <w:shd w:val="clear" w:color="auto" w:fill="auto"/>
            <w:vAlign w:val="center"/>
          </w:tcPr>
          <w:p w14:paraId="20420D0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0FAC52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F6A031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10583B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47,062,045</w:t>
            </w:r>
          </w:p>
        </w:tc>
        <w:tc>
          <w:tcPr>
            <w:tcW w:w="357" w:type="pct"/>
            <w:shd w:val="clear" w:color="auto" w:fill="auto"/>
            <w:vAlign w:val="center"/>
          </w:tcPr>
          <w:p w14:paraId="3B9ACEB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4,000,000</w:t>
            </w:r>
          </w:p>
        </w:tc>
        <w:tc>
          <w:tcPr>
            <w:tcW w:w="357" w:type="pct"/>
            <w:shd w:val="clear" w:color="auto" w:fill="auto"/>
            <w:vAlign w:val="center"/>
          </w:tcPr>
          <w:p w14:paraId="3CF8DDA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22,520,800</w:t>
            </w:r>
          </w:p>
        </w:tc>
        <w:tc>
          <w:tcPr>
            <w:tcW w:w="357" w:type="pct"/>
            <w:shd w:val="clear" w:color="auto" w:fill="auto"/>
            <w:vAlign w:val="center"/>
          </w:tcPr>
          <w:p w14:paraId="325D339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73,582,845</w:t>
            </w:r>
          </w:p>
        </w:tc>
        <w:tc>
          <w:tcPr>
            <w:tcW w:w="385" w:type="pct"/>
            <w:shd w:val="clear" w:color="auto" w:fill="auto"/>
            <w:vAlign w:val="center"/>
          </w:tcPr>
          <w:p w14:paraId="3C9086A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- 514,155</w:t>
            </w:r>
          </w:p>
        </w:tc>
      </w:tr>
      <w:tr w:rsidR="00497397" w:rsidRPr="000B3D2D" w14:paraId="4D5D3E98"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01A1B29"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4</w:t>
            </w:r>
          </w:p>
        </w:tc>
        <w:tc>
          <w:tcPr>
            <w:tcW w:w="478" w:type="pct"/>
            <w:shd w:val="clear" w:color="auto" w:fill="auto"/>
            <w:vAlign w:val="center"/>
          </w:tcPr>
          <w:p w14:paraId="6490E722"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警政支出</w:t>
            </w:r>
          </w:p>
        </w:tc>
        <w:tc>
          <w:tcPr>
            <w:tcW w:w="327" w:type="pct"/>
            <w:shd w:val="clear" w:color="auto" w:fill="auto"/>
            <w:vAlign w:val="center"/>
          </w:tcPr>
          <w:p w14:paraId="25FFEB2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164,427,000</w:t>
            </w:r>
          </w:p>
        </w:tc>
        <w:tc>
          <w:tcPr>
            <w:tcW w:w="299" w:type="pct"/>
            <w:shd w:val="clear" w:color="auto" w:fill="auto"/>
            <w:vAlign w:val="center"/>
          </w:tcPr>
          <w:p w14:paraId="65EC1A6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49,748,972</w:t>
            </w:r>
          </w:p>
        </w:tc>
        <w:tc>
          <w:tcPr>
            <w:tcW w:w="356" w:type="pct"/>
            <w:shd w:val="clear" w:color="auto" w:fill="auto"/>
            <w:vAlign w:val="center"/>
          </w:tcPr>
          <w:p w14:paraId="2DBE550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9D01B4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114,400,667</w:t>
            </w:r>
          </w:p>
        </w:tc>
        <w:tc>
          <w:tcPr>
            <w:tcW w:w="326" w:type="pct"/>
            <w:shd w:val="clear" w:color="auto" w:fill="auto"/>
            <w:vAlign w:val="center"/>
          </w:tcPr>
          <w:p w14:paraId="3FB3155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164,149,639</w:t>
            </w:r>
          </w:p>
        </w:tc>
        <w:tc>
          <w:tcPr>
            <w:tcW w:w="330" w:type="pct"/>
            <w:shd w:val="clear" w:color="auto" w:fill="auto"/>
            <w:vAlign w:val="center"/>
          </w:tcPr>
          <w:p w14:paraId="5446540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912EEA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6597F0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426A7ED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49,748,972</w:t>
            </w:r>
          </w:p>
        </w:tc>
        <w:tc>
          <w:tcPr>
            <w:tcW w:w="357" w:type="pct"/>
            <w:shd w:val="clear" w:color="auto" w:fill="auto"/>
            <w:vAlign w:val="center"/>
          </w:tcPr>
          <w:p w14:paraId="0A90D56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15774F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114,400,667</w:t>
            </w:r>
          </w:p>
        </w:tc>
        <w:tc>
          <w:tcPr>
            <w:tcW w:w="357" w:type="pct"/>
            <w:shd w:val="clear" w:color="auto" w:fill="auto"/>
            <w:vAlign w:val="center"/>
          </w:tcPr>
          <w:p w14:paraId="432FB39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164,149,639</w:t>
            </w:r>
          </w:p>
        </w:tc>
        <w:tc>
          <w:tcPr>
            <w:tcW w:w="385" w:type="pct"/>
            <w:shd w:val="clear" w:color="auto" w:fill="auto"/>
            <w:vAlign w:val="center"/>
          </w:tcPr>
          <w:p w14:paraId="1809DC8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- 277,361</w:t>
            </w:r>
          </w:p>
        </w:tc>
      </w:tr>
      <w:tr w:rsidR="00497397" w:rsidRPr="000B3D2D" w14:paraId="6769F942"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D371F1E"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5</w:t>
            </w:r>
          </w:p>
        </w:tc>
        <w:tc>
          <w:tcPr>
            <w:tcW w:w="478" w:type="pct"/>
            <w:shd w:val="clear" w:color="auto" w:fill="auto"/>
            <w:vAlign w:val="center"/>
          </w:tcPr>
          <w:p w14:paraId="16B189D5"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財務支出</w:t>
            </w:r>
          </w:p>
        </w:tc>
        <w:tc>
          <w:tcPr>
            <w:tcW w:w="327" w:type="pct"/>
            <w:shd w:val="clear" w:color="auto" w:fill="auto"/>
            <w:vAlign w:val="center"/>
          </w:tcPr>
          <w:p w14:paraId="3401723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1,776,000</w:t>
            </w:r>
          </w:p>
        </w:tc>
        <w:tc>
          <w:tcPr>
            <w:tcW w:w="299" w:type="pct"/>
            <w:shd w:val="clear" w:color="auto" w:fill="auto"/>
            <w:vAlign w:val="center"/>
          </w:tcPr>
          <w:p w14:paraId="3688816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1,771,745</w:t>
            </w:r>
          </w:p>
        </w:tc>
        <w:tc>
          <w:tcPr>
            <w:tcW w:w="356" w:type="pct"/>
            <w:shd w:val="clear" w:color="auto" w:fill="auto"/>
            <w:vAlign w:val="center"/>
          </w:tcPr>
          <w:p w14:paraId="2DD90DD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AF46DC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26" w:type="pct"/>
            <w:shd w:val="clear" w:color="auto" w:fill="auto"/>
            <w:vAlign w:val="center"/>
          </w:tcPr>
          <w:p w14:paraId="0E25785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1,771,745</w:t>
            </w:r>
          </w:p>
        </w:tc>
        <w:tc>
          <w:tcPr>
            <w:tcW w:w="330" w:type="pct"/>
            <w:shd w:val="clear" w:color="auto" w:fill="auto"/>
            <w:vAlign w:val="center"/>
          </w:tcPr>
          <w:p w14:paraId="4E8668D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571B62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6660E7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447028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1,771,745</w:t>
            </w:r>
          </w:p>
        </w:tc>
        <w:tc>
          <w:tcPr>
            <w:tcW w:w="357" w:type="pct"/>
            <w:shd w:val="clear" w:color="auto" w:fill="auto"/>
            <w:vAlign w:val="center"/>
          </w:tcPr>
          <w:p w14:paraId="4339514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8EF24C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961901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1,771,745</w:t>
            </w:r>
          </w:p>
        </w:tc>
        <w:tc>
          <w:tcPr>
            <w:tcW w:w="385" w:type="pct"/>
            <w:shd w:val="clear" w:color="auto" w:fill="auto"/>
            <w:vAlign w:val="center"/>
          </w:tcPr>
          <w:p w14:paraId="0EE0F6D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- 4,255</w:t>
            </w:r>
          </w:p>
        </w:tc>
      </w:tr>
      <w:tr w:rsidR="00497397" w:rsidRPr="000B3D2D" w14:paraId="71BD344A"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78C3570"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08EAE913"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教育科學文化支出</w:t>
            </w:r>
          </w:p>
        </w:tc>
        <w:tc>
          <w:tcPr>
            <w:tcW w:w="327" w:type="pct"/>
            <w:shd w:val="clear" w:color="auto" w:fill="auto"/>
            <w:vAlign w:val="center"/>
          </w:tcPr>
          <w:p w14:paraId="36FC3A25"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401,542,000</w:t>
            </w:r>
          </w:p>
        </w:tc>
        <w:tc>
          <w:tcPr>
            <w:tcW w:w="299" w:type="pct"/>
            <w:shd w:val="clear" w:color="auto" w:fill="auto"/>
            <w:vAlign w:val="center"/>
          </w:tcPr>
          <w:p w14:paraId="054F78C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218,962,776</w:t>
            </w:r>
          </w:p>
        </w:tc>
        <w:tc>
          <w:tcPr>
            <w:tcW w:w="356" w:type="pct"/>
            <w:shd w:val="clear" w:color="auto" w:fill="auto"/>
            <w:vAlign w:val="center"/>
          </w:tcPr>
          <w:p w14:paraId="54D9543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1,529,011</w:t>
            </w:r>
          </w:p>
        </w:tc>
        <w:tc>
          <w:tcPr>
            <w:tcW w:w="330" w:type="pct"/>
            <w:shd w:val="clear" w:color="auto" w:fill="auto"/>
            <w:vAlign w:val="center"/>
          </w:tcPr>
          <w:p w14:paraId="3081A23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148,653,558</w:t>
            </w:r>
          </w:p>
        </w:tc>
        <w:tc>
          <w:tcPr>
            <w:tcW w:w="326" w:type="pct"/>
            <w:shd w:val="clear" w:color="auto" w:fill="auto"/>
            <w:vAlign w:val="center"/>
          </w:tcPr>
          <w:p w14:paraId="7839140F"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369,145,345</w:t>
            </w:r>
          </w:p>
        </w:tc>
        <w:tc>
          <w:tcPr>
            <w:tcW w:w="330" w:type="pct"/>
            <w:shd w:val="clear" w:color="auto" w:fill="auto"/>
            <w:vAlign w:val="center"/>
          </w:tcPr>
          <w:p w14:paraId="40C37BDC"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26737CD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78A113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46C41AAA"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218,962,776</w:t>
            </w:r>
          </w:p>
        </w:tc>
        <w:tc>
          <w:tcPr>
            <w:tcW w:w="357" w:type="pct"/>
            <w:shd w:val="clear" w:color="auto" w:fill="auto"/>
            <w:vAlign w:val="center"/>
          </w:tcPr>
          <w:p w14:paraId="6C3FCCD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1,529,011</w:t>
            </w:r>
          </w:p>
        </w:tc>
        <w:tc>
          <w:tcPr>
            <w:tcW w:w="357" w:type="pct"/>
            <w:shd w:val="clear" w:color="auto" w:fill="auto"/>
            <w:vAlign w:val="center"/>
          </w:tcPr>
          <w:p w14:paraId="66A323B5"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148,653,558</w:t>
            </w:r>
          </w:p>
        </w:tc>
        <w:tc>
          <w:tcPr>
            <w:tcW w:w="357" w:type="pct"/>
            <w:shd w:val="clear" w:color="auto" w:fill="auto"/>
            <w:vAlign w:val="center"/>
          </w:tcPr>
          <w:p w14:paraId="1B9DC679"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369,145,345</w:t>
            </w:r>
          </w:p>
        </w:tc>
        <w:tc>
          <w:tcPr>
            <w:tcW w:w="385" w:type="pct"/>
            <w:shd w:val="clear" w:color="auto" w:fill="auto"/>
            <w:vAlign w:val="center"/>
          </w:tcPr>
          <w:p w14:paraId="0ED3E32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- 32,396,655</w:t>
            </w:r>
          </w:p>
        </w:tc>
      </w:tr>
      <w:tr w:rsidR="00497397" w:rsidRPr="000B3D2D" w14:paraId="613522A9"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28BE9C8"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6</w:t>
            </w:r>
          </w:p>
        </w:tc>
        <w:tc>
          <w:tcPr>
            <w:tcW w:w="478" w:type="pct"/>
            <w:shd w:val="clear" w:color="auto" w:fill="auto"/>
            <w:vAlign w:val="center"/>
          </w:tcPr>
          <w:p w14:paraId="4C944A8A"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教育支出</w:t>
            </w:r>
          </w:p>
        </w:tc>
        <w:tc>
          <w:tcPr>
            <w:tcW w:w="327" w:type="pct"/>
            <w:shd w:val="clear" w:color="auto" w:fill="auto"/>
            <w:vAlign w:val="center"/>
          </w:tcPr>
          <w:p w14:paraId="6FFC626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175,361,000</w:t>
            </w:r>
          </w:p>
        </w:tc>
        <w:tc>
          <w:tcPr>
            <w:tcW w:w="299" w:type="pct"/>
            <w:shd w:val="clear" w:color="auto" w:fill="auto"/>
            <w:vAlign w:val="center"/>
          </w:tcPr>
          <w:p w14:paraId="40580B3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120,821,588</w:t>
            </w:r>
          </w:p>
        </w:tc>
        <w:tc>
          <w:tcPr>
            <w:tcW w:w="356" w:type="pct"/>
            <w:shd w:val="clear" w:color="auto" w:fill="auto"/>
            <w:vAlign w:val="center"/>
          </w:tcPr>
          <w:p w14:paraId="0CB247B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E762D6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36,599,716</w:t>
            </w:r>
          </w:p>
        </w:tc>
        <w:tc>
          <w:tcPr>
            <w:tcW w:w="326" w:type="pct"/>
            <w:shd w:val="clear" w:color="auto" w:fill="auto"/>
            <w:vAlign w:val="center"/>
          </w:tcPr>
          <w:p w14:paraId="06B937F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157,421,304</w:t>
            </w:r>
          </w:p>
        </w:tc>
        <w:tc>
          <w:tcPr>
            <w:tcW w:w="330" w:type="pct"/>
            <w:shd w:val="clear" w:color="auto" w:fill="auto"/>
            <w:vAlign w:val="center"/>
          </w:tcPr>
          <w:p w14:paraId="0AA4CD4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F631E3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88BEC0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AEA37F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120,821,588</w:t>
            </w:r>
          </w:p>
        </w:tc>
        <w:tc>
          <w:tcPr>
            <w:tcW w:w="357" w:type="pct"/>
            <w:shd w:val="clear" w:color="auto" w:fill="auto"/>
            <w:vAlign w:val="center"/>
          </w:tcPr>
          <w:p w14:paraId="467292E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47B091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36,599,716</w:t>
            </w:r>
          </w:p>
        </w:tc>
        <w:tc>
          <w:tcPr>
            <w:tcW w:w="357" w:type="pct"/>
            <w:shd w:val="clear" w:color="auto" w:fill="auto"/>
            <w:vAlign w:val="center"/>
          </w:tcPr>
          <w:p w14:paraId="6F18179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157,421,304</w:t>
            </w:r>
          </w:p>
        </w:tc>
        <w:tc>
          <w:tcPr>
            <w:tcW w:w="385" w:type="pct"/>
            <w:shd w:val="clear" w:color="auto" w:fill="auto"/>
            <w:vAlign w:val="center"/>
          </w:tcPr>
          <w:p w14:paraId="0A4DAEB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- 17,939,696</w:t>
            </w:r>
          </w:p>
        </w:tc>
      </w:tr>
      <w:tr w:rsidR="00497397" w:rsidRPr="000B3D2D" w14:paraId="5943DF8C"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E7F885B"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7</w:t>
            </w:r>
          </w:p>
        </w:tc>
        <w:tc>
          <w:tcPr>
            <w:tcW w:w="478" w:type="pct"/>
            <w:shd w:val="clear" w:color="auto" w:fill="auto"/>
            <w:vAlign w:val="center"/>
          </w:tcPr>
          <w:p w14:paraId="0D9EF888"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科學支出</w:t>
            </w:r>
          </w:p>
        </w:tc>
        <w:tc>
          <w:tcPr>
            <w:tcW w:w="327" w:type="pct"/>
            <w:shd w:val="clear" w:color="auto" w:fill="auto"/>
            <w:vAlign w:val="center"/>
          </w:tcPr>
          <w:p w14:paraId="26B13B5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668,000</w:t>
            </w:r>
          </w:p>
        </w:tc>
        <w:tc>
          <w:tcPr>
            <w:tcW w:w="299" w:type="pct"/>
            <w:shd w:val="clear" w:color="auto" w:fill="auto"/>
            <w:vAlign w:val="center"/>
          </w:tcPr>
          <w:p w14:paraId="783E72C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657,485</w:t>
            </w:r>
          </w:p>
        </w:tc>
        <w:tc>
          <w:tcPr>
            <w:tcW w:w="356" w:type="pct"/>
            <w:shd w:val="clear" w:color="auto" w:fill="auto"/>
            <w:vAlign w:val="center"/>
          </w:tcPr>
          <w:p w14:paraId="0EC7793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582234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26" w:type="pct"/>
            <w:shd w:val="clear" w:color="auto" w:fill="auto"/>
            <w:vAlign w:val="center"/>
          </w:tcPr>
          <w:p w14:paraId="3C90FF2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657,485</w:t>
            </w:r>
          </w:p>
        </w:tc>
        <w:tc>
          <w:tcPr>
            <w:tcW w:w="330" w:type="pct"/>
            <w:shd w:val="clear" w:color="auto" w:fill="auto"/>
            <w:vAlign w:val="center"/>
          </w:tcPr>
          <w:p w14:paraId="2199BEF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23F888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A65A6D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8BE735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657,485</w:t>
            </w:r>
          </w:p>
        </w:tc>
        <w:tc>
          <w:tcPr>
            <w:tcW w:w="357" w:type="pct"/>
            <w:shd w:val="clear" w:color="auto" w:fill="auto"/>
            <w:vAlign w:val="center"/>
          </w:tcPr>
          <w:p w14:paraId="2D5C173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40F46D4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C12239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657,485</w:t>
            </w:r>
          </w:p>
        </w:tc>
        <w:tc>
          <w:tcPr>
            <w:tcW w:w="385" w:type="pct"/>
            <w:shd w:val="clear" w:color="auto" w:fill="auto"/>
            <w:vAlign w:val="center"/>
          </w:tcPr>
          <w:p w14:paraId="5EED863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- 10,515</w:t>
            </w:r>
          </w:p>
        </w:tc>
      </w:tr>
      <w:tr w:rsidR="00497397" w:rsidRPr="000B3D2D" w14:paraId="3B34165F"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1BE3F4B3"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8</w:t>
            </w:r>
          </w:p>
        </w:tc>
        <w:tc>
          <w:tcPr>
            <w:tcW w:w="478" w:type="pct"/>
            <w:shd w:val="clear" w:color="auto" w:fill="auto"/>
            <w:vAlign w:val="center"/>
          </w:tcPr>
          <w:p w14:paraId="132F2DA7"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文化支出</w:t>
            </w:r>
          </w:p>
        </w:tc>
        <w:tc>
          <w:tcPr>
            <w:tcW w:w="327" w:type="pct"/>
            <w:shd w:val="clear" w:color="auto" w:fill="auto"/>
            <w:vAlign w:val="center"/>
          </w:tcPr>
          <w:p w14:paraId="13F7231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225,513,000</w:t>
            </w:r>
          </w:p>
        </w:tc>
        <w:tc>
          <w:tcPr>
            <w:tcW w:w="299" w:type="pct"/>
            <w:shd w:val="clear" w:color="auto" w:fill="auto"/>
            <w:vAlign w:val="center"/>
          </w:tcPr>
          <w:p w14:paraId="0B0A889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97,483,703</w:t>
            </w:r>
          </w:p>
        </w:tc>
        <w:tc>
          <w:tcPr>
            <w:tcW w:w="356" w:type="pct"/>
            <w:shd w:val="clear" w:color="auto" w:fill="auto"/>
            <w:vAlign w:val="center"/>
          </w:tcPr>
          <w:p w14:paraId="2E2600A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1,529,011</w:t>
            </w:r>
          </w:p>
        </w:tc>
        <w:tc>
          <w:tcPr>
            <w:tcW w:w="330" w:type="pct"/>
            <w:shd w:val="clear" w:color="auto" w:fill="auto"/>
            <w:vAlign w:val="center"/>
          </w:tcPr>
          <w:p w14:paraId="02F33E8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112,053,842</w:t>
            </w:r>
          </w:p>
        </w:tc>
        <w:tc>
          <w:tcPr>
            <w:tcW w:w="326" w:type="pct"/>
            <w:shd w:val="clear" w:color="auto" w:fill="auto"/>
            <w:vAlign w:val="center"/>
          </w:tcPr>
          <w:p w14:paraId="48B2048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211,066,556</w:t>
            </w:r>
          </w:p>
        </w:tc>
        <w:tc>
          <w:tcPr>
            <w:tcW w:w="330" w:type="pct"/>
            <w:shd w:val="clear" w:color="auto" w:fill="auto"/>
            <w:vAlign w:val="center"/>
          </w:tcPr>
          <w:p w14:paraId="7063855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4FEEEC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31A836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1B3115F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97,483,703</w:t>
            </w:r>
          </w:p>
        </w:tc>
        <w:tc>
          <w:tcPr>
            <w:tcW w:w="357" w:type="pct"/>
            <w:shd w:val="clear" w:color="auto" w:fill="auto"/>
            <w:vAlign w:val="center"/>
          </w:tcPr>
          <w:p w14:paraId="45235F2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1,529,011</w:t>
            </w:r>
          </w:p>
        </w:tc>
        <w:tc>
          <w:tcPr>
            <w:tcW w:w="357" w:type="pct"/>
            <w:shd w:val="clear" w:color="auto" w:fill="auto"/>
            <w:vAlign w:val="center"/>
          </w:tcPr>
          <w:p w14:paraId="7905E8C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112,053,842</w:t>
            </w:r>
          </w:p>
        </w:tc>
        <w:tc>
          <w:tcPr>
            <w:tcW w:w="357" w:type="pct"/>
            <w:shd w:val="clear" w:color="auto" w:fill="auto"/>
            <w:vAlign w:val="center"/>
          </w:tcPr>
          <w:p w14:paraId="72C102E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211,066,556</w:t>
            </w:r>
          </w:p>
        </w:tc>
        <w:tc>
          <w:tcPr>
            <w:tcW w:w="385" w:type="pct"/>
            <w:shd w:val="clear" w:color="auto" w:fill="auto"/>
            <w:vAlign w:val="center"/>
          </w:tcPr>
          <w:p w14:paraId="7199FAB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- 14,446,444</w:t>
            </w:r>
          </w:p>
        </w:tc>
      </w:tr>
      <w:tr w:rsidR="00497397" w:rsidRPr="000B3D2D" w14:paraId="797D13F0"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584B16E6"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53BA4DF8"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經濟發展支出</w:t>
            </w:r>
          </w:p>
        </w:tc>
        <w:tc>
          <w:tcPr>
            <w:tcW w:w="327" w:type="pct"/>
            <w:shd w:val="clear" w:color="auto" w:fill="auto"/>
            <w:vAlign w:val="center"/>
          </w:tcPr>
          <w:p w14:paraId="2D4E09D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1,441,857,000</w:t>
            </w:r>
          </w:p>
        </w:tc>
        <w:tc>
          <w:tcPr>
            <w:tcW w:w="299" w:type="pct"/>
            <w:shd w:val="clear" w:color="auto" w:fill="auto"/>
            <w:vAlign w:val="center"/>
          </w:tcPr>
          <w:p w14:paraId="25DB984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671,048,190</w:t>
            </w:r>
          </w:p>
        </w:tc>
        <w:tc>
          <w:tcPr>
            <w:tcW w:w="356" w:type="pct"/>
            <w:shd w:val="clear" w:color="auto" w:fill="auto"/>
            <w:vAlign w:val="center"/>
          </w:tcPr>
          <w:p w14:paraId="746CBCB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0A90C726"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610,689,506</w:t>
            </w:r>
          </w:p>
        </w:tc>
        <w:tc>
          <w:tcPr>
            <w:tcW w:w="326" w:type="pct"/>
            <w:shd w:val="clear" w:color="auto" w:fill="auto"/>
            <w:vAlign w:val="center"/>
          </w:tcPr>
          <w:p w14:paraId="6F34AA49"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1,281,737,696</w:t>
            </w:r>
          </w:p>
        </w:tc>
        <w:tc>
          <w:tcPr>
            <w:tcW w:w="330" w:type="pct"/>
            <w:shd w:val="clear" w:color="auto" w:fill="auto"/>
            <w:vAlign w:val="center"/>
          </w:tcPr>
          <w:p w14:paraId="5275962C"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- 19,284,600</w:t>
            </w:r>
          </w:p>
        </w:tc>
        <w:tc>
          <w:tcPr>
            <w:tcW w:w="330" w:type="pct"/>
            <w:shd w:val="clear" w:color="auto" w:fill="auto"/>
            <w:vAlign w:val="center"/>
          </w:tcPr>
          <w:p w14:paraId="040F064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F719C87"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- 14,886,560</w:t>
            </w:r>
          </w:p>
        </w:tc>
        <w:tc>
          <w:tcPr>
            <w:tcW w:w="357" w:type="pct"/>
            <w:shd w:val="clear" w:color="auto" w:fill="auto"/>
            <w:vAlign w:val="center"/>
          </w:tcPr>
          <w:p w14:paraId="548EB7B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651,763,590</w:t>
            </w:r>
          </w:p>
        </w:tc>
        <w:tc>
          <w:tcPr>
            <w:tcW w:w="357" w:type="pct"/>
            <w:shd w:val="clear" w:color="auto" w:fill="auto"/>
            <w:vAlign w:val="center"/>
          </w:tcPr>
          <w:p w14:paraId="022BBF8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636061A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595,802,946</w:t>
            </w:r>
          </w:p>
        </w:tc>
        <w:tc>
          <w:tcPr>
            <w:tcW w:w="357" w:type="pct"/>
            <w:shd w:val="clear" w:color="auto" w:fill="auto"/>
            <w:vAlign w:val="center"/>
          </w:tcPr>
          <w:p w14:paraId="038F574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1,247,566,536</w:t>
            </w:r>
          </w:p>
        </w:tc>
        <w:tc>
          <w:tcPr>
            <w:tcW w:w="385" w:type="pct"/>
            <w:shd w:val="clear" w:color="auto" w:fill="auto"/>
            <w:vAlign w:val="center"/>
          </w:tcPr>
          <w:p w14:paraId="2D14293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- 194,290,464</w:t>
            </w:r>
          </w:p>
        </w:tc>
      </w:tr>
      <w:tr w:rsidR="00497397" w:rsidRPr="000B3D2D" w14:paraId="7746D72E"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E72E7E8"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9</w:t>
            </w:r>
          </w:p>
        </w:tc>
        <w:tc>
          <w:tcPr>
            <w:tcW w:w="478" w:type="pct"/>
            <w:shd w:val="clear" w:color="auto" w:fill="auto"/>
            <w:vAlign w:val="center"/>
          </w:tcPr>
          <w:p w14:paraId="293783BA"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農業支出</w:t>
            </w:r>
          </w:p>
        </w:tc>
        <w:tc>
          <w:tcPr>
            <w:tcW w:w="327" w:type="pct"/>
            <w:shd w:val="clear" w:color="auto" w:fill="auto"/>
            <w:vAlign w:val="center"/>
          </w:tcPr>
          <w:p w14:paraId="51C5453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323,717,000</w:t>
            </w:r>
          </w:p>
        </w:tc>
        <w:tc>
          <w:tcPr>
            <w:tcW w:w="299" w:type="pct"/>
            <w:shd w:val="clear" w:color="auto" w:fill="auto"/>
            <w:vAlign w:val="center"/>
          </w:tcPr>
          <w:p w14:paraId="17FE511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149,903,640</w:t>
            </w:r>
          </w:p>
        </w:tc>
        <w:tc>
          <w:tcPr>
            <w:tcW w:w="356" w:type="pct"/>
            <w:shd w:val="clear" w:color="auto" w:fill="auto"/>
            <w:vAlign w:val="center"/>
          </w:tcPr>
          <w:p w14:paraId="1279929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CFA277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123,094,551</w:t>
            </w:r>
          </w:p>
        </w:tc>
        <w:tc>
          <w:tcPr>
            <w:tcW w:w="326" w:type="pct"/>
            <w:shd w:val="clear" w:color="auto" w:fill="auto"/>
            <w:vAlign w:val="center"/>
          </w:tcPr>
          <w:p w14:paraId="03C7D97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272,998,191</w:t>
            </w:r>
          </w:p>
        </w:tc>
        <w:tc>
          <w:tcPr>
            <w:tcW w:w="330" w:type="pct"/>
            <w:shd w:val="clear" w:color="auto" w:fill="auto"/>
            <w:vAlign w:val="center"/>
          </w:tcPr>
          <w:p w14:paraId="24ED912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8E65B7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850877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46A2E9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149,903,640</w:t>
            </w:r>
          </w:p>
        </w:tc>
        <w:tc>
          <w:tcPr>
            <w:tcW w:w="357" w:type="pct"/>
            <w:shd w:val="clear" w:color="auto" w:fill="auto"/>
            <w:vAlign w:val="center"/>
          </w:tcPr>
          <w:p w14:paraId="0889ED1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E5A22F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123,094,551</w:t>
            </w:r>
          </w:p>
        </w:tc>
        <w:tc>
          <w:tcPr>
            <w:tcW w:w="357" w:type="pct"/>
            <w:shd w:val="clear" w:color="auto" w:fill="auto"/>
            <w:vAlign w:val="center"/>
          </w:tcPr>
          <w:p w14:paraId="52FD194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272,998,191</w:t>
            </w:r>
          </w:p>
        </w:tc>
        <w:tc>
          <w:tcPr>
            <w:tcW w:w="385" w:type="pct"/>
            <w:shd w:val="clear" w:color="auto" w:fill="auto"/>
            <w:vAlign w:val="center"/>
          </w:tcPr>
          <w:p w14:paraId="52BEA82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- 50,718,809</w:t>
            </w:r>
          </w:p>
        </w:tc>
      </w:tr>
      <w:tr w:rsidR="00497397" w:rsidRPr="000B3D2D" w14:paraId="3F27A6C4"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73BA042E"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10</w:t>
            </w:r>
          </w:p>
        </w:tc>
        <w:tc>
          <w:tcPr>
            <w:tcW w:w="478" w:type="pct"/>
            <w:shd w:val="clear" w:color="auto" w:fill="auto"/>
            <w:vAlign w:val="center"/>
          </w:tcPr>
          <w:p w14:paraId="423F5E4F"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工業支出</w:t>
            </w:r>
          </w:p>
        </w:tc>
        <w:tc>
          <w:tcPr>
            <w:tcW w:w="327" w:type="pct"/>
            <w:shd w:val="clear" w:color="auto" w:fill="auto"/>
            <w:vAlign w:val="center"/>
          </w:tcPr>
          <w:p w14:paraId="1411D17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518,841,000</w:t>
            </w:r>
          </w:p>
        </w:tc>
        <w:tc>
          <w:tcPr>
            <w:tcW w:w="299" w:type="pct"/>
            <w:shd w:val="clear" w:color="auto" w:fill="auto"/>
            <w:vAlign w:val="center"/>
          </w:tcPr>
          <w:p w14:paraId="0A9CC69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278,892,234</w:t>
            </w:r>
          </w:p>
        </w:tc>
        <w:tc>
          <w:tcPr>
            <w:tcW w:w="356" w:type="pct"/>
            <w:shd w:val="clear" w:color="auto" w:fill="auto"/>
            <w:vAlign w:val="center"/>
          </w:tcPr>
          <w:p w14:paraId="3B7BC0A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59AEE8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169,720,199</w:t>
            </w:r>
          </w:p>
        </w:tc>
        <w:tc>
          <w:tcPr>
            <w:tcW w:w="326" w:type="pct"/>
            <w:shd w:val="clear" w:color="auto" w:fill="auto"/>
            <w:vAlign w:val="center"/>
          </w:tcPr>
          <w:p w14:paraId="73BCC64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448,612,433</w:t>
            </w:r>
          </w:p>
        </w:tc>
        <w:tc>
          <w:tcPr>
            <w:tcW w:w="330" w:type="pct"/>
            <w:shd w:val="clear" w:color="auto" w:fill="auto"/>
            <w:vAlign w:val="center"/>
          </w:tcPr>
          <w:p w14:paraId="2C0F252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- 19,284,600</w:t>
            </w:r>
          </w:p>
        </w:tc>
        <w:tc>
          <w:tcPr>
            <w:tcW w:w="330" w:type="pct"/>
            <w:shd w:val="clear" w:color="auto" w:fill="auto"/>
            <w:vAlign w:val="center"/>
          </w:tcPr>
          <w:p w14:paraId="5C10115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F772DB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- 14,886,560</w:t>
            </w:r>
          </w:p>
        </w:tc>
        <w:tc>
          <w:tcPr>
            <w:tcW w:w="357" w:type="pct"/>
            <w:shd w:val="clear" w:color="auto" w:fill="auto"/>
            <w:vAlign w:val="center"/>
          </w:tcPr>
          <w:p w14:paraId="4A20EAB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259,607,634</w:t>
            </w:r>
          </w:p>
        </w:tc>
        <w:tc>
          <w:tcPr>
            <w:tcW w:w="357" w:type="pct"/>
            <w:shd w:val="clear" w:color="auto" w:fill="auto"/>
            <w:vAlign w:val="center"/>
          </w:tcPr>
          <w:p w14:paraId="6BDA563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22A31A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154,833,639</w:t>
            </w:r>
          </w:p>
        </w:tc>
        <w:tc>
          <w:tcPr>
            <w:tcW w:w="357" w:type="pct"/>
            <w:shd w:val="clear" w:color="auto" w:fill="auto"/>
            <w:vAlign w:val="center"/>
          </w:tcPr>
          <w:p w14:paraId="17BEC96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414,441,273</w:t>
            </w:r>
          </w:p>
        </w:tc>
        <w:tc>
          <w:tcPr>
            <w:tcW w:w="385" w:type="pct"/>
            <w:shd w:val="clear" w:color="auto" w:fill="auto"/>
            <w:vAlign w:val="center"/>
          </w:tcPr>
          <w:p w14:paraId="0D422F9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- 104,399,727</w:t>
            </w:r>
          </w:p>
        </w:tc>
      </w:tr>
      <w:tr w:rsidR="00497397" w:rsidRPr="000B3D2D" w14:paraId="7BEAFB10"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F3585EA"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noProof/>
                <w:spacing w:val="-10"/>
                <w:sz w:val="20"/>
              </w:rPr>
              <w:t>11</w:t>
            </w:r>
          </w:p>
        </w:tc>
        <w:tc>
          <w:tcPr>
            <w:tcW w:w="478" w:type="pct"/>
            <w:shd w:val="clear" w:color="auto" w:fill="auto"/>
            <w:vAlign w:val="center"/>
          </w:tcPr>
          <w:p w14:paraId="735F649B"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交通支出</w:t>
            </w:r>
          </w:p>
        </w:tc>
        <w:tc>
          <w:tcPr>
            <w:tcW w:w="327" w:type="pct"/>
            <w:shd w:val="clear" w:color="auto" w:fill="auto"/>
            <w:vAlign w:val="center"/>
          </w:tcPr>
          <w:p w14:paraId="2DA37F3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599,299,000</w:t>
            </w:r>
          </w:p>
        </w:tc>
        <w:tc>
          <w:tcPr>
            <w:tcW w:w="299" w:type="pct"/>
            <w:shd w:val="clear" w:color="auto" w:fill="auto"/>
            <w:vAlign w:val="center"/>
          </w:tcPr>
          <w:p w14:paraId="7454A3B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242,252,316</w:t>
            </w:r>
          </w:p>
        </w:tc>
        <w:tc>
          <w:tcPr>
            <w:tcW w:w="356" w:type="pct"/>
            <w:shd w:val="clear" w:color="auto" w:fill="auto"/>
            <w:vAlign w:val="center"/>
          </w:tcPr>
          <w:p w14:paraId="6E19A6E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924DCD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317,874,756</w:t>
            </w:r>
          </w:p>
        </w:tc>
        <w:tc>
          <w:tcPr>
            <w:tcW w:w="326" w:type="pct"/>
            <w:shd w:val="clear" w:color="auto" w:fill="auto"/>
            <w:vAlign w:val="center"/>
          </w:tcPr>
          <w:p w14:paraId="4638CD6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560,127,072</w:t>
            </w:r>
          </w:p>
        </w:tc>
        <w:tc>
          <w:tcPr>
            <w:tcW w:w="330" w:type="pct"/>
            <w:shd w:val="clear" w:color="auto" w:fill="auto"/>
            <w:vAlign w:val="center"/>
          </w:tcPr>
          <w:p w14:paraId="0C2C526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B6190B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8FA3DF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326D82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242,252,316</w:t>
            </w:r>
          </w:p>
        </w:tc>
        <w:tc>
          <w:tcPr>
            <w:tcW w:w="357" w:type="pct"/>
            <w:shd w:val="clear" w:color="auto" w:fill="auto"/>
            <w:vAlign w:val="center"/>
          </w:tcPr>
          <w:p w14:paraId="043F6AA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0FEC10C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317,874,756</w:t>
            </w:r>
          </w:p>
        </w:tc>
        <w:tc>
          <w:tcPr>
            <w:tcW w:w="357" w:type="pct"/>
            <w:shd w:val="clear" w:color="auto" w:fill="auto"/>
            <w:vAlign w:val="center"/>
          </w:tcPr>
          <w:p w14:paraId="6E4D111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560,127,072</w:t>
            </w:r>
          </w:p>
        </w:tc>
        <w:tc>
          <w:tcPr>
            <w:tcW w:w="385" w:type="pct"/>
            <w:shd w:val="clear" w:color="auto" w:fill="auto"/>
            <w:vAlign w:val="center"/>
          </w:tcPr>
          <w:p w14:paraId="1D9518F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- 39,171,928</w:t>
            </w:r>
          </w:p>
        </w:tc>
      </w:tr>
      <w:tr w:rsidR="00497397" w:rsidRPr="000B3D2D" w14:paraId="7C21CC59"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0AE9E63"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45FEDBF6"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社會福利支出</w:t>
            </w:r>
          </w:p>
        </w:tc>
        <w:tc>
          <w:tcPr>
            <w:tcW w:w="327" w:type="pct"/>
            <w:shd w:val="clear" w:color="auto" w:fill="auto"/>
            <w:vAlign w:val="center"/>
          </w:tcPr>
          <w:p w14:paraId="5D493559"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70,396,000</w:t>
            </w:r>
          </w:p>
        </w:tc>
        <w:tc>
          <w:tcPr>
            <w:tcW w:w="299" w:type="pct"/>
            <w:shd w:val="clear" w:color="auto" w:fill="auto"/>
            <w:vAlign w:val="center"/>
          </w:tcPr>
          <w:p w14:paraId="5C90797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28,428,624</w:t>
            </w:r>
          </w:p>
        </w:tc>
        <w:tc>
          <w:tcPr>
            <w:tcW w:w="356" w:type="pct"/>
            <w:shd w:val="clear" w:color="auto" w:fill="auto"/>
            <w:vAlign w:val="center"/>
          </w:tcPr>
          <w:p w14:paraId="2D91884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326CE49"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38,661,320</w:t>
            </w:r>
          </w:p>
        </w:tc>
        <w:tc>
          <w:tcPr>
            <w:tcW w:w="326" w:type="pct"/>
            <w:shd w:val="clear" w:color="auto" w:fill="auto"/>
            <w:vAlign w:val="center"/>
          </w:tcPr>
          <w:p w14:paraId="42C497F7"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67,089,944</w:t>
            </w:r>
          </w:p>
        </w:tc>
        <w:tc>
          <w:tcPr>
            <w:tcW w:w="330" w:type="pct"/>
            <w:shd w:val="clear" w:color="auto" w:fill="auto"/>
            <w:vAlign w:val="center"/>
          </w:tcPr>
          <w:p w14:paraId="0B06C995"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1E700D5B"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BBD26B0"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282047B"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28,428,624</w:t>
            </w:r>
          </w:p>
        </w:tc>
        <w:tc>
          <w:tcPr>
            <w:tcW w:w="357" w:type="pct"/>
            <w:shd w:val="clear" w:color="auto" w:fill="auto"/>
            <w:vAlign w:val="center"/>
          </w:tcPr>
          <w:p w14:paraId="40F2B4A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A095FE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38,661,320</w:t>
            </w:r>
          </w:p>
        </w:tc>
        <w:tc>
          <w:tcPr>
            <w:tcW w:w="357" w:type="pct"/>
            <w:shd w:val="clear" w:color="auto" w:fill="auto"/>
            <w:vAlign w:val="center"/>
          </w:tcPr>
          <w:p w14:paraId="14B2119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67,089,944</w:t>
            </w:r>
          </w:p>
        </w:tc>
        <w:tc>
          <w:tcPr>
            <w:tcW w:w="385" w:type="pct"/>
            <w:shd w:val="clear" w:color="auto" w:fill="auto"/>
            <w:vAlign w:val="center"/>
          </w:tcPr>
          <w:p w14:paraId="0E58B4E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- 3,306,056</w:t>
            </w:r>
          </w:p>
        </w:tc>
      </w:tr>
      <w:tr w:rsidR="00497397" w:rsidRPr="000B3D2D" w14:paraId="487FACE0"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37A973E2"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hint="eastAsia"/>
                <w:noProof/>
                <w:spacing w:val="-10"/>
                <w:sz w:val="20"/>
              </w:rPr>
              <w:t>12</w:t>
            </w:r>
          </w:p>
        </w:tc>
        <w:tc>
          <w:tcPr>
            <w:tcW w:w="478" w:type="pct"/>
            <w:shd w:val="clear" w:color="auto" w:fill="auto"/>
            <w:vAlign w:val="center"/>
          </w:tcPr>
          <w:p w14:paraId="7ACF812F"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福利服務支出</w:t>
            </w:r>
          </w:p>
        </w:tc>
        <w:tc>
          <w:tcPr>
            <w:tcW w:w="327" w:type="pct"/>
            <w:shd w:val="clear" w:color="auto" w:fill="auto"/>
            <w:vAlign w:val="center"/>
          </w:tcPr>
          <w:p w14:paraId="059BF15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35,184,000</w:t>
            </w:r>
          </w:p>
        </w:tc>
        <w:tc>
          <w:tcPr>
            <w:tcW w:w="299" w:type="pct"/>
            <w:shd w:val="clear" w:color="auto" w:fill="auto"/>
            <w:vAlign w:val="center"/>
          </w:tcPr>
          <w:p w14:paraId="4A868DD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19,938,786</w:t>
            </w:r>
          </w:p>
        </w:tc>
        <w:tc>
          <w:tcPr>
            <w:tcW w:w="356" w:type="pct"/>
            <w:shd w:val="clear" w:color="auto" w:fill="auto"/>
            <w:vAlign w:val="center"/>
          </w:tcPr>
          <w:p w14:paraId="26FB646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5472586"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12,419,134</w:t>
            </w:r>
          </w:p>
        </w:tc>
        <w:tc>
          <w:tcPr>
            <w:tcW w:w="326" w:type="pct"/>
            <w:shd w:val="clear" w:color="auto" w:fill="auto"/>
            <w:vAlign w:val="center"/>
          </w:tcPr>
          <w:p w14:paraId="65774D4F"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32,357,920</w:t>
            </w:r>
          </w:p>
        </w:tc>
        <w:tc>
          <w:tcPr>
            <w:tcW w:w="330" w:type="pct"/>
            <w:shd w:val="clear" w:color="auto" w:fill="auto"/>
            <w:vAlign w:val="center"/>
          </w:tcPr>
          <w:p w14:paraId="2CDDC26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27839D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950DFE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EAB5E9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19,938,786</w:t>
            </w:r>
          </w:p>
        </w:tc>
        <w:tc>
          <w:tcPr>
            <w:tcW w:w="357" w:type="pct"/>
            <w:shd w:val="clear" w:color="auto" w:fill="auto"/>
            <w:vAlign w:val="center"/>
          </w:tcPr>
          <w:p w14:paraId="6F598CD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597E06B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12,419,134</w:t>
            </w:r>
          </w:p>
        </w:tc>
        <w:tc>
          <w:tcPr>
            <w:tcW w:w="357" w:type="pct"/>
            <w:shd w:val="clear" w:color="auto" w:fill="auto"/>
            <w:vAlign w:val="center"/>
          </w:tcPr>
          <w:p w14:paraId="52D3EA2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32,357,920</w:t>
            </w:r>
          </w:p>
        </w:tc>
        <w:tc>
          <w:tcPr>
            <w:tcW w:w="385" w:type="pct"/>
            <w:shd w:val="clear" w:color="auto" w:fill="auto"/>
            <w:vAlign w:val="center"/>
          </w:tcPr>
          <w:p w14:paraId="26CAADF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- 2,826,080</w:t>
            </w:r>
          </w:p>
        </w:tc>
      </w:tr>
      <w:tr w:rsidR="00497397" w:rsidRPr="000B3D2D" w14:paraId="5CF135DB"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517DB4C"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hint="eastAsia"/>
                <w:noProof/>
                <w:spacing w:val="-10"/>
                <w:sz w:val="20"/>
              </w:rPr>
              <w:t>13</w:t>
            </w:r>
          </w:p>
        </w:tc>
        <w:tc>
          <w:tcPr>
            <w:tcW w:w="478" w:type="pct"/>
            <w:shd w:val="clear" w:color="auto" w:fill="auto"/>
            <w:vAlign w:val="center"/>
          </w:tcPr>
          <w:p w14:paraId="5F44EF37"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醫療保健支出</w:t>
            </w:r>
          </w:p>
        </w:tc>
        <w:tc>
          <w:tcPr>
            <w:tcW w:w="327" w:type="pct"/>
            <w:shd w:val="clear" w:color="auto" w:fill="auto"/>
            <w:vAlign w:val="center"/>
          </w:tcPr>
          <w:p w14:paraId="7299ED7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35,212,000</w:t>
            </w:r>
          </w:p>
        </w:tc>
        <w:tc>
          <w:tcPr>
            <w:tcW w:w="299" w:type="pct"/>
            <w:shd w:val="clear" w:color="auto" w:fill="auto"/>
            <w:vAlign w:val="center"/>
          </w:tcPr>
          <w:p w14:paraId="1636E77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8,489,838</w:t>
            </w:r>
          </w:p>
        </w:tc>
        <w:tc>
          <w:tcPr>
            <w:tcW w:w="356" w:type="pct"/>
            <w:shd w:val="clear" w:color="auto" w:fill="auto"/>
            <w:vAlign w:val="center"/>
          </w:tcPr>
          <w:p w14:paraId="5359700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92AB8A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26,242,186</w:t>
            </w:r>
          </w:p>
        </w:tc>
        <w:tc>
          <w:tcPr>
            <w:tcW w:w="326" w:type="pct"/>
            <w:shd w:val="clear" w:color="auto" w:fill="auto"/>
            <w:vAlign w:val="center"/>
          </w:tcPr>
          <w:p w14:paraId="66FB5DF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34,732,024</w:t>
            </w:r>
          </w:p>
        </w:tc>
        <w:tc>
          <w:tcPr>
            <w:tcW w:w="330" w:type="pct"/>
            <w:shd w:val="clear" w:color="auto" w:fill="auto"/>
            <w:vAlign w:val="center"/>
          </w:tcPr>
          <w:p w14:paraId="5450075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1D36B38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69225D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FC2CD9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8,489,838</w:t>
            </w:r>
          </w:p>
        </w:tc>
        <w:tc>
          <w:tcPr>
            <w:tcW w:w="357" w:type="pct"/>
            <w:shd w:val="clear" w:color="auto" w:fill="auto"/>
            <w:vAlign w:val="center"/>
          </w:tcPr>
          <w:p w14:paraId="2F554EC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6BC01F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26,242,186</w:t>
            </w:r>
          </w:p>
        </w:tc>
        <w:tc>
          <w:tcPr>
            <w:tcW w:w="357" w:type="pct"/>
            <w:shd w:val="clear" w:color="auto" w:fill="auto"/>
            <w:vAlign w:val="center"/>
          </w:tcPr>
          <w:p w14:paraId="25A4E44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34,732,024</w:t>
            </w:r>
          </w:p>
        </w:tc>
        <w:tc>
          <w:tcPr>
            <w:tcW w:w="385" w:type="pct"/>
            <w:shd w:val="clear" w:color="auto" w:fill="auto"/>
            <w:vAlign w:val="center"/>
          </w:tcPr>
          <w:p w14:paraId="41D67FC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- 479,976</w:t>
            </w:r>
          </w:p>
        </w:tc>
      </w:tr>
      <w:tr w:rsidR="00497397" w:rsidRPr="000B3D2D" w14:paraId="3E6EFC39"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2CAC0BB8"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5F4A60AB"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社區發展及環境保護支出</w:t>
            </w:r>
          </w:p>
        </w:tc>
        <w:tc>
          <w:tcPr>
            <w:tcW w:w="327" w:type="pct"/>
            <w:shd w:val="clear" w:color="auto" w:fill="auto"/>
            <w:vAlign w:val="center"/>
          </w:tcPr>
          <w:p w14:paraId="436B5D4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367,688,000</w:t>
            </w:r>
          </w:p>
        </w:tc>
        <w:tc>
          <w:tcPr>
            <w:tcW w:w="299" w:type="pct"/>
            <w:shd w:val="clear" w:color="auto" w:fill="auto"/>
            <w:vAlign w:val="center"/>
          </w:tcPr>
          <w:p w14:paraId="08E57E5A"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315,386,225</w:t>
            </w:r>
          </w:p>
        </w:tc>
        <w:tc>
          <w:tcPr>
            <w:tcW w:w="356" w:type="pct"/>
            <w:shd w:val="clear" w:color="auto" w:fill="auto"/>
            <w:vAlign w:val="center"/>
          </w:tcPr>
          <w:p w14:paraId="672D0036"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46DF654"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40,075,418</w:t>
            </w:r>
          </w:p>
        </w:tc>
        <w:tc>
          <w:tcPr>
            <w:tcW w:w="326" w:type="pct"/>
            <w:shd w:val="clear" w:color="auto" w:fill="auto"/>
            <w:vAlign w:val="center"/>
          </w:tcPr>
          <w:p w14:paraId="498FBEC5"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355,461,643</w:t>
            </w:r>
          </w:p>
        </w:tc>
        <w:tc>
          <w:tcPr>
            <w:tcW w:w="330" w:type="pct"/>
            <w:shd w:val="clear" w:color="auto" w:fill="auto"/>
            <w:vAlign w:val="center"/>
          </w:tcPr>
          <w:p w14:paraId="2A9665A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66C5B810"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4A333134"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28F3673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315,386,225</w:t>
            </w:r>
          </w:p>
        </w:tc>
        <w:tc>
          <w:tcPr>
            <w:tcW w:w="357" w:type="pct"/>
            <w:shd w:val="clear" w:color="auto" w:fill="auto"/>
            <w:vAlign w:val="center"/>
          </w:tcPr>
          <w:p w14:paraId="1CCC76B7"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6AF2FF0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40,075,418</w:t>
            </w:r>
          </w:p>
        </w:tc>
        <w:tc>
          <w:tcPr>
            <w:tcW w:w="357" w:type="pct"/>
            <w:shd w:val="clear" w:color="auto" w:fill="auto"/>
            <w:vAlign w:val="center"/>
          </w:tcPr>
          <w:p w14:paraId="072DAFD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355,461,643</w:t>
            </w:r>
          </w:p>
        </w:tc>
        <w:tc>
          <w:tcPr>
            <w:tcW w:w="385" w:type="pct"/>
            <w:shd w:val="clear" w:color="auto" w:fill="auto"/>
            <w:vAlign w:val="center"/>
          </w:tcPr>
          <w:p w14:paraId="7EC09DB4"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- 12,226,357</w:t>
            </w:r>
          </w:p>
        </w:tc>
      </w:tr>
      <w:tr w:rsidR="00497397" w:rsidRPr="000B3D2D" w14:paraId="30BE016C"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42CEFE09"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hint="eastAsia"/>
                <w:noProof/>
                <w:spacing w:val="-10"/>
                <w:sz w:val="20"/>
              </w:rPr>
              <w:t>14</w:t>
            </w:r>
          </w:p>
        </w:tc>
        <w:tc>
          <w:tcPr>
            <w:tcW w:w="478" w:type="pct"/>
            <w:shd w:val="clear" w:color="auto" w:fill="auto"/>
            <w:vAlign w:val="center"/>
          </w:tcPr>
          <w:p w14:paraId="19F46541"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環境保護支出</w:t>
            </w:r>
          </w:p>
        </w:tc>
        <w:tc>
          <w:tcPr>
            <w:tcW w:w="327" w:type="pct"/>
            <w:shd w:val="clear" w:color="auto" w:fill="auto"/>
            <w:vAlign w:val="center"/>
          </w:tcPr>
          <w:p w14:paraId="4FDD3B1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360,618,000</w:t>
            </w:r>
          </w:p>
        </w:tc>
        <w:tc>
          <w:tcPr>
            <w:tcW w:w="299" w:type="pct"/>
            <w:shd w:val="clear" w:color="auto" w:fill="auto"/>
            <w:vAlign w:val="center"/>
          </w:tcPr>
          <w:p w14:paraId="7531B2D4"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308,359,541</w:t>
            </w:r>
          </w:p>
        </w:tc>
        <w:tc>
          <w:tcPr>
            <w:tcW w:w="356" w:type="pct"/>
            <w:shd w:val="clear" w:color="auto" w:fill="auto"/>
            <w:vAlign w:val="center"/>
          </w:tcPr>
          <w:p w14:paraId="0EA6736B"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22A681D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40,075,418</w:t>
            </w:r>
          </w:p>
        </w:tc>
        <w:tc>
          <w:tcPr>
            <w:tcW w:w="326" w:type="pct"/>
            <w:shd w:val="clear" w:color="auto" w:fill="auto"/>
            <w:vAlign w:val="center"/>
          </w:tcPr>
          <w:p w14:paraId="68D0419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348,434,959</w:t>
            </w:r>
          </w:p>
        </w:tc>
        <w:tc>
          <w:tcPr>
            <w:tcW w:w="330" w:type="pct"/>
            <w:shd w:val="clear" w:color="auto" w:fill="auto"/>
            <w:vAlign w:val="center"/>
          </w:tcPr>
          <w:p w14:paraId="18711CF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4670104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542D85F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7179B04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308,359,541</w:t>
            </w:r>
          </w:p>
        </w:tc>
        <w:tc>
          <w:tcPr>
            <w:tcW w:w="357" w:type="pct"/>
            <w:shd w:val="clear" w:color="auto" w:fill="auto"/>
            <w:vAlign w:val="center"/>
          </w:tcPr>
          <w:p w14:paraId="646C28D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467E852"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40,075,418</w:t>
            </w:r>
          </w:p>
        </w:tc>
        <w:tc>
          <w:tcPr>
            <w:tcW w:w="357" w:type="pct"/>
            <w:shd w:val="clear" w:color="auto" w:fill="auto"/>
            <w:vAlign w:val="center"/>
          </w:tcPr>
          <w:p w14:paraId="41486350"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348,434,959</w:t>
            </w:r>
          </w:p>
        </w:tc>
        <w:tc>
          <w:tcPr>
            <w:tcW w:w="385" w:type="pct"/>
            <w:shd w:val="clear" w:color="auto" w:fill="auto"/>
            <w:vAlign w:val="center"/>
          </w:tcPr>
          <w:p w14:paraId="1116BF8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- 12,183,041</w:t>
            </w:r>
          </w:p>
        </w:tc>
      </w:tr>
      <w:tr w:rsidR="00497397" w:rsidRPr="000B3D2D" w14:paraId="1EA6126D"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0449573E"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hint="eastAsia"/>
                <w:noProof/>
                <w:spacing w:val="-10"/>
                <w:sz w:val="20"/>
              </w:rPr>
              <w:lastRenderedPageBreak/>
              <w:t>15</w:t>
            </w:r>
          </w:p>
        </w:tc>
        <w:tc>
          <w:tcPr>
            <w:tcW w:w="478" w:type="pct"/>
            <w:shd w:val="clear" w:color="auto" w:fill="auto"/>
            <w:vAlign w:val="center"/>
          </w:tcPr>
          <w:p w14:paraId="0CA4922F"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社區發展支出</w:t>
            </w:r>
          </w:p>
        </w:tc>
        <w:tc>
          <w:tcPr>
            <w:tcW w:w="327" w:type="pct"/>
            <w:shd w:val="clear" w:color="auto" w:fill="auto"/>
            <w:vAlign w:val="center"/>
          </w:tcPr>
          <w:p w14:paraId="2088D271"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7,070,000</w:t>
            </w:r>
          </w:p>
        </w:tc>
        <w:tc>
          <w:tcPr>
            <w:tcW w:w="299" w:type="pct"/>
            <w:shd w:val="clear" w:color="auto" w:fill="auto"/>
            <w:vAlign w:val="center"/>
          </w:tcPr>
          <w:p w14:paraId="3BFE09D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7,026,684</w:t>
            </w:r>
          </w:p>
        </w:tc>
        <w:tc>
          <w:tcPr>
            <w:tcW w:w="356" w:type="pct"/>
            <w:shd w:val="clear" w:color="auto" w:fill="auto"/>
            <w:vAlign w:val="center"/>
          </w:tcPr>
          <w:p w14:paraId="1BCBB62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117A91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26" w:type="pct"/>
            <w:shd w:val="clear" w:color="auto" w:fill="auto"/>
            <w:vAlign w:val="center"/>
          </w:tcPr>
          <w:p w14:paraId="33BFD18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7,026,684</w:t>
            </w:r>
          </w:p>
        </w:tc>
        <w:tc>
          <w:tcPr>
            <w:tcW w:w="330" w:type="pct"/>
            <w:shd w:val="clear" w:color="auto" w:fill="auto"/>
            <w:vAlign w:val="center"/>
          </w:tcPr>
          <w:p w14:paraId="60D5AB43"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018224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38E7B7B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C7FAA9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7,026,684</w:t>
            </w:r>
          </w:p>
        </w:tc>
        <w:tc>
          <w:tcPr>
            <w:tcW w:w="357" w:type="pct"/>
            <w:shd w:val="clear" w:color="auto" w:fill="auto"/>
            <w:vAlign w:val="center"/>
          </w:tcPr>
          <w:p w14:paraId="38C14D4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6ABEB3D9"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1066CD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7,026,684</w:t>
            </w:r>
          </w:p>
        </w:tc>
        <w:tc>
          <w:tcPr>
            <w:tcW w:w="385" w:type="pct"/>
            <w:shd w:val="clear" w:color="auto" w:fill="auto"/>
            <w:vAlign w:val="center"/>
          </w:tcPr>
          <w:p w14:paraId="5E8B3CB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- 43,316</w:t>
            </w:r>
          </w:p>
        </w:tc>
      </w:tr>
      <w:tr w:rsidR="00497397" w:rsidRPr="000B3D2D" w14:paraId="57922CC6"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641DAB6C" w14:textId="77777777" w:rsidR="00497397" w:rsidRPr="000B3D2D" w:rsidRDefault="00497397" w:rsidP="00A15EF0">
            <w:pPr>
              <w:snapToGrid w:val="0"/>
              <w:spacing w:line="640" w:lineRule="exact"/>
              <w:ind w:rightChars="17" w:right="41"/>
              <w:jc w:val="center"/>
              <w:rPr>
                <w:rFonts w:ascii="新細明體" w:hAnsi="新細明體"/>
                <w:b/>
                <w:spacing w:val="-10"/>
                <w:sz w:val="20"/>
              </w:rPr>
            </w:pPr>
          </w:p>
        </w:tc>
        <w:tc>
          <w:tcPr>
            <w:tcW w:w="478" w:type="pct"/>
            <w:shd w:val="clear" w:color="auto" w:fill="auto"/>
            <w:vAlign w:val="center"/>
          </w:tcPr>
          <w:p w14:paraId="6146478B" w14:textId="77777777" w:rsidR="00497397" w:rsidRPr="000B3D2D" w:rsidRDefault="00497397" w:rsidP="00A15EF0">
            <w:pPr>
              <w:snapToGrid w:val="0"/>
              <w:spacing w:line="640" w:lineRule="exact"/>
              <w:ind w:right="17"/>
              <w:jc w:val="distribute"/>
              <w:rPr>
                <w:rFonts w:ascii="標楷體" w:eastAsia="標楷體" w:hAnsi="標楷體"/>
                <w:b/>
                <w:spacing w:val="-10"/>
                <w:sz w:val="20"/>
              </w:rPr>
            </w:pPr>
            <w:r w:rsidRPr="000B3D2D">
              <w:rPr>
                <w:rFonts w:ascii="標楷體" w:eastAsia="標楷體" w:hAnsi="標楷體" w:hint="eastAsia"/>
                <w:b/>
                <w:noProof/>
                <w:spacing w:val="-10"/>
                <w:sz w:val="20"/>
              </w:rPr>
              <w:t>補助及其他支出</w:t>
            </w:r>
          </w:p>
        </w:tc>
        <w:tc>
          <w:tcPr>
            <w:tcW w:w="327" w:type="pct"/>
            <w:shd w:val="clear" w:color="auto" w:fill="auto"/>
            <w:vAlign w:val="center"/>
          </w:tcPr>
          <w:p w14:paraId="60337C41"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130,000,000</w:t>
            </w:r>
          </w:p>
        </w:tc>
        <w:tc>
          <w:tcPr>
            <w:tcW w:w="299" w:type="pct"/>
            <w:shd w:val="clear" w:color="auto" w:fill="auto"/>
            <w:vAlign w:val="center"/>
          </w:tcPr>
          <w:p w14:paraId="3232C4DF"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23,591,190</w:t>
            </w:r>
          </w:p>
        </w:tc>
        <w:tc>
          <w:tcPr>
            <w:tcW w:w="356" w:type="pct"/>
            <w:shd w:val="clear" w:color="auto" w:fill="auto"/>
            <w:vAlign w:val="center"/>
          </w:tcPr>
          <w:p w14:paraId="60B77122"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787C022F"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94,253,483</w:t>
            </w:r>
          </w:p>
        </w:tc>
        <w:tc>
          <w:tcPr>
            <w:tcW w:w="326" w:type="pct"/>
            <w:shd w:val="clear" w:color="auto" w:fill="auto"/>
            <w:vAlign w:val="center"/>
          </w:tcPr>
          <w:p w14:paraId="486CC74D"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117,844,673</w:t>
            </w:r>
          </w:p>
        </w:tc>
        <w:tc>
          <w:tcPr>
            <w:tcW w:w="330" w:type="pct"/>
            <w:shd w:val="clear" w:color="auto" w:fill="auto"/>
            <w:vAlign w:val="center"/>
          </w:tcPr>
          <w:p w14:paraId="1026A320"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354CC769"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30" w:type="pct"/>
            <w:shd w:val="clear" w:color="auto" w:fill="auto"/>
            <w:vAlign w:val="center"/>
          </w:tcPr>
          <w:p w14:paraId="5D8AD73E"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270460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23,591,190</w:t>
            </w:r>
          </w:p>
        </w:tc>
        <w:tc>
          <w:tcPr>
            <w:tcW w:w="357" w:type="pct"/>
            <w:shd w:val="clear" w:color="auto" w:fill="auto"/>
            <w:vAlign w:val="center"/>
          </w:tcPr>
          <w:p w14:paraId="183B78F3"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hint="eastAsia"/>
                <w:b/>
                <w:noProof/>
                <w:spacing w:val="-10"/>
                <w:sz w:val="20"/>
              </w:rPr>
              <w:t>－</w:t>
            </w:r>
          </w:p>
        </w:tc>
        <w:tc>
          <w:tcPr>
            <w:tcW w:w="357" w:type="pct"/>
            <w:shd w:val="clear" w:color="auto" w:fill="auto"/>
            <w:vAlign w:val="center"/>
          </w:tcPr>
          <w:p w14:paraId="3C9BC62A"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94,253,483</w:t>
            </w:r>
          </w:p>
        </w:tc>
        <w:tc>
          <w:tcPr>
            <w:tcW w:w="357" w:type="pct"/>
            <w:shd w:val="clear" w:color="auto" w:fill="auto"/>
            <w:vAlign w:val="center"/>
          </w:tcPr>
          <w:p w14:paraId="3F0E0277"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117,844,673</w:t>
            </w:r>
          </w:p>
        </w:tc>
        <w:tc>
          <w:tcPr>
            <w:tcW w:w="385" w:type="pct"/>
            <w:shd w:val="clear" w:color="auto" w:fill="auto"/>
            <w:vAlign w:val="center"/>
          </w:tcPr>
          <w:p w14:paraId="17815478" w14:textId="77777777" w:rsidR="00497397" w:rsidRPr="000B3D2D" w:rsidRDefault="00497397" w:rsidP="00A15EF0">
            <w:pPr>
              <w:snapToGrid w:val="0"/>
              <w:spacing w:line="640" w:lineRule="exact"/>
              <w:ind w:right="17"/>
              <w:jc w:val="right"/>
              <w:rPr>
                <w:rFonts w:ascii="新細明體" w:hAnsi="新細明體"/>
                <w:b/>
                <w:spacing w:val="-10"/>
                <w:sz w:val="20"/>
              </w:rPr>
            </w:pPr>
            <w:r w:rsidRPr="000B3D2D">
              <w:rPr>
                <w:rFonts w:ascii="新細明體" w:hAnsi="新細明體"/>
                <w:b/>
                <w:noProof/>
                <w:spacing w:val="-10"/>
                <w:sz w:val="20"/>
              </w:rPr>
              <w:t>- 12,155,327</w:t>
            </w:r>
          </w:p>
        </w:tc>
      </w:tr>
      <w:tr w:rsidR="00497397" w:rsidRPr="000B3D2D" w14:paraId="3BC85FC3" w14:textId="77777777" w:rsidTr="00A15EF0">
        <w:tblPrEx>
          <w:tblBorders>
            <w:left w:val="none" w:sz="0" w:space="0" w:color="auto"/>
            <w:right w:val="none" w:sz="0" w:space="0" w:color="auto"/>
            <w:insideH w:val="none" w:sz="0" w:space="0" w:color="auto"/>
          </w:tblBorders>
        </w:tblPrEx>
        <w:trPr>
          <w:cantSplit/>
          <w:trHeight w:val="395"/>
        </w:trPr>
        <w:tc>
          <w:tcPr>
            <w:tcW w:w="82" w:type="pct"/>
            <w:shd w:val="clear" w:color="auto" w:fill="auto"/>
            <w:vAlign w:val="center"/>
          </w:tcPr>
          <w:p w14:paraId="1DCC9614" w14:textId="77777777" w:rsidR="00497397" w:rsidRPr="000B3D2D" w:rsidRDefault="00497397" w:rsidP="00A15EF0">
            <w:pPr>
              <w:snapToGrid w:val="0"/>
              <w:spacing w:line="640" w:lineRule="exact"/>
              <w:ind w:rightChars="17" w:right="41"/>
              <w:jc w:val="center"/>
              <w:rPr>
                <w:rFonts w:ascii="新細明體" w:hAnsi="新細明體"/>
                <w:spacing w:val="-10"/>
                <w:sz w:val="20"/>
              </w:rPr>
            </w:pPr>
            <w:r w:rsidRPr="000B3D2D">
              <w:rPr>
                <w:rFonts w:ascii="新細明體" w:hAnsi="新細明體" w:hint="eastAsia"/>
                <w:noProof/>
                <w:spacing w:val="-10"/>
                <w:sz w:val="20"/>
              </w:rPr>
              <w:t>16</w:t>
            </w:r>
          </w:p>
        </w:tc>
        <w:tc>
          <w:tcPr>
            <w:tcW w:w="478" w:type="pct"/>
            <w:shd w:val="clear" w:color="auto" w:fill="auto"/>
            <w:vAlign w:val="center"/>
          </w:tcPr>
          <w:p w14:paraId="4CA63131" w14:textId="77777777" w:rsidR="00497397" w:rsidRPr="000B3D2D" w:rsidRDefault="00497397" w:rsidP="00A15EF0">
            <w:pPr>
              <w:snapToGrid w:val="0"/>
              <w:spacing w:line="640" w:lineRule="exact"/>
              <w:ind w:right="17"/>
              <w:jc w:val="distribute"/>
              <w:rPr>
                <w:rFonts w:ascii="標楷體" w:eastAsia="標楷體" w:hAnsi="標楷體"/>
                <w:spacing w:val="-10"/>
                <w:sz w:val="20"/>
              </w:rPr>
            </w:pPr>
            <w:r w:rsidRPr="000B3D2D">
              <w:rPr>
                <w:rFonts w:ascii="標楷體" w:eastAsia="標楷體" w:hAnsi="標楷體" w:hint="eastAsia"/>
                <w:noProof/>
                <w:spacing w:val="-10"/>
                <w:sz w:val="20"/>
              </w:rPr>
              <w:t>其他支出</w:t>
            </w:r>
          </w:p>
        </w:tc>
        <w:tc>
          <w:tcPr>
            <w:tcW w:w="327" w:type="pct"/>
            <w:shd w:val="clear" w:color="auto" w:fill="auto"/>
            <w:vAlign w:val="center"/>
          </w:tcPr>
          <w:p w14:paraId="1EB9F9EC"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130,000,000</w:t>
            </w:r>
          </w:p>
        </w:tc>
        <w:tc>
          <w:tcPr>
            <w:tcW w:w="299" w:type="pct"/>
            <w:shd w:val="clear" w:color="auto" w:fill="auto"/>
            <w:vAlign w:val="center"/>
          </w:tcPr>
          <w:p w14:paraId="5FB59365"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23,591,190</w:t>
            </w:r>
          </w:p>
        </w:tc>
        <w:tc>
          <w:tcPr>
            <w:tcW w:w="356" w:type="pct"/>
            <w:shd w:val="clear" w:color="auto" w:fill="auto"/>
            <w:vAlign w:val="center"/>
          </w:tcPr>
          <w:p w14:paraId="53E4808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00239808"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94,253,483</w:t>
            </w:r>
          </w:p>
        </w:tc>
        <w:tc>
          <w:tcPr>
            <w:tcW w:w="326" w:type="pct"/>
            <w:shd w:val="clear" w:color="auto" w:fill="auto"/>
            <w:vAlign w:val="center"/>
          </w:tcPr>
          <w:p w14:paraId="708C2E5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117,844,673</w:t>
            </w:r>
          </w:p>
        </w:tc>
        <w:tc>
          <w:tcPr>
            <w:tcW w:w="330" w:type="pct"/>
            <w:shd w:val="clear" w:color="auto" w:fill="auto"/>
            <w:vAlign w:val="center"/>
          </w:tcPr>
          <w:p w14:paraId="4CDAABB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7BFAEAFD"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30" w:type="pct"/>
            <w:shd w:val="clear" w:color="auto" w:fill="auto"/>
            <w:vAlign w:val="center"/>
          </w:tcPr>
          <w:p w14:paraId="6415E5B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371B915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23,591,190</w:t>
            </w:r>
          </w:p>
        </w:tc>
        <w:tc>
          <w:tcPr>
            <w:tcW w:w="357" w:type="pct"/>
            <w:shd w:val="clear" w:color="auto" w:fill="auto"/>
            <w:vAlign w:val="center"/>
          </w:tcPr>
          <w:p w14:paraId="37A3EFAE"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hint="eastAsia"/>
                <w:noProof/>
                <w:spacing w:val="-10"/>
                <w:sz w:val="20"/>
              </w:rPr>
              <w:t>－</w:t>
            </w:r>
          </w:p>
        </w:tc>
        <w:tc>
          <w:tcPr>
            <w:tcW w:w="357" w:type="pct"/>
            <w:shd w:val="clear" w:color="auto" w:fill="auto"/>
            <w:vAlign w:val="center"/>
          </w:tcPr>
          <w:p w14:paraId="272EB2B7"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94,253,483</w:t>
            </w:r>
          </w:p>
        </w:tc>
        <w:tc>
          <w:tcPr>
            <w:tcW w:w="357" w:type="pct"/>
            <w:shd w:val="clear" w:color="auto" w:fill="auto"/>
            <w:vAlign w:val="center"/>
          </w:tcPr>
          <w:p w14:paraId="458ADB6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117,844,673</w:t>
            </w:r>
          </w:p>
        </w:tc>
        <w:tc>
          <w:tcPr>
            <w:tcW w:w="385" w:type="pct"/>
            <w:shd w:val="clear" w:color="auto" w:fill="auto"/>
            <w:vAlign w:val="center"/>
          </w:tcPr>
          <w:p w14:paraId="7B104F8A" w14:textId="77777777" w:rsidR="00497397" w:rsidRPr="000B3D2D" w:rsidRDefault="00497397" w:rsidP="00A15EF0">
            <w:pPr>
              <w:snapToGrid w:val="0"/>
              <w:spacing w:line="640" w:lineRule="exact"/>
              <w:ind w:right="17"/>
              <w:jc w:val="right"/>
              <w:rPr>
                <w:rFonts w:ascii="新細明體" w:hAnsi="新細明體"/>
                <w:spacing w:val="-10"/>
                <w:sz w:val="20"/>
              </w:rPr>
            </w:pPr>
            <w:r w:rsidRPr="000B3D2D">
              <w:rPr>
                <w:rFonts w:ascii="新細明體" w:hAnsi="新細明體"/>
                <w:noProof/>
                <w:spacing w:val="-10"/>
                <w:sz w:val="20"/>
              </w:rPr>
              <w:t>- 12,155,327</w:t>
            </w:r>
          </w:p>
        </w:tc>
      </w:tr>
    </w:tbl>
    <w:p w14:paraId="110E94C8" w14:textId="77777777" w:rsidR="00497397" w:rsidRPr="000B3D2D" w:rsidRDefault="00497397" w:rsidP="00497397">
      <w:pPr>
        <w:pStyle w:val="a3"/>
        <w:tabs>
          <w:tab w:val="clear" w:pos="4153"/>
          <w:tab w:val="clear" w:pos="8306"/>
        </w:tabs>
        <w:snapToGrid/>
        <w:rPr>
          <w:rFonts w:ascii="標楷體" w:eastAsia="標楷體" w:hAnsi="標楷體"/>
        </w:rPr>
      </w:pPr>
    </w:p>
    <w:p w14:paraId="40F5BD1F" w14:textId="29811C72" w:rsidR="00943AD4" w:rsidRPr="000B3D2D" w:rsidRDefault="00943AD4">
      <w:pPr>
        <w:widowControl/>
      </w:pPr>
      <w:r w:rsidRPr="000B3D2D">
        <w:br w:type="page"/>
      </w:r>
    </w:p>
    <w:p w14:paraId="5988D8A5" w14:textId="77777777" w:rsidR="00943AD4" w:rsidRPr="000B3D2D" w:rsidRDefault="00943AD4" w:rsidP="007527B5">
      <w:pPr>
        <w:sectPr w:rsidR="00943AD4" w:rsidRPr="000B3D2D" w:rsidSect="00571E8A">
          <w:headerReference w:type="default" r:id="rId43"/>
          <w:footerReference w:type="default" r:id="rId44"/>
          <w:headerReference w:type="first" r:id="rId45"/>
          <w:footerReference w:type="first" r:id="rId46"/>
          <w:type w:val="nextColumn"/>
          <w:pgSz w:w="23811" w:h="16838" w:orient="landscape" w:code="8"/>
          <w:pgMar w:top="1418" w:right="992" w:bottom="1418" w:left="992" w:header="1021" w:footer="737" w:gutter="0"/>
          <w:cols w:space="425"/>
          <w:titlePg/>
          <w:docGrid w:linePitch="360"/>
        </w:sect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
        <w:gridCol w:w="629"/>
        <w:gridCol w:w="2401"/>
        <w:gridCol w:w="1546"/>
        <w:gridCol w:w="1441"/>
        <w:gridCol w:w="1074"/>
        <w:gridCol w:w="367"/>
        <w:gridCol w:w="1441"/>
        <w:gridCol w:w="1441"/>
        <w:gridCol w:w="1515"/>
        <w:gridCol w:w="1519"/>
        <w:gridCol w:w="1519"/>
        <w:gridCol w:w="1519"/>
        <w:gridCol w:w="707"/>
        <w:gridCol w:w="1716"/>
        <w:gridCol w:w="777"/>
        <w:gridCol w:w="1581"/>
        <w:gridCol w:w="598"/>
      </w:tblGrid>
      <w:tr w:rsidR="00943AD4" w:rsidRPr="000B3D2D" w14:paraId="7A396105" w14:textId="77777777" w:rsidTr="00A15EF0">
        <w:trPr>
          <w:gridBefore w:val="1"/>
          <w:wBefore w:w="9" w:type="pct"/>
          <w:cantSplit/>
          <w:trHeight w:val="270"/>
          <w:tblHeader/>
        </w:trPr>
        <w:tc>
          <w:tcPr>
            <w:tcW w:w="144" w:type="pct"/>
            <w:tcBorders>
              <w:top w:val="nil"/>
              <w:left w:val="nil"/>
              <w:bottom w:val="nil"/>
              <w:right w:val="nil"/>
            </w:tcBorders>
          </w:tcPr>
          <w:p w14:paraId="47276466" w14:textId="77777777" w:rsidR="00943AD4" w:rsidRPr="000B3D2D" w:rsidRDefault="00943AD4" w:rsidP="00A15EF0">
            <w:pPr>
              <w:jc w:val="right"/>
              <w:rPr>
                <w:rFonts w:eastAsia="標楷體"/>
                <w:sz w:val="20"/>
              </w:rPr>
            </w:pPr>
            <w:r w:rsidRPr="000B3D2D">
              <w:rPr>
                <w:rFonts w:eastAsia="標楷體" w:hint="eastAsia"/>
                <w:sz w:val="20"/>
              </w:rPr>
              <w:lastRenderedPageBreak/>
              <w:t>經常</w:t>
            </w:r>
          </w:p>
        </w:tc>
        <w:tc>
          <w:tcPr>
            <w:tcW w:w="1480" w:type="pct"/>
            <w:gridSpan w:val="4"/>
            <w:vMerge w:val="restart"/>
            <w:tcBorders>
              <w:top w:val="nil"/>
              <w:left w:val="nil"/>
              <w:bottom w:val="nil"/>
              <w:right w:val="nil"/>
            </w:tcBorders>
            <w:vAlign w:val="center"/>
          </w:tcPr>
          <w:p w14:paraId="4D437AF0" w14:textId="77777777" w:rsidR="00943AD4" w:rsidRPr="000B3D2D" w:rsidRDefault="00943AD4" w:rsidP="00A15EF0">
            <w:pPr>
              <w:ind w:left="-42" w:right="80"/>
              <w:rPr>
                <w:rFonts w:eastAsia="標楷體"/>
                <w:sz w:val="20"/>
              </w:rPr>
            </w:pPr>
            <w:r w:rsidRPr="000B3D2D">
              <w:rPr>
                <w:rFonts w:eastAsia="標楷體" w:hint="eastAsia"/>
                <w:sz w:val="20"/>
              </w:rPr>
              <w:t>門</w:t>
            </w:r>
            <w:proofErr w:type="gramStart"/>
            <w:r w:rsidRPr="000B3D2D">
              <w:rPr>
                <w:rFonts w:eastAsia="標楷體" w:hint="eastAsia"/>
                <w:sz w:val="20"/>
              </w:rPr>
              <w:t>併</w:t>
            </w:r>
            <w:proofErr w:type="gramEnd"/>
            <w:r w:rsidRPr="000B3D2D">
              <w:rPr>
                <w:rFonts w:eastAsia="標楷體" w:hint="eastAsia"/>
                <w:sz w:val="20"/>
              </w:rPr>
              <w:t>計</w:t>
            </w:r>
          </w:p>
        </w:tc>
        <w:tc>
          <w:tcPr>
            <w:tcW w:w="3367" w:type="pct"/>
            <w:gridSpan w:val="12"/>
            <w:vMerge w:val="restart"/>
            <w:tcBorders>
              <w:top w:val="nil"/>
              <w:left w:val="nil"/>
              <w:right w:val="nil"/>
            </w:tcBorders>
            <w:vAlign w:val="center"/>
          </w:tcPr>
          <w:p w14:paraId="30D039E2" w14:textId="77777777" w:rsidR="00943AD4" w:rsidRPr="000B3D2D" w:rsidRDefault="00943AD4" w:rsidP="00A15EF0">
            <w:pPr>
              <w:tabs>
                <w:tab w:val="left" w:pos="12645"/>
              </w:tabs>
              <w:wordWrap w:val="0"/>
              <w:ind w:right="7"/>
              <w:jc w:val="right"/>
              <w:rPr>
                <w:rFonts w:eastAsia="標楷體"/>
                <w:sz w:val="20"/>
              </w:rPr>
            </w:pPr>
            <w:r w:rsidRPr="000B3D2D">
              <w:rPr>
                <w:rFonts w:eastAsia="標楷體"/>
                <w:sz w:val="20"/>
              </w:rPr>
              <w:t xml:space="preserve">  </w:t>
            </w:r>
            <w:r w:rsidRPr="000B3D2D">
              <w:rPr>
                <w:rFonts w:eastAsia="標楷體" w:hint="eastAsia"/>
                <w:sz w:val="20"/>
              </w:rPr>
              <w:t xml:space="preserve">                                                                                                              </w:t>
            </w:r>
          </w:p>
          <w:p w14:paraId="3F494DC5" w14:textId="77777777" w:rsidR="00943AD4" w:rsidRPr="000B3D2D" w:rsidRDefault="00943AD4" w:rsidP="009C493D">
            <w:pPr>
              <w:tabs>
                <w:tab w:val="left" w:pos="12882"/>
              </w:tabs>
              <w:jc w:val="right"/>
              <w:rPr>
                <w:rFonts w:eastAsia="標楷體"/>
                <w:sz w:val="20"/>
              </w:rPr>
            </w:pPr>
            <w:r w:rsidRPr="000B3D2D">
              <w:rPr>
                <w:rFonts w:eastAsia="標楷體" w:hint="eastAsia"/>
                <w:sz w:val="20"/>
              </w:rPr>
              <w:t>單位</w:t>
            </w:r>
            <w:r w:rsidRPr="000B3D2D">
              <w:rPr>
                <w:rFonts w:eastAsia="標楷體"/>
                <w:sz w:val="20"/>
              </w:rPr>
              <w:t>：</w:t>
            </w:r>
            <w:r w:rsidRPr="000B3D2D">
              <w:rPr>
                <w:rFonts w:eastAsia="標楷體" w:hint="eastAsia"/>
                <w:sz w:val="20"/>
              </w:rPr>
              <w:t>新臺幣元</w:t>
            </w:r>
          </w:p>
        </w:tc>
      </w:tr>
      <w:tr w:rsidR="00943AD4" w:rsidRPr="000B3D2D" w14:paraId="653E7CED" w14:textId="77777777" w:rsidTr="00A15EF0">
        <w:trPr>
          <w:gridBefore w:val="1"/>
          <w:wBefore w:w="9" w:type="pct"/>
          <w:cantSplit/>
          <w:trHeight w:val="270"/>
          <w:tblHeader/>
        </w:trPr>
        <w:tc>
          <w:tcPr>
            <w:tcW w:w="144" w:type="pct"/>
            <w:tcBorders>
              <w:top w:val="nil"/>
              <w:left w:val="nil"/>
              <w:right w:val="nil"/>
            </w:tcBorders>
          </w:tcPr>
          <w:p w14:paraId="064BF096" w14:textId="77777777" w:rsidR="00943AD4" w:rsidRPr="000B3D2D" w:rsidRDefault="00943AD4" w:rsidP="00A15EF0">
            <w:pPr>
              <w:jc w:val="right"/>
              <w:rPr>
                <w:rFonts w:eastAsia="標楷體"/>
                <w:sz w:val="20"/>
              </w:rPr>
            </w:pPr>
            <w:r w:rsidRPr="000B3D2D">
              <w:rPr>
                <w:rFonts w:eastAsia="標楷體" w:hint="eastAsia"/>
                <w:sz w:val="20"/>
              </w:rPr>
              <w:t>資本</w:t>
            </w:r>
          </w:p>
        </w:tc>
        <w:tc>
          <w:tcPr>
            <w:tcW w:w="1480" w:type="pct"/>
            <w:gridSpan w:val="4"/>
            <w:vMerge/>
            <w:tcBorders>
              <w:top w:val="nil"/>
              <w:left w:val="nil"/>
              <w:right w:val="nil"/>
            </w:tcBorders>
          </w:tcPr>
          <w:p w14:paraId="2A595008" w14:textId="77777777" w:rsidR="00943AD4" w:rsidRPr="000B3D2D" w:rsidRDefault="00943AD4" w:rsidP="00A15EF0">
            <w:pPr>
              <w:ind w:right="-186"/>
              <w:jc w:val="right"/>
              <w:rPr>
                <w:rFonts w:eastAsia="標楷體"/>
                <w:sz w:val="20"/>
              </w:rPr>
            </w:pPr>
          </w:p>
        </w:tc>
        <w:tc>
          <w:tcPr>
            <w:tcW w:w="3367" w:type="pct"/>
            <w:gridSpan w:val="12"/>
            <w:vMerge/>
            <w:tcBorders>
              <w:left w:val="nil"/>
              <w:right w:val="nil"/>
            </w:tcBorders>
            <w:vAlign w:val="bottom"/>
          </w:tcPr>
          <w:p w14:paraId="3F601CD2" w14:textId="77777777" w:rsidR="00943AD4" w:rsidRPr="000B3D2D" w:rsidRDefault="00943AD4" w:rsidP="00A15EF0">
            <w:pPr>
              <w:tabs>
                <w:tab w:val="left" w:pos="12882"/>
              </w:tabs>
              <w:ind w:right="7"/>
              <w:rPr>
                <w:rFonts w:eastAsia="標楷體"/>
                <w:sz w:val="20"/>
              </w:rPr>
            </w:pPr>
          </w:p>
        </w:tc>
      </w:tr>
      <w:tr w:rsidR="00943AD4" w:rsidRPr="000B3D2D" w14:paraId="61E6A27E" w14:textId="77777777" w:rsidTr="00A15EF0">
        <w:trPr>
          <w:cantSplit/>
          <w:tblHeader/>
        </w:trPr>
        <w:tc>
          <w:tcPr>
            <w:tcW w:w="703" w:type="pct"/>
            <w:gridSpan w:val="3"/>
            <w:tcBorders>
              <w:left w:val="nil"/>
            </w:tcBorders>
            <w:vAlign w:val="center"/>
          </w:tcPr>
          <w:p w14:paraId="294B8BBB" w14:textId="77777777" w:rsidR="00943AD4" w:rsidRPr="000B3D2D" w:rsidRDefault="00943AD4" w:rsidP="00A15EF0">
            <w:pPr>
              <w:ind w:left="360" w:right="292"/>
              <w:jc w:val="distribute"/>
              <w:rPr>
                <w:rFonts w:eastAsia="標楷體"/>
                <w:sz w:val="20"/>
              </w:rPr>
            </w:pPr>
            <w:r w:rsidRPr="000B3D2D">
              <w:rPr>
                <w:rFonts w:eastAsia="標楷體" w:hint="eastAsia"/>
                <w:sz w:val="20"/>
              </w:rPr>
              <w:t>科目</w:t>
            </w:r>
          </w:p>
        </w:tc>
        <w:tc>
          <w:tcPr>
            <w:tcW w:w="354" w:type="pct"/>
            <w:vMerge w:val="restart"/>
            <w:vAlign w:val="center"/>
          </w:tcPr>
          <w:p w14:paraId="523C5388" w14:textId="77777777" w:rsidR="00943AD4" w:rsidRPr="000B3D2D" w:rsidRDefault="00943AD4" w:rsidP="00A15EF0">
            <w:pPr>
              <w:ind w:left="48" w:right="94"/>
              <w:jc w:val="distribute"/>
              <w:rPr>
                <w:rFonts w:eastAsia="標楷體"/>
                <w:sz w:val="20"/>
              </w:rPr>
            </w:pPr>
            <w:r w:rsidRPr="000B3D2D">
              <w:rPr>
                <w:rFonts w:eastAsia="標楷體" w:hint="eastAsia"/>
                <w:sz w:val="20"/>
              </w:rPr>
              <w:t>預算數</w:t>
            </w:r>
          </w:p>
        </w:tc>
        <w:tc>
          <w:tcPr>
            <w:tcW w:w="1320" w:type="pct"/>
            <w:gridSpan w:val="5"/>
            <w:vAlign w:val="center"/>
          </w:tcPr>
          <w:p w14:paraId="6F5D76FF" w14:textId="77777777" w:rsidR="00943AD4" w:rsidRPr="000B3D2D" w:rsidRDefault="00943AD4" w:rsidP="00A15EF0">
            <w:pPr>
              <w:ind w:left="70" w:right="92"/>
              <w:jc w:val="distribute"/>
              <w:rPr>
                <w:rFonts w:eastAsia="標楷體"/>
                <w:sz w:val="20"/>
              </w:rPr>
            </w:pPr>
            <w:r w:rsidRPr="000B3D2D">
              <w:rPr>
                <w:rFonts w:eastAsia="標楷體" w:hint="eastAsia"/>
                <w:sz w:val="20"/>
              </w:rPr>
              <w:t>決算數</w:t>
            </w:r>
          </w:p>
        </w:tc>
        <w:tc>
          <w:tcPr>
            <w:tcW w:w="1553" w:type="pct"/>
            <w:gridSpan w:val="5"/>
            <w:vAlign w:val="center"/>
          </w:tcPr>
          <w:p w14:paraId="6FAB18BC" w14:textId="77777777" w:rsidR="00943AD4" w:rsidRPr="000B3D2D" w:rsidRDefault="00943AD4" w:rsidP="00A15EF0">
            <w:pPr>
              <w:ind w:left="70" w:right="92"/>
              <w:jc w:val="distribute"/>
              <w:rPr>
                <w:rFonts w:eastAsia="標楷體"/>
                <w:sz w:val="20"/>
              </w:rPr>
            </w:pPr>
            <w:r w:rsidRPr="000B3D2D">
              <w:rPr>
                <w:rFonts w:eastAsia="標楷體" w:hint="eastAsia"/>
                <w:sz w:val="20"/>
              </w:rPr>
              <w:t>決算審定數</w:t>
            </w:r>
          </w:p>
        </w:tc>
        <w:tc>
          <w:tcPr>
            <w:tcW w:w="571" w:type="pct"/>
            <w:gridSpan w:val="2"/>
            <w:vAlign w:val="center"/>
          </w:tcPr>
          <w:p w14:paraId="11E0C721" w14:textId="77777777" w:rsidR="00943AD4" w:rsidRPr="000B3D2D" w:rsidRDefault="00943AD4" w:rsidP="00A15EF0">
            <w:pPr>
              <w:ind w:left="70" w:right="92"/>
              <w:jc w:val="distribute"/>
              <w:rPr>
                <w:rFonts w:eastAsia="標楷體"/>
                <w:sz w:val="20"/>
              </w:rPr>
            </w:pPr>
            <w:r w:rsidRPr="000B3D2D">
              <w:rPr>
                <w:rFonts w:eastAsia="標楷體" w:hint="eastAsia"/>
                <w:sz w:val="20"/>
              </w:rPr>
              <w:t>決算審定數與預</w:t>
            </w:r>
          </w:p>
          <w:p w14:paraId="774406F1" w14:textId="77777777" w:rsidR="00943AD4" w:rsidRPr="000B3D2D" w:rsidRDefault="00943AD4" w:rsidP="00A15EF0">
            <w:pPr>
              <w:ind w:left="70" w:right="92"/>
              <w:jc w:val="distribute"/>
              <w:rPr>
                <w:rFonts w:eastAsia="標楷體"/>
                <w:sz w:val="20"/>
              </w:rPr>
            </w:pPr>
            <w:r w:rsidRPr="000B3D2D">
              <w:rPr>
                <w:rFonts w:eastAsia="標楷體" w:hint="eastAsia"/>
                <w:sz w:val="20"/>
              </w:rPr>
              <w:t>算數比較增減</w:t>
            </w:r>
          </w:p>
        </w:tc>
        <w:tc>
          <w:tcPr>
            <w:tcW w:w="499" w:type="pct"/>
            <w:gridSpan w:val="2"/>
            <w:tcBorders>
              <w:right w:val="nil"/>
            </w:tcBorders>
            <w:vAlign w:val="center"/>
          </w:tcPr>
          <w:p w14:paraId="07CB301C" w14:textId="77777777" w:rsidR="00943AD4" w:rsidRPr="000B3D2D" w:rsidRDefault="00943AD4" w:rsidP="00A15EF0">
            <w:pPr>
              <w:ind w:left="70" w:right="92"/>
              <w:jc w:val="distribute"/>
              <w:rPr>
                <w:rFonts w:eastAsia="標楷體"/>
                <w:sz w:val="20"/>
              </w:rPr>
            </w:pPr>
            <w:r w:rsidRPr="000B3D2D">
              <w:rPr>
                <w:rFonts w:eastAsia="標楷體" w:hint="eastAsia"/>
                <w:sz w:val="20"/>
              </w:rPr>
              <w:t>決算審定數與</w:t>
            </w:r>
          </w:p>
          <w:p w14:paraId="19014CA9" w14:textId="77777777" w:rsidR="00943AD4" w:rsidRPr="000B3D2D" w:rsidRDefault="00943AD4" w:rsidP="00A15EF0">
            <w:pPr>
              <w:ind w:left="70" w:right="92"/>
              <w:jc w:val="distribute"/>
              <w:rPr>
                <w:rFonts w:eastAsia="標楷體"/>
                <w:sz w:val="20"/>
              </w:rPr>
            </w:pPr>
            <w:r w:rsidRPr="000B3D2D">
              <w:rPr>
                <w:rFonts w:eastAsia="標楷體" w:hint="eastAsia"/>
                <w:sz w:val="20"/>
              </w:rPr>
              <w:t>決算數比較增減</w:t>
            </w:r>
          </w:p>
        </w:tc>
      </w:tr>
      <w:tr w:rsidR="00943AD4" w:rsidRPr="000B3D2D" w14:paraId="69527672" w14:textId="77777777" w:rsidTr="00A15EF0">
        <w:trPr>
          <w:cantSplit/>
          <w:tblHeader/>
        </w:trPr>
        <w:tc>
          <w:tcPr>
            <w:tcW w:w="153" w:type="pct"/>
            <w:gridSpan w:val="2"/>
            <w:tcBorders>
              <w:left w:val="nil"/>
            </w:tcBorders>
            <w:vAlign w:val="center"/>
          </w:tcPr>
          <w:p w14:paraId="67F4B754" w14:textId="77777777" w:rsidR="00943AD4" w:rsidRPr="000B3D2D" w:rsidRDefault="00943AD4" w:rsidP="00A15EF0">
            <w:pPr>
              <w:jc w:val="center"/>
              <w:rPr>
                <w:rFonts w:eastAsia="標楷體"/>
                <w:sz w:val="20"/>
              </w:rPr>
            </w:pPr>
            <w:r w:rsidRPr="000B3D2D">
              <w:rPr>
                <w:rFonts w:eastAsia="標楷體" w:hint="eastAsia"/>
                <w:sz w:val="20"/>
              </w:rPr>
              <w:t>款</w:t>
            </w:r>
          </w:p>
        </w:tc>
        <w:tc>
          <w:tcPr>
            <w:tcW w:w="550" w:type="pct"/>
            <w:vAlign w:val="center"/>
          </w:tcPr>
          <w:p w14:paraId="3229FF83" w14:textId="77777777" w:rsidR="00943AD4" w:rsidRPr="000B3D2D" w:rsidRDefault="00943AD4" w:rsidP="00A15EF0">
            <w:pPr>
              <w:ind w:left="214" w:right="280"/>
              <w:jc w:val="distribute"/>
              <w:rPr>
                <w:rFonts w:eastAsia="標楷體"/>
                <w:sz w:val="20"/>
              </w:rPr>
            </w:pPr>
            <w:r w:rsidRPr="000B3D2D">
              <w:rPr>
                <w:rFonts w:eastAsia="標楷體" w:hint="eastAsia"/>
                <w:sz w:val="20"/>
              </w:rPr>
              <w:t>名稱</w:t>
            </w:r>
          </w:p>
        </w:tc>
        <w:tc>
          <w:tcPr>
            <w:tcW w:w="354" w:type="pct"/>
            <w:vMerge/>
            <w:vAlign w:val="center"/>
          </w:tcPr>
          <w:p w14:paraId="103C10F2" w14:textId="77777777" w:rsidR="00943AD4" w:rsidRPr="000B3D2D" w:rsidRDefault="00943AD4" w:rsidP="00A15EF0">
            <w:pPr>
              <w:ind w:left="48" w:right="94"/>
              <w:jc w:val="distribute"/>
              <w:rPr>
                <w:rFonts w:eastAsia="標楷體"/>
                <w:sz w:val="20"/>
              </w:rPr>
            </w:pPr>
          </w:p>
        </w:tc>
        <w:tc>
          <w:tcPr>
            <w:tcW w:w="330" w:type="pct"/>
            <w:vAlign w:val="center"/>
          </w:tcPr>
          <w:p w14:paraId="6B62CAE9" w14:textId="77777777" w:rsidR="00943AD4" w:rsidRPr="000B3D2D" w:rsidRDefault="00943AD4" w:rsidP="00A15EF0">
            <w:pPr>
              <w:ind w:left="48" w:right="94"/>
              <w:jc w:val="distribute"/>
              <w:rPr>
                <w:rFonts w:eastAsia="標楷體"/>
                <w:sz w:val="20"/>
              </w:rPr>
            </w:pPr>
            <w:r w:rsidRPr="000B3D2D">
              <w:rPr>
                <w:rFonts w:eastAsia="標楷體" w:hint="eastAsia"/>
                <w:sz w:val="20"/>
              </w:rPr>
              <w:t>實現數</w:t>
            </w:r>
          </w:p>
        </w:tc>
        <w:tc>
          <w:tcPr>
            <w:tcW w:w="330" w:type="pct"/>
            <w:gridSpan w:val="2"/>
            <w:vAlign w:val="center"/>
          </w:tcPr>
          <w:p w14:paraId="480F32EC" w14:textId="77777777" w:rsidR="00943AD4" w:rsidRPr="000B3D2D" w:rsidRDefault="00943AD4" w:rsidP="00A15EF0">
            <w:pPr>
              <w:ind w:left="48" w:right="94"/>
              <w:jc w:val="distribute"/>
              <w:rPr>
                <w:rFonts w:eastAsia="標楷體"/>
                <w:sz w:val="20"/>
              </w:rPr>
            </w:pPr>
            <w:r w:rsidRPr="000B3D2D">
              <w:rPr>
                <w:rFonts w:eastAsia="標楷體" w:hint="eastAsia"/>
                <w:sz w:val="20"/>
              </w:rPr>
              <w:t>應付數</w:t>
            </w:r>
          </w:p>
        </w:tc>
        <w:tc>
          <w:tcPr>
            <w:tcW w:w="330" w:type="pct"/>
            <w:vAlign w:val="center"/>
          </w:tcPr>
          <w:p w14:paraId="0A215F54" w14:textId="77777777" w:rsidR="00943AD4" w:rsidRPr="000B3D2D" w:rsidRDefault="00943AD4" w:rsidP="00A15EF0">
            <w:pPr>
              <w:ind w:left="48" w:right="94"/>
              <w:jc w:val="distribute"/>
              <w:rPr>
                <w:rFonts w:eastAsia="標楷體"/>
                <w:sz w:val="20"/>
              </w:rPr>
            </w:pPr>
            <w:r w:rsidRPr="000B3D2D">
              <w:rPr>
                <w:rFonts w:eastAsia="標楷體" w:hint="eastAsia"/>
                <w:sz w:val="20"/>
              </w:rPr>
              <w:t>保留數</w:t>
            </w:r>
          </w:p>
        </w:tc>
        <w:tc>
          <w:tcPr>
            <w:tcW w:w="330" w:type="pct"/>
            <w:vAlign w:val="center"/>
          </w:tcPr>
          <w:p w14:paraId="3D52D9F4" w14:textId="77777777" w:rsidR="00943AD4" w:rsidRPr="000B3D2D" w:rsidRDefault="00943AD4" w:rsidP="00A15EF0">
            <w:pPr>
              <w:ind w:left="48" w:right="94"/>
              <w:jc w:val="distribute"/>
              <w:rPr>
                <w:rFonts w:eastAsia="標楷體"/>
                <w:sz w:val="20"/>
              </w:rPr>
            </w:pPr>
            <w:r w:rsidRPr="000B3D2D">
              <w:rPr>
                <w:rFonts w:eastAsia="標楷體" w:hint="eastAsia"/>
                <w:sz w:val="20"/>
              </w:rPr>
              <w:t>合計</w:t>
            </w:r>
          </w:p>
        </w:tc>
        <w:tc>
          <w:tcPr>
            <w:tcW w:w="347" w:type="pct"/>
            <w:vAlign w:val="center"/>
          </w:tcPr>
          <w:p w14:paraId="2E804793" w14:textId="77777777" w:rsidR="00943AD4" w:rsidRPr="000B3D2D" w:rsidRDefault="00943AD4" w:rsidP="00A15EF0">
            <w:pPr>
              <w:ind w:left="48" w:right="94"/>
              <w:jc w:val="distribute"/>
              <w:rPr>
                <w:rFonts w:eastAsia="標楷體"/>
                <w:sz w:val="20"/>
              </w:rPr>
            </w:pPr>
            <w:r w:rsidRPr="000B3D2D">
              <w:rPr>
                <w:rFonts w:eastAsia="標楷體" w:hint="eastAsia"/>
                <w:sz w:val="20"/>
              </w:rPr>
              <w:t>實現數</w:t>
            </w:r>
          </w:p>
        </w:tc>
        <w:tc>
          <w:tcPr>
            <w:tcW w:w="348" w:type="pct"/>
            <w:vAlign w:val="center"/>
          </w:tcPr>
          <w:p w14:paraId="0A469564" w14:textId="77777777" w:rsidR="00943AD4" w:rsidRPr="000B3D2D" w:rsidRDefault="00943AD4" w:rsidP="00A15EF0">
            <w:pPr>
              <w:ind w:left="48" w:right="94"/>
              <w:jc w:val="distribute"/>
              <w:rPr>
                <w:rFonts w:eastAsia="標楷體"/>
                <w:sz w:val="20"/>
              </w:rPr>
            </w:pPr>
            <w:r w:rsidRPr="000B3D2D">
              <w:rPr>
                <w:rFonts w:eastAsia="標楷體" w:hint="eastAsia"/>
                <w:sz w:val="20"/>
              </w:rPr>
              <w:t>應付數</w:t>
            </w:r>
          </w:p>
        </w:tc>
        <w:tc>
          <w:tcPr>
            <w:tcW w:w="348" w:type="pct"/>
            <w:vAlign w:val="center"/>
          </w:tcPr>
          <w:p w14:paraId="50DDDFA4" w14:textId="77777777" w:rsidR="00943AD4" w:rsidRPr="000B3D2D" w:rsidRDefault="00943AD4" w:rsidP="00A15EF0">
            <w:pPr>
              <w:ind w:left="48" w:right="94"/>
              <w:jc w:val="distribute"/>
              <w:rPr>
                <w:rFonts w:eastAsia="標楷體"/>
                <w:sz w:val="20"/>
              </w:rPr>
            </w:pPr>
            <w:r w:rsidRPr="000B3D2D">
              <w:rPr>
                <w:rFonts w:eastAsia="標楷體" w:hint="eastAsia"/>
                <w:sz w:val="20"/>
              </w:rPr>
              <w:t>保留數</w:t>
            </w:r>
          </w:p>
        </w:tc>
        <w:tc>
          <w:tcPr>
            <w:tcW w:w="348" w:type="pct"/>
            <w:vAlign w:val="center"/>
          </w:tcPr>
          <w:p w14:paraId="6AD966E6" w14:textId="77777777" w:rsidR="00943AD4" w:rsidRPr="000B3D2D" w:rsidRDefault="00943AD4" w:rsidP="00A15EF0">
            <w:pPr>
              <w:jc w:val="distribute"/>
              <w:rPr>
                <w:rFonts w:eastAsia="標楷體"/>
                <w:sz w:val="20"/>
              </w:rPr>
            </w:pPr>
            <w:r w:rsidRPr="000B3D2D">
              <w:rPr>
                <w:rFonts w:eastAsia="標楷體" w:hint="eastAsia"/>
                <w:sz w:val="20"/>
              </w:rPr>
              <w:t>合計</w:t>
            </w:r>
          </w:p>
        </w:tc>
        <w:tc>
          <w:tcPr>
            <w:tcW w:w="162" w:type="pct"/>
            <w:vAlign w:val="center"/>
          </w:tcPr>
          <w:p w14:paraId="314D7AF8" w14:textId="77777777" w:rsidR="00943AD4" w:rsidRPr="000B3D2D" w:rsidRDefault="00943AD4" w:rsidP="00A15EF0">
            <w:pPr>
              <w:ind w:right="14"/>
              <w:jc w:val="center"/>
              <w:rPr>
                <w:rFonts w:eastAsia="標楷體"/>
                <w:spacing w:val="-10"/>
                <w:sz w:val="20"/>
              </w:rPr>
            </w:pPr>
            <w:r w:rsidRPr="000B3D2D">
              <w:rPr>
                <w:rFonts w:eastAsia="標楷體" w:hint="eastAsia"/>
                <w:spacing w:val="-10"/>
                <w:sz w:val="20"/>
              </w:rPr>
              <w:t>占總數％</w:t>
            </w:r>
          </w:p>
        </w:tc>
        <w:tc>
          <w:tcPr>
            <w:tcW w:w="393" w:type="pct"/>
            <w:vAlign w:val="center"/>
          </w:tcPr>
          <w:p w14:paraId="047347DA" w14:textId="77777777" w:rsidR="00943AD4" w:rsidRPr="000B3D2D" w:rsidRDefault="00943AD4" w:rsidP="00A15EF0">
            <w:pPr>
              <w:ind w:left="48" w:right="94"/>
              <w:jc w:val="distribute"/>
              <w:rPr>
                <w:rFonts w:eastAsia="標楷體"/>
                <w:sz w:val="20"/>
              </w:rPr>
            </w:pPr>
            <w:r w:rsidRPr="000B3D2D">
              <w:rPr>
                <w:rFonts w:eastAsia="標楷體" w:hint="eastAsia"/>
                <w:sz w:val="20"/>
              </w:rPr>
              <w:t>金額</w:t>
            </w:r>
          </w:p>
        </w:tc>
        <w:tc>
          <w:tcPr>
            <w:tcW w:w="178" w:type="pct"/>
            <w:vAlign w:val="center"/>
          </w:tcPr>
          <w:p w14:paraId="55981BCF" w14:textId="77777777" w:rsidR="00943AD4" w:rsidRPr="000B3D2D" w:rsidRDefault="00943AD4" w:rsidP="00A15EF0">
            <w:pPr>
              <w:ind w:right="14"/>
              <w:jc w:val="center"/>
              <w:rPr>
                <w:rFonts w:eastAsia="標楷體"/>
                <w:sz w:val="20"/>
              </w:rPr>
            </w:pPr>
            <w:r w:rsidRPr="000B3D2D">
              <w:rPr>
                <w:rFonts w:eastAsia="標楷體" w:hint="eastAsia"/>
                <w:sz w:val="20"/>
              </w:rPr>
              <w:t>％</w:t>
            </w:r>
          </w:p>
        </w:tc>
        <w:tc>
          <w:tcPr>
            <w:tcW w:w="362" w:type="pct"/>
            <w:vAlign w:val="center"/>
          </w:tcPr>
          <w:p w14:paraId="476FB515" w14:textId="77777777" w:rsidR="00943AD4" w:rsidRPr="000B3D2D" w:rsidRDefault="00943AD4" w:rsidP="00A15EF0">
            <w:pPr>
              <w:ind w:left="48" w:right="94"/>
              <w:jc w:val="distribute"/>
              <w:rPr>
                <w:rFonts w:eastAsia="標楷體"/>
                <w:sz w:val="20"/>
              </w:rPr>
            </w:pPr>
            <w:r w:rsidRPr="000B3D2D">
              <w:rPr>
                <w:rFonts w:eastAsia="標楷體" w:hint="eastAsia"/>
                <w:sz w:val="20"/>
              </w:rPr>
              <w:t>金額</w:t>
            </w:r>
          </w:p>
        </w:tc>
        <w:tc>
          <w:tcPr>
            <w:tcW w:w="137" w:type="pct"/>
            <w:tcBorders>
              <w:right w:val="nil"/>
            </w:tcBorders>
            <w:vAlign w:val="center"/>
          </w:tcPr>
          <w:p w14:paraId="2382BB26" w14:textId="77777777" w:rsidR="00943AD4" w:rsidRPr="000B3D2D" w:rsidRDefault="00943AD4" w:rsidP="00A15EF0">
            <w:pPr>
              <w:ind w:right="14"/>
              <w:jc w:val="center"/>
              <w:rPr>
                <w:rFonts w:eastAsia="標楷體"/>
                <w:spacing w:val="-10"/>
                <w:sz w:val="20"/>
              </w:rPr>
            </w:pPr>
            <w:r w:rsidRPr="000B3D2D">
              <w:rPr>
                <w:rFonts w:eastAsia="標楷體" w:hint="eastAsia"/>
                <w:spacing w:val="-10"/>
                <w:sz w:val="20"/>
              </w:rPr>
              <w:t>％</w:t>
            </w:r>
          </w:p>
        </w:tc>
      </w:tr>
      <w:tr w:rsidR="00943AD4" w:rsidRPr="000B3D2D" w14:paraId="2383242B"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1B96E4DC" w14:textId="77777777" w:rsidR="00943AD4" w:rsidRPr="000B3D2D" w:rsidRDefault="00943AD4" w:rsidP="00A15EF0">
            <w:pPr>
              <w:jc w:val="center"/>
              <w:rPr>
                <w:rFonts w:ascii="新細明體" w:hAnsi="新細明體"/>
                <w:b/>
                <w:sz w:val="20"/>
              </w:rPr>
            </w:pPr>
          </w:p>
        </w:tc>
        <w:tc>
          <w:tcPr>
            <w:tcW w:w="550" w:type="pct"/>
            <w:shd w:val="clear" w:color="auto" w:fill="auto"/>
            <w:vAlign w:val="center"/>
          </w:tcPr>
          <w:p w14:paraId="06D67F8D" w14:textId="77777777" w:rsidR="00943AD4" w:rsidRPr="000B3D2D" w:rsidRDefault="00943AD4" w:rsidP="00A15EF0">
            <w:pPr>
              <w:jc w:val="distribute"/>
              <w:rPr>
                <w:rFonts w:ascii="標楷體" w:eastAsia="標楷體" w:hAnsi="標楷體"/>
                <w:b/>
                <w:sz w:val="20"/>
              </w:rPr>
            </w:pPr>
            <w:r w:rsidRPr="000B3D2D">
              <w:rPr>
                <w:rFonts w:ascii="標楷體" w:eastAsia="標楷體" w:hAnsi="標楷體" w:hint="eastAsia"/>
                <w:b/>
                <w:noProof/>
                <w:sz w:val="20"/>
              </w:rPr>
              <w:t>合計</w:t>
            </w:r>
          </w:p>
        </w:tc>
        <w:tc>
          <w:tcPr>
            <w:tcW w:w="354" w:type="pct"/>
            <w:shd w:val="clear" w:color="auto" w:fill="auto"/>
            <w:vAlign w:val="center"/>
          </w:tcPr>
          <w:p w14:paraId="6DE7FD77"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13,488,365,000</w:t>
            </w:r>
          </w:p>
        </w:tc>
        <w:tc>
          <w:tcPr>
            <w:tcW w:w="330" w:type="pct"/>
            <w:shd w:val="clear" w:color="auto" w:fill="auto"/>
            <w:vAlign w:val="center"/>
          </w:tcPr>
          <w:p w14:paraId="77F3B5BD"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11,163,920,663</w:t>
            </w:r>
          </w:p>
        </w:tc>
        <w:tc>
          <w:tcPr>
            <w:tcW w:w="330" w:type="pct"/>
            <w:gridSpan w:val="2"/>
            <w:shd w:val="clear" w:color="auto" w:fill="auto"/>
            <w:vAlign w:val="center"/>
          </w:tcPr>
          <w:p w14:paraId="5B90091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7,955,665</w:t>
            </w:r>
          </w:p>
        </w:tc>
        <w:tc>
          <w:tcPr>
            <w:tcW w:w="330" w:type="pct"/>
            <w:shd w:val="clear" w:color="auto" w:fill="auto"/>
            <w:vAlign w:val="center"/>
          </w:tcPr>
          <w:p w14:paraId="3FB8E9A8"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1,276,806,555</w:t>
            </w:r>
          </w:p>
        </w:tc>
        <w:tc>
          <w:tcPr>
            <w:tcW w:w="330" w:type="pct"/>
            <w:shd w:val="clear" w:color="auto" w:fill="auto"/>
            <w:vAlign w:val="center"/>
          </w:tcPr>
          <w:p w14:paraId="33E89E0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12,448,682,883</w:t>
            </w:r>
          </w:p>
        </w:tc>
        <w:tc>
          <w:tcPr>
            <w:tcW w:w="347" w:type="pct"/>
            <w:shd w:val="clear" w:color="auto" w:fill="auto"/>
            <w:vAlign w:val="center"/>
          </w:tcPr>
          <w:p w14:paraId="7E02939B"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11,144,636,063</w:t>
            </w:r>
          </w:p>
        </w:tc>
        <w:tc>
          <w:tcPr>
            <w:tcW w:w="348" w:type="pct"/>
            <w:shd w:val="clear" w:color="auto" w:fill="auto"/>
            <w:vAlign w:val="center"/>
          </w:tcPr>
          <w:p w14:paraId="43E59C31"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7,955,665</w:t>
            </w:r>
          </w:p>
        </w:tc>
        <w:tc>
          <w:tcPr>
            <w:tcW w:w="348" w:type="pct"/>
            <w:shd w:val="clear" w:color="auto" w:fill="auto"/>
            <w:vAlign w:val="center"/>
          </w:tcPr>
          <w:p w14:paraId="5AA5D971"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1,261,919,995</w:t>
            </w:r>
          </w:p>
        </w:tc>
        <w:tc>
          <w:tcPr>
            <w:tcW w:w="348" w:type="pct"/>
            <w:shd w:val="clear" w:color="auto" w:fill="auto"/>
            <w:vAlign w:val="center"/>
          </w:tcPr>
          <w:p w14:paraId="2793B57E"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12,414,511,723</w:t>
            </w:r>
          </w:p>
        </w:tc>
        <w:tc>
          <w:tcPr>
            <w:tcW w:w="162" w:type="pct"/>
            <w:shd w:val="clear" w:color="auto" w:fill="auto"/>
            <w:vAlign w:val="center"/>
          </w:tcPr>
          <w:p w14:paraId="68A67CC3"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100.00</w:t>
            </w:r>
          </w:p>
        </w:tc>
        <w:tc>
          <w:tcPr>
            <w:tcW w:w="393" w:type="pct"/>
            <w:shd w:val="clear" w:color="auto" w:fill="auto"/>
            <w:vAlign w:val="center"/>
          </w:tcPr>
          <w:p w14:paraId="560D2473"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- 1,073,853,277</w:t>
            </w:r>
          </w:p>
        </w:tc>
        <w:tc>
          <w:tcPr>
            <w:tcW w:w="178" w:type="pct"/>
            <w:shd w:val="clear" w:color="auto" w:fill="auto"/>
            <w:vAlign w:val="center"/>
          </w:tcPr>
          <w:p w14:paraId="513C20ED"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- 7.96</w:t>
            </w:r>
          </w:p>
        </w:tc>
        <w:tc>
          <w:tcPr>
            <w:tcW w:w="362" w:type="pct"/>
            <w:shd w:val="clear" w:color="auto" w:fill="auto"/>
            <w:vAlign w:val="center"/>
          </w:tcPr>
          <w:p w14:paraId="0AC7F313"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- 34,171,160</w:t>
            </w:r>
          </w:p>
        </w:tc>
        <w:tc>
          <w:tcPr>
            <w:tcW w:w="137" w:type="pct"/>
            <w:shd w:val="clear" w:color="auto" w:fill="auto"/>
            <w:vAlign w:val="center"/>
          </w:tcPr>
          <w:p w14:paraId="33C4E49D"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- 0.27</w:t>
            </w:r>
          </w:p>
        </w:tc>
      </w:tr>
      <w:tr w:rsidR="00943AD4" w:rsidRPr="000B3D2D" w14:paraId="2AC4D56E"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790F43E2" w14:textId="77777777" w:rsidR="00943AD4" w:rsidRPr="000B3D2D" w:rsidRDefault="00943AD4" w:rsidP="00A15EF0">
            <w:pPr>
              <w:jc w:val="center"/>
              <w:rPr>
                <w:rFonts w:ascii="新細明體" w:hAnsi="新細明體"/>
                <w:sz w:val="20"/>
              </w:rPr>
            </w:pPr>
            <w:r w:rsidRPr="000B3D2D">
              <w:rPr>
                <w:rFonts w:ascii="新細明體" w:hAnsi="新細明體"/>
                <w:noProof/>
                <w:sz w:val="20"/>
              </w:rPr>
              <w:t>1</w:t>
            </w:r>
          </w:p>
        </w:tc>
        <w:tc>
          <w:tcPr>
            <w:tcW w:w="550" w:type="pct"/>
            <w:shd w:val="clear" w:color="auto" w:fill="auto"/>
            <w:vAlign w:val="center"/>
          </w:tcPr>
          <w:p w14:paraId="59AC3321"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縣議會主管</w:t>
            </w:r>
          </w:p>
        </w:tc>
        <w:tc>
          <w:tcPr>
            <w:tcW w:w="354" w:type="pct"/>
            <w:shd w:val="clear" w:color="auto" w:fill="auto"/>
            <w:vAlign w:val="center"/>
          </w:tcPr>
          <w:p w14:paraId="3E3266E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215,023,000</w:t>
            </w:r>
          </w:p>
        </w:tc>
        <w:tc>
          <w:tcPr>
            <w:tcW w:w="330" w:type="pct"/>
            <w:shd w:val="clear" w:color="auto" w:fill="auto"/>
            <w:vAlign w:val="center"/>
          </w:tcPr>
          <w:p w14:paraId="2EA2BE0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189,288,110</w:t>
            </w:r>
          </w:p>
        </w:tc>
        <w:tc>
          <w:tcPr>
            <w:tcW w:w="330" w:type="pct"/>
            <w:gridSpan w:val="2"/>
            <w:shd w:val="clear" w:color="auto" w:fill="auto"/>
            <w:vAlign w:val="center"/>
          </w:tcPr>
          <w:p w14:paraId="3460F40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067E701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820,000</w:t>
            </w:r>
          </w:p>
        </w:tc>
        <w:tc>
          <w:tcPr>
            <w:tcW w:w="330" w:type="pct"/>
            <w:shd w:val="clear" w:color="auto" w:fill="auto"/>
            <w:vAlign w:val="center"/>
          </w:tcPr>
          <w:p w14:paraId="3B9EB0A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190,108,110</w:t>
            </w:r>
          </w:p>
        </w:tc>
        <w:tc>
          <w:tcPr>
            <w:tcW w:w="347" w:type="pct"/>
            <w:shd w:val="clear" w:color="auto" w:fill="auto"/>
            <w:vAlign w:val="center"/>
          </w:tcPr>
          <w:p w14:paraId="51EC5E3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189,288,110</w:t>
            </w:r>
          </w:p>
        </w:tc>
        <w:tc>
          <w:tcPr>
            <w:tcW w:w="348" w:type="pct"/>
            <w:shd w:val="clear" w:color="auto" w:fill="auto"/>
            <w:vAlign w:val="center"/>
          </w:tcPr>
          <w:p w14:paraId="73E6885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6E096C3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820,000</w:t>
            </w:r>
          </w:p>
        </w:tc>
        <w:tc>
          <w:tcPr>
            <w:tcW w:w="348" w:type="pct"/>
            <w:shd w:val="clear" w:color="auto" w:fill="auto"/>
            <w:vAlign w:val="center"/>
          </w:tcPr>
          <w:p w14:paraId="7A884D9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190,108,110</w:t>
            </w:r>
          </w:p>
        </w:tc>
        <w:tc>
          <w:tcPr>
            <w:tcW w:w="162" w:type="pct"/>
            <w:shd w:val="clear" w:color="auto" w:fill="auto"/>
            <w:vAlign w:val="center"/>
          </w:tcPr>
          <w:p w14:paraId="5A14B5A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1.53</w:t>
            </w:r>
          </w:p>
        </w:tc>
        <w:tc>
          <w:tcPr>
            <w:tcW w:w="393" w:type="pct"/>
            <w:shd w:val="clear" w:color="auto" w:fill="auto"/>
            <w:vAlign w:val="center"/>
          </w:tcPr>
          <w:p w14:paraId="678A8D6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- 24,914,890</w:t>
            </w:r>
          </w:p>
        </w:tc>
        <w:tc>
          <w:tcPr>
            <w:tcW w:w="178" w:type="pct"/>
            <w:shd w:val="clear" w:color="auto" w:fill="auto"/>
            <w:vAlign w:val="center"/>
          </w:tcPr>
          <w:p w14:paraId="495EB2C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- 11.59</w:t>
            </w:r>
          </w:p>
        </w:tc>
        <w:tc>
          <w:tcPr>
            <w:tcW w:w="362" w:type="pct"/>
            <w:shd w:val="clear" w:color="auto" w:fill="auto"/>
            <w:vAlign w:val="center"/>
          </w:tcPr>
          <w:p w14:paraId="50FD75C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269B317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6AABC3FB"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5C3CAFD5" w14:textId="77777777" w:rsidR="00943AD4" w:rsidRPr="000B3D2D" w:rsidRDefault="00943AD4" w:rsidP="00A15EF0">
            <w:pPr>
              <w:jc w:val="center"/>
              <w:rPr>
                <w:rFonts w:ascii="新細明體" w:hAnsi="新細明體"/>
                <w:sz w:val="20"/>
              </w:rPr>
            </w:pPr>
            <w:r w:rsidRPr="000B3D2D">
              <w:rPr>
                <w:rFonts w:ascii="新細明體" w:hAnsi="新細明體"/>
                <w:noProof/>
                <w:sz w:val="20"/>
              </w:rPr>
              <w:t>2</w:t>
            </w:r>
          </w:p>
        </w:tc>
        <w:tc>
          <w:tcPr>
            <w:tcW w:w="550" w:type="pct"/>
            <w:shd w:val="clear" w:color="auto" w:fill="auto"/>
            <w:vAlign w:val="center"/>
          </w:tcPr>
          <w:p w14:paraId="1F32542D"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縣政府主管</w:t>
            </w:r>
          </w:p>
        </w:tc>
        <w:tc>
          <w:tcPr>
            <w:tcW w:w="354" w:type="pct"/>
            <w:shd w:val="clear" w:color="auto" w:fill="auto"/>
            <w:vAlign w:val="center"/>
          </w:tcPr>
          <w:p w14:paraId="68D3F4F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8,146,089,000</w:t>
            </w:r>
          </w:p>
        </w:tc>
        <w:tc>
          <w:tcPr>
            <w:tcW w:w="330" w:type="pct"/>
            <w:shd w:val="clear" w:color="auto" w:fill="auto"/>
            <w:vAlign w:val="center"/>
          </w:tcPr>
          <w:p w14:paraId="266AD2C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6,842,199,984</w:t>
            </w:r>
          </w:p>
        </w:tc>
        <w:tc>
          <w:tcPr>
            <w:tcW w:w="330" w:type="pct"/>
            <w:gridSpan w:val="2"/>
            <w:shd w:val="clear" w:color="auto" w:fill="auto"/>
            <w:vAlign w:val="center"/>
          </w:tcPr>
          <w:p w14:paraId="6B23C9B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56FF6E7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733,928,344</w:t>
            </w:r>
          </w:p>
        </w:tc>
        <w:tc>
          <w:tcPr>
            <w:tcW w:w="330" w:type="pct"/>
            <w:shd w:val="clear" w:color="auto" w:fill="auto"/>
            <w:vAlign w:val="center"/>
          </w:tcPr>
          <w:p w14:paraId="203EA3F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7,576,128,328</w:t>
            </w:r>
          </w:p>
        </w:tc>
        <w:tc>
          <w:tcPr>
            <w:tcW w:w="347" w:type="pct"/>
            <w:shd w:val="clear" w:color="auto" w:fill="auto"/>
            <w:vAlign w:val="center"/>
          </w:tcPr>
          <w:p w14:paraId="1E257D3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6,822,915,384</w:t>
            </w:r>
          </w:p>
        </w:tc>
        <w:tc>
          <w:tcPr>
            <w:tcW w:w="348" w:type="pct"/>
            <w:shd w:val="clear" w:color="auto" w:fill="auto"/>
            <w:vAlign w:val="center"/>
          </w:tcPr>
          <w:p w14:paraId="1F42A20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5A4F56C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719,041,784</w:t>
            </w:r>
          </w:p>
        </w:tc>
        <w:tc>
          <w:tcPr>
            <w:tcW w:w="348" w:type="pct"/>
            <w:shd w:val="clear" w:color="auto" w:fill="auto"/>
            <w:vAlign w:val="center"/>
          </w:tcPr>
          <w:p w14:paraId="30C05DB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7,541,957,168</w:t>
            </w:r>
          </w:p>
        </w:tc>
        <w:tc>
          <w:tcPr>
            <w:tcW w:w="162" w:type="pct"/>
            <w:shd w:val="clear" w:color="auto" w:fill="auto"/>
            <w:vAlign w:val="center"/>
          </w:tcPr>
          <w:p w14:paraId="5ED81E6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60.75</w:t>
            </w:r>
          </w:p>
        </w:tc>
        <w:tc>
          <w:tcPr>
            <w:tcW w:w="393" w:type="pct"/>
            <w:shd w:val="clear" w:color="auto" w:fill="auto"/>
            <w:vAlign w:val="center"/>
          </w:tcPr>
          <w:p w14:paraId="2412547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- 604,131,832</w:t>
            </w:r>
          </w:p>
        </w:tc>
        <w:tc>
          <w:tcPr>
            <w:tcW w:w="178" w:type="pct"/>
            <w:shd w:val="clear" w:color="auto" w:fill="auto"/>
            <w:vAlign w:val="center"/>
          </w:tcPr>
          <w:p w14:paraId="6E3F424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- 7.42</w:t>
            </w:r>
          </w:p>
        </w:tc>
        <w:tc>
          <w:tcPr>
            <w:tcW w:w="362" w:type="pct"/>
            <w:shd w:val="clear" w:color="auto" w:fill="auto"/>
            <w:vAlign w:val="center"/>
          </w:tcPr>
          <w:p w14:paraId="0BDE90F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- 34,171,160</w:t>
            </w:r>
          </w:p>
        </w:tc>
        <w:tc>
          <w:tcPr>
            <w:tcW w:w="137" w:type="pct"/>
            <w:shd w:val="clear" w:color="auto" w:fill="auto"/>
            <w:vAlign w:val="center"/>
          </w:tcPr>
          <w:p w14:paraId="746BE7E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- 0.45</w:t>
            </w:r>
          </w:p>
        </w:tc>
      </w:tr>
      <w:tr w:rsidR="00943AD4" w:rsidRPr="000B3D2D" w14:paraId="5BEFCD4F"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5A8A7030" w14:textId="77777777" w:rsidR="00943AD4" w:rsidRPr="000B3D2D" w:rsidRDefault="00943AD4" w:rsidP="00A15EF0">
            <w:pPr>
              <w:jc w:val="center"/>
              <w:rPr>
                <w:rFonts w:ascii="新細明體" w:hAnsi="新細明體"/>
                <w:sz w:val="20"/>
              </w:rPr>
            </w:pPr>
            <w:r w:rsidRPr="000B3D2D">
              <w:rPr>
                <w:rFonts w:ascii="新細明體" w:hAnsi="新細明體"/>
                <w:noProof/>
                <w:sz w:val="20"/>
              </w:rPr>
              <w:t>3</w:t>
            </w:r>
          </w:p>
        </w:tc>
        <w:tc>
          <w:tcPr>
            <w:tcW w:w="550" w:type="pct"/>
            <w:shd w:val="clear" w:color="auto" w:fill="auto"/>
            <w:vAlign w:val="center"/>
          </w:tcPr>
          <w:p w14:paraId="0BFED2E2"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農漁局主管</w:t>
            </w:r>
          </w:p>
        </w:tc>
        <w:tc>
          <w:tcPr>
            <w:tcW w:w="354" w:type="pct"/>
            <w:shd w:val="clear" w:color="auto" w:fill="auto"/>
            <w:vAlign w:val="center"/>
          </w:tcPr>
          <w:p w14:paraId="49ECDBB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550,628,000</w:t>
            </w:r>
          </w:p>
        </w:tc>
        <w:tc>
          <w:tcPr>
            <w:tcW w:w="330" w:type="pct"/>
            <w:shd w:val="clear" w:color="auto" w:fill="auto"/>
            <w:vAlign w:val="center"/>
          </w:tcPr>
          <w:p w14:paraId="1EB64E2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434,663,400</w:t>
            </w:r>
          </w:p>
        </w:tc>
        <w:tc>
          <w:tcPr>
            <w:tcW w:w="330" w:type="pct"/>
            <w:gridSpan w:val="2"/>
            <w:shd w:val="clear" w:color="auto" w:fill="auto"/>
            <w:vAlign w:val="center"/>
          </w:tcPr>
          <w:p w14:paraId="52E20BD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44EDC5E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30,551,715</w:t>
            </w:r>
          </w:p>
        </w:tc>
        <w:tc>
          <w:tcPr>
            <w:tcW w:w="330" w:type="pct"/>
            <w:shd w:val="clear" w:color="auto" w:fill="auto"/>
            <w:vAlign w:val="center"/>
          </w:tcPr>
          <w:p w14:paraId="70CDCD4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465,215,115</w:t>
            </w:r>
          </w:p>
        </w:tc>
        <w:tc>
          <w:tcPr>
            <w:tcW w:w="347" w:type="pct"/>
            <w:shd w:val="clear" w:color="auto" w:fill="auto"/>
            <w:vAlign w:val="center"/>
          </w:tcPr>
          <w:p w14:paraId="224872D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434,663,400</w:t>
            </w:r>
          </w:p>
        </w:tc>
        <w:tc>
          <w:tcPr>
            <w:tcW w:w="348" w:type="pct"/>
            <w:shd w:val="clear" w:color="auto" w:fill="auto"/>
            <w:vAlign w:val="center"/>
          </w:tcPr>
          <w:p w14:paraId="506A3A0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1640366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30,551,715</w:t>
            </w:r>
          </w:p>
        </w:tc>
        <w:tc>
          <w:tcPr>
            <w:tcW w:w="348" w:type="pct"/>
            <w:shd w:val="clear" w:color="auto" w:fill="auto"/>
            <w:vAlign w:val="center"/>
          </w:tcPr>
          <w:p w14:paraId="3873881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465,215,115</w:t>
            </w:r>
          </w:p>
        </w:tc>
        <w:tc>
          <w:tcPr>
            <w:tcW w:w="162" w:type="pct"/>
            <w:shd w:val="clear" w:color="auto" w:fill="auto"/>
            <w:vAlign w:val="center"/>
          </w:tcPr>
          <w:p w14:paraId="433904E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3.75</w:t>
            </w:r>
          </w:p>
        </w:tc>
        <w:tc>
          <w:tcPr>
            <w:tcW w:w="393" w:type="pct"/>
            <w:shd w:val="clear" w:color="auto" w:fill="auto"/>
            <w:vAlign w:val="center"/>
          </w:tcPr>
          <w:p w14:paraId="7D7D888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- 85,412,885</w:t>
            </w:r>
          </w:p>
        </w:tc>
        <w:tc>
          <w:tcPr>
            <w:tcW w:w="178" w:type="pct"/>
            <w:shd w:val="clear" w:color="auto" w:fill="auto"/>
            <w:vAlign w:val="center"/>
          </w:tcPr>
          <w:p w14:paraId="53EC6E6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- 15.51</w:t>
            </w:r>
          </w:p>
        </w:tc>
        <w:tc>
          <w:tcPr>
            <w:tcW w:w="362" w:type="pct"/>
            <w:shd w:val="clear" w:color="auto" w:fill="auto"/>
            <w:vAlign w:val="center"/>
          </w:tcPr>
          <w:p w14:paraId="30533B1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040F59A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74A64B08"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19A447E3" w14:textId="77777777" w:rsidR="00943AD4" w:rsidRPr="000B3D2D" w:rsidRDefault="00943AD4" w:rsidP="00A15EF0">
            <w:pPr>
              <w:jc w:val="center"/>
              <w:rPr>
                <w:rFonts w:ascii="新細明體" w:hAnsi="新細明體"/>
                <w:sz w:val="20"/>
              </w:rPr>
            </w:pPr>
            <w:r w:rsidRPr="000B3D2D">
              <w:rPr>
                <w:rFonts w:ascii="新細明體" w:hAnsi="新細明體"/>
                <w:noProof/>
                <w:sz w:val="20"/>
              </w:rPr>
              <w:t>4</w:t>
            </w:r>
          </w:p>
        </w:tc>
        <w:tc>
          <w:tcPr>
            <w:tcW w:w="550" w:type="pct"/>
            <w:shd w:val="clear" w:color="auto" w:fill="auto"/>
            <w:vAlign w:val="center"/>
          </w:tcPr>
          <w:p w14:paraId="4E66906D"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財政處主管</w:t>
            </w:r>
          </w:p>
        </w:tc>
        <w:tc>
          <w:tcPr>
            <w:tcW w:w="354" w:type="pct"/>
            <w:shd w:val="clear" w:color="auto" w:fill="auto"/>
            <w:vAlign w:val="center"/>
          </w:tcPr>
          <w:p w14:paraId="4FBF91F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70,240,000</w:t>
            </w:r>
          </w:p>
        </w:tc>
        <w:tc>
          <w:tcPr>
            <w:tcW w:w="330" w:type="pct"/>
            <w:shd w:val="clear" w:color="auto" w:fill="auto"/>
            <w:vAlign w:val="center"/>
          </w:tcPr>
          <w:p w14:paraId="034EBD6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63,549,831</w:t>
            </w:r>
          </w:p>
        </w:tc>
        <w:tc>
          <w:tcPr>
            <w:tcW w:w="330" w:type="pct"/>
            <w:gridSpan w:val="2"/>
            <w:shd w:val="clear" w:color="auto" w:fill="auto"/>
            <w:vAlign w:val="center"/>
          </w:tcPr>
          <w:p w14:paraId="7EC576C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786B9AD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53214C4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63,549,831</w:t>
            </w:r>
          </w:p>
        </w:tc>
        <w:tc>
          <w:tcPr>
            <w:tcW w:w="347" w:type="pct"/>
            <w:shd w:val="clear" w:color="auto" w:fill="auto"/>
            <w:vAlign w:val="center"/>
          </w:tcPr>
          <w:p w14:paraId="3F7835F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63,549,831</w:t>
            </w:r>
          </w:p>
        </w:tc>
        <w:tc>
          <w:tcPr>
            <w:tcW w:w="348" w:type="pct"/>
            <w:shd w:val="clear" w:color="auto" w:fill="auto"/>
            <w:vAlign w:val="center"/>
          </w:tcPr>
          <w:p w14:paraId="01BABCA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73E3A1B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7EC0B86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63,549,831</w:t>
            </w:r>
          </w:p>
        </w:tc>
        <w:tc>
          <w:tcPr>
            <w:tcW w:w="162" w:type="pct"/>
            <w:shd w:val="clear" w:color="auto" w:fill="auto"/>
            <w:vAlign w:val="center"/>
          </w:tcPr>
          <w:p w14:paraId="426F828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0.51</w:t>
            </w:r>
          </w:p>
        </w:tc>
        <w:tc>
          <w:tcPr>
            <w:tcW w:w="393" w:type="pct"/>
            <w:shd w:val="clear" w:color="auto" w:fill="auto"/>
            <w:vAlign w:val="center"/>
          </w:tcPr>
          <w:p w14:paraId="4AEECAD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- 6,690,169</w:t>
            </w:r>
          </w:p>
        </w:tc>
        <w:tc>
          <w:tcPr>
            <w:tcW w:w="178" w:type="pct"/>
            <w:shd w:val="clear" w:color="auto" w:fill="auto"/>
            <w:vAlign w:val="center"/>
          </w:tcPr>
          <w:p w14:paraId="45E929A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- 9.52</w:t>
            </w:r>
          </w:p>
        </w:tc>
        <w:tc>
          <w:tcPr>
            <w:tcW w:w="362" w:type="pct"/>
            <w:shd w:val="clear" w:color="auto" w:fill="auto"/>
            <w:vAlign w:val="center"/>
          </w:tcPr>
          <w:p w14:paraId="1CEF82F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2B8050B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06ACCEF7"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2A997316" w14:textId="77777777" w:rsidR="00943AD4" w:rsidRPr="000B3D2D" w:rsidRDefault="00943AD4" w:rsidP="00A15EF0">
            <w:pPr>
              <w:jc w:val="center"/>
              <w:rPr>
                <w:rFonts w:ascii="新細明體" w:hAnsi="新細明體"/>
                <w:sz w:val="20"/>
              </w:rPr>
            </w:pPr>
            <w:r w:rsidRPr="000B3D2D">
              <w:rPr>
                <w:rFonts w:ascii="新細明體" w:hAnsi="新細明體"/>
                <w:noProof/>
                <w:sz w:val="20"/>
              </w:rPr>
              <w:t>5</w:t>
            </w:r>
          </w:p>
        </w:tc>
        <w:tc>
          <w:tcPr>
            <w:tcW w:w="550" w:type="pct"/>
            <w:shd w:val="clear" w:color="auto" w:fill="auto"/>
            <w:vAlign w:val="center"/>
          </w:tcPr>
          <w:p w14:paraId="5BE0CC29"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稅務局主管</w:t>
            </w:r>
          </w:p>
        </w:tc>
        <w:tc>
          <w:tcPr>
            <w:tcW w:w="354" w:type="pct"/>
            <w:shd w:val="clear" w:color="auto" w:fill="auto"/>
            <w:vAlign w:val="center"/>
          </w:tcPr>
          <w:p w14:paraId="5A05317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84,957,000</w:t>
            </w:r>
          </w:p>
        </w:tc>
        <w:tc>
          <w:tcPr>
            <w:tcW w:w="330" w:type="pct"/>
            <w:shd w:val="clear" w:color="auto" w:fill="auto"/>
            <w:vAlign w:val="center"/>
          </w:tcPr>
          <w:p w14:paraId="144668C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80,254,130</w:t>
            </w:r>
          </w:p>
        </w:tc>
        <w:tc>
          <w:tcPr>
            <w:tcW w:w="330" w:type="pct"/>
            <w:gridSpan w:val="2"/>
            <w:shd w:val="clear" w:color="auto" w:fill="auto"/>
            <w:vAlign w:val="center"/>
          </w:tcPr>
          <w:p w14:paraId="6C2EAB5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55708EB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5A1FAF1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80,254,130</w:t>
            </w:r>
          </w:p>
        </w:tc>
        <w:tc>
          <w:tcPr>
            <w:tcW w:w="347" w:type="pct"/>
            <w:shd w:val="clear" w:color="auto" w:fill="auto"/>
            <w:vAlign w:val="center"/>
          </w:tcPr>
          <w:p w14:paraId="0C8BD59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80,254,130</w:t>
            </w:r>
          </w:p>
        </w:tc>
        <w:tc>
          <w:tcPr>
            <w:tcW w:w="348" w:type="pct"/>
            <w:shd w:val="clear" w:color="auto" w:fill="auto"/>
            <w:vAlign w:val="center"/>
          </w:tcPr>
          <w:p w14:paraId="6B8D3D4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24755EB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45C008C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80,254,130</w:t>
            </w:r>
          </w:p>
        </w:tc>
        <w:tc>
          <w:tcPr>
            <w:tcW w:w="162" w:type="pct"/>
            <w:shd w:val="clear" w:color="auto" w:fill="auto"/>
            <w:vAlign w:val="center"/>
          </w:tcPr>
          <w:p w14:paraId="731D496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0.65</w:t>
            </w:r>
          </w:p>
        </w:tc>
        <w:tc>
          <w:tcPr>
            <w:tcW w:w="393" w:type="pct"/>
            <w:shd w:val="clear" w:color="auto" w:fill="auto"/>
            <w:vAlign w:val="center"/>
          </w:tcPr>
          <w:p w14:paraId="4596CEF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- 4,702,870</w:t>
            </w:r>
          </w:p>
        </w:tc>
        <w:tc>
          <w:tcPr>
            <w:tcW w:w="178" w:type="pct"/>
            <w:shd w:val="clear" w:color="auto" w:fill="auto"/>
            <w:vAlign w:val="center"/>
          </w:tcPr>
          <w:p w14:paraId="458E90A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- 5.54</w:t>
            </w:r>
          </w:p>
        </w:tc>
        <w:tc>
          <w:tcPr>
            <w:tcW w:w="362" w:type="pct"/>
            <w:shd w:val="clear" w:color="auto" w:fill="auto"/>
            <w:vAlign w:val="center"/>
          </w:tcPr>
          <w:p w14:paraId="095035F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6533937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06E209FA"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2E8C9CF1" w14:textId="77777777" w:rsidR="00943AD4" w:rsidRPr="000B3D2D" w:rsidRDefault="00943AD4" w:rsidP="00A15EF0">
            <w:pPr>
              <w:jc w:val="center"/>
              <w:rPr>
                <w:rFonts w:ascii="新細明體" w:hAnsi="新細明體"/>
                <w:sz w:val="20"/>
              </w:rPr>
            </w:pPr>
            <w:r w:rsidRPr="000B3D2D">
              <w:rPr>
                <w:rFonts w:ascii="新細明體" w:hAnsi="新細明體"/>
                <w:noProof/>
                <w:sz w:val="20"/>
              </w:rPr>
              <w:t>6</w:t>
            </w:r>
          </w:p>
        </w:tc>
        <w:tc>
          <w:tcPr>
            <w:tcW w:w="550" w:type="pct"/>
            <w:shd w:val="clear" w:color="auto" w:fill="auto"/>
            <w:vAlign w:val="center"/>
          </w:tcPr>
          <w:p w14:paraId="636DA0C4"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警察局主管</w:t>
            </w:r>
          </w:p>
        </w:tc>
        <w:tc>
          <w:tcPr>
            <w:tcW w:w="354" w:type="pct"/>
            <w:shd w:val="clear" w:color="auto" w:fill="auto"/>
            <w:vAlign w:val="center"/>
          </w:tcPr>
          <w:p w14:paraId="7FBD698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1,560,353,000</w:t>
            </w:r>
          </w:p>
        </w:tc>
        <w:tc>
          <w:tcPr>
            <w:tcW w:w="330" w:type="pct"/>
            <w:shd w:val="clear" w:color="auto" w:fill="auto"/>
            <w:vAlign w:val="center"/>
          </w:tcPr>
          <w:p w14:paraId="2086303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1,369,450,548</w:t>
            </w:r>
          </w:p>
        </w:tc>
        <w:tc>
          <w:tcPr>
            <w:tcW w:w="330" w:type="pct"/>
            <w:gridSpan w:val="2"/>
            <w:shd w:val="clear" w:color="auto" w:fill="auto"/>
            <w:vAlign w:val="center"/>
          </w:tcPr>
          <w:p w14:paraId="56F4959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001C3D2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117,865,879</w:t>
            </w:r>
          </w:p>
        </w:tc>
        <w:tc>
          <w:tcPr>
            <w:tcW w:w="330" w:type="pct"/>
            <w:shd w:val="clear" w:color="auto" w:fill="auto"/>
            <w:vAlign w:val="center"/>
          </w:tcPr>
          <w:p w14:paraId="566356A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1,487,316,427</w:t>
            </w:r>
          </w:p>
        </w:tc>
        <w:tc>
          <w:tcPr>
            <w:tcW w:w="347" w:type="pct"/>
            <w:shd w:val="clear" w:color="auto" w:fill="auto"/>
            <w:vAlign w:val="center"/>
          </w:tcPr>
          <w:p w14:paraId="3BFF980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1,369,450,548</w:t>
            </w:r>
          </w:p>
        </w:tc>
        <w:tc>
          <w:tcPr>
            <w:tcW w:w="348" w:type="pct"/>
            <w:shd w:val="clear" w:color="auto" w:fill="auto"/>
            <w:vAlign w:val="center"/>
          </w:tcPr>
          <w:p w14:paraId="5777896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1FDFE86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117,865,879</w:t>
            </w:r>
          </w:p>
        </w:tc>
        <w:tc>
          <w:tcPr>
            <w:tcW w:w="348" w:type="pct"/>
            <w:shd w:val="clear" w:color="auto" w:fill="auto"/>
            <w:vAlign w:val="center"/>
          </w:tcPr>
          <w:p w14:paraId="6BE2732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1,487,316,427</w:t>
            </w:r>
          </w:p>
        </w:tc>
        <w:tc>
          <w:tcPr>
            <w:tcW w:w="162" w:type="pct"/>
            <w:shd w:val="clear" w:color="auto" w:fill="auto"/>
            <w:vAlign w:val="center"/>
          </w:tcPr>
          <w:p w14:paraId="6969906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11.98</w:t>
            </w:r>
          </w:p>
        </w:tc>
        <w:tc>
          <w:tcPr>
            <w:tcW w:w="393" w:type="pct"/>
            <w:shd w:val="clear" w:color="auto" w:fill="auto"/>
            <w:vAlign w:val="center"/>
          </w:tcPr>
          <w:p w14:paraId="11D6112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- 73,036,573</w:t>
            </w:r>
          </w:p>
        </w:tc>
        <w:tc>
          <w:tcPr>
            <w:tcW w:w="178" w:type="pct"/>
            <w:shd w:val="clear" w:color="auto" w:fill="auto"/>
            <w:vAlign w:val="center"/>
          </w:tcPr>
          <w:p w14:paraId="5C5C7BB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- 4.68</w:t>
            </w:r>
          </w:p>
        </w:tc>
        <w:tc>
          <w:tcPr>
            <w:tcW w:w="362" w:type="pct"/>
            <w:shd w:val="clear" w:color="auto" w:fill="auto"/>
            <w:vAlign w:val="center"/>
          </w:tcPr>
          <w:p w14:paraId="63036CC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15700E5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44EE44C8"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28A5796A" w14:textId="77777777" w:rsidR="00943AD4" w:rsidRPr="000B3D2D" w:rsidRDefault="00943AD4" w:rsidP="00A15EF0">
            <w:pPr>
              <w:jc w:val="center"/>
              <w:rPr>
                <w:rFonts w:ascii="新細明體" w:hAnsi="新細明體"/>
                <w:sz w:val="20"/>
              </w:rPr>
            </w:pPr>
            <w:r w:rsidRPr="000B3D2D">
              <w:rPr>
                <w:rFonts w:ascii="新細明體" w:hAnsi="新細明體"/>
                <w:noProof/>
                <w:sz w:val="20"/>
              </w:rPr>
              <w:t>7</w:t>
            </w:r>
          </w:p>
        </w:tc>
        <w:tc>
          <w:tcPr>
            <w:tcW w:w="550" w:type="pct"/>
            <w:shd w:val="clear" w:color="auto" w:fill="auto"/>
            <w:vAlign w:val="center"/>
          </w:tcPr>
          <w:p w14:paraId="6F2F96D2"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衛生局主管</w:t>
            </w:r>
          </w:p>
        </w:tc>
        <w:tc>
          <w:tcPr>
            <w:tcW w:w="354" w:type="pct"/>
            <w:shd w:val="clear" w:color="auto" w:fill="auto"/>
            <w:vAlign w:val="center"/>
          </w:tcPr>
          <w:p w14:paraId="0FB9E2C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697,482,000</w:t>
            </w:r>
          </w:p>
        </w:tc>
        <w:tc>
          <w:tcPr>
            <w:tcW w:w="330" w:type="pct"/>
            <w:shd w:val="clear" w:color="auto" w:fill="auto"/>
            <w:vAlign w:val="center"/>
          </w:tcPr>
          <w:p w14:paraId="693E137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606,035,230</w:t>
            </w:r>
          </w:p>
        </w:tc>
        <w:tc>
          <w:tcPr>
            <w:tcW w:w="330" w:type="pct"/>
            <w:gridSpan w:val="2"/>
            <w:shd w:val="clear" w:color="auto" w:fill="auto"/>
            <w:vAlign w:val="center"/>
          </w:tcPr>
          <w:p w14:paraId="0D7D529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1BD516B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30,584,433</w:t>
            </w:r>
          </w:p>
        </w:tc>
        <w:tc>
          <w:tcPr>
            <w:tcW w:w="330" w:type="pct"/>
            <w:shd w:val="clear" w:color="auto" w:fill="auto"/>
            <w:vAlign w:val="center"/>
          </w:tcPr>
          <w:p w14:paraId="58D5FB8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636,619,663</w:t>
            </w:r>
          </w:p>
        </w:tc>
        <w:tc>
          <w:tcPr>
            <w:tcW w:w="347" w:type="pct"/>
            <w:shd w:val="clear" w:color="auto" w:fill="auto"/>
            <w:vAlign w:val="center"/>
          </w:tcPr>
          <w:p w14:paraId="241EF34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606,035,230</w:t>
            </w:r>
          </w:p>
        </w:tc>
        <w:tc>
          <w:tcPr>
            <w:tcW w:w="348" w:type="pct"/>
            <w:shd w:val="clear" w:color="auto" w:fill="auto"/>
            <w:vAlign w:val="center"/>
          </w:tcPr>
          <w:p w14:paraId="526711E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5727A0F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30,584,433</w:t>
            </w:r>
          </w:p>
        </w:tc>
        <w:tc>
          <w:tcPr>
            <w:tcW w:w="348" w:type="pct"/>
            <w:shd w:val="clear" w:color="auto" w:fill="auto"/>
            <w:vAlign w:val="center"/>
          </w:tcPr>
          <w:p w14:paraId="265704D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636,619,663</w:t>
            </w:r>
          </w:p>
        </w:tc>
        <w:tc>
          <w:tcPr>
            <w:tcW w:w="162" w:type="pct"/>
            <w:shd w:val="clear" w:color="auto" w:fill="auto"/>
            <w:vAlign w:val="center"/>
          </w:tcPr>
          <w:p w14:paraId="73616F2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5.13</w:t>
            </w:r>
          </w:p>
        </w:tc>
        <w:tc>
          <w:tcPr>
            <w:tcW w:w="393" w:type="pct"/>
            <w:shd w:val="clear" w:color="auto" w:fill="auto"/>
            <w:vAlign w:val="center"/>
          </w:tcPr>
          <w:p w14:paraId="7BF28DE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- 60,862,337</w:t>
            </w:r>
          </w:p>
        </w:tc>
        <w:tc>
          <w:tcPr>
            <w:tcW w:w="178" w:type="pct"/>
            <w:shd w:val="clear" w:color="auto" w:fill="auto"/>
            <w:vAlign w:val="center"/>
          </w:tcPr>
          <w:p w14:paraId="233AA34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- 8.73</w:t>
            </w:r>
          </w:p>
        </w:tc>
        <w:tc>
          <w:tcPr>
            <w:tcW w:w="362" w:type="pct"/>
            <w:shd w:val="clear" w:color="auto" w:fill="auto"/>
            <w:vAlign w:val="center"/>
          </w:tcPr>
          <w:p w14:paraId="1B966B8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74A6FAB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490C9AC9"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03D18CF1" w14:textId="77777777" w:rsidR="00943AD4" w:rsidRPr="000B3D2D" w:rsidRDefault="00943AD4" w:rsidP="00A15EF0">
            <w:pPr>
              <w:jc w:val="center"/>
              <w:rPr>
                <w:rFonts w:ascii="新細明體" w:hAnsi="新細明體"/>
                <w:sz w:val="20"/>
              </w:rPr>
            </w:pPr>
            <w:r w:rsidRPr="000B3D2D">
              <w:rPr>
                <w:rFonts w:ascii="新細明體" w:hAnsi="新細明體"/>
                <w:noProof/>
                <w:sz w:val="20"/>
              </w:rPr>
              <w:t>8</w:t>
            </w:r>
          </w:p>
        </w:tc>
        <w:tc>
          <w:tcPr>
            <w:tcW w:w="550" w:type="pct"/>
            <w:shd w:val="clear" w:color="auto" w:fill="auto"/>
            <w:vAlign w:val="center"/>
          </w:tcPr>
          <w:p w14:paraId="1918BCB0"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環境保護局主管</w:t>
            </w:r>
          </w:p>
        </w:tc>
        <w:tc>
          <w:tcPr>
            <w:tcW w:w="354" w:type="pct"/>
            <w:shd w:val="clear" w:color="auto" w:fill="auto"/>
            <w:vAlign w:val="center"/>
          </w:tcPr>
          <w:p w14:paraId="650B7C2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547,256,000</w:t>
            </w:r>
          </w:p>
        </w:tc>
        <w:tc>
          <w:tcPr>
            <w:tcW w:w="330" w:type="pct"/>
            <w:shd w:val="clear" w:color="auto" w:fill="auto"/>
            <w:vAlign w:val="center"/>
          </w:tcPr>
          <w:p w14:paraId="04A8058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400,303,747</w:t>
            </w:r>
          </w:p>
        </w:tc>
        <w:tc>
          <w:tcPr>
            <w:tcW w:w="330" w:type="pct"/>
            <w:gridSpan w:val="2"/>
            <w:shd w:val="clear" w:color="auto" w:fill="auto"/>
            <w:vAlign w:val="center"/>
          </w:tcPr>
          <w:p w14:paraId="3CE88F1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40C7368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123,392,876</w:t>
            </w:r>
          </w:p>
        </w:tc>
        <w:tc>
          <w:tcPr>
            <w:tcW w:w="330" w:type="pct"/>
            <w:shd w:val="clear" w:color="auto" w:fill="auto"/>
            <w:vAlign w:val="center"/>
          </w:tcPr>
          <w:p w14:paraId="3583E7E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523,696,623</w:t>
            </w:r>
          </w:p>
        </w:tc>
        <w:tc>
          <w:tcPr>
            <w:tcW w:w="347" w:type="pct"/>
            <w:shd w:val="clear" w:color="auto" w:fill="auto"/>
            <w:vAlign w:val="center"/>
          </w:tcPr>
          <w:p w14:paraId="20657E3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400,303,747</w:t>
            </w:r>
          </w:p>
        </w:tc>
        <w:tc>
          <w:tcPr>
            <w:tcW w:w="348" w:type="pct"/>
            <w:shd w:val="clear" w:color="auto" w:fill="auto"/>
            <w:vAlign w:val="center"/>
          </w:tcPr>
          <w:p w14:paraId="70A7B4E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6CD4199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123,392,876</w:t>
            </w:r>
          </w:p>
        </w:tc>
        <w:tc>
          <w:tcPr>
            <w:tcW w:w="348" w:type="pct"/>
            <w:shd w:val="clear" w:color="auto" w:fill="auto"/>
            <w:vAlign w:val="center"/>
          </w:tcPr>
          <w:p w14:paraId="1FE5E87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523,696,623</w:t>
            </w:r>
          </w:p>
        </w:tc>
        <w:tc>
          <w:tcPr>
            <w:tcW w:w="162" w:type="pct"/>
            <w:shd w:val="clear" w:color="auto" w:fill="auto"/>
            <w:vAlign w:val="center"/>
          </w:tcPr>
          <w:p w14:paraId="5213921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4.22</w:t>
            </w:r>
          </w:p>
        </w:tc>
        <w:tc>
          <w:tcPr>
            <w:tcW w:w="393" w:type="pct"/>
            <w:shd w:val="clear" w:color="auto" w:fill="auto"/>
            <w:vAlign w:val="center"/>
          </w:tcPr>
          <w:p w14:paraId="53D76D8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- 23,559,377</w:t>
            </w:r>
          </w:p>
        </w:tc>
        <w:tc>
          <w:tcPr>
            <w:tcW w:w="178" w:type="pct"/>
            <w:shd w:val="clear" w:color="auto" w:fill="auto"/>
            <w:vAlign w:val="center"/>
          </w:tcPr>
          <w:p w14:paraId="0A923F6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- 4.31</w:t>
            </w:r>
          </w:p>
        </w:tc>
        <w:tc>
          <w:tcPr>
            <w:tcW w:w="362" w:type="pct"/>
            <w:shd w:val="clear" w:color="auto" w:fill="auto"/>
            <w:vAlign w:val="center"/>
          </w:tcPr>
          <w:p w14:paraId="2796CDA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5F5B34F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1A0A56F6"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039AF8CD" w14:textId="77777777" w:rsidR="00943AD4" w:rsidRPr="000B3D2D" w:rsidRDefault="00943AD4" w:rsidP="00A15EF0">
            <w:pPr>
              <w:jc w:val="center"/>
              <w:rPr>
                <w:rFonts w:ascii="新細明體" w:hAnsi="新細明體"/>
                <w:sz w:val="20"/>
              </w:rPr>
            </w:pPr>
            <w:r w:rsidRPr="000B3D2D">
              <w:rPr>
                <w:rFonts w:ascii="新細明體" w:hAnsi="新細明體"/>
                <w:noProof/>
                <w:sz w:val="20"/>
              </w:rPr>
              <w:t>9</w:t>
            </w:r>
          </w:p>
        </w:tc>
        <w:tc>
          <w:tcPr>
            <w:tcW w:w="550" w:type="pct"/>
            <w:shd w:val="clear" w:color="auto" w:fill="auto"/>
            <w:vAlign w:val="center"/>
          </w:tcPr>
          <w:p w14:paraId="6B477389"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消防局主管</w:t>
            </w:r>
          </w:p>
        </w:tc>
        <w:tc>
          <w:tcPr>
            <w:tcW w:w="354" w:type="pct"/>
            <w:shd w:val="clear" w:color="auto" w:fill="auto"/>
            <w:vAlign w:val="center"/>
          </w:tcPr>
          <w:p w14:paraId="2F284F4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474,411,000</w:t>
            </w:r>
          </w:p>
        </w:tc>
        <w:tc>
          <w:tcPr>
            <w:tcW w:w="330" w:type="pct"/>
            <w:shd w:val="clear" w:color="auto" w:fill="auto"/>
            <w:vAlign w:val="center"/>
          </w:tcPr>
          <w:p w14:paraId="3875F7B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400,624,163</w:t>
            </w:r>
          </w:p>
        </w:tc>
        <w:tc>
          <w:tcPr>
            <w:tcW w:w="330" w:type="pct"/>
            <w:gridSpan w:val="2"/>
            <w:shd w:val="clear" w:color="auto" w:fill="auto"/>
            <w:vAlign w:val="center"/>
          </w:tcPr>
          <w:p w14:paraId="20ABEAD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6,426,654</w:t>
            </w:r>
          </w:p>
        </w:tc>
        <w:tc>
          <w:tcPr>
            <w:tcW w:w="330" w:type="pct"/>
            <w:shd w:val="clear" w:color="auto" w:fill="auto"/>
            <w:vAlign w:val="center"/>
          </w:tcPr>
          <w:p w14:paraId="7E5BF92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22,601,800</w:t>
            </w:r>
          </w:p>
        </w:tc>
        <w:tc>
          <w:tcPr>
            <w:tcW w:w="330" w:type="pct"/>
            <w:shd w:val="clear" w:color="auto" w:fill="auto"/>
            <w:vAlign w:val="center"/>
          </w:tcPr>
          <w:p w14:paraId="2972A4A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429,652,617</w:t>
            </w:r>
          </w:p>
        </w:tc>
        <w:tc>
          <w:tcPr>
            <w:tcW w:w="347" w:type="pct"/>
            <w:shd w:val="clear" w:color="auto" w:fill="auto"/>
            <w:vAlign w:val="center"/>
          </w:tcPr>
          <w:p w14:paraId="2E23D08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400,624,163</w:t>
            </w:r>
          </w:p>
        </w:tc>
        <w:tc>
          <w:tcPr>
            <w:tcW w:w="348" w:type="pct"/>
            <w:shd w:val="clear" w:color="auto" w:fill="auto"/>
            <w:vAlign w:val="center"/>
          </w:tcPr>
          <w:p w14:paraId="2F03521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6,426,654</w:t>
            </w:r>
          </w:p>
        </w:tc>
        <w:tc>
          <w:tcPr>
            <w:tcW w:w="348" w:type="pct"/>
            <w:shd w:val="clear" w:color="auto" w:fill="auto"/>
            <w:vAlign w:val="center"/>
          </w:tcPr>
          <w:p w14:paraId="2D70F2A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22,601,800</w:t>
            </w:r>
          </w:p>
        </w:tc>
        <w:tc>
          <w:tcPr>
            <w:tcW w:w="348" w:type="pct"/>
            <w:shd w:val="clear" w:color="auto" w:fill="auto"/>
            <w:vAlign w:val="center"/>
          </w:tcPr>
          <w:p w14:paraId="611ACB2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429,652,617</w:t>
            </w:r>
          </w:p>
        </w:tc>
        <w:tc>
          <w:tcPr>
            <w:tcW w:w="162" w:type="pct"/>
            <w:shd w:val="clear" w:color="auto" w:fill="auto"/>
            <w:vAlign w:val="center"/>
          </w:tcPr>
          <w:p w14:paraId="5BEFD3F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3.46</w:t>
            </w:r>
          </w:p>
        </w:tc>
        <w:tc>
          <w:tcPr>
            <w:tcW w:w="393" w:type="pct"/>
            <w:shd w:val="clear" w:color="auto" w:fill="auto"/>
            <w:vAlign w:val="center"/>
          </w:tcPr>
          <w:p w14:paraId="1AA33A7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- 44,758,383</w:t>
            </w:r>
          </w:p>
        </w:tc>
        <w:tc>
          <w:tcPr>
            <w:tcW w:w="178" w:type="pct"/>
            <w:shd w:val="clear" w:color="auto" w:fill="auto"/>
            <w:vAlign w:val="center"/>
          </w:tcPr>
          <w:p w14:paraId="0306C69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- 9.43</w:t>
            </w:r>
          </w:p>
        </w:tc>
        <w:tc>
          <w:tcPr>
            <w:tcW w:w="362" w:type="pct"/>
            <w:shd w:val="clear" w:color="auto" w:fill="auto"/>
            <w:vAlign w:val="center"/>
          </w:tcPr>
          <w:p w14:paraId="35FE57A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797509E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1A512856"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19B6E613" w14:textId="77777777" w:rsidR="00943AD4" w:rsidRPr="000B3D2D" w:rsidRDefault="00943AD4" w:rsidP="00A15EF0">
            <w:pPr>
              <w:jc w:val="center"/>
              <w:rPr>
                <w:rFonts w:ascii="新細明體" w:hAnsi="新細明體"/>
                <w:sz w:val="20"/>
              </w:rPr>
            </w:pPr>
            <w:r w:rsidRPr="000B3D2D">
              <w:rPr>
                <w:rFonts w:ascii="新細明體" w:hAnsi="新細明體"/>
                <w:noProof/>
                <w:sz w:val="20"/>
              </w:rPr>
              <w:t>10</w:t>
            </w:r>
          </w:p>
        </w:tc>
        <w:tc>
          <w:tcPr>
            <w:tcW w:w="550" w:type="pct"/>
            <w:shd w:val="clear" w:color="auto" w:fill="auto"/>
            <w:vAlign w:val="center"/>
          </w:tcPr>
          <w:p w14:paraId="18A51E0D"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文化局主管</w:t>
            </w:r>
          </w:p>
        </w:tc>
        <w:tc>
          <w:tcPr>
            <w:tcW w:w="354" w:type="pct"/>
            <w:shd w:val="clear" w:color="auto" w:fill="auto"/>
            <w:vAlign w:val="center"/>
          </w:tcPr>
          <w:p w14:paraId="117EA69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380,756,000</w:t>
            </w:r>
          </w:p>
        </w:tc>
        <w:tc>
          <w:tcPr>
            <w:tcW w:w="330" w:type="pct"/>
            <w:shd w:val="clear" w:color="auto" w:fill="auto"/>
            <w:vAlign w:val="center"/>
          </w:tcPr>
          <w:p w14:paraId="42C924A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239,700,416</w:t>
            </w:r>
          </w:p>
        </w:tc>
        <w:tc>
          <w:tcPr>
            <w:tcW w:w="330" w:type="pct"/>
            <w:gridSpan w:val="2"/>
            <w:shd w:val="clear" w:color="auto" w:fill="auto"/>
            <w:vAlign w:val="center"/>
          </w:tcPr>
          <w:p w14:paraId="3990E16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1,529,011</w:t>
            </w:r>
          </w:p>
        </w:tc>
        <w:tc>
          <w:tcPr>
            <w:tcW w:w="330" w:type="pct"/>
            <w:shd w:val="clear" w:color="auto" w:fill="auto"/>
            <w:vAlign w:val="center"/>
          </w:tcPr>
          <w:p w14:paraId="062517F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116,498,025</w:t>
            </w:r>
          </w:p>
        </w:tc>
        <w:tc>
          <w:tcPr>
            <w:tcW w:w="330" w:type="pct"/>
            <w:shd w:val="clear" w:color="auto" w:fill="auto"/>
            <w:vAlign w:val="center"/>
          </w:tcPr>
          <w:p w14:paraId="58156B3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357,727,452</w:t>
            </w:r>
          </w:p>
        </w:tc>
        <w:tc>
          <w:tcPr>
            <w:tcW w:w="347" w:type="pct"/>
            <w:shd w:val="clear" w:color="auto" w:fill="auto"/>
            <w:vAlign w:val="center"/>
          </w:tcPr>
          <w:p w14:paraId="48BF334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239,700,416</w:t>
            </w:r>
          </w:p>
        </w:tc>
        <w:tc>
          <w:tcPr>
            <w:tcW w:w="348" w:type="pct"/>
            <w:shd w:val="clear" w:color="auto" w:fill="auto"/>
            <w:vAlign w:val="center"/>
          </w:tcPr>
          <w:p w14:paraId="6A1F5F9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1,529,011</w:t>
            </w:r>
          </w:p>
        </w:tc>
        <w:tc>
          <w:tcPr>
            <w:tcW w:w="348" w:type="pct"/>
            <w:shd w:val="clear" w:color="auto" w:fill="auto"/>
            <w:vAlign w:val="center"/>
          </w:tcPr>
          <w:p w14:paraId="50A32F8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116,498,025</w:t>
            </w:r>
          </w:p>
        </w:tc>
        <w:tc>
          <w:tcPr>
            <w:tcW w:w="348" w:type="pct"/>
            <w:shd w:val="clear" w:color="auto" w:fill="auto"/>
            <w:vAlign w:val="center"/>
          </w:tcPr>
          <w:p w14:paraId="1F62F15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357,727,452</w:t>
            </w:r>
          </w:p>
        </w:tc>
        <w:tc>
          <w:tcPr>
            <w:tcW w:w="162" w:type="pct"/>
            <w:shd w:val="clear" w:color="auto" w:fill="auto"/>
            <w:vAlign w:val="center"/>
          </w:tcPr>
          <w:p w14:paraId="31D138E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2.88</w:t>
            </w:r>
          </w:p>
        </w:tc>
        <w:tc>
          <w:tcPr>
            <w:tcW w:w="393" w:type="pct"/>
            <w:shd w:val="clear" w:color="auto" w:fill="auto"/>
            <w:vAlign w:val="center"/>
          </w:tcPr>
          <w:p w14:paraId="428196E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- 23,028,548</w:t>
            </w:r>
          </w:p>
        </w:tc>
        <w:tc>
          <w:tcPr>
            <w:tcW w:w="178" w:type="pct"/>
            <w:shd w:val="clear" w:color="auto" w:fill="auto"/>
            <w:vAlign w:val="center"/>
          </w:tcPr>
          <w:p w14:paraId="00877F6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- 6.05</w:t>
            </w:r>
          </w:p>
        </w:tc>
        <w:tc>
          <w:tcPr>
            <w:tcW w:w="362" w:type="pct"/>
            <w:shd w:val="clear" w:color="auto" w:fill="auto"/>
            <w:vAlign w:val="center"/>
          </w:tcPr>
          <w:p w14:paraId="692F579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583F955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15425216"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36853D24" w14:textId="77777777" w:rsidR="00943AD4" w:rsidRPr="000B3D2D" w:rsidRDefault="00943AD4" w:rsidP="00A15EF0">
            <w:pPr>
              <w:jc w:val="center"/>
              <w:rPr>
                <w:rFonts w:ascii="新細明體" w:hAnsi="新細明體"/>
                <w:sz w:val="20"/>
              </w:rPr>
            </w:pPr>
            <w:r w:rsidRPr="000B3D2D">
              <w:rPr>
                <w:rFonts w:ascii="新細明體" w:hAnsi="新細明體"/>
                <w:noProof/>
                <w:sz w:val="20"/>
              </w:rPr>
              <w:t>11</w:t>
            </w:r>
          </w:p>
        </w:tc>
        <w:tc>
          <w:tcPr>
            <w:tcW w:w="550" w:type="pct"/>
            <w:shd w:val="clear" w:color="auto" w:fill="auto"/>
            <w:vAlign w:val="center"/>
          </w:tcPr>
          <w:p w14:paraId="30875603"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統籌支撥科目</w:t>
            </w:r>
          </w:p>
        </w:tc>
        <w:tc>
          <w:tcPr>
            <w:tcW w:w="354" w:type="pct"/>
            <w:shd w:val="clear" w:color="auto" w:fill="auto"/>
            <w:vAlign w:val="center"/>
          </w:tcPr>
          <w:p w14:paraId="52FB72F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754,448,000</w:t>
            </w:r>
          </w:p>
        </w:tc>
        <w:tc>
          <w:tcPr>
            <w:tcW w:w="330" w:type="pct"/>
            <w:shd w:val="clear" w:color="auto" w:fill="auto"/>
            <w:vAlign w:val="center"/>
          </w:tcPr>
          <w:p w14:paraId="1375C78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537,851,104</w:t>
            </w:r>
          </w:p>
        </w:tc>
        <w:tc>
          <w:tcPr>
            <w:tcW w:w="330" w:type="pct"/>
            <w:gridSpan w:val="2"/>
            <w:shd w:val="clear" w:color="auto" w:fill="auto"/>
            <w:vAlign w:val="center"/>
          </w:tcPr>
          <w:p w14:paraId="2873FAB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0466A15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100,563,483</w:t>
            </w:r>
          </w:p>
        </w:tc>
        <w:tc>
          <w:tcPr>
            <w:tcW w:w="330" w:type="pct"/>
            <w:shd w:val="clear" w:color="auto" w:fill="auto"/>
            <w:vAlign w:val="center"/>
          </w:tcPr>
          <w:p w14:paraId="704946E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638,414,587</w:t>
            </w:r>
          </w:p>
        </w:tc>
        <w:tc>
          <w:tcPr>
            <w:tcW w:w="347" w:type="pct"/>
            <w:shd w:val="clear" w:color="auto" w:fill="auto"/>
            <w:vAlign w:val="center"/>
          </w:tcPr>
          <w:p w14:paraId="4632B94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537,851,104</w:t>
            </w:r>
          </w:p>
        </w:tc>
        <w:tc>
          <w:tcPr>
            <w:tcW w:w="348" w:type="pct"/>
            <w:shd w:val="clear" w:color="auto" w:fill="auto"/>
            <w:vAlign w:val="center"/>
          </w:tcPr>
          <w:p w14:paraId="22FAC83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09DF9D4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100,563,483</w:t>
            </w:r>
          </w:p>
        </w:tc>
        <w:tc>
          <w:tcPr>
            <w:tcW w:w="348" w:type="pct"/>
            <w:shd w:val="clear" w:color="auto" w:fill="auto"/>
            <w:vAlign w:val="center"/>
          </w:tcPr>
          <w:p w14:paraId="62A1889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638,414,587</w:t>
            </w:r>
          </w:p>
        </w:tc>
        <w:tc>
          <w:tcPr>
            <w:tcW w:w="162" w:type="pct"/>
            <w:shd w:val="clear" w:color="auto" w:fill="auto"/>
            <w:vAlign w:val="center"/>
          </w:tcPr>
          <w:p w14:paraId="6A01832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5.14</w:t>
            </w:r>
          </w:p>
        </w:tc>
        <w:tc>
          <w:tcPr>
            <w:tcW w:w="393" w:type="pct"/>
            <w:shd w:val="clear" w:color="auto" w:fill="auto"/>
            <w:vAlign w:val="center"/>
          </w:tcPr>
          <w:p w14:paraId="57119D3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- 116,033,413</w:t>
            </w:r>
          </w:p>
        </w:tc>
        <w:tc>
          <w:tcPr>
            <w:tcW w:w="178" w:type="pct"/>
            <w:shd w:val="clear" w:color="auto" w:fill="auto"/>
            <w:vAlign w:val="center"/>
          </w:tcPr>
          <w:p w14:paraId="59C9920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- 15.38</w:t>
            </w:r>
          </w:p>
        </w:tc>
        <w:tc>
          <w:tcPr>
            <w:tcW w:w="362" w:type="pct"/>
            <w:shd w:val="clear" w:color="auto" w:fill="auto"/>
            <w:vAlign w:val="center"/>
          </w:tcPr>
          <w:p w14:paraId="24F4468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4A435C8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4CF8EF76" w14:textId="77777777" w:rsidTr="00A15EF0">
        <w:tblPrEx>
          <w:tblBorders>
            <w:left w:val="none" w:sz="0" w:space="0" w:color="auto"/>
            <w:right w:val="none" w:sz="0" w:space="0" w:color="auto"/>
            <w:insideH w:val="none" w:sz="0" w:space="0" w:color="auto"/>
          </w:tblBorders>
        </w:tblPrEx>
        <w:trPr>
          <w:cantSplit/>
          <w:trHeight w:val="359"/>
        </w:trPr>
        <w:tc>
          <w:tcPr>
            <w:tcW w:w="153" w:type="pct"/>
            <w:gridSpan w:val="2"/>
            <w:shd w:val="clear" w:color="auto" w:fill="auto"/>
            <w:vAlign w:val="center"/>
          </w:tcPr>
          <w:p w14:paraId="2C53C6B2" w14:textId="77777777" w:rsidR="00943AD4" w:rsidRPr="000B3D2D" w:rsidRDefault="00943AD4" w:rsidP="00A15EF0">
            <w:pPr>
              <w:jc w:val="center"/>
              <w:rPr>
                <w:rFonts w:ascii="新細明體" w:hAnsi="新細明體"/>
                <w:sz w:val="20"/>
              </w:rPr>
            </w:pPr>
            <w:r w:rsidRPr="000B3D2D">
              <w:rPr>
                <w:rFonts w:ascii="新細明體" w:hAnsi="新細明體"/>
                <w:noProof/>
                <w:sz w:val="20"/>
              </w:rPr>
              <w:t>12</w:t>
            </w:r>
          </w:p>
        </w:tc>
        <w:tc>
          <w:tcPr>
            <w:tcW w:w="550" w:type="pct"/>
            <w:shd w:val="clear" w:color="auto" w:fill="auto"/>
            <w:vAlign w:val="center"/>
          </w:tcPr>
          <w:p w14:paraId="24FA770D"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第二預備金(註)</w:t>
            </w:r>
          </w:p>
        </w:tc>
        <w:tc>
          <w:tcPr>
            <w:tcW w:w="354" w:type="pct"/>
            <w:shd w:val="clear" w:color="auto" w:fill="auto"/>
            <w:vAlign w:val="center"/>
          </w:tcPr>
          <w:p w14:paraId="37B6062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6,722,000</w:t>
            </w:r>
          </w:p>
        </w:tc>
        <w:tc>
          <w:tcPr>
            <w:tcW w:w="330" w:type="pct"/>
            <w:shd w:val="clear" w:color="auto" w:fill="auto"/>
            <w:vAlign w:val="center"/>
          </w:tcPr>
          <w:p w14:paraId="5D16537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gridSpan w:val="2"/>
            <w:shd w:val="clear" w:color="auto" w:fill="auto"/>
            <w:vAlign w:val="center"/>
          </w:tcPr>
          <w:p w14:paraId="3C8BF10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5FA9ED8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0" w:type="pct"/>
            <w:shd w:val="clear" w:color="auto" w:fill="auto"/>
            <w:vAlign w:val="center"/>
          </w:tcPr>
          <w:p w14:paraId="150B6F4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7" w:type="pct"/>
            <w:shd w:val="clear" w:color="auto" w:fill="auto"/>
            <w:vAlign w:val="center"/>
          </w:tcPr>
          <w:p w14:paraId="72B7BE1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0E04826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5E0A66D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48" w:type="pct"/>
            <w:shd w:val="clear" w:color="auto" w:fill="auto"/>
            <w:vAlign w:val="center"/>
          </w:tcPr>
          <w:p w14:paraId="5017B79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62" w:type="pct"/>
            <w:shd w:val="clear" w:color="auto" w:fill="auto"/>
            <w:vAlign w:val="center"/>
          </w:tcPr>
          <w:p w14:paraId="38EA2CB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93" w:type="pct"/>
            <w:shd w:val="clear" w:color="auto" w:fill="auto"/>
            <w:vAlign w:val="center"/>
          </w:tcPr>
          <w:p w14:paraId="0AC31A3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- 6,722,000</w:t>
            </w:r>
          </w:p>
        </w:tc>
        <w:tc>
          <w:tcPr>
            <w:tcW w:w="178" w:type="pct"/>
            <w:shd w:val="clear" w:color="auto" w:fill="auto"/>
            <w:vAlign w:val="center"/>
          </w:tcPr>
          <w:p w14:paraId="79D080D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- 100.00</w:t>
            </w:r>
          </w:p>
        </w:tc>
        <w:tc>
          <w:tcPr>
            <w:tcW w:w="362" w:type="pct"/>
            <w:shd w:val="clear" w:color="auto" w:fill="auto"/>
            <w:vAlign w:val="center"/>
          </w:tcPr>
          <w:p w14:paraId="4EECD84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137" w:type="pct"/>
            <w:shd w:val="clear" w:color="auto" w:fill="auto"/>
            <w:vAlign w:val="center"/>
          </w:tcPr>
          <w:p w14:paraId="6F312F8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w:t>
            </w:r>
          </w:p>
        </w:tc>
      </w:tr>
    </w:tbl>
    <w:p w14:paraId="05075C4F" w14:textId="77777777" w:rsidR="00943AD4" w:rsidRPr="000B3D2D" w:rsidRDefault="00943AD4" w:rsidP="00943AD4">
      <w:pPr>
        <w:ind w:right="414"/>
        <w:rPr>
          <w:rFonts w:ascii="標楷體" w:eastAsia="標楷體" w:hAnsi="標楷體"/>
          <w:sz w:val="20"/>
        </w:rPr>
      </w:pPr>
      <w:proofErr w:type="gramStart"/>
      <w:r w:rsidRPr="000B3D2D">
        <w:rPr>
          <w:rFonts w:ascii="標楷體" w:eastAsia="標楷體" w:hAnsi="標楷體" w:hint="eastAsia"/>
          <w:sz w:val="20"/>
        </w:rPr>
        <w:t>註</w:t>
      </w:r>
      <w:proofErr w:type="gramEnd"/>
      <w:r w:rsidRPr="000B3D2D">
        <w:rPr>
          <w:rFonts w:ascii="標楷體" w:eastAsia="標楷體" w:hAnsi="標楷體" w:hint="eastAsia"/>
          <w:sz w:val="20"/>
        </w:rPr>
        <w:t>：</w:t>
      </w:r>
      <w:proofErr w:type="gramStart"/>
      <w:r w:rsidRPr="000B3D2D">
        <w:rPr>
          <w:rFonts w:ascii="標楷體" w:eastAsia="標楷體" w:hAnsi="標楷體" w:hint="eastAsia"/>
          <w:sz w:val="20"/>
        </w:rPr>
        <w:t>113</w:t>
      </w:r>
      <w:proofErr w:type="gramEnd"/>
      <w:r w:rsidRPr="000B3D2D">
        <w:rPr>
          <w:rFonts w:ascii="標楷體" w:eastAsia="標楷體" w:hAnsi="標楷體" w:hint="eastAsia"/>
          <w:sz w:val="20"/>
        </w:rPr>
        <w:t>年度第二預備金原編列預算數4</w:t>
      </w:r>
      <w:r w:rsidRPr="000B3D2D">
        <w:rPr>
          <w:rFonts w:ascii="標楷體" w:eastAsia="標楷體" w:hAnsi="標楷體"/>
          <w:sz w:val="20"/>
        </w:rPr>
        <w:t>,</w:t>
      </w:r>
      <w:r w:rsidRPr="000B3D2D">
        <w:rPr>
          <w:rFonts w:ascii="標楷體" w:eastAsia="標楷體" w:hAnsi="標楷體" w:hint="eastAsia"/>
          <w:sz w:val="20"/>
        </w:rPr>
        <w:t>700萬元，經澎湖縣政府核准動支4</w:t>
      </w:r>
      <w:r w:rsidRPr="000B3D2D">
        <w:rPr>
          <w:rFonts w:ascii="標楷體" w:eastAsia="標楷體" w:hAnsi="標楷體"/>
          <w:sz w:val="20"/>
        </w:rPr>
        <w:t>,</w:t>
      </w:r>
      <w:r w:rsidRPr="000B3D2D">
        <w:rPr>
          <w:rFonts w:ascii="標楷體" w:eastAsia="標楷體" w:hAnsi="標楷體" w:hint="eastAsia"/>
          <w:sz w:val="20"/>
        </w:rPr>
        <w:t>027萬餘元，賸餘</w:t>
      </w:r>
      <w:r w:rsidRPr="000B3D2D">
        <w:rPr>
          <w:rFonts w:ascii="標楷體" w:eastAsia="標楷體" w:hAnsi="標楷體"/>
          <w:sz w:val="20"/>
        </w:rPr>
        <w:t>672</w:t>
      </w:r>
      <w:r w:rsidRPr="000B3D2D">
        <w:rPr>
          <w:rFonts w:ascii="標楷體" w:eastAsia="標楷體" w:hAnsi="標楷體" w:hint="eastAsia"/>
          <w:sz w:val="20"/>
        </w:rPr>
        <w:t>萬餘元。</w:t>
      </w:r>
    </w:p>
    <w:p w14:paraId="592CF87C" w14:textId="5B88EFC2" w:rsidR="00943AD4" w:rsidRPr="000B3D2D" w:rsidRDefault="00943AD4">
      <w:pPr>
        <w:widowControl/>
      </w:pPr>
      <w:r w:rsidRPr="000B3D2D">
        <w:br w:type="page"/>
      </w:r>
    </w:p>
    <w:p w14:paraId="7C13CF53" w14:textId="77777777" w:rsidR="00943AD4" w:rsidRPr="000B3D2D" w:rsidRDefault="00943AD4" w:rsidP="007527B5">
      <w:pPr>
        <w:sectPr w:rsidR="00943AD4" w:rsidRPr="000B3D2D" w:rsidSect="00571E8A">
          <w:headerReference w:type="first" r:id="rId47"/>
          <w:footerReference w:type="first" r:id="rId48"/>
          <w:type w:val="nextColumn"/>
          <w:pgSz w:w="23811" w:h="16838" w:orient="landscape" w:code="8"/>
          <w:pgMar w:top="1418" w:right="992" w:bottom="1418" w:left="992" w:header="1021" w:footer="737" w:gutter="0"/>
          <w:cols w:space="425"/>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1"/>
        <w:gridCol w:w="367"/>
        <w:gridCol w:w="1860"/>
        <w:gridCol w:w="1471"/>
        <w:gridCol w:w="1471"/>
        <w:gridCol w:w="1471"/>
        <w:gridCol w:w="39"/>
        <w:gridCol w:w="1432"/>
        <w:gridCol w:w="1476"/>
        <w:gridCol w:w="1471"/>
        <w:gridCol w:w="1471"/>
        <w:gridCol w:w="1471"/>
        <w:gridCol w:w="1476"/>
        <w:gridCol w:w="1471"/>
        <w:gridCol w:w="1471"/>
        <w:gridCol w:w="1471"/>
        <w:gridCol w:w="1467"/>
      </w:tblGrid>
      <w:tr w:rsidR="00943AD4" w:rsidRPr="000B3D2D" w14:paraId="786BEC17" w14:textId="77777777" w:rsidTr="00C31B5E">
        <w:trPr>
          <w:cantSplit/>
          <w:trHeight w:val="270"/>
          <w:tblHeader/>
        </w:trPr>
        <w:tc>
          <w:tcPr>
            <w:tcW w:w="108" w:type="pct"/>
            <w:tcBorders>
              <w:top w:val="nil"/>
              <w:left w:val="nil"/>
              <w:bottom w:val="nil"/>
              <w:right w:val="nil"/>
            </w:tcBorders>
          </w:tcPr>
          <w:p w14:paraId="2F36CB99" w14:textId="77777777" w:rsidR="00943AD4" w:rsidRPr="000B3D2D" w:rsidRDefault="00943AD4" w:rsidP="00A15EF0">
            <w:pPr>
              <w:jc w:val="right"/>
              <w:rPr>
                <w:rFonts w:ascii="標楷體" w:eastAsia="標楷體" w:hAnsi="標楷體"/>
                <w:sz w:val="20"/>
              </w:rPr>
            </w:pPr>
            <w:r w:rsidRPr="000B3D2D">
              <w:rPr>
                <w:rFonts w:ascii="標楷體" w:eastAsia="標楷體" w:hAnsi="標楷體" w:hint="eastAsia"/>
                <w:sz w:val="20"/>
              </w:rPr>
              <w:lastRenderedPageBreak/>
              <w:t>經常</w:t>
            </w:r>
          </w:p>
        </w:tc>
        <w:tc>
          <w:tcPr>
            <w:tcW w:w="1530" w:type="pct"/>
            <w:gridSpan w:val="6"/>
            <w:vMerge w:val="restart"/>
            <w:tcBorders>
              <w:top w:val="nil"/>
              <w:left w:val="nil"/>
              <w:bottom w:val="nil"/>
              <w:right w:val="nil"/>
            </w:tcBorders>
            <w:vAlign w:val="center"/>
          </w:tcPr>
          <w:p w14:paraId="642D8A3E" w14:textId="77777777" w:rsidR="00943AD4" w:rsidRPr="000B3D2D" w:rsidRDefault="00943AD4" w:rsidP="00A15EF0">
            <w:pPr>
              <w:ind w:left="-42" w:right="80"/>
              <w:rPr>
                <w:rFonts w:ascii="標楷體" w:eastAsia="標楷體" w:hAnsi="標楷體"/>
                <w:sz w:val="20"/>
              </w:rPr>
            </w:pPr>
            <w:r w:rsidRPr="000B3D2D">
              <w:rPr>
                <w:rFonts w:ascii="標楷體" w:eastAsia="標楷體" w:hAnsi="標楷體" w:hint="eastAsia"/>
                <w:sz w:val="20"/>
              </w:rPr>
              <w:t>門</w:t>
            </w:r>
            <w:proofErr w:type="gramStart"/>
            <w:r w:rsidRPr="000B3D2D">
              <w:rPr>
                <w:rFonts w:ascii="標楷體" w:eastAsia="標楷體" w:hAnsi="標楷體" w:hint="eastAsia"/>
                <w:sz w:val="20"/>
              </w:rPr>
              <w:t>併</w:t>
            </w:r>
            <w:proofErr w:type="gramEnd"/>
            <w:r w:rsidRPr="000B3D2D">
              <w:rPr>
                <w:rFonts w:ascii="標楷體" w:eastAsia="標楷體" w:hAnsi="標楷體" w:hint="eastAsia"/>
                <w:sz w:val="20"/>
              </w:rPr>
              <w:t>計</w:t>
            </w:r>
          </w:p>
        </w:tc>
        <w:tc>
          <w:tcPr>
            <w:tcW w:w="3362" w:type="pct"/>
            <w:gridSpan w:val="10"/>
            <w:vMerge w:val="restart"/>
            <w:tcBorders>
              <w:top w:val="nil"/>
              <w:left w:val="nil"/>
              <w:bottom w:val="nil"/>
              <w:right w:val="nil"/>
            </w:tcBorders>
            <w:vAlign w:val="bottom"/>
          </w:tcPr>
          <w:p w14:paraId="421D4850" w14:textId="77777777" w:rsidR="00943AD4" w:rsidRPr="000B3D2D" w:rsidRDefault="00943AD4"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943AD4" w:rsidRPr="000B3D2D" w14:paraId="4B019A8F" w14:textId="77777777" w:rsidTr="00C31B5E">
        <w:trPr>
          <w:cantSplit/>
          <w:trHeight w:val="270"/>
          <w:tblHeader/>
        </w:trPr>
        <w:tc>
          <w:tcPr>
            <w:tcW w:w="108" w:type="pct"/>
            <w:tcBorders>
              <w:top w:val="nil"/>
              <w:left w:val="nil"/>
              <w:right w:val="nil"/>
            </w:tcBorders>
          </w:tcPr>
          <w:p w14:paraId="5F4D360D" w14:textId="77777777" w:rsidR="00943AD4" w:rsidRPr="000B3D2D" w:rsidRDefault="00943AD4" w:rsidP="00A15EF0">
            <w:pPr>
              <w:jc w:val="right"/>
              <w:rPr>
                <w:rFonts w:ascii="標楷體" w:eastAsia="標楷體" w:hAnsi="標楷體"/>
                <w:sz w:val="20"/>
              </w:rPr>
            </w:pPr>
            <w:r w:rsidRPr="000B3D2D">
              <w:rPr>
                <w:rFonts w:ascii="標楷體" w:eastAsia="標楷體" w:hAnsi="標楷體" w:hint="eastAsia"/>
                <w:sz w:val="20"/>
              </w:rPr>
              <w:t>資本</w:t>
            </w:r>
          </w:p>
        </w:tc>
        <w:tc>
          <w:tcPr>
            <w:tcW w:w="1530" w:type="pct"/>
            <w:gridSpan w:val="6"/>
            <w:vMerge/>
            <w:tcBorders>
              <w:top w:val="nil"/>
              <w:left w:val="nil"/>
              <w:right w:val="nil"/>
            </w:tcBorders>
          </w:tcPr>
          <w:p w14:paraId="301F68C4" w14:textId="77777777" w:rsidR="00943AD4" w:rsidRPr="000B3D2D" w:rsidRDefault="00943AD4" w:rsidP="00A15EF0">
            <w:pPr>
              <w:ind w:right="-186"/>
              <w:jc w:val="right"/>
              <w:rPr>
                <w:rFonts w:ascii="標楷體" w:eastAsia="標楷體" w:hAnsi="標楷體"/>
                <w:sz w:val="20"/>
              </w:rPr>
            </w:pPr>
          </w:p>
        </w:tc>
        <w:tc>
          <w:tcPr>
            <w:tcW w:w="3362" w:type="pct"/>
            <w:gridSpan w:val="10"/>
            <w:vMerge/>
            <w:tcBorders>
              <w:top w:val="nil"/>
              <w:left w:val="nil"/>
              <w:right w:val="nil"/>
            </w:tcBorders>
          </w:tcPr>
          <w:p w14:paraId="4002EB17" w14:textId="77777777" w:rsidR="00943AD4" w:rsidRPr="000B3D2D" w:rsidRDefault="00943AD4" w:rsidP="00A15EF0">
            <w:pPr>
              <w:ind w:right="-186"/>
              <w:jc w:val="right"/>
              <w:rPr>
                <w:rFonts w:ascii="標楷體" w:eastAsia="標楷體" w:hAnsi="標楷體"/>
                <w:sz w:val="20"/>
              </w:rPr>
            </w:pPr>
          </w:p>
        </w:tc>
      </w:tr>
      <w:tr w:rsidR="00943AD4" w:rsidRPr="000B3D2D" w14:paraId="084FB195" w14:textId="77777777" w:rsidTr="00C31B5E">
        <w:trPr>
          <w:cantSplit/>
          <w:tblHeader/>
        </w:trPr>
        <w:tc>
          <w:tcPr>
            <w:tcW w:w="192" w:type="pct"/>
            <w:gridSpan w:val="2"/>
            <w:vMerge w:val="restart"/>
            <w:tcBorders>
              <w:left w:val="nil"/>
            </w:tcBorders>
            <w:vAlign w:val="center"/>
          </w:tcPr>
          <w:p w14:paraId="17934B8D" w14:textId="77777777" w:rsidR="00943AD4" w:rsidRPr="000B3D2D" w:rsidRDefault="00943AD4" w:rsidP="00A15EF0">
            <w:pPr>
              <w:jc w:val="distribute"/>
              <w:rPr>
                <w:rFonts w:ascii="標楷體" w:eastAsia="標楷體" w:hAnsi="標楷體"/>
                <w:spacing w:val="-10"/>
                <w:sz w:val="20"/>
              </w:rPr>
            </w:pPr>
            <w:r w:rsidRPr="000B3D2D">
              <w:rPr>
                <w:rFonts w:ascii="標楷體" w:eastAsia="標楷體" w:hAnsi="標楷體" w:hint="eastAsia"/>
                <w:spacing w:val="-10"/>
                <w:sz w:val="20"/>
              </w:rPr>
              <w:t>年度別</w:t>
            </w:r>
          </w:p>
        </w:tc>
        <w:tc>
          <w:tcPr>
            <w:tcW w:w="426" w:type="pct"/>
            <w:vMerge w:val="restart"/>
            <w:tcBorders>
              <w:left w:val="nil"/>
            </w:tcBorders>
            <w:vAlign w:val="center"/>
          </w:tcPr>
          <w:p w14:paraId="08C60D68" w14:textId="77777777" w:rsidR="00943AD4" w:rsidRPr="000B3D2D" w:rsidRDefault="00943AD4" w:rsidP="00A15EF0">
            <w:pPr>
              <w:ind w:left="214" w:right="280"/>
              <w:jc w:val="distribute"/>
              <w:rPr>
                <w:rFonts w:ascii="標楷體" w:eastAsia="標楷體" w:hAnsi="標楷體"/>
                <w:sz w:val="20"/>
              </w:rPr>
            </w:pPr>
            <w:r w:rsidRPr="000B3D2D">
              <w:rPr>
                <w:rFonts w:ascii="標楷體" w:eastAsia="標楷體" w:hAnsi="標楷體" w:hint="eastAsia"/>
                <w:sz w:val="20"/>
              </w:rPr>
              <w:t>科目名稱</w:t>
            </w:r>
          </w:p>
        </w:tc>
        <w:tc>
          <w:tcPr>
            <w:tcW w:w="337" w:type="pct"/>
            <w:vMerge w:val="restart"/>
            <w:vAlign w:val="center"/>
          </w:tcPr>
          <w:p w14:paraId="30FD1690" w14:textId="77777777" w:rsidR="00943AD4" w:rsidRPr="000B3D2D" w:rsidRDefault="00943AD4" w:rsidP="00A15EF0">
            <w:pPr>
              <w:ind w:left="14" w:right="14"/>
              <w:jc w:val="distribute"/>
              <w:rPr>
                <w:rFonts w:ascii="標楷體" w:eastAsia="標楷體" w:hAnsi="標楷體"/>
                <w:spacing w:val="-4"/>
                <w:sz w:val="20"/>
              </w:rPr>
            </w:pPr>
            <w:r w:rsidRPr="000B3D2D">
              <w:rPr>
                <w:rFonts w:ascii="標楷體" w:eastAsia="標楷體" w:hAnsi="標楷體" w:hint="eastAsia"/>
                <w:spacing w:val="-4"/>
                <w:sz w:val="20"/>
              </w:rPr>
              <w:t>以前年度</w:t>
            </w:r>
            <w:r w:rsidRPr="000B3D2D">
              <w:rPr>
                <w:rFonts w:ascii="標楷體" w:eastAsia="標楷體" w:hAnsi="標楷體"/>
                <w:spacing w:val="-4"/>
                <w:sz w:val="20"/>
              </w:rPr>
              <w:br/>
            </w:r>
            <w:r w:rsidRPr="000B3D2D">
              <w:rPr>
                <w:rFonts w:ascii="標楷體" w:eastAsia="標楷體" w:hAnsi="標楷體" w:hint="eastAsia"/>
                <w:spacing w:val="-4"/>
                <w:sz w:val="20"/>
              </w:rPr>
              <w:t>轉入數</w:t>
            </w:r>
          </w:p>
        </w:tc>
        <w:tc>
          <w:tcPr>
            <w:tcW w:w="1349" w:type="pct"/>
            <w:gridSpan w:val="5"/>
            <w:vAlign w:val="center"/>
          </w:tcPr>
          <w:p w14:paraId="78576C99" w14:textId="77777777" w:rsidR="00943AD4" w:rsidRPr="000B3D2D" w:rsidRDefault="00943AD4" w:rsidP="00A15EF0">
            <w:pPr>
              <w:ind w:left="70" w:right="92"/>
              <w:jc w:val="distribute"/>
              <w:rPr>
                <w:rFonts w:ascii="標楷體" w:eastAsia="標楷體" w:hAnsi="標楷體"/>
                <w:sz w:val="20"/>
              </w:rPr>
            </w:pPr>
            <w:r w:rsidRPr="000B3D2D">
              <w:rPr>
                <w:rFonts w:ascii="標楷體" w:eastAsia="標楷體" w:hAnsi="標楷體" w:hint="eastAsia"/>
                <w:sz w:val="20"/>
              </w:rPr>
              <w:t>決算數</w:t>
            </w:r>
          </w:p>
        </w:tc>
        <w:tc>
          <w:tcPr>
            <w:tcW w:w="1349" w:type="pct"/>
            <w:gridSpan w:val="4"/>
            <w:vAlign w:val="center"/>
          </w:tcPr>
          <w:p w14:paraId="4CEE2510" w14:textId="77777777" w:rsidR="00943AD4" w:rsidRPr="000B3D2D" w:rsidRDefault="00943AD4" w:rsidP="00A15EF0">
            <w:pPr>
              <w:ind w:left="70" w:right="92"/>
              <w:jc w:val="distribute"/>
              <w:rPr>
                <w:rFonts w:ascii="標楷體" w:eastAsia="標楷體" w:hAnsi="標楷體"/>
                <w:sz w:val="20"/>
              </w:rPr>
            </w:pPr>
            <w:r w:rsidRPr="000B3D2D">
              <w:rPr>
                <w:rFonts w:ascii="標楷體" w:eastAsia="標楷體" w:hAnsi="標楷體" w:hint="eastAsia"/>
                <w:sz w:val="20"/>
              </w:rPr>
              <w:t>修正數</w:t>
            </w:r>
          </w:p>
        </w:tc>
        <w:tc>
          <w:tcPr>
            <w:tcW w:w="1347" w:type="pct"/>
            <w:gridSpan w:val="4"/>
            <w:tcBorders>
              <w:right w:val="nil"/>
            </w:tcBorders>
            <w:vAlign w:val="center"/>
          </w:tcPr>
          <w:p w14:paraId="6710BDD6" w14:textId="77777777" w:rsidR="00943AD4" w:rsidRPr="000B3D2D" w:rsidRDefault="00943AD4" w:rsidP="00A15EF0">
            <w:pPr>
              <w:ind w:left="70" w:right="92"/>
              <w:jc w:val="distribute"/>
              <w:rPr>
                <w:rFonts w:ascii="標楷體" w:eastAsia="標楷體" w:hAnsi="標楷體"/>
                <w:sz w:val="20"/>
              </w:rPr>
            </w:pPr>
            <w:r w:rsidRPr="000B3D2D">
              <w:rPr>
                <w:rFonts w:ascii="標楷體" w:eastAsia="標楷體" w:hAnsi="標楷體" w:hint="eastAsia"/>
                <w:sz w:val="20"/>
              </w:rPr>
              <w:t>決算審定數</w:t>
            </w:r>
          </w:p>
        </w:tc>
      </w:tr>
      <w:tr w:rsidR="00943AD4" w:rsidRPr="000B3D2D" w14:paraId="01A80B98" w14:textId="77777777" w:rsidTr="00C31B5E">
        <w:trPr>
          <w:cantSplit/>
          <w:trHeight w:val="260"/>
          <w:tblHeader/>
        </w:trPr>
        <w:tc>
          <w:tcPr>
            <w:tcW w:w="192" w:type="pct"/>
            <w:gridSpan w:val="2"/>
            <w:vMerge/>
            <w:tcBorders>
              <w:left w:val="nil"/>
            </w:tcBorders>
            <w:vAlign w:val="center"/>
          </w:tcPr>
          <w:p w14:paraId="745C57C0" w14:textId="77777777" w:rsidR="00943AD4" w:rsidRPr="000B3D2D" w:rsidRDefault="00943AD4" w:rsidP="00A15EF0">
            <w:pPr>
              <w:jc w:val="center"/>
              <w:rPr>
                <w:rFonts w:ascii="標楷體" w:eastAsia="標楷體" w:hAnsi="標楷體"/>
                <w:sz w:val="20"/>
              </w:rPr>
            </w:pPr>
          </w:p>
        </w:tc>
        <w:tc>
          <w:tcPr>
            <w:tcW w:w="426" w:type="pct"/>
            <w:vMerge/>
            <w:vAlign w:val="center"/>
          </w:tcPr>
          <w:p w14:paraId="159F4A8D" w14:textId="77777777" w:rsidR="00943AD4" w:rsidRPr="000B3D2D" w:rsidRDefault="00943AD4" w:rsidP="00A15EF0">
            <w:pPr>
              <w:ind w:left="214" w:right="280"/>
              <w:jc w:val="distribute"/>
              <w:rPr>
                <w:rFonts w:ascii="標楷體" w:eastAsia="標楷體" w:hAnsi="標楷體"/>
                <w:sz w:val="20"/>
              </w:rPr>
            </w:pPr>
          </w:p>
        </w:tc>
        <w:tc>
          <w:tcPr>
            <w:tcW w:w="337" w:type="pct"/>
            <w:vMerge/>
            <w:vAlign w:val="center"/>
          </w:tcPr>
          <w:p w14:paraId="1AFBC8FC" w14:textId="77777777" w:rsidR="00943AD4" w:rsidRPr="000B3D2D" w:rsidRDefault="00943AD4" w:rsidP="00A15EF0">
            <w:pPr>
              <w:ind w:left="48" w:right="94"/>
              <w:jc w:val="distribute"/>
              <w:rPr>
                <w:rFonts w:ascii="標楷體" w:eastAsia="標楷體" w:hAnsi="標楷體"/>
                <w:sz w:val="20"/>
              </w:rPr>
            </w:pPr>
          </w:p>
        </w:tc>
        <w:tc>
          <w:tcPr>
            <w:tcW w:w="337" w:type="pct"/>
            <w:vAlign w:val="center"/>
          </w:tcPr>
          <w:p w14:paraId="485A2325"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z w:val="20"/>
              </w:rPr>
              <w:t>（註銷）</w:t>
            </w:r>
            <w:r w:rsidRPr="000B3D2D">
              <w:rPr>
                <w:rFonts w:ascii="標楷體" w:eastAsia="標楷體" w:hAnsi="標楷體" w:hint="eastAsia"/>
                <w:sz w:val="20"/>
              </w:rPr>
              <w:t>數</w:t>
            </w:r>
          </w:p>
        </w:tc>
        <w:tc>
          <w:tcPr>
            <w:tcW w:w="337" w:type="pct"/>
            <w:vAlign w:val="center"/>
          </w:tcPr>
          <w:p w14:paraId="450313BD"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7" w:type="pct"/>
            <w:gridSpan w:val="2"/>
            <w:vAlign w:val="center"/>
          </w:tcPr>
          <w:p w14:paraId="22191693"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8" w:type="pct"/>
            <w:vAlign w:val="center"/>
          </w:tcPr>
          <w:p w14:paraId="3783C1DF"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c>
          <w:tcPr>
            <w:tcW w:w="337" w:type="pct"/>
            <w:vAlign w:val="center"/>
          </w:tcPr>
          <w:p w14:paraId="54B151E4"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z w:val="20"/>
              </w:rPr>
              <w:t>（註銷）</w:t>
            </w:r>
            <w:r w:rsidRPr="000B3D2D">
              <w:rPr>
                <w:rFonts w:ascii="標楷體" w:eastAsia="標楷體" w:hAnsi="標楷體" w:hint="eastAsia"/>
                <w:sz w:val="20"/>
              </w:rPr>
              <w:t>數</w:t>
            </w:r>
          </w:p>
        </w:tc>
        <w:tc>
          <w:tcPr>
            <w:tcW w:w="337" w:type="pct"/>
            <w:vAlign w:val="center"/>
          </w:tcPr>
          <w:p w14:paraId="319F756A"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7" w:type="pct"/>
            <w:vAlign w:val="center"/>
          </w:tcPr>
          <w:p w14:paraId="4D683853"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8" w:type="pct"/>
            <w:vAlign w:val="center"/>
          </w:tcPr>
          <w:p w14:paraId="3245B9AB"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c>
          <w:tcPr>
            <w:tcW w:w="337" w:type="pct"/>
            <w:vAlign w:val="center"/>
          </w:tcPr>
          <w:p w14:paraId="37F0B614"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z w:val="20"/>
              </w:rPr>
              <w:t>（註銷）</w:t>
            </w:r>
            <w:r w:rsidRPr="000B3D2D">
              <w:rPr>
                <w:rFonts w:ascii="標楷體" w:eastAsia="標楷體" w:hAnsi="標楷體" w:hint="eastAsia"/>
                <w:sz w:val="20"/>
              </w:rPr>
              <w:t>數</w:t>
            </w:r>
          </w:p>
        </w:tc>
        <w:tc>
          <w:tcPr>
            <w:tcW w:w="337" w:type="pct"/>
            <w:vAlign w:val="center"/>
          </w:tcPr>
          <w:p w14:paraId="2885F8C1"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7" w:type="pct"/>
            <w:tcBorders>
              <w:right w:val="nil"/>
            </w:tcBorders>
            <w:vAlign w:val="center"/>
          </w:tcPr>
          <w:p w14:paraId="36A4D5A3"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6" w:type="pct"/>
            <w:tcBorders>
              <w:right w:val="nil"/>
            </w:tcBorders>
            <w:vAlign w:val="center"/>
          </w:tcPr>
          <w:p w14:paraId="6CA499AA"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r>
      <w:tr w:rsidR="00943AD4" w:rsidRPr="000B3D2D" w14:paraId="235C5217" w14:textId="77777777" w:rsidTr="00C31B5E">
        <w:trPr>
          <w:cantSplit/>
          <w:trHeight w:val="128"/>
          <w:tblHeader/>
        </w:trPr>
        <w:tc>
          <w:tcPr>
            <w:tcW w:w="192" w:type="pct"/>
            <w:gridSpan w:val="2"/>
            <w:vMerge/>
            <w:tcBorders>
              <w:left w:val="nil"/>
            </w:tcBorders>
            <w:vAlign w:val="center"/>
          </w:tcPr>
          <w:p w14:paraId="26D16B03" w14:textId="77777777" w:rsidR="00943AD4" w:rsidRPr="000B3D2D" w:rsidRDefault="00943AD4" w:rsidP="00A15EF0">
            <w:pPr>
              <w:jc w:val="center"/>
              <w:rPr>
                <w:rFonts w:ascii="標楷體" w:eastAsia="標楷體" w:hAnsi="標楷體"/>
                <w:sz w:val="20"/>
              </w:rPr>
            </w:pPr>
          </w:p>
        </w:tc>
        <w:tc>
          <w:tcPr>
            <w:tcW w:w="426" w:type="pct"/>
            <w:vMerge/>
            <w:vAlign w:val="center"/>
          </w:tcPr>
          <w:p w14:paraId="4B030CAF" w14:textId="77777777" w:rsidR="00943AD4" w:rsidRPr="000B3D2D" w:rsidRDefault="00943AD4" w:rsidP="00A15EF0">
            <w:pPr>
              <w:ind w:left="214" w:right="280"/>
              <w:jc w:val="distribute"/>
              <w:rPr>
                <w:rFonts w:ascii="標楷體" w:eastAsia="標楷體" w:hAnsi="標楷體"/>
                <w:sz w:val="20"/>
              </w:rPr>
            </w:pPr>
          </w:p>
        </w:tc>
        <w:tc>
          <w:tcPr>
            <w:tcW w:w="337" w:type="pct"/>
            <w:vAlign w:val="center"/>
          </w:tcPr>
          <w:p w14:paraId="4F0A7C90"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60598085"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64A450D8"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gridSpan w:val="2"/>
            <w:vAlign w:val="center"/>
          </w:tcPr>
          <w:p w14:paraId="0EBE6934"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8" w:type="pct"/>
            <w:vAlign w:val="center"/>
          </w:tcPr>
          <w:p w14:paraId="39D6B799"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7D4E3BE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3D5CE628"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2FF67342"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8" w:type="pct"/>
            <w:vAlign w:val="center"/>
          </w:tcPr>
          <w:p w14:paraId="1CB085F1"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3B0F35A9"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vAlign w:val="center"/>
          </w:tcPr>
          <w:p w14:paraId="518A5655"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7" w:type="pct"/>
            <w:tcBorders>
              <w:right w:val="nil"/>
            </w:tcBorders>
            <w:vAlign w:val="center"/>
          </w:tcPr>
          <w:p w14:paraId="431ECEB9"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c>
          <w:tcPr>
            <w:tcW w:w="336" w:type="pct"/>
            <w:tcBorders>
              <w:right w:val="nil"/>
            </w:tcBorders>
            <w:vAlign w:val="center"/>
          </w:tcPr>
          <w:p w14:paraId="0FED72DD"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應收數</w:t>
            </w:r>
          </w:p>
        </w:tc>
      </w:tr>
      <w:tr w:rsidR="00943AD4" w:rsidRPr="000B3D2D" w14:paraId="507B10A4" w14:textId="77777777" w:rsidTr="00C31B5E">
        <w:trPr>
          <w:cantSplit/>
          <w:trHeight w:val="127"/>
          <w:tblHeader/>
        </w:trPr>
        <w:tc>
          <w:tcPr>
            <w:tcW w:w="192" w:type="pct"/>
            <w:gridSpan w:val="2"/>
            <w:vMerge/>
            <w:tcBorders>
              <w:left w:val="nil"/>
            </w:tcBorders>
            <w:vAlign w:val="center"/>
          </w:tcPr>
          <w:p w14:paraId="27C612F9" w14:textId="77777777" w:rsidR="00943AD4" w:rsidRPr="000B3D2D" w:rsidRDefault="00943AD4" w:rsidP="00A15EF0">
            <w:pPr>
              <w:jc w:val="center"/>
              <w:rPr>
                <w:rFonts w:ascii="標楷體" w:eastAsia="標楷體" w:hAnsi="標楷體"/>
                <w:sz w:val="20"/>
              </w:rPr>
            </w:pPr>
          </w:p>
        </w:tc>
        <w:tc>
          <w:tcPr>
            <w:tcW w:w="426" w:type="pct"/>
            <w:vMerge/>
            <w:vAlign w:val="center"/>
          </w:tcPr>
          <w:p w14:paraId="74D2B365" w14:textId="77777777" w:rsidR="00943AD4" w:rsidRPr="000B3D2D" w:rsidRDefault="00943AD4" w:rsidP="00A15EF0">
            <w:pPr>
              <w:ind w:left="214" w:right="280"/>
              <w:jc w:val="distribute"/>
              <w:rPr>
                <w:rFonts w:ascii="標楷體" w:eastAsia="標楷體" w:hAnsi="標楷體"/>
                <w:sz w:val="20"/>
              </w:rPr>
            </w:pPr>
          </w:p>
        </w:tc>
        <w:tc>
          <w:tcPr>
            <w:tcW w:w="337" w:type="pct"/>
            <w:vAlign w:val="center"/>
          </w:tcPr>
          <w:p w14:paraId="52391AD5"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73C74201"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3E3C1E65"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gridSpan w:val="2"/>
            <w:vAlign w:val="center"/>
          </w:tcPr>
          <w:p w14:paraId="2366D040"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8" w:type="pct"/>
            <w:vAlign w:val="center"/>
          </w:tcPr>
          <w:p w14:paraId="3A4FECA2"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2735E45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598576C8"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702AB1B1"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8" w:type="pct"/>
            <w:vAlign w:val="center"/>
          </w:tcPr>
          <w:p w14:paraId="30EFC7BE"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79CE81FC"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vAlign w:val="center"/>
          </w:tcPr>
          <w:p w14:paraId="025DA912"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tcBorders>
              <w:right w:val="nil"/>
            </w:tcBorders>
            <w:vAlign w:val="center"/>
          </w:tcPr>
          <w:p w14:paraId="5E2BC937"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tcBorders>
              <w:right w:val="nil"/>
            </w:tcBorders>
            <w:vAlign w:val="center"/>
          </w:tcPr>
          <w:p w14:paraId="50D32D3B"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r>
      <w:tr w:rsidR="00943AD4" w:rsidRPr="000B3D2D" w14:paraId="20100D7B"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1C3A461D" w14:textId="77777777" w:rsidR="00943AD4" w:rsidRPr="000B3D2D" w:rsidRDefault="00943AD4" w:rsidP="00A15EF0">
            <w:pPr>
              <w:jc w:val="center"/>
              <w:rPr>
                <w:rFonts w:ascii="新細明體" w:hAnsi="新細明體"/>
                <w:b/>
                <w:sz w:val="20"/>
              </w:rPr>
            </w:pPr>
          </w:p>
        </w:tc>
        <w:tc>
          <w:tcPr>
            <w:tcW w:w="426" w:type="pct"/>
            <w:shd w:val="clear" w:color="auto" w:fill="auto"/>
            <w:vAlign w:val="center"/>
          </w:tcPr>
          <w:p w14:paraId="02A0748C" w14:textId="77777777" w:rsidR="00943AD4" w:rsidRPr="000B3D2D" w:rsidRDefault="00943AD4" w:rsidP="00A15EF0">
            <w:pPr>
              <w:jc w:val="distribute"/>
              <w:rPr>
                <w:rFonts w:ascii="標楷體" w:eastAsia="標楷體" w:hAnsi="標楷體"/>
                <w:b/>
                <w:sz w:val="20"/>
              </w:rPr>
            </w:pPr>
            <w:r w:rsidRPr="000B3D2D">
              <w:rPr>
                <w:rFonts w:ascii="標楷體" w:eastAsia="標楷體" w:hAnsi="標楷體" w:hint="eastAsia"/>
                <w:b/>
                <w:noProof/>
                <w:sz w:val="20"/>
              </w:rPr>
              <w:t>總計</w:t>
            </w:r>
          </w:p>
        </w:tc>
        <w:tc>
          <w:tcPr>
            <w:tcW w:w="337" w:type="pct"/>
            <w:shd w:val="clear" w:color="auto" w:fill="auto"/>
            <w:vAlign w:val="center"/>
          </w:tcPr>
          <w:p w14:paraId="60A3C033"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2,014,537,607</w:t>
            </w:r>
          </w:p>
        </w:tc>
        <w:tc>
          <w:tcPr>
            <w:tcW w:w="337" w:type="pct"/>
            <w:shd w:val="clear" w:color="auto" w:fill="auto"/>
            <w:vAlign w:val="center"/>
          </w:tcPr>
          <w:p w14:paraId="05115E38"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415,036,065</w:t>
            </w:r>
          </w:p>
        </w:tc>
        <w:tc>
          <w:tcPr>
            <w:tcW w:w="337" w:type="pct"/>
            <w:shd w:val="clear" w:color="auto" w:fill="auto"/>
            <w:vAlign w:val="center"/>
          </w:tcPr>
          <w:p w14:paraId="06582DDD"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1,044,243,366</w:t>
            </w:r>
          </w:p>
        </w:tc>
        <w:tc>
          <w:tcPr>
            <w:tcW w:w="337" w:type="pct"/>
            <w:gridSpan w:val="2"/>
            <w:shd w:val="clear" w:color="auto" w:fill="auto"/>
            <w:vAlign w:val="center"/>
          </w:tcPr>
          <w:p w14:paraId="7FE42E81"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8" w:type="pct"/>
            <w:shd w:val="clear" w:color="auto" w:fill="auto"/>
            <w:vAlign w:val="center"/>
          </w:tcPr>
          <w:p w14:paraId="6FD9060B"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555,258,176</w:t>
            </w:r>
          </w:p>
        </w:tc>
        <w:tc>
          <w:tcPr>
            <w:tcW w:w="337" w:type="pct"/>
            <w:shd w:val="clear" w:color="auto" w:fill="auto"/>
            <w:vAlign w:val="center"/>
          </w:tcPr>
          <w:p w14:paraId="73C9C582"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7" w:type="pct"/>
            <w:shd w:val="clear" w:color="auto" w:fill="auto"/>
            <w:vAlign w:val="center"/>
          </w:tcPr>
          <w:p w14:paraId="1EAB13A0"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7" w:type="pct"/>
            <w:shd w:val="clear" w:color="auto" w:fill="auto"/>
            <w:vAlign w:val="center"/>
          </w:tcPr>
          <w:p w14:paraId="241C9D4B"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8" w:type="pct"/>
            <w:shd w:val="clear" w:color="auto" w:fill="auto"/>
            <w:vAlign w:val="center"/>
          </w:tcPr>
          <w:p w14:paraId="78CB1A9D"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7" w:type="pct"/>
            <w:shd w:val="clear" w:color="auto" w:fill="auto"/>
            <w:vAlign w:val="center"/>
          </w:tcPr>
          <w:p w14:paraId="22C8E71B"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415,036,065</w:t>
            </w:r>
          </w:p>
        </w:tc>
        <w:tc>
          <w:tcPr>
            <w:tcW w:w="337" w:type="pct"/>
            <w:shd w:val="clear" w:color="auto" w:fill="auto"/>
            <w:vAlign w:val="center"/>
          </w:tcPr>
          <w:p w14:paraId="1056CA35"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1,044,243,366</w:t>
            </w:r>
          </w:p>
        </w:tc>
        <w:tc>
          <w:tcPr>
            <w:tcW w:w="337" w:type="pct"/>
            <w:shd w:val="clear" w:color="auto" w:fill="auto"/>
            <w:vAlign w:val="center"/>
          </w:tcPr>
          <w:p w14:paraId="6C980D19"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203B5A9D"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555,258,176</w:t>
            </w:r>
          </w:p>
        </w:tc>
      </w:tr>
      <w:tr w:rsidR="00943AD4" w:rsidRPr="000B3D2D" w14:paraId="39F7EF27"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22E1F65C" w14:textId="77777777" w:rsidR="00943AD4" w:rsidRPr="000B3D2D" w:rsidRDefault="00943AD4" w:rsidP="00A15EF0">
            <w:pPr>
              <w:jc w:val="center"/>
              <w:rPr>
                <w:rFonts w:ascii="新細明體" w:hAnsi="新細明體"/>
                <w:b/>
                <w:sz w:val="20"/>
              </w:rPr>
            </w:pPr>
          </w:p>
        </w:tc>
        <w:tc>
          <w:tcPr>
            <w:tcW w:w="426" w:type="pct"/>
            <w:shd w:val="clear" w:color="auto" w:fill="auto"/>
            <w:vAlign w:val="center"/>
          </w:tcPr>
          <w:p w14:paraId="51B4F69F" w14:textId="77777777" w:rsidR="00943AD4" w:rsidRPr="000B3D2D" w:rsidRDefault="00943AD4" w:rsidP="00A15EF0">
            <w:pPr>
              <w:jc w:val="distribute"/>
              <w:rPr>
                <w:rFonts w:ascii="標楷體" w:eastAsia="標楷體" w:hAnsi="標楷體"/>
                <w:b/>
                <w:sz w:val="20"/>
              </w:rPr>
            </w:pPr>
            <w:r w:rsidRPr="000B3D2D">
              <w:rPr>
                <w:rFonts w:ascii="標楷體" w:eastAsia="標楷體" w:hAnsi="標楷體" w:hint="eastAsia"/>
                <w:b/>
                <w:noProof/>
                <w:sz w:val="20"/>
              </w:rPr>
              <w:t>合計</w:t>
            </w:r>
          </w:p>
        </w:tc>
        <w:tc>
          <w:tcPr>
            <w:tcW w:w="337" w:type="pct"/>
            <w:shd w:val="clear" w:color="auto" w:fill="auto"/>
            <w:vAlign w:val="center"/>
          </w:tcPr>
          <w:p w14:paraId="26660B61"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586,677,203</w:t>
            </w:r>
          </w:p>
          <w:p w14:paraId="33CF450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1,427,860,404</w:t>
            </w:r>
          </w:p>
        </w:tc>
        <w:tc>
          <w:tcPr>
            <w:tcW w:w="337" w:type="pct"/>
            <w:shd w:val="clear" w:color="auto" w:fill="auto"/>
            <w:vAlign w:val="center"/>
          </w:tcPr>
          <w:p w14:paraId="31971D1E"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3,945,769</w:t>
            </w:r>
          </w:p>
          <w:p w14:paraId="0D44D501"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411,090,296</w:t>
            </w:r>
          </w:p>
        </w:tc>
        <w:tc>
          <w:tcPr>
            <w:tcW w:w="337" w:type="pct"/>
            <w:shd w:val="clear" w:color="auto" w:fill="auto"/>
            <w:vAlign w:val="center"/>
          </w:tcPr>
          <w:p w14:paraId="24AC375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442,069,915</w:t>
            </w:r>
          </w:p>
          <w:p w14:paraId="7DD301DA"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602,173,451</w:t>
            </w:r>
          </w:p>
        </w:tc>
        <w:tc>
          <w:tcPr>
            <w:tcW w:w="337" w:type="pct"/>
            <w:gridSpan w:val="2"/>
            <w:shd w:val="clear" w:color="auto" w:fill="auto"/>
            <w:vAlign w:val="center"/>
          </w:tcPr>
          <w:p w14:paraId="22FB09D3"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13B4A06C"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8" w:type="pct"/>
            <w:shd w:val="clear" w:color="auto" w:fill="auto"/>
            <w:vAlign w:val="center"/>
          </w:tcPr>
          <w:p w14:paraId="137B0EA0"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140,661,519</w:t>
            </w:r>
          </w:p>
          <w:p w14:paraId="72ECDD39"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414,596,657</w:t>
            </w:r>
          </w:p>
        </w:tc>
        <w:tc>
          <w:tcPr>
            <w:tcW w:w="337" w:type="pct"/>
            <w:shd w:val="clear" w:color="auto" w:fill="auto"/>
            <w:vAlign w:val="center"/>
          </w:tcPr>
          <w:p w14:paraId="03EFD064"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221A4966"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7" w:type="pct"/>
            <w:shd w:val="clear" w:color="auto" w:fill="auto"/>
            <w:vAlign w:val="center"/>
          </w:tcPr>
          <w:p w14:paraId="657E82F4"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4172AD9F"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7" w:type="pct"/>
            <w:shd w:val="clear" w:color="auto" w:fill="auto"/>
            <w:vAlign w:val="center"/>
          </w:tcPr>
          <w:p w14:paraId="677B8493"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0899F71D"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8" w:type="pct"/>
            <w:shd w:val="clear" w:color="auto" w:fill="auto"/>
            <w:vAlign w:val="center"/>
          </w:tcPr>
          <w:p w14:paraId="15A9C2BE"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2CA0B722"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7" w:type="pct"/>
            <w:shd w:val="clear" w:color="auto" w:fill="auto"/>
            <w:vAlign w:val="center"/>
          </w:tcPr>
          <w:p w14:paraId="2C9E7177"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3,945,769</w:t>
            </w:r>
          </w:p>
          <w:p w14:paraId="55739B1A"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411,090,296</w:t>
            </w:r>
          </w:p>
        </w:tc>
        <w:tc>
          <w:tcPr>
            <w:tcW w:w="337" w:type="pct"/>
            <w:shd w:val="clear" w:color="auto" w:fill="auto"/>
            <w:vAlign w:val="center"/>
          </w:tcPr>
          <w:p w14:paraId="4F12091D"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442,069,915</w:t>
            </w:r>
          </w:p>
          <w:p w14:paraId="01F4811E"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602,173,451</w:t>
            </w:r>
          </w:p>
        </w:tc>
        <w:tc>
          <w:tcPr>
            <w:tcW w:w="337" w:type="pct"/>
            <w:shd w:val="clear" w:color="auto" w:fill="auto"/>
            <w:vAlign w:val="center"/>
          </w:tcPr>
          <w:p w14:paraId="1C0A1EBD"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4B49ED09"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6E1761D6"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140,661,519</w:t>
            </w:r>
          </w:p>
          <w:p w14:paraId="12113A58"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414,596,657</w:t>
            </w:r>
          </w:p>
        </w:tc>
      </w:tr>
      <w:tr w:rsidR="00943AD4" w:rsidRPr="000B3D2D" w14:paraId="5174AFDA"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779E72F2" w14:textId="77777777" w:rsidR="00943AD4" w:rsidRPr="000B3D2D" w:rsidRDefault="00943AD4" w:rsidP="00A15EF0">
            <w:pPr>
              <w:jc w:val="center"/>
              <w:rPr>
                <w:rFonts w:ascii="新細明體" w:hAnsi="新細明體"/>
                <w:sz w:val="20"/>
              </w:rPr>
            </w:pPr>
            <w:r w:rsidRPr="000B3D2D">
              <w:rPr>
                <w:rFonts w:ascii="新細明體" w:hAnsi="新細明體" w:hint="eastAsia"/>
                <w:noProof/>
                <w:sz w:val="20"/>
              </w:rPr>
              <w:t>108－112</w:t>
            </w:r>
          </w:p>
        </w:tc>
        <w:tc>
          <w:tcPr>
            <w:tcW w:w="426" w:type="pct"/>
            <w:shd w:val="clear" w:color="auto" w:fill="auto"/>
            <w:vAlign w:val="center"/>
          </w:tcPr>
          <w:p w14:paraId="14ACAE92"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稅課收入</w:t>
            </w:r>
          </w:p>
        </w:tc>
        <w:tc>
          <w:tcPr>
            <w:tcW w:w="337" w:type="pct"/>
            <w:shd w:val="clear" w:color="auto" w:fill="auto"/>
            <w:vAlign w:val="center"/>
          </w:tcPr>
          <w:p w14:paraId="3FB1C5D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415,785,204</w:t>
            </w:r>
          </w:p>
          <w:p w14:paraId="2200C3A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25E5D4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3,008,507</w:t>
            </w:r>
          </w:p>
          <w:p w14:paraId="492DE39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0081979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411,989,001</w:t>
            </w:r>
          </w:p>
          <w:p w14:paraId="06A12D0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7048858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938B08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7ED7E82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787,696</w:t>
            </w:r>
          </w:p>
          <w:p w14:paraId="3BF20F3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503E6BF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5C0213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6C82AC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81EEE2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5A3861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D5D03F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346DF71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9AE125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6016DC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3,008,507</w:t>
            </w:r>
          </w:p>
          <w:p w14:paraId="1FDDB96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81F325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411,989,001</w:t>
            </w:r>
          </w:p>
          <w:p w14:paraId="7FD9E4E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52E5FF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F241A2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670B8C4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787,696</w:t>
            </w:r>
          </w:p>
          <w:p w14:paraId="4111584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6133A5E9"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048B150B" w14:textId="77777777" w:rsidR="00943AD4" w:rsidRPr="000B3D2D" w:rsidRDefault="00943AD4" w:rsidP="00A15EF0">
            <w:pPr>
              <w:jc w:val="center"/>
              <w:rPr>
                <w:rFonts w:ascii="新細明體" w:hAnsi="新細明體"/>
                <w:sz w:val="20"/>
              </w:rPr>
            </w:pPr>
            <w:r w:rsidRPr="000B3D2D">
              <w:rPr>
                <w:rFonts w:ascii="新細明體" w:hAnsi="新細明體" w:hint="eastAsia"/>
                <w:noProof/>
                <w:sz w:val="20"/>
              </w:rPr>
              <w:t>102－112</w:t>
            </w:r>
          </w:p>
        </w:tc>
        <w:tc>
          <w:tcPr>
            <w:tcW w:w="426" w:type="pct"/>
            <w:shd w:val="clear" w:color="auto" w:fill="auto"/>
            <w:vAlign w:val="center"/>
          </w:tcPr>
          <w:p w14:paraId="66B2E81D"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罰款及賠償收入</w:t>
            </w:r>
          </w:p>
        </w:tc>
        <w:tc>
          <w:tcPr>
            <w:tcW w:w="337" w:type="pct"/>
            <w:shd w:val="clear" w:color="auto" w:fill="auto"/>
            <w:vAlign w:val="center"/>
          </w:tcPr>
          <w:p w14:paraId="787F855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67,566,560</w:t>
            </w:r>
          </w:p>
          <w:p w14:paraId="4F2A33A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10CE64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397,000</w:t>
            </w:r>
          </w:p>
          <w:p w14:paraId="06EB5D1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0E5EAAF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1,884,804</w:t>
            </w:r>
          </w:p>
          <w:p w14:paraId="60D0E83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4969922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219760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55D2C94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65,284,756</w:t>
            </w:r>
          </w:p>
          <w:p w14:paraId="1280B30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E613EF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3B9ED7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ED6BBD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EF07B3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AB31C6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4569E1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39FCF64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8802A8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7EB594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397,000</w:t>
            </w:r>
          </w:p>
          <w:p w14:paraId="0ACBC38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619766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1,884,804</w:t>
            </w:r>
          </w:p>
          <w:p w14:paraId="59E0FFA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7BC6B2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267ADE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5E88597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65,284,756</w:t>
            </w:r>
          </w:p>
          <w:p w14:paraId="2FDD8B3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196AC322"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1570B410" w14:textId="77777777" w:rsidR="00943AD4" w:rsidRPr="000B3D2D" w:rsidRDefault="00943AD4" w:rsidP="00A15EF0">
            <w:pPr>
              <w:jc w:val="center"/>
              <w:rPr>
                <w:rFonts w:ascii="新細明體" w:hAnsi="新細明體"/>
                <w:sz w:val="20"/>
              </w:rPr>
            </w:pPr>
            <w:r w:rsidRPr="000B3D2D">
              <w:rPr>
                <w:rFonts w:ascii="新細明體" w:hAnsi="新細明體" w:hint="eastAsia"/>
                <w:noProof/>
                <w:sz w:val="20"/>
              </w:rPr>
              <w:t>109－112</w:t>
            </w:r>
          </w:p>
        </w:tc>
        <w:tc>
          <w:tcPr>
            <w:tcW w:w="426" w:type="pct"/>
            <w:shd w:val="clear" w:color="auto" w:fill="auto"/>
            <w:vAlign w:val="center"/>
          </w:tcPr>
          <w:p w14:paraId="1FB88A2E"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規費收入</w:t>
            </w:r>
          </w:p>
        </w:tc>
        <w:tc>
          <w:tcPr>
            <w:tcW w:w="337" w:type="pct"/>
            <w:shd w:val="clear" w:color="auto" w:fill="auto"/>
            <w:vAlign w:val="center"/>
          </w:tcPr>
          <w:p w14:paraId="0599BB5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14,876,479</w:t>
            </w:r>
          </w:p>
          <w:p w14:paraId="75B3B32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09ED60E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2AC119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E2B3E6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14,196,635</w:t>
            </w:r>
          </w:p>
          <w:p w14:paraId="6C067F3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504A38F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A79391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279133B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679,844</w:t>
            </w:r>
          </w:p>
          <w:p w14:paraId="087A3BC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545395D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5A7FF1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8F2191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AB8FA8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5707E0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79F18E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1D8BFBC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E4736F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D159A7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0D3D28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9402BD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14,196,635</w:t>
            </w:r>
          </w:p>
          <w:p w14:paraId="3DDF4DD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ABA36C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4D44BE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2F71C8E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679,844</w:t>
            </w:r>
          </w:p>
          <w:p w14:paraId="3B35C8F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2EB7B0CA"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2FCCB350" w14:textId="77777777" w:rsidR="00943AD4" w:rsidRPr="000B3D2D" w:rsidRDefault="00943AD4" w:rsidP="00A15EF0">
            <w:pPr>
              <w:jc w:val="center"/>
              <w:rPr>
                <w:rFonts w:ascii="新細明體" w:hAnsi="新細明體"/>
                <w:sz w:val="20"/>
              </w:rPr>
            </w:pPr>
            <w:r w:rsidRPr="000B3D2D">
              <w:rPr>
                <w:rFonts w:ascii="新細明體" w:hAnsi="新細明體" w:hint="eastAsia"/>
                <w:noProof/>
                <w:sz w:val="20"/>
              </w:rPr>
              <w:t>109－112</w:t>
            </w:r>
          </w:p>
        </w:tc>
        <w:tc>
          <w:tcPr>
            <w:tcW w:w="426" w:type="pct"/>
            <w:shd w:val="clear" w:color="auto" w:fill="auto"/>
            <w:vAlign w:val="center"/>
          </w:tcPr>
          <w:p w14:paraId="5B07D43C"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財產收入</w:t>
            </w:r>
          </w:p>
        </w:tc>
        <w:tc>
          <w:tcPr>
            <w:tcW w:w="337" w:type="pct"/>
            <w:shd w:val="clear" w:color="auto" w:fill="auto"/>
            <w:vAlign w:val="center"/>
          </w:tcPr>
          <w:p w14:paraId="5665E94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2,896,679</w:t>
            </w:r>
          </w:p>
          <w:p w14:paraId="1EB2F65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52A19EF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D5BE2B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91450E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2,887,522</w:t>
            </w:r>
          </w:p>
          <w:p w14:paraId="4B718FE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5EA9874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8B76EC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2021CD2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9,157</w:t>
            </w:r>
          </w:p>
          <w:p w14:paraId="4BC7B9C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82F60C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CA1CAA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5E8404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9F60AC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F08563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DE0B22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201E8BB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EE271E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0395C6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39AA3F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E90748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2,887,522</w:t>
            </w:r>
          </w:p>
          <w:p w14:paraId="76D30AF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957F70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EAD816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414ABB9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9,157</w:t>
            </w:r>
          </w:p>
          <w:p w14:paraId="6B0B61E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7372D1B0"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5805EF27" w14:textId="77777777" w:rsidR="00943AD4" w:rsidRPr="000B3D2D" w:rsidRDefault="00943AD4" w:rsidP="00A15EF0">
            <w:pPr>
              <w:jc w:val="center"/>
              <w:rPr>
                <w:rFonts w:ascii="新細明體" w:hAnsi="新細明體"/>
                <w:sz w:val="20"/>
              </w:rPr>
            </w:pPr>
            <w:r w:rsidRPr="000B3D2D">
              <w:rPr>
                <w:rFonts w:ascii="新細明體" w:hAnsi="新細明體"/>
                <w:noProof/>
                <w:sz w:val="20"/>
              </w:rPr>
              <w:t>112</w:t>
            </w:r>
          </w:p>
        </w:tc>
        <w:tc>
          <w:tcPr>
            <w:tcW w:w="426" w:type="pct"/>
            <w:shd w:val="clear" w:color="auto" w:fill="auto"/>
            <w:vAlign w:val="center"/>
          </w:tcPr>
          <w:p w14:paraId="76B486BA" w14:textId="77777777" w:rsidR="00943AD4" w:rsidRPr="000B3D2D" w:rsidRDefault="00943AD4" w:rsidP="00A15EF0">
            <w:pPr>
              <w:jc w:val="distribute"/>
              <w:rPr>
                <w:rFonts w:ascii="標楷體" w:eastAsia="標楷體" w:hAnsi="標楷體"/>
                <w:noProof/>
                <w:spacing w:val="-2"/>
                <w:sz w:val="20"/>
              </w:rPr>
            </w:pPr>
            <w:r w:rsidRPr="000B3D2D">
              <w:rPr>
                <w:rFonts w:ascii="標楷體" w:eastAsia="標楷體" w:hAnsi="標楷體" w:hint="eastAsia"/>
                <w:noProof/>
                <w:spacing w:val="-2"/>
                <w:sz w:val="20"/>
              </w:rPr>
              <w:t>營業盈餘及事業收入</w:t>
            </w:r>
          </w:p>
        </w:tc>
        <w:tc>
          <w:tcPr>
            <w:tcW w:w="337" w:type="pct"/>
            <w:shd w:val="clear" w:color="auto" w:fill="auto"/>
            <w:vAlign w:val="center"/>
          </w:tcPr>
          <w:p w14:paraId="06A18C6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5,500,000</w:t>
            </w:r>
          </w:p>
          <w:p w14:paraId="7E94F90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421792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33276B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200E2E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5,500,000</w:t>
            </w:r>
          </w:p>
          <w:p w14:paraId="370DC05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259997B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05DF87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00127EF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09CD1D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7B2B33B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36B0E2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7D0BBE5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6931D2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4D3191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768E1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3C355F5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6988BA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0531E68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66480C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8AC7E8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5,500,000</w:t>
            </w:r>
          </w:p>
          <w:p w14:paraId="4C7EB1A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372E8E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A5DC27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59F9C27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DA73A4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3BFA9672"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16E3335E" w14:textId="77777777" w:rsidR="00943AD4" w:rsidRPr="000B3D2D" w:rsidRDefault="00943AD4" w:rsidP="00A15EF0">
            <w:pPr>
              <w:jc w:val="center"/>
              <w:rPr>
                <w:rFonts w:ascii="新細明體" w:hAnsi="新細明體"/>
                <w:sz w:val="20"/>
              </w:rPr>
            </w:pPr>
            <w:r w:rsidRPr="000B3D2D">
              <w:rPr>
                <w:rFonts w:ascii="新細明體" w:hAnsi="新細明體" w:hint="eastAsia"/>
                <w:noProof/>
                <w:sz w:val="20"/>
              </w:rPr>
              <w:t>104－112</w:t>
            </w:r>
          </w:p>
        </w:tc>
        <w:tc>
          <w:tcPr>
            <w:tcW w:w="426" w:type="pct"/>
            <w:shd w:val="clear" w:color="auto" w:fill="auto"/>
            <w:vAlign w:val="center"/>
          </w:tcPr>
          <w:p w14:paraId="25365C51"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補助及協助收入</w:t>
            </w:r>
          </w:p>
        </w:tc>
        <w:tc>
          <w:tcPr>
            <w:tcW w:w="337" w:type="pct"/>
            <w:shd w:val="clear" w:color="auto" w:fill="auto"/>
            <w:vAlign w:val="center"/>
          </w:tcPr>
          <w:p w14:paraId="318047A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78,563,266</w:t>
            </w:r>
          </w:p>
          <w:p w14:paraId="2148817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1,427,860,404</w:t>
            </w:r>
          </w:p>
        </w:tc>
        <w:tc>
          <w:tcPr>
            <w:tcW w:w="337" w:type="pct"/>
            <w:shd w:val="clear" w:color="auto" w:fill="auto"/>
            <w:vAlign w:val="center"/>
          </w:tcPr>
          <w:p w14:paraId="759AAE5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5,662</w:t>
            </w:r>
          </w:p>
          <w:p w14:paraId="4A1FBEE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411,090,296</w:t>
            </w:r>
          </w:p>
        </w:tc>
        <w:tc>
          <w:tcPr>
            <w:tcW w:w="337" w:type="pct"/>
            <w:shd w:val="clear" w:color="auto" w:fill="auto"/>
            <w:vAlign w:val="center"/>
          </w:tcPr>
          <w:p w14:paraId="3EEADE9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4,764,338</w:t>
            </w:r>
          </w:p>
          <w:p w14:paraId="536ADFD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602,173,451</w:t>
            </w:r>
          </w:p>
        </w:tc>
        <w:tc>
          <w:tcPr>
            <w:tcW w:w="337" w:type="pct"/>
            <w:gridSpan w:val="2"/>
            <w:shd w:val="clear" w:color="auto" w:fill="auto"/>
            <w:vAlign w:val="center"/>
          </w:tcPr>
          <w:p w14:paraId="4619F46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CC2D1B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08F4245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73,793,266</w:t>
            </w:r>
          </w:p>
          <w:p w14:paraId="1922BC6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414,596,657</w:t>
            </w:r>
          </w:p>
        </w:tc>
        <w:tc>
          <w:tcPr>
            <w:tcW w:w="337" w:type="pct"/>
            <w:shd w:val="clear" w:color="auto" w:fill="auto"/>
            <w:vAlign w:val="center"/>
          </w:tcPr>
          <w:p w14:paraId="64A287F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A480D8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93C410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798420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728CF4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3A458A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22EA605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47F3A6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FF170B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5,662</w:t>
            </w:r>
          </w:p>
          <w:p w14:paraId="1C7E05C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411,090,296</w:t>
            </w:r>
          </w:p>
        </w:tc>
        <w:tc>
          <w:tcPr>
            <w:tcW w:w="337" w:type="pct"/>
            <w:shd w:val="clear" w:color="auto" w:fill="auto"/>
            <w:vAlign w:val="center"/>
          </w:tcPr>
          <w:p w14:paraId="29AF9EE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4,764,338</w:t>
            </w:r>
          </w:p>
          <w:p w14:paraId="516F929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602,173,451</w:t>
            </w:r>
          </w:p>
        </w:tc>
        <w:tc>
          <w:tcPr>
            <w:tcW w:w="337" w:type="pct"/>
            <w:shd w:val="clear" w:color="auto" w:fill="auto"/>
            <w:vAlign w:val="center"/>
          </w:tcPr>
          <w:p w14:paraId="40580ED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D3F03D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4583E50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73,793,266</w:t>
            </w:r>
          </w:p>
          <w:p w14:paraId="6FF598F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414,596,657</w:t>
            </w:r>
          </w:p>
        </w:tc>
      </w:tr>
      <w:tr w:rsidR="00943AD4" w:rsidRPr="000B3D2D" w14:paraId="0A2FB88D"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176A7559" w14:textId="77777777" w:rsidR="00943AD4" w:rsidRPr="000B3D2D" w:rsidRDefault="00943AD4" w:rsidP="00A15EF0">
            <w:pPr>
              <w:jc w:val="center"/>
              <w:rPr>
                <w:rFonts w:ascii="新細明體" w:hAnsi="新細明體"/>
                <w:sz w:val="20"/>
              </w:rPr>
            </w:pPr>
            <w:r w:rsidRPr="000B3D2D">
              <w:rPr>
                <w:rFonts w:ascii="新細明體" w:hAnsi="新細明體"/>
                <w:noProof/>
                <w:sz w:val="20"/>
              </w:rPr>
              <w:t>112</w:t>
            </w:r>
          </w:p>
        </w:tc>
        <w:tc>
          <w:tcPr>
            <w:tcW w:w="426" w:type="pct"/>
            <w:shd w:val="clear" w:color="auto" w:fill="auto"/>
            <w:vAlign w:val="center"/>
          </w:tcPr>
          <w:p w14:paraId="6A249A51"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捐獻及贈與收入</w:t>
            </w:r>
          </w:p>
        </w:tc>
        <w:tc>
          <w:tcPr>
            <w:tcW w:w="337" w:type="pct"/>
            <w:shd w:val="clear" w:color="auto" w:fill="auto"/>
            <w:vAlign w:val="center"/>
          </w:tcPr>
          <w:p w14:paraId="1940FE1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464,000</w:t>
            </w:r>
          </w:p>
          <w:p w14:paraId="6D60FBC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CA7839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71102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985742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464,000</w:t>
            </w:r>
          </w:p>
          <w:p w14:paraId="3FC5905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193EA02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2922C5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0CBBE65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F805E3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AAA355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ECC7B7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55A9FEB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59D94E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3967889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3EFD4C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32C1F06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53004F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2E3B735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9C5856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99AEF3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464,000</w:t>
            </w:r>
          </w:p>
          <w:p w14:paraId="77D72EE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52F105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991902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7052E4E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724647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13E375D5" w14:textId="77777777" w:rsidTr="00C31B5E">
        <w:tblPrEx>
          <w:tblBorders>
            <w:left w:val="none" w:sz="0" w:space="0" w:color="auto"/>
            <w:right w:val="none" w:sz="0" w:space="0" w:color="auto"/>
            <w:insideH w:val="none" w:sz="0" w:space="0" w:color="auto"/>
          </w:tblBorders>
        </w:tblPrEx>
        <w:trPr>
          <w:cantSplit/>
          <w:trHeight w:val="395"/>
        </w:trPr>
        <w:tc>
          <w:tcPr>
            <w:tcW w:w="192" w:type="pct"/>
            <w:gridSpan w:val="2"/>
            <w:shd w:val="clear" w:color="auto" w:fill="auto"/>
            <w:vAlign w:val="center"/>
          </w:tcPr>
          <w:p w14:paraId="63C7A1FB" w14:textId="77777777" w:rsidR="00943AD4" w:rsidRPr="000B3D2D" w:rsidRDefault="00943AD4" w:rsidP="00A15EF0">
            <w:pPr>
              <w:jc w:val="center"/>
              <w:rPr>
                <w:rFonts w:ascii="新細明體" w:hAnsi="新細明體"/>
                <w:sz w:val="20"/>
              </w:rPr>
            </w:pPr>
            <w:r w:rsidRPr="000B3D2D">
              <w:rPr>
                <w:rFonts w:ascii="新細明體" w:hAnsi="新細明體"/>
                <w:noProof/>
                <w:sz w:val="20"/>
              </w:rPr>
              <w:t>112</w:t>
            </w:r>
          </w:p>
        </w:tc>
        <w:tc>
          <w:tcPr>
            <w:tcW w:w="426" w:type="pct"/>
            <w:shd w:val="clear" w:color="auto" w:fill="auto"/>
            <w:vAlign w:val="center"/>
          </w:tcPr>
          <w:p w14:paraId="7C9E1330"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其他收入</w:t>
            </w:r>
          </w:p>
        </w:tc>
        <w:tc>
          <w:tcPr>
            <w:tcW w:w="337" w:type="pct"/>
            <w:shd w:val="clear" w:color="auto" w:fill="auto"/>
            <w:vAlign w:val="center"/>
          </w:tcPr>
          <w:p w14:paraId="5753260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1,025,015</w:t>
            </w:r>
          </w:p>
          <w:p w14:paraId="2BE7A64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70E1C3C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534,600</w:t>
            </w:r>
          </w:p>
          <w:p w14:paraId="2021BEE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9A4A01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383,615</w:t>
            </w:r>
          </w:p>
          <w:p w14:paraId="4B9F8BB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gridSpan w:val="2"/>
            <w:shd w:val="clear" w:color="auto" w:fill="auto"/>
            <w:vAlign w:val="center"/>
          </w:tcPr>
          <w:p w14:paraId="42BEFB9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3C7889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08D0829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106,800</w:t>
            </w:r>
          </w:p>
          <w:p w14:paraId="422EC45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72FA74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A3249C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16454D7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BB9462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0DC4953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99E2DF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8" w:type="pct"/>
            <w:shd w:val="clear" w:color="auto" w:fill="auto"/>
            <w:vAlign w:val="center"/>
          </w:tcPr>
          <w:p w14:paraId="5456FAC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7E09E0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6F1A7F2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534,600</w:t>
            </w:r>
          </w:p>
          <w:p w14:paraId="668CDF7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566ED5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383,615</w:t>
            </w:r>
          </w:p>
          <w:p w14:paraId="18AD0E0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7" w:type="pct"/>
            <w:shd w:val="clear" w:color="auto" w:fill="auto"/>
            <w:vAlign w:val="center"/>
          </w:tcPr>
          <w:p w14:paraId="41FF3AE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7841B3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6" w:type="pct"/>
            <w:shd w:val="clear" w:color="auto" w:fill="auto"/>
            <w:vAlign w:val="center"/>
          </w:tcPr>
          <w:p w14:paraId="22140E2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106,800</w:t>
            </w:r>
          </w:p>
          <w:p w14:paraId="766ECE0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bl>
    <w:p w14:paraId="2F62BB6C" w14:textId="3725BBDB" w:rsidR="00943AD4" w:rsidRPr="000B3D2D" w:rsidRDefault="00943AD4" w:rsidP="007527B5"/>
    <w:p w14:paraId="3DA49BAC" w14:textId="77777777" w:rsidR="00943AD4" w:rsidRPr="000B3D2D" w:rsidRDefault="00943AD4">
      <w:pPr>
        <w:widowControl/>
      </w:pPr>
      <w:r w:rsidRPr="000B3D2D">
        <w:br w:type="page"/>
      </w:r>
    </w:p>
    <w:p w14:paraId="20505F3D" w14:textId="77777777" w:rsidR="00943AD4" w:rsidRPr="000B3D2D" w:rsidRDefault="00943AD4" w:rsidP="007527B5">
      <w:pPr>
        <w:sectPr w:rsidR="00943AD4" w:rsidRPr="000B3D2D" w:rsidSect="00571E8A">
          <w:headerReference w:type="first" r:id="rId49"/>
          <w:footerReference w:type="first" r:id="rId50"/>
          <w:type w:val="nextColumn"/>
          <w:pgSz w:w="23811" w:h="16838" w:orient="landscape" w:code="8"/>
          <w:pgMar w:top="1418" w:right="992" w:bottom="1418" w:left="992" w:header="1021" w:footer="737" w:gutter="0"/>
          <w:cols w:space="425"/>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7"/>
        <w:gridCol w:w="324"/>
        <w:gridCol w:w="1712"/>
        <w:gridCol w:w="1567"/>
        <w:gridCol w:w="1462"/>
        <w:gridCol w:w="1454"/>
        <w:gridCol w:w="9"/>
        <w:gridCol w:w="1462"/>
        <w:gridCol w:w="1480"/>
        <w:gridCol w:w="1462"/>
        <w:gridCol w:w="1462"/>
        <w:gridCol w:w="1462"/>
        <w:gridCol w:w="1480"/>
        <w:gridCol w:w="1462"/>
        <w:gridCol w:w="1462"/>
        <w:gridCol w:w="1462"/>
        <w:gridCol w:w="1598"/>
      </w:tblGrid>
      <w:tr w:rsidR="00943AD4" w:rsidRPr="000B3D2D" w14:paraId="3833592F" w14:textId="77777777" w:rsidTr="00BA15E3">
        <w:trPr>
          <w:cantSplit/>
          <w:trHeight w:val="270"/>
          <w:tblHeader/>
        </w:trPr>
        <w:tc>
          <w:tcPr>
            <w:tcW w:w="116" w:type="pct"/>
            <w:tcBorders>
              <w:top w:val="nil"/>
              <w:left w:val="nil"/>
              <w:bottom w:val="nil"/>
              <w:right w:val="nil"/>
            </w:tcBorders>
          </w:tcPr>
          <w:p w14:paraId="2B7DC239" w14:textId="77777777" w:rsidR="00943AD4" w:rsidRPr="000B3D2D" w:rsidRDefault="00943AD4" w:rsidP="00A15EF0">
            <w:pPr>
              <w:ind w:leftChars="-63" w:left="-39" w:rightChars="-95" w:right="-228" w:hangingChars="56" w:hanging="112"/>
              <w:jc w:val="center"/>
              <w:rPr>
                <w:rFonts w:ascii="標楷體" w:eastAsia="標楷體" w:hAnsi="標楷體"/>
                <w:sz w:val="20"/>
              </w:rPr>
            </w:pPr>
            <w:r w:rsidRPr="000B3D2D">
              <w:rPr>
                <w:rFonts w:ascii="標楷體" w:eastAsia="標楷體" w:hAnsi="標楷體" w:hint="eastAsia"/>
                <w:sz w:val="20"/>
              </w:rPr>
              <w:lastRenderedPageBreak/>
              <w:t>經常</w:t>
            </w:r>
          </w:p>
        </w:tc>
        <w:tc>
          <w:tcPr>
            <w:tcW w:w="1493" w:type="pct"/>
            <w:gridSpan w:val="5"/>
            <w:vMerge w:val="restart"/>
            <w:tcBorders>
              <w:top w:val="nil"/>
              <w:left w:val="nil"/>
              <w:bottom w:val="nil"/>
              <w:right w:val="nil"/>
            </w:tcBorders>
            <w:vAlign w:val="center"/>
          </w:tcPr>
          <w:p w14:paraId="1290D76E" w14:textId="77777777" w:rsidR="00943AD4" w:rsidRPr="000B3D2D" w:rsidRDefault="00943AD4" w:rsidP="00A15EF0">
            <w:pPr>
              <w:ind w:leftChars="-12" w:left="-29" w:firstLineChars="4" w:firstLine="8"/>
              <w:rPr>
                <w:rFonts w:ascii="標楷體" w:eastAsia="標楷體" w:hAnsi="標楷體"/>
                <w:sz w:val="20"/>
              </w:rPr>
            </w:pPr>
            <w:r w:rsidRPr="000B3D2D">
              <w:rPr>
                <w:rFonts w:ascii="標楷體" w:eastAsia="標楷體" w:hAnsi="標楷體" w:hint="eastAsia"/>
                <w:sz w:val="20"/>
              </w:rPr>
              <w:t>門</w:t>
            </w:r>
            <w:proofErr w:type="gramStart"/>
            <w:r w:rsidRPr="000B3D2D">
              <w:rPr>
                <w:rFonts w:ascii="標楷體" w:eastAsia="標楷體" w:hAnsi="標楷體" w:hint="eastAsia"/>
                <w:sz w:val="20"/>
              </w:rPr>
              <w:t>併</w:t>
            </w:r>
            <w:proofErr w:type="gramEnd"/>
            <w:r w:rsidRPr="000B3D2D">
              <w:rPr>
                <w:rFonts w:ascii="標楷體" w:eastAsia="標楷體" w:hAnsi="標楷體" w:hint="eastAsia"/>
                <w:sz w:val="20"/>
              </w:rPr>
              <w:t>計</w:t>
            </w:r>
          </w:p>
        </w:tc>
        <w:tc>
          <w:tcPr>
            <w:tcW w:w="3392" w:type="pct"/>
            <w:gridSpan w:val="11"/>
            <w:vMerge w:val="restart"/>
            <w:tcBorders>
              <w:top w:val="nil"/>
              <w:left w:val="nil"/>
              <w:bottom w:val="nil"/>
              <w:right w:val="nil"/>
            </w:tcBorders>
            <w:vAlign w:val="bottom"/>
          </w:tcPr>
          <w:p w14:paraId="59A55ED1" w14:textId="77777777" w:rsidR="00943AD4" w:rsidRPr="000B3D2D" w:rsidRDefault="00943AD4"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943AD4" w:rsidRPr="000B3D2D" w14:paraId="32D3353F" w14:textId="77777777" w:rsidTr="00BA15E3">
        <w:trPr>
          <w:cantSplit/>
          <w:trHeight w:val="270"/>
          <w:tblHeader/>
        </w:trPr>
        <w:tc>
          <w:tcPr>
            <w:tcW w:w="116" w:type="pct"/>
            <w:tcBorders>
              <w:top w:val="nil"/>
              <w:left w:val="nil"/>
              <w:right w:val="nil"/>
            </w:tcBorders>
          </w:tcPr>
          <w:p w14:paraId="24F13113" w14:textId="77777777" w:rsidR="00943AD4" w:rsidRPr="000B3D2D" w:rsidRDefault="00943AD4" w:rsidP="00A15EF0">
            <w:pPr>
              <w:ind w:leftChars="-63" w:left="-39" w:rightChars="-95" w:right="-228" w:hangingChars="56" w:hanging="112"/>
              <w:jc w:val="center"/>
              <w:rPr>
                <w:rFonts w:ascii="標楷體" w:eastAsia="標楷體" w:hAnsi="標楷體"/>
                <w:sz w:val="20"/>
              </w:rPr>
            </w:pPr>
            <w:r w:rsidRPr="000B3D2D">
              <w:rPr>
                <w:rFonts w:ascii="標楷體" w:eastAsia="標楷體" w:hAnsi="標楷體" w:hint="eastAsia"/>
                <w:sz w:val="20"/>
              </w:rPr>
              <w:t>資本</w:t>
            </w:r>
          </w:p>
        </w:tc>
        <w:tc>
          <w:tcPr>
            <w:tcW w:w="1493" w:type="pct"/>
            <w:gridSpan w:val="5"/>
            <w:vMerge/>
            <w:tcBorders>
              <w:left w:val="nil"/>
              <w:bottom w:val="nil"/>
              <w:right w:val="nil"/>
            </w:tcBorders>
          </w:tcPr>
          <w:p w14:paraId="53F466F0" w14:textId="77777777" w:rsidR="00943AD4" w:rsidRPr="000B3D2D" w:rsidRDefault="00943AD4" w:rsidP="00A15EF0">
            <w:pPr>
              <w:ind w:right="-186"/>
              <w:rPr>
                <w:rFonts w:ascii="標楷體" w:eastAsia="標楷體" w:hAnsi="標楷體"/>
                <w:sz w:val="20"/>
              </w:rPr>
            </w:pPr>
          </w:p>
        </w:tc>
        <w:tc>
          <w:tcPr>
            <w:tcW w:w="3392" w:type="pct"/>
            <w:gridSpan w:val="11"/>
            <w:vMerge/>
            <w:tcBorders>
              <w:top w:val="nil"/>
              <w:left w:val="nil"/>
              <w:right w:val="nil"/>
            </w:tcBorders>
          </w:tcPr>
          <w:p w14:paraId="621DF880" w14:textId="77777777" w:rsidR="00943AD4" w:rsidRPr="000B3D2D" w:rsidRDefault="00943AD4" w:rsidP="00A15EF0">
            <w:pPr>
              <w:ind w:right="-186"/>
              <w:jc w:val="right"/>
              <w:rPr>
                <w:rFonts w:ascii="標楷體" w:eastAsia="標楷體" w:hAnsi="標楷體"/>
                <w:sz w:val="20"/>
              </w:rPr>
            </w:pPr>
          </w:p>
        </w:tc>
      </w:tr>
      <w:tr w:rsidR="00943AD4" w:rsidRPr="000B3D2D" w14:paraId="14D22317" w14:textId="77777777" w:rsidTr="00BA15E3">
        <w:trPr>
          <w:cantSplit/>
          <w:tblHeader/>
        </w:trPr>
        <w:tc>
          <w:tcPr>
            <w:tcW w:w="190" w:type="pct"/>
            <w:gridSpan w:val="2"/>
            <w:vMerge w:val="restart"/>
            <w:tcBorders>
              <w:left w:val="nil"/>
            </w:tcBorders>
            <w:vAlign w:val="center"/>
          </w:tcPr>
          <w:p w14:paraId="6BAE7731" w14:textId="77777777" w:rsidR="00943AD4" w:rsidRPr="000B3D2D" w:rsidRDefault="00943AD4" w:rsidP="00A15EF0">
            <w:pPr>
              <w:jc w:val="distribute"/>
              <w:rPr>
                <w:rFonts w:ascii="標楷體" w:eastAsia="標楷體" w:hAnsi="標楷體"/>
                <w:spacing w:val="-10"/>
                <w:sz w:val="20"/>
              </w:rPr>
            </w:pPr>
            <w:r w:rsidRPr="000B3D2D">
              <w:rPr>
                <w:rFonts w:ascii="標楷體" w:eastAsia="標楷體" w:hAnsi="標楷體" w:hint="eastAsia"/>
                <w:spacing w:val="-10"/>
                <w:sz w:val="20"/>
              </w:rPr>
              <w:t>年度別</w:t>
            </w:r>
          </w:p>
        </w:tc>
        <w:tc>
          <w:tcPr>
            <w:tcW w:w="392" w:type="pct"/>
            <w:vMerge w:val="restart"/>
            <w:tcBorders>
              <w:left w:val="nil"/>
            </w:tcBorders>
            <w:vAlign w:val="center"/>
          </w:tcPr>
          <w:p w14:paraId="1F1F93AE" w14:textId="77777777" w:rsidR="00943AD4" w:rsidRPr="000B3D2D" w:rsidRDefault="00943AD4" w:rsidP="00A15EF0">
            <w:pPr>
              <w:ind w:left="214" w:right="280"/>
              <w:jc w:val="distribute"/>
              <w:rPr>
                <w:rFonts w:ascii="標楷體" w:eastAsia="標楷體" w:hAnsi="標楷體"/>
                <w:sz w:val="20"/>
              </w:rPr>
            </w:pPr>
            <w:r w:rsidRPr="000B3D2D">
              <w:rPr>
                <w:rFonts w:ascii="標楷體" w:eastAsia="標楷體" w:hAnsi="標楷體" w:hint="eastAsia"/>
                <w:sz w:val="20"/>
              </w:rPr>
              <w:t>科目名稱</w:t>
            </w:r>
          </w:p>
        </w:tc>
        <w:tc>
          <w:tcPr>
            <w:tcW w:w="359" w:type="pct"/>
            <w:vMerge w:val="restart"/>
            <w:vAlign w:val="center"/>
          </w:tcPr>
          <w:p w14:paraId="19713DE0" w14:textId="77777777" w:rsidR="00943AD4" w:rsidRPr="000B3D2D" w:rsidRDefault="00943AD4" w:rsidP="00A15EF0">
            <w:pPr>
              <w:ind w:left="14" w:right="14"/>
              <w:jc w:val="distribute"/>
              <w:rPr>
                <w:rFonts w:ascii="標楷體" w:eastAsia="標楷體" w:hAnsi="標楷體"/>
                <w:spacing w:val="-4"/>
                <w:sz w:val="20"/>
              </w:rPr>
            </w:pPr>
            <w:r w:rsidRPr="000B3D2D">
              <w:rPr>
                <w:rFonts w:ascii="標楷體" w:eastAsia="標楷體" w:hAnsi="標楷體" w:hint="eastAsia"/>
                <w:spacing w:val="-4"/>
                <w:sz w:val="20"/>
              </w:rPr>
              <w:t>以前年度</w:t>
            </w:r>
            <w:r w:rsidRPr="000B3D2D">
              <w:rPr>
                <w:rFonts w:ascii="標楷體" w:eastAsia="標楷體" w:hAnsi="標楷體"/>
                <w:spacing w:val="-4"/>
                <w:sz w:val="20"/>
              </w:rPr>
              <w:br/>
            </w:r>
            <w:r w:rsidRPr="000B3D2D">
              <w:rPr>
                <w:rFonts w:ascii="標楷體" w:eastAsia="標楷體" w:hAnsi="標楷體" w:hint="eastAsia"/>
                <w:spacing w:val="-4"/>
                <w:sz w:val="20"/>
              </w:rPr>
              <w:t>轉入數</w:t>
            </w:r>
          </w:p>
        </w:tc>
        <w:tc>
          <w:tcPr>
            <w:tcW w:w="1344" w:type="pct"/>
            <w:gridSpan w:val="5"/>
            <w:vAlign w:val="center"/>
          </w:tcPr>
          <w:p w14:paraId="285F6EAD" w14:textId="77777777" w:rsidR="00943AD4" w:rsidRPr="000B3D2D" w:rsidRDefault="00943AD4" w:rsidP="00A15EF0">
            <w:pPr>
              <w:ind w:left="70" w:right="92"/>
              <w:jc w:val="distribute"/>
              <w:rPr>
                <w:rFonts w:ascii="標楷體" w:eastAsia="標楷體" w:hAnsi="標楷體"/>
                <w:sz w:val="20"/>
              </w:rPr>
            </w:pPr>
            <w:r w:rsidRPr="000B3D2D">
              <w:rPr>
                <w:rFonts w:ascii="標楷體" w:eastAsia="標楷體" w:hAnsi="標楷體" w:hint="eastAsia"/>
                <w:sz w:val="20"/>
              </w:rPr>
              <w:t>決算數</w:t>
            </w:r>
          </w:p>
        </w:tc>
        <w:tc>
          <w:tcPr>
            <w:tcW w:w="1344" w:type="pct"/>
            <w:gridSpan w:val="4"/>
            <w:vAlign w:val="center"/>
          </w:tcPr>
          <w:p w14:paraId="7025B471" w14:textId="77777777" w:rsidR="00943AD4" w:rsidRPr="000B3D2D" w:rsidRDefault="00943AD4" w:rsidP="00A15EF0">
            <w:pPr>
              <w:ind w:left="70" w:right="92"/>
              <w:jc w:val="distribute"/>
              <w:rPr>
                <w:rFonts w:ascii="標楷體" w:eastAsia="標楷體" w:hAnsi="標楷體"/>
                <w:sz w:val="20"/>
              </w:rPr>
            </w:pPr>
            <w:r w:rsidRPr="000B3D2D">
              <w:rPr>
                <w:rFonts w:ascii="標楷體" w:eastAsia="標楷體" w:hAnsi="標楷體" w:hint="eastAsia"/>
                <w:sz w:val="20"/>
              </w:rPr>
              <w:t>修正數</w:t>
            </w:r>
          </w:p>
        </w:tc>
        <w:tc>
          <w:tcPr>
            <w:tcW w:w="1370" w:type="pct"/>
            <w:gridSpan w:val="4"/>
            <w:tcBorders>
              <w:right w:val="nil"/>
            </w:tcBorders>
            <w:vAlign w:val="center"/>
          </w:tcPr>
          <w:p w14:paraId="71884BD5" w14:textId="77777777" w:rsidR="00943AD4" w:rsidRPr="000B3D2D" w:rsidRDefault="00943AD4" w:rsidP="00A15EF0">
            <w:pPr>
              <w:ind w:left="70" w:right="92"/>
              <w:jc w:val="distribute"/>
              <w:rPr>
                <w:rFonts w:ascii="標楷體" w:eastAsia="標楷體" w:hAnsi="標楷體"/>
                <w:sz w:val="20"/>
              </w:rPr>
            </w:pPr>
            <w:r w:rsidRPr="000B3D2D">
              <w:rPr>
                <w:rFonts w:ascii="標楷體" w:eastAsia="標楷體" w:hAnsi="標楷體" w:hint="eastAsia"/>
                <w:sz w:val="20"/>
              </w:rPr>
              <w:t>決算審定數</w:t>
            </w:r>
          </w:p>
        </w:tc>
      </w:tr>
      <w:tr w:rsidR="00943AD4" w:rsidRPr="000B3D2D" w14:paraId="51BA0C28" w14:textId="77777777" w:rsidTr="00BA15E3">
        <w:trPr>
          <w:cantSplit/>
          <w:trHeight w:val="260"/>
          <w:tblHeader/>
        </w:trPr>
        <w:tc>
          <w:tcPr>
            <w:tcW w:w="190" w:type="pct"/>
            <w:gridSpan w:val="2"/>
            <w:vMerge/>
            <w:tcBorders>
              <w:left w:val="nil"/>
            </w:tcBorders>
            <w:vAlign w:val="center"/>
          </w:tcPr>
          <w:p w14:paraId="5C98F4CF" w14:textId="77777777" w:rsidR="00943AD4" w:rsidRPr="000B3D2D" w:rsidRDefault="00943AD4" w:rsidP="00A15EF0">
            <w:pPr>
              <w:jc w:val="center"/>
              <w:rPr>
                <w:rFonts w:ascii="標楷體" w:eastAsia="標楷體" w:hAnsi="標楷體"/>
                <w:sz w:val="20"/>
              </w:rPr>
            </w:pPr>
          </w:p>
        </w:tc>
        <w:tc>
          <w:tcPr>
            <w:tcW w:w="392" w:type="pct"/>
            <w:vMerge/>
            <w:vAlign w:val="center"/>
          </w:tcPr>
          <w:p w14:paraId="72F47FAA" w14:textId="77777777" w:rsidR="00943AD4" w:rsidRPr="000B3D2D" w:rsidRDefault="00943AD4" w:rsidP="00A15EF0">
            <w:pPr>
              <w:ind w:left="214" w:right="280"/>
              <w:jc w:val="distribute"/>
              <w:rPr>
                <w:rFonts w:ascii="標楷體" w:eastAsia="標楷體" w:hAnsi="標楷體"/>
                <w:sz w:val="20"/>
              </w:rPr>
            </w:pPr>
          </w:p>
        </w:tc>
        <w:tc>
          <w:tcPr>
            <w:tcW w:w="359" w:type="pct"/>
            <w:vMerge/>
            <w:vAlign w:val="center"/>
          </w:tcPr>
          <w:p w14:paraId="28D28E20" w14:textId="77777777" w:rsidR="00943AD4" w:rsidRPr="000B3D2D" w:rsidRDefault="00943AD4" w:rsidP="00A15EF0">
            <w:pPr>
              <w:ind w:left="48" w:right="94"/>
              <w:jc w:val="distribute"/>
              <w:rPr>
                <w:rFonts w:ascii="標楷體" w:eastAsia="標楷體" w:hAnsi="標楷體"/>
                <w:sz w:val="20"/>
              </w:rPr>
            </w:pPr>
          </w:p>
        </w:tc>
        <w:tc>
          <w:tcPr>
            <w:tcW w:w="335" w:type="pct"/>
            <w:vAlign w:val="center"/>
          </w:tcPr>
          <w:p w14:paraId="30A334B9"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pacing w:val="-26"/>
                <w:sz w:val="20"/>
              </w:rPr>
              <w:t>（註銷）</w:t>
            </w:r>
            <w:r w:rsidRPr="000B3D2D">
              <w:rPr>
                <w:rFonts w:ascii="標楷體" w:eastAsia="標楷體" w:hAnsi="標楷體" w:hint="eastAsia"/>
                <w:sz w:val="20"/>
              </w:rPr>
              <w:t>數</w:t>
            </w:r>
          </w:p>
        </w:tc>
        <w:tc>
          <w:tcPr>
            <w:tcW w:w="335" w:type="pct"/>
            <w:gridSpan w:val="2"/>
            <w:vAlign w:val="center"/>
          </w:tcPr>
          <w:p w14:paraId="002A618C"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5" w:type="pct"/>
            <w:vAlign w:val="center"/>
          </w:tcPr>
          <w:p w14:paraId="74ECDE25"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9" w:type="pct"/>
            <w:vAlign w:val="center"/>
          </w:tcPr>
          <w:p w14:paraId="3E132AAD"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c>
          <w:tcPr>
            <w:tcW w:w="335" w:type="pct"/>
            <w:vAlign w:val="center"/>
          </w:tcPr>
          <w:p w14:paraId="00591308"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pacing w:val="-26"/>
                <w:sz w:val="20"/>
              </w:rPr>
              <w:t>（註銷）</w:t>
            </w:r>
            <w:r w:rsidRPr="000B3D2D">
              <w:rPr>
                <w:rFonts w:ascii="標楷體" w:eastAsia="標楷體" w:hAnsi="標楷體" w:hint="eastAsia"/>
                <w:sz w:val="20"/>
              </w:rPr>
              <w:t>數</w:t>
            </w:r>
          </w:p>
        </w:tc>
        <w:tc>
          <w:tcPr>
            <w:tcW w:w="335" w:type="pct"/>
            <w:vAlign w:val="center"/>
          </w:tcPr>
          <w:p w14:paraId="743BC7C2"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5" w:type="pct"/>
            <w:vAlign w:val="center"/>
          </w:tcPr>
          <w:p w14:paraId="346B63FA"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9" w:type="pct"/>
            <w:vAlign w:val="center"/>
          </w:tcPr>
          <w:p w14:paraId="16E7317C"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c>
          <w:tcPr>
            <w:tcW w:w="335" w:type="pct"/>
            <w:vAlign w:val="center"/>
          </w:tcPr>
          <w:p w14:paraId="3E621659"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pacing w:val="-26"/>
                <w:sz w:val="20"/>
              </w:rPr>
              <w:t>（註銷）</w:t>
            </w:r>
            <w:r w:rsidRPr="000B3D2D">
              <w:rPr>
                <w:rFonts w:ascii="標楷體" w:eastAsia="標楷體" w:hAnsi="標楷體" w:hint="eastAsia"/>
                <w:sz w:val="20"/>
              </w:rPr>
              <w:t>數</w:t>
            </w:r>
          </w:p>
        </w:tc>
        <w:tc>
          <w:tcPr>
            <w:tcW w:w="335" w:type="pct"/>
            <w:vAlign w:val="center"/>
          </w:tcPr>
          <w:p w14:paraId="540025EE"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5" w:type="pct"/>
            <w:tcBorders>
              <w:right w:val="nil"/>
            </w:tcBorders>
            <w:vAlign w:val="center"/>
          </w:tcPr>
          <w:p w14:paraId="24BBEDE2"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65" w:type="pct"/>
            <w:tcBorders>
              <w:right w:val="nil"/>
            </w:tcBorders>
            <w:vAlign w:val="center"/>
          </w:tcPr>
          <w:p w14:paraId="58A1C972" w14:textId="77777777" w:rsidR="00943AD4" w:rsidRPr="000B3D2D" w:rsidRDefault="00943AD4"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r>
      <w:tr w:rsidR="00943AD4" w:rsidRPr="000B3D2D" w14:paraId="3E74B364" w14:textId="77777777" w:rsidTr="00BA15E3">
        <w:trPr>
          <w:cantSplit/>
          <w:trHeight w:val="128"/>
          <w:tblHeader/>
        </w:trPr>
        <w:tc>
          <w:tcPr>
            <w:tcW w:w="190" w:type="pct"/>
            <w:gridSpan w:val="2"/>
            <w:vMerge/>
            <w:tcBorders>
              <w:left w:val="nil"/>
            </w:tcBorders>
            <w:vAlign w:val="center"/>
          </w:tcPr>
          <w:p w14:paraId="69712A07" w14:textId="77777777" w:rsidR="00943AD4" w:rsidRPr="000B3D2D" w:rsidRDefault="00943AD4" w:rsidP="00A15EF0">
            <w:pPr>
              <w:jc w:val="center"/>
              <w:rPr>
                <w:rFonts w:ascii="標楷體" w:eastAsia="標楷體" w:hAnsi="標楷體"/>
                <w:sz w:val="20"/>
              </w:rPr>
            </w:pPr>
          </w:p>
        </w:tc>
        <w:tc>
          <w:tcPr>
            <w:tcW w:w="392" w:type="pct"/>
            <w:vMerge/>
            <w:vAlign w:val="center"/>
          </w:tcPr>
          <w:p w14:paraId="35664408" w14:textId="77777777" w:rsidR="00943AD4" w:rsidRPr="000B3D2D" w:rsidRDefault="00943AD4" w:rsidP="00A15EF0">
            <w:pPr>
              <w:ind w:left="214" w:right="280"/>
              <w:jc w:val="distribute"/>
              <w:rPr>
                <w:rFonts w:ascii="標楷體" w:eastAsia="標楷體" w:hAnsi="標楷體"/>
                <w:sz w:val="20"/>
              </w:rPr>
            </w:pPr>
          </w:p>
        </w:tc>
        <w:tc>
          <w:tcPr>
            <w:tcW w:w="359" w:type="pct"/>
            <w:vAlign w:val="center"/>
          </w:tcPr>
          <w:p w14:paraId="2F4CB98E"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2D773D7A"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gridSpan w:val="2"/>
            <w:vAlign w:val="center"/>
          </w:tcPr>
          <w:p w14:paraId="527E305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4E1123DD"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9" w:type="pct"/>
            <w:vAlign w:val="center"/>
          </w:tcPr>
          <w:p w14:paraId="0299C03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5F6F92CF"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565FFC12"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3B562C7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9" w:type="pct"/>
            <w:vAlign w:val="center"/>
          </w:tcPr>
          <w:p w14:paraId="73F4703F"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038328BC"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vAlign w:val="center"/>
          </w:tcPr>
          <w:p w14:paraId="59BE73E9"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5" w:type="pct"/>
            <w:tcBorders>
              <w:right w:val="nil"/>
            </w:tcBorders>
            <w:vAlign w:val="center"/>
          </w:tcPr>
          <w:p w14:paraId="7A7193A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65" w:type="pct"/>
            <w:tcBorders>
              <w:right w:val="nil"/>
            </w:tcBorders>
            <w:vAlign w:val="center"/>
          </w:tcPr>
          <w:p w14:paraId="723A379F"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r>
      <w:tr w:rsidR="00943AD4" w:rsidRPr="000B3D2D" w14:paraId="652B887E" w14:textId="77777777" w:rsidTr="00BA15E3">
        <w:trPr>
          <w:cantSplit/>
          <w:trHeight w:val="127"/>
          <w:tblHeader/>
        </w:trPr>
        <w:tc>
          <w:tcPr>
            <w:tcW w:w="190" w:type="pct"/>
            <w:gridSpan w:val="2"/>
            <w:vMerge/>
            <w:tcBorders>
              <w:left w:val="nil"/>
            </w:tcBorders>
            <w:vAlign w:val="center"/>
          </w:tcPr>
          <w:p w14:paraId="1E12DB12" w14:textId="77777777" w:rsidR="00943AD4" w:rsidRPr="000B3D2D" w:rsidRDefault="00943AD4" w:rsidP="00A15EF0">
            <w:pPr>
              <w:jc w:val="center"/>
              <w:rPr>
                <w:rFonts w:ascii="標楷體" w:eastAsia="標楷體" w:hAnsi="標楷體"/>
                <w:sz w:val="20"/>
              </w:rPr>
            </w:pPr>
          </w:p>
        </w:tc>
        <w:tc>
          <w:tcPr>
            <w:tcW w:w="392" w:type="pct"/>
            <w:vMerge/>
            <w:vAlign w:val="center"/>
          </w:tcPr>
          <w:p w14:paraId="546B0FEA" w14:textId="77777777" w:rsidR="00943AD4" w:rsidRPr="000B3D2D" w:rsidRDefault="00943AD4" w:rsidP="00A15EF0">
            <w:pPr>
              <w:ind w:left="214" w:right="280"/>
              <w:jc w:val="distribute"/>
              <w:rPr>
                <w:rFonts w:ascii="標楷體" w:eastAsia="標楷體" w:hAnsi="標楷體"/>
                <w:sz w:val="20"/>
              </w:rPr>
            </w:pPr>
          </w:p>
        </w:tc>
        <w:tc>
          <w:tcPr>
            <w:tcW w:w="359" w:type="pct"/>
            <w:vAlign w:val="center"/>
          </w:tcPr>
          <w:p w14:paraId="2A4E5DB3"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1B6D5FC4"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gridSpan w:val="2"/>
            <w:vAlign w:val="center"/>
          </w:tcPr>
          <w:p w14:paraId="4DFF9D79"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6248F86E"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9" w:type="pct"/>
            <w:vAlign w:val="center"/>
          </w:tcPr>
          <w:p w14:paraId="246F8D1F"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6685AD16"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314E0221"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18B47D5D"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9" w:type="pct"/>
            <w:vAlign w:val="center"/>
          </w:tcPr>
          <w:p w14:paraId="5F3A164D"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527666AE"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vAlign w:val="center"/>
          </w:tcPr>
          <w:p w14:paraId="234E11D5"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5" w:type="pct"/>
            <w:tcBorders>
              <w:right w:val="nil"/>
            </w:tcBorders>
            <w:vAlign w:val="center"/>
          </w:tcPr>
          <w:p w14:paraId="050ECC15"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65" w:type="pct"/>
            <w:tcBorders>
              <w:right w:val="nil"/>
            </w:tcBorders>
            <w:vAlign w:val="center"/>
          </w:tcPr>
          <w:p w14:paraId="23B801D8" w14:textId="77777777" w:rsidR="00943AD4" w:rsidRPr="000B3D2D" w:rsidRDefault="00943AD4"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r>
      <w:tr w:rsidR="00943AD4" w:rsidRPr="000B3D2D" w14:paraId="3AA164D0"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52203F7C" w14:textId="77777777" w:rsidR="00943AD4" w:rsidRPr="000B3D2D" w:rsidRDefault="00943AD4" w:rsidP="00A15EF0">
            <w:pPr>
              <w:jc w:val="center"/>
              <w:rPr>
                <w:rFonts w:ascii="新細明體" w:hAnsi="新細明體"/>
                <w:b/>
                <w:spacing w:val="-6"/>
                <w:sz w:val="20"/>
              </w:rPr>
            </w:pPr>
          </w:p>
        </w:tc>
        <w:tc>
          <w:tcPr>
            <w:tcW w:w="392" w:type="pct"/>
            <w:shd w:val="clear" w:color="auto" w:fill="auto"/>
            <w:vAlign w:val="center"/>
          </w:tcPr>
          <w:p w14:paraId="3A305F99" w14:textId="77777777" w:rsidR="00943AD4" w:rsidRPr="000B3D2D" w:rsidRDefault="00943AD4" w:rsidP="00A15EF0">
            <w:pPr>
              <w:jc w:val="distribute"/>
              <w:rPr>
                <w:rFonts w:ascii="標楷體" w:eastAsia="標楷體" w:hAnsi="標楷體"/>
                <w:b/>
                <w:sz w:val="20"/>
              </w:rPr>
            </w:pPr>
            <w:r w:rsidRPr="000B3D2D">
              <w:rPr>
                <w:rFonts w:ascii="標楷體" w:eastAsia="標楷體" w:hAnsi="標楷體" w:hint="eastAsia"/>
                <w:b/>
                <w:noProof/>
                <w:sz w:val="20"/>
              </w:rPr>
              <w:t>總計</w:t>
            </w:r>
          </w:p>
        </w:tc>
        <w:tc>
          <w:tcPr>
            <w:tcW w:w="359" w:type="pct"/>
            <w:shd w:val="clear" w:color="auto" w:fill="auto"/>
            <w:vAlign w:val="center"/>
          </w:tcPr>
          <w:p w14:paraId="6CD04B78"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2,735,931,026</w:t>
            </w:r>
          </w:p>
        </w:tc>
        <w:tc>
          <w:tcPr>
            <w:tcW w:w="335" w:type="pct"/>
            <w:shd w:val="clear" w:color="auto" w:fill="auto"/>
            <w:vAlign w:val="center"/>
          </w:tcPr>
          <w:p w14:paraId="0DEC2119"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5" w:type="pct"/>
            <w:gridSpan w:val="2"/>
            <w:shd w:val="clear" w:color="auto" w:fill="auto"/>
            <w:vAlign w:val="center"/>
          </w:tcPr>
          <w:p w14:paraId="36BE8224"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1,392,277,779</w:t>
            </w:r>
          </w:p>
        </w:tc>
        <w:tc>
          <w:tcPr>
            <w:tcW w:w="335" w:type="pct"/>
            <w:shd w:val="clear" w:color="auto" w:fill="auto"/>
            <w:vAlign w:val="center"/>
          </w:tcPr>
          <w:p w14:paraId="4593728C"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9" w:type="pct"/>
            <w:shd w:val="clear" w:color="auto" w:fill="auto"/>
            <w:vAlign w:val="center"/>
          </w:tcPr>
          <w:p w14:paraId="449E4C09"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757,287,244</w:t>
            </w:r>
          </w:p>
        </w:tc>
        <w:tc>
          <w:tcPr>
            <w:tcW w:w="335" w:type="pct"/>
            <w:shd w:val="clear" w:color="auto" w:fill="auto"/>
            <w:vAlign w:val="center"/>
          </w:tcPr>
          <w:p w14:paraId="07D7D3AF"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5" w:type="pct"/>
            <w:shd w:val="clear" w:color="auto" w:fill="auto"/>
            <w:vAlign w:val="center"/>
          </w:tcPr>
          <w:p w14:paraId="7DE08EF4"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5" w:type="pct"/>
            <w:shd w:val="clear" w:color="auto" w:fill="auto"/>
            <w:vAlign w:val="center"/>
          </w:tcPr>
          <w:p w14:paraId="2AD91131"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9" w:type="pct"/>
            <w:shd w:val="clear" w:color="auto" w:fill="auto"/>
            <w:vAlign w:val="center"/>
          </w:tcPr>
          <w:p w14:paraId="647543AA"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5" w:type="pct"/>
            <w:shd w:val="clear" w:color="auto" w:fill="auto"/>
            <w:vAlign w:val="center"/>
          </w:tcPr>
          <w:p w14:paraId="01B1B9D0"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5" w:type="pct"/>
            <w:shd w:val="clear" w:color="auto" w:fill="auto"/>
            <w:vAlign w:val="center"/>
          </w:tcPr>
          <w:p w14:paraId="1A320701"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1,392,277,779</w:t>
            </w:r>
          </w:p>
        </w:tc>
        <w:tc>
          <w:tcPr>
            <w:tcW w:w="335" w:type="pct"/>
            <w:shd w:val="clear" w:color="auto" w:fill="auto"/>
            <w:vAlign w:val="center"/>
          </w:tcPr>
          <w:p w14:paraId="0C436BD0"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65" w:type="pct"/>
            <w:shd w:val="clear" w:color="auto" w:fill="auto"/>
            <w:vAlign w:val="center"/>
          </w:tcPr>
          <w:p w14:paraId="118BC8C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757,287,244</w:t>
            </w:r>
          </w:p>
        </w:tc>
      </w:tr>
      <w:tr w:rsidR="00943AD4" w:rsidRPr="000B3D2D" w14:paraId="15E3637E"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5CA54B17" w14:textId="77777777" w:rsidR="00943AD4" w:rsidRPr="000B3D2D" w:rsidRDefault="00943AD4" w:rsidP="00A15EF0">
            <w:pPr>
              <w:jc w:val="center"/>
              <w:rPr>
                <w:rFonts w:ascii="新細明體" w:hAnsi="新細明體"/>
                <w:b/>
                <w:spacing w:val="-6"/>
                <w:sz w:val="20"/>
              </w:rPr>
            </w:pPr>
          </w:p>
        </w:tc>
        <w:tc>
          <w:tcPr>
            <w:tcW w:w="392" w:type="pct"/>
            <w:shd w:val="clear" w:color="auto" w:fill="auto"/>
            <w:vAlign w:val="center"/>
          </w:tcPr>
          <w:p w14:paraId="4C3E8ECA" w14:textId="77777777" w:rsidR="00943AD4" w:rsidRPr="000B3D2D" w:rsidRDefault="00943AD4" w:rsidP="00A15EF0">
            <w:pPr>
              <w:jc w:val="distribute"/>
              <w:rPr>
                <w:rFonts w:ascii="標楷體" w:eastAsia="標楷體" w:hAnsi="標楷體"/>
                <w:b/>
                <w:sz w:val="20"/>
              </w:rPr>
            </w:pPr>
            <w:r w:rsidRPr="000B3D2D">
              <w:rPr>
                <w:rFonts w:ascii="標楷體" w:eastAsia="標楷體" w:hAnsi="標楷體" w:hint="eastAsia"/>
                <w:b/>
                <w:noProof/>
                <w:sz w:val="20"/>
              </w:rPr>
              <w:t>合計</w:t>
            </w:r>
          </w:p>
        </w:tc>
        <w:tc>
          <w:tcPr>
            <w:tcW w:w="359" w:type="pct"/>
            <w:shd w:val="clear" w:color="auto" w:fill="auto"/>
            <w:vAlign w:val="center"/>
          </w:tcPr>
          <w:p w14:paraId="16F8C8A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3,651,530</w:t>
            </w:r>
          </w:p>
          <w:p w14:paraId="61359BE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2,732,279,496</w:t>
            </w:r>
          </w:p>
        </w:tc>
        <w:tc>
          <w:tcPr>
            <w:tcW w:w="335" w:type="pct"/>
            <w:shd w:val="clear" w:color="auto" w:fill="auto"/>
            <w:vAlign w:val="center"/>
          </w:tcPr>
          <w:p w14:paraId="60AA0D4F"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76CD723A"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5" w:type="pct"/>
            <w:gridSpan w:val="2"/>
            <w:shd w:val="clear" w:color="auto" w:fill="auto"/>
            <w:vAlign w:val="center"/>
          </w:tcPr>
          <w:p w14:paraId="42A415CE"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2,609,990</w:t>
            </w:r>
          </w:p>
          <w:p w14:paraId="2BE547B2"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1,389,667,789</w:t>
            </w:r>
          </w:p>
        </w:tc>
        <w:tc>
          <w:tcPr>
            <w:tcW w:w="335" w:type="pct"/>
            <w:shd w:val="clear" w:color="auto" w:fill="auto"/>
            <w:vAlign w:val="center"/>
          </w:tcPr>
          <w:p w14:paraId="15FC3290"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559,420</w:t>
            </w:r>
          </w:p>
          <w:p w14:paraId="072C68F3"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- 559,420</w:t>
            </w:r>
          </w:p>
        </w:tc>
        <w:tc>
          <w:tcPr>
            <w:tcW w:w="339" w:type="pct"/>
            <w:shd w:val="clear" w:color="auto" w:fill="auto"/>
            <w:vAlign w:val="center"/>
          </w:tcPr>
          <w:p w14:paraId="4DC2F351"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1,600,960</w:t>
            </w:r>
          </w:p>
          <w:p w14:paraId="4AFD3760"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755,686,284</w:t>
            </w:r>
          </w:p>
        </w:tc>
        <w:tc>
          <w:tcPr>
            <w:tcW w:w="335" w:type="pct"/>
            <w:shd w:val="clear" w:color="auto" w:fill="auto"/>
            <w:vAlign w:val="center"/>
          </w:tcPr>
          <w:p w14:paraId="6F424C9E"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5D823512"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5" w:type="pct"/>
            <w:shd w:val="clear" w:color="auto" w:fill="auto"/>
            <w:vAlign w:val="center"/>
          </w:tcPr>
          <w:p w14:paraId="673ACE20"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5602929E"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5" w:type="pct"/>
            <w:shd w:val="clear" w:color="auto" w:fill="auto"/>
            <w:vAlign w:val="center"/>
          </w:tcPr>
          <w:p w14:paraId="3BBF8DF1"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3EB52886"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9" w:type="pct"/>
            <w:shd w:val="clear" w:color="auto" w:fill="auto"/>
            <w:vAlign w:val="center"/>
          </w:tcPr>
          <w:p w14:paraId="46E06B94"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2A8BF0DF"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5" w:type="pct"/>
            <w:shd w:val="clear" w:color="auto" w:fill="auto"/>
            <w:vAlign w:val="center"/>
          </w:tcPr>
          <w:p w14:paraId="55A46843" w14:textId="77777777" w:rsidR="00943AD4" w:rsidRPr="000B3D2D" w:rsidRDefault="00943AD4" w:rsidP="00A15EF0">
            <w:pPr>
              <w:jc w:val="right"/>
              <w:rPr>
                <w:rFonts w:ascii="新細明體" w:hAnsi="新細明體"/>
                <w:b/>
                <w:spacing w:val="-6"/>
                <w:sz w:val="20"/>
              </w:rPr>
            </w:pPr>
            <w:r w:rsidRPr="000B3D2D">
              <w:rPr>
                <w:rFonts w:ascii="新細明體" w:hAnsi="新細明體" w:hint="eastAsia"/>
                <w:b/>
                <w:noProof/>
                <w:spacing w:val="-6"/>
                <w:sz w:val="20"/>
              </w:rPr>
              <w:t>－</w:t>
            </w:r>
          </w:p>
          <w:p w14:paraId="1F40B699"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5" w:type="pct"/>
            <w:shd w:val="clear" w:color="auto" w:fill="auto"/>
            <w:vAlign w:val="center"/>
          </w:tcPr>
          <w:p w14:paraId="10A9C069"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2,609,990</w:t>
            </w:r>
          </w:p>
          <w:p w14:paraId="5B4731CB"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1,389,667,789</w:t>
            </w:r>
          </w:p>
        </w:tc>
        <w:tc>
          <w:tcPr>
            <w:tcW w:w="335" w:type="pct"/>
            <w:shd w:val="clear" w:color="auto" w:fill="auto"/>
            <w:vAlign w:val="center"/>
          </w:tcPr>
          <w:p w14:paraId="554E14AF"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559,420</w:t>
            </w:r>
          </w:p>
          <w:p w14:paraId="2F7C528B"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- 559,420</w:t>
            </w:r>
          </w:p>
        </w:tc>
        <w:tc>
          <w:tcPr>
            <w:tcW w:w="365" w:type="pct"/>
            <w:shd w:val="clear" w:color="auto" w:fill="auto"/>
            <w:vAlign w:val="center"/>
          </w:tcPr>
          <w:p w14:paraId="4F777796"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1,600,960</w:t>
            </w:r>
          </w:p>
          <w:p w14:paraId="35338E35" w14:textId="77777777" w:rsidR="00943AD4" w:rsidRPr="000B3D2D" w:rsidRDefault="00943AD4" w:rsidP="00A15EF0">
            <w:pPr>
              <w:jc w:val="right"/>
              <w:rPr>
                <w:rFonts w:ascii="新細明體" w:hAnsi="新細明體"/>
                <w:b/>
                <w:spacing w:val="-6"/>
                <w:sz w:val="20"/>
              </w:rPr>
            </w:pPr>
            <w:r w:rsidRPr="000B3D2D">
              <w:rPr>
                <w:rFonts w:ascii="新細明體" w:hAnsi="新細明體"/>
                <w:b/>
                <w:noProof/>
                <w:spacing w:val="-6"/>
                <w:sz w:val="20"/>
              </w:rPr>
              <w:t>755,686,284</w:t>
            </w:r>
          </w:p>
        </w:tc>
      </w:tr>
      <w:tr w:rsidR="00943AD4" w:rsidRPr="000B3D2D" w14:paraId="43BDBD30"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4F6CA340" w14:textId="77777777" w:rsidR="00943AD4" w:rsidRPr="000B3D2D" w:rsidRDefault="00943AD4" w:rsidP="00A15EF0">
            <w:pPr>
              <w:jc w:val="center"/>
              <w:rPr>
                <w:rFonts w:ascii="新細明體" w:hAnsi="新細明體"/>
                <w:spacing w:val="-6"/>
                <w:sz w:val="20"/>
              </w:rPr>
            </w:pPr>
            <w:r w:rsidRPr="000B3D2D">
              <w:rPr>
                <w:rFonts w:ascii="新細明體" w:hAnsi="新細明體"/>
                <w:noProof/>
                <w:spacing w:val="-6"/>
                <w:sz w:val="20"/>
              </w:rPr>
              <w:t>112</w:t>
            </w:r>
          </w:p>
        </w:tc>
        <w:tc>
          <w:tcPr>
            <w:tcW w:w="392" w:type="pct"/>
            <w:shd w:val="clear" w:color="auto" w:fill="auto"/>
            <w:vAlign w:val="center"/>
          </w:tcPr>
          <w:p w14:paraId="15BFBD39"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行政支出</w:t>
            </w:r>
          </w:p>
        </w:tc>
        <w:tc>
          <w:tcPr>
            <w:tcW w:w="359" w:type="pct"/>
            <w:shd w:val="clear" w:color="auto" w:fill="auto"/>
            <w:vAlign w:val="center"/>
          </w:tcPr>
          <w:p w14:paraId="77CAE78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E22271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1,530,600</w:t>
            </w:r>
          </w:p>
        </w:tc>
        <w:tc>
          <w:tcPr>
            <w:tcW w:w="335" w:type="pct"/>
            <w:shd w:val="clear" w:color="auto" w:fill="auto"/>
            <w:vAlign w:val="center"/>
          </w:tcPr>
          <w:p w14:paraId="3F42D54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FDE86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90,600</w:t>
            </w:r>
          </w:p>
        </w:tc>
        <w:tc>
          <w:tcPr>
            <w:tcW w:w="335" w:type="pct"/>
            <w:gridSpan w:val="2"/>
            <w:shd w:val="clear" w:color="auto" w:fill="auto"/>
            <w:vAlign w:val="center"/>
          </w:tcPr>
          <w:p w14:paraId="04C993C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4381E4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495,000</w:t>
            </w:r>
          </w:p>
        </w:tc>
        <w:tc>
          <w:tcPr>
            <w:tcW w:w="335" w:type="pct"/>
            <w:shd w:val="clear" w:color="auto" w:fill="auto"/>
            <w:vAlign w:val="center"/>
          </w:tcPr>
          <w:p w14:paraId="37ED7AF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C93651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2D99296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7D5067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945,000</w:t>
            </w:r>
          </w:p>
        </w:tc>
        <w:tc>
          <w:tcPr>
            <w:tcW w:w="335" w:type="pct"/>
            <w:shd w:val="clear" w:color="auto" w:fill="auto"/>
            <w:vAlign w:val="center"/>
          </w:tcPr>
          <w:p w14:paraId="7264EA3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47A905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D00D27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3961BA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0AFD75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4E61B2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AAD41A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3BC4EE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A2BC65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C64C9F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90,600</w:t>
            </w:r>
          </w:p>
        </w:tc>
        <w:tc>
          <w:tcPr>
            <w:tcW w:w="335" w:type="pct"/>
            <w:shd w:val="clear" w:color="auto" w:fill="auto"/>
            <w:vAlign w:val="center"/>
          </w:tcPr>
          <w:p w14:paraId="31A4610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A2ACC5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495,000</w:t>
            </w:r>
          </w:p>
        </w:tc>
        <w:tc>
          <w:tcPr>
            <w:tcW w:w="335" w:type="pct"/>
            <w:shd w:val="clear" w:color="auto" w:fill="auto"/>
            <w:vAlign w:val="center"/>
          </w:tcPr>
          <w:p w14:paraId="26ED0E8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F5409D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060B70E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FF70D1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945,000</w:t>
            </w:r>
          </w:p>
        </w:tc>
      </w:tr>
      <w:tr w:rsidR="00943AD4" w:rsidRPr="000B3D2D" w14:paraId="0DD560A3"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610FBD44" w14:textId="77777777" w:rsidR="00943AD4" w:rsidRPr="000B3D2D" w:rsidRDefault="00943AD4" w:rsidP="00A15EF0">
            <w:pPr>
              <w:jc w:val="center"/>
              <w:rPr>
                <w:rFonts w:ascii="新細明體" w:hAnsi="新細明體"/>
                <w:spacing w:val="-6"/>
                <w:sz w:val="20"/>
              </w:rPr>
            </w:pPr>
            <w:r w:rsidRPr="000B3D2D">
              <w:rPr>
                <w:rFonts w:ascii="新細明體" w:hAnsi="新細明體"/>
                <w:noProof/>
                <w:spacing w:val="-6"/>
                <w:sz w:val="20"/>
              </w:rPr>
              <w:t>111</w:t>
            </w:r>
          </w:p>
        </w:tc>
        <w:tc>
          <w:tcPr>
            <w:tcW w:w="392" w:type="pct"/>
            <w:shd w:val="clear" w:color="auto" w:fill="auto"/>
            <w:vAlign w:val="center"/>
          </w:tcPr>
          <w:p w14:paraId="33DCC9F2"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立法支出</w:t>
            </w:r>
          </w:p>
        </w:tc>
        <w:tc>
          <w:tcPr>
            <w:tcW w:w="359" w:type="pct"/>
            <w:shd w:val="clear" w:color="auto" w:fill="auto"/>
            <w:vAlign w:val="center"/>
          </w:tcPr>
          <w:p w14:paraId="383C268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69DD15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2,500,000</w:t>
            </w:r>
          </w:p>
        </w:tc>
        <w:tc>
          <w:tcPr>
            <w:tcW w:w="335" w:type="pct"/>
            <w:shd w:val="clear" w:color="auto" w:fill="auto"/>
            <w:vAlign w:val="center"/>
          </w:tcPr>
          <w:p w14:paraId="1F7401F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07B5B9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gridSpan w:val="2"/>
            <w:shd w:val="clear" w:color="auto" w:fill="auto"/>
            <w:vAlign w:val="center"/>
          </w:tcPr>
          <w:p w14:paraId="5775459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8FB58E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2,500,000</w:t>
            </w:r>
          </w:p>
        </w:tc>
        <w:tc>
          <w:tcPr>
            <w:tcW w:w="335" w:type="pct"/>
            <w:shd w:val="clear" w:color="auto" w:fill="auto"/>
            <w:vAlign w:val="center"/>
          </w:tcPr>
          <w:p w14:paraId="6D8E150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EC933C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7D39CA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C2E74C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D4317F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1FC1E0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017BEC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9FF2E9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4DAB1D3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88C900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37E86E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80B344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50E0424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65BA57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44E8846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72B3A2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2,500,000</w:t>
            </w:r>
          </w:p>
        </w:tc>
        <w:tc>
          <w:tcPr>
            <w:tcW w:w="335" w:type="pct"/>
            <w:shd w:val="clear" w:color="auto" w:fill="auto"/>
            <w:vAlign w:val="center"/>
          </w:tcPr>
          <w:p w14:paraId="4062DDD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BE605C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3278A0B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8BAB59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2CBFA8C4"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4DE90D94" w14:textId="77777777" w:rsidR="00943AD4" w:rsidRPr="000B3D2D" w:rsidRDefault="00943AD4" w:rsidP="00A15EF0">
            <w:pPr>
              <w:jc w:val="center"/>
              <w:rPr>
                <w:rFonts w:ascii="新細明體" w:hAnsi="新細明體"/>
                <w:spacing w:val="-6"/>
                <w:sz w:val="20"/>
              </w:rPr>
            </w:pPr>
            <w:r w:rsidRPr="000B3D2D">
              <w:rPr>
                <w:rFonts w:ascii="新細明體" w:hAnsi="新細明體"/>
                <w:noProof/>
                <w:spacing w:val="-6"/>
                <w:sz w:val="20"/>
              </w:rPr>
              <w:t>109</w:t>
            </w:r>
            <w:r w:rsidRPr="000B3D2D">
              <w:rPr>
                <w:rFonts w:ascii="新細明體" w:hAnsi="新細明體" w:hint="eastAsia"/>
                <w:noProof/>
                <w:spacing w:val="-6"/>
                <w:sz w:val="20"/>
              </w:rPr>
              <w:t>－112</w:t>
            </w:r>
          </w:p>
        </w:tc>
        <w:tc>
          <w:tcPr>
            <w:tcW w:w="392" w:type="pct"/>
            <w:shd w:val="clear" w:color="auto" w:fill="auto"/>
            <w:vAlign w:val="center"/>
          </w:tcPr>
          <w:p w14:paraId="00BAC1BC"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民政支出</w:t>
            </w:r>
          </w:p>
        </w:tc>
        <w:tc>
          <w:tcPr>
            <w:tcW w:w="359" w:type="pct"/>
            <w:shd w:val="clear" w:color="auto" w:fill="auto"/>
            <w:vAlign w:val="center"/>
          </w:tcPr>
          <w:p w14:paraId="17A6EA0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549,898</w:t>
            </w:r>
          </w:p>
          <w:p w14:paraId="796D69E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47,903,385</w:t>
            </w:r>
          </w:p>
        </w:tc>
        <w:tc>
          <w:tcPr>
            <w:tcW w:w="335" w:type="pct"/>
            <w:shd w:val="clear" w:color="auto" w:fill="auto"/>
            <w:vAlign w:val="center"/>
          </w:tcPr>
          <w:p w14:paraId="7585D52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A4FC50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47,393</w:t>
            </w:r>
          </w:p>
        </w:tc>
        <w:tc>
          <w:tcPr>
            <w:tcW w:w="335" w:type="pct"/>
            <w:gridSpan w:val="2"/>
            <w:shd w:val="clear" w:color="auto" w:fill="auto"/>
            <w:vAlign w:val="center"/>
          </w:tcPr>
          <w:p w14:paraId="5146D23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549,898</w:t>
            </w:r>
          </w:p>
          <w:p w14:paraId="24FA9F8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30,969,922</w:t>
            </w:r>
          </w:p>
        </w:tc>
        <w:tc>
          <w:tcPr>
            <w:tcW w:w="335" w:type="pct"/>
            <w:shd w:val="clear" w:color="auto" w:fill="auto"/>
            <w:vAlign w:val="center"/>
          </w:tcPr>
          <w:p w14:paraId="3DC6F64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4E3D64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39FD6E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605355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16,886,070</w:t>
            </w:r>
          </w:p>
        </w:tc>
        <w:tc>
          <w:tcPr>
            <w:tcW w:w="335" w:type="pct"/>
            <w:shd w:val="clear" w:color="auto" w:fill="auto"/>
            <w:vAlign w:val="center"/>
          </w:tcPr>
          <w:p w14:paraId="30DC0C0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4C5E54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36F87C0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5BADFB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D25AB7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930371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59BF64E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E8E8DB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5DDF8E3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46044B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47,393</w:t>
            </w:r>
          </w:p>
        </w:tc>
        <w:tc>
          <w:tcPr>
            <w:tcW w:w="335" w:type="pct"/>
            <w:shd w:val="clear" w:color="auto" w:fill="auto"/>
            <w:vAlign w:val="center"/>
          </w:tcPr>
          <w:p w14:paraId="5C395E7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549,898</w:t>
            </w:r>
          </w:p>
          <w:p w14:paraId="1FEB208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30,969,922</w:t>
            </w:r>
          </w:p>
        </w:tc>
        <w:tc>
          <w:tcPr>
            <w:tcW w:w="335" w:type="pct"/>
            <w:shd w:val="clear" w:color="auto" w:fill="auto"/>
            <w:vAlign w:val="center"/>
          </w:tcPr>
          <w:p w14:paraId="1A4CA91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9FF0E4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18D475F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9BF58D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16,886,070</w:t>
            </w:r>
          </w:p>
        </w:tc>
      </w:tr>
      <w:tr w:rsidR="00943AD4" w:rsidRPr="000B3D2D" w14:paraId="73715308"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4FBA2252"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109－112</w:t>
            </w:r>
          </w:p>
        </w:tc>
        <w:tc>
          <w:tcPr>
            <w:tcW w:w="392" w:type="pct"/>
            <w:shd w:val="clear" w:color="auto" w:fill="auto"/>
            <w:vAlign w:val="center"/>
          </w:tcPr>
          <w:p w14:paraId="32C389B1"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警政支出</w:t>
            </w:r>
          </w:p>
        </w:tc>
        <w:tc>
          <w:tcPr>
            <w:tcW w:w="359" w:type="pct"/>
            <w:shd w:val="clear" w:color="auto" w:fill="auto"/>
            <w:vAlign w:val="center"/>
          </w:tcPr>
          <w:p w14:paraId="1286265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F79A5A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24,512,968</w:t>
            </w:r>
          </w:p>
        </w:tc>
        <w:tc>
          <w:tcPr>
            <w:tcW w:w="335" w:type="pct"/>
            <w:shd w:val="clear" w:color="auto" w:fill="auto"/>
            <w:vAlign w:val="center"/>
          </w:tcPr>
          <w:p w14:paraId="38D5E86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41188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1,023,098</w:t>
            </w:r>
          </w:p>
        </w:tc>
        <w:tc>
          <w:tcPr>
            <w:tcW w:w="335" w:type="pct"/>
            <w:gridSpan w:val="2"/>
            <w:shd w:val="clear" w:color="auto" w:fill="auto"/>
            <w:vAlign w:val="center"/>
          </w:tcPr>
          <w:p w14:paraId="395792F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FAEF5D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15,102,815</w:t>
            </w:r>
          </w:p>
        </w:tc>
        <w:tc>
          <w:tcPr>
            <w:tcW w:w="335" w:type="pct"/>
            <w:shd w:val="clear" w:color="auto" w:fill="auto"/>
            <w:vAlign w:val="center"/>
          </w:tcPr>
          <w:p w14:paraId="2619F6B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D19F07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772BE5D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A1D61A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8,387,055</w:t>
            </w:r>
          </w:p>
        </w:tc>
        <w:tc>
          <w:tcPr>
            <w:tcW w:w="335" w:type="pct"/>
            <w:shd w:val="clear" w:color="auto" w:fill="auto"/>
            <w:vAlign w:val="center"/>
          </w:tcPr>
          <w:p w14:paraId="04389AA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A913DE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101775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04C91C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480A60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66F3F9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4E8480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E2042E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6B39C9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38C272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1,023,098</w:t>
            </w:r>
          </w:p>
        </w:tc>
        <w:tc>
          <w:tcPr>
            <w:tcW w:w="335" w:type="pct"/>
            <w:shd w:val="clear" w:color="auto" w:fill="auto"/>
            <w:vAlign w:val="center"/>
          </w:tcPr>
          <w:p w14:paraId="32C7B1A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1F7385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15,102,815</w:t>
            </w:r>
          </w:p>
        </w:tc>
        <w:tc>
          <w:tcPr>
            <w:tcW w:w="335" w:type="pct"/>
            <w:shd w:val="clear" w:color="auto" w:fill="auto"/>
            <w:vAlign w:val="center"/>
          </w:tcPr>
          <w:p w14:paraId="743A732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603C1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63EE1CB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0CF801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8,387,055</w:t>
            </w:r>
          </w:p>
        </w:tc>
      </w:tr>
      <w:tr w:rsidR="00943AD4" w:rsidRPr="000B3D2D" w14:paraId="615885D3"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5D8B5CF4"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110－112</w:t>
            </w:r>
          </w:p>
        </w:tc>
        <w:tc>
          <w:tcPr>
            <w:tcW w:w="392" w:type="pct"/>
            <w:shd w:val="clear" w:color="auto" w:fill="auto"/>
            <w:vAlign w:val="center"/>
          </w:tcPr>
          <w:p w14:paraId="4679F101"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教育支出</w:t>
            </w:r>
          </w:p>
        </w:tc>
        <w:tc>
          <w:tcPr>
            <w:tcW w:w="359" w:type="pct"/>
            <w:shd w:val="clear" w:color="auto" w:fill="auto"/>
            <w:vAlign w:val="center"/>
          </w:tcPr>
          <w:p w14:paraId="4F1F909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8FA2FB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13,193,440</w:t>
            </w:r>
          </w:p>
        </w:tc>
        <w:tc>
          <w:tcPr>
            <w:tcW w:w="335" w:type="pct"/>
            <w:shd w:val="clear" w:color="auto" w:fill="auto"/>
            <w:vAlign w:val="center"/>
          </w:tcPr>
          <w:p w14:paraId="01066BC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E61B6B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4,061,439</w:t>
            </w:r>
          </w:p>
        </w:tc>
        <w:tc>
          <w:tcPr>
            <w:tcW w:w="335" w:type="pct"/>
            <w:gridSpan w:val="2"/>
            <w:shd w:val="clear" w:color="auto" w:fill="auto"/>
            <w:vAlign w:val="center"/>
          </w:tcPr>
          <w:p w14:paraId="35AC5DC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095AC7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8,960,012</w:t>
            </w:r>
          </w:p>
        </w:tc>
        <w:tc>
          <w:tcPr>
            <w:tcW w:w="335" w:type="pct"/>
            <w:shd w:val="clear" w:color="auto" w:fill="auto"/>
            <w:vAlign w:val="center"/>
          </w:tcPr>
          <w:p w14:paraId="7906855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A36E76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7757165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300872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171,989</w:t>
            </w:r>
          </w:p>
        </w:tc>
        <w:tc>
          <w:tcPr>
            <w:tcW w:w="335" w:type="pct"/>
            <w:shd w:val="clear" w:color="auto" w:fill="auto"/>
            <w:vAlign w:val="center"/>
          </w:tcPr>
          <w:p w14:paraId="264DE01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49A0AE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4A0024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9841B8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C21240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E6FB81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5EF565B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74C6C9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9EE6C1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AB49D2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4,061,439</w:t>
            </w:r>
          </w:p>
        </w:tc>
        <w:tc>
          <w:tcPr>
            <w:tcW w:w="335" w:type="pct"/>
            <w:shd w:val="clear" w:color="auto" w:fill="auto"/>
            <w:vAlign w:val="center"/>
          </w:tcPr>
          <w:p w14:paraId="2DFD6D8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E5FD31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8,960,012</w:t>
            </w:r>
          </w:p>
        </w:tc>
        <w:tc>
          <w:tcPr>
            <w:tcW w:w="335" w:type="pct"/>
            <w:shd w:val="clear" w:color="auto" w:fill="auto"/>
            <w:vAlign w:val="center"/>
          </w:tcPr>
          <w:p w14:paraId="6D33287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EA5810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0E54C5B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5329A5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171,989</w:t>
            </w:r>
          </w:p>
        </w:tc>
      </w:tr>
      <w:tr w:rsidR="00943AD4" w:rsidRPr="000B3D2D" w14:paraId="3DFBC39F"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1C12D7A8"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108－112</w:t>
            </w:r>
          </w:p>
        </w:tc>
        <w:tc>
          <w:tcPr>
            <w:tcW w:w="392" w:type="pct"/>
            <w:shd w:val="clear" w:color="auto" w:fill="auto"/>
            <w:vAlign w:val="center"/>
          </w:tcPr>
          <w:p w14:paraId="19E80001"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文化支出</w:t>
            </w:r>
          </w:p>
        </w:tc>
        <w:tc>
          <w:tcPr>
            <w:tcW w:w="359" w:type="pct"/>
            <w:shd w:val="clear" w:color="auto" w:fill="auto"/>
            <w:vAlign w:val="center"/>
          </w:tcPr>
          <w:p w14:paraId="7454F42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2,060,092</w:t>
            </w:r>
          </w:p>
          <w:p w14:paraId="7A26D16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534,983,990</w:t>
            </w:r>
          </w:p>
        </w:tc>
        <w:tc>
          <w:tcPr>
            <w:tcW w:w="335" w:type="pct"/>
            <w:shd w:val="clear" w:color="auto" w:fill="auto"/>
            <w:vAlign w:val="center"/>
          </w:tcPr>
          <w:p w14:paraId="3E3B816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BDF4BE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483,726,085</w:t>
            </w:r>
          </w:p>
        </w:tc>
        <w:tc>
          <w:tcPr>
            <w:tcW w:w="335" w:type="pct"/>
            <w:gridSpan w:val="2"/>
            <w:shd w:val="clear" w:color="auto" w:fill="auto"/>
            <w:vAlign w:val="center"/>
          </w:tcPr>
          <w:p w14:paraId="10703C8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2,060,092</w:t>
            </w:r>
          </w:p>
          <w:p w14:paraId="3CCDFB4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37,169,692</w:t>
            </w:r>
          </w:p>
        </w:tc>
        <w:tc>
          <w:tcPr>
            <w:tcW w:w="335" w:type="pct"/>
            <w:shd w:val="clear" w:color="auto" w:fill="auto"/>
            <w:vAlign w:val="center"/>
          </w:tcPr>
          <w:p w14:paraId="452E9C0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559,420</w:t>
            </w:r>
          </w:p>
          <w:p w14:paraId="2824975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- 559,420</w:t>
            </w:r>
          </w:p>
        </w:tc>
        <w:tc>
          <w:tcPr>
            <w:tcW w:w="339" w:type="pct"/>
            <w:shd w:val="clear" w:color="auto" w:fill="auto"/>
            <w:vAlign w:val="center"/>
          </w:tcPr>
          <w:p w14:paraId="1ECE42B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559,420</w:t>
            </w:r>
          </w:p>
          <w:p w14:paraId="69E3229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13,528,793</w:t>
            </w:r>
          </w:p>
        </w:tc>
        <w:tc>
          <w:tcPr>
            <w:tcW w:w="335" w:type="pct"/>
            <w:shd w:val="clear" w:color="auto" w:fill="auto"/>
            <w:vAlign w:val="center"/>
          </w:tcPr>
          <w:p w14:paraId="49B354E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FCCC50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DB0B18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E987E0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B27027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295A29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18B1FC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14F9DA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65F6FD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651C3E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483,726,085</w:t>
            </w:r>
          </w:p>
        </w:tc>
        <w:tc>
          <w:tcPr>
            <w:tcW w:w="335" w:type="pct"/>
            <w:shd w:val="clear" w:color="auto" w:fill="auto"/>
            <w:vAlign w:val="center"/>
          </w:tcPr>
          <w:p w14:paraId="59D61F8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2,060,092</w:t>
            </w:r>
          </w:p>
          <w:p w14:paraId="068391D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37,169,692</w:t>
            </w:r>
          </w:p>
        </w:tc>
        <w:tc>
          <w:tcPr>
            <w:tcW w:w="335" w:type="pct"/>
            <w:shd w:val="clear" w:color="auto" w:fill="auto"/>
            <w:vAlign w:val="center"/>
          </w:tcPr>
          <w:p w14:paraId="007F009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559,420</w:t>
            </w:r>
          </w:p>
          <w:p w14:paraId="23462A4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- 559,420</w:t>
            </w:r>
          </w:p>
        </w:tc>
        <w:tc>
          <w:tcPr>
            <w:tcW w:w="365" w:type="pct"/>
            <w:shd w:val="clear" w:color="auto" w:fill="auto"/>
            <w:vAlign w:val="center"/>
          </w:tcPr>
          <w:p w14:paraId="55D17B1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559,420</w:t>
            </w:r>
          </w:p>
          <w:p w14:paraId="606C837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13,528,793</w:t>
            </w:r>
          </w:p>
        </w:tc>
      </w:tr>
      <w:tr w:rsidR="00943AD4" w:rsidRPr="000B3D2D" w14:paraId="7FBFF4E0"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7E8C735D"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109－112</w:t>
            </w:r>
          </w:p>
        </w:tc>
        <w:tc>
          <w:tcPr>
            <w:tcW w:w="392" w:type="pct"/>
            <w:shd w:val="clear" w:color="auto" w:fill="auto"/>
            <w:vAlign w:val="center"/>
          </w:tcPr>
          <w:p w14:paraId="6D32B75C"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農業支出</w:t>
            </w:r>
          </w:p>
        </w:tc>
        <w:tc>
          <w:tcPr>
            <w:tcW w:w="359" w:type="pct"/>
            <w:shd w:val="clear" w:color="auto" w:fill="auto"/>
            <w:vAlign w:val="center"/>
          </w:tcPr>
          <w:p w14:paraId="4DB138E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2E2140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191,750,775</w:t>
            </w:r>
          </w:p>
        </w:tc>
        <w:tc>
          <w:tcPr>
            <w:tcW w:w="335" w:type="pct"/>
            <w:shd w:val="clear" w:color="auto" w:fill="auto"/>
            <w:vAlign w:val="center"/>
          </w:tcPr>
          <w:p w14:paraId="5627E76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3E61CF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5,350,772</w:t>
            </w:r>
          </w:p>
        </w:tc>
        <w:tc>
          <w:tcPr>
            <w:tcW w:w="335" w:type="pct"/>
            <w:gridSpan w:val="2"/>
            <w:shd w:val="clear" w:color="auto" w:fill="auto"/>
            <w:vAlign w:val="center"/>
          </w:tcPr>
          <w:p w14:paraId="3DF2C7F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5EE0F1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116,562,628</w:t>
            </w:r>
          </w:p>
        </w:tc>
        <w:tc>
          <w:tcPr>
            <w:tcW w:w="335" w:type="pct"/>
            <w:shd w:val="clear" w:color="auto" w:fill="auto"/>
            <w:vAlign w:val="center"/>
          </w:tcPr>
          <w:p w14:paraId="38C5E6A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B2F8EA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A81918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7B8227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69,837,375</w:t>
            </w:r>
          </w:p>
        </w:tc>
        <w:tc>
          <w:tcPr>
            <w:tcW w:w="335" w:type="pct"/>
            <w:shd w:val="clear" w:color="auto" w:fill="auto"/>
            <w:vAlign w:val="center"/>
          </w:tcPr>
          <w:p w14:paraId="5E0DDFF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55669F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F2CE58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86E44F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959426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0552E8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3EE5D07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17B81F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4A3653B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136BC5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5,350,772</w:t>
            </w:r>
          </w:p>
        </w:tc>
        <w:tc>
          <w:tcPr>
            <w:tcW w:w="335" w:type="pct"/>
            <w:shd w:val="clear" w:color="auto" w:fill="auto"/>
            <w:vAlign w:val="center"/>
          </w:tcPr>
          <w:p w14:paraId="4BE54C0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6A24EE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116,562,628</w:t>
            </w:r>
          </w:p>
        </w:tc>
        <w:tc>
          <w:tcPr>
            <w:tcW w:w="335" w:type="pct"/>
            <w:shd w:val="clear" w:color="auto" w:fill="auto"/>
            <w:vAlign w:val="center"/>
          </w:tcPr>
          <w:p w14:paraId="0BB9F42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7D71AE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12311C3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14384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69,837,375</w:t>
            </w:r>
          </w:p>
        </w:tc>
      </w:tr>
      <w:tr w:rsidR="00943AD4" w:rsidRPr="000B3D2D" w14:paraId="594EF015"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0222239A"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104－112</w:t>
            </w:r>
          </w:p>
        </w:tc>
        <w:tc>
          <w:tcPr>
            <w:tcW w:w="392" w:type="pct"/>
            <w:shd w:val="clear" w:color="auto" w:fill="auto"/>
            <w:vAlign w:val="center"/>
          </w:tcPr>
          <w:p w14:paraId="72BC6B16"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工業支出</w:t>
            </w:r>
          </w:p>
        </w:tc>
        <w:tc>
          <w:tcPr>
            <w:tcW w:w="359" w:type="pct"/>
            <w:shd w:val="clear" w:color="auto" w:fill="auto"/>
            <w:vAlign w:val="center"/>
          </w:tcPr>
          <w:p w14:paraId="4165284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0C6EAF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389,398,202</w:t>
            </w:r>
          </w:p>
        </w:tc>
        <w:tc>
          <w:tcPr>
            <w:tcW w:w="335" w:type="pct"/>
            <w:shd w:val="clear" w:color="auto" w:fill="auto"/>
            <w:vAlign w:val="center"/>
          </w:tcPr>
          <w:p w14:paraId="4A30979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53351F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23,102,830</w:t>
            </w:r>
          </w:p>
        </w:tc>
        <w:tc>
          <w:tcPr>
            <w:tcW w:w="335" w:type="pct"/>
            <w:gridSpan w:val="2"/>
            <w:shd w:val="clear" w:color="auto" w:fill="auto"/>
            <w:vAlign w:val="center"/>
          </w:tcPr>
          <w:p w14:paraId="5CDD5F9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3A8969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176,433,193</w:t>
            </w:r>
          </w:p>
        </w:tc>
        <w:tc>
          <w:tcPr>
            <w:tcW w:w="335" w:type="pct"/>
            <w:shd w:val="clear" w:color="auto" w:fill="auto"/>
            <w:vAlign w:val="center"/>
          </w:tcPr>
          <w:p w14:paraId="65A6194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024FE1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634291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A186F4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189,862,179</w:t>
            </w:r>
          </w:p>
        </w:tc>
        <w:tc>
          <w:tcPr>
            <w:tcW w:w="335" w:type="pct"/>
            <w:shd w:val="clear" w:color="auto" w:fill="auto"/>
            <w:vAlign w:val="center"/>
          </w:tcPr>
          <w:p w14:paraId="4671EB8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B659A1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3D574D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EEF578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4EFED66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174E66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CB77F8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6A3C81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43FEBB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343227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23,102,830</w:t>
            </w:r>
          </w:p>
        </w:tc>
        <w:tc>
          <w:tcPr>
            <w:tcW w:w="335" w:type="pct"/>
            <w:shd w:val="clear" w:color="auto" w:fill="auto"/>
            <w:vAlign w:val="center"/>
          </w:tcPr>
          <w:p w14:paraId="718D747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ABAA9A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176,433,193</w:t>
            </w:r>
          </w:p>
        </w:tc>
        <w:tc>
          <w:tcPr>
            <w:tcW w:w="335" w:type="pct"/>
            <w:shd w:val="clear" w:color="auto" w:fill="auto"/>
            <w:vAlign w:val="center"/>
          </w:tcPr>
          <w:p w14:paraId="460BB8E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AC116B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6C92199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BEB9F6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189,862,179</w:t>
            </w:r>
          </w:p>
        </w:tc>
      </w:tr>
      <w:tr w:rsidR="00943AD4" w:rsidRPr="000B3D2D" w14:paraId="1DE00459"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445D4246"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109－112</w:t>
            </w:r>
          </w:p>
        </w:tc>
        <w:tc>
          <w:tcPr>
            <w:tcW w:w="392" w:type="pct"/>
            <w:shd w:val="clear" w:color="auto" w:fill="auto"/>
            <w:vAlign w:val="center"/>
          </w:tcPr>
          <w:p w14:paraId="48C45FCE"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交通支出</w:t>
            </w:r>
          </w:p>
        </w:tc>
        <w:tc>
          <w:tcPr>
            <w:tcW w:w="359" w:type="pct"/>
            <w:shd w:val="clear" w:color="auto" w:fill="auto"/>
            <w:vAlign w:val="center"/>
          </w:tcPr>
          <w:p w14:paraId="309C3CA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4CF8BD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935,137,096</w:t>
            </w:r>
          </w:p>
        </w:tc>
        <w:tc>
          <w:tcPr>
            <w:tcW w:w="335" w:type="pct"/>
            <w:shd w:val="clear" w:color="auto" w:fill="auto"/>
            <w:vAlign w:val="center"/>
          </w:tcPr>
          <w:p w14:paraId="5934814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E50A0C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53,162,036</w:t>
            </w:r>
          </w:p>
        </w:tc>
        <w:tc>
          <w:tcPr>
            <w:tcW w:w="335" w:type="pct"/>
            <w:gridSpan w:val="2"/>
            <w:shd w:val="clear" w:color="auto" w:fill="auto"/>
            <w:vAlign w:val="center"/>
          </w:tcPr>
          <w:p w14:paraId="0634517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02679B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636,002,276</w:t>
            </w:r>
          </w:p>
        </w:tc>
        <w:tc>
          <w:tcPr>
            <w:tcW w:w="335" w:type="pct"/>
            <w:shd w:val="clear" w:color="auto" w:fill="auto"/>
            <w:vAlign w:val="center"/>
          </w:tcPr>
          <w:p w14:paraId="7F18CE8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5B8EC5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524F757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D5AF295"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245,972,784</w:t>
            </w:r>
          </w:p>
        </w:tc>
        <w:tc>
          <w:tcPr>
            <w:tcW w:w="335" w:type="pct"/>
            <w:shd w:val="clear" w:color="auto" w:fill="auto"/>
            <w:vAlign w:val="center"/>
          </w:tcPr>
          <w:p w14:paraId="3519247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099612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37318A5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294C54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06226C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076EAF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D21504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210F34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F51DBE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26F444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53,162,036</w:t>
            </w:r>
          </w:p>
        </w:tc>
        <w:tc>
          <w:tcPr>
            <w:tcW w:w="335" w:type="pct"/>
            <w:shd w:val="clear" w:color="auto" w:fill="auto"/>
            <w:vAlign w:val="center"/>
          </w:tcPr>
          <w:p w14:paraId="019C2E2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FA2F1B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636,002,276</w:t>
            </w:r>
          </w:p>
        </w:tc>
        <w:tc>
          <w:tcPr>
            <w:tcW w:w="335" w:type="pct"/>
            <w:shd w:val="clear" w:color="auto" w:fill="auto"/>
            <w:vAlign w:val="center"/>
          </w:tcPr>
          <w:p w14:paraId="091F299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B8BCDE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0D67631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2518EC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245,972,784</w:t>
            </w:r>
          </w:p>
        </w:tc>
      </w:tr>
      <w:tr w:rsidR="00943AD4" w:rsidRPr="000B3D2D" w14:paraId="46C204E0"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361394D0"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108－112</w:t>
            </w:r>
          </w:p>
        </w:tc>
        <w:tc>
          <w:tcPr>
            <w:tcW w:w="392" w:type="pct"/>
            <w:shd w:val="clear" w:color="auto" w:fill="auto"/>
            <w:vAlign w:val="center"/>
          </w:tcPr>
          <w:p w14:paraId="2840B82B"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其他經濟服務支出</w:t>
            </w:r>
          </w:p>
        </w:tc>
        <w:tc>
          <w:tcPr>
            <w:tcW w:w="359" w:type="pct"/>
            <w:shd w:val="clear" w:color="auto" w:fill="auto"/>
            <w:vAlign w:val="center"/>
          </w:tcPr>
          <w:p w14:paraId="55E623D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8F996E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58,921,922</w:t>
            </w:r>
          </w:p>
        </w:tc>
        <w:tc>
          <w:tcPr>
            <w:tcW w:w="335" w:type="pct"/>
            <w:shd w:val="clear" w:color="auto" w:fill="auto"/>
            <w:vAlign w:val="center"/>
          </w:tcPr>
          <w:p w14:paraId="1A1E93F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21FAE1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1,750,405</w:t>
            </w:r>
          </w:p>
        </w:tc>
        <w:tc>
          <w:tcPr>
            <w:tcW w:w="335" w:type="pct"/>
            <w:gridSpan w:val="2"/>
            <w:shd w:val="clear" w:color="auto" w:fill="auto"/>
            <w:vAlign w:val="center"/>
          </w:tcPr>
          <w:p w14:paraId="3465B09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C35939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27,594,217</w:t>
            </w:r>
          </w:p>
        </w:tc>
        <w:tc>
          <w:tcPr>
            <w:tcW w:w="335" w:type="pct"/>
            <w:shd w:val="clear" w:color="auto" w:fill="auto"/>
            <w:vAlign w:val="center"/>
          </w:tcPr>
          <w:p w14:paraId="6E6ABFF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0528F7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4A55A48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29513D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29,577,300</w:t>
            </w:r>
          </w:p>
        </w:tc>
        <w:tc>
          <w:tcPr>
            <w:tcW w:w="335" w:type="pct"/>
            <w:shd w:val="clear" w:color="auto" w:fill="auto"/>
            <w:vAlign w:val="center"/>
          </w:tcPr>
          <w:p w14:paraId="3C27590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C8E47C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964F4B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0CCC4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305715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2D9331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418A495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12D0AE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80796B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62D7B7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1,750,405</w:t>
            </w:r>
          </w:p>
        </w:tc>
        <w:tc>
          <w:tcPr>
            <w:tcW w:w="335" w:type="pct"/>
            <w:shd w:val="clear" w:color="auto" w:fill="auto"/>
            <w:vAlign w:val="center"/>
          </w:tcPr>
          <w:p w14:paraId="19E74D2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9882D8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27,594,217</w:t>
            </w:r>
          </w:p>
        </w:tc>
        <w:tc>
          <w:tcPr>
            <w:tcW w:w="335" w:type="pct"/>
            <w:shd w:val="clear" w:color="auto" w:fill="auto"/>
            <w:vAlign w:val="center"/>
          </w:tcPr>
          <w:p w14:paraId="58479C1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E3CD8F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0F5CE3D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99E3E1E"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29,577,300</w:t>
            </w:r>
          </w:p>
        </w:tc>
      </w:tr>
      <w:tr w:rsidR="00943AD4" w:rsidRPr="000B3D2D" w14:paraId="755ECB12"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1C41E882"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110－112</w:t>
            </w:r>
          </w:p>
        </w:tc>
        <w:tc>
          <w:tcPr>
            <w:tcW w:w="392" w:type="pct"/>
            <w:shd w:val="clear" w:color="auto" w:fill="auto"/>
            <w:vAlign w:val="center"/>
          </w:tcPr>
          <w:p w14:paraId="2781829E"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福利服務支出</w:t>
            </w:r>
          </w:p>
        </w:tc>
        <w:tc>
          <w:tcPr>
            <w:tcW w:w="359" w:type="pct"/>
            <w:shd w:val="clear" w:color="auto" w:fill="auto"/>
            <w:vAlign w:val="center"/>
          </w:tcPr>
          <w:p w14:paraId="2E7CB48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2568D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156,824,894</w:t>
            </w:r>
          </w:p>
        </w:tc>
        <w:tc>
          <w:tcPr>
            <w:tcW w:w="335" w:type="pct"/>
            <w:shd w:val="clear" w:color="auto" w:fill="auto"/>
            <w:vAlign w:val="center"/>
          </w:tcPr>
          <w:p w14:paraId="1332FD5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62E675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5,593,479</w:t>
            </w:r>
          </w:p>
        </w:tc>
        <w:tc>
          <w:tcPr>
            <w:tcW w:w="335" w:type="pct"/>
            <w:gridSpan w:val="2"/>
            <w:shd w:val="clear" w:color="auto" w:fill="auto"/>
            <w:vAlign w:val="center"/>
          </w:tcPr>
          <w:p w14:paraId="5D3EA34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70A748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100,471,806</w:t>
            </w:r>
          </w:p>
        </w:tc>
        <w:tc>
          <w:tcPr>
            <w:tcW w:w="335" w:type="pct"/>
            <w:shd w:val="clear" w:color="auto" w:fill="auto"/>
            <w:vAlign w:val="center"/>
          </w:tcPr>
          <w:p w14:paraId="77255B1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F25ACA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35E186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BDBF4A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50,759,609</w:t>
            </w:r>
          </w:p>
        </w:tc>
        <w:tc>
          <w:tcPr>
            <w:tcW w:w="335" w:type="pct"/>
            <w:shd w:val="clear" w:color="auto" w:fill="auto"/>
            <w:vAlign w:val="center"/>
          </w:tcPr>
          <w:p w14:paraId="60446E9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C53C09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40F647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D8E621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A55774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BCE9D3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307305F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7B81E7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D76416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CB7FBC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5,593,479</w:t>
            </w:r>
          </w:p>
        </w:tc>
        <w:tc>
          <w:tcPr>
            <w:tcW w:w="335" w:type="pct"/>
            <w:shd w:val="clear" w:color="auto" w:fill="auto"/>
            <w:vAlign w:val="center"/>
          </w:tcPr>
          <w:p w14:paraId="79423EA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D6B870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100,471,806</w:t>
            </w:r>
          </w:p>
        </w:tc>
        <w:tc>
          <w:tcPr>
            <w:tcW w:w="335" w:type="pct"/>
            <w:shd w:val="clear" w:color="auto" w:fill="auto"/>
            <w:vAlign w:val="center"/>
          </w:tcPr>
          <w:p w14:paraId="2129090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E4BABB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7806FCA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F17212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50,759,609</w:t>
            </w:r>
          </w:p>
        </w:tc>
      </w:tr>
      <w:tr w:rsidR="00943AD4" w:rsidRPr="000B3D2D" w14:paraId="261DC413"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50A17ACF" w14:textId="77777777" w:rsidR="00943AD4" w:rsidRPr="000B3D2D" w:rsidRDefault="00943AD4" w:rsidP="00A15EF0">
            <w:pPr>
              <w:jc w:val="center"/>
              <w:rPr>
                <w:rFonts w:ascii="新細明體" w:hAnsi="新細明體"/>
                <w:spacing w:val="-6"/>
                <w:sz w:val="20"/>
              </w:rPr>
            </w:pPr>
            <w:r w:rsidRPr="000B3D2D">
              <w:rPr>
                <w:rFonts w:ascii="新細明體" w:hAnsi="新細明體"/>
                <w:noProof/>
                <w:spacing w:val="-6"/>
                <w:sz w:val="20"/>
              </w:rPr>
              <w:t>112</w:t>
            </w:r>
          </w:p>
        </w:tc>
        <w:tc>
          <w:tcPr>
            <w:tcW w:w="392" w:type="pct"/>
            <w:shd w:val="clear" w:color="auto" w:fill="auto"/>
            <w:vAlign w:val="center"/>
          </w:tcPr>
          <w:p w14:paraId="5DF1280C"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國民就業支出</w:t>
            </w:r>
          </w:p>
        </w:tc>
        <w:tc>
          <w:tcPr>
            <w:tcW w:w="359" w:type="pct"/>
            <w:shd w:val="clear" w:color="auto" w:fill="auto"/>
            <w:vAlign w:val="center"/>
          </w:tcPr>
          <w:p w14:paraId="079A2DD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0DCCCD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73,500</w:t>
            </w:r>
          </w:p>
        </w:tc>
        <w:tc>
          <w:tcPr>
            <w:tcW w:w="335" w:type="pct"/>
            <w:shd w:val="clear" w:color="auto" w:fill="auto"/>
            <w:vAlign w:val="center"/>
          </w:tcPr>
          <w:p w14:paraId="71AB687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7D3699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gridSpan w:val="2"/>
            <w:shd w:val="clear" w:color="auto" w:fill="auto"/>
            <w:vAlign w:val="center"/>
          </w:tcPr>
          <w:p w14:paraId="6486569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0B3BF9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73,500</w:t>
            </w:r>
          </w:p>
        </w:tc>
        <w:tc>
          <w:tcPr>
            <w:tcW w:w="335" w:type="pct"/>
            <w:shd w:val="clear" w:color="auto" w:fill="auto"/>
            <w:vAlign w:val="center"/>
          </w:tcPr>
          <w:p w14:paraId="5AC8A45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E55A42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68834E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261701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F16A9E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37FF00F"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E295FC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44BC6C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A14D15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BAF369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BCF209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4222EE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4E6F0D6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5629B1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2E567D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5CCDDA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73,500</w:t>
            </w:r>
          </w:p>
        </w:tc>
        <w:tc>
          <w:tcPr>
            <w:tcW w:w="335" w:type="pct"/>
            <w:shd w:val="clear" w:color="auto" w:fill="auto"/>
            <w:vAlign w:val="center"/>
          </w:tcPr>
          <w:p w14:paraId="0F5FF48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F35045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5FF4258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451184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r>
      <w:tr w:rsidR="00943AD4" w:rsidRPr="000B3D2D" w14:paraId="7C5C1AEE"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5EF7C3AC"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110－112</w:t>
            </w:r>
          </w:p>
        </w:tc>
        <w:tc>
          <w:tcPr>
            <w:tcW w:w="392" w:type="pct"/>
            <w:shd w:val="clear" w:color="auto" w:fill="auto"/>
            <w:vAlign w:val="center"/>
          </w:tcPr>
          <w:p w14:paraId="621A9538"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醫療保健支出</w:t>
            </w:r>
          </w:p>
        </w:tc>
        <w:tc>
          <w:tcPr>
            <w:tcW w:w="359" w:type="pct"/>
            <w:shd w:val="clear" w:color="auto" w:fill="auto"/>
            <w:vAlign w:val="center"/>
          </w:tcPr>
          <w:p w14:paraId="30DB693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1,041,540</w:t>
            </w:r>
          </w:p>
          <w:p w14:paraId="6C608E6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75,771,369</w:t>
            </w:r>
          </w:p>
        </w:tc>
        <w:tc>
          <w:tcPr>
            <w:tcW w:w="335" w:type="pct"/>
            <w:shd w:val="clear" w:color="auto" w:fill="auto"/>
            <w:vAlign w:val="center"/>
          </w:tcPr>
          <w:p w14:paraId="4F44692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E81CAC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1,044,966</w:t>
            </w:r>
          </w:p>
        </w:tc>
        <w:tc>
          <w:tcPr>
            <w:tcW w:w="335" w:type="pct"/>
            <w:gridSpan w:val="2"/>
            <w:shd w:val="clear" w:color="auto" w:fill="auto"/>
            <w:vAlign w:val="center"/>
          </w:tcPr>
          <w:p w14:paraId="244C886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71906D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27,467,160</w:t>
            </w:r>
          </w:p>
        </w:tc>
        <w:tc>
          <w:tcPr>
            <w:tcW w:w="335" w:type="pct"/>
            <w:shd w:val="clear" w:color="auto" w:fill="auto"/>
            <w:vAlign w:val="center"/>
          </w:tcPr>
          <w:p w14:paraId="062968B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DA3D85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11AED4C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1,041,540</w:t>
            </w:r>
          </w:p>
          <w:p w14:paraId="7B267EA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47,259,243</w:t>
            </w:r>
          </w:p>
        </w:tc>
        <w:tc>
          <w:tcPr>
            <w:tcW w:w="335" w:type="pct"/>
            <w:shd w:val="clear" w:color="auto" w:fill="auto"/>
            <w:vAlign w:val="center"/>
          </w:tcPr>
          <w:p w14:paraId="0ED4F59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ADEEC6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51F6AD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152313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5935E71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3F013D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2C36ADF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8BCF52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41504B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563123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1,044,966</w:t>
            </w:r>
          </w:p>
        </w:tc>
        <w:tc>
          <w:tcPr>
            <w:tcW w:w="335" w:type="pct"/>
            <w:shd w:val="clear" w:color="auto" w:fill="auto"/>
            <w:vAlign w:val="center"/>
          </w:tcPr>
          <w:p w14:paraId="44BE75C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9B8930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27,467,160</w:t>
            </w:r>
          </w:p>
        </w:tc>
        <w:tc>
          <w:tcPr>
            <w:tcW w:w="335" w:type="pct"/>
            <w:shd w:val="clear" w:color="auto" w:fill="auto"/>
            <w:vAlign w:val="center"/>
          </w:tcPr>
          <w:p w14:paraId="18EC6D0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1203D7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0CE33C2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1,041,540</w:t>
            </w:r>
          </w:p>
          <w:p w14:paraId="04884F6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47,259,243</w:t>
            </w:r>
          </w:p>
        </w:tc>
      </w:tr>
      <w:tr w:rsidR="00943AD4" w:rsidRPr="000B3D2D" w14:paraId="24869740"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748212D8"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109－112</w:t>
            </w:r>
          </w:p>
        </w:tc>
        <w:tc>
          <w:tcPr>
            <w:tcW w:w="392" w:type="pct"/>
            <w:shd w:val="clear" w:color="auto" w:fill="auto"/>
            <w:vAlign w:val="center"/>
          </w:tcPr>
          <w:p w14:paraId="3D19E85F"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環境保護支出</w:t>
            </w:r>
          </w:p>
        </w:tc>
        <w:tc>
          <w:tcPr>
            <w:tcW w:w="359" w:type="pct"/>
            <w:shd w:val="clear" w:color="auto" w:fill="auto"/>
            <w:vAlign w:val="center"/>
          </w:tcPr>
          <w:p w14:paraId="25F460C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B30703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206,762,230</w:t>
            </w:r>
          </w:p>
        </w:tc>
        <w:tc>
          <w:tcPr>
            <w:tcW w:w="335" w:type="pct"/>
            <w:shd w:val="clear" w:color="auto" w:fill="auto"/>
            <w:vAlign w:val="center"/>
          </w:tcPr>
          <w:p w14:paraId="7C4E500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36169D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5,457,982</w:t>
            </w:r>
          </w:p>
        </w:tc>
        <w:tc>
          <w:tcPr>
            <w:tcW w:w="335" w:type="pct"/>
            <w:gridSpan w:val="2"/>
            <w:shd w:val="clear" w:color="auto" w:fill="auto"/>
            <w:vAlign w:val="center"/>
          </w:tcPr>
          <w:p w14:paraId="2B2677F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DD5C35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133,826,102</w:t>
            </w:r>
          </w:p>
        </w:tc>
        <w:tc>
          <w:tcPr>
            <w:tcW w:w="335" w:type="pct"/>
            <w:shd w:val="clear" w:color="auto" w:fill="auto"/>
            <w:vAlign w:val="center"/>
          </w:tcPr>
          <w:p w14:paraId="0CB363F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90F4E6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3B3FA46D"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393CFBA"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67,478,146</w:t>
            </w:r>
          </w:p>
        </w:tc>
        <w:tc>
          <w:tcPr>
            <w:tcW w:w="335" w:type="pct"/>
            <w:shd w:val="clear" w:color="auto" w:fill="auto"/>
            <w:vAlign w:val="center"/>
          </w:tcPr>
          <w:p w14:paraId="2894DC2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1CE85E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AF2EE0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4A2E5A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2851005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68737AA"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4C6F4CB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4DF387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286E0B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B68778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5,457,982</w:t>
            </w:r>
          </w:p>
        </w:tc>
        <w:tc>
          <w:tcPr>
            <w:tcW w:w="335" w:type="pct"/>
            <w:shd w:val="clear" w:color="auto" w:fill="auto"/>
            <w:vAlign w:val="center"/>
          </w:tcPr>
          <w:p w14:paraId="21BE006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1218C24"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133,826,102</w:t>
            </w:r>
          </w:p>
        </w:tc>
        <w:tc>
          <w:tcPr>
            <w:tcW w:w="335" w:type="pct"/>
            <w:shd w:val="clear" w:color="auto" w:fill="auto"/>
            <w:vAlign w:val="center"/>
          </w:tcPr>
          <w:p w14:paraId="4F0A011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DD7C7A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6A137A1B"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840443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67,478,146</w:t>
            </w:r>
          </w:p>
        </w:tc>
      </w:tr>
      <w:tr w:rsidR="00943AD4" w:rsidRPr="000B3D2D" w14:paraId="41D8830A"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5A6549D7" w14:textId="77777777" w:rsidR="00943AD4" w:rsidRPr="000B3D2D" w:rsidRDefault="00943AD4" w:rsidP="00A15EF0">
            <w:pPr>
              <w:jc w:val="center"/>
              <w:rPr>
                <w:rFonts w:ascii="新細明體" w:hAnsi="新細明體"/>
                <w:spacing w:val="-6"/>
                <w:sz w:val="20"/>
              </w:rPr>
            </w:pPr>
            <w:r w:rsidRPr="000B3D2D">
              <w:rPr>
                <w:rFonts w:ascii="新細明體" w:hAnsi="新細明體" w:hint="eastAsia"/>
                <w:noProof/>
                <w:spacing w:val="-6"/>
                <w:sz w:val="20"/>
              </w:rPr>
              <w:t>111－112</w:t>
            </w:r>
          </w:p>
        </w:tc>
        <w:tc>
          <w:tcPr>
            <w:tcW w:w="392" w:type="pct"/>
            <w:shd w:val="clear" w:color="auto" w:fill="auto"/>
            <w:vAlign w:val="center"/>
          </w:tcPr>
          <w:p w14:paraId="7ACEA3E7"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社區發展支出</w:t>
            </w:r>
          </w:p>
        </w:tc>
        <w:tc>
          <w:tcPr>
            <w:tcW w:w="359" w:type="pct"/>
            <w:shd w:val="clear" w:color="auto" w:fill="auto"/>
            <w:vAlign w:val="center"/>
          </w:tcPr>
          <w:p w14:paraId="6472DD3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59D4A0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1,230,427</w:t>
            </w:r>
          </w:p>
        </w:tc>
        <w:tc>
          <w:tcPr>
            <w:tcW w:w="335" w:type="pct"/>
            <w:shd w:val="clear" w:color="auto" w:fill="auto"/>
            <w:vAlign w:val="center"/>
          </w:tcPr>
          <w:p w14:paraId="1E2E514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1F0DCF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gridSpan w:val="2"/>
            <w:shd w:val="clear" w:color="auto" w:fill="auto"/>
            <w:vAlign w:val="center"/>
          </w:tcPr>
          <w:p w14:paraId="405AF21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C0517F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412,022</w:t>
            </w:r>
          </w:p>
        </w:tc>
        <w:tc>
          <w:tcPr>
            <w:tcW w:w="335" w:type="pct"/>
            <w:shd w:val="clear" w:color="auto" w:fill="auto"/>
            <w:vAlign w:val="center"/>
          </w:tcPr>
          <w:p w14:paraId="6A755BD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351EDF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692253C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4F3C9BC"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818,405</w:t>
            </w:r>
          </w:p>
        </w:tc>
        <w:tc>
          <w:tcPr>
            <w:tcW w:w="335" w:type="pct"/>
            <w:shd w:val="clear" w:color="auto" w:fill="auto"/>
            <w:vAlign w:val="center"/>
          </w:tcPr>
          <w:p w14:paraId="778F1B1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80F53D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F103D2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D066657"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799116C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E22F3C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2DEE26E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456519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1E83FAA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832828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54C6239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04F908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412,022</w:t>
            </w:r>
          </w:p>
        </w:tc>
        <w:tc>
          <w:tcPr>
            <w:tcW w:w="335" w:type="pct"/>
            <w:shd w:val="clear" w:color="auto" w:fill="auto"/>
            <w:vAlign w:val="center"/>
          </w:tcPr>
          <w:p w14:paraId="1768418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5A640D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26115FE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399E450"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818,405</w:t>
            </w:r>
          </w:p>
        </w:tc>
      </w:tr>
      <w:tr w:rsidR="00943AD4" w:rsidRPr="000B3D2D" w14:paraId="40D03219"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2A27F665" w14:textId="77777777" w:rsidR="00943AD4" w:rsidRPr="000B3D2D" w:rsidRDefault="00943AD4" w:rsidP="00A15EF0">
            <w:pPr>
              <w:jc w:val="center"/>
              <w:rPr>
                <w:rFonts w:ascii="新細明體" w:hAnsi="新細明體"/>
                <w:spacing w:val="-6"/>
                <w:sz w:val="20"/>
              </w:rPr>
            </w:pPr>
            <w:r w:rsidRPr="000B3D2D">
              <w:rPr>
                <w:rFonts w:ascii="新細明體" w:hAnsi="新細明體"/>
                <w:noProof/>
                <w:spacing w:val="-6"/>
                <w:sz w:val="20"/>
              </w:rPr>
              <w:t>112</w:t>
            </w:r>
          </w:p>
        </w:tc>
        <w:tc>
          <w:tcPr>
            <w:tcW w:w="392" w:type="pct"/>
            <w:shd w:val="clear" w:color="auto" w:fill="auto"/>
            <w:vAlign w:val="center"/>
          </w:tcPr>
          <w:p w14:paraId="5A243969"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專案補助支出</w:t>
            </w:r>
          </w:p>
        </w:tc>
        <w:tc>
          <w:tcPr>
            <w:tcW w:w="359" w:type="pct"/>
            <w:shd w:val="clear" w:color="auto" w:fill="auto"/>
            <w:vAlign w:val="center"/>
          </w:tcPr>
          <w:p w14:paraId="3ABB5E3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11B35FB"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2,517,500</w:t>
            </w:r>
          </w:p>
        </w:tc>
        <w:tc>
          <w:tcPr>
            <w:tcW w:w="335" w:type="pct"/>
            <w:shd w:val="clear" w:color="auto" w:fill="auto"/>
            <w:vAlign w:val="center"/>
          </w:tcPr>
          <w:p w14:paraId="4BF2C6A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BBB16A2"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398,745</w:t>
            </w:r>
          </w:p>
        </w:tc>
        <w:tc>
          <w:tcPr>
            <w:tcW w:w="335" w:type="pct"/>
            <w:gridSpan w:val="2"/>
            <w:shd w:val="clear" w:color="auto" w:fill="auto"/>
            <w:vAlign w:val="center"/>
          </w:tcPr>
          <w:p w14:paraId="1360204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9C29B41"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1,118,755</w:t>
            </w:r>
          </w:p>
        </w:tc>
        <w:tc>
          <w:tcPr>
            <w:tcW w:w="335" w:type="pct"/>
            <w:shd w:val="clear" w:color="auto" w:fill="auto"/>
            <w:vAlign w:val="center"/>
          </w:tcPr>
          <w:p w14:paraId="69CB028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C2DB15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6FF83EF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193D7E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1,000,000</w:t>
            </w:r>
          </w:p>
        </w:tc>
        <w:tc>
          <w:tcPr>
            <w:tcW w:w="335" w:type="pct"/>
            <w:shd w:val="clear" w:color="auto" w:fill="auto"/>
            <w:vAlign w:val="center"/>
          </w:tcPr>
          <w:p w14:paraId="3FCE9AD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417602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3FD1AD6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9F57F5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A23E8C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EA6EE6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05145E14"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969E06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6DD1F58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2AC430E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398,745</w:t>
            </w:r>
          </w:p>
        </w:tc>
        <w:tc>
          <w:tcPr>
            <w:tcW w:w="335" w:type="pct"/>
            <w:shd w:val="clear" w:color="auto" w:fill="auto"/>
            <w:vAlign w:val="center"/>
          </w:tcPr>
          <w:p w14:paraId="4394DC1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40CB635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1,118,755</w:t>
            </w:r>
          </w:p>
        </w:tc>
        <w:tc>
          <w:tcPr>
            <w:tcW w:w="335" w:type="pct"/>
            <w:shd w:val="clear" w:color="auto" w:fill="auto"/>
            <w:vAlign w:val="center"/>
          </w:tcPr>
          <w:p w14:paraId="55AE374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78A72C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3561548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1F4363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1,000,000</w:t>
            </w:r>
          </w:p>
        </w:tc>
      </w:tr>
      <w:tr w:rsidR="00943AD4" w:rsidRPr="000B3D2D" w14:paraId="43F271A5" w14:textId="77777777" w:rsidTr="00BA15E3">
        <w:tblPrEx>
          <w:tblBorders>
            <w:left w:val="none" w:sz="0" w:space="0" w:color="auto"/>
            <w:right w:val="none" w:sz="0" w:space="0" w:color="auto"/>
            <w:insideH w:val="none" w:sz="0" w:space="0" w:color="auto"/>
          </w:tblBorders>
        </w:tblPrEx>
        <w:trPr>
          <w:cantSplit/>
          <w:trHeight w:val="395"/>
        </w:trPr>
        <w:tc>
          <w:tcPr>
            <w:tcW w:w="190" w:type="pct"/>
            <w:gridSpan w:val="2"/>
            <w:shd w:val="clear" w:color="auto" w:fill="auto"/>
            <w:vAlign w:val="center"/>
          </w:tcPr>
          <w:p w14:paraId="0E1EAE65" w14:textId="77777777" w:rsidR="00943AD4" w:rsidRPr="000B3D2D" w:rsidRDefault="00943AD4" w:rsidP="00A15EF0">
            <w:pPr>
              <w:jc w:val="center"/>
              <w:rPr>
                <w:rFonts w:ascii="新細明體" w:hAnsi="新細明體"/>
                <w:spacing w:val="-6"/>
                <w:sz w:val="20"/>
              </w:rPr>
            </w:pPr>
            <w:r w:rsidRPr="000B3D2D">
              <w:rPr>
                <w:rFonts w:ascii="新細明體" w:hAnsi="新細明體"/>
                <w:noProof/>
                <w:spacing w:val="-6"/>
                <w:sz w:val="20"/>
              </w:rPr>
              <w:t>112</w:t>
            </w:r>
          </w:p>
        </w:tc>
        <w:tc>
          <w:tcPr>
            <w:tcW w:w="392" w:type="pct"/>
            <w:shd w:val="clear" w:color="auto" w:fill="auto"/>
            <w:vAlign w:val="center"/>
          </w:tcPr>
          <w:p w14:paraId="4A150CD7" w14:textId="77777777" w:rsidR="00943AD4" w:rsidRPr="000B3D2D" w:rsidRDefault="00943AD4" w:rsidP="00A15EF0">
            <w:pPr>
              <w:jc w:val="distribute"/>
              <w:rPr>
                <w:rFonts w:ascii="標楷體" w:eastAsia="標楷體" w:hAnsi="標楷體"/>
                <w:sz w:val="20"/>
              </w:rPr>
            </w:pPr>
            <w:r w:rsidRPr="000B3D2D">
              <w:rPr>
                <w:rFonts w:ascii="標楷體" w:eastAsia="標楷體" w:hAnsi="標楷體" w:hint="eastAsia"/>
                <w:noProof/>
                <w:sz w:val="20"/>
              </w:rPr>
              <w:t>其他支出</w:t>
            </w:r>
          </w:p>
        </w:tc>
        <w:tc>
          <w:tcPr>
            <w:tcW w:w="359" w:type="pct"/>
            <w:shd w:val="clear" w:color="auto" w:fill="auto"/>
            <w:vAlign w:val="center"/>
          </w:tcPr>
          <w:p w14:paraId="249A7E2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5E592A7"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89,267,198</w:t>
            </w:r>
          </w:p>
        </w:tc>
        <w:tc>
          <w:tcPr>
            <w:tcW w:w="335" w:type="pct"/>
            <w:shd w:val="clear" w:color="auto" w:fill="auto"/>
            <w:vAlign w:val="center"/>
          </w:tcPr>
          <w:p w14:paraId="6337E24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1F01D1F"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1,556,173</w:t>
            </w:r>
          </w:p>
        </w:tc>
        <w:tc>
          <w:tcPr>
            <w:tcW w:w="335" w:type="pct"/>
            <w:gridSpan w:val="2"/>
            <w:shd w:val="clear" w:color="auto" w:fill="auto"/>
            <w:vAlign w:val="center"/>
          </w:tcPr>
          <w:p w14:paraId="239A26F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BD5E9E8"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74,508,689</w:t>
            </w:r>
          </w:p>
        </w:tc>
        <w:tc>
          <w:tcPr>
            <w:tcW w:w="335" w:type="pct"/>
            <w:shd w:val="clear" w:color="auto" w:fill="auto"/>
            <w:vAlign w:val="center"/>
          </w:tcPr>
          <w:p w14:paraId="087B661E"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10931B1"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58C40DE5"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455E5AD"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13,202,336</w:t>
            </w:r>
          </w:p>
        </w:tc>
        <w:tc>
          <w:tcPr>
            <w:tcW w:w="335" w:type="pct"/>
            <w:shd w:val="clear" w:color="auto" w:fill="auto"/>
            <w:vAlign w:val="center"/>
          </w:tcPr>
          <w:p w14:paraId="1E59213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C5B650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393FFD5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6E78C42"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5BFCB80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092C247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9" w:type="pct"/>
            <w:shd w:val="clear" w:color="auto" w:fill="auto"/>
            <w:vAlign w:val="center"/>
          </w:tcPr>
          <w:p w14:paraId="7D8050E8"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3EACC666"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35" w:type="pct"/>
            <w:shd w:val="clear" w:color="auto" w:fill="auto"/>
            <w:vAlign w:val="center"/>
          </w:tcPr>
          <w:p w14:paraId="0544031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1D380AA9"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1,556,173</w:t>
            </w:r>
          </w:p>
        </w:tc>
        <w:tc>
          <w:tcPr>
            <w:tcW w:w="335" w:type="pct"/>
            <w:shd w:val="clear" w:color="auto" w:fill="auto"/>
            <w:vAlign w:val="center"/>
          </w:tcPr>
          <w:p w14:paraId="09FDC5CC"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6799D2C3"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74,508,689</w:t>
            </w:r>
          </w:p>
        </w:tc>
        <w:tc>
          <w:tcPr>
            <w:tcW w:w="335" w:type="pct"/>
            <w:shd w:val="clear" w:color="auto" w:fill="auto"/>
            <w:vAlign w:val="center"/>
          </w:tcPr>
          <w:p w14:paraId="133770C3"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50EDAE39"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tc>
        <w:tc>
          <w:tcPr>
            <w:tcW w:w="365" w:type="pct"/>
            <w:shd w:val="clear" w:color="auto" w:fill="auto"/>
            <w:vAlign w:val="center"/>
          </w:tcPr>
          <w:p w14:paraId="4941A230" w14:textId="77777777" w:rsidR="00943AD4" w:rsidRPr="000B3D2D" w:rsidRDefault="00943AD4" w:rsidP="00A15EF0">
            <w:pPr>
              <w:jc w:val="right"/>
              <w:rPr>
                <w:rFonts w:ascii="新細明體" w:hAnsi="新細明體"/>
                <w:spacing w:val="-6"/>
                <w:sz w:val="20"/>
              </w:rPr>
            </w:pPr>
            <w:r w:rsidRPr="000B3D2D">
              <w:rPr>
                <w:rFonts w:ascii="新細明體" w:hAnsi="新細明體" w:hint="eastAsia"/>
                <w:noProof/>
                <w:spacing w:val="-6"/>
                <w:sz w:val="20"/>
              </w:rPr>
              <w:t>－</w:t>
            </w:r>
          </w:p>
          <w:p w14:paraId="75F7F156" w14:textId="77777777" w:rsidR="00943AD4" w:rsidRPr="000B3D2D" w:rsidRDefault="00943AD4" w:rsidP="00A15EF0">
            <w:pPr>
              <w:jc w:val="right"/>
              <w:rPr>
                <w:rFonts w:ascii="新細明體" w:hAnsi="新細明體"/>
                <w:spacing w:val="-6"/>
                <w:sz w:val="20"/>
              </w:rPr>
            </w:pPr>
            <w:r w:rsidRPr="000B3D2D">
              <w:rPr>
                <w:rFonts w:ascii="新細明體" w:hAnsi="新細明體"/>
                <w:noProof/>
                <w:spacing w:val="-6"/>
                <w:sz w:val="20"/>
              </w:rPr>
              <w:t>13,202,336</w:t>
            </w:r>
          </w:p>
        </w:tc>
      </w:tr>
    </w:tbl>
    <w:p w14:paraId="1F165774" w14:textId="3BE2CC6B" w:rsidR="00943AD4" w:rsidRPr="000B3D2D" w:rsidRDefault="00943AD4" w:rsidP="007527B5"/>
    <w:p w14:paraId="06C8E8C3" w14:textId="77777777" w:rsidR="00943AD4" w:rsidRPr="000B3D2D" w:rsidRDefault="00943AD4">
      <w:pPr>
        <w:widowControl/>
      </w:pPr>
      <w:r w:rsidRPr="000B3D2D">
        <w:br w:type="page"/>
      </w:r>
    </w:p>
    <w:p w14:paraId="107C44A8" w14:textId="77777777" w:rsidR="00943AD4" w:rsidRPr="000B3D2D" w:rsidRDefault="00943AD4" w:rsidP="007527B5">
      <w:pPr>
        <w:sectPr w:rsidR="00943AD4" w:rsidRPr="000B3D2D" w:rsidSect="00571E8A">
          <w:headerReference w:type="first" r:id="rId51"/>
          <w:footerReference w:type="first" r:id="rId52"/>
          <w:type w:val="nextColumn"/>
          <w:pgSz w:w="23811" w:h="16838" w:orient="landscape" w:code="8"/>
          <w:pgMar w:top="1418" w:right="992" w:bottom="1418" w:left="992" w:header="1021" w:footer="737" w:gutter="0"/>
          <w:cols w:space="425"/>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2"/>
        <w:gridCol w:w="366"/>
        <w:gridCol w:w="1758"/>
        <w:gridCol w:w="1572"/>
        <w:gridCol w:w="1467"/>
        <w:gridCol w:w="1336"/>
        <w:gridCol w:w="135"/>
        <w:gridCol w:w="1467"/>
        <w:gridCol w:w="1476"/>
        <w:gridCol w:w="1467"/>
        <w:gridCol w:w="1467"/>
        <w:gridCol w:w="1467"/>
        <w:gridCol w:w="1480"/>
        <w:gridCol w:w="1467"/>
        <w:gridCol w:w="1467"/>
        <w:gridCol w:w="1467"/>
        <w:gridCol w:w="1476"/>
      </w:tblGrid>
      <w:tr w:rsidR="005E4FF5" w:rsidRPr="000B3D2D" w14:paraId="46E01C2C" w14:textId="77777777" w:rsidTr="00863623">
        <w:trPr>
          <w:cantSplit/>
          <w:trHeight w:val="270"/>
          <w:tblHeader/>
        </w:trPr>
        <w:tc>
          <w:tcPr>
            <w:tcW w:w="113" w:type="pct"/>
            <w:tcBorders>
              <w:top w:val="nil"/>
              <w:left w:val="nil"/>
              <w:bottom w:val="nil"/>
              <w:right w:val="nil"/>
            </w:tcBorders>
          </w:tcPr>
          <w:p w14:paraId="609C6303" w14:textId="77777777" w:rsidR="005E4FF5" w:rsidRPr="000B3D2D" w:rsidRDefault="005E4FF5" w:rsidP="00A15EF0">
            <w:pPr>
              <w:adjustRightInd w:val="0"/>
              <w:ind w:rightChars="-11" w:right="-26"/>
              <w:jc w:val="right"/>
              <w:rPr>
                <w:rFonts w:ascii="標楷體" w:eastAsia="標楷體" w:hAnsi="標楷體"/>
                <w:sz w:val="20"/>
              </w:rPr>
            </w:pPr>
            <w:r w:rsidRPr="000B3D2D">
              <w:rPr>
                <w:rFonts w:ascii="標楷體" w:eastAsia="標楷體" w:hAnsi="標楷體" w:hint="eastAsia"/>
                <w:sz w:val="20"/>
              </w:rPr>
              <w:lastRenderedPageBreak/>
              <w:t>經常</w:t>
            </w:r>
          </w:p>
        </w:tc>
        <w:tc>
          <w:tcPr>
            <w:tcW w:w="1489" w:type="pct"/>
            <w:gridSpan w:val="5"/>
            <w:vMerge w:val="restart"/>
            <w:tcBorders>
              <w:top w:val="nil"/>
              <w:left w:val="nil"/>
              <w:bottom w:val="nil"/>
              <w:right w:val="nil"/>
            </w:tcBorders>
            <w:vAlign w:val="center"/>
          </w:tcPr>
          <w:p w14:paraId="6A8F5622" w14:textId="77777777" w:rsidR="005E4FF5" w:rsidRPr="000B3D2D" w:rsidRDefault="005E4FF5" w:rsidP="00A15EF0">
            <w:pPr>
              <w:ind w:leftChars="-12" w:left="1" w:hangingChars="15" w:hanging="30"/>
              <w:jc w:val="both"/>
              <w:rPr>
                <w:rFonts w:ascii="標楷體" w:eastAsia="標楷體" w:hAnsi="標楷體"/>
                <w:sz w:val="20"/>
              </w:rPr>
            </w:pPr>
            <w:r w:rsidRPr="000B3D2D">
              <w:rPr>
                <w:rFonts w:ascii="標楷體" w:eastAsia="標楷體" w:hAnsi="標楷體" w:hint="eastAsia"/>
                <w:sz w:val="20"/>
              </w:rPr>
              <w:t>門</w:t>
            </w:r>
            <w:proofErr w:type="gramStart"/>
            <w:r w:rsidRPr="000B3D2D">
              <w:rPr>
                <w:rFonts w:ascii="標楷體" w:eastAsia="標楷體" w:hAnsi="標楷體" w:hint="eastAsia"/>
                <w:sz w:val="20"/>
              </w:rPr>
              <w:t>併</w:t>
            </w:r>
            <w:proofErr w:type="gramEnd"/>
            <w:r w:rsidRPr="000B3D2D">
              <w:rPr>
                <w:rFonts w:ascii="標楷體" w:eastAsia="標楷體" w:hAnsi="標楷體" w:hint="eastAsia"/>
                <w:sz w:val="20"/>
              </w:rPr>
              <w:t>計</w:t>
            </w:r>
          </w:p>
        </w:tc>
        <w:tc>
          <w:tcPr>
            <w:tcW w:w="3398" w:type="pct"/>
            <w:gridSpan w:val="11"/>
            <w:vMerge w:val="restart"/>
            <w:tcBorders>
              <w:top w:val="nil"/>
              <w:left w:val="nil"/>
              <w:bottom w:val="nil"/>
              <w:right w:val="nil"/>
            </w:tcBorders>
            <w:vAlign w:val="bottom"/>
          </w:tcPr>
          <w:p w14:paraId="17E853B6" w14:textId="77777777" w:rsidR="005E4FF5" w:rsidRPr="000B3D2D" w:rsidRDefault="005E4FF5"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c>
      </w:tr>
      <w:tr w:rsidR="005E4FF5" w:rsidRPr="000B3D2D" w14:paraId="425A7005" w14:textId="77777777" w:rsidTr="00863623">
        <w:trPr>
          <w:cantSplit/>
          <w:trHeight w:val="270"/>
          <w:tblHeader/>
        </w:trPr>
        <w:tc>
          <w:tcPr>
            <w:tcW w:w="113" w:type="pct"/>
            <w:tcBorders>
              <w:top w:val="nil"/>
              <w:left w:val="nil"/>
              <w:right w:val="nil"/>
            </w:tcBorders>
          </w:tcPr>
          <w:p w14:paraId="1EA5A086" w14:textId="77777777" w:rsidR="005E4FF5" w:rsidRPr="000B3D2D" w:rsidRDefault="005E4FF5" w:rsidP="00A15EF0">
            <w:pPr>
              <w:adjustRightInd w:val="0"/>
              <w:ind w:rightChars="-11" w:right="-26"/>
              <w:jc w:val="right"/>
              <w:rPr>
                <w:rFonts w:ascii="標楷體" w:eastAsia="標楷體" w:hAnsi="標楷體"/>
                <w:sz w:val="20"/>
              </w:rPr>
            </w:pPr>
            <w:r w:rsidRPr="000B3D2D">
              <w:rPr>
                <w:rFonts w:ascii="標楷體" w:eastAsia="標楷體" w:hAnsi="標楷體" w:hint="eastAsia"/>
                <w:sz w:val="20"/>
              </w:rPr>
              <w:t>資本</w:t>
            </w:r>
          </w:p>
        </w:tc>
        <w:tc>
          <w:tcPr>
            <w:tcW w:w="1489" w:type="pct"/>
            <w:gridSpan w:val="5"/>
            <w:vMerge/>
            <w:tcBorders>
              <w:top w:val="nil"/>
              <w:left w:val="nil"/>
              <w:right w:val="nil"/>
            </w:tcBorders>
          </w:tcPr>
          <w:p w14:paraId="530BF4AB" w14:textId="77777777" w:rsidR="005E4FF5" w:rsidRPr="000B3D2D" w:rsidRDefault="005E4FF5" w:rsidP="00A15EF0">
            <w:pPr>
              <w:ind w:right="-186"/>
              <w:rPr>
                <w:rFonts w:ascii="標楷體" w:eastAsia="標楷體" w:hAnsi="標楷體"/>
                <w:sz w:val="20"/>
              </w:rPr>
            </w:pPr>
          </w:p>
        </w:tc>
        <w:tc>
          <w:tcPr>
            <w:tcW w:w="3398" w:type="pct"/>
            <w:gridSpan w:val="11"/>
            <w:vMerge/>
            <w:tcBorders>
              <w:top w:val="nil"/>
              <w:left w:val="nil"/>
              <w:right w:val="nil"/>
            </w:tcBorders>
          </w:tcPr>
          <w:p w14:paraId="0CB6229C" w14:textId="77777777" w:rsidR="005E4FF5" w:rsidRPr="000B3D2D" w:rsidRDefault="005E4FF5" w:rsidP="00A15EF0">
            <w:pPr>
              <w:ind w:right="-186"/>
              <w:jc w:val="right"/>
              <w:rPr>
                <w:rFonts w:ascii="標楷體" w:eastAsia="標楷體" w:hAnsi="標楷體"/>
                <w:sz w:val="20"/>
              </w:rPr>
            </w:pPr>
          </w:p>
        </w:tc>
      </w:tr>
      <w:tr w:rsidR="005E4FF5" w:rsidRPr="000B3D2D" w14:paraId="30E0D39A" w14:textId="77777777" w:rsidTr="00863623">
        <w:trPr>
          <w:cantSplit/>
          <w:tblHeader/>
        </w:trPr>
        <w:tc>
          <w:tcPr>
            <w:tcW w:w="197" w:type="pct"/>
            <w:gridSpan w:val="2"/>
            <w:vMerge w:val="restart"/>
            <w:tcBorders>
              <w:left w:val="nil"/>
            </w:tcBorders>
            <w:vAlign w:val="center"/>
          </w:tcPr>
          <w:p w14:paraId="2288563F" w14:textId="77777777" w:rsidR="005E4FF5" w:rsidRPr="000B3D2D" w:rsidRDefault="005E4FF5" w:rsidP="00A15EF0">
            <w:pPr>
              <w:jc w:val="distribute"/>
              <w:rPr>
                <w:rFonts w:ascii="標楷體" w:eastAsia="標楷體" w:hAnsi="標楷體"/>
                <w:spacing w:val="-10"/>
                <w:sz w:val="20"/>
              </w:rPr>
            </w:pPr>
            <w:r w:rsidRPr="000B3D2D">
              <w:rPr>
                <w:rFonts w:ascii="標楷體" w:eastAsia="標楷體" w:hAnsi="標楷體" w:hint="eastAsia"/>
                <w:spacing w:val="-10"/>
                <w:sz w:val="20"/>
              </w:rPr>
              <w:t>年度別</w:t>
            </w:r>
          </w:p>
        </w:tc>
        <w:tc>
          <w:tcPr>
            <w:tcW w:w="403" w:type="pct"/>
            <w:vMerge w:val="restart"/>
            <w:tcBorders>
              <w:left w:val="nil"/>
            </w:tcBorders>
            <w:vAlign w:val="center"/>
          </w:tcPr>
          <w:p w14:paraId="63616DF9" w14:textId="77777777" w:rsidR="005E4FF5" w:rsidRPr="000B3D2D" w:rsidRDefault="005E4FF5" w:rsidP="00A15EF0">
            <w:pPr>
              <w:ind w:left="214" w:right="280"/>
              <w:jc w:val="distribute"/>
              <w:rPr>
                <w:rFonts w:ascii="標楷體" w:eastAsia="標楷體" w:hAnsi="標楷體"/>
                <w:sz w:val="20"/>
              </w:rPr>
            </w:pPr>
            <w:r w:rsidRPr="000B3D2D">
              <w:rPr>
                <w:rFonts w:ascii="標楷體" w:eastAsia="標楷體" w:hAnsi="標楷體" w:hint="eastAsia"/>
                <w:sz w:val="20"/>
              </w:rPr>
              <w:t>科目名稱</w:t>
            </w:r>
          </w:p>
        </w:tc>
        <w:tc>
          <w:tcPr>
            <w:tcW w:w="360" w:type="pct"/>
            <w:vMerge w:val="restart"/>
            <w:vAlign w:val="center"/>
          </w:tcPr>
          <w:p w14:paraId="2BC4E76A" w14:textId="77777777" w:rsidR="005E4FF5" w:rsidRPr="000B3D2D" w:rsidRDefault="005E4FF5" w:rsidP="00A15EF0">
            <w:pPr>
              <w:ind w:left="14" w:right="14"/>
              <w:jc w:val="distribute"/>
              <w:rPr>
                <w:rFonts w:ascii="標楷體" w:eastAsia="標楷體" w:hAnsi="標楷體"/>
                <w:spacing w:val="-4"/>
                <w:sz w:val="20"/>
              </w:rPr>
            </w:pPr>
            <w:r w:rsidRPr="000B3D2D">
              <w:rPr>
                <w:rFonts w:ascii="標楷體" w:eastAsia="標楷體" w:hAnsi="標楷體" w:hint="eastAsia"/>
                <w:spacing w:val="-4"/>
                <w:sz w:val="20"/>
              </w:rPr>
              <w:t>以前年度</w:t>
            </w:r>
            <w:r w:rsidRPr="000B3D2D">
              <w:rPr>
                <w:rFonts w:ascii="標楷體" w:eastAsia="標楷體" w:hAnsi="標楷體"/>
                <w:spacing w:val="-4"/>
                <w:sz w:val="20"/>
              </w:rPr>
              <w:br/>
            </w:r>
            <w:r w:rsidRPr="000B3D2D">
              <w:rPr>
                <w:rFonts w:ascii="標楷體" w:eastAsia="標楷體" w:hAnsi="標楷體" w:hint="eastAsia"/>
                <w:spacing w:val="-4"/>
                <w:sz w:val="20"/>
              </w:rPr>
              <w:t>轉入數</w:t>
            </w:r>
          </w:p>
        </w:tc>
        <w:tc>
          <w:tcPr>
            <w:tcW w:w="1347" w:type="pct"/>
            <w:gridSpan w:val="5"/>
            <w:vAlign w:val="center"/>
          </w:tcPr>
          <w:p w14:paraId="3BEE8DF2" w14:textId="77777777" w:rsidR="005E4FF5" w:rsidRPr="000B3D2D" w:rsidRDefault="005E4FF5" w:rsidP="00A15EF0">
            <w:pPr>
              <w:ind w:left="70" w:right="92"/>
              <w:jc w:val="distribute"/>
              <w:rPr>
                <w:rFonts w:ascii="標楷體" w:eastAsia="標楷體" w:hAnsi="標楷體"/>
                <w:sz w:val="20"/>
              </w:rPr>
            </w:pPr>
            <w:r w:rsidRPr="000B3D2D">
              <w:rPr>
                <w:rFonts w:ascii="標楷體" w:eastAsia="標楷體" w:hAnsi="標楷體" w:hint="eastAsia"/>
                <w:sz w:val="20"/>
              </w:rPr>
              <w:t>決算數</w:t>
            </w:r>
          </w:p>
        </w:tc>
        <w:tc>
          <w:tcPr>
            <w:tcW w:w="1347" w:type="pct"/>
            <w:gridSpan w:val="4"/>
            <w:vAlign w:val="center"/>
          </w:tcPr>
          <w:p w14:paraId="49C85ED8" w14:textId="77777777" w:rsidR="005E4FF5" w:rsidRPr="000B3D2D" w:rsidRDefault="005E4FF5" w:rsidP="00A15EF0">
            <w:pPr>
              <w:ind w:left="70" w:right="92"/>
              <w:jc w:val="distribute"/>
              <w:rPr>
                <w:rFonts w:ascii="標楷體" w:eastAsia="標楷體" w:hAnsi="標楷體"/>
                <w:sz w:val="20"/>
              </w:rPr>
            </w:pPr>
            <w:r w:rsidRPr="000B3D2D">
              <w:rPr>
                <w:rFonts w:ascii="標楷體" w:eastAsia="標楷體" w:hAnsi="標楷體" w:hint="eastAsia"/>
                <w:sz w:val="20"/>
              </w:rPr>
              <w:t>修正數</w:t>
            </w:r>
          </w:p>
        </w:tc>
        <w:tc>
          <w:tcPr>
            <w:tcW w:w="1346" w:type="pct"/>
            <w:gridSpan w:val="4"/>
            <w:tcBorders>
              <w:right w:val="nil"/>
            </w:tcBorders>
            <w:vAlign w:val="center"/>
          </w:tcPr>
          <w:p w14:paraId="26EB6DD2" w14:textId="77777777" w:rsidR="005E4FF5" w:rsidRPr="000B3D2D" w:rsidRDefault="005E4FF5" w:rsidP="00A15EF0">
            <w:pPr>
              <w:ind w:left="70" w:right="92"/>
              <w:jc w:val="distribute"/>
              <w:rPr>
                <w:rFonts w:ascii="標楷體" w:eastAsia="標楷體" w:hAnsi="標楷體"/>
                <w:sz w:val="20"/>
              </w:rPr>
            </w:pPr>
            <w:r w:rsidRPr="000B3D2D">
              <w:rPr>
                <w:rFonts w:ascii="標楷體" w:eastAsia="標楷體" w:hAnsi="標楷體" w:hint="eastAsia"/>
                <w:sz w:val="20"/>
              </w:rPr>
              <w:t>決算審定數</w:t>
            </w:r>
          </w:p>
        </w:tc>
      </w:tr>
      <w:tr w:rsidR="005E4FF5" w:rsidRPr="000B3D2D" w14:paraId="6F802D5F" w14:textId="77777777" w:rsidTr="00863623">
        <w:trPr>
          <w:cantSplit/>
          <w:trHeight w:val="260"/>
          <w:tblHeader/>
        </w:trPr>
        <w:tc>
          <w:tcPr>
            <w:tcW w:w="197" w:type="pct"/>
            <w:gridSpan w:val="2"/>
            <w:vMerge/>
            <w:tcBorders>
              <w:left w:val="nil"/>
            </w:tcBorders>
            <w:vAlign w:val="center"/>
          </w:tcPr>
          <w:p w14:paraId="3C228B45" w14:textId="77777777" w:rsidR="005E4FF5" w:rsidRPr="000B3D2D" w:rsidRDefault="005E4FF5" w:rsidP="00A15EF0">
            <w:pPr>
              <w:jc w:val="center"/>
              <w:rPr>
                <w:rFonts w:ascii="標楷體" w:eastAsia="標楷體" w:hAnsi="標楷體"/>
                <w:sz w:val="20"/>
              </w:rPr>
            </w:pPr>
          </w:p>
        </w:tc>
        <w:tc>
          <w:tcPr>
            <w:tcW w:w="403" w:type="pct"/>
            <w:vMerge/>
            <w:vAlign w:val="center"/>
          </w:tcPr>
          <w:p w14:paraId="1445A51E" w14:textId="77777777" w:rsidR="005E4FF5" w:rsidRPr="000B3D2D" w:rsidRDefault="005E4FF5" w:rsidP="00A15EF0">
            <w:pPr>
              <w:ind w:left="214" w:right="280"/>
              <w:jc w:val="distribute"/>
              <w:rPr>
                <w:rFonts w:ascii="標楷體" w:eastAsia="標楷體" w:hAnsi="標楷體"/>
                <w:sz w:val="20"/>
              </w:rPr>
            </w:pPr>
          </w:p>
        </w:tc>
        <w:tc>
          <w:tcPr>
            <w:tcW w:w="360" w:type="pct"/>
            <w:vMerge/>
            <w:vAlign w:val="center"/>
          </w:tcPr>
          <w:p w14:paraId="4EDC3B93" w14:textId="77777777" w:rsidR="005E4FF5" w:rsidRPr="000B3D2D" w:rsidRDefault="005E4FF5" w:rsidP="00A15EF0">
            <w:pPr>
              <w:ind w:left="48" w:right="94"/>
              <w:jc w:val="distribute"/>
              <w:rPr>
                <w:rFonts w:ascii="標楷體" w:eastAsia="標楷體" w:hAnsi="標楷體"/>
                <w:sz w:val="20"/>
              </w:rPr>
            </w:pPr>
          </w:p>
        </w:tc>
        <w:tc>
          <w:tcPr>
            <w:tcW w:w="336" w:type="pct"/>
            <w:vAlign w:val="center"/>
          </w:tcPr>
          <w:p w14:paraId="71E661C6"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pacing w:val="-26"/>
                <w:sz w:val="20"/>
              </w:rPr>
              <w:t>（註銷）</w:t>
            </w:r>
            <w:r w:rsidRPr="000B3D2D">
              <w:rPr>
                <w:rFonts w:ascii="標楷體" w:eastAsia="標楷體" w:hAnsi="標楷體" w:hint="eastAsia"/>
                <w:sz w:val="20"/>
              </w:rPr>
              <w:t>數</w:t>
            </w:r>
          </w:p>
        </w:tc>
        <w:tc>
          <w:tcPr>
            <w:tcW w:w="337" w:type="pct"/>
            <w:gridSpan w:val="2"/>
            <w:vAlign w:val="center"/>
          </w:tcPr>
          <w:p w14:paraId="2E41CDEF"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6" w:type="pct"/>
            <w:vAlign w:val="center"/>
          </w:tcPr>
          <w:p w14:paraId="2D861DF8"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8" w:type="pct"/>
            <w:vAlign w:val="center"/>
          </w:tcPr>
          <w:p w14:paraId="0D388C43"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c>
          <w:tcPr>
            <w:tcW w:w="336" w:type="pct"/>
            <w:vAlign w:val="center"/>
          </w:tcPr>
          <w:p w14:paraId="4D699FA9"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pacing w:val="-26"/>
                <w:sz w:val="20"/>
              </w:rPr>
              <w:t>（註銷）</w:t>
            </w:r>
            <w:r w:rsidRPr="000B3D2D">
              <w:rPr>
                <w:rFonts w:ascii="標楷體" w:eastAsia="標楷體" w:hAnsi="標楷體" w:hint="eastAsia"/>
                <w:sz w:val="20"/>
              </w:rPr>
              <w:t>數</w:t>
            </w:r>
          </w:p>
        </w:tc>
        <w:tc>
          <w:tcPr>
            <w:tcW w:w="336" w:type="pct"/>
            <w:vAlign w:val="center"/>
          </w:tcPr>
          <w:p w14:paraId="681EEE82"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6" w:type="pct"/>
            <w:vAlign w:val="center"/>
          </w:tcPr>
          <w:p w14:paraId="05B0E272"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9" w:type="pct"/>
            <w:vAlign w:val="center"/>
          </w:tcPr>
          <w:p w14:paraId="6DEBF47F"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c>
          <w:tcPr>
            <w:tcW w:w="336" w:type="pct"/>
            <w:vAlign w:val="center"/>
          </w:tcPr>
          <w:p w14:paraId="100F981D"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減免</w:t>
            </w:r>
            <w:r w:rsidRPr="000B3D2D">
              <w:rPr>
                <w:rFonts w:ascii="標楷體" w:eastAsia="標楷體" w:hAnsi="標楷體" w:hint="eastAsia"/>
                <w:bCs/>
                <w:spacing w:val="-26"/>
                <w:sz w:val="20"/>
              </w:rPr>
              <w:t>（註銷）</w:t>
            </w:r>
            <w:r w:rsidRPr="000B3D2D">
              <w:rPr>
                <w:rFonts w:ascii="標楷體" w:eastAsia="標楷體" w:hAnsi="標楷體" w:hint="eastAsia"/>
                <w:sz w:val="20"/>
              </w:rPr>
              <w:t>數</w:t>
            </w:r>
          </w:p>
        </w:tc>
        <w:tc>
          <w:tcPr>
            <w:tcW w:w="336" w:type="pct"/>
            <w:vAlign w:val="center"/>
          </w:tcPr>
          <w:p w14:paraId="414B3A45"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實現數</w:t>
            </w:r>
          </w:p>
        </w:tc>
        <w:tc>
          <w:tcPr>
            <w:tcW w:w="336" w:type="pct"/>
            <w:tcBorders>
              <w:right w:val="nil"/>
            </w:tcBorders>
            <w:vAlign w:val="center"/>
          </w:tcPr>
          <w:p w14:paraId="7E074992"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調整數</w:t>
            </w:r>
          </w:p>
        </w:tc>
        <w:tc>
          <w:tcPr>
            <w:tcW w:w="338" w:type="pct"/>
            <w:tcBorders>
              <w:right w:val="nil"/>
            </w:tcBorders>
            <w:vAlign w:val="center"/>
          </w:tcPr>
          <w:p w14:paraId="789E6471" w14:textId="77777777" w:rsidR="005E4FF5" w:rsidRPr="000B3D2D" w:rsidRDefault="005E4FF5" w:rsidP="00A15EF0">
            <w:pPr>
              <w:ind w:left="2"/>
              <w:jc w:val="distribute"/>
              <w:rPr>
                <w:rFonts w:ascii="標楷體" w:eastAsia="標楷體" w:hAnsi="標楷體"/>
                <w:sz w:val="20"/>
              </w:rPr>
            </w:pPr>
            <w:r w:rsidRPr="000B3D2D">
              <w:rPr>
                <w:rFonts w:ascii="標楷體" w:eastAsia="標楷體" w:hAnsi="標楷體" w:hint="eastAsia"/>
                <w:sz w:val="20"/>
              </w:rPr>
              <w:t>未</w:t>
            </w:r>
            <w:proofErr w:type="gramStart"/>
            <w:r w:rsidRPr="000B3D2D">
              <w:rPr>
                <w:rFonts w:ascii="標楷體" w:eastAsia="標楷體" w:hAnsi="標楷體" w:hint="eastAsia"/>
                <w:sz w:val="20"/>
              </w:rPr>
              <w:t>結清數</w:t>
            </w:r>
            <w:proofErr w:type="gramEnd"/>
          </w:p>
        </w:tc>
      </w:tr>
      <w:tr w:rsidR="005E4FF5" w:rsidRPr="000B3D2D" w14:paraId="49F0C41C" w14:textId="77777777" w:rsidTr="00863623">
        <w:trPr>
          <w:cantSplit/>
          <w:trHeight w:val="128"/>
          <w:tblHeader/>
        </w:trPr>
        <w:tc>
          <w:tcPr>
            <w:tcW w:w="197" w:type="pct"/>
            <w:gridSpan w:val="2"/>
            <w:vMerge/>
            <w:tcBorders>
              <w:left w:val="nil"/>
            </w:tcBorders>
            <w:vAlign w:val="center"/>
          </w:tcPr>
          <w:p w14:paraId="23598C20" w14:textId="77777777" w:rsidR="005E4FF5" w:rsidRPr="000B3D2D" w:rsidRDefault="005E4FF5" w:rsidP="00A15EF0">
            <w:pPr>
              <w:jc w:val="center"/>
              <w:rPr>
                <w:rFonts w:ascii="標楷體" w:eastAsia="標楷體" w:hAnsi="標楷體"/>
                <w:sz w:val="20"/>
              </w:rPr>
            </w:pPr>
          </w:p>
        </w:tc>
        <w:tc>
          <w:tcPr>
            <w:tcW w:w="403" w:type="pct"/>
            <w:vMerge/>
            <w:vAlign w:val="center"/>
          </w:tcPr>
          <w:p w14:paraId="3D616FC8" w14:textId="77777777" w:rsidR="005E4FF5" w:rsidRPr="000B3D2D" w:rsidRDefault="005E4FF5" w:rsidP="00A15EF0">
            <w:pPr>
              <w:ind w:left="214" w:right="280"/>
              <w:jc w:val="distribute"/>
              <w:rPr>
                <w:rFonts w:ascii="標楷體" w:eastAsia="標楷體" w:hAnsi="標楷體"/>
                <w:sz w:val="20"/>
              </w:rPr>
            </w:pPr>
          </w:p>
        </w:tc>
        <w:tc>
          <w:tcPr>
            <w:tcW w:w="360" w:type="pct"/>
            <w:vAlign w:val="center"/>
          </w:tcPr>
          <w:p w14:paraId="5E0A226C"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45D7701C"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7" w:type="pct"/>
            <w:gridSpan w:val="2"/>
            <w:vAlign w:val="center"/>
          </w:tcPr>
          <w:p w14:paraId="74F4CB12"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6E1F56C4"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8" w:type="pct"/>
            <w:vAlign w:val="center"/>
          </w:tcPr>
          <w:p w14:paraId="43508654"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033E185D"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00396515"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34E77A13"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9" w:type="pct"/>
            <w:vAlign w:val="center"/>
          </w:tcPr>
          <w:p w14:paraId="2F42F228"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3650A825"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vAlign w:val="center"/>
          </w:tcPr>
          <w:p w14:paraId="4F4F7572"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6" w:type="pct"/>
            <w:tcBorders>
              <w:right w:val="nil"/>
            </w:tcBorders>
            <w:vAlign w:val="center"/>
          </w:tcPr>
          <w:p w14:paraId="365986BC"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c>
          <w:tcPr>
            <w:tcW w:w="338" w:type="pct"/>
            <w:tcBorders>
              <w:right w:val="nil"/>
            </w:tcBorders>
            <w:vAlign w:val="center"/>
          </w:tcPr>
          <w:p w14:paraId="2392987D"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應付數</w:t>
            </w:r>
          </w:p>
        </w:tc>
      </w:tr>
      <w:tr w:rsidR="005E4FF5" w:rsidRPr="000B3D2D" w14:paraId="5BC67302" w14:textId="77777777" w:rsidTr="00863623">
        <w:trPr>
          <w:cantSplit/>
          <w:trHeight w:val="127"/>
          <w:tblHeader/>
        </w:trPr>
        <w:tc>
          <w:tcPr>
            <w:tcW w:w="197" w:type="pct"/>
            <w:gridSpan w:val="2"/>
            <w:vMerge/>
            <w:tcBorders>
              <w:left w:val="nil"/>
            </w:tcBorders>
            <w:vAlign w:val="center"/>
          </w:tcPr>
          <w:p w14:paraId="34A031B3" w14:textId="77777777" w:rsidR="005E4FF5" w:rsidRPr="000B3D2D" w:rsidRDefault="005E4FF5" w:rsidP="00A15EF0">
            <w:pPr>
              <w:jc w:val="center"/>
              <w:rPr>
                <w:rFonts w:ascii="標楷體" w:eastAsia="標楷體" w:hAnsi="標楷體"/>
                <w:sz w:val="20"/>
              </w:rPr>
            </w:pPr>
          </w:p>
        </w:tc>
        <w:tc>
          <w:tcPr>
            <w:tcW w:w="403" w:type="pct"/>
            <w:vMerge/>
            <w:vAlign w:val="center"/>
          </w:tcPr>
          <w:p w14:paraId="009F7D78" w14:textId="77777777" w:rsidR="005E4FF5" w:rsidRPr="000B3D2D" w:rsidRDefault="005E4FF5" w:rsidP="00A15EF0">
            <w:pPr>
              <w:ind w:left="214" w:right="280"/>
              <w:jc w:val="distribute"/>
              <w:rPr>
                <w:rFonts w:ascii="標楷體" w:eastAsia="標楷體" w:hAnsi="標楷體"/>
                <w:sz w:val="20"/>
              </w:rPr>
            </w:pPr>
          </w:p>
        </w:tc>
        <w:tc>
          <w:tcPr>
            <w:tcW w:w="360" w:type="pct"/>
            <w:vAlign w:val="center"/>
          </w:tcPr>
          <w:p w14:paraId="019D051E"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7FD9FCEE"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7" w:type="pct"/>
            <w:gridSpan w:val="2"/>
            <w:vAlign w:val="center"/>
          </w:tcPr>
          <w:p w14:paraId="68C9222A"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0730A5EA"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8" w:type="pct"/>
            <w:vAlign w:val="center"/>
          </w:tcPr>
          <w:p w14:paraId="7059B0C3"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3BDF0FDE"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77708831"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3325CA1F"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9" w:type="pct"/>
            <w:vAlign w:val="center"/>
          </w:tcPr>
          <w:p w14:paraId="4BC7C6BA"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4A1FA1A4"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vAlign w:val="center"/>
          </w:tcPr>
          <w:p w14:paraId="3A88E2C6"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6" w:type="pct"/>
            <w:tcBorders>
              <w:right w:val="nil"/>
            </w:tcBorders>
            <w:vAlign w:val="center"/>
          </w:tcPr>
          <w:p w14:paraId="3070A9BC"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c>
          <w:tcPr>
            <w:tcW w:w="338" w:type="pct"/>
            <w:tcBorders>
              <w:right w:val="nil"/>
            </w:tcBorders>
            <w:vAlign w:val="center"/>
          </w:tcPr>
          <w:p w14:paraId="6D2C6909" w14:textId="77777777" w:rsidR="005E4FF5" w:rsidRPr="000B3D2D" w:rsidRDefault="005E4FF5" w:rsidP="00A15EF0">
            <w:pPr>
              <w:ind w:left="48" w:right="94"/>
              <w:jc w:val="distribute"/>
              <w:rPr>
                <w:rFonts w:ascii="標楷體" w:eastAsia="標楷體" w:hAnsi="標楷體"/>
                <w:sz w:val="20"/>
              </w:rPr>
            </w:pPr>
            <w:r w:rsidRPr="000B3D2D">
              <w:rPr>
                <w:rFonts w:ascii="標楷體" w:eastAsia="標楷體" w:hAnsi="標楷體" w:hint="eastAsia"/>
                <w:sz w:val="20"/>
              </w:rPr>
              <w:t>保留數</w:t>
            </w:r>
          </w:p>
        </w:tc>
      </w:tr>
      <w:tr w:rsidR="005E4FF5" w:rsidRPr="000B3D2D" w14:paraId="34BAF4B7"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6736ED90" w14:textId="77777777" w:rsidR="005E4FF5" w:rsidRPr="000B3D2D" w:rsidRDefault="005E4FF5" w:rsidP="00A15EF0">
            <w:pPr>
              <w:jc w:val="center"/>
              <w:rPr>
                <w:rFonts w:ascii="新細明體" w:hAnsi="新細明體"/>
                <w:b/>
                <w:spacing w:val="-6"/>
                <w:sz w:val="20"/>
              </w:rPr>
            </w:pPr>
          </w:p>
        </w:tc>
        <w:tc>
          <w:tcPr>
            <w:tcW w:w="403" w:type="pct"/>
            <w:shd w:val="clear" w:color="auto" w:fill="auto"/>
            <w:vAlign w:val="center"/>
          </w:tcPr>
          <w:p w14:paraId="4144A559" w14:textId="77777777" w:rsidR="005E4FF5" w:rsidRPr="000B3D2D" w:rsidRDefault="005E4FF5" w:rsidP="00A15EF0">
            <w:pPr>
              <w:jc w:val="distribute"/>
              <w:rPr>
                <w:rFonts w:ascii="標楷體" w:eastAsia="標楷體" w:hAnsi="標楷體"/>
                <w:b/>
                <w:sz w:val="20"/>
              </w:rPr>
            </w:pPr>
            <w:r w:rsidRPr="000B3D2D">
              <w:rPr>
                <w:rFonts w:ascii="標楷體" w:eastAsia="標楷體" w:hAnsi="標楷體" w:hint="eastAsia"/>
                <w:b/>
                <w:noProof/>
                <w:sz w:val="20"/>
              </w:rPr>
              <w:t>總計</w:t>
            </w:r>
          </w:p>
        </w:tc>
        <w:tc>
          <w:tcPr>
            <w:tcW w:w="360" w:type="pct"/>
            <w:shd w:val="clear" w:color="auto" w:fill="auto"/>
            <w:vAlign w:val="center"/>
          </w:tcPr>
          <w:p w14:paraId="018820BA"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2,735,931,026</w:t>
            </w:r>
          </w:p>
        </w:tc>
        <w:tc>
          <w:tcPr>
            <w:tcW w:w="336" w:type="pct"/>
            <w:shd w:val="clear" w:color="auto" w:fill="auto"/>
            <w:vAlign w:val="center"/>
          </w:tcPr>
          <w:p w14:paraId="5E5C276E"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7" w:type="pct"/>
            <w:gridSpan w:val="2"/>
            <w:shd w:val="clear" w:color="auto" w:fill="auto"/>
            <w:vAlign w:val="center"/>
          </w:tcPr>
          <w:p w14:paraId="10619915"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1,392,277,779</w:t>
            </w:r>
          </w:p>
        </w:tc>
        <w:tc>
          <w:tcPr>
            <w:tcW w:w="336" w:type="pct"/>
            <w:shd w:val="clear" w:color="auto" w:fill="auto"/>
            <w:vAlign w:val="center"/>
          </w:tcPr>
          <w:p w14:paraId="0B3A6BB6"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8" w:type="pct"/>
            <w:shd w:val="clear" w:color="auto" w:fill="auto"/>
            <w:vAlign w:val="center"/>
          </w:tcPr>
          <w:p w14:paraId="5B42D79E"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757,287,244</w:t>
            </w:r>
          </w:p>
        </w:tc>
        <w:tc>
          <w:tcPr>
            <w:tcW w:w="336" w:type="pct"/>
            <w:shd w:val="clear" w:color="auto" w:fill="auto"/>
            <w:vAlign w:val="center"/>
          </w:tcPr>
          <w:p w14:paraId="2E56B293"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4F0D73A3"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521A23EF"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9" w:type="pct"/>
            <w:shd w:val="clear" w:color="auto" w:fill="auto"/>
            <w:vAlign w:val="center"/>
          </w:tcPr>
          <w:p w14:paraId="4FE15AFE"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136CB3F1"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6" w:type="pct"/>
            <w:shd w:val="clear" w:color="auto" w:fill="auto"/>
            <w:vAlign w:val="center"/>
          </w:tcPr>
          <w:p w14:paraId="4C3FED15"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1,392,277,779</w:t>
            </w:r>
          </w:p>
        </w:tc>
        <w:tc>
          <w:tcPr>
            <w:tcW w:w="336" w:type="pct"/>
            <w:shd w:val="clear" w:color="auto" w:fill="auto"/>
            <w:vAlign w:val="center"/>
          </w:tcPr>
          <w:p w14:paraId="4B7711E0"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8" w:type="pct"/>
            <w:shd w:val="clear" w:color="auto" w:fill="auto"/>
            <w:vAlign w:val="center"/>
          </w:tcPr>
          <w:p w14:paraId="31F590A6"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757,287,244</w:t>
            </w:r>
          </w:p>
        </w:tc>
      </w:tr>
      <w:tr w:rsidR="005E4FF5" w:rsidRPr="000B3D2D" w14:paraId="18D5D578"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034AE41B" w14:textId="77777777" w:rsidR="005E4FF5" w:rsidRPr="000B3D2D" w:rsidRDefault="005E4FF5" w:rsidP="00A15EF0">
            <w:pPr>
              <w:jc w:val="center"/>
              <w:rPr>
                <w:rFonts w:ascii="新細明體" w:hAnsi="新細明體"/>
                <w:b/>
                <w:spacing w:val="-6"/>
                <w:sz w:val="20"/>
              </w:rPr>
            </w:pPr>
          </w:p>
        </w:tc>
        <w:tc>
          <w:tcPr>
            <w:tcW w:w="403" w:type="pct"/>
            <w:shd w:val="clear" w:color="auto" w:fill="auto"/>
            <w:vAlign w:val="center"/>
          </w:tcPr>
          <w:p w14:paraId="6B1D8831" w14:textId="77777777" w:rsidR="005E4FF5" w:rsidRPr="000B3D2D" w:rsidRDefault="005E4FF5" w:rsidP="00A15EF0">
            <w:pPr>
              <w:jc w:val="distribute"/>
              <w:rPr>
                <w:rFonts w:ascii="標楷體" w:eastAsia="標楷體" w:hAnsi="標楷體"/>
                <w:b/>
                <w:sz w:val="20"/>
              </w:rPr>
            </w:pPr>
            <w:r w:rsidRPr="000B3D2D">
              <w:rPr>
                <w:rFonts w:ascii="標楷體" w:eastAsia="標楷體" w:hAnsi="標楷體" w:hint="eastAsia"/>
                <w:b/>
                <w:noProof/>
                <w:sz w:val="20"/>
              </w:rPr>
              <w:t>合計</w:t>
            </w:r>
          </w:p>
        </w:tc>
        <w:tc>
          <w:tcPr>
            <w:tcW w:w="360" w:type="pct"/>
            <w:shd w:val="clear" w:color="auto" w:fill="auto"/>
            <w:vAlign w:val="center"/>
          </w:tcPr>
          <w:p w14:paraId="66FEBC55"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3,651,530</w:t>
            </w:r>
          </w:p>
          <w:p w14:paraId="558BF573"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2,732,279,496</w:t>
            </w:r>
          </w:p>
        </w:tc>
        <w:tc>
          <w:tcPr>
            <w:tcW w:w="336" w:type="pct"/>
            <w:shd w:val="clear" w:color="auto" w:fill="auto"/>
            <w:vAlign w:val="center"/>
          </w:tcPr>
          <w:p w14:paraId="75541E2E"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p w14:paraId="3716D002"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7" w:type="pct"/>
            <w:gridSpan w:val="2"/>
            <w:shd w:val="clear" w:color="auto" w:fill="auto"/>
            <w:vAlign w:val="center"/>
          </w:tcPr>
          <w:p w14:paraId="0136BBF7"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2,609,990</w:t>
            </w:r>
          </w:p>
          <w:p w14:paraId="2BD5A10A"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1,389,667,789</w:t>
            </w:r>
          </w:p>
        </w:tc>
        <w:tc>
          <w:tcPr>
            <w:tcW w:w="336" w:type="pct"/>
            <w:shd w:val="clear" w:color="auto" w:fill="auto"/>
            <w:vAlign w:val="center"/>
          </w:tcPr>
          <w:p w14:paraId="3D8FB9DA"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559,420</w:t>
            </w:r>
          </w:p>
          <w:p w14:paraId="4DD9AE88"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- 559,420</w:t>
            </w:r>
          </w:p>
        </w:tc>
        <w:tc>
          <w:tcPr>
            <w:tcW w:w="338" w:type="pct"/>
            <w:shd w:val="clear" w:color="auto" w:fill="auto"/>
            <w:vAlign w:val="center"/>
          </w:tcPr>
          <w:p w14:paraId="330980C2"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1,600,960</w:t>
            </w:r>
          </w:p>
          <w:p w14:paraId="0E9D54CB"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755,686,284</w:t>
            </w:r>
          </w:p>
        </w:tc>
        <w:tc>
          <w:tcPr>
            <w:tcW w:w="336" w:type="pct"/>
            <w:shd w:val="clear" w:color="auto" w:fill="auto"/>
            <w:vAlign w:val="center"/>
          </w:tcPr>
          <w:p w14:paraId="44CA99B5"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p w14:paraId="2B7783CE"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23084184"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p w14:paraId="0EC629F7"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6344A75E"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p w14:paraId="5BD5BBA8"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9" w:type="pct"/>
            <w:shd w:val="clear" w:color="auto" w:fill="auto"/>
            <w:vAlign w:val="center"/>
          </w:tcPr>
          <w:p w14:paraId="318CF532"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p w14:paraId="07A75EDA"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tc>
        <w:tc>
          <w:tcPr>
            <w:tcW w:w="336" w:type="pct"/>
            <w:shd w:val="clear" w:color="auto" w:fill="auto"/>
            <w:vAlign w:val="center"/>
          </w:tcPr>
          <w:p w14:paraId="3AEE82F3" w14:textId="77777777" w:rsidR="005E4FF5" w:rsidRPr="000B3D2D" w:rsidRDefault="005E4FF5" w:rsidP="00A15EF0">
            <w:pPr>
              <w:jc w:val="right"/>
              <w:rPr>
                <w:rFonts w:ascii="新細明體" w:hAnsi="新細明體"/>
                <w:b/>
                <w:spacing w:val="-6"/>
                <w:sz w:val="20"/>
              </w:rPr>
            </w:pPr>
            <w:r w:rsidRPr="000B3D2D">
              <w:rPr>
                <w:rFonts w:ascii="新細明體" w:hAnsi="新細明體" w:hint="eastAsia"/>
                <w:b/>
                <w:noProof/>
                <w:spacing w:val="-6"/>
                <w:sz w:val="20"/>
              </w:rPr>
              <w:t>－</w:t>
            </w:r>
          </w:p>
          <w:p w14:paraId="6B226F21"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586,366,003</w:t>
            </w:r>
          </w:p>
        </w:tc>
        <w:tc>
          <w:tcPr>
            <w:tcW w:w="336" w:type="pct"/>
            <w:shd w:val="clear" w:color="auto" w:fill="auto"/>
            <w:vAlign w:val="center"/>
          </w:tcPr>
          <w:p w14:paraId="230E3070"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2,609,990</w:t>
            </w:r>
          </w:p>
          <w:p w14:paraId="7264FE71"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1,389,667,789</w:t>
            </w:r>
          </w:p>
        </w:tc>
        <w:tc>
          <w:tcPr>
            <w:tcW w:w="336" w:type="pct"/>
            <w:shd w:val="clear" w:color="auto" w:fill="auto"/>
            <w:vAlign w:val="center"/>
          </w:tcPr>
          <w:p w14:paraId="27823960"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559,420</w:t>
            </w:r>
          </w:p>
          <w:p w14:paraId="49DFE952"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- 559,420</w:t>
            </w:r>
          </w:p>
        </w:tc>
        <w:tc>
          <w:tcPr>
            <w:tcW w:w="338" w:type="pct"/>
            <w:shd w:val="clear" w:color="auto" w:fill="auto"/>
            <w:vAlign w:val="center"/>
          </w:tcPr>
          <w:p w14:paraId="2E06D9A3"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1,600,960</w:t>
            </w:r>
          </w:p>
          <w:p w14:paraId="57D81CCD" w14:textId="77777777" w:rsidR="005E4FF5" w:rsidRPr="000B3D2D" w:rsidRDefault="005E4FF5" w:rsidP="00A15EF0">
            <w:pPr>
              <w:jc w:val="right"/>
              <w:rPr>
                <w:rFonts w:ascii="新細明體" w:hAnsi="新細明體"/>
                <w:b/>
                <w:spacing w:val="-6"/>
                <w:sz w:val="20"/>
              </w:rPr>
            </w:pPr>
            <w:r w:rsidRPr="000B3D2D">
              <w:rPr>
                <w:rFonts w:ascii="新細明體" w:hAnsi="新細明體"/>
                <w:b/>
                <w:noProof/>
                <w:spacing w:val="-6"/>
                <w:sz w:val="20"/>
              </w:rPr>
              <w:t>755,686,284</w:t>
            </w:r>
          </w:p>
        </w:tc>
      </w:tr>
      <w:tr w:rsidR="005E4FF5" w:rsidRPr="000B3D2D" w14:paraId="5B9B2A1F"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5E6B0CC5" w14:textId="77777777" w:rsidR="005E4FF5" w:rsidRPr="000B3D2D" w:rsidRDefault="005E4FF5" w:rsidP="00A15EF0">
            <w:pPr>
              <w:jc w:val="center"/>
              <w:rPr>
                <w:rFonts w:ascii="新細明體" w:hAnsi="新細明體"/>
                <w:bCs/>
                <w:spacing w:val="-6"/>
                <w:sz w:val="20"/>
              </w:rPr>
            </w:pPr>
            <w:r w:rsidRPr="000B3D2D">
              <w:rPr>
                <w:rFonts w:ascii="新細明體" w:hAnsi="新細明體"/>
                <w:bCs/>
                <w:noProof/>
                <w:spacing w:val="-6"/>
                <w:sz w:val="20"/>
              </w:rPr>
              <w:t>111</w:t>
            </w:r>
          </w:p>
        </w:tc>
        <w:tc>
          <w:tcPr>
            <w:tcW w:w="403" w:type="pct"/>
            <w:shd w:val="clear" w:color="auto" w:fill="auto"/>
            <w:vAlign w:val="center"/>
          </w:tcPr>
          <w:p w14:paraId="4BD5D9E7"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縣議會主管</w:t>
            </w:r>
          </w:p>
        </w:tc>
        <w:tc>
          <w:tcPr>
            <w:tcW w:w="360" w:type="pct"/>
            <w:shd w:val="clear" w:color="auto" w:fill="auto"/>
            <w:vAlign w:val="center"/>
          </w:tcPr>
          <w:p w14:paraId="661541D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88AD307"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2,500,000</w:t>
            </w:r>
          </w:p>
        </w:tc>
        <w:tc>
          <w:tcPr>
            <w:tcW w:w="336" w:type="pct"/>
            <w:shd w:val="clear" w:color="auto" w:fill="auto"/>
            <w:vAlign w:val="center"/>
          </w:tcPr>
          <w:p w14:paraId="60CEA72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2EF8DC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7" w:type="pct"/>
            <w:gridSpan w:val="2"/>
            <w:shd w:val="clear" w:color="auto" w:fill="auto"/>
            <w:vAlign w:val="center"/>
          </w:tcPr>
          <w:p w14:paraId="6B1F333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6FC5458"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2,500,000</w:t>
            </w:r>
          </w:p>
        </w:tc>
        <w:tc>
          <w:tcPr>
            <w:tcW w:w="336" w:type="pct"/>
            <w:shd w:val="clear" w:color="auto" w:fill="auto"/>
            <w:vAlign w:val="center"/>
          </w:tcPr>
          <w:p w14:paraId="393C709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EB8024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543D660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280899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282A43C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877542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14E3553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049407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453A665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C74636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4815694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87508D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3CE0C22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5840B1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05AA0D1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7C49A0C"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2,500,000</w:t>
            </w:r>
          </w:p>
        </w:tc>
        <w:tc>
          <w:tcPr>
            <w:tcW w:w="336" w:type="pct"/>
            <w:shd w:val="clear" w:color="auto" w:fill="auto"/>
            <w:vAlign w:val="center"/>
          </w:tcPr>
          <w:p w14:paraId="7C5699C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1560B7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7D0363B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61480B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r>
      <w:tr w:rsidR="005E4FF5" w:rsidRPr="000B3D2D" w14:paraId="71C927EC"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6AABDD32"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104－112</w:t>
            </w:r>
          </w:p>
        </w:tc>
        <w:tc>
          <w:tcPr>
            <w:tcW w:w="403" w:type="pct"/>
            <w:shd w:val="clear" w:color="auto" w:fill="auto"/>
            <w:vAlign w:val="center"/>
          </w:tcPr>
          <w:p w14:paraId="5E51C39E"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縣政府主管</w:t>
            </w:r>
          </w:p>
        </w:tc>
        <w:tc>
          <w:tcPr>
            <w:tcW w:w="360" w:type="pct"/>
            <w:shd w:val="clear" w:color="auto" w:fill="auto"/>
            <w:vAlign w:val="center"/>
          </w:tcPr>
          <w:p w14:paraId="01CA794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F9BCD25"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2,190,315,971</w:t>
            </w:r>
          </w:p>
        </w:tc>
        <w:tc>
          <w:tcPr>
            <w:tcW w:w="336" w:type="pct"/>
            <w:shd w:val="clear" w:color="auto" w:fill="auto"/>
            <w:vAlign w:val="center"/>
          </w:tcPr>
          <w:p w14:paraId="2719E64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7A4EAFF"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572,713,889</w:t>
            </w:r>
          </w:p>
        </w:tc>
        <w:tc>
          <w:tcPr>
            <w:tcW w:w="337" w:type="pct"/>
            <w:gridSpan w:val="2"/>
            <w:shd w:val="clear" w:color="auto" w:fill="auto"/>
            <w:vAlign w:val="center"/>
          </w:tcPr>
          <w:p w14:paraId="7CD7F60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4055524"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1,071,966,399</w:t>
            </w:r>
          </w:p>
        </w:tc>
        <w:tc>
          <w:tcPr>
            <w:tcW w:w="336" w:type="pct"/>
            <w:shd w:val="clear" w:color="auto" w:fill="auto"/>
            <w:vAlign w:val="center"/>
          </w:tcPr>
          <w:p w14:paraId="5B9FF25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2219AA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7E379DD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6AFF7E9"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545,635,683</w:t>
            </w:r>
          </w:p>
        </w:tc>
        <w:tc>
          <w:tcPr>
            <w:tcW w:w="336" w:type="pct"/>
            <w:shd w:val="clear" w:color="auto" w:fill="auto"/>
            <w:vAlign w:val="center"/>
          </w:tcPr>
          <w:p w14:paraId="17C66A3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1E52E7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4033B84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B319F7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59BE5A2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694D15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46310F7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32C107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2C8182B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F7FC718"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572,713,889</w:t>
            </w:r>
          </w:p>
        </w:tc>
        <w:tc>
          <w:tcPr>
            <w:tcW w:w="336" w:type="pct"/>
            <w:shd w:val="clear" w:color="auto" w:fill="auto"/>
            <w:vAlign w:val="center"/>
          </w:tcPr>
          <w:p w14:paraId="6405DB2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FB555B0"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1,071,966,399</w:t>
            </w:r>
          </w:p>
        </w:tc>
        <w:tc>
          <w:tcPr>
            <w:tcW w:w="336" w:type="pct"/>
            <w:shd w:val="clear" w:color="auto" w:fill="auto"/>
            <w:vAlign w:val="center"/>
          </w:tcPr>
          <w:p w14:paraId="7AA517B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A8B3B4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3A6D88A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721410C"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545,635,683</w:t>
            </w:r>
          </w:p>
        </w:tc>
      </w:tr>
      <w:tr w:rsidR="005E4FF5" w:rsidRPr="000B3D2D" w14:paraId="02615DF8"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4D0D7C46"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109－112</w:t>
            </w:r>
          </w:p>
        </w:tc>
        <w:tc>
          <w:tcPr>
            <w:tcW w:w="403" w:type="pct"/>
            <w:shd w:val="clear" w:color="auto" w:fill="auto"/>
            <w:vAlign w:val="center"/>
          </w:tcPr>
          <w:p w14:paraId="196566DE"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農漁局主管</w:t>
            </w:r>
          </w:p>
        </w:tc>
        <w:tc>
          <w:tcPr>
            <w:tcW w:w="360" w:type="pct"/>
            <w:shd w:val="clear" w:color="auto" w:fill="auto"/>
            <w:vAlign w:val="center"/>
          </w:tcPr>
          <w:p w14:paraId="6228198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76849CD"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109,737,799</w:t>
            </w:r>
          </w:p>
        </w:tc>
        <w:tc>
          <w:tcPr>
            <w:tcW w:w="336" w:type="pct"/>
            <w:shd w:val="clear" w:color="auto" w:fill="auto"/>
            <w:vAlign w:val="center"/>
          </w:tcPr>
          <w:p w14:paraId="36E41DA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8537EBD"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28,159</w:t>
            </w:r>
          </w:p>
        </w:tc>
        <w:tc>
          <w:tcPr>
            <w:tcW w:w="337" w:type="pct"/>
            <w:gridSpan w:val="2"/>
            <w:shd w:val="clear" w:color="auto" w:fill="auto"/>
            <w:vAlign w:val="center"/>
          </w:tcPr>
          <w:p w14:paraId="6632136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A1ED16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63,693,536</w:t>
            </w:r>
          </w:p>
        </w:tc>
        <w:tc>
          <w:tcPr>
            <w:tcW w:w="336" w:type="pct"/>
            <w:shd w:val="clear" w:color="auto" w:fill="auto"/>
            <w:vAlign w:val="center"/>
          </w:tcPr>
          <w:p w14:paraId="7B54095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1F8811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157E1C4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20F114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46,016,104</w:t>
            </w:r>
          </w:p>
        </w:tc>
        <w:tc>
          <w:tcPr>
            <w:tcW w:w="336" w:type="pct"/>
            <w:shd w:val="clear" w:color="auto" w:fill="auto"/>
            <w:vAlign w:val="center"/>
          </w:tcPr>
          <w:p w14:paraId="3717A47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10C6B5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747F2F8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E4FA4C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6071A35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293FEC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02A2A8D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532D8B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7AB14C0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EBD9EE5"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28,159</w:t>
            </w:r>
          </w:p>
        </w:tc>
        <w:tc>
          <w:tcPr>
            <w:tcW w:w="336" w:type="pct"/>
            <w:shd w:val="clear" w:color="auto" w:fill="auto"/>
            <w:vAlign w:val="center"/>
          </w:tcPr>
          <w:p w14:paraId="4B85C3F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5BC59B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63,693,536</w:t>
            </w:r>
          </w:p>
        </w:tc>
        <w:tc>
          <w:tcPr>
            <w:tcW w:w="336" w:type="pct"/>
            <w:shd w:val="clear" w:color="auto" w:fill="auto"/>
            <w:vAlign w:val="center"/>
          </w:tcPr>
          <w:p w14:paraId="05CA79A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3AAC48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0942515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037A929"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46,016,104</w:t>
            </w:r>
          </w:p>
        </w:tc>
      </w:tr>
      <w:tr w:rsidR="005E4FF5" w:rsidRPr="000B3D2D" w14:paraId="45E7A7BA"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6C5E9EED"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109－112</w:t>
            </w:r>
          </w:p>
        </w:tc>
        <w:tc>
          <w:tcPr>
            <w:tcW w:w="403" w:type="pct"/>
            <w:shd w:val="clear" w:color="auto" w:fill="auto"/>
            <w:vAlign w:val="center"/>
          </w:tcPr>
          <w:p w14:paraId="0503CDE9"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警察局主管</w:t>
            </w:r>
          </w:p>
        </w:tc>
        <w:tc>
          <w:tcPr>
            <w:tcW w:w="360" w:type="pct"/>
            <w:shd w:val="clear" w:color="auto" w:fill="auto"/>
            <w:vAlign w:val="center"/>
          </w:tcPr>
          <w:p w14:paraId="7DFF05B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B8BEFF0"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24,512,968</w:t>
            </w:r>
          </w:p>
        </w:tc>
        <w:tc>
          <w:tcPr>
            <w:tcW w:w="336" w:type="pct"/>
            <w:shd w:val="clear" w:color="auto" w:fill="auto"/>
            <w:vAlign w:val="center"/>
          </w:tcPr>
          <w:p w14:paraId="0280A0B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BA2F7E8"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1,023,098</w:t>
            </w:r>
          </w:p>
        </w:tc>
        <w:tc>
          <w:tcPr>
            <w:tcW w:w="337" w:type="pct"/>
            <w:gridSpan w:val="2"/>
            <w:shd w:val="clear" w:color="auto" w:fill="auto"/>
            <w:vAlign w:val="center"/>
          </w:tcPr>
          <w:p w14:paraId="560D4E2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77D35D1"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15,102,815</w:t>
            </w:r>
          </w:p>
        </w:tc>
        <w:tc>
          <w:tcPr>
            <w:tcW w:w="336" w:type="pct"/>
            <w:shd w:val="clear" w:color="auto" w:fill="auto"/>
            <w:vAlign w:val="center"/>
          </w:tcPr>
          <w:p w14:paraId="79867D7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788700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083EE47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FCF3883"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8,387,055</w:t>
            </w:r>
          </w:p>
        </w:tc>
        <w:tc>
          <w:tcPr>
            <w:tcW w:w="336" w:type="pct"/>
            <w:shd w:val="clear" w:color="auto" w:fill="auto"/>
            <w:vAlign w:val="center"/>
          </w:tcPr>
          <w:p w14:paraId="7BB7FBE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C472ED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31DE012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CDEC40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791232D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A35C2E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0B827BA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7CF3CF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5462B48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9B3C4D4"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1,023,098</w:t>
            </w:r>
          </w:p>
        </w:tc>
        <w:tc>
          <w:tcPr>
            <w:tcW w:w="336" w:type="pct"/>
            <w:shd w:val="clear" w:color="auto" w:fill="auto"/>
            <w:vAlign w:val="center"/>
          </w:tcPr>
          <w:p w14:paraId="3092DE8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D70590F"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15,102,815</w:t>
            </w:r>
          </w:p>
        </w:tc>
        <w:tc>
          <w:tcPr>
            <w:tcW w:w="336" w:type="pct"/>
            <w:shd w:val="clear" w:color="auto" w:fill="auto"/>
            <w:vAlign w:val="center"/>
          </w:tcPr>
          <w:p w14:paraId="2A1550C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EC8518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35EBCE0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24CC328"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8,387,055</w:t>
            </w:r>
          </w:p>
        </w:tc>
      </w:tr>
      <w:tr w:rsidR="005E4FF5" w:rsidRPr="000B3D2D" w14:paraId="7E98D5A1"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631A6E5F"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110－112</w:t>
            </w:r>
          </w:p>
        </w:tc>
        <w:tc>
          <w:tcPr>
            <w:tcW w:w="403" w:type="pct"/>
            <w:shd w:val="clear" w:color="auto" w:fill="auto"/>
            <w:vAlign w:val="center"/>
          </w:tcPr>
          <w:p w14:paraId="0809309F"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衛生局主管</w:t>
            </w:r>
          </w:p>
        </w:tc>
        <w:tc>
          <w:tcPr>
            <w:tcW w:w="360" w:type="pct"/>
            <w:shd w:val="clear" w:color="auto" w:fill="auto"/>
            <w:vAlign w:val="center"/>
          </w:tcPr>
          <w:p w14:paraId="639AEBC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1,041,540</w:t>
            </w:r>
          </w:p>
          <w:p w14:paraId="4953E49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75,771,369</w:t>
            </w:r>
          </w:p>
        </w:tc>
        <w:tc>
          <w:tcPr>
            <w:tcW w:w="336" w:type="pct"/>
            <w:shd w:val="clear" w:color="auto" w:fill="auto"/>
            <w:vAlign w:val="center"/>
          </w:tcPr>
          <w:p w14:paraId="32766B8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406C8C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1,044,966</w:t>
            </w:r>
          </w:p>
        </w:tc>
        <w:tc>
          <w:tcPr>
            <w:tcW w:w="337" w:type="pct"/>
            <w:gridSpan w:val="2"/>
            <w:shd w:val="clear" w:color="auto" w:fill="auto"/>
            <w:vAlign w:val="center"/>
          </w:tcPr>
          <w:p w14:paraId="1350FB0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4BBA7CB"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27,467,160</w:t>
            </w:r>
          </w:p>
        </w:tc>
        <w:tc>
          <w:tcPr>
            <w:tcW w:w="336" w:type="pct"/>
            <w:shd w:val="clear" w:color="auto" w:fill="auto"/>
            <w:vAlign w:val="center"/>
          </w:tcPr>
          <w:p w14:paraId="4E20E59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F13EF2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1ACB62B9"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1,041,540</w:t>
            </w:r>
          </w:p>
          <w:p w14:paraId="079710BA"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47,259,243</w:t>
            </w:r>
          </w:p>
        </w:tc>
        <w:tc>
          <w:tcPr>
            <w:tcW w:w="336" w:type="pct"/>
            <w:shd w:val="clear" w:color="auto" w:fill="auto"/>
            <w:vAlign w:val="center"/>
          </w:tcPr>
          <w:p w14:paraId="496967E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BC46C9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6988103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3E1E82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2C946E3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55547D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43B0DED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362982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28730DA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0DF3CE5"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1,044,966</w:t>
            </w:r>
          </w:p>
        </w:tc>
        <w:tc>
          <w:tcPr>
            <w:tcW w:w="336" w:type="pct"/>
            <w:shd w:val="clear" w:color="auto" w:fill="auto"/>
            <w:vAlign w:val="center"/>
          </w:tcPr>
          <w:p w14:paraId="6F3001B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FBFCD1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27,467,160</w:t>
            </w:r>
          </w:p>
        </w:tc>
        <w:tc>
          <w:tcPr>
            <w:tcW w:w="336" w:type="pct"/>
            <w:shd w:val="clear" w:color="auto" w:fill="auto"/>
            <w:vAlign w:val="center"/>
          </w:tcPr>
          <w:p w14:paraId="1C2B909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E56FB9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79FFEBE2"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1,041,540</w:t>
            </w:r>
          </w:p>
          <w:p w14:paraId="6A09373C"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47,259,243</w:t>
            </w:r>
          </w:p>
        </w:tc>
      </w:tr>
      <w:tr w:rsidR="005E4FF5" w:rsidRPr="000B3D2D" w14:paraId="45821284"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484883B7"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110－1</w:t>
            </w:r>
            <w:r w:rsidRPr="000B3D2D">
              <w:rPr>
                <w:rFonts w:ascii="新細明體" w:hAnsi="新細明體"/>
                <w:bCs/>
                <w:noProof/>
                <w:spacing w:val="-6"/>
                <w:sz w:val="20"/>
              </w:rPr>
              <w:t>12</w:t>
            </w:r>
          </w:p>
        </w:tc>
        <w:tc>
          <w:tcPr>
            <w:tcW w:w="403" w:type="pct"/>
            <w:shd w:val="clear" w:color="auto" w:fill="auto"/>
            <w:vAlign w:val="center"/>
          </w:tcPr>
          <w:p w14:paraId="20F1D1A2"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環境保護局主管</w:t>
            </w:r>
          </w:p>
        </w:tc>
        <w:tc>
          <w:tcPr>
            <w:tcW w:w="360" w:type="pct"/>
            <w:shd w:val="clear" w:color="auto" w:fill="auto"/>
            <w:vAlign w:val="center"/>
          </w:tcPr>
          <w:p w14:paraId="7803F8A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B665550"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137,560,747</w:t>
            </w:r>
          </w:p>
        </w:tc>
        <w:tc>
          <w:tcPr>
            <w:tcW w:w="336" w:type="pct"/>
            <w:shd w:val="clear" w:color="auto" w:fill="auto"/>
            <w:vAlign w:val="center"/>
          </w:tcPr>
          <w:p w14:paraId="2FE3BEA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F159EF3"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3,550,202</w:t>
            </w:r>
          </w:p>
        </w:tc>
        <w:tc>
          <w:tcPr>
            <w:tcW w:w="337" w:type="pct"/>
            <w:gridSpan w:val="2"/>
            <w:shd w:val="clear" w:color="auto" w:fill="auto"/>
            <w:vAlign w:val="center"/>
          </w:tcPr>
          <w:p w14:paraId="0B7FB66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D857D5C"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68,156,545</w:t>
            </w:r>
          </w:p>
        </w:tc>
        <w:tc>
          <w:tcPr>
            <w:tcW w:w="336" w:type="pct"/>
            <w:shd w:val="clear" w:color="auto" w:fill="auto"/>
            <w:vAlign w:val="center"/>
          </w:tcPr>
          <w:p w14:paraId="45271A7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8305F7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42CA3BB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361576F"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65,854,000</w:t>
            </w:r>
          </w:p>
        </w:tc>
        <w:tc>
          <w:tcPr>
            <w:tcW w:w="336" w:type="pct"/>
            <w:shd w:val="clear" w:color="auto" w:fill="auto"/>
            <w:vAlign w:val="center"/>
          </w:tcPr>
          <w:p w14:paraId="28641E8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3F32B4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42CF482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50F334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532F902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2B9DBB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0F2EFA7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84C3C5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3FB2BE0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730DAC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3,550,202</w:t>
            </w:r>
          </w:p>
        </w:tc>
        <w:tc>
          <w:tcPr>
            <w:tcW w:w="336" w:type="pct"/>
            <w:shd w:val="clear" w:color="auto" w:fill="auto"/>
            <w:vAlign w:val="center"/>
          </w:tcPr>
          <w:p w14:paraId="3845BBA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63D4B83"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68,156,545</w:t>
            </w:r>
          </w:p>
        </w:tc>
        <w:tc>
          <w:tcPr>
            <w:tcW w:w="336" w:type="pct"/>
            <w:shd w:val="clear" w:color="auto" w:fill="auto"/>
            <w:vAlign w:val="center"/>
          </w:tcPr>
          <w:p w14:paraId="5886C9D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5FB04F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49FB58B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A875985"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65,854,000</w:t>
            </w:r>
          </w:p>
        </w:tc>
      </w:tr>
      <w:tr w:rsidR="005E4FF5" w:rsidRPr="000B3D2D" w14:paraId="493030E9"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2A0D2B92"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110－112</w:t>
            </w:r>
          </w:p>
        </w:tc>
        <w:tc>
          <w:tcPr>
            <w:tcW w:w="403" w:type="pct"/>
            <w:shd w:val="clear" w:color="auto" w:fill="auto"/>
            <w:vAlign w:val="center"/>
          </w:tcPr>
          <w:p w14:paraId="564D3CCE"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消防局主管</w:t>
            </w:r>
          </w:p>
        </w:tc>
        <w:tc>
          <w:tcPr>
            <w:tcW w:w="360" w:type="pct"/>
            <w:shd w:val="clear" w:color="auto" w:fill="auto"/>
            <w:vAlign w:val="center"/>
          </w:tcPr>
          <w:p w14:paraId="6C22909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549,898</w:t>
            </w:r>
          </w:p>
          <w:p w14:paraId="0511BDF6"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44,087,268</w:t>
            </w:r>
          </w:p>
        </w:tc>
        <w:tc>
          <w:tcPr>
            <w:tcW w:w="336" w:type="pct"/>
            <w:shd w:val="clear" w:color="auto" w:fill="auto"/>
            <w:vAlign w:val="center"/>
          </w:tcPr>
          <w:p w14:paraId="14B1366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D80AB1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7" w:type="pct"/>
            <w:gridSpan w:val="2"/>
            <w:shd w:val="clear" w:color="auto" w:fill="auto"/>
            <w:vAlign w:val="center"/>
          </w:tcPr>
          <w:p w14:paraId="7C30687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549,898</w:t>
            </w:r>
          </w:p>
          <w:p w14:paraId="6825B390"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29,284,198</w:t>
            </w:r>
          </w:p>
        </w:tc>
        <w:tc>
          <w:tcPr>
            <w:tcW w:w="336" w:type="pct"/>
            <w:shd w:val="clear" w:color="auto" w:fill="auto"/>
            <w:vAlign w:val="center"/>
          </w:tcPr>
          <w:p w14:paraId="09669D0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0A2660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3131615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E6FA93C"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14,803,070</w:t>
            </w:r>
          </w:p>
        </w:tc>
        <w:tc>
          <w:tcPr>
            <w:tcW w:w="336" w:type="pct"/>
            <w:shd w:val="clear" w:color="auto" w:fill="auto"/>
            <w:vAlign w:val="center"/>
          </w:tcPr>
          <w:p w14:paraId="2CBC34D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B44185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0E667B3B"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C922DB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5EEFE66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4669DA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5FBA541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A3933C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4F8413F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8FEA6D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7C52BA0D"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549,898</w:t>
            </w:r>
          </w:p>
          <w:p w14:paraId="0CB876EB"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29,284,198</w:t>
            </w:r>
          </w:p>
        </w:tc>
        <w:tc>
          <w:tcPr>
            <w:tcW w:w="336" w:type="pct"/>
            <w:shd w:val="clear" w:color="auto" w:fill="auto"/>
            <w:vAlign w:val="center"/>
          </w:tcPr>
          <w:p w14:paraId="1BB6C1F5"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D3B8A6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0039665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516DD2F"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14,803,070</w:t>
            </w:r>
          </w:p>
        </w:tc>
      </w:tr>
      <w:tr w:rsidR="005E4FF5" w:rsidRPr="000B3D2D" w14:paraId="7026EF6A"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58D144E4" w14:textId="77777777" w:rsidR="005E4FF5" w:rsidRPr="000B3D2D" w:rsidRDefault="005E4FF5" w:rsidP="00A15EF0">
            <w:pPr>
              <w:jc w:val="center"/>
              <w:rPr>
                <w:rFonts w:ascii="新細明體" w:hAnsi="新細明體"/>
                <w:bCs/>
                <w:spacing w:val="-6"/>
                <w:sz w:val="20"/>
              </w:rPr>
            </w:pPr>
            <w:r w:rsidRPr="000B3D2D">
              <w:rPr>
                <w:rFonts w:ascii="新細明體" w:hAnsi="新細明體" w:hint="eastAsia"/>
                <w:bCs/>
                <w:noProof/>
                <w:spacing w:val="-6"/>
                <w:sz w:val="20"/>
              </w:rPr>
              <w:t>108－112</w:t>
            </w:r>
          </w:p>
        </w:tc>
        <w:tc>
          <w:tcPr>
            <w:tcW w:w="403" w:type="pct"/>
            <w:shd w:val="clear" w:color="auto" w:fill="auto"/>
            <w:vAlign w:val="center"/>
          </w:tcPr>
          <w:p w14:paraId="6F4CCE65"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文化局主管</w:t>
            </w:r>
          </w:p>
        </w:tc>
        <w:tc>
          <w:tcPr>
            <w:tcW w:w="360" w:type="pct"/>
            <w:shd w:val="clear" w:color="auto" w:fill="auto"/>
            <w:vAlign w:val="center"/>
          </w:tcPr>
          <w:p w14:paraId="7096E449"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2,060,092</w:t>
            </w:r>
          </w:p>
          <w:p w14:paraId="67C0BE6D"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56,008,676</w:t>
            </w:r>
          </w:p>
        </w:tc>
        <w:tc>
          <w:tcPr>
            <w:tcW w:w="336" w:type="pct"/>
            <w:shd w:val="clear" w:color="auto" w:fill="auto"/>
            <w:vAlign w:val="center"/>
          </w:tcPr>
          <w:p w14:paraId="685649D1"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515AB82F"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6,050,771</w:t>
            </w:r>
          </w:p>
        </w:tc>
        <w:tc>
          <w:tcPr>
            <w:tcW w:w="337" w:type="pct"/>
            <w:gridSpan w:val="2"/>
            <w:shd w:val="clear" w:color="auto" w:fill="auto"/>
            <w:vAlign w:val="center"/>
          </w:tcPr>
          <w:p w14:paraId="2058B413"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2,060,092</w:t>
            </w:r>
          </w:p>
          <w:p w14:paraId="0600FDF2"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35,869,692</w:t>
            </w:r>
          </w:p>
        </w:tc>
        <w:tc>
          <w:tcPr>
            <w:tcW w:w="336" w:type="pct"/>
            <w:shd w:val="clear" w:color="auto" w:fill="auto"/>
            <w:vAlign w:val="center"/>
          </w:tcPr>
          <w:p w14:paraId="6F1AD380"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559,420</w:t>
            </w:r>
          </w:p>
          <w:p w14:paraId="7330C43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- 559,420</w:t>
            </w:r>
          </w:p>
        </w:tc>
        <w:tc>
          <w:tcPr>
            <w:tcW w:w="338" w:type="pct"/>
            <w:shd w:val="clear" w:color="auto" w:fill="auto"/>
            <w:vAlign w:val="center"/>
          </w:tcPr>
          <w:p w14:paraId="30E56A59"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559,420</w:t>
            </w:r>
          </w:p>
          <w:p w14:paraId="6C2D9A7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13,528,793</w:t>
            </w:r>
          </w:p>
        </w:tc>
        <w:tc>
          <w:tcPr>
            <w:tcW w:w="336" w:type="pct"/>
            <w:shd w:val="clear" w:color="auto" w:fill="auto"/>
            <w:vAlign w:val="center"/>
          </w:tcPr>
          <w:p w14:paraId="2C8CBC86"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E29381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7E5AD620"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DD573C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00C841C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D908C6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4D67BAE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F798FE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1591CB8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53A18F8"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6,050,771</w:t>
            </w:r>
          </w:p>
        </w:tc>
        <w:tc>
          <w:tcPr>
            <w:tcW w:w="336" w:type="pct"/>
            <w:shd w:val="clear" w:color="auto" w:fill="auto"/>
            <w:vAlign w:val="center"/>
          </w:tcPr>
          <w:p w14:paraId="70DC9F88"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2,060,092</w:t>
            </w:r>
          </w:p>
          <w:p w14:paraId="5AE12282"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35,869,692</w:t>
            </w:r>
          </w:p>
        </w:tc>
        <w:tc>
          <w:tcPr>
            <w:tcW w:w="336" w:type="pct"/>
            <w:shd w:val="clear" w:color="auto" w:fill="auto"/>
            <w:vAlign w:val="center"/>
          </w:tcPr>
          <w:p w14:paraId="09F5CA0B"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559,420</w:t>
            </w:r>
          </w:p>
          <w:p w14:paraId="3554C24B"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- 559,420</w:t>
            </w:r>
          </w:p>
        </w:tc>
        <w:tc>
          <w:tcPr>
            <w:tcW w:w="338" w:type="pct"/>
            <w:shd w:val="clear" w:color="auto" w:fill="auto"/>
            <w:vAlign w:val="center"/>
          </w:tcPr>
          <w:p w14:paraId="0FAE76DD"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559,420</w:t>
            </w:r>
          </w:p>
          <w:p w14:paraId="3312B7E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13,528,793</w:t>
            </w:r>
          </w:p>
        </w:tc>
      </w:tr>
      <w:tr w:rsidR="005E4FF5" w:rsidRPr="000B3D2D" w14:paraId="0146FC22" w14:textId="77777777" w:rsidTr="00863623">
        <w:tblPrEx>
          <w:tblBorders>
            <w:left w:val="none" w:sz="0" w:space="0" w:color="auto"/>
            <w:right w:val="none" w:sz="0" w:space="0" w:color="auto"/>
            <w:insideH w:val="none" w:sz="0" w:space="0" w:color="auto"/>
          </w:tblBorders>
        </w:tblPrEx>
        <w:trPr>
          <w:cantSplit/>
          <w:trHeight w:val="395"/>
        </w:trPr>
        <w:tc>
          <w:tcPr>
            <w:tcW w:w="197" w:type="pct"/>
            <w:gridSpan w:val="2"/>
            <w:shd w:val="clear" w:color="auto" w:fill="auto"/>
            <w:vAlign w:val="center"/>
          </w:tcPr>
          <w:p w14:paraId="20BB9A10" w14:textId="77777777" w:rsidR="005E4FF5" w:rsidRPr="000B3D2D" w:rsidRDefault="005E4FF5" w:rsidP="00A15EF0">
            <w:pPr>
              <w:jc w:val="center"/>
              <w:rPr>
                <w:rFonts w:ascii="新細明體" w:hAnsi="新細明體"/>
                <w:bCs/>
                <w:spacing w:val="-6"/>
                <w:sz w:val="20"/>
              </w:rPr>
            </w:pPr>
            <w:r w:rsidRPr="000B3D2D">
              <w:rPr>
                <w:rFonts w:ascii="新細明體" w:hAnsi="新細明體"/>
                <w:bCs/>
                <w:noProof/>
                <w:spacing w:val="-6"/>
                <w:sz w:val="20"/>
              </w:rPr>
              <w:t>112</w:t>
            </w:r>
          </w:p>
        </w:tc>
        <w:tc>
          <w:tcPr>
            <w:tcW w:w="403" w:type="pct"/>
            <w:shd w:val="clear" w:color="auto" w:fill="auto"/>
            <w:vAlign w:val="center"/>
          </w:tcPr>
          <w:p w14:paraId="581228A9" w14:textId="77777777" w:rsidR="005E4FF5" w:rsidRPr="000B3D2D" w:rsidRDefault="005E4FF5" w:rsidP="00A15EF0">
            <w:pPr>
              <w:jc w:val="distribute"/>
              <w:rPr>
                <w:rFonts w:ascii="標楷體" w:eastAsia="標楷體" w:hAnsi="標楷體"/>
                <w:bCs/>
                <w:sz w:val="20"/>
              </w:rPr>
            </w:pPr>
            <w:r w:rsidRPr="000B3D2D">
              <w:rPr>
                <w:rFonts w:ascii="標楷體" w:eastAsia="標楷體" w:hAnsi="標楷體" w:hint="eastAsia"/>
                <w:bCs/>
                <w:noProof/>
                <w:sz w:val="20"/>
              </w:rPr>
              <w:t>統籌支撥科目</w:t>
            </w:r>
          </w:p>
        </w:tc>
        <w:tc>
          <w:tcPr>
            <w:tcW w:w="360" w:type="pct"/>
            <w:shd w:val="clear" w:color="auto" w:fill="auto"/>
            <w:vAlign w:val="center"/>
          </w:tcPr>
          <w:p w14:paraId="4BAEB4D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85D311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91,784,698</w:t>
            </w:r>
          </w:p>
        </w:tc>
        <w:tc>
          <w:tcPr>
            <w:tcW w:w="336" w:type="pct"/>
            <w:shd w:val="clear" w:color="auto" w:fill="auto"/>
            <w:vAlign w:val="center"/>
          </w:tcPr>
          <w:p w14:paraId="7A321387"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E2414C1"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1,954,918</w:t>
            </w:r>
          </w:p>
        </w:tc>
        <w:tc>
          <w:tcPr>
            <w:tcW w:w="337" w:type="pct"/>
            <w:gridSpan w:val="2"/>
            <w:shd w:val="clear" w:color="auto" w:fill="auto"/>
            <w:vAlign w:val="center"/>
          </w:tcPr>
          <w:p w14:paraId="793D33E9"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BFD5EF7"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75,627,444</w:t>
            </w:r>
          </w:p>
        </w:tc>
        <w:tc>
          <w:tcPr>
            <w:tcW w:w="336" w:type="pct"/>
            <w:shd w:val="clear" w:color="auto" w:fill="auto"/>
            <w:vAlign w:val="center"/>
          </w:tcPr>
          <w:p w14:paraId="0231042C"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D79C8AE"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341473A3"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0FA4F615"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14,202,336</w:t>
            </w:r>
          </w:p>
        </w:tc>
        <w:tc>
          <w:tcPr>
            <w:tcW w:w="336" w:type="pct"/>
            <w:shd w:val="clear" w:color="auto" w:fill="auto"/>
            <w:vAlign w:val="center"/>
          </w:tcPr>
          <w:p w14:paraId="46812A2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43A8ED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358730F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1E6F340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2B2C9DE8"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69B2962F"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9" w:type="pct"/>
            <w:shd w:val="clear" w:color="auto" w:fill="auto"/>
            <w:vAlign w:val="center"/>
          </w:tcPr>
          <w:p w14:paraId="03387F2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29732BE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6" w:type="pct"/>
            <w:shd w:val="clear" w:color="auto" w:fill="auto"/>
            <w:vAlign w:val="center"/>
          </w:tcPr>
          <w:p w14:paraId="4268E96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DCE2D9E"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1,954,918</w:t>
            </w:r>
          </w:p>
        </w:tc>
        <w:tc>
          <w:tcPr>
            <w:tcW w:w="336" w:type="pct"/>
            <w:shd w:val="clear" w:color="auto" w:fill="auto"/>
            <w:vAlign w:val="center"/>
          </w:tcPr>
          <w:p w14:paraId="79B8D824"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4348E3CD"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75,627,444</w:t>
            </w:r>
          </w:p>
        </w:tc>
        <w:tc>
          <w:tcPr>
            <w:tcW w:w="336" w:type="pct"/>
            <w:shd w:val="clear" w:color="auto" w:fill="auto"/>
            <w:vAlign w:val="center"/>
          </w:tcPr>
          <w:p w14:paraId="5E57F9BA"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70142EA2"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tc>
        <w:tc>
          <w:tcPr>
            <w:tcW w:w="338" w:type="pct"/>
            <w:shd w:val="clear" w:color="auto" w:fill="auto"/>
            <w:vAlign w:val="center"/>
          </w:tcPr>
          <w:p w14:paraId="514DE36D" w14:textId="77777777" w:rsidR="005E4FF5" w:rsidRPr="000B3D2D" w:rsidRDefault="005E4FF5" w:rsidP="00A15EF0">
            <w:pPr>
              <w:jc w:val="right"/>
              <w:rPr>
                <w:rFonts w:ascii="新細明體" w:hAnsi="新細明體"/>
                <w:bCs/>
                <w:spacing w:val="-6"/>
                <w:sz w:val="20"/>
              </w:rPr>
            </w:pPr>
            <w:r w:rsidRPr="000B3D2D">
              <w:rPr>
                <w:rFonts w:ascii="新細明體" w:hAnsi="新細明體" w:hint="eastAsia"/>
                <w:bCs/>
                <w:noProof/>
                <w:spacing w:val="-6"/>
                <w:sz w:val="20"/>
              </w:rPr>
              <w:t>－</w:t>
            </w:r>
          </w:p>
          <w:p w14:paraId="341AC010" w14:textId="77777777" w:rsidR="005E4FF5" w:rsidRPr="000B3D2D" w:rsidRDefault="005E4FF5" w:rsidP="00A15EF0">
            <w:pPr>
              <w:jc w:val="right"/>
              <w:rPr>
                <w:rFonts w:ascii="新細明體" w:hAnsi="新細明體"/>
                <w:bCs/>
                <w:spacing w:val="-6"/>
                <w:sz w:val="20"/>
              </w:rPr>
            </w:pPr>
            <w:r w:rsidRPr="000B3D2D">
              <w:rPr>
                <w:rFonts w:ascii="新細明體" w:hAnsi="新細明體"/>
                <w:bCs/>
                <w:noProof/>
                <w:spacing w:val="-6"/>
                <w:sz w:val="20"/>
              </w:rPr>
              <w:t>14,202,336</w:t>
            </w:r>
          </w:p>
        </w:tc>
      </w:tr>
    </w:tbl>
    <w:p w14:paraId="0919BFE1" w14:textId="2EC99331" w:rsidR="005E4FF5" w:rsidRPr="000B3D2D" w:rsidRDefault="005E4FF5" w:rsidP="007527B5"/>
    <w:p w14:paraId="062087DC" w14:textId="77777777" w:rsidR="005E4FF5" w:rsidRPr="000B3D2D" w:rsidRDefault="005E4FF5">
      <w:pPr>
        <w:widowControl/>
      </w:pPr>
      <w:r w:rsidRPr="000B3D2D">
        <w:br w:type="page"/>
      </w:r>
    </w:p>
    <w:p w14:paraId="0C130DAB" w14:textId="77777777" w:rsidR="005E4FF5" w:rsidRPr="000B3D2D" w:rsidRDefault="005E4FF5" w:rsidP="007527B5">
      <w:pPr>
        <w:sectPr w:rsidR="005E4FF5" w:rsidRPr="000B3D2D" w:rsidSect="00571E8A">
          <w:headerReference w:type="first" r:id="rId53"/>
          <w:footerReference w:type="first" r:id="rId54"/>
          <w:type w:val="nextColumn"/>
          <w:pgSz w:w="23811" w:h="16838" w:orient="landscape" w:code="8"/>
          <w:pgMar w:top="1418" w:right="992" w:bottom="1418" w:left="992" w:header="1021" w:footer="737" w:gutter="0"/>
          <w:cols w:space="425"/>
          <w:titlePg/>
          <w:docGrid w:linePitch="360"/>
        </w:sectPr>
      </w:pPr>
    </w:p>
    <w:p w14:paraId="01A31A1E" w14:textId="77777777" w:rsidR="007466E7" w:rsidRPr="000B3D2D" w:rsidRDefault="007466E7" w:rsidP="00652C4D">
      <w:pPr>
        <w:spacing w:line="460" w:lineRule="exact"/>
        <w:outlineLvl w:val="1"/>
        <w:rPr>
          <w:rFonts w:ascii="標楷體" w:eastAsia="標楷體" w:hAnsi="標楷體"/>
          <w:b/>
          <w:bCs/>
          <w:sz w:val="32"/>
          <w:szCs w:val="32"/>
        </w:rPr>
      </w:pPr>
      <w:r w:rsidRPr="000B3D2D">
        <w:rPr>
          <w:rFonts w:ascii="標楷體" w:eastAsia="標楷體" w:hAnsi="標楷體" w:hint="eastAsia"/>
          <w:b/>
          <w:bCs/>
          <w:sz w:val="32"/>
          <w:szCs w:val="32"/>
        </w:rPr>
        <w:lastRenderedPageBreak/>
        <w:t>一、澎湖</w:t>
      </w:r>
      <w:r w:rsidRPr="000B3D2D">
        <w:rPr>
          <w:rFonts w:ascii="標楷體" w:eastAsia="標楷體" w:hAnsi="標楷體"/>
          <w:b/>
          <w:bCs/>
          <w:sz w:val="32"/>
          <w:szCs w:val="32"/>
        </w:rPr>
        <w:t>縣議會主管</w:t>
      </w:r>
    </w:p>
    <w:p w14:paraId="692DB29C" w14:textId="77777777" w:rsidR="007466E7" w:rsidRPr="000B3D2D" w:rsidRDefault="007466E7" w:rsidP="00C421FB">
      <w:pPr>
        <w:spacing w:line="60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1929EFFB" w14:textId="77777777" w:rsidR="007466E7" w:rsidRPr="000B3D2D" w:rsidRDefault="007466E7" w:rsidP="00C421FB">
      <w:pPr>
        <w:spacing w:line="560" w:lineRule="exact"/>
        <w:ind w:leftChars="200" w:left="480"/>
        <w:jc w:val="both"/>
        <w:rPr>
          <w:rFonts w:ascii="標楷體" w:eastAsia="標楷體"/>
          <w:szCs w:val="24"/>
        </w:rPr>
      </w:pPr>
      <w:r w:rsidRPr="000B3D2D">
        <w:rPr>
          <w:rFonts w:ascii="標楷體" w:eastAsia="標楷體" w:hint="eastAsia"/>
          <w:b/>
          <w:bCs/>
          <w:szCs w:val="24"/>
        </w:rPr>
        <w:t>1.歲入部分</w:t>
      </w:r>
    </w:p>
    <w:p w14:paraId="78E81EF0" w14:textId="77777777" w:rsidR="007466E7" w:rsidRPr="000B3D2D" w:rsidRDefault="007466E7" w:rsidP="00C421FB">
      <w:pPr>
        <w:tabs>
          <w:tab w:val="right" w:pos="10800"/>
        </w:tabs>
        <w:spacing w:line="500" w:lineRule="exact"/>
        <w:ind w:leftChars="300" w:left="720"/>
        <w:jc w:val="both"/>
        <w:rPr>
          <w:rFonts w:ascii="標楷體" w:eastAsia="標楷體" w:hAnsi="標楷體"/>
        </w:rPr>
      </w:pP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7BF7C436" w14:textId="77777777" w:rsidR="007466E7" w:rsidRPr="000B3D2D" w:rsidRDefault="007466E7"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7466E7" w:rsidRPr="000B3D2D" w14:paraId="301A743B" w14:textId="77777777" w:rsidTr="00A15EF0">
        <w:trPr>
          <w:trHeight w:val="283"/>
        </w:trPr>
        <w:tc>
          <w:tcPr>
            <w:tcW w:w="758" w:type="pct"/>
            <w:vMerge w:val="restart"/>
            <w:tcBorders>
              <w:left w:val="nil"/>
            </w:tcBorders>
            <w:shd w:val="clear" w:color="auto" w:fill="auto"/>
            <w:vAlign w:val="center"/>
          </w:tcPr>
          <w:p w14:paraId="6B2F4287" w14:textId="77777777" w:rsidR="007466E7" w:rsidRPr="000B3D2D" w:rsidRDefault="007466E7" w:rsidP="007466E7">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0F181913" w14:textId="77777777" w:rsidR="007466E7" w:rsidRPr="000B3D2D" w:rsidRDefault="007466E7" w:rsidP="007466E7">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2A86B443" w14:textId="77777777" w:rsidR="007466E7" w:rsidRPr="000B3D2D" w:rsidRDefault="007466E7" w:rsidP="007466E7">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0CBE3753"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785D1B7A"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26F41D98"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7E2016DF"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7466E7" w:rsidRPr="000B3D2D" w14:paraId="7547F07F" w14:textId="77777777" w:rsidTr="00A15EF0">
        <w:trPr>
          <w:trHeight w:val="283"/>
        </w:trPr>
        <w:tc>
          <w:tcPr>
            <w:tcW w:w="758" w:type="pct"/>
            <w:vMerge/>
            <w:tcBorders>
              <w:left w:val="nil"/>
            </w:tcBorders>
            <w:shd w:val="clear" w:color="auto" w:fill="auto"/>
            <w:vAlign w:val="center"/>
          </w:tcPr>
          <w:p w14:paraId="01E9C1CC" w14:textId="77777777" w:rsidR="007466E7" w:rsidRPr="000B3D2D" w:rsidRDefault="007466E7" w:rsidP="007466E7">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7FBC51B9" w14:textId="77777777" w:rsidR="007466E7" w:rsidRPr="000B3D2D" w:rsidRDefault="007466E7" w:rsidP="007466E7">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76982343" w14:textId="77777777" w:rsidR="007466E7" w:rsidRPr="000B3D2D" w:rsidRDefault="007466E7" w:rsidP="007466E7">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458DB840"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68E25347"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4DA1B770"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50072C10"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3E323CA0"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284CA5A9"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1F7C0E93" w14:textId="77777777" w:rsidR="007466E7" w:rsidRPr="000B3D2D" w:rsidRDefault="007466E7" w:rsidP="007466E7">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7466E7" w:rsidRPr="000B3D2D" w14:paraId="581D8CAD" w14:textId="77777777" w:rsidTr="00224538">
        <w:tblPrEx>
          <w:tblBorders>
            <w:left w:val="none" w:sz="0" w:space="0" w:color="auto"/>
            <w:right w:val="none" w:sz="0" w:space="0" w:color="auto"/>
            <w:insideH w:val="none" w:sz="0" w:space="0" w:color="auto"/>
          </w:tblBorders>
        </w:tblPrEx>
        <w:trPr>
          <w:trHeight w:val="454"/>
        </w:trPr>
        <w:tc>
          <w:tcPr>
            <w:tcW w:w="758" w:type="pct"/>
            <w:shd w:val="clear" w:color="auto" w:fill="auto"/>
            <w:vAlign w:val="center"/>
          </w:tcPr>
          <w:p w14:paraId="63E222D5" w14:textId="77777777" w:rsidR="007466E7" w:rsidRPr="000B3D2D" w:rsidRDefault="007466E7" w:rsidP="007466E7">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縣議會主管</w:t>
            </w:r>
          </w:p>
        </w:tc>
        <w:tc>
          <w:tcPr>
            <w:tcW w:w="469" w:type="pct"/>
            <w:shd w:val="clear" w:color="auto" w:fill="auto"/>
            <w:vAlign w:val="center"/>
          </w:tcPr>
          <w:p w14:paraId="755F3864"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2,000</w:t>
            </w:r>
          </w:p>
        </w:tc>
        <w:tc>
          <w:tcPr>
            <w:tcW w:w="442" w:type="pct"/>
            <w:shd w:val="clear" w:color="auto" w:fill="auto"/>
            <w:vAlign w:val="center"/>
          </w:tcPr>
          <w:p w14:paraId="61034D8F"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77,900</w:t>
            </w:r>
          </w:p>
        </w:tc>
        <w:tc>
          <w:tcPr>
            <w:tcW w:w="469" w:type="pct"/>
            <w:shd w:val="clear" w:color="auto" w:fill="auto"/>
            <w:vAlign w:val="center"/>
          </w:tcPr>
          <w:p w14:paraId="56C36341"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20C39B91"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0B33D32F"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77,900</w:t>
            </w:r>
          </w:p>
        </w:tc>
        <w:tc>
          <w:tcPr>
            <w:tcW w:w="484" w:type="pct"/>
            <w:shd w:val="clear" w:color="auto" w:fill="auto"/>
            <w:vAlign w:val="center"/>
          </w:tcPr>
          <w:p w14:paraId="5E396CD1"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5C107759"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77,900</w:t>
            </w:r>
          </w:p>
        </w:tc>
        <w:tc>
          <w:tcPr>
            <w:tcW w:w="543" w:type="pct"/>
            <w:shd w:val="clear" w:color="auto" w:fill="auto"/>
            <w:vAlign w:val="center"/>
          </w:tcPr>
          <w:p w14:paraId="7EBF80F9"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75,900</w:t>
            </w:r>
          </w:p>
        </w:tc>
        <w:tc>
          <w:tcPr>
            <w:tcW w:w="329" w:type="pct"/>
            <w:shd w:val="clear" w:color="auto" w:fill="auto"/>
            <w:vAlign w:val="center"/>
          </w:tcPr>
          <w:p w14:paraId="13C3C307"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3,795.00</w:t>
            </w:r>
          </w:p>
        </w:tc>
      </w:tr>
      <w:tr w:rsidR="007466E7" w:rsidRPr="000B3D2D" w14:paraId="22436E89" w14:textId="77777777" w:rsidTr="00224538">
        <w:tblPrEx>
          <w:tblBorders>
            <w:left w:val="none" w:sz="0" w:space="0" w:color="auto"/>
            <w:right w:val="none" w:sz="0" w:space="0" w:color="auto"/>
            <w:insideH w:val="none" w:sz="0" w:space="0" w:color="auto"/>
          </w:tblBorders>
        </w:tblPrEx>
        <w:trPr>
          <w:trHeight w:val="454"/>
        </w:trPr>
        <w:tc>
          <w:tcPr>
            <w:tcW w:w="758" w:type="pct"/>
            <w:shd w:val="clear" w:color="auto" w:fill="auto"/>
            <w:vAlign w:val="center"/>
          </w:tcPr>
          <w:p w14:paraId="00AABE57" w14:textId="77777777" w:rsidR="007466E7" w:rsidRPr="000B3D2D" w:rsidRDefault="007466E7" w:rsidP="007466E7">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澎湖縣議會</w:t>
            </w:r>
          </w:p>
        </w:tc>
        <w:tc>
          <w:tcPr>
            <w:tcW w:w="469" w:type="pct"/>
            <w:shd w:val="clear" w:color="auto" w:fill="auto"/>
            <w:vAlign w:val="center"/>
          </w:tcPr>
          <w:p w14:paraId="3154BBE4"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2,000</w:t>
            </w:r>
          </w:p>
        </w:tc>
        <w:tc>
          <w:tcPr>
            <w:tcW w:w="442" w:type="pct"/>
            <w:shd w:val="clear" w:color="auto" w:fill="auto"/>
            <w:vAlign w:val="center"/>
          </w:tcPr>
          <w:p w14:paraId="1AB8DAB8"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77,900</w:t>
            </w:r>
          </w:p>
        </w:tc>
        <w:tc>
          <w:tcPr>
            <w:tcW w:w="469" w:type="pct"/>
            <w:shd w:val="clear" w:color="auto" w:fill="auto"/>
            <w:vAlign w:val="center"/>
          </w:tcPr>
          <w:p w14:paraId="40AB8F5C"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10A79BB2"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090CC09A"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77,900</w:t>
            </w:r>
          </w:p>
        </w:tc>
        <w:tc>
          <w:tcPr>
            <w:tcW w:w="484" w:type="pct"/>
            <w:shd w:val="clear" w:color="auto" w:fill="auto"/>
            <w:vAlign w:val="center"/>
          </w:tcPr>
          <w:p w14:paraId="49458B9E"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0C0A04AB"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77,900</w:t>
            </w:r>
          </w:p>
        </w:tc>
        <w:tc>
          <w:tcPr>
            <w:tcW w:w="543" w:type="pct"/>
            <w:shd w:val="clear" w:color="auto" w:fill="auto"/>
            <w:vAlign w:val="center"/>
          </w:tcPr>
          <w:p w14:paraId="7761C68B"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75,900</w:t>
            </w:r>
          </w:p>
        </w:tc>
        <w:tc>
          <w:tcPr>
            <w:tcW w:w="329" w:type="pct"/>
            <w:shd w:val="clear" w:color="auto" w:fill="auto"/>
            <w:vAlign w:val="center"/>
          </w:tcPr>
          <w:p w14:paraId="7D0ACC10"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3,795.00</w:t>
            </w:r>
          </w:p>
        </w:tc>
      </w:tr>
      <w:tr w:rsidR="007466E7" w:rsidRPr="000B3D2D" w14:paraId="12B66C73" w14:textId="77777777" w:rsidTr="00224538">
        <w:tblPrEx>
          <w:tblBorders>
            <w:left w:val="none" w:sz="0" w:space="0" w:color="auto"/>
            <w:right w:val="none" w:sz="0" w:space="0" w:color="auto"/>
            <w:insideH w:val="none" w:sz="0" w:space="0" w:color="auto"/>
          </w:tblBorders>
        </w:tblPrEx>
        <w:trPr>
          <w:trHeight w:val="454"/>
        </w:trPr>
        <w:tc>
          <w:tcPr>
            <w:tcW w:w="758" w:type="pct"/>
            <w:shd w:val="clear" w:color="auto" w:fill="auto"/>
            <w:vAlign w:val="center"/>
          </w:tcPr>
          <w:p w14:paraId="0FF446D4"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294DEA50"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42" w:type="pct"/>
            <w:shd w:val="clear" w:color="auto" w:fill="auto"/>
            <w:vAlign w:val="center"/>
          </w:tcPr>
          <w:p w14:paraId="2D22DADA"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4,000</w:t>
            </w:r>
          </w:p>
        </w:tc>
        <w:tc>
          <w:tcPr>
            <w:tcW w:w="469" w:type="pct"/>
            <w:shd w:val="clear" w:color="auto" w:fill="auto"/>
            <w:vAlign w:val="center"/>
          </w:tcPr>
          <w:p w14:paraId="2D32A43B"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0AD32668"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61751562"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4,000</w:t>
            </w:r>
          </w:p>
        </w:tc>
        <w:tc>
          <w:tcPr>
            <w:tcW w:w="484" w:type="pct"/>
            <w:shd w:val="clear" w:color="auto" w:fill="auto"/>
            <w:vAlign w:val="center"/>
          </w:tcPr>
          <w:p w14:paraId="63C233E1"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2C4D326E"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4,000</w:t>
            </w:r>
          </w:p>
        </w:tc>
        <w:tc>
          <w:tcPr>
            <w:tcW w:w="543" w:type="pct"/>
            <w:shd w:val="clear" w:color="auto" w:fill="auto"/>
            <w:vAlign w:val="center"/>
          </w:tcPr>
          <w:p w14:paraId="28946AD2"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4,000</w:t>
            </w:r>
          </w:p>
        </w:tc>
        <w:tc>
          <w:tcPr>
            <w:tcW w:w="329" w:type="pct"/>
            <w:shd w:val="clear" w:color="auto" w:fill="auto"/>
            <w:vAlign w:val="center"/>
          </w:tcPr>
          <w:p w14:paraId="60D2D15B"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w:t>
            </w:r>
          </w:p>
        </w:tc>
      </w:tr>
      <w:tr w:rsidR="007466E7" w:rsidRPr="000B3D2D" w14:paraId="4178B2FA" w14:textId="77777777" w:rsidTr="00224538">
        <w:tblPrEx>
          <w:tblBorders>
            <w:left w:val="none" w:sz="0" w:space="0" w:color="auto"/>
            <w:right w:val="none" w:sz="0" w:space="0" w:color="auto"/>
            <w:insideH w:val="none" w:sz="0" w:space="0" w:color="auto"/>
          </w:tblBorders>
        </w:tblPrEx>
        <w:trPr>
          <w:trHeight w:val="454"/>
        </w:trPr>
        <w:tc>
          <w:tcPr>
            <w:tcW w:w="758" w:type="pct"/>
            <w:shd w:val="clear" w:color="auto" w:fill="auto"/>
            <w:vAlign w:val="center"/>
          </w:tcPr>
          <w:p w14:paraId="7B6B29D3"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593090BE"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2,000</w:t>
            </w:r>
          </w:p>
        </w:tc>
        <w:tc>
          <w:tcPr>
            <w:tcW w:w="442" w:type="pct"/>
            <w:shd w:val="clear" w:color="auto" w:fill="auto"/>
            <w:vAlign w:val="center"/>
          </w:tcPr>
          <w:p w14:paraId="372DA410"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12,615</w:t>
            </w:r>
          </w:p>
        </w:tc>
        <w:tc>
          <w:tcPr>
            <w:tcW w:w="469" w:type="pct"/>
            <w:shd w:val="clear" w:color="auto" w:fill="auto"/>
            <w:vAlign w:val="center"/>
          </w:tcPr>
          <w:p w14:paraId="6CFBC7E3"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23033A6"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E3A153C"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12,615</w:t>
            </w:r>
          </w:p>
        </w:tc>
        <w:tc>
          <w:tcPr>
            <w:tcW w:w="484" w:type="pct"/>
            <w:shd w:val="clear" w:color="auto" w:fill="auto"/>
            <w:vAlign w:val="center"/>
          </w:tcPr>
          <w:p w14:paraId="754D85E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3A169FFF"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12,615</w:t>
            </w:r>
          </w:p>
        </w:tc>
        <w:tc>
          <w:tcPr>
            <w:tcW w:w="543" w:type="pct"/>
            <w:shd w:val="clear" w:color="auto" w:fill="auto"/>
            <w:vAlign w:val="center"/>
          </w:tcPr>
          <w:p w14:paraId="1104D294"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10,615</w:t>
            </w:r>
          </w:p>
        </w:tc>
        <w:tc>
          <w:tcPr>
            <w:tcW w:w="329" w:type="pct"/>
            <w:shd w:val="clear" w:color="auto" w:fill="auto"/>
            <w:vAlign w:val="center"/>
          </w:tcPr>
          <w:p w14:paraId="010F428C"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530.75</w:t>
            </w:r>
          </w:p>
        </w:tc>
      </w:tr>
      <w:tr w:rsidR="007466E7" w:rsidRPr="000B3D2D" w14:paraId="66249427" w14:textId="77777777" w:rsidTr="00224538">
        <w:tblPrEx>
          <w:tblBorders>
            <w:left w:val="none" w:sz="0" w:space="0" w:color="auto"/>
            <w:right w:val="none" w:sz="0" w:space="0" w:color="auto"/>
            <w:insideH w:val="none" w:sz="0" w:space="0" w:color="auto"/>
          </w:tblBorders>
        </w:tblPrEx>
        <w:trPr>
          <w:trHeight w:val="454"/>
        </w:trPr>
        <w:tc>
          <w:tcPr>
            <w:tcW w:w="758" w:type="pct"/>
            <w:tcBorders>
              <w:bottom w:val="single" w:sz="4" w:space="0" w:color="auto"/>
            </w:tcBorders>
            <w:shd w:val="clear" w:color="auto" w:fill="auto"/>
            <w:vAlign w:val="center"/>
          </w:tcPr>
          <w:p w14:paraId="4E76EA8D"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4310FE56"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42" w:type="pct"/>
            <w:tcBorders>
              <w:bottom w:val="single" w:sz="4" w:space="0" w:color="auto"/>
            </w:tcBorders>
            <w:shd w:val="clear" w:color="auto" w:fill="auto"/>
            <w:vAlign w:val="center"/>
          </w:tcPr>
          <w:p w14:paraId="7DF9FE48"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61,285</w:t>
            </w:r>
          </w:p>
        </w:tc>
        <w:tc>
          <w:tcPr>
            <w:tcW w:w="469" w:type="pct"/>
            <w:tcBorders>
              <w:bottom w:val="single" w:sz="4" w:space="0" w:color="auto"/>
            </w:tcBorders>
            <w:shd w:val="clear" w:color="auto" w:fill="auto"/>
            <w:vAlign w:val="center"/>
          </w:tcPr>
          <w:p w14:paraId="7A9D1693"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77780082"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51B865D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61,285</w:t>
            </w:r>
          </w:p>
        </w:tc>
        <w:tc>
          <w:tcPr>
            <w:tcW w:w="484" w:type="pct"/>
            <w:tcBorders>
              <w:bottom w:val="single" w:sz="4" w:space="0" w:color="auto"/>
            </w:tcBorders>
            <w:shd w:val="clear" w:color="auto" w:fill="auto"/>
            <w:vAlign w:val="center"/>
          </w:tcPr>
          <w:p w14:paraId="2A2821F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60AB6B9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61,285</w:t>
            </w:r>
          </w:p>
        </w:tc>
        <w:tc>
          <w:tcPr>
            <w:tcW w:w="543" w:type="pct"/>
            <w:tcBorders>
              <w:bottom w:val="single" w:sz="4" w:space="0" w:color="auto"/>
            </w:tcBorders>
            <w:shd w:val="clear" w:color="auto" w:fill="auto"/>
            <w:vAlign w:val="center"/>
          </w:tcPr>
          <w:p w14:paraId="2B4BC43E"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61,285</w:t>
            </w:r>
          </w:p>
        </w:tc>
        <w:tc>
          <w:tcPr>
            <w:tcW w:w="329" w:type="pct"/>
            <w:tcBorders>
              <w:bottom w:val="single" w:sz="4" w:space="0" w:color="auto"/>
            </w:tcBorders>
            <w:shd w:val="clear" w:color="auto" w:fill="auto"/>
            <w:vAlign w:val="center"/>
          </w:tcPr>
          <w:p w14:paraId="14B45B70"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w:t>
            </w:r>
          </w:p>
        </w:tc>
      </w:tr>
    </w:tbl>
    <w:p w14:paraId="24548C6A" w14:textId="77777777" w:rsidR="007466E7" w:rsidRPr="000B3D2D" w:rsidRDefault="007466E7" w:rsidP="00224538">
      <w:pPr>
        <w:adjustRightInd w:val="0"/>
        <w:snapToGrid w:val="0"/>
        <w:spacing w:line="240" w:lineRule="exact"/>
        <w:ind w:rightChars="50" w:right="120"/>
        <w:jc w:val="both"/>
        <w:rPr>
          <w:rFonts w:eastAsia="標楷體" w:cs="新細明體"/>
          <w:sz w:val="32"/>
          <w:szCs w:val="28"/>
        </w:rPr>
      </w:pPr>
    </w:p>
    <w:p w14:paraId="5A9B75BB" w14:textId="77777777" w:rsidR="007466E7" w:rsidRPr="000B3D2D" w:rsidRDefault="007466E7" w:rsidP="00C421FB">
      <w:pPr>
        <w:spacing w:line="56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19005BC1" w14:textId="77777777" w:rsidR="007466E7" w:rsidRPr="000B3D2D" w:rsidRDefault="007466E7" w:rsidP="00C421FB">
      <w:pPr>
        <w:tabs>
          <w:tab w:val="right" w:pos="10800"/>
        </w:tabs>
        <w:spacing w:line="5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3DCCC644" w14:textId="77777777" w:rsidR="007466E7" w:rsidRPr="000B3D2D" w:rsidRDefault="007466E7"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7466E7" w:rsidRPr="000B3D2D" w14:paraId="0A744F7F" w14:textId="77777777" w:rsidTr="00A15EF0">
        <w:trPr>
          <w:trHeight w:val="283"/>
          <w:tblHeader/>
        </w:trPr>
        <w:tc>
          <w:tcPr>
            <w:tcW w:w="574" w:type="pct"/>
            <w:vMerge w:val="restart"/>
            <w:tcBorders>
              <w:left w:val="nil"/>
            </w:tcBorders>
            <w:shd w:val="clear" w:color="auto" w:fill="auto"/>
            <w:vAlign w:val="center"/>
          </w:tcPr>
          <w:p w14:paraId="73DEFFA8"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4D02D1E2"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003A9CB4"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639A5172"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32337B20"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7C075463"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403D4B08"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7466E7" w:rsidRPr="000B3D2D" w14:paraId="0ABC67F5" w14:textId="77777777" w:rsidTr="00A15EF0">
        <w:trPr>
          <w:trHeight w:val="283"/>
          <w:tblHeader/>
        </w:trPr>
        <w:tc>
          <w:tcPr>
            <w:tcW w:w="574" w:type="pct"/>
            <w:vMerge/>
            <w:tcBorders>
              <w:left w:val="nil"/>
            </w:tcBorders>
            <w:shd w:val="clear" w:color="auto" w:fill="auto"/>
            <w:vAlign w:val="center"/>
          </w:tcPr>
          <w:p w14:paraId="2B1A6998" w14:textId="77777777" w:rsidR="007466E7" w:rsidRPr="000B3D2D" w:rsidRDefault="007466E7" w:rsidP="007466E7">
            <w:pPr>
              <w:jc w:val="distribute"/>
              <w:rPr>
                <w:rFonts w:ascii="標楷體" w:eastAsia="標楷體" w:hAnsi="標楷體" w:cs="新細明體"/>
                <w:sz w:val="20"/>
              </w:rPr>
            </w:pPr>
          </w:p>
        </w:tc>
        <w:tc>
          <w:tcPr>
            <w:tcW w:w="504" w:type="pct"/>
            <w:vMerge/>
            <w:shd w:val="clear" w:color="auto" w:fill="auto"/>
            <w:vAlign w:val="center"/>
          </w:tcPr>
          <w:p w14:paraId="2F51B760" w14:textId="77777777" w:rsidR="007466E7" w:rsidRPr="000B3D2D" w:rsidRDefault="007466E7" w:rsidP="007466E7">
            <w:pPr>
              <w:jc w:val="distribute"/>
              <w:rPr>
                <w:rFonts w:ascii="標楷體" w:eastAsia="標楷體" w:hAnsi="標楷體" w:cs="新細明體"/>
                <w:sz w:val="20"/>
              </w:rPr>
            </w:pPr>
          </w:p>
        </w:tc>
        <w:tc>
          <w:tcPr>
            <w:tcW w:w="507" w:type="pct"/>
            <w:vMerge/>
            <w:shd w:val="clear" w:color="auto" w:fill="auto"/>
            <w:vAlign w:val="center"/>
          </w:tcPr>
          <w:p w14:paraId="6CF49877" w14:textId="77777777" w:rsidR="007466E7" w:rsidRPr="000B3D2D" w:rsidRDefault="007466E7" w:rsidP="007466E7">
            <w:pPr>
              <w:jc w:val="distribute"/>
              <w:rPr>
                <w:rFonts w:ascii="標楷體" w:eastAsia="標楷體" w:hAnsi="標楷體" w:cs="新細明體"/>
                <w:sz w:val="20"/>
              </w:rPr>
            </w:pPr>
          </w:p>
        </w:tc>
        <w:tc>
          <w:tcPr>
            <w:tcW w:w="507" w:type="pct"/>
            <w:shd w:val="clear" w:color="auto" w:fill="auto"/>
            <w:vAlign w:val="center"/>
          </w:tcPr>
          <w:p w14:paraId="7E8A0F14"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11716A3B"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47050591"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26B364FE"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4B362B88"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7830D047" w14:textId="77777777" w:rsidR="007466E7" w:rsidRPr="000B3D2D" w:rsidRDefault="007466E7" w:rsidP="007466E7">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03B325C3" w14:textId="77777777" w:rsidR="007466E7" w:rsidRPr="000B3D2D" w:rsidRDefault="007466E7" w:rsidP="007466E7">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7466E7" w:rsidRPr="000B3D2D" w14:paraId="0561C3E9" w14:textId="77777777" w:rsidTr="00224538">
        <w:tblPrEx>
          <w:tblBorders>
            <w:left w:val="none" w:sz="0" w:space="0" w:color="auto"/>
            <w:right w:val="none" w:sz="0" w:space="0" w:color="auto"/>
            <w:insideH w:val="none" w:sz="0" w:space="0" w:color="auto"/>
          </w:tblBorders>
        </w:tblPrEx>
        <w:trPr>
          <w:trHeight w:val="454"/>
        </w:trPr>
        <w:tc>
          <w:tcPr>
            <w:tcW w:w="574" w:type="pct"/>
            <w:shd w:val="clear" w:color="auto" w:fill="auto"/>
            <w:vAlign w:val="center"/>
          </w:tcPr>
          <w:p w14:paraId="78ECEBBB" w14:textId="77777777" w:rsidR="007466E7" w:rsidRPr="000B3D2D" w:rsidRDefault="007466E7" w:rsidP="007466E7">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縣議會主管</w:t>
            </w:r>
          </w:p>
        </w:tc>
        <w:tc>
          <w:tcPr>
            <w:tcW w:w="504" w:type="pct"/>
            <w:shd w:val="clear" w:color="auto" w:fill="auto"/>
            <w:vAlign w:val="center"/>
          </w:tcPr>
          <w:p w14:paraId="341C5AF2"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215,023,000</w:t>
            </w:r>
          </w:p>
        </w:tc>
        <w:tc>
          <w:tcPr>
            <w:tcW w:w="507" w:type="pct"/>
            <w:shd w:val="clear" w:color="auto" w:fill="auto"/>
            <w:vAlign w:val="center"/>
          </w:tcPr>
          <w:p w14:paraId="3ED9D30D"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190,108,110</w:t>
            </w:r>
          </w:p>
        </w:tc>
        <w:tc>
          <w:tcPr>
            <w:tcW w:w="507" w:type="pct"/>
            <w:shd w:val="clear" w:color="auto" w:fill="auto"/>
            <w:vAlign w:val="center"/>
          </w:tcPr>
          <w:p w14:paraId="45826B18"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37535B99"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13EDDB4B"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189,288,110</w:t>
            </w:r>
          </w:p>
        </w:tc>
        <w:tc>
          <w:tcPr>
            <w:tcW w:w="511" w:type="pct"/>
            <w:shd w:val="clear" w:color="auto" w:fill="auto"/>
            <w:vAlign w:val="center"/>
          </w:tcPr>
          <w:p w14:paraId="27029680"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820,000</w:t>
            </w:r>
          </w:p>
        </w:tc>
        <w:tc>
          <w:tcPr>
            <w:tcW w:w="507" w:type="pct"/>
            <w:shd w:val="clear" w:color="auto" w:fill="auto"/>
            <w:vAlign w:val="center"/>
          </w:tcPr>
          <w:p w14:paraId="29548691"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190,108,110</w:t>
            </w:r>
          </w:p>
        </w:tc>
        <w:tc>
          <w:tcPr>
            <w:tcW w:w="534" w:type="pct"/>
            <w:shd w:val="clear" w:color="auto" w:fill="auto"/>
            <w:vAlign w:val="center"/>
          </w:tcPr>
          <w:p w14:paraId="2ABB28E4"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- 24,914,890</w:t>
            </w:r>
          </w:p>
        </w:tc>
        <w:tc>
          <w:tcPr>
            <w:tcW w:w="375" w:type="pct"/>
            <w:shd w:val="clear" w:color="auto" w:fill="auto"/>
            <w:vAlign w:val="center"/>
          </w:tcPr>
          <w:p w14:paraId="691C7FDA"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- 11.59</w:t>
            </w:r>
          </w:p>
        </w:tc>
      </w:tr>
      <w:tr w:rsidR="007466E7" w:rsidRPr="000B3D2D" w14:paraId="44DE21D4" w14:textId="77777777" w:rsidTr="00224538">
        <w:tblPrEx>
          <w:tblBorders>
            <w:left w:val="none" w:sz="0" w:space="0" w:color="auto"/>
            <w:right w:val="none" w:sz="0" w:space="0" w:color="auto"/>
            <w:insideH w:val="none" w:sz="0" w:space="0" w:color="auto"/>
          </w:tblBorders>
        </w:tblPrEx>
        <w:trPr>
          <w:trHeight w:val="454"/>
        </w:trPr>
        <w:tc>
          <w:tcPr>
            <w:tcW w:w="574" w:type="pct"/>
            <w:shd w:val="clear" w:color="auto" w:fill="auto"/>
            <w:vAlign w:val="center"/>
          </w:tcPr>
          <w:p w14:paraId="12A582D6" w14:textId="77777777" w:rsidR="007466E7" w:rsidRPr="000B3D2D" w:rsidRDefault="007466E7" w:rsidP="007466E7">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澎湖縣議會</w:t>
            </w:r>
          </w:p>
        </w:tc>
        <w:tc>
          <w:tcPr>
            <w:tcW w:w="504" w:type="pct"/>
            <w:shd w:val="clear" w:color="auto" w:fill="auto"/>
            <w:vAlign w:val="center"/>
          </w:tcPr>
          <w:p w14:paraId="72990044"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215,023,000</w:t>
            </w:r>
          </w:p>
        </w:tc>
        <w:tc>
          <w:tcPr>
            <w:tcW w:w="507" w:type="pct"/>
            <w:shd w:val="clear" w:color="auto" w:fill="auto"/>
            <w:vAlign w:val="center"/>
          </w:tcPr>
          <w:p w14:paraId="72AC1734"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190,108,110</w:t>
            </w:r>
          </w:p>
        </w:tc>
        <w:tc>
          <w:tcPr>
            <w:tcW w:w="507" w:type="pct"/>
            <w:shd w:val="clear" w:color="auto" w:fill="auto"/>
            <w:vAlign w:val="center"/>
          </w:tcPr>
          <w:p w14:paraId="4F031250"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43E25A9C"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5DBADA74"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189,288,110</w:t>
            </w:r>
          </w:p>
        </w:tc>
        <w:tc>
          <w:tcPr>
            <w:tcW w:w="511" w:type="pct"/>
            <w:shd w:val="clear" w:color="auto" w:fill="auto"/>
            <w:vAlign w:val="center"/>
          </w:tcPr>
          <w:p w14:paraId="645B6E6D"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820,000</w:t>
            </w:r>
          </w:p>
        </w:tc>
        <w:tc>
          <w:tcPr>
            <w:tcW w:w="507" w:type="pct"/>
            <w:shd w:val="clear" w:color="auto" w:fill="auto"/>
            <w:vAlign w:val="center"/>
          </w:tcPr>
          <w:p w14:paraId="22A84715"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190,108,110</w:t>
            </w:r>
          </w:p>
        </w:tc>
        <w:tc>
          <w:tcPr>
            <w:tcW w:w="534" w:type="pct"/>
            <w:shd w:val="clear" w:color="auto" w:fill="auto"/>
            <w:vAlign w:val="center"/>
          </w:tcPr>
          <w:p w14:paraId="2CBBB14B"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- 24,914,890</w:t>
            </w:r>
          </w:p>
        </w:tc>
        <w:tc>
          <w:tcPr>
            <w:tcW w:w="375" w:type="pct"/>
            <w:shd w:val="clear" w:color="auto" w:fill="auto"/>
            <w:vAlign w:val="center"/>
          </w:tcPr>
          <w:p w14:paraId="378D5AB8" w14:textId="77777777" w:rsidR="007466E7" w:rsidRPr="000B3D2D" w:rsidRDefault="007466E7" w:rsidP="007466E7">
            <w:pPr>
              <w:jc w:val="right"/>
              <w:rPr>
                <w:rFonts w:ascii="新細明體" w:hAnsi="新細明體" w:cs="新細明體"/>
                <w:b/>
                <w:sz w:val="20"/>
              </w:rPr>
            </w:pPr>
            <w:r w:rsidRPr="000B3D2D">
              <w:rPr>
                <w:rFonts w:ascii="新細明體" w:eastAsia="標楷體" w:hAnsi="新細明體" w:cs="新細明體"/>
                <w:b/>
                <w:bCs/>
                <w:noProof/>
                <w:sz w:val="20"/>
                <w:szCs w:val="32"/>
              </w:rPr>
              <w:t>- 11.59</w:t>
            </w:r>
          </w:p>
        </w:tc>
      </w:tr>
      <w:tr w:rsidR="007466E7" w:rsidRPr="000B3D2D" w14:paraId="6091DE60" w14:textId="77777777" w:rsidTr="00224538">
        <w:tblPrEx>
          <w:tblBorders>
            <w:left w:val="none" w:sz="0" w:space="0" w:color="auto"/>
            <w:right w:val="none" w:sz="0" w:space="0" w:color="auto"/>
            <w:insideH w:val="none" w:sz="0" w:space="0" w:color="auto"/>
          </w:tblBorders>
        </w:tblPrEx>
        <w:trPr>
          <w:trHeight w:val="454"/>
        </w:trPr>
        <w:tc>
          <w:tcPr>
            <w:tcW w:w="574" w:type="pct"/>
            <w:shd w:val="clear" w:color="auto" w:fill="auto"/>
            <w:vAlign w:val="center"/>
          </w:tcPr>
          <w:p w14:paraId="18C4ABD1"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4C0036AF"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89,846,000</w:t>
            </w:r>
          </w:p>
        </w:tc>
        <w:tc>
          <w:tcPr>
            <w:tcW w:w="507" w:type="pct"/>
            <w:shd w:val="clear" w:color="auto" w:fill="auto"/>
            <w:vAlign w:val="center"/>
          </w:tcPr>
          <w:p w14:paraId="3F3EB58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78,741,867</w:t>
            </w:r>
          </w:p>
        </w:tc>
        <w:tc>
          <w:tcPr>
            <w:tcW w:w="507" w:type="pct"/>
            <w:shd w:val="clear" w:color="auto" w:fill="auto"/>
            <w:vAlign w:val="center"/>
          </w:tcPr>
          <w:p w14:paraId="63C71A11"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683FDB16"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4C4BDD2"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78,741,867</w:t>
            </w:r>
          </w:p>
        </w:tc>
        <w:tc>
          <w:tcPr>
            <w:tcW w:w="511" w:type="pct"/>
            <w:shd w:val="clear" w:color="auto" w:fill="auto"/>
            <w:vAlign w:val="center"/>
          </w:tcPr>
          <w:p w14:paraId="3AB31188"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2B46C2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78,741,867</w:t>
            </w:r>
          </w:p>
        </w:tc>
        <w:tc>
          <w:tcPr>
            <w:tcW w:w="534" w:type="pct"/>
            <w:shd w:val="clear" w:color="auto" w:fill="auto"/>
            <w:vAlign w:val="center"/>
          </w:tcPr>
          <w:p w14:paraId="5EA583D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- 11,104,133</w:t>
            </w:r>
          </w:p>
        </w:tc>
        <w:tc>
          <w:tcPr>
            <w:tcW w:w="375" w:type="pct"/>
            <w:shd w:val="clear" w:color="auto" w:fill="auto"/>
            <w:vAlign w:val="center"/>
          </w:tcPr>
          <w:p w14:paraId="0EBF6BA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- 12.36</w:t>
            </w:r>
          </w:p>
        </w:tc>
      </w:tr>
      <w:tr w:rsidR="007466E7" w:rsidRPr="000B3D2D" w14:paraId="1964BD3A" w14:textId="77777777" w:rsidTr="00224538">
        <w:tblPrEx>
          <w:tblBorders>
            <w:left w:val="none" w:sz="0" w:space="0" w:color="auto"/>
            <w:right w:val="none" w:sz="0" w:space="0" w:color="auto"/>
            <w:insideH w:val="none" w:sz="0" w:space="0" w:color="auto"/>
          </w:tblBorders>
        </w:tblPrEx>
        <w:trPr>
          <w:trHeight w:val="454"/>
        </w:trPr>
        <w:tc>
          <w:tcPr>
            <w:tcW w:w="574" w:type="pct"/>
            <w:shd w:val="clear" w:color="auto" w:fill="auto"/>
            <w:vAlign w:val="center"/>
          </w:tcPr>
          <w:p w14:paraId="570CFA9D"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議事業務</w:t>
            </w:r>
          </w:p>
        </w:tc>
        <w:tc>
          <w:tcPr>
            <w:tcW w:w="504" w:type="pct"/>
            <w:shd w:val="clear" w:color="auto" w:fill="auto"/>
            <w:vAlign w:val="center"/>
          </w:tcPr>
          <w:p w14:paraId="27F74EE6"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68,927,000</w:t>
            </w:r>
          </w:p>
        </w:tc>
        <w:tc>
          <w:tcPr>
            <w:tcW w:w="507" w:type="pct"/>
            <w:shd w:val="clear" w:color="auto" w:fill="auto"/>
            <w:vAlign w:val="center"/>
          </w:tcPr>
          <w:p w14:paraId="559A9CAE"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63,340,157</w:t>
            </w:r>
          </w:p>
        </w:tc>
        <w:tc>
          <w:tcPr>
            <w:tcW w:w="507" w:type="pct"/>
            <w:shd w:val="clear" w:color="auto" w:fill="auto"/>
            <w:vAlign w:val="center"/>
          </w:tcPr>
          <w:p w14:paraId="277991DC"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7DDD65CE"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31979B94"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63,340,157</w:t>
            </w:r>
          </w:p>
        </w:tc>
        <w:tc>
          <w:tcPr>
            <w:tcW w:w="511" w:type="pct"/>
            <w:shd w:val="clear" w:color="auto" w:fill="auto"/>
            <w:vAlign w:val="center"/>
          </w:tcPr>
          <w:p w14:paraId="20384D77"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2B0099C3"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63,340,157</w:t>
            </w:r>
          </w:p>
        </w:tc>
        <w:tc>
          <w:tcPr>
            <w:tcW w:w="534" w:type="pct"/>
            <w:shd w:val="clear" w:color="auto" w:fill="auto"/>
            <w:vAlign w:val="center"/>
          </w:tcPr>
          <w:p w14:paraId="511784E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- 5,586,843</w:t>
            </w:r>
          </w:p>
        </w:tc>
        <w:tc>
          <w:tcPr>
            <w:tcW w:w="375" w:type="pct"/>
            <w:shd w:val="clear" w:color="auto" w:fill="auto"/>
            <w:vAlign w:val="center"/>
          </w:tcPr>
          <w:p w14:paraId="0E52CBE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- 8.11</w:t>
            </w:r>
          </w:p>
        </w:tc>
      </w:tr>
      <w:tr w:rsidR="007466E7" w:rsidRPr="000B3D2D" w14:paraId="06A65204" w14:textId="77777777" w:rsidTr="00224538">
        <w:tblPrEx>
          <w:tblBorders>
            <w:left w:val="none" w:sz="0" w:space="0" w:color="auto"/>
            <w:right w:val="none" w:sz="0" w:space="0" w:color="auto"/>
            <w:insideH w:val="none" w:sz="0" w:space="0" w:color="auto"/>
          </w:tblBorders>
        </w:tblPrEx>
        <w:trPr>
          <w:trHeight w:val="454"/>
        </w:trPr>
        <w:tc>
          <w:tcPr>
            <w:tcW w:w="574" w:type="pct"/>
            <w:shd w:val="clear" w:color="auto" w:fill="auto"/>
            <w:vAlign w:val="center"/>
          </w:tcPr>
          <w:p w14:paraId="48BC13EA"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shd w:val="clear" w:color="auto" w:fill="auto"/>
            <w:vAlign w:val="center"/>
          </w:tcPr>
          <w:p w14:paraId="7254DA8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55,250,000</w:t>
            </w:r>
          </w:p>
        </w:tc>
        <w:tc>
          <w:tcPr>
            <w:tcW w:w="507" w:type="pct"/>
            <w:shd w:val="clear" w:color="auto" w:fill="auto"/>
            <w:vAlign w:val="center"/>
          </w:tcPr>
          <w:p w14:paraId="3C50B481"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48,026,086</w:t>
            </w:r>
          </w:p>
        </w:tc>
        <w:tc>
          <w:tcPr>
            <w:tcW w:w="507" w:type="pct"/>
            <w:shd w:val="clear" w:color="auto" w:fill="auto"/>
            <w:vAlign w:val="center"/>
          </w:tcPr>
          <w:p w14:paraId="7F2980B7"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763BF419"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5105A97"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47,206,086</w:t>
            </w:r>
          </w:p>
        </w:tc>
        <w:tc>
          <w:tcPr>
            <w:tcW w:w="511" w:type="pct"/>
            <w:shd w:val="clear" w:color="auto" w:fill="auto"/>
            <w:vAlign w:val="center"/>
          </w:tcPr>
          <w:p w14:paraId="0F70484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820,000</w:t>
            </w:r>
          </w:p>
        </w:tc>
        <w:tc>
          <w:tcPr>
            <w:tcW w:w="507" w:type="pct"/>
            <w:shd w:val="clear" w:color="auto" w:fill="auto"/>
            <w:vAlign w:val="center"/>
          </w:tcPr>
          <w:p w14:paraId="61914AD1"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48,026,086</w:t>
            </w:r>
          </w:p>
        </w:tc>
        <w:tc>
          <w:tcPr>
            <w:tcW w:w="534" w:type="pct"/>
            <w:shd w:val="clear" w:color="auto" w:fill="auto"/>
            <w:vAlign w:val="center"/>
          </w:tcPr>
          <w:p w14:paraId="1DF0264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- 7,223,914</w:t>
            </w:r>
          </w:p>
        </w:tc>
        <w:tc>
          <w:tcPr>
            <w:tcW w:w="375" w:type="pct"/>
            <w:shd w:val="clear" w:color="auto" w:fill="auto"/>
            <w:vAlign w:val="center"/>
          </w:tcPr>
          <w:p w14:paraId="20F8DF96"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- 13.07</w:t>
            </w:r>
          </w:p>
        </w:tc>
      </w:tr>
      <w:tr w:rsidR="007466E7" w:rsidRPr="000B3D2D" w14:paraId="417E7463" w14:textId="77777777" w:rsidTr="00224538">
        <w:tblPrEx>
          <w:tblBorders>
            <w:left w:val="none" w:sz="0" w:space="0" w:color="auto"/>
            <w:right w:val="none" w:sz="0" w:space="0" w:color="auto"/>
            <w:insideH w:val="none" w:sz="0" w:space="0" w:color="auto"/>
          </w:tblBorders>
        </w:tblPrEx>
        <w:trPr>
          <w:trHeight w:val="454"/>
        </w:trPr>
        <w:tc>
          <w:tcPr>
            <w:tcW w:w="574" w:type="pct"/>
            <w:tcBorders>
              <w:bottom w:val="single" w:sz="4" w:space="0" w:color="auto"/>
            </w:tcBorders>
            <w:shd w:val="clear" w:color="auto" w:fill="auto"/>
            <w:vAlign w:val="center"/>
          </w:tcPr>
          <w:p w14:paraId="35A512BC" w14:textId="77777777" w:rsidR="007466E7" w:rsidRPr="000B3D2D" w:rsidRDefault="007466E7" w:rsidP="007466E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第一預備金</w:t>
            </w:r>
          </w:p>
        </w:tc>
        <w:tc>
          <w:tcPr>
            <w:tcW w:w="504" w:type="pct"/>
            <w:tcBorders>
              <w:bottom w:val="single" w:sz="4" w:space="0" w:color="auto"/>
            </w:tcBorders>
            <w:shd w:val="clear" w:color="auto" w:fill="auto"/>
            <w:vAlign w:val="center"/>
          </w:tcPr>
          <w:p w14:paraId="18CC8161"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1,000,000</w:t>
            </w:r>
          </w:p>
        </w:tc>
        <w:tc>
          <w:tcPr>
            <w:tcW w:w="507" w:type="pct"/>
            <w:tcBorders>
              <w:bottom w:val="single" w:sz="4" w:space="0" w:color="auto"/>
            </w:tcBorders>
            <w:shd w:val="clear" w:color="auto" w:fill="auto"/>
            <w:vAlign w:val="center"/>
          </w:tcPr>
          <w:p w14:paraId="788C19DC"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31C912E5"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09E6AC58"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716E5494"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11" w:type="pct"/>
            <w:tcBorders>
              <w:bottom w:val="single" w:sz="4" w:space="0" w:color="auto"/>
            </w:tcBorders>
            <w:shd w:val="clear" w:color="auto" w:fill="auto"/>
            <w:vAlign w:val="center"/>
          </w:tcPr>
          <w:p w14:paraId="30AF9CD7"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5C20AD4F"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34" w:type="pct"/>
            <w:tcBorders>
              <w:bottom w:val="single" w:sz="4" w:space="0" w:color="auto"/>
            </w:tcBorders>
            <w:shd w:val="clear" w:color="auto" w:fill="auto"/>
            <w:vAlign w:val="center"/>
          </w:tcPr>
          <w:p w14:paraId="6CA59B4B"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- 1,000,000</w:t>
            </w:r>
          </w:p>
        </w:tc>
        <w:tc>
          <w:tcPr>
            <w:tcW w:w="375" w:type="pct"/>
            <w:tcBorders>
              <w:bottom w:val="single" w:sz="4" w:space="0" w:color="auto"/>
            </w:tcBorders>
            <w:shd w:val="clear" w:color="auto" w:fill="auto"/>
            <w:vAlign w:val="center"/>
          </w:tcPr>
          <w:p w14:paraId="28438628" w14:textId="77777777" w:rsidR="007466E7" w:rsidRPr="000B3D2D" w:rsidRDefault="007466E7" w:rsidP="007466E7">
            <w:pPr>
              <w:jc w:val="right"/>
              <w:rPr>
                <w:rFonts w:ascii="新細明體" w:hAnsi="新細明體" w:cs="新細明體"/>
                <w:sz w:val="20"/>
              </w:rPr>
            </w:pPr>
            <w:r w:rsidRPr="000B3D2D">
              <w:rPr>
                <w:rFonts w:ascii="新細明體" w:eastAsia="標楷體" w:hAnsi="新細明體" w:cs="新細明體"/>
                <w:bCs/>
                <w:noProof/>
                <w:sz w:val="20"/>
                <w:szCs w:val="32"/>
              </w:rPr>
              <w:t>- 100.00</w:t>
            </w:r>
          </w:p>
        </w:tc>
      </w:tr>
    </w:tbl>
    <w:p w14:paraId="2B43DB39" w14:textId="77777777" w:rsidR="007466E7" w:rsidRPr="000B3D2D" w:rsidRDefault="007466E7" w:rsidP="00224538">
      <w:pPr>
        <w:adjustRightInd w:val="0"/>
        <w:snapToGrid w:val="0"/>
        <w:spacing w:line="240" w:lineRule="exact"/>
        <w:jc w:val="both"/>
        <w:rPr>
          <w:rFonts w:eastAsia="標楷體" w:cs="新細明體"/>
          <w:sz w:val="32"/>
          <w:szCs w:val="28"/>
        </w:rPr>
      </w:pPr>
    </w:p>
    <w:p w14:paraId="653DEAB4" w14:textId="77777777" w:rsidR="007466E7" w:rsidRPr="000B3D2D" w:rsidRDefault="007466E7" w:rsidP="00C421FB">
      <w:pPr>
        <w:tabs>
          <w:tab w:val="right" w:pos="10800"/>
        </w:tabs>
        <w:spacing w:line="56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1361E2CB" w14:textId="77777777" w:rsidR="007466E7" w:rsidRPr="000B3D2D" w:rsidRDefault="007466E7" w:rsidP="009A0B97">
      <w:pPr>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7466E7" w:rsidRPr="000B3D2D" w14:paraId="4D3CF0BA" w14:textId="77777777" w:rsidTr="00A15EF0">
        <w:trPr>
          <w:trHeight w:val="283"/>
          <w:tblHeader/>
        </w:trPr>
        <w:tc>
          <w:tcPr>
            <w:tcW w:w="148" w:type="pct"/>
            <w:vMerge w:val="restart"/>
            <w:tcBorders>
              <w:left w:val="nil"/>
            </w:tcBorders>
            <w:shd w:val="clear" w:color="auto" w:fill="auto"/>
            <w:vAlign w:val="center"/>
          </w:tcPr>
          <w:p w14:paraId="2D4652B3"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7DDF6568"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7E423273"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4C9666BA"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40EFDEA3"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7466E7" w:rsidRPr="000B3D2D" w14:paraId="2969B040" w14:textId="77777777" w:rsidTr="00A15EF0">
        <w:trPr>
          <w:trHeight w:val="283"/>
          <w:tblHeader/>
        </w:trPr>
        <w:tc>
          <w:tcPr>
            <w:tcW w:w="148" w:type="pct"/>
            <w:vMerge/>
            <w:tcBorders>
              <w:left w:val="nil"/>
            </w:tcBorders>
            <w:shd w:val="clear" w:color="auto" w:fill="auto"/>
            <w:vAlign w:val="center"/>
          </w:tcPr>
          <w:p w14:paraId="35EBDD6C" w14:textId="77777777" w:rsidR="007466E7" w:rsidRPr="000B3D2D" w:rsidRDefault="007466E7" w:rsidP="007466E7">
            <w:pPr>
              <w:jc w:val="right"/>
              <w:rPr>
                <w:rFonts w:ascii="標楷體" w:eastAsia="標楷體" w:hAnsi="標楷體"/>
                <w:sz w:val="20"/>
              </w:rPr>
            </w:pPr>
          </w:p>
        </w:tc>
        <w:tc>
          <w:tcPr>
            <w:tcW w:w="593" w:type="pct"/>
            <w:vMerge/>
            <w:shd w:val="clear" w:color="auto" w:fill="auto"/>
            <w:vAlign w:val="center"/>
          </w:tcPr>
          <w:p w14:paraId="349A4782" w14:textId="77777777" w:rsidR="007466E7" w:rsidRPr="000B3D2D" w:rsidRDefault="007466E7" w:rsidP="007466E7">
            <w:pPr>
              <w:jc w:val="distribute"/>
              <w:rPr>
                <w:rFonts w:ascii="標楷體" w:eastAsia="標楷體" w:hAnsi="標楷體"/>
                <w:sz w:val="20"/>
              </w:rPr>
            </w:pPr>
          </w:p>
        </w:tc>
        <w:tc>
          <w:tcPr>
            <w:tcW w:w="561" w:type="pct"/>
            <w:vMerge/>
            <w:shd w:val="clear" w:color="auto" w:fill="auto"/>
            <w:vAlign w:val="center"/>
          </w:tcPr>
          <w:p w14:paraId="1DB626D0" w14:textId="77777777" w:rsidR="007466E7" w:rsidRPr="000B3D2D" w:rsidRDefault="007466E7" w:rsidP="007466E7">
            <w:pPr>
              <w:jc w:val="distribute"/>
              <w:rPr>
                <w:rFonts w:ascii="標楷體" w:eastAsia="標楷體" w:hAnsi="標楷體"/>
                <w:sz w:val="20"/>
              </w:rPr>
            </w:pPr>
          </w:p>
        </w:tc>
        <w:tc>
          <w:tcPr>
            <w:tcW w:w="555" w:type="pct"/>
            <w:vMerge w:val="restart"/>
            <w:shd w:val="clear" w:color="auto" w:fill="auto"/>
            <w:vAlign w:val="center"/>
          </w:tcPr>
          <w:p w14:paraId="6FFBB235"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25F08162"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16A05642"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2019EAA9"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1D4C1037"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0A16D803"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7466E7" w:rsidRPr="000B3D2D" w14:paraId="5BAE682F" w14:textId="77777777" w:rsidTr="00A15EF0">
        <w:trPr>
          <w:trHeight w:val="283"/>
          <w:tblHeader/>
        </w:trPr>
        <w:tc>
          <w:tcPr>
            <w:tcW w:w="148" w:type="pct"/>
            <w:vMerge/>
            <w:tcBorders>
              <w:left w:val="nil"/>
            </w:tcBorders>
            <w:shd w:val="clear" w:color="auto" w:fill="auto"/>
            <w:vAlign w:val="center"/>
          </w:tcPr>
          <w:p w14:paraId="569B53D3" w14:textId="77777777" w:rsidR="007466E7" w:rsidRPr="000B3D2D" w:rsidRDefault="007466E7" w:rsidP="007466E7">
            <w:pPr>
              <w:jc w:val="right"/>
              <w:rPr>
                <w:rFonts w:ascii="標楷體" w:eastAsia="標楷體" w:hAnsi="標楷體"/>
                <w:sz w:val="20"/>
              </w:rPr>
            </w:pPr>
          </w:p>
        </w:tc>
        <w:tc>
          <w:tcPr>
            <w:tcW w:w="593" w:type="pct"/>
            <w:vMerge/>
            <w:shd w:val="clear" w:color="auto" w:fill="auto"/>
            <w:vAlign w:val="center"/>
          </w:tcPr>
          <w:p w14:paraId="1FEBB7EC" w14:textId="77777777" w:rsidR="007466E7" w:rsidRPr="000B3D2D" w:rsidRDefault="007466E7" w:rsidP="007466E7">
            <w:pPr>
              <w:jc w:val="distribute"/>
              <w:rPr>
                <w:rFonts w:ascii="標楷體" w:eastAsia="標楷體" w:hAnsi="標楷體"/>
                <w:sz w:val="20"/>
              </w:rPr>
            </w:pPr>
          </w:p>
        </w:tc>
        <w:tc>
          <w:tcPr>
            <w:tcW w:w="561" w:type="pct"/>
            <w:vMerge/>
            <w:shd w:val="clear" w:color="auto" w:fill="auto"/>
            <w:vAlign w:val="center"/>
          </w:tcPr>
          <w:p w14:paraId="30FB8C49" w14:textId="77777777" w:rsidR="007466E7" w:rsidRPr="000B3D2D" w:rsidRDefault="007466E7" w:rsidP="007466E7">
            <w:pPr>
              <w:jc w:val="distribute"/>
              <w:rPr>
                <w:rFonts w:ascii="標楷體" w:eastAsia="標楷體" w:hAnsi="標楷體"/>
                <w:sz w:val="20"/>
              </w:rPr>
            </w:pPr>
          </w:p>
        </w:tc>
        <w:tc>
          <w:tcPr>
            <w:tcW w:w="555" w:type="pct"/>
            <w:vMerge/>
            <w:shd w:val="clear" w:color="auto" w:fill="auto"/>
            <w:vAlign w:val="center"/>
          </w:tcPr>
          <w:p w14:paraId="3D41A529" w14:textId="77777777" w:rsidR="007466E7" w:rsidRPr="000B3D2D" w:rsidRDefault="007466E7" w:rsidP="007466E7">
            <w:pPr>
              <w:jc w:val="distribute"/>
              <w:rPr>
                <w:rFonts w:ascii="標楷體" w:eastAsia="標楷體" w:hAnsi="標楷體"/>
                <w:sz w:val="20"/>
              </w:rPr>
            </w:pPr>
          </w:p>
        </w:tc>
        <w:tc>
          <w:tcPr>
            <w:tcW w:w="555" w:type="pct"/>
            <w:vMerge/>
            <w:shd w:val="clear" w:color="auto" w:fill="auto"/>
            <w:vAlign w:val="center"/>
          </w:tcPr>
          <w:p w14:paraId="1A69EB2A" w14:textId="77777777" w:rsidR="007466E7" w:rsidRPr="000B3D2D" w:rsidRDefault="007466E7" w:rsidP="007466E7">
            <w:pPr>
              <w:jc w:val="distribute"/>
              <w:rPr>
                <w:rFonts w:ascii="標楷體" w:eastAsia="標楷體" w:hAnsi="標楷體"/>
                <w:sz w:val="20"/>
              </w:rPr>
            </w:pPr>
          </w:p>
        </w:tc>
        <w:tc>
          <w:tcPr>
            <w:tcW w:w="555" w:type="pct"/>
            <w:vMerge/>
            <w:shd w:val="clear" w:color="auto" w:fill="auto"/>
            <w:vAlign w:val="center"/>
          </w:tcPr>
          <w:p w14:paraId="6C6F78DB" w14:textId="77777777" w:rsidR="007466E7" w:rsidRPr="000B3D2D" w:rsidRDefault="007466E7" w:rsidP="007466E7">
            <w:pPr>
              <w:jc w:val="distribute"/>
              <w:rPr>
                <w:rFonts w:ascii="標楷體" w:eastAsia="標楷體" w:hAnsi="標楷體"/>
                <w:sz w:val="20"/>
              </w:rPr>
            </w:pPr>
          </w:p>
        </w:tc>
        <w:tc>
          <w:tcPr>
            <w:tcW w:w="555" w:type="pct"/>
            <w:vMerge/>
            <w:shd w:val="clear" w:color="auto" w:fill="auto"/>
            <w:vAlign w:val="center"/>
          </w:tcPr>
          <w:p w14:paraId="0B7C5828" w14:textId="77777777" w:rsidR="007466E7" w:rsidRPr="000B3D2D" w:rsidRDefault="007466E7" w:rsidP="007466E7">
            <w:pPr>
              <w:jc w:val="distribute"/>
              <w:rPr>
                <w:rFonts w:ascii="標楷體" w:eastAsia="標楷體" w:hAnsi="標楷體"/>
                <w:sz w:val="20"/>
              </w:rPr>
            </w:pPr>
          </w:p>
        </w:tc>
        <w:tc>
          <w:tcPr>
            <w:tcW w:w="555" w:type="pct"/>
            <w:vMerge/>
            <w:shd w:val="clear" w:color="auto" w:fill="auto"/>
            <w:vAlign w:val="center"/>
          </w:tcPr>
          <w:p w14:paraId="3C4EADE7" w14:textId="77777777" w:rsidR="007466E7" w:rsidRPr="000B3D2D" w:rsidRDefault="007466E7" w:rsidP="007466E7">
            <w:pPr>
              <w:jc w:val="distribute"/>
              <w:rPr>
                <w:rFonts w:ascii="標楷體" w:eastAsia="標楷體" w:hAnsi="標楷體"/>
                <w:sz w:val="20"/>
              </w:rPr>
            </w:pPr>
          </w:p>
        </w:tc>
        <w:tc>
          <w:tcPr>
            <w:tcW w:w="527" w:type="pct"/>
            <w:shd w:val="clear" w:color="auto" w:fill="auto"/>
            <w:vAlign w:val="center"/>
          </w:tcPr>
          <w:p w14:paraId="317259AD" w14:textId="77777777" w:rsidR="007466E7" w:rsidRPr="000B3D2D" w:rsidRDefault="007466E7" w:rsidP="007466E7">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0AE704C3" w14:textId="77777777" w:rsidR="007466E7" w:rsidRPr="000B3D2D" w:rsidRDefault="007466E7" w:rsidP="007466E7">
            <w:pPr>
              <w:jc w:val="center"/>
              <w:rPr>
                <w:rFonts w:ascii="標楷體" w:eastAsia="標楷體" w:hAnsi="標楷體"/>
                <w:sz w:val="20"/>
              </w:rPr>
            </w:pPr>
            <w:r w:rsidRPr="000B3D2D">
              <w:rPr>
                <w:rFonts w:ascii="標楷體" w:eastAsia="標楷體" w:hAnsi="標楷體"/>
                <w:sz w:val="20"/>
              </w:rPr>
              <w:t>％</w:t>
            </w:r>
          </w:p>
        </w:tc>
      </w:tr>
      <w:tr w:rsidR="007466E7" w:rsidRPr="000B3D2D" w14:paraId="200257E0" w14:textId="77777777" w:rsidTr="00224538">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4CDFA785" w14:textId="77777777" w:rsidR="007466E7" w:rsidRPr="000B3D2D" w:rsidRDefault="007466E7" w:rsidP="007466E7">
            <w:pPr>
              <w:jc w:val="center"/>
              <w:rPr>
                <w:rFonts w:ascii="新細明體" w:eastAsia="標楷體" w:hAnsi="新細明體"/>
                <w:sz w:val="20"/>
              </w:rPr>
            </w:pPr>
          </w:p>
        </w:tc>
        <w:tc>
          <w:tcPr>
            <w:tcW w:w="593" w:type="pct"/>
            <w:shd w:val="clear" w:color="auto" w:fill="auto"/>
            <w:vAlign w:val="center"/>
          </w:tcPr>
          <w:p w14:paraId="3B2A67FE" w14:textId="77777777" w:rsidR="007466E7" w:rsidRPr="000B3D2D" w:rsidRDefault="007466E7" w:rsidP="007466E7">
            <w:pPr>
              <w:jc w:val="distribute"/>
              <w:rPr>
                <w:rFonts w:ascii="新細明體" w:eastAsia="標楷體" w:hAnsi="新細明體"/>
                <w:b/>
                <w:sz w:val="20"/>
              </w:rPr>
            </w:pPr>
            <w:r w:rsidRPr="000B3D2D">
              <w:rPr>
                <w:rFonts w:ascii="新細明體" w:eastAsia="標楷體" w:hAnsi="新細明體" w:hint="eastAsia"/>
                <w:b/>
                <w:noProof/>
                <w:sz w:val="20"/>
              </w:rPr>
              <w:t>縣議會主管</w:t>
            </w:r>
          </w:p>
        </w:tc>
        <w:tc>
          <w:tcPr>
            <w:tcW w:w="561" w:type="pct"/>
            <w:shd w:val="clear" w:color="auto" w:fill="auto"/>
            <w:vAlign w:val="center"/>
          </w:tcPr>
          <w:p w14:paraId="64E44A79"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b/>
                <w:noProof/>
                <w:sz w:val="20"/>
              </w:rPr>
              <w:t>2,500,000</w:t>
            </w:r>
          </w:p>
        </w:tc>
        <w:tc>
          <w:tcPr>
            <w:tcW w:w="555" w:type="pct"/>
            <w:shd w:val="clear" w:color="auto" w:fill="auto"/>
            <w:vAlign w:val="center"/>
          </w:tcPr>
          <w:p w14:paraId="2509DD93"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6860D2C"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FB4105F"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9E4FFFB"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13CF024"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b/>
                <w:noProof/>
                <w:sz w:val="20"/>
              </w:rPr>
              <w:t>2,500,000</w:t>
            </w:r>
          </w:p>
        </w:tc>
        <w:tc>
          <w:tcPr>
            <w:tcW w:w="527" w:type="pct"/>
            <w:shd w:val="clear" w:color="auto" w:fill="auto"/>
            <w:vAlign w:val="center"/>
          </w:tcPr>
          <w:p w14:paraId="19D55226"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398" w:type="pct"/>
            <w:shd w:val="clear" w:color="auto" w:fill="auto"/>
            <w:vAlign w:val="center"/>
          </w:tcPr>
          <w:p w14:paraId="27BD30B5"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r>
      <w:tr w:rsidR="007466E7" w:rsidRPr="000B3D2D" w14:paraId="73DFDD33" w14:textId="77777777" w:rsidTr="00224538">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14F1EC7B" w14:textId="77777777" w:rsidR="007466E7" w:rsidRPr="000B3D2D" w:rsidRDefault="007466E7" w:rsidP="007466E7">
            <w:pPr>
              <w:jc w:val="center"/>
              <w:rPr>
                <w:rFonts w:ascii="新細明體" w:eastAsia="標楷體" w:hAnsi="新細明體"/>
                <w:sz w:val="20"/>
              </w:rPr>
            </w:pPr>
          </w:p>
        </w:tc>
        <w:tc>
          <w:tcPr>
            <w:tcW w:w="593" w:type="pct"/>
            <w:shd w:val="clear" w:color="auto" w:fill="auto"/>
            <w:vAlign w:val="center"/>
          </w:tcPr>
          <w:p w14:paraId="2009DA14" w14:textId="77777777" w:rsidR="007466E7" w:rsidRPr="000B3D2D" w:rsidRDefault="007466E7" w:rsidP="007466E7">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澎湖縣議會</w:t>
            </w:r>
          </w:p>
        </w:tc>
        <w:tc>
          <w:tcPr>
            <w:tcW w:w="561" w:type="pct"/>
            <w:shd w:val="clear" w:color="auto" w:fill="auto"/>
            <w:vAlign w:val="center"/>
          </w:tcPr>
          <w:p w14:paraId="34FFF39E"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b/>
                <w:noProof/>
                <w:sz w:val="20"/>
              </w:rPr>
              <w:t>2,500,000</w:t>
            </w:r>
          </w:p>
        </w:tc>
        <w:tc>
          <w:tcPr>
            <w:tcW w:w="555" w:type="pct"/>
            <w:shd w:val="clear" w:color="auto" w:fill="auto"/>
            <w:vAlign w:val="center"/>
          </w:tcPr>
          <w:p w14:paraId="5A31B506"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FFA875A"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9275387"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4BC0EA0"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D89ECE2"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b/>
                <w:noProof/>
                <w:sz w:val="20"/>
              </w:rPr>
              <w:t>2,500,000</w:t>
            </w:r>
          </w:p>
        </w:tc>
        <w:tc>
          <w:tcPr>
            <w:tcW w:w="527" w:type="pct"/>
            <w:shd w:val="clear" w:color="auto" w:fill="auto"/>
            <w:vAlign w:val="center"/>
          </w:tcPr>
          <w:p w14:paraId="2F51955C"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c>
          <w:tcPr>
            <w:tcW w:w="398" w:type="pct"/>
            <w:shd w:val="clear" w:color="auto" w:fill="auto"/>
            <w:vAlign w:val="center"/>
          </w:tcPr>
          <w:p w14:paraId="67DBBC9E" w14:textId="77777777" w:rsidR="007466E7" w:rsidRPr="000B3D2D" w:rsidRDefault="007466E7" w:rsidP="007466E7">
            <w:pPr>
              <w:jc w:val="right"/>
              <w:rPr>
                <w:rFonts w:ascii="新細明體" w:eastAsia="標楷體" w:hAnsi="新細明體"/>
                <w:b/>
                <w:sz w:val="20"/>
              </w:rPr>
            </w:pPr>
            <w:r w:rsidRPr="000B3D2D">
              <w:rPr>
                <w:rFonts w:ascii="新細明體" w:eastAsia="標楷體" w:hAnsi="新細明體" w:hint="eastAsia"/>
                <w:b/>
                <w:noProof/>
                <w:sz w:val="20"/>
              </w:rPr>
              <w:t>－</w:t>
            </w:r>
          </w:p>
        </w:tc>
      </w:tr>
      <w:tr w:rsidR="007466E7" w:rsidRPr="000B3D2D" w14:paraId="080D43A4" w14:textId="77777777" w:rsidTr="00224538">
        <w:tblPrEx>
          <w:tblBorders>
            <w:left w:val="none" w:sz="0" w:space="0" w:color="auto"/>
            <w:right w:val="none" w:sz="0" w:space="0" w:color="auto"/>
            <w:insideH w:val="none" w:sz="0" w:space="0" w:color="auto"/>
          </w:tblBorders>
        </w:tblPrEx>
        <w:trPr>
          <w:trHeight w:val="425"/>
        </w:trPr>
        <w:tc>
          <w:tcPr>
            <w:tcW w:w="148" w:type="pct"/>
            <w:tcBorders>
              <w:bottom w:val="single" w:sz="4" w:space="0" w:color="auto"/>
            </w:tcBorders>
            <w:shd w:val="clear" w:color="auto" w:fill="auto"/>
            <w:vAlign w:val="center"/>
          </w:tcPr>
          <w:p w14:paraId="6E35EBA1" w14:textId="77777777" w:rsidR="007466E7" w:rsidRPr="000B3D2D" w:rsidRDefault="007466E7" w:rsidP="007466E7">
            <w:pPr>
              <w:jc w:val="center"/>
              <w:rPr>
                <w:rFonts w:ascii="新細明體" w:eastAsia="標楷體" w:hAnsi="新細明體"/>
                <w:sz w:val="20"/>
              </w:rPr>
            </w:pPr>
            <w:r w:rsidRPr="000B3D2D">
              <w:rPr>
                <w:rFonts w:ascii="新細明體" w:eastAsia="標楷體" w:hAnsi="新細明體"/>
                <w:noProof/>
                <w:sz w:val="20"/>
              </w:rPr>
              <w:t>111</w:t>
            </w:r>
          </w:p>
        </w:tc>
        <w:tc>
          <w:tcPr>
            <w:tcW w:w="593" w:type="pct"/>
            <w:tcBorders>
              <w:bottom w:val="single" w:sz="4" w:space="0" w:color="auto"/>
            </w:tcBorders>
            <w:shd w:val="clear" w:color="auto" w:fill="auto"/>
            <w:vAlign w:val="center"/>
          </w:tcPr>
          <w:p w14:paraId="259D744E" w14:textId="77777777" w:rsidR="007466E7" w:rsidRPr="000B3D2D" w:rsidRDefault="007466E7" w:rsidP="007466E7">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一般行政</w:t>
            </w:r>
          </w:p>
        </w:tc>
        <w:tc>
          <w:tcPr>
            <w:tcW w:w="561" w:type="pct"/>
            <w:tcBorders>
              <w:bottom w:val="single" w:sz="4" w:space="0" w:color="auto"/>
            </w:tcBorders>
            <w:shd w:val="clear" w:color="auto" w:fill="auto"/>
            <w:vAlign w:val="center"/>
          </w:tcPr>
          <w:p w14:paraId="24838EB5"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noProof/>
                <w:sz w:val="20"/>
              </w:rPr>
              <w:t>2,500,000</w:t>
            </w:r>
          </w:p>
        </w:tc>
        <w:tc>
          <w:tcPr>
            <w:tcW w:w="555" w:type="pct"/>
            <w:tcBorders>
              <w:bottom w:val="single" w:sz="4" w:space="0" w:color="auto"/>
            </w:tcBorders>
            <w:shd w:val="clear" w:color="auto" w:fill="auto"/>
            <w:vAlign w:val="center"/>
          </w:tcPr>
          <w:p w14:paraId="66067C56"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21DCCD21"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2EB63552"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1F284576"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66FD7BF5"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noProof/>
                <w:sz w:val="20"/>
              </w:rPr>
              <w:t>2,500,000</w:t>
            </w:r>
          </w:p>
        </w:tc>
        <w:tc>
          <w:tcPr>
            <w:tcW w:w="527" w:type="pct"/>
            <w:tcBorders>
              <w:bottom w:val="single" w:sz="4" w:space="0" w:color="auto"/>
            </w:tcBorders>
            <w:shd w:val="clear" w:color="auto" w:fill="auto"/>
            <w:vAlign w:val="center"/>
          </w:tcPr>
          <w:p w14:paraId="258959C5"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tcBorders>
              <w:bottom w:val="single" w:sz="4" w:space="0" w:color="auto"/>
            </w:tcBorders>
            <w:shd w:val="clear" w:color="auto" w:fill="auto"/>
            <w:vAlign w:val="center"/>
          </w:tcPr>
          <w:p w14:paraId="2145A665" w14:textId="77777777" w:rsidR="007466E7" w:rsidRPr="000B3D2D" w:rsidRDefault="007466E7" w:rsidP="007466E7">
            <w:pPr>
              <w:jc w:val="right"/>
              <w:rPr>
                <w:rFonts w:ascii="新細明體" w:eastAsia="標楷體" w:hAnsi="新細明體"/>
                <w:sz w:val="20"/>
              </w:rPr>
            </w:pPr>
            <w:r w:rsidRPr="000B3D2D">
              <w:rPr>
                <w:rFonts w:ascii="新細明體" w:eastAsia="標楷體" w:hAnsi="新細明體" w:hint="eastAsia"/>
                <w:noProof/>
                <w:sz w:val="20"/>
              </w:rPr>
              <w:t>－</w:t>
            </w:r>
          </w:p>
        </w:tc>
      </w:tr>
    </w:tbl>
    <w:p w14:paraId="7F551DAC" w14:textId="77777777" w:rsidR="007466E7" w:rsidRPr="000B3D2D" w:rsidRDefault="007466E7" w:rsidP="00D45DF2">
      <w:pPr>
        <w:spacing w:line="460" w:lineRule="exact"/>
        <w:ind w:leftChars="100" w:left="240"/>
        <w:jc w:val="both"/>
        <w:rPr>
          <w:rFonts w:ascii="標楷體" w:eastAsia="標楷體"/>
          <w:b/>
          <w:bCs/>
          <w:sz w:val="28"/>
          <w:szCs w:val="28"/>
        </w:rPr>
      </w:pPr>
      <w:r w:rsidRPr="000B3D2D">
        <w:rPr>
          <w:rFonts w:ascii="標楷體" w:eastAsia="標楷體" w:hint="eastAsia"/>
          <w:b/>
          <w:bCs/>
          <w:sz w:val="28"/>
          <w:szCs w:val="28"/>
        </w:rPr>
        <w:lastRenderedPageBreak/>
        <w:t>（二）各項差異原因分析簡明表</w:t>
      </w:r>
    </w:p>
    <w:p w14:paraId="7F6059A6" w14:textId="77777777" w:rsidR="007466E7" w:rsidRPr="000B3D2D" w:rsidRDefault="007466E7" w:rsidP="007C39AF">
      <w:pPr>
        <w:spacing w:line="460" w:lineRule="exact"/>
        <w:ind w:leftChars="200" w:left="480"/>
        <w:jc w:val="both"/>
        <w:rPr>
          <w:rFonts w:ascii="標楷體" w:eastAsia="標楷體"/>
          <w:b/>
          <w:bCs/>
          <w:szCs w:val="24"/>
        </w:rPr>
      </w:pPr>
      <w:r w:rsidRPr="000B3D2D">
        <w:rPr>
          <w:rFonts w:ascii="標楷體" w:eastAsia="標楷體" w:hint="eastAsia"/>
          <w:b/>
          <w:bCs/>
          <w:szCs w:val="24"/>
        </w:rPr>
        <w:t>歲出部分</w:t>
      </w:r>
    </w:p>
    <w:p w14:paraId="2E5C3369" w14:textId="77777777" w:rsidR="007466E7" w:rsidRPr="000B3D2D" w:rsidRDefault="007466E7" w:rsidP="007C39AF">
      <w:pPr>
        <w:spacing w:line="460" w:lineRule="exact"/>
        <w:ind w:leftChars="300" w:left="720"/>
        <w:jc w:val="both"/>
        <w:rPr>
          <w:rFonts w:ascii="標楷體" w:eastAsia="標楷體" w:cs="新細明體"/>
          <w:szCs w:val="24"/>
        </w:rPr>
      </w:pPr>
      <w:proofErr w:type="gramStart"/>
      <w:r w:rsidRPr="000B3D2D">
        <w:rPr>
          <w:rFonts w:ascii="標楷體" w:eastAsia="標楷體" w:cs="新細明體" w:hint="eastAsia"/>
          <w:szCs w:val="24"/>
        </w:rPr>
        <w:t>113</w:t>
      </w:r>
      <w:proofErr w:type="gramEnd"/>
      <w:r w:rsidRPr="000B3D2D">
        <w:rPr>
          <w:rFonts w:ascii="標楷體" w:eastAsia="標楷體" w:cs="新細明體" w:hint="eastAsia"/>
          <w:szCs w:val="24"/>
        </w:rPr>
        <w:t>年度賸餘數簡明表</w:t>
      </w:r>
    </w:p>
    <w:p w14:paraId="222D1199" w14:textId="77777777" w:rsidR="007466E7" w:rsidRPr="000B3D2D" w:rsidRDefault="007466E7"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7466E7" w:rsidRPr="000B3D2D" w14:paraId="54F92099" w14:textId="77777777" w:rsidTr="00A15EF0">
        <w:trPr>
          <w:trHeight w:val="340"/>
          <w:tblHeader/>
        </w:trPr>
        <w:tc>
          <w:tcPr>
            <w:tcW w:w="783" w:type="pct"/>
            <w:vMerge w:val="restart"/>
            <w:tcBorders>
              <w:left w:val="nil"/>
            </w:tcBorders>
            <w:shd w:val="clear" w:color="auto" w:fill="auto"/>
            <w:vAlign w:val="center"/>
          </w:tcPr>
          <w:p w14:paraId="3608D4E1" w14:textId="77777777" w:rsidR="007466E7" w:rsidRPr="000B3D2D" w:rsidRDefault="007466E7" w:rsidP="007466E7">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0BDB7B5B" w14:textId="77777777" w:rsidR="007466E7" w:rsidRPr="000B3D2D" w:rsidRDefault="007466E7" w:rsidP="007466E7">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7E180DB3" w14:textId="77777777" w:rsidR="007466E7" w:rsidRPr="000B3D2D" w:rsidRDefault="007466E7" w:rsidP="007466E7">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7BD27C57" w14:textId="77777777" w:rsidR="007466E7" w:rsidRPr="000B3D2D" w:rsidRDefault="007466E7" w:rsidP="007466E7">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7466E7" w:rsidRPr="000B3D2D" w14:paraId="2D145317" w14:textId="77777777" w:rsidTr="00A15EF0">
        <w:trPr>
          <w:trHeight w:val="340"/>
          <w:tblHeader/>
        </w:trPr>
        <w:tc>
          <w:tcPr>
            <w:tcW w:w="783" w:type="pct"/>
            <w:vMerge/>
            <w:tcBorders>
              <w:left w:val="nil"/>
            </w:tcBorders>
            <w:shd w:val="clear" w:color="auto" w:fill="auto"/>
            <w:vAlign w:val="center"/>
          </w:tcPr>
          <w:p w14:paraId="74646552" w14:textId="77777777" w:rsidR="007466E7" w:rsidRPr="000B3D2D" w:rsidRDefault="007466E7" w:rsidP="007466E7">
            <w:pPr>
              <w:jc w:val="both"/>
              <w:rPr>
                <w:rFonts w:ascii="標楷體" w:eastAsia="標楷體"/>
                <w:sz w:val="20"/>
              </w:rPr>
            </w:pPr>
          </w:p>
        </w:tc>
        <w:tc>
          <w:tcPr>
            <w:tcW w:w="511" w:type="pct"/>
            <w:vMerge/>
            <w:shd w:val="clear" w:color="auto" w:fill="auto"/>
            <w:vAlign w:val="center"/>
          </w:tcPr>
          <w:p w14:paraId="4A8FEF87" w14:textId="77777777" w:rsidR="007466E7" w:rsidRPr="000B3D2D" w:rsidRDefault="007466E7" w:rsidP="007466E7">
            <w:pPr>
              <w:jc w:val="both"/>
              <w:rPr>
                <w:rFonts w:ascii="標楷體" w:eastAsia="標楷體"/>
                <w:sz w:val="20"/>
              </w:rPr>
            </w:pPr>
          </w:p>
        </w:tc>
        <w:tc>
          <w:tcPr>
            <w:tcW w:w="578" w:type="pct"/>
            <w:shd w:val="clear" w:color="auto" w:fill="auto"/>
            <w:vAlign w:val="center"/>
          </w:tcPr>
          <w:p w14:paraId="0EE4E7E3" w14:textId="77777777" w:rsidR="007466E7" w:rsidRPr="000B3D2D" w:rsidRDefault="007466E7" w:rsidP="007466E7">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7EA09AC5" w14:textId="77777777" w:rsidR="007466E7" w:rsidRPr="000B3D2D" w:rsidRDefault="007466E7" w:rsidP="007466E7">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725E7751" w14:textId="77777777" w:rsidR="007466E7" w:rsidRPr="000B3D2D" w:rsidRDefault="007466E7" w:rsidP="007466E7">
            <w:pPr>
              <w:jc w:val="both"/>
              <w:rPr>
                <w:rFonts w:ascii="標楷體" w:eastAsia="標楷體"/>
                <w:sz w:val="20"/>
              </w:rPr>
            </w:pPr>
          </w:p>
        </w:tc>
      </w:tr>
      <w:tr w:rsidR="007466E7" w:rsidRPr="000B3D2D" w14:paraId="5342C116"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FC46C26" w14:textId="77777777" w:rsidR="007466E7" w:rsidRPr="000B3D2D" w:rsidRDefault="007466E7" w:rsidP="007466E7">
            <w:pPr>
              <w:jc w:val="distribute"/>
              <w:rPr>
                <w:rFonts w:ascii="標楷體" w:eastAsia="標楷體"/>
                <w:b/>
                <w:sz w:val="20"/>
              </w:rPr>
            </w:pPr>
            <w:r w:rsidRPr="000B3D2D">
              <w:rPr>
                <w:rFonts w:ascii="標楷體" w:eastAsia="標楷體" w:hint="eastAsia"/>
                <w:b/>
                <w:noProof/>
                <w:sz w:val="20"/>
              </w:rPr>
              <w:t>澎湖縣議會</w:t>
            </w:r>
          </w:p>
        </w:tc>
        <w:tc>
          <w:tcPr>
            <w:tcW w:w="511" w:type="pct"/>
            <w:shd w:val="clear" w:color="auto" w:fill="auto"/>
            <w:vAlign w:val="center"/>
          </w:tcPr>
          <w:p w14:paraId="2D75E2FE" w14:textId="77777777" w:rsidR="007466E7" w:rsidRPr="000B3D2D" w:rsidRDefault="007466E7" w:rsidP="007466E7">
            <w:pPr>
              <w:jc w:val="right"/>
              <w:rPr>
                <w:rFonts w:ascii="新細明體" w:hAnsi="新細明體"/>
                <w:b/>
                <w:sz w:val="20"/>
              </w:rPr>
            </w:pPr>
          </w:p>
        </w:tc>
        <w:tc>
          <w:tcPr>
            <w:tcW w:w="578" w:type="pct"/>
            <w:shd w:val="clear" w:color="auto" w:fill="auto"/>
            <w:vAlign w:val="center"/>
          </w:tcPr>
          <w:p w14:paraId="1E920769" w14:textId="77777777" w:rsidR="007466E7" w:rsidRPr="000B3D2D" w:rsidRDefault="007466E7" w:rsidP="007466E7">
            <w:pPr>
              <w:jc w:val="right"/>
              <w:rPr>
                <w:rFonts w:ascii="新細明體" w:hAnsi="新細明體"/>
                <w:b/>
                <w:sz w:val="20"/>
              </w:rPr>
            </w:pPr>
          </w:p>
        </w:tc>
        <w:tc>
          <w:tcPr>
            <w:tcW w:w="339" w:type="pct"/>
            <w:shd w:val="clear" w:color="auto" w:fill="auto"/>
            <w:vAlign w:val="center"/>
          </w:tcPr>
          <w:p w14:paraId="63331884" w14:textId="77777777" w:rsidR="007466E7" w:rsidRPr="000B3D2D" w:rsidRDefault="007466E7" w:rsidP="007466E7">
            <w:pPr>
              <w:jc w:val="right"/>
              <w:rPr>
                <w:rFonts w:ascii="新細明體" w:hAnsi="新細明體"/>
                <w:b/>
                <w:sz w:val="20"/>
              </w:rPr>
            </w:pPr>
          </w:p>
        </w:tc>
        <w:tc>
          <w:tcPr>
            <w:tcW w:w="2790" w:type="pct"/>
            <w:shd w:val="clear" w:color="auto" w:fill="auto"/>
            <w:vAlign w:val="center"/>
          </w:tcPr>
          <w:p w14:paraId="3A4063D5" w14:textId="77777777" w:rsidR="007466E7" w:rsidRPr="000B3D2D" w:rsidRDefault="007466E7" w:rsidP="007466E7">
            <w:pPr>
              <w:jc w:val="both"/>
              <w:rPr>
                <w:rFonts w:ascii="標楷體" w:eastAsia="標楷體"/>
                <w:b/>
                <w:sz w:val="20"/>
              </w:rPr>
            </w:pPr>
          </w:p>
        </w:tc>
      </w:tr>
      <w:tr w:rsidR="007466E7" w:rsidRPr="000B3D2D" w14:paraId="1DE81DA6"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2F6599C" w14:textId="77777777" w:rsidR="007466E7" w:rsidRPr="000B3D2D" w:rsidRDefault="007466E7" w:rsidP="007466E7">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7FD88FBB"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89,846,000</w:t>
            </w:r>
          </w:p>
        </w:tc>
        <w:tc>
          <w:tcPr>
            <w:tcW w:w="578" w:type="pct"/>
            <w:shd w:val="clear" w:color="auto" w:fill="auto"/>
            <w:vAlign w:val="center"/>
          </w:tcPr>
          <w:p w14:paraId="320F05E0"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11,104,133</w:t>
            </w:r>
          </w:p>
        </w:tc>
        <w:tc>
          <w:tcPr>
            <w:tcW w:w="339" w:type="pct"/>
            <w:shd w:val="clear" w:color="auto" w:fill="auto"/>
            <w:vAlign w:val="center"/>
          </w:tcPr>
          <w:p w14:paraId="05612F7B"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12.36</w:t>
            </w:r>
          </w:p>
        </w:tc>
        <w:tc>
          <w:tcPr>
            <w:tcW w:w="2790" w:type="pct"/>
            <w:shd w:val="clear" w:color="auto" w:fill="auto"/>
            <w:vAlign w:val="center"/>
          </w:tcPr>
          <w:p w14:paraId="7C6731A2" w14:textId="77777777" w:rsidR="007466E7" w:rsidRPr="000B3D2D" w:rsidRDefault="007466E7" w:rsidP="007466E7">
            <w:pPr>
              <w:jc w:val="both"/>
              <w:rPr>
                <w:rFonts w:ascii="標楷體" w:eastAsia="標楷體"/>
                <w:sz w:val="20"/>
              </w:rPr>
            </w:pPr>
            <w:r w:rsidRPr="000B3D2D">
              <w:rPr>
                <w:rFonts w:ascii="標楷體" w:eastAsia="標楷體" w:hint="eastAsia"/>
                <w:sz w:val="20"/>
              </w:rPr>
              <w:t>主要係實際進用員額較少及各項業務費按實際業務需要減少支付。</w:t>
            </w:r>
          </w:p>
        </w:tc>
      </w:tr>
      <w:tr w:rsidR="007466E7" w:rsidRPr="000B3D2D" w14:paraId="14731471"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6CC61E47" w14:textId="77777777" w:rsidR="007466E7" w:rsidRPr="000B3D2D" w:rsidRDefault="007466E7" w:rsidP="007466E7">
            <w:pPr>
              <w:ind w:leftChars="100" w:left="240"/>
              <w:jc w:val="distribute"/>
              <w:rPr>
                <w:rFonts w:ascii="標楷體" w:eastAsia="標楷體"/>
                <w:sz w:val="20"/>
              </w:rPr>
            </w:pPr>
            <w:r w:rsidRPr="000B3D2D">
              <w:rPr>
                <w:rFonts w:ascii="標楷體" w:eastAsia="標楷體" w:hint="eastAsia"/>
                <w:noProof/>
                <w:sz w:val="20"/>
              </w:rPr>
              <w:t>議事業務</w:t>
            </w:r>
          </w:p>
        </w:tc>
        <w:tc>
          <w:tcPr>
            <w:tcW w:w="511" w:type="pct"/>
            <w:shd w:val="clear" w:color="auto" w:fill="auto"/>
            <w:vAlign w:val="center"/>
          </w:tcPr>
          <w:p w14:paraId="078473BF"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68,927,000</w:t>
            </w:r>
          </w:p>
        </w:tc>
        <w:tc>
          <w:tcPr>
            <w:tcW w:w="578" w:type="pct"/>
            <w:shd w:val="clear" w:color="auto" w:fill="auto"/>
            <w:vAlign w:val="center"/>
          </w:tcPr>
          <w:p w14:paraId="7F5913DD"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5,586,843</w:t>
            </w:r>
          </w:p>
        </w:tc>
        <w:tc>
          <w:tcPr>
            <w:tcW w:w="339" w:type="pct"/>
            <w:shd w:val="clear" w:color="auto" w:fill="auto"/>
            <w:vAlign w:val="center"/>
          </w:tcPr>
          <w:p w14:paraId="175C0F4E"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8.11</w:t>
            </w:r>
          </w:p>
        </w:tc>
        <w:tc>
          <w:tcPr>
            <w:tcW w:w="2790" w:type="pct"/>
            <w:shd w:val="clear" w:color="auto" w:fill="auto"/>
            <w:vAlign w:val="center"/>
          </w:tcPr>
          <w:p w14:paraId="41C3ED4A" w14:textId="77777777" w:rsidR="007466E7" w:rsidRPr="000B3D2D" w:rsidRDefault="007466E7" w:rsidP="007466E7">
            <w:pPr>
              <w:jc w:val="both"/>
              <w:rPr>
                <w:rFonts w:ascii="標楷體" w:eastAsia="標楷體"/>
                <w:sz w:val="20"/>
              </w:rPr>
            </w:pPr>
            <w:r w:rsidRPr="000B3D2D">
              <w:rPr>
                <w:rFonts w:ascii="標楷體" w:eastAsia="標楷體" w:hint="eastAsia"/>
                <w:sz w:val="20"/>
              </w:rPr>
              <w:t>各項業務費按實際業務需要減少支付。</w:t>
            </w:r>
          </w:p>
        </w:tc>
      </w:tr>
      <w:tr w:rsidR="007466E7" w:rsidRPr="000B3D2D" w14:paraId="5CA9A166" w14:textId="77777777" w:rsidTr="00A15EF0">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1DE3DD63" w14:textId="77777777" w:rsidR="007466E7" w:rsidRPr="000B3D2D" w:rsidRDefault="007466E7" w:rsidP="007466E7">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1" w:type="pct"/>
            <w:tcBorders>
              <w:bottom w:val="single" w:sz="4" w:space="0" w:color="auto"/>
            </w:tcBorders>
            <w:shd w:val="clear" w:color="auto" w:fill="auto"/>
            <w:vAlign w:val="center"/>
          </w:tcPr>
          <w:p w14:paraId="49B0EA7E"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55,250,000</w:t>
            </w:r>
          </w:p>
        </w:tc>
        <w:tc>
          <w:tcPr>
            <w:tcW w:w="578" w:type="pct"/>
            <w:tcBorders>
              <w:bottom w:val="single" w:sz="4" w:space="0" w:color="auto"/>
            </w:tcBorders>
            <w:shd w:val="clear" w:color="auto" w:fill="auto"/>
            <w:vAlign w:val="center"/>
          </w:tcPr>
          <w:p w14:paraId="2320C136"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7,223,914</w:t>
            </w:r>
          </w:p>
        </w:tc>
        <w:tc>
          <w:tcPr>
            <w:tcW w:w="339" w:type="pct"/>
            <w:tcBorders>
              <w:bottom w:val="single" w:sz="4" w:space="0" w:color="auto"/>
            </w:tcBorders>
            <w:shd w:val="clear" w:color="auto" w:fill="auto"/>
            <w:vAlign w:val="center"/>
          </w:tcPr>
          <w:p w14:paraId="3AA0FB80" w14:textId="77777777" w:rsidR="007466E7" w:rsidRPr="000B3D2D" w:rsidRDefault="007466E7" w:rsidP="007466E7">
            <w:pPr>
              <w:jc w:val="right"/>
              <w:rPr>
                <w:rFonts w:ascii="新細明體" w:hAnsi="新細明體"/>
                <w:sz w:val="20"/>
              </w:rPr>
            </w:pPr>
            <w:r w:rsidRPr="000B3D2D">
              <w:rPr>
                <w:rFonts w:ascii="新細明體" w:eastAsia="標楷體" w:hAnsi="新細明體"/>
                <w:noProof/>
                <w:sz w:val="20"/>
              </w:rPr>
              <w:t>13.07</w:t>
            </w:r>
          </w:p>
        </w:tc>
        <w:tc>
          <w:tcPr>
            <w:tcW w:w="2790" w:type="pct"/>
            <w:tcBorders>
              <w:bottom w:val="single" w:sz="4" w:space="0" w:color="auto"/>
            </w:tcBorders>
            <w:shd w:val="clear" w:color="auto" w:fill="auto"/>
            <w:vAlign w:val="center"/>
          </w:tcPr>
          <w:p w14:paraId="4CDD30E5" w14:textId="77777777" w:rsidR="007466E7" w:rsidRPr="000B3D2D" w:rsidRDefault="007466E7" w:rsidP="007466E7">
            <w:pPr>
              <w:jc w:val="both"/>
              <w:rPr>
                <w:rFonts w:ascii="標楷體" w:eastAsia="標楷體"/>
                <w:sz w:val="20"/>
              </w:rPr>
            </w:pPr>
            <w:r w:rsidRPr="000B3D2D">
              <w:rPr>
                <w:rFonts w:ascii="標楷體" w:eastAsia="標楷體" w:hint="eastAsia"/>
                <w:sz w:val="20"/>
              </w:rPr>
              <w:t>主要係縣議會大樓樓板補強改善工程經費之結餘。</w:t>
            </w:r>
          </w:p>
        </w:tc>
      </w:tr>
    </w:tbl>
    <w:p w14:paraId="72A1A895" w14:textId="77777777" w:rsidR="007466E7" w:rsidRPr="000B3D2D" w:rsidRDefault="007466E7" w:rsidP="0022453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p>
    <w:p w14:paraId="6995402E" w14:textId="32790ADB" w:rsidR="007C39AF" w:rsidRPr="000B3D2D" w:rsidRDefault="007C39AF">
      <w:pPr>
        <w:widowControl/>
      </w:pPr>
      <w:r w:rsidRPr="000B3D2D">
        <w:br w:type="page"/>
      </w:r>
    </w:p>
    <w:p w14:paraId="00520279" w14:textId="77777777" w:rsidR="007C39AF" w:rsidRPr="000B3D2D" w:rsidRDefault="007C39AF" w:rsidP="00474C8D">
      <w:pPr>
        <w:widowControl/>
        <w:sectPr w:rsidR="007C39AF" w:rsidRPr="000B3D2D" w:rsidSect="00571E8A">
          <w:headerReference w:type="default" r:id="rId55"/>
          <w:footerReference w:type="default" r:id="rId56"/>
          <w:headerReference w:type="first" r:id="rId57"/>
          <w:footerReference w:type="first" r:id="rId58"/>
          <w:type w:val="nextColumn"/>
          <w:pgSz w:w="23811" w:h="16838" w:orient="landscape" w:code="8"/>
          <w:pgMar w:top="1418" w:right="992" w:bottom="1418" w:left="992" w:header="1021" w:footer="737" w:gutter="0"/>
          <w:cols w:space="425"/>
          <w:titlePg/>
          <w:docGrid w:linePitch="360"/>
        </w:sectPr>
      </w:pPr>
    </w:p>
    <w:p w14:paraId="4943E9B2" w14:textId="77777777" w:rsidR="006E3EDC" w:rsidRPr="000B3D2D" w:rsidRDefault="006E3EDC" w:rsidP="00B415A0">
      <w:pPr>
        <w:keepNext/>
        <w:adjustRightInd w:val="0"/>
        <w:snapToGrid w:val="0"/>
        <w:spacing w:line="460" w:lineRule="exact"/>
        <w:outlineLvl w:val="1"/>
        <w:rPr>
          <w:rFonts w:ascii="標楷體" w:eastAsia="標楷體"/>
          <w:b/>
          <w:bCs/>
          <w:sz w:val="32"/>
        </w:rPr>
      </w:pPr>
      <w:r w:rsidRPr="000B3D2D">
        <w:rPr>
          <w:rFonts w:ascii="標楷體" w:eastAsia="標楷體"/>
          <w:b/>
          <w:bCs/>
          <w:sz w:val="32"/>
        </w:rPr>
        <w:lastRenderedPageBreak/>
        <w:t>二、縣政府主管</w:t>
      </w:r>
    </w:p>
    <w:p w14:paraId="4D693DB6" w14:textId="77777777" w:rsidR="006E3EDC" w:rsidRPr="000B3D2D" w:rsidRDefault="006E3EDC" w:rsidP="006B705E">
      <w:pPr>
        <w:adjustRightInd w:val="0"/>
        <w:snapToGrid w:val="0"/>
        <w:spacing w:line="40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5971461C" w14:textId="77777777" w:rsidR="006E3EDC" w:rsidRPr="000B3D2D" w:rsidRDefault="006E3EDC" w:rsidP="006B705E">
      <w:pPr>
        <w:adjustRightInd w:val="0"/>
        <w:snapToGrid w:val="0"/>
        <w:spacing w:line="400" w:lineRule="exact"/>
        <w:ind w:leftChars="200" w:left="480"/>
        <w:jc w:val="both"/>
        <w:rPr>
          <w:rFonts w:ascii="標楷體" w:eastAsia="標楷體"/>
          <w:szCs w:val="24"/>
        </w:rPr>
      </w:pPr>
      <w:r w:rsidRPr="000B3D2D">
        <w:rPr>
          <w:rFonts w:ascii="標楷體" w:eastAsia="標楷體" w:hint="eastAsia"/>
          <w:b/>
          <w:bCs/>
          <w:szCs w:val="24"/>
        </w:rPr>
        <w:t>1.歲入部分</w:t>
      </w:r>
    </w:p>
    <w:p w14:paraId="0C002613" w14:textId="77777777" w:rsidR="00091B10" w:rsidRPr="000B3D2D" w:rsidRDefault="00091B10" w:rsidP="006B705E">
      <w:pPr>
        <w:pStyle w:val="ae"/>
        <w:tabs>
          <w:tab w:val="right" w:pos="10800"/>
        </w:tabs>
        <w:adjustRightInd w:val="0"/>
        <w:snapToGrid w:val="0"/>
        <w:spacing w:line="400" w:lineRule="exact"/>
        <w:ind w:leftChars="300" w:left="720"/>
        <w:jc w:val="both"/>
        <w:rPr>
          <w:rFonts w:ascii="標楷體" w:eastAsia="標楷體" w:hAnsi="標楷體"/>
          <w:szCs w:val="24"/>
        </w:rPr>
      </w:pPr>
      <w:r w:rsidRPr="000B3D2D">
        <w:rPr>
          <w:rFonts w:ascii="標楷體" w:eastAsia="標楷體" w:hAnsi="標楷體" w:hint="eastAsia"/>
          <w:szCs w:val="24"/>
        </w:rPr>
        <w:t>（1）</w:t>
      </w:r>
      <w:proofErr w:type="gramStart"/>
      <w:r w:rsidRPr="000B3D2D">
        <w:rPr>
          <w:rFonts w:ascii="標楷體" w:eastAsia="標楷體" w:hAnsi="標楷體" w:hint="eastAsia"/>
          <w:szCs w:val="24"/>
        </w:rPr>
        <w:t>113</w:t>
      </w:r>
      <w:proofErr w:type="gramEnd"/>
      <w:r w:rsidRPr="000B3D2D">
        <w:rPr>
          <w:rFonts w:ascii="標楷體" w:eastAsia="標楷體" w:hAnsi="標楷體" w:hint="eastAsia"/>
          <w:szCs w:val="24"/>
        </w:rPr>
        <w:t>年度部分</w:t>
      </w:r>
      <w:bookmarkStart w:id="3" w:name="_Hlk202288261"/>
      <w:bookmarkStart w:id="4" w:name="_Hlk202288276"/>
    </w:p>
    <w:p w14:paraId="7CC1713A" w14:textId="77777777" w:rsidR="00091B10" w:rsidRPr="000B3D2D" w:rsidRDefault="00091B10" w:rsidP="009A0B97">
      <w:pPr>
        <w:pStyle w:val="ae"/>
        <w:ind w:leftChars="0" w:left="0"/>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091B10" w:rsidRPr="000B3D2D" w14:paraId="3461FBEC" w14:textId="77777777" w:rsidTr="00E51524">
        <w:trPr>
          <w:trHeight w:val="340"/>
        </w:trPr>
        <w:tc>
          <w:tcPr>
            <w:tcW w:w="758" w:type="pct"/>
            <w:vMerge w:val="restart"/>
            <w:tcBorders>
              <w:left w:val="nil"/>
            </w:tcBorders>
            <w:shd w:val="clear" w:color="auto" w:fill="auto"/>
            <w:vAlign w:val="center"/>
          </w:tcPr>
          <w:p w14:paraId="2421C578" w14:textId="77777777" w:rsidR="00091B10" w:rsidRPr="000B3D2D" w:rsidRDefault="00091B10" w:rsidP="00E51524">
            <w:pPr>
              <w:pStyle w:val="ad"/>
              <w:spacing w:before="48" w:after="48" w:line="240" w:lineRule="auto"/>
              <w:ind w:leftChars="30" w:left="492" w:rightChars="30" w:right="72" w:hanging="420"/>
              <w:jc w:val="distribute"/>
              <w:rPr>
                <w:rFonts w:ascii="標楷體" w:hAnsi="標楷體"/>
                <w:b w:val="0"/>
                <w:bCs w:val="0"/>
                <w:sz w:val="20"/>
                <w:szCs w:val="20"/>
              </w:rPr>
            </w:pPr>
            <w:bookmarkStart w:id="5" w:name="_Hlk202288129"/>
            <w:r w:rsidRPr="000B3D2D">
              <w:rPr>
                <w:rFonts w:ascii="標楷體" w:hAnsi="標楷體" w:hint="eastAsia"/>
                <w:b w:val="0"/>
                <w:bCs w:val="0"/>
                <w:sz w:val="20"/>
                <w:szCs w:val="20"/>
              </w:rPr>
              <w:t>科目</w:t>
            </w:r>
          </w:p>
        </w:tc>
        <w:tc>
          <w:tcPr>
            <w:tcW w:w="469" w:type="pct"/>
            <w:vMerge w:val="restart"/>
            <w:shd w:val="clear" w:color="auto" w:fill="auto"/>
            <w:vAlign w:val="center"/>
          </w:tcPr>
          <w:p w14:paraId="3EA148C3" w14:textId="77777777" w:rsidR="00091B10" w:rsidRPr="000B3D2D" w:rsidRDefault="00091B10" w:rsidP="00E51524">
            <w:pPr>
              <w:pStyle w:val="ad"/>
              <w:spacing w:before="48" w:after="48" w:line="240" w:lineRule="auto"/>
              <w:ind w:leftChars="30" w:left="492" w:rightChars="30" w:right="72" w:hanging="420"/>
              <w:jc w:val="distribute"/>
              <w:rPr>
                <w:rFonts w:ascii="標楷體" w:hAnsi="標楷體"/>
                <w:b w:val="0"/>
                <w:bCs w:val="0"/>
                <w:sz w:val="20"/>
                <w:szCs w:val="20"/>
              </w:rPr>
            </w:pPr>
            <w:r w:rsidRPr="000B3D2D">
              <w:rPr>
                <w:rFonts w:ascii="標楷體" w:hAnsi="標楷體" w:hint="eastAsia"/>
                <w:b w:val="0"/>
                <w:bCs w:val="0"/>
                <w:sz w:val="20"/>
                <w:szCs w:val="20"/>
              </w:rPr>
              <w:t>預算數</w:t>
            </w:r>
          </w:p>
        </w:tc>
        <w:tc>
          <w:tcPr>
            <w:tcW w:w="442" w:type="pct"/>
            <w:vMerge w:val="restart"/>
            <w:shd w:val="clear" w:color="auto" w:fill="auto"/>
            <w:vAlign w:val="center"/>
          </w:tcPr>
          <w:p w14:paraId="4C713535" w14:textId="77777777" w:rsidR="00091B10" w:rsidRPr="000B3D2D" w:rsidRDefault="00091B10" w:rsidP="00E51524">
            <w:pPr>
              <w:pStyle w:val="ad"/>
              <w:spacing w:before="48" w:after="48" w:line="240" w:lineRule="auto"/>
              <w:ind w:leftChars="30" w:left="492" w:rightChars="30" w:right="72" w:hanging="420"/>
              <w:jc w:val="distribute"/>
              <w:rPr>
                <w:rFonts w:ascii="標楷體" w:hAnsi="標楷體"/>
                <w:b w:val="0"/>
                <w:bCs w:val="0"/>
                <w:sz w:val="20"/>
                <w:szCs w:val="20"/>
              </w:rPr>
            </w:pPr>
            <w:r w:rsidRPr="000B3D2D">
              <w:rPr>
                <w:rFonts w:ascii="標楷體" w:hAnsi="標楷體" w:hint="eastAsia"/>
                <w:b w:val="0"/>
                <w:bCs w:val="0"/>
                <w:sz w:val="20"/>
                <w:szCs w:val="20"/>
              </w:rPr>
              <w:t>決算數</w:t>
            </w:r>
          </w:p>
        </w:tc>
        <w:tc>
          <w:tcPr>
            <w:tcW w:w="949" w:type="pct"/>
            <w:gridSpan w:val="2"/>
            <w:shd w:val="clear" w:color="auto" w:fill="auto"/>
            <w:vAlign w:val="center"/>
          </w:tcPr>
          <w:p w14:paraId="2E132053"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修正數</w:t>
            </w:r>
          </w:p>
        </w:tc>
        <w:tc>
          <w:tcPr>
            <w:tcW w:w="1511" w:type="pct"/>
            <w:gridSpan w:val="3"/>
            <w:shd w:val="clear" w:color="auto" w:fill="auto"/>
            <w:vAlign w:val="center"/>
          </w:tcPr>
          <w:p w14:paraId="2ECBE379"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5EE27232"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審定數與預算數</w:t>
            </w:r>
          </w:p>
          <w:p w14:paraId="3043CED1"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比較增減</w:t>
            </w:r>
          </w:p>
        </w:tc>
      </w:tr>
      <w:tr w:rsidR="00091B10" w:rsidRPr="000B3D2D" w14:paraId="3E7019EF" w14:textId="77777777" w:rsidTr="00E51524">
        <w:trPr>
          <w:trHeight w:val="340"/>
        </w:trPr>
        <w:tc>
          <w:tcPr>
            <w:tcW w:w="758" w:type="pct"/>
            <w:vMerge/>
            <w:tcBorders>
              <w:left w:val="nil"/>
            </w:tcBorders>
            <w:shd w:val="clear" w:color="auto" w:fill="auto"/>
            <w:vAlign w:val="center"/>
          </w:tcPr>
          <w:p w14:paraId="2E0A57F7"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469" w:type="pct"/>
            <w:vMerge/>
            <w:shd w:val="clear" w:color="auto" w:fill="auto"/>
            <w:vAlign w:val="center"/>
          </w:tcPr>
          <w:p w14:paraId="5DDD604B"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442" w:type="pct"/>
            <w:vMerge/>
            <w:shd w:val="clear" w:color="auto" w:fill="auto"/>
            <w:vAlign w:val="center"/>
          </w:tcPr>
          <w:p w14:paraId="10C3F49E"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469" w:type="pct"/>
            <w:shd w:val="clear" w:color="auto" w:fill="auto"/>
            <w:vAlign w:val="center"/>
          </w:tcPr>
          <w:p w14:paraId="488BFCEE"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實現數</w:t>
            </w:r>
          </w:p>
        </w:tc>
        <w:tc>
          <w:tcPr>
            <w:tcW w:w="479" w:type="pct"/>
            <w:shd w:val="clear" w:color="auto" w:fill="auto"/>
            <w:vAlign w:val="center"/>
          </w:tcPr>
          <w:p w14:paraId="3D7324C2"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應收保留數</w:t>
            </w:r>
          </w:p>
        </w:tc>
        <w:tc>
          <w:tcPr>
            <w:tcW w:w="484" w:type="pct"/>
            <w:shd w:val="clear" w:color="auto" w:fill="auto"/>
            <w:vAlign w:val="center"/>
          </w:tcPr>
          <w:p w14:paraId="0555E858"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實現數</w:t>
            </w:r>
          </w:p>
        </w:tc>
        <w:tc>
          <w:tcPr>
            <w:tcW w:w="484" w:type="pct"/>
            <w:shd w:val="clear" w:color="auto" w:fill="auto"/>
            <w:vAlign w:val="center"/>
          </w:tcPr>
          <w:p w14:paraId="4BBF1E7B"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應收保留數</w:t>
            </w:r>
          </w:p>
        </w:tc>
        <w:tc>
          <w:tcPr>
            <w:tcW w:w="542" w:type="pct"/>
            <w:shd w:val="clear" w:color="auto" w:fill="auto"/>
            <w:vAlign w:val="center"/>
          </w:tcPr>
          <w:p w14:paraId="7E013C75"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合計</w:t>
            </w:r>
          </w:p>
        </w:tc>
        <w:tc>
          <w:tcPr>
            <w:tcW w:w="543" w:type="pct"/>
            <w:shd w:val="clear" w:color="auto" w:fill="auto"/>
            <w:vAlign w:val="center"/>
          </w:tcPr>
          <w:p w14:paraId="1079444D"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金額</w:t>
            </w:r>
          </w:p>
        </w:tc>
        <w:tc>
          <w:tcPr>
            <w:tcW w:w="329" w:type="pct"/>
            <w:tcBorders>
              <w:right w:val="nil"/>
            </w:tcBorders>
            <w:shd w:val="clear" w:color="auto" w:fill="auto"/>
            <w:vAlign w:val="center"/>
          </w:tcPr>
          <w:p w14:paraId="173DF1C0" w14:textId="77777777" w:rsidR="00091B10" w:rsidRPr="000B3D2D" w:rsidRDefault="00091B10" w:rsidP="00E51524">
            <w:pPr>
              <w:pStyle w:val="ad"/>
              <w:spacing w:beforeLines="0" w:before="0" w:afterLines="0" w:after="0" w:line="240" w:lineRule="auto"/>
              <w:ind w:leftChars="0" w:left="0" w:firstLineChars="0" w:firstLine="0"/>
              <w:jc w:val="center"/>
              <w:rPr>
                <w:rFonts w:ascii="標楷體" w:hAnsi="標楷體"/>
                <w:b w:val="0"/>
                <w:bCs w:val="0"/>
                <w:sz w:val="20"/>
                <w:szCs w:val="20"/>
              </w:rPr>
            </w:pPr>
            <w:r w:rsidRPr="000B3D2D">
              <w:rPr>
                <w:rFonts w:ascii="標楷體" w:hAnsi="標楷體" w:hint="eastAsia"/>
                <w:b w:val="0"/>
                <w:bCs w:val="0"/>
                <w:sz w:val="20"/>
                <w:szCs w:val="20"/>
              </w:rPr>
              <w:t>％</w:t>
            </w:r>
          </w:p>
        </w:tc>
      </w:tr>
      <w:tr w:rsidR="00091B10" w:rsidRPr="000B3D2D" w14:paraId="2DB5920C"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6D9FAEBA" w14:textId="77777777" w:rsidR="00091B10" w:rsidRPr="000B3D2D" w:rsidRDefault="00091B10" w:rsidP="00E51524">
            <w:pPr>
              <w:pStyle w:val="ad"/>
              <w:spacing w:beforeLines="0" w:before="0" w:afterLines="0" w:after="0" w:line="240" w:lineRule="auto"/>
              <w:ind w:leftChars="0" w:left="0" w:firstLineChars="0" w:firstLine="0"/>
              <w:jc w:val="distribute"/>
              <w:rPr>
                <w:rFonts w:ascii="標楷體" w:hAnsi="標楷體"/>
                <w:bCs w:val="0"/>
                <w:sz w:val="20"/>
                <w:szCs w:val="20"/>
              </w:rPr>
            </w:pPr>
            <w:r w:rsidRPr="000B3D2D">
              <w:rPr>
                <w:rFonts w:ascii="標楷體" w:hAnsi="標楷體" w:hint="eastAsia"/>
                <w:noProof/>
                <w:sz w:val="20"/>
                <w:szCs w:val="20"/>
              </w:rPr>
              <w:t>縣政府主管</w:t>
            </w:r>
          </w:p>
        </w:tc>
        <w:tc>
          <w:tcPr>
            <w:tcW w:w="469" w:type="pct"/>
            <w:shd w:val="clear" w:color="auto" w:fill="auto"/>
            <w:vAlign w:val="center"/>
          </w:tcPr>
          <w:p w14:paraId="21FF0BA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11,410,348,000</w:t>
            </w:r>
          </w:p>
        </w:tc>
        <w:tc>
          <w:tcPr>
            <w:tcW w:w="442" w:type="pct"/>
            <w:shd w:val="clear" w:color="auto" w:fill="auto"/>
            <w:vAlign w:val="center"/>
          </w:tcPr>
          <w:p w14:paraId="506F100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11,530,524,406</w:t>
            </w:r>
          </w:p>
        </w:tc>
        <w:tc>
          <w:tcPr>
            <w:tcW w:w="469" w:type="pct"/>
            <w:shd w:val="clear" w:color="auto" w:fill="auto"/>
            <w:vAlign w:val="center"/>
          </w:tcPr>
          <w:p w14:paraId="4FC7FC1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21,793,000</w:t>
            </w:r>
          </w:p>
        </w:tc>
        <w:tc>
          <w:tcPr>
            <w:tcW w:w="479" w:type="pct"/>
            <w:shd w:val="clear" w:color="auto" w:fill="auto"/>
            <w:vAlign w:val="center"/>
          </w:tcPr>
          <w:p w14:paraId="461F0D1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25,000,000</w:t>
            </w:r>
          </w:p>
        </w:tc>
        <w:tc>
          <w:tcPr>
            <w:tcW w:w="484" w:type="pct"/>
            <w:shd w:val="clear" w:color="auto" w:fill="auto"/>
            <w:vAlign w:val="center"/>
          </w:tcPr>
          <w:p w14:paraId="30462C8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10,866,164,122</w:t>
            </w:r>
          </w:p>
        </w:tc>
        <w:tc>
          <w:tcPr>
            <w:tcW w:w="484" w:type="pct"/>
            <w:shd w:val="clear" w:color="auto" w:fill="auto"/>
            <w:vAlign w:val="center"/>
          </w:tcPr>
          <w:p w14:paraId="0F273CF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711,153,284</w:t>
            </w:r>
          </w:p>
        </w:tc>
        <w:tc>
          <w:tcPr>
            <w:tcW w:w="542" w:type="pct"/>
            <w:shd w:val="clear" w:color="auto" w:fill="auto"/>
            <w:vAlign w:val="center"/>
          </w:tcPr>
          <w:p w14:paraId="6F59B3B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11,577,317,406</w:t>
            </w:r>
          </w:p>
        </w:tc>
        <w:tc>
          <w:tcPr>
            <w:tcW w:w="543" w:type="pct"/>
            <w:shd w:val="clear" w:color="auto" w:fill="auto"/>
            <w:vAlign w:val="center"/>
          </w:tcPr>
          <w:p w14:paraId="5F50E00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166,969,406</w:t>
            </w:r>
          </w:p>
        </w:tc>
        <w:tc>
          <w:tcPr>
            <w:tcW w:w="329" w:type="pct"/>
            <w:shd w:val="clear" w:color="auto" w:fill="auto"/>
            <w:vAlign w:val="center"/>
          </w:tcPr>
          <w:p w14:paraId="3CAF575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1.46</w:t>
            </w:r>
          </w:p>
        </w:tc>
      </w:tr>
      <w:tr w:rsidR="00091B10" w:rsidRPr="000B3D2D" w14:paraId="16D39BC7"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29B0A51C" w14:textId="77777777" w:rsidR="00091B10" w:rsidRPr="000B3D2D" w:rsidRDefault="00091B10" w:rsidP="00E51524">
            <w:pPr>
              <w:pStyle w:val="ad"/>
              <w:spacing w:beforeLines="0" w:before="0" w:afterLines="0" w:after="0" w:line="240" w:lineRule="auto"/>
              <w:ind w:left="240" w:firstLineChars="0" w:firstLine="0"/>
              <w:jc w:val="distribute"/>
              <w:rPr>
                <w:rFonts w:ascii="標楷體" w:hAnsi="標楷體"/>
                <w:bCs w:val="0"/>
                <w:sz w:val="20"/>
                <w:szCs w:val="20"/>
              </w:rPr>
            </w:pPr>
            <w:r w:rsidRPr="000B3D2D">
              <w:rPr>
                <w:rFonts w:ascii="標楷體" w:hAnsi="標楷體" w:hint="eastAsia"/>
                <w:noProof/>
                <w:sz w:val="20"/>
                <w:szCs w:val="20"/>
              </w:rPr>
              <w:t>澎湖縣政府</w:t>
            </w:r>
          </w:p>
        </w:tc>
        <w:tc>
          <w:tcPr>
            <w:tcW w:w="469" w:type="pct"/>
            <w:shd w:val="clear" w:color="auto" w:fill="auto"/>
            <w:vAlign w:val="center"/>
          </w:tcPr>
          <w:p w14:paraId="78BAF95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11,410,348,000</w:t>
            </w:r>
          </w:p>
        </w:tc>
        <w:tc>
          <w:tcPr>
            <w:tcW w:w="442" w:type="pct"/>
            <w:shd w:val="clear" w:color="auto" w:fill="auto"/>
            <w:vAlign w:val="center"/>
          </w:tcPr>
          <w:p w14:paraId="37FC541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11,530,524,406</w:t>
            </w:r>
          </w:p>
        </w:tc>
        <w:tc>
          <w:tcPr>
            <w:tcW w:w="469" w:type="pct"/>
            <w:shd w:val="clear" w:color="auto" w:fill="auto"/>
            <w:vAlign w:val="center"/>
          </w:tcPr>
          <w:p w14:paraId="663326A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21,793,000</w:t>
            </w:r>
          </w:p>
        </w:tc>
        <w:tc>
          <w:tcPr>
            <w:tcW w:w="479" w:type="pct"/>
            <w:shd w:val="clear" w:color="auto" w:fill="auto"/>
            <w:vAlign w:val="center"/>
          </w:tcPr>
          <w:p w14:paraId="535F0A9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25,000,000</w:t>
            </w:r>
          </w:p>
        </w:tc>
        <w:tc>
          <w:tcPr>
            <w:tcW w:w="484" w:type="pct"/>
            <w:shd w:val="clear" w:color="auto" w:fill="auto"/>
            <w:vAlign w:val="center"/>
          </w:tcPr>
          <w:p w14:paraId="002643F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10,866,164,122</w:t>
            </w:r>
          </w:p>
        </w:tc>
        <w:tc>
          <w:tcPr>
            <w:tcW w:w="484" w:type="pct"/>
            <w:shd w:val="clear" w:color="auto" w:fill="auto"/>
            <w:vAlign w:val="center"/>
          </w:tcPr>
          <w:p w14:paraId="5709E69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711,153,284</w:t>
            </w:r>
          </w:p>
        </w:tc>
        <w:tc>
          <w:tcPr>
            <w:tcW w:w="542" w:type="pct"/>
            <w:shd w:val="clear" w:color="auto" w:fill="auto"/>
            <w:vAlign w:val="center"/>
          </w:tcPr>
          <w:p w14:paraId="31DF3D5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11,577,317,406</w:t>
            </w:r>
          </w:p>
        </w:tc>
        <w:tc>
          <w:tcPr>
            <w:tcW w:w="543" w:type="pct"/>
            <w:shd w:val="clear" w:color="auto" w:fill="auto"/>
            <w:vAlign w:val="center"/>
          </w:tcPr>
          <w:p w14:paraId="5C4113B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166,969,406</w:t>
            </w:r>
          </w:p>
        </w:tc>
        <w:tc>
          <w:tcPr>
            <w:tcW w:w="329" w:type="pct"/>
            <w:shd w:val="clear" w:color="auto" w:fill="auto"/>
            <w:vAlign w:val="center"/>
          </w:tcPr>
          <w:p w14:paraId="479E168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1.46</w:t>
            </w:r>
          </w:p>
        </w:tc>
      </w:tr>
      <w:tr w:rsidR="00091B10" w:rsidRPr="000B3D2D" w14:paraId="7C038D91"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4F0BED7F"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稅課收入</w:t>
            </w:r>
          </w:p>
        </w:tc>
        <w:tc>
          <w:tcPr>
            <w:tcW w:w="469" w:type="pct"/>
            <w:shd w:val="clear" w:color="auto" w:fill="auto"/>
            <w:vAlign w:val="center"/>
          </w:tcPr>
          <w:p w14:paraId="17A2F09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3,176,501,000</w:t>
            </w:r>
          </w:p>
        </w:tc>
        <w:tc>
          <w:tcPr>
            <w:tcW w:w="442" w:type="pct"/>
            <w:shd w:val="clear" w:color="auto" w:fill="auto"/>
            <w:vAlign w:val="center"/>
          </w:tcPr>
          <w:p w14:paraId="60F38C7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3,505,201,834</w:t>
            </w:r>
          </w:p>
        </w:tc>
        <w:tc>
          <w:tcPr>
            <w:tcW w:w="469" w:type="pct"/>
            <w:shd w:val="clear" w:color="auto" w:fill="auto"/>
            <w:vAlign w:val="center"/>
          </w:tcPr>
          <w:p w14:paraId="7A60AE5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6A0DE64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shd w:val="clear" w:color="auto" w:fill="auto"/>
            <w:vAlign w:val="center"/>
          </w:tcPr>
          <w:p w14:paraId="3248DA9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3,117,432,240</w:t>
            </w:r>
          </w:p>
        </w:tc>
        <w:tc>
          <w:tcPr>
            <w:tcW w:w="484" w:type="pct"/>
            <w:shd w:val="clear" w:color="auto" w:fill="auto"/>
            <w:vAlign w:val="center"/>
          </w:tcPr>
          <w:p w14:paraId="2FF6725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387,769,594</w:t>
            </w:r>
          </w:p>
        </w:tc>
        <w:tc>
          <w:tcPr>
            <w:tcW w:w="542" w:type="pct"/>
            <w:shd w:val="clear" w:color="auto" w:fill="auto"/>
            <w:vAlign w:val="center"/>
          </w:tcPr>
          <w:p w14:paraId="1C8CBF1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3,505,201,834</w:t>
            </w:r>
          </w:p>
        </w:tc>
        <w:tc>
          <w:tcPr>
            <w:tcW w:w="543" w:type="pct"/>
            <w:shd w:val="clear" w:color="auto" w:fill="auto"/>
            <w:vAlign w:val="center"/>
          </w:tcPr>
          <w:p w14:paraId="5E8B55C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328,700,834</w:t>
            </w:r>
          </w:p>
        </w:tc>
        <w:tc>
          <w:tcPr>
            <w:tcW w:w="329" w:type="pct"/>
            <w:shd w:val="clear" w:color="auto" w:fill="auto"/>
            <w:vAlign w:val="center"/>
          </w:tcPr>
          <w:p w14:paraId="22679D2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10.35</w:t>
            </w:r>
          </w:p>
        </w:tc>
      </w:tr>
      <w:tr w:rsidR="00091B10" w:rsidRPr="000B3D2D" w14:paraId="13B409BF"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2F5AF5AD"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罰款及賠償收入</w:t>
            </w:r>
          </w:p>
        </w:tc>
        <w:tc>
          <w:tcPr>
            <w:tcW w:w="469" w:type="pct"/>
            <w:shd w:val="clear" w:color="auto" w:fill="auto"/>
            <w:vAlign w:val="center"/>
          </w:tcPr>
          <w:p w14:paraId="4F8FCD6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2,211,000</w:t>
            </w:r>
          </w:p>
        </w:tc>
        <w:tc>
          <w:tcPr>
            <w:tcW w:w="442" w:type="pct"/>
            <w:shd w:val="clear" w:color="auto" w:fill="auto"/>
            <w:vAlign w:val="center"/>
          </w:tcPr>
          <w:p w14:paraId="5AC6F2C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9,675,781</w:t>
            </w:r>
          </w:p>
        </w:tc>
        <w:tc>
          <w:tcPr>
            <w:tcW w:w="469" w:type="pct"/>
            <w:shd w:val="clear" w:color="auto" w:fill="auto"/>
            <w:vAlign w:val="center"/>
          </w:tcPr>
          <w:p w14:paraId="1D5CB5C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08B5717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shd w:val="clear" w:color="auto" w:fill="auto"/>
            <w:vAlign w:val="center"/>
          </w:tcPr>
          <w:p w14:paraId="33CE156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8,663,281</w:t>
            </w:r>
          </w:p>
        </w:tc>
        <w:tc>
          <w:tcPr>
            <w:tcW w:w="484" w:type="pct"/>
            <w:shd w:val="clear" w:color="auto" w:fill="auto"/>
            <w:vAlign w:val="center"/>
          </w:tcPr>
          <w:p w14:paraId="0418EFD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1,012,500</w:t>
            </w:r>
          </w:p>
        </w:tc>
        <w:tc>
          <w:tcPr>
            <w:tcW w:w="542" w:type="pct"/>
            <w:shd w:val="clear" w:color="auto" w:fill="auto"/>
            <w:vAlign w:val="center"/>
          </w:tcPr>
          <w:p w14:paraId="4BB5942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9,675,781</w:t>
            </w:r>
          </w:p>
        </w:tc>
        <w:tc>
          <w:tcPr>
            <w:tcW w:w="543" w:type="pct"/>
            <w:shd w:val="clear" w:color="auto" w:fill="auto"/>
            <w:vAlign w:val="center"/>
          </w:tcPr>
          <w:p w14:paraId="1002350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7,464,781</w:t>
            </w:r>
          </w:p>
        </w:tc>
        <w:tc>
          <w:tcPr>
            <w:tcW w:w="329" w:type="pct"/>
            <w:shd w:val="clear" w:color="auto" w:fill="auto"/>
            <w:vAlign w:val="center"/>
          </w:tcPr>
          <w:p w14:paraId="3FB812B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337.62</w:t>
            </w:r>
          </w:p>
        </w:tc>
      </w:tr>
      <w:tr w:rsidR="00091B10" w:rsidRPr="000B3D2D" w14:paraId="3AB62F1E"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7CE6AE7D"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規費收入</w:t>
            </w:r>
          </w:p>
        </w:tc>
        <w:tc>
          <w:tcPr>
            <w:tcW w:w="469" w:type="pct"/>
            <w:shd w:val="clear" w:color="auto" w:fill="auto"/>
            <w:vAlign w:val="center"/>
          </w:tcPr>
          <w:p w14:paraId="38C0E3E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220,341,000</w:t>
            </w:r>
          </w:p>
        </w:tc>
        <w:tc>
          <w:tcPr>
            <w:tcW w:w="442" w:type="pct"/>
            <w:shd w:val="clear" w:color="auto" w:fill="auto"/>
            <w:vAlign w:val="center"/>
          </w:tcPr>
          <w:p w14:paraId="5AF3DD5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235,650,665</w:t>
            </w:r>
          </w:p>
        </w:tc>
        <w:tc>
          <w:tcPr>
            <w:tcW w:w="469" w:type="pct"/>
            <w:shd w:val="clear" w:color="auto" w:fill="auto"/>
            <w:vAlign w:val="center"/>
          </w:tcPr>
          <w:p w14:paraId="5880782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538E468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shd w:val="clear" w:color="auto" w:fill="auto"/>
            <w:vAlign w:val="center"/>
          </w:tcPr>
          <w:p w14:paraId="1435C65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229,977,868</w:t>
            </w:r>
          </w:p>
        </w:tc>
        <w:tc>
          <w:tcPr>
            <w:tcW w:w="484" w:type="pct"/>
            <w:shd w:val="clear" w:color="auto" w:fill="auto"/>
            <w:vAlign w:val="center"/>
          </w:tcPr>
          <w:p w14:paraId="6E071B7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5,672,797</w:t>
            </w:r>
          </w:p>
        </w:tc>
        <w:tc>
          <w:tcPr>
            <w:tcW w:w="542" w:type="pct"/>
            <w:shd w:val="clear" w:color="auto" w:fill="auto"/>
            <w:vAlign w:val="center"/>
          </w:tcPr>
          <w:p w14:paraId="21B5D45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235,650,665</w:t>
            </w:r>
          </w:p>
        </w:tc>
        <w:tc>
          <w:tcPr>
            <w:tcW w:w="543" w:type="pct"/>
            <w:shd w:val="clear" w:color="auto" w:fill="auto"/>
            <w:vAlign w:val="center"/>
          </w:tcPr>
          <w:p w14:paraId="579ED58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15,309,665</w:t>
            </w:r>
          </w:p>
        </w:tc>
        <w:tc>
          <w:tcPr>
            <w:tcW w:w="329" w:type="pct"/>
            <w:shd w:val="clear" w:color="auto" w:fill="auto"/>
            <w:vAlign w:val="center"/>
          </w:tcPr>
          <w:p w14:paraId="0371AAE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6.95</w:t>
            </w:r>
          </w:p>
        </w:tc>
      </w:tr>
      <w:tr w:rsidR="00091B10" w:rsidRPr="000B3D2D" w14:paraId="713F000A"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7A3A6B8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財產收入</w:t>
            </w:r>
          </w:p>
        </w:tc>
        <w:tc>
          <w:tcPr>
            <w:tcW w:w="469" w:type="pct"/>
            <w:shd w:val="clear" w:color="auto" w:fill="auto"/>
            <w:vAlign w:val="center"/>
          </w:tcPr>
          <w:p w14:paraId="2E3B63B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86,076,000</w:t>
            </w:r>
          </w:p>
        </w:tc>
        <w:tc>
          <w:tcPr>
            <w:tcW w:w="442" w:type="pct"/>
            <w:shd w:val="clear" w:color="auto" w:fill="auto"/>
            <w:vAlign w:val="center"/>
          </w:tcPr>
          <w:p w14:paraId="376D6FA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103,840,038</w:t>
            </w:r>
          </w:p>
        </w:tc>
        <w:tc>
          <w:tcPr>
            <w:tcW w:w="469" w:type="pct"/>
            <w:shd w:val="clear" w:color="auto" w:fill="auto"/>
            <w:vAlign w:val="center"/>
          </w:tcPr>
          <w:p w14:paraId="7C61ED8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53E332C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25,000,000</w:t>
            </w:r>
          </w:p>
        </w:tc>
        <w:tc>
          <w:tcPr>
            <w:tcW w:w="484" w:type="pct"/>
            <w:shd w:val="clear" w:color="auto" w:fill="auto"/>
            <w:vAlign w:val="center"/>
          </w:tcPr>
          <w:p w14:paraId="4E20068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100,528,533</w:t>
            </w:r>
          </w:p>
        </w:tc>
        <w:tc>
          <w:tcPr>
            <w:tcW w:w="484" w:type="pct"/>
            <w:shd w:val="clear" w:color="auto" w:fill="auto"/>
            <w:vAlign w:val="center"/>
          </w:tcPr>
          <w:p w14:paraId="3DA7947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28,311,505</w:t>
            </w:r>
          </w:p>
        </w:tc>
        <w:tc>
          <w:tcPr>
            <w:tcW w:w="542" w:type="pct"/>
            <w:shd w:val="clear" w:color="auto" w:fill="auto"/>
            <w:vAlign w:val="center"/>
          </w:tcPr>
          <w:p w14:paraId="60F7FCF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128,840,038</w:t>
            </w:r>
          </w:p>
        </w:tc>
        <w:tc>
          <w:tcPr>
            <w:tcW w:w="543" w:type="pct"/>
            <w:shd w:val="clear" w:color="auto" w:fill="auto"/>
            <w:vAlign w:val="center"/>
          </w:tcPr>
          <w:p w14:paraId="24AF5D4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42,764,038</w:t>
            </w:r>
          </w:p>
        </w:tc>
        <w:tc>
          <w:tcPr>
            <w:tcW w:w="329" w:type="pct"/>
            <w:shd w:val="clear" w:color="auto" w:fill="auto"/>
            <w:vAlign w:val="center"/>
          </w:tcPr>
          <w:p w14:paraId="769946D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49.68</w:t>
            </w:r>
          </w:p>
        </w:tc>
      </w:tr>
      <w:tr w:rsidR="00091B10" w:rsidRPr="000B3D2D" w14:paraId="703D7259"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18F17559"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營業盈餘及事業收入</w:t>
            </w:r>
          </w:p>
        </w:tc>
        <w:tc>
          <w:tcPr>
            <w:tcW w:w="469" w:type="pct"/>
            <w:shd w:val="clear" w:color="auto" w:fill="auto"/>
            <w:vAlign w:val="center"/>
          </w:tcPr>
          <w:p w14:paraId="022F989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5,500,000</w:t>
            </w:r>
          </w:p>
        </w:tc>
        <w:tc>
          <w:tcPr>
            <w:tcW w:w="442" w:type="pct"/>
            <w:shd w:val="clear" w:color="auto" w:fill="auto"/>
            <w:vAlign w:val="center"/>
          </w:tcPr>
          <w:p w14:paraId="76FDE11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5,500,000</w:t>
            </w:r>
          </w:p>
        </w:tc>
        <w:tc>
          <w:tcPr>
            <w:tcW w:w="469" w:type="pct"/>
            <w:shd w:val="clear" w:color="auto" w:fill="auto"/>
            <w:vAlign w:val="center"/>
          </w:tcPr>
          <w:p w14:paraId="04B0784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010365F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shd w:val="clear" w:color="auto" w:fill="auto"/>
            <w:vAlign w:val="center"/>
          </w:tcPr>
          <w:p w14:paraId="7A6B2EE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5,500,000</w:t>
            </w:r>
          </w:p>
        </w:tc>
        <w:tc>
          <w:tcPr>
            <w:tcW w:w="484" w:type="pct"/>
            <w:shd w:val="clear" w:color="auto" w:fill="auto"/>
            <w:vAlign w:val="center"/>
          </w:tcPr>
          <w:p w14:paraId="7CF28DD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42" w:type="pct"/>
            <w:shd w:val="clear" w:color="auto" w:fill="auto"/>
            <w:vAlign w:val="center"/>
          </w:tcPr>
          <w:p w14:paraId="00391CB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5,500,000</w:t>
            </w:r>
          </w:p>
        </w:tc>
        <w:tc>
          <w:tcPr>
            <w:tcW w:w="543" w:type="pct"/>
            <w:shd w:val="clear" w:color="auto" w:fill="auto"/>
            <w:vAlign w:val="center"/>
          </w:tcPr>
          <w:p w14:paraId="2A108D8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329" w:type="pct"/>
            <w:shd w:val="clear" w:color="auto" w:fill="auto"/>
            <w:vAlign w:val="center"/>
          </w:tcPr>
          <w:p w14:paraId="58131C9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r>
      <w:tr w:rsidR="00091B10" w:rsidRPr="000B3D2D" w14:paraId="0CC66605"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0058ACD5"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補助及協助收入</w:t>
            </w:r>
          </w:p>
        </w:tc>
        <w:tc>
          <w:tcPr>
            <w:tcW w:w="469" w:type="pct"/>
            <w:shd w:val="clear" w:color="auto" w:fill="auto"/>
            <w:vAlign w:val="center"/>
          </w:tcPr>
          <w:p w14:paraId="64EB1B7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7,684,517,000</w:t>
            </w:r>
          </w:p>
        </w:tc>
        <w:tc>
          <w:tcPr>
            <w:tcW w:w="442" w:type="pct"/>
            <w:shd w:val="clear" w:color="auto" w:fill="auto"/>
            <w:vAlign w:val="center"/>
          </w:tcPr>
          <w:p w14:paraId="2A89143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7,426,595,450</w:t>
            </w:r>
          </w:p>
        </w:tc>
        <w:tc>
          <w:tcPr>
            <w:tcW w:w="469" w:type="pct"/>
            <w:shd w:val="clear" w:color="auto" w:fill="auto"/>
            <w:vAlign w:val="center"/>
          </w:tcPr>
          <w:p w14:paraId="67D8AF5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7ECB42A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shd w:val="clear" w:color="auto" w:fill="auto"/>
            <w:vAlign w:val="center"/>
          </w:tcPr>
          <w:p w14:paraId="56C97E7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7,138,785,438</w:t>
            </w:r>
          </w:p>
        </w:tc>
        <w:tc>
          <w:tcPr>
            <w:tcW w:w="484" w:type="pct"/>
            <w:shd w:val="clear" w:color="auto" w:fill="auto"/>
            <w:vAlign w:val="center"/>
          </w:tcPr>
          <w:p w14:paraId="0B04E40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287,810,012</w:t>
            </w:r>
          </w:p>
        </w:tc>
        <w:tc>
          <w:tcPr>
            <w:tcW w:w="542" w:type="pct"/>
            <w:shd w:val="clear" w:color="auto" w:fill="auto"/>
            <w:vAlign w:val="center"/>
          </w:tcPr>
          <w:p w14:paraId="55ABFF9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7,426,595,450</w:t>
            </w:r>
          </w:p>
        </w:tc>
        <w:tc>
          <w:tcPr>
            <w:tcW w:w="543" w:type="pct"/>
            <w:shd w:val="clear" w:color="auto" w:fill="auto"/>
            <w:vAlign w:val="center"/>
          </w:tcPr>
          <w:p w14:paraId="4278F5A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- 257,921,550</w:t>
            </w:r>
          </w:p>
        </w:tc>
        <w:tc>
          <w:tcPr>
            <w:tcW w:w="329" w:type="pct"/>
            <w:shd w:val="clear" w:color="auto" w:fill="auto"/>
            <w:vAlign w:val="center"/>
          </w:tcPr>
          <w:p w14:paraId="35760C6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- 3.36</w:t>
            </w:r>
          </w:p>
        </w:tc>
      </w:tr>
      <w:tr w:rsidR="00091B10" w:rsidRPr="000B3D2D" w14:paraId="2DBCF594" w14:textId="77777777" w:rsidTr="00E51524">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324493CD"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捐獻及贈與收入</w:t>
            </w:r>
          </w:p>
        </w:tc>
        <w:tc>
          <w:tcPr>
            <w:tcW w:w="469" w:type="pct"/>
            <w:shd w:val="clear" w:color="auto" w:fill="auto"/>
            <w:vAlign w:val="center"/>
          </w:tcPr>
          <w:p w14:paraId="0BE6EBF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15,288,000</w:t>
            </w:r>
          </w:p>
        </w:tc>
        <w:tc>
          <w:tcPr>
            <w:tcW w:w="442" w:type="pct"/>
            <w:shd w:val="clear" w:color="auto" w:fill="auto"/>
            <w:vAlign w:val="center"/>
          </w:tcPr>
          <w:p w14:paraId="34F79AC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17,950,011</w:t>
            </w:r>
          </w:p>
        </w:tc>
        <w:tc>
          <w:tcPr>
            <w:tcW w:w="469" w:type="pct"/>
            <w:shd w:val="clear" w:color="auto" w:fill="auto"/>
            <w:vAlign w:val="center"/>
          </w:tcPr>
          <w:p w14:paraId="19F8BC2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9" w:type="pct"/>
            <w:shd w:val="clear" w:color="auto" w:fill="auto"/>
            <w:vAlign w:val="center"/>
          </w:tcPr>
          <w:p w14:paraId="7656D61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shd w:val="clear" w:color="auto" w:fill="auto"/>
            <w:vAlign w:val="center"/>
          </w:tcPr>
          <w:p w14:paraId="7C5F495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17,521,011</w:t>
            </w:r>
          </w:p>
        </w:tc>
        <w:tc>
          <w:tcPr>
            <w:tcW w:w="484" w:type="pct"/>
            <w:shd w:val="clear" w:color="auto" w:fill="auto"/>
            <w:vAlign w:val="center"/>
          </w:tcPr>
          <w:p w14:paraId="6E8CFEC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429,000</w:t>
            </w:r>
          </w:p>
        </w:tc>
        <w:tc>
          <w:tcPr>
            <w:tcW w:w="542" w:type="pct"/>
            <w:shd w:val="clear" w:color="auto" w:fill="auto"/>
            <w:vAlign w:val="center"/>
          </w:tcPr>
          <w:p w14:paraId="3217A58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17,950,011</w:t>
            </w:r>
          </w:p>
        </w:tc>
        <w:tc>
          <w:tcPr>
            <w:tcW w:w="543" w:type="pct"/>
            <w:shd w:val="clear" w:color="auto" w:fill="auto"/>
            <w:vAlign w:val="center"/>
          </w:tcPr>
          <w:p w14:paraId="50355E7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2,662,011</w:t>
            </w:r>
          </w:p>
        </w:tc>
        <w:tc>
          <w:tcPr>
            <w:tcW w:w="329" w:type="pct"/>
            <w:shd w:val="clear" w:color="auto" w:fill="auto"/>
            <w:vAlign w:val="center"/>
          </w:tcPr>
          <w:p w14:paraId="2A76E1B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17.41</w:t>
            </w:r>
          </w:p>
        </w:tc>
      </w:tr>
      <w:tr w:rsidR="00091B10" w:rsidRPr="000B3D2D" w14:paraId="6446ADBD" w14:textId="77777777" w:rsidTr="00E51524">
        <w:tblPrEx>
          <w:tblBorders>
            <w:left w:val="none" w:sz="0" w:space="0" w:color="auto"/>
            <w:right w:val="none" w:sz="0" w:space="0" w:color="auto"/>
            <w:insideH w:val="none" w:sz="0" w:space="0" w:color="auto"/>
          </w:tblBorders>
        </w:tblPrEx>
        <w:trPr>
          <w:trHeight w:val="340"/>
        </w:trPr>
        <w:tc>
          <w:tcPr>
            <w:tcW w:w="758" w:type="pct"/>
            <w:tcBorders>
              <w:bottom w:val="single" w:sz="4" w:space="0" w:color="auto"/>
            </w:tcBorders>
            <w:shd w:val="clear" w:color="auto" w:fill="auto"/>
            <w:vAlign w:val="center"/>
          </w:tcPr>
          <w:p w14:paraId="45260409"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其他收入</w:t>
            </w:r>
          </w:p>
        </w:tc>
        <w:tc>
          <w:tcPr>
            <w:tcW w:w="469" w:type="pct"/>
            <w:tcBorders>
              <w:bottom w:val="single" w:sz="4" w:space="0" w:color="auto"/>
            </w:tcBorders>
            <w:shd w:val="clear" w:color="auto" w:fill="auto"/>
            <w:vAlign w:val="center"/>
          </w:tcPr>
          <w:p w14:paraId="5E759BD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219,914,000</w:t>
            </w:r>
          </w:p>
        </w:tc>
        <w:tc>
          <w:tcPr>
            <w:tcW w:w="442" w:type="pct"/>
            <w:tcBorders>
              <w:bottom w:val="single" w:sz="4" w:space="0" w:color="auto"/>
            </w:tcBorders>
            <w:shd w:val="clear" w:color="auto" w:fill="auto"/>
            <w:vAlign w:val="center"/>
          </w:tcPr>
          <w:p w14:paraId="60E9823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226,110,627</w:t>
            </w:r>
          </w:p>
        </w:tc>
        <w:tc>
          <w:tcPr>
            <w:tcW w:w="469" w:type="pct"/>
            <w:tcBorders>
              <w:bottom w:val="single" w:sz="4" w:space="0" w:color="auto"/>
            </w:tcBorders>
            <w:shd w:val="clear" w:color="auto" w:fill="auto"/>
            <w:vAlign w:val="center"/>
          </w:tcPr>
          <w:p w14:paraId="7936624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21,793,000</w:t>
            </w:r>
          </w:p>
        </w:tc>
        <w:tc>
          <w:tcPr>
            <w:tcW w:w="479" w:type="pct"/>
            <w:tcBorders>
              <w:bottom w:val="single" w:sz="4" w:space="0" w:color="auto"/>
            </w:tcBorders>
            <w:shd w:val="clear" w:color="auto" w:fill="auto"/>
            <w:vAlign w:val="center"/>
          </w:tcPr>
          <w:p w14:paraId="366460B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84" w:type="pct"/>
            <w:tcBorders>
              <w:bottom w:val="single" w:sz="4" w:space="0" w:color="auto"/>
            </w:tcBorders>
            <w:shd w:val="clear" w:color="auto" w:fill="auto"/>
            <w:vAlign w:val="center"/>
          </w:tcPr>
          <w:p w14:paraId="43DFCF5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247,755,751</w:t>
            </w:r>
          </w:p>
        </w:tc>
        <w:tc>
          <w:tcPr>
            <w:tcW w:w="484" w:type="pct"/>
            <w:tcBorders>
              <w:bottom w:val="single" w:sz="4" w:space="0" w:color="auto"/>
            </w:tcBorders>
            <w:shd w:val="clear" w:color="auto" w:fill="auto"/>
            <w:vAlign w:val="center"/>
          </w:tcPr>
          <w:p w14:paraId="7C22C5B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147,876</w:t>
            </w:r>
          </w:p>
        </w:tc>
        <w:tc>
          <w:tcPr>
            <w:tcW w:w="542" w:type="pct"/>
            <w:tcBorders>
              <w:bottom w:val="single" w:sz="4" w:space="0" w:color="auto"/>
            </w:tcBorders>
            <w:shd w:val="clear" w:color="auto" w:fill="auto"/>
            <w:vAlign w:val="center"/>
          </w:tcPr>
          <w:p w14:paraId="5D07569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247,903,627</w:t>
            </w:r>
          </w:p>
        </w:tc>
        <w:tc>
          <w:tcPr>
            <w:tcW w:w="543" w:type="pct"/>
            <w:tcBorders>
              <w:bottom w:val="single" w:sz="4" w:space="0" w:color="auto"/>
            </w:tcBorders>
            <w:shd w:val="clear" w:color="auto" w:fill="auto"/>
            <w:vAlign w:val="center"/>
          </w:tcPr>
          <w:p w14:paraId="7D91D4B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27,989,627</w:t>
            </w:r>
          </w:p>
        </w:tc>
        <w:tc>
          <w:tcPr>
            <w:tcW w:w="329" w:type="pct"/>
            <w:tcBorders>
              <w:bottom w:val="single" w:sz="4" w:space="0" w:color="auto"/>
            </w:tcBorders>
            <w:shd w:val="clear" w:color="auto" w:fill="auto"/>
            <w:vAlign w:val="center"/>
          </w:tcPr>
          <w:p w14:paraId="5E9A65F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12.73</w:t>
            </w:r>
          </w:p>
        </w:tc>
      </w:tr>
      <w:bookmarkEnd w:id="3"/>
      <w:bookmarkEnd w:id="5"/>
    </w:tbl>
    <w:p w14:paraId="068412EA" w14:textId="77777777" w:rsidR="00091B10" w:rsidRPr="000B3D2D" w:rsidRDefault="00091B10" w:rsidP="0097252D">
      <w:pPr>
        <w:pStyle w:val="ad"/>
        <w:adjustRightInd w:val="0"/>
        <w:snapToGrid w:val="0"/>
        <w:spacing w:beforeLines="0" w:before="0" w:afterLines="0" w:after="0" w:line="240" w:lineRule="exact"/>
        <w:ind w:leftChars="0" w:left="0" w:rightChars="50" w:right="120" w:firstLineChars="0" w:firstLine="0"/>
        <w:rPr>
          <w:b w:val="0"/>
          <w:bCs w:val="0"/>
          <w:sz w:val="24"/>
          <w:szCs w:val="24"/>
        </w:rPr>
      </w:pPr>
    </w:p>
    <w:bookmarkEnd w:id="4"/>
    <w:p w14:paraId="62B796D9" w14:textId="77777777" w:rsidR="00091B10" w:rsidRPr="000B3D2D" w:rsidRDefault="00091B10" w:rsidP="006B705E">
      <w:pPr>
        <w:pStyle w:val="ae"/>
        <w:tabs>
          <w:tab w:val="right" w:pos="10800"/>
        </w:tabs>
        <w:adjustRightInd w:val="0"/>
        <w:snapToGrid w:val="0"/>
        <w:spacing w:line="40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w:t>
      </w:r>
      <w:r w:rsidRPr="000B3D2D">
        <w:rPr>
          <w:rFonts w:ascii="標楷體" w:eastAsia="標楷體" w:hAnsi="標楷體" w:hint="eastAsia"/>
          <w:szCs w:val="24"/>
        </w:rPr>
        <w:t>年度</w:t>
      </w:r>
      <w:r w:rsidRPr="000B3D2D">
        <w:rPr>
          <w:rFonts w:ascii="標楷體" w:eastAsia="標楷體" w:hAnsi="標楷體" w:hint="eastAsia"/>
        </w:rPr>
        <w:t>部分</w:t>
      </w:r>
    </w:p>
    <w:p w14:paraId="3822F09A" w14:textId="77777777" w:rsidR="00091B10" w:rsidRPr="000B3D2D" w:rsidRDefault="00091B10" w:rsidP="009A0B97">
      <w:pPr>
        <w:pStyle w:val="ae"/>
        <w:adjustRightInd w:val="0"/>
        <w:snapToGrid w:val="0"/>
        <w:ind w:leftChars="0" w:left="0"/>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091B10" w:rsidRPr="000B3D2D" w14:paraId="1371FE22" w14:textId="77777777" w:rsidTr="00091B10">
        <w:trPr>
          <w:trHeight w:val="340"/>
          <w:tblHeader/>
        </w:trPr>
        <w:tc>
          <w:tcPr>
            <w:tcW w:w="134" w:type="pct"/>
            <w:vMerge w:val="restart"/>
            <w:tcBorders>
              <w:left w:val="nil"/>
            </w:tcBorders>
            <w:shd w:val="clear" w:color="auto" w:fill="auto"/>
            <w:vAlign w:val="center"/>
          </w:tcPr>
          <w:p w14:paraId="2F7521C2" w14:textId="77777777" w:rsidR="00091B10" w:rsidRPr="000B3D2D" w:rsidRDefault="00091B10" w:rsidP="00E51524">
            <w:pPr>
              <w:pStyle w:val="11"/>
              <w:spacing w:line="240" w:lineRule="auto"/>
              <w:jc w:val="distribute"/>
              <w:rPr>
                <w:bCs/>
                <w:sz w:val="20"/>
                <w:szCs w:val="20"/>
              </w:rPr>
            </w:pPr>
            <w:r w:rsidRPr="000B3D2D">
              <w:rPr>
                <w:rFonts w:hint="eastAsia"/>
                <w:bCs/>
                <w:sz w:val="20"/>
                <w:szCs w:val="20"/>
              </w:rPr>
              <w:t>年度</w:t>
            </w:r>
          </w:p>
        </w:tc>
        <w:tc>
          <w:tcPr>
            <w:tcW w:w="625" w:type="pct"/>
            <w:vMerge w:val="restart"/>
            <w:shd w:val="clear" w:color="auto" w:fill="auto"/>
            <w:vAlign w:val="center"/>
          </w:tcPr>
          <w:p w14:paraId="3B9CD2D6"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科目</w:t>
            </w:r>
          </w:p>
        </w:tc>
        <w:tc>
          <w:tcPr>
            <w:tcW w:w="574" w:type="pct"/>
            <w:vMerge w:val="restart"/>
            <w:shd w:val="clear" w:color="auto" w:fill="auto"/>
            <w:vAlign w:val="center"/>
          </w:tcPr>
          <w:p w14:paraId="0A5140E6"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以前年度轉入數</w:t>
            </w:r>
          </w:p>
        </w:tc>
        <w:tc>
          <w:tcPr>
            <w:tcW w:w="1697" w:type="pct"/>
            <w:gridSpan w:val="3"/>
            <w:shd w:val="clear" w:color="auto" w:fill="auto"/>
            <w:vAlign w:val="center"/>
          </w:tcPr>
          <w:p w14:paraId="6A337345"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修正數</w:t>
            </w:r>
          </w:p>
        </w:tc>
        <w:tc>
          <w:tcPr>
            <w:tcW w:w="1970" w:type="pct"/>
            <w:gridSpan w:val="4"/>
            <w:tcBorders>
              <w:right w:val="nil"/>
            </w:tcBorders>
            <w:shd w:val="clear" w:color="auto" w:fill="auto"/>
            <w:vAlign w:val="center"/>
          </w:tcPr>
          <w:p w14:paraId="52DA155A"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決算審定數</w:t>
            </w:r>
          </w:p>
        </w:tc>
      </w:tr>
      <w:tr w:rsidR="00091B10" w:rsidRPr="000B3D2D" w14:paraId="38F9B1D9" w14:textId="77777777" w:rsidTr="00E51524">
        <w:trPr>
          <w:trHeight w:val="340"/>
          <w:tblHeader/>
        </w:trPr>
        <w:tc>
          <w:tcPr>
            <w:tcW w:w="134" w:type="pct"/>
            <w:vMerge/>
            <w:tcBorders>
              <w:left w:val="nil"/>
            </w:tcBorders>
            <w:shd w:val="clear" w:color="auto" w:fill="auto"/>
            <w:vAlign w:val="center"/>
          </w:tcPr>
          <w:p w14:paraId="172F0910" w14:textId="77777777" w:rsidR="00091B10" w:rsidRPr="000B3D2D" w:rsidRDefault="00091B10" w:rsidP="00E51524">
            <w:pPr>
              <w:pStyle w:val="11"/>
              <w:spacing w:line="240" w:lineRule="auto"/>
              <w:jc w:val="distribute"/>
              <w:rPr>
                <w:bCs/>
                <w:sz w:val="20"/>
                <w:szCs w:val="20"/>
              </w:rPr>
            </w:pPr>
          </w:p>
        </w:tc>
        <w:tc>
          <w:tcPr>
            <w:tcW w:w="625" w:type="pct"/>
            <w:vMerge/>
            <w:shd w:val="clear" w:color="auto" w:fill="auto"/>
            <w:vAlign w:val="center"/>
          </w:tcPr>
          <w:p w14:paraId="027B72D3" w14:textId="77777777" w:rsidR="00091B10" w:rsidRPr="000B3D2D" w:rsidRDefault="00091B10" w:rsidP="00E51524">
            <w:pPr>
              <w:pStyle w:val="11"/>
              <w:spacing w:line="240" w:lineRule="auto"/>
              <w:ind w:leftChars="30" w:left="72" w:rightChars="30" w:right="72"/>
              <w:jc w:val="distribute"/>
              <w:rPr>
                <w:bCs/>
                <w:sz w:val="20"/>
                <w:szCs w:val="20"/>
              </w:rPr>
            </w:pPr>
          </w:p>
        </w:tc>
        <w:tc>
          <w:tcPr>
            <w:tcW w:w="574" w:type="pct"/>
            <w:vMerge/>
            <w:shd w:val="clear" w:color="auto" w:fill="auto"/>
            <w:vAlign w:val="center"/>
          </w:tcPr>
          <w:p w14:paraId="54F0AB1E" w14:textId="77777777" w:rsidR="00091B10" w:rsidRPr="000B3D2D" w:rsidRDefault="00091B10" w:rsidP="00E51524">
            <w:pPr>
              <w:pStyle w:val="11"/>
              <w:spacing w:line="240" w:lineRule="auto"/>
              <w:ind w:leftChars="30" w:left="72" w:rightChars="30" w:right="72"/>
              <w:jc w:val="distribute"/>
              <w:rPr>
                <w:bCs/>
                <w:sz w:val="20"/>
                <w:szCs w:val="20"/>
              </w:rPr>
            </w:pPr>
          </w:p>
        </w:tc>
        <w:tc>
          <w:tcPr>
            <w:tcW w:w="581" w:type="pct"/>
            <w:vMerge w:val="restart"/>
            <w:shd w:val="clear" w:color="auto" w:fill="auto"/>
            <w:vAlign w:val="center"/>
          </w:tcPr>
          <w:p w14:paraId="2FE18D05"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減免（註銷）數</w:t>
            </w:r>
          </w:p>
        </w:tc>
        <w:tc>
          <w:tcPr>
            <w:tcW w:w="548" w:type="pct"/>
            <w:vMerge w:val="restart"/>
            <w:shd w:val="clear" w:color="auto" w:fill="auto"/>
            <w:vAlign w:val="center"/>
          </w:tcPr>
          <w:p w14:paraId="7AEBD19A"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實現數</w:t>
            </w:r>
          </w:p>
        </w:tc>
        <w:tc>
          <w:tcPr>
            <w:tcW w:w="568" w:type="pct"/>
            <w:vMerge w:val="restart"/>
            <w:shd w:val="clear" w:color="auto" w:fill="auto"/>
            <w:vAlign w:val="center"/>
          </w:tcPr>
          <w:p w14:paraId="43D50A84"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應收保留數</w:t>
            </w:r>
          </w:p>
        </w:tc>
        <w:tc>
          <w:tcPr>
            <w:tcW w:w="581" w:type="pct"/>
            <w:vMerge w:val="restart"/>
            <w:shd w:val="clear" w:color="auto" w:fill="auto"/>
            <w:vAlign w:val="center"/>
          </w:tcPr>
          <w:p w14:paraId="5F01304F"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減免（註銷）數</w:t>
            </w:r>
          </w:p>
        </w:tc>
        <w:tc>
          <w:tcPr>
            <w:tcW w:w="544" w:type="pct"/>
            <w:vMerge w:val="restart"/>
            <w:shd w:val="clear" w:color="auto" w:fill="auto"/>
            <w:vAlign w:val="center"/>
          </w:tcPr>
          <w:p w14:paraId="4BA7360B"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實現數</w:t>
            </w:r>
          </w:p>
        </w:tc>
        <w:tc>
          <w:tcPr>
            <w:tcW w:w="845" w:type="pct"/>
            <w:gridSpan w:val="2"/>
            <w:tcBorders>
              <w:right w:val="nil"/>
            </w:tcBorders>
            <w:shd w:val="clear" w:color="auto" w:fill="auto"/>
            <w:vAlign w:val="center"/>
          </w:tcPr>
          <w:p w14:paraId="68D11AB0"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應收保留數</w:t>
            </w:r>
          </w:p>
        </w:tc>
      </w:tr>
      <w:tr w:rsidR="00091B10" w:rsidRPr="000B3D2D" w14:paraId="450FD6AF" w14:textId="77777777" w:rsidTr="00E51524">
        <w:trPr>
          <w:trHeight w:val="340"/>
          <w:tblHeader/>
        </w:trPr>
        <w:tc>
          <w:tcPr>
            <w:tcW w:w="134" w:type="pct"/>
            <w:vMerge/>
            <w:tcBorders>
              <w:left w:val="nil"/>
            </w:tcBorders>
            <w:shd w:val="clear" w:color="auto" w:fill="auto"/>
            <w:vAlign w:val="center"/>
          </w:tcPr>
          <w:p w14:paraId="5E28987D" w14:textId="77777777" w:rsidR="00091B10" w:rsidRPr="000B3D2D" w:rsidRDefault="00091B10" w:rsidP="00E51524">
            <w:pPr>
              <w:pStyle w:val="11"/>
              <w:spacing w:line="240" w:lineRule="auto"/>
              <w:jc w:val="distribute"/>
              <w:rPr>
                <w:bCs/>
                <w:sz w:val="20"/>
                <w:szCs w:val="20"/>
              </w:rPr>
            </w:pPr>
          </w:p>
        </w:tc>
        <w:tc>
          <w:tcPr>
            <w:tcW w:w="625" w:type="pct"/>
            <w:vMerge/>
            <w:shd w:val="clear" w:color="auto" w:fill="auto"/>
            <w:vAlign w:val="center"/>
          </w:tcPr>
          <w:p w14:paraId="566ED843" w14:textId="77777777" w:rsidR="00091B10" w:rsidRPr="000B3D2D" w:rsidRDefault="00091B10" w:rsidP="00E51524">
            <w:pPr>
              <w:pStyle w:val="11"/>
              <w:spacing w:line="240" w:lineRule="auto"/>
              <w:ind w:leftChars="30" w:left="72" w:rightChars="30" w:right="72"/>
              <w:jc w:val="distribute"/>
              <w:rPr>
                <w:bCs/>
                <w:sz w:val="20"/>
                <w:szCs w:val="20"/>
              </w:rPr>
            </w:pPr>
          </w:p>
        </w:tc>
        <w:tc>
          <w:tcPr>
            <w:tcW w:w="574" w:type="pct"/>
            <w:vMerge/>
            <w:shd w:val="clear" w:color="auto" w:fill="auto"/>
            <w:vAlign w:val="center"/>
          </w:tcPr>
          <w:p w14:paraId="756B6EE8" w14:textId="77777777" w:rsidR="00091B10" w:rsidRPr="000B3D2D" w:rsidRDefault="00091B10" w:rsidP="00E51524">
            <w:pPr>
              <w:pStyle w:val="11"/>
              <w:spacing w:line="240" w:lineRule="auto"/>
              <w:ind w:leftChars="30" w:left="72" w:rightChars="30" w:right="72"/>
              <w:jc w:val="distribute"/>
              <w:rPr>
                <w:bCs/>
                <w:sz w:val="20"/>
                <w:szCs w:val="20"/>
              </w:rPr>
            </w:pPr>
          </w:p>
        </w:tc>
        <w:tc>
          <w:tcPr>
            <w:tcW w:w="581" w:type="pct"/>
            <w:vMerge/>
            <w:shd w:val="clear" w:color="auto" w:fill="auto"/>
            <w:vAlign w:val="center"/>
          </w:tcPr>
          <w:p w14:paraId="358AC20D" w14:textId="77777777" w:rsidR="00091B10" w:rsidRPr="000B3D2D" w:rsidRDefault="00091B10" w:rsidP="00E51524">
            <w:pPr>
              <w:pStyle w:val="11"/>
              <w:spacing w:line="240" w:lineRule="auto"/>
              <w:ind w:leftChars="30" w:left="72" w:rightChars="30" w:right="72"/>
              <w:jc w:val="distribute"/>
              <w:rPr>
                <w:bCs/>
                <w:sz w:val="20"/>
                <w:szCs w:val="20"/>
              </w:rPr>
            </w:pPr>
          </w:p>
        </w:tc>
        <w:tc>
          <w:tcPr>
            <w:tcW w:w="548" w:type="pct"/>
            <w:vMerge/>
            <w:shd w:val="clear" w:color="auto" w:fill="auto"/>
            <w:vAlign w:val="center"/>
          </w:tcPr>
          <w:p w14:paraId="27434BA9" w14:textId="77777777" w:rsidR="00091B10" w:rsidRPr="000B3D2D" w:rsidRDefault="00091B10" w:rsidP="00E51524">
            <w:pPr>
              <w:pStyle w:val="11"/>
              <w:spacing w:line="240" w:lineRule="auto"/>
              <w:ind w:leftChars="30" w:left="72" w:rightChars="30" w:right="72"/>
              <w:jc w:val="distribute"/>
              <w:rPr>
                <w:bCs/>
                <w:sz w:val="20"/>
                <w:szCs w:val="20"/>
              </w:rPr>
            </w:pPr>
          </w:p>
        </w:tc>
        <w:tc>
          <w:tcPr>
            <w:tcW w:w="568" w:type="pct"/>
            <w:vMerge/>
            <w:shd w:val="clear" w:color="auto" w:fill="auto"/>
            <w:vAlign w:val="center"/>
          </w:tcPr>
          <w:p w14:paraId="5BBA4B30" w14:textId="77777777" w:rsidR="00091B10" w:rsidRPr="000B3D2D" w:rsidRDefault="00091B10" w:rsidP="00E51524">
            <w:pPr>
              <w:pStyle w:val="11"/>
              <w:spacing w:line="240" w:lineRule="auto"/>
              <w:ind w:leftChars="30" w:left="72" w:rightChars="30" w:right="72"/>
              <w:jc w:val="distribute"/>
              <w:rPr>
                <w:bCs/>
                <w:sz w:val="20"/>
                <w:szCs w:val="20"/>
              </w:rPr>
            </w:pPr>
          </w:p>
        </w:tc>
        <w:tc>
          <w:tcPr>
            <w:tcW w:w="581" w:type="pct"/>
            <w:vMerge/>
            <w:shd w:val="clear" w:color="auto" w:fill="auto"/>
            <w:vAlign w:val="center"/>
          </w:tcPr>
          <w:p w14:paraId="14E36481" w14:textId="77777777" w:rsidR="00091B10" w:rsidRPr="000B3D2D" w:rsidRDefault="00091B10" w:rsidP="00E51524">
            <w:pPr>
              <w:pStyle w:val="11"/>
              <w:spacing w:line="240" w:lineRule="auto"/>
              <w:ind w:leftChars="30" w:left="72" w:rightChars="30" w:right="72"/>
              <w:jc w:val="distribute"/>
              <w:rPr>
                <w:bCs/>
                <w:sz w:val="20"/>
                <w:szCs w:val="20"/>
              </w:rPr>
            </w:pPr>
          </w:p>
        </w:tc>
        <w:tc>
          <w:tcPr>
            <w:tcW w:w="544" w:type="pct"/>
            <w:vMerge/>
            <w:shd w:val="clear" w:color="auto" w:fill="auto"/>
            <w:vAlign w:val="center"/>
          </w:tcPr>
          <w:p w14:paraId="72936A33" w14:textId="77777777" w:rsidR="00091B10" w:rsidRPr="000B3D2D" w:rsidRDefault="00091B10" w:rsidP="00E51524">
            <w:pPr>
              <w:pStyle w:val="11"/>
              <w:spacing w:line="240" w:lineRule="auto"/>
              <w:ind w:leftChars="30" w:left="72" w:rightChars="30" w:right="72"/>
              <w:jc w:val="distribute"/>
              <w:rPr>
                <w:bCs/>
                <w:sz w:val="20"/>
                <w:szCs w:val="20"/>
              </w:rPr>
            </w:pPr>
          </w:p>
        </w:tc>
        <w:tc>
          <w:tcPr>
            <w:tcW w:w="544" w:type="pct"/>
            <w:shd w:val="clear" w:color="auto" w:fill="auto"/>
            <w:vAlign w:val="center"/>
          </w:tcPr>
          <w:p w14:paraId="1C5E0F5B" w14:textId="77777777" w:rsidR="00091B10" w:rsidRPr="000B3D2D" w:rsidRDefault="00091B10" w:rsidP="00E51524">
            <w:pPr>
              <w:pStyle w:val="11"/>
              <w:spacing w:line="240" w:lineRule="auto"/>
              <w:ind w:leftChars="30" w:left="72" w:rightChars="30" w:right="72"/>
              <w:jc w:val="distribute"/>
              <w:rPr>
                <w:bCs/>
                <w:sz w:val="20"/>
                <w:szCs w:val="20"/>
              </w:rPr>
            </w:pPr>
            <w:r w:rsidRPr="000B3D2D">
              <w:rPr>
                <w:rFonts w:hint="eastAsia"/>
                <w:bCs/>
                <w:sz w:val="20"/>
                <w:szCs w:val="20"/>
              </w:rPr>
              <w:t>金額</w:t>
            </w:r>
          </w:p>
        </w:tc>
        <w:tc>
          <w:tcPr>
            <w:tcW w:w="301" w:type="pct"/>
            <w:tcBorders>
              <w:right w:val="nil"/>
            </w:tcBorders>
            <w:shd w:val="clear" w:color="auto" w:fill="auto"/>
            <w:vAlign w:val="center"/>
          </w:tcPr>
          <w:p w14:paraId="5F7FCE07" w14:textId="77777777" w:rsidR="00091B10" w:rsidRPr="000B3D2D" w:rsidRDefault="00091B10" w:rsidP="00E51524">
            <w:pPr>
              <w:pStyle w:val="11"/>
              <w:spacing w:line="240" w:lineRule="auto"/>
              <w:jc w:val="center"/>
              <w:rPr>
                <w:bCs/>
                <w:sz w:val="20"/>
                <w:szCs w:val="20"/>
              </w:rPr>
            </w:pPr>
            <w:r w:rsidRPr="000B3D2D">
              <w:rPr>
                <w:rFonts w:hint="eastAsia"/>
                <w:bCs/>
                <w:sz w:val="20"/>
                <w:szCs w:val="20"/>
              </w:rPr>
              <w:t>％</w:t>
            </w:r>
          </w:p>
        </w:tc>
      </w:tr>
      <w:tr w:rsidR="00091B10" w:rsidRPr="000B3D2D" w14:paraId="0930C215"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BABBFE2"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56ECFF71" w14:textId="77777777" w:rsidR="00091B10" w:rsidRPr="000B3D2D" w:rsidRDefault="00091B10" w:rsidP="00E51524">
            <w:pPr>
              <w:pStyle w:val="11"/>
              <w:spacing w:line="240" w:lineRule="auto"/>
              <w:jc w:val="distribute"/>
              <w:rPr>
                <w:rFonts w:hAnsi="標楷體"/>
                <w:b/>
                <w:bCs/>
                <w:sz w:val="20"/>
                <w:szCs w:val="20"/>
              </w:rPr>
            </w:pPr>
            <w:r w:rsidRPr="000B3D2D">
              <w:rPr>
                <w:rFonts w:hAnsi="標楷體" w:hint="eastAsia"/>
                <w:b/>
                <w:bCs/>
                <w:noProof/>
                <w:sz w:val="20"/>
                <w:szCs w:val="20"/>
              </w:rPr>
              <w:t>縣政府主管</w:t>
            </w:r>
          </w:p>
        </w:tc>
        <w:tc>
          <w:tcPr>
            <w:tcW w:w="574" w:type="pct"/>
            <w:shd w:val="clear" w:color="auto" w:fill="auto"/>
            <w:vAlign w:val="center"/>
          </w:tcPr>
          <w:p w14:paraId="5D1070A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1,794,865,566</w:t>
            </w:r>
          </w:p>
        </w:tc>
        <w:tc>
          <w:tcPr>
            <w:tcW w:w="581" w:type="pct"/>
            <w:shd w:val="clear" w:color="auto" w:fill="auto"/>
            <w:vAlign w:val="center"/>
          </w:tcPr>
          <w:p w14:paraId="5ABFD339"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0C170FE5"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6BC98407"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2CDAF775"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407,104,957</w:t>
            </w:r>
          </w:p>
        </w:tc>
        <w:tc>
          <w:tcPr>
            <w:tcW w:w="544" w:type="pct"/>
            <w:shd w:val="clear" w:color="auto" w:fill="auto"/>
            <w:vAlign w:val="center"/>
          </w:tcPr>
          <w:p w14:paraId="6754012B"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943,618,740</w:t>
            </w:r>
          </w:p>
        </w:tc>
        <w:tc>
          <w:tcPr>
            <w:tcW w:w="544" w:type="pct"/>
            <w:shd w:val="clear" w:color="auto" w:fill="auto"/>
            <w:vAlign w:val="center"/>
          </w:tcPr>
          <w:p w14:paraId="1CBDBB45"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444,141,869</w:t>
            </w:r>
          </w:p>
        </w:tc>
        <w:tc>
          <w:tcPr>
            <w:tcW w:w="301" w:type="pct"/>
            <w:shd w:val="clear" w:color="auto" w:fill="auto"/>
            <w:vAlign w:val="center"/>
          </w:tcPr>
          <w:p w14:paraId="35C60814"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24.75</w:t>
            </w:r>
          </w:p>
        </w:tc>
      </w:tr>
      <w:tr w:rsidR="00091B10" w:rsidRPr="000B3D2D" w14:paraId="3114FD10"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E9258CD"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3F657AA7" w14:textId="77777777" w:rsidR="00091B10" w:rsidRPr="000B3D2D" w:rsidRDefault="00091B10" w:rsidP="00E51524">
            <w:pPr>
              <w:pStyle w:val="11"/>
              <w:spacing w:line="240" w:lineRule="auto"/>
              <w:ind w:leftChars="100" w:left="240"/>
              <w:jc w:val="distribute"/>
              <w:rPr>
                <w:rFonts w:hAnsi="標楷體"/>
                <w:b/>
                <w:bCs/>
                <w:sz w:val="20"/>
                <w:szCs w:val="20"/>
              </w:rPr>
            </w:pPr>
            <w:r w:rsidRPr="000B3D2D">
              <w:rPr>
                <w:rFonts w:hAnsi="標楷體" w:hint="eastAsia"/>
                <w:b/>
                <w:bCs/>
                <w:noProof/>
                <w:sz w:val="20"/>
                <w:szCs w:val="20"/>
              </w:rPr>
              <w:t>澎湖縣政府</w:t>
            </w:r>
          </w:p>
        </w:tc>
        <w:tc>
          <w:tcPr>
            <w:tcW w:w="574" w:type="pct"/>
            <w:shd w:val="clear" w:color="auto" w:fill="auto"/>
            <w:vAlign w:val="center"/>
          </w:tcPr>
          <w:p w14:paraId="331F2BC4"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1,794,865,566</w:t>
            </w:r>
          </w:p>
        </w:tc>
        <w:tc>
          <w:tcPr>
            <w:tcW w:w="581" w:type="pct"/>
            <w:shd w:val="clear" w:color="auto" w:fill="auto"/>
            <w:vAlign w:val="center"/>
          </w:tcPr>
          <w:p w14:paraId="4DDEC28A"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75D9F4C8"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459095E4"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56D321C5"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407,104,957</w:t>
            </w:r>
          </w:p>
        </w:tc>
        <w:tc>
          <w:tcPr>
            <w:tcW w:w="544" w:type="pct"/>
            <w:shd w:val="clear" w:color="auto" w:fill="auto"/>
            <w:vAlign w:val="center"/>
          </w:tcPr>
          <w:p w14:paraId="7CC36984"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943,618,740</w:t>
            </w:r>
          </w:p>
        </w:tc>
        <w:tc>
          <w:tcPr>
            <w:tcW w:w="544" w:type="pct"/>
            <w:shd w:val="clear" w:color="auto" w:fill="auto"/>
            <w:vAlign w:val="center"/>
          </w:tcPr>
          <w:p w14:paraId="6FB3DCD2"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444,141,869</w:t>
            </w:r>
          </w:p>
        </w:tc>
        <w:tc>
          <w:tcPr>
            <w:tcW w:w="301" w:type="pct"/>
            <w:shd w:val="clear" w:color="auto" w:fill="auto"/>
            <w:vAlign w:val="center"/>
          </w:tcPr>
          <w:p w14:paraId="622B4578"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24.75</w:t>
            </w:r>
          </w:p>
        </w:tc>
      </w:tr>
      <w:tr w:rsidR="00091B10" w:rsidRPr="000B3D2D" w14:paraId="6CE2360D"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D3D1AF1"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102</w:t>
            </w:r>
          </w:p>
        </w:tc>
        <w:tc>
          <w:tcPr>
            <w:tcW w:w="625" w:type="pct"/>
            <w:shd w:val="clear" w:color="auto" w:fill="auto"/>
            <w:vAlign w:val="center"/>
          </w:tcPr>
          <w:p w14:paraId="7C3F5801"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2520110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18,892,410</w:t>
            </w:r>
          </w:p>
        </w:tc>
        <w:tc>
          <w:tcPr>
            <w:tcW w:w="581" w:type="pct"/>
            <w:shd w:val="clear" w:color="auto" w:fill="auto"/>
            <w:vAlign w:val="center"/>
          </w:tcPr>
          <w:p w14:paraId="5A3929E7"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5E097B40"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2CCA3B8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559F4B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470D1DE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5D417E4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18,892,410</w:t>
            </w:r>
          </w:p>
        </w:tc>
        <w:tc>
          <w:tcPr>
            <w:tcW w:w="301" w:type="pct"/>
            <w:shd w:val="clear" w:color="auto" w:fill="auto"/>
            <w:vAlign w:val="center"/>
          </w:tcPr>
          <w:p w14:paraId="3495AB8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41065547"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D409306"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103</w:t>
            </w:r>
          </w:p>
        </w:tc>
        <w:tc>
          <w:tcPr>
            <w:tcW w:w="625" w:type="pct"/>
            <w:shd w:val="clear" w:color="auto" w:fill="auto"/>
            <w:vAlign w:val="center"/>
          </w:tcPr>
          <w:p w14:paraId="71552238"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6A0EC4C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431,109</w:t>
            </w:r>
          </w:p>
        </w:tc>
        <w:tc>
          <w:tcPr>
            <w:tcW w:w="581" w:type="pct"/>
            <w:shd w:val="clear" w:color="auto" w:fill="auto"/>
            <w:vAlign w:val="center"/>
          </w:tcPr>
          <w:p w14:paraId="539F67F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25639977"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790328F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0946A70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6828C9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0958368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431,109</w:t>
            </w:r>
          </w:p>
        </w:tc>
        <w:tc>
          <w:tcPr>
            <w:tcW w:w="301" w:type="pct"/>
            <w:shd w:val="clear" w:color="auto" w:fill="auto"/>
            <w:vAlign w:val="center"/>
          </w:tcPr>
          <w:p w14:paraId="183193F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36B60834"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B0269DF"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104</w:t>
            </w:r>
          </w:p>
        </w:tc>
        <w:tc>
          <w:tcPr>
            <w:tcW w:w="625" w:type="pct"/>
            <w:shd w:val="clear" w:color="auto" w:fill="auto"/>
            <w:vAlign w:val="center"/>
          </w:tcPr>
          <w:p w14:paraId="16A46B21"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3CAE7FAB"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64,946,912</w:t>
            </w:r>
          </w:p>
        </w:tc>
        <w:tc>
          <w:tcPr>
            <w:tcW w:w="581" w:type="pct"/>
            <w:shd w:val="clear" w:color="auto" w:fill="auto"/>
            <w:vAlign w:val="center"/>
          </w:tcPr>
          <w:p w14:paraId="0D64A32F"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68D4F04E"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4C13BCF2"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2C447D3C"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hint="eastAsia"/>
                <w:b/>
                <w:bCs/>
                <w:noProof/>
                <w:sz w:val="20"/>
                <w:szCs w:val="20"/>
              </w:rPr>
              <w:t>－</w:t>
            </w:r>
          </w:p>
        </w:tc>
        <w:tc>
          <w:tcPr>
            <w:tcW w:w="544" w:type="pct"/>
            <w:shd w:val="clear" w:color="auto" w:fill="auto"/>
            <w:vAlign w:val="center"/>
          </w:tcPr>
          <w:p w14:paraId="5A854129"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3,000,000</w:t>
            </w:r>
          </w:p>
        </w:tc>
        <w:tc>
          <w:tcPr>
            <w:tcW w:w="544" w:type="pct"/>
            <w:shd w:val="clear" w:color="auto" w:fill="auto"/>
            <w:vAlign w:val="center"/>
          </w:tcPr>
          <w:p w14:paraId="45219DFB"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61,946,912</w:t>
            </w:r>
          </w:p>
        </w:tc>
        <w:tc>
          <w:tcPr>
            <w:tcW w:w="301" w:type="pct"/>
            <w:shd w:val="clear" w:color="auto" w:fill="auto"/>
            <w:vAlign w:val="center"/>
          </w:tcPr>
          <w:p w14:paraId="35B68917"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95.38</w:t>
            </w:r>
          </w:p>
        </w:tc>
      </w:tr>
      <w:tr w:rsidR="00091B10" w:rsidRPr="000B3D2D" w14:paraId="1CEEE2A2"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0658C5C"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52C65440"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1D9B094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4,778,539</w:t>
            </w:r>
          </w:p>
        </w:tc>
        <w:tc>
          <w:tcPr>
            <w:tcW w:w="581" w:type="pct"/>
            <w:shd w:val="clear" w:color="auto" w:fill="auto"/>
            <w:vAlign w:val="center"/>
          </w:tcPr>
          <w:p w14:paraId="5FBE90A0"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2CBF22B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3BA2AE9A"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B111CA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0A8593FB"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418ABF2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4,778,539</w:t>
            </w:r>
          </w:p>
        </w:tc>
        <w:tc>
          <w:tcPr>
            <w:tcW w:w="301" w:type="pct"/>
            <w:shd w:val="clear" w:color="auto" w:fill="auto"/>
            <w:vAlign w:val="center"/>
          </w:tcPr>
          <w:p w14:paraId="02D4132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3D8DD6A3"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13792E2F"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2AED7693"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72EAB36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60,168,373</w:t>
            </w:r>
          </w:p>
        </w:tc>
        <w:tc>
          <w:tcPr>
            <w:tcW w:w="581" w:type="pct"/>
            <w:shd w:val="clear" w:color="auto" w:fill="auto"/>
            <w:vAlign w:val="center"/>
          </w:tcPr>
          <w:p w14:paraId="30F153A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35221FD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792BE7C5"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2467760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30273E4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3,000,000</w:t>
            </w:r>
          </w:p>
        </w:tc>
        <w:tc>
          <w:tcPr>
            <w:tcW w:w="544" w:type="pct"/>
            <w:shd w:val="clear" w:color="auto" w:fill="auto"/>
            <w:vAlign w:val="center"/>
          </w:tcPr>
          <w:p w14:paraId="6C8C5CC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57,168,373</w:t>
            </w:r>
          </w:p>
        </w:tc>
        <w:tc>
          <w:tcPr>
            <w:tcW w:w="301" w:type="pct"/>
            <w:shd w:val="clear" w:color="auto" w:fill="auto"/>
            <w:vAlign w:val="center"/>
          </w:tcPr>
          <w:p w14:paraId="5FCFAF8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95.01</w:t>
            </w:r>
          </w:p>
        </w:tc>
      </w:tr>
      <w:tr w:rsidR="00091B10" w:rsidRPr="000B3D2D" w14:paraId="3121F2FE"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5700A14"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105</w:t>
            </w:r>
          </w:p>
        </w:tc>
        <w:tc>
          <w:tcPr>
            <w:tcW w:w="625" w:type="pct"/>
            <w:shd w:val="clear" w:color="auto" w:fill="auto"/>
            <w:vAlign w:val="center"/>
          </w:tcPr>
          <w:p w14:paraId="363F5318"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3663918B"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442,600</w:t>
            </w:r>
          </w:p>
        </w:tc>
        <w:tc>
          <w:tcPr>
            <w:tcW w:w="581" w:type="pct"/>
            <w:shd w:val="clear" w:color="auto" w:fill="auto"/>
            <w:vAlign w:val="center"/>
          </w:tcPr>
          <w:p w14:paraId="24D34276"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57A96ED9"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1A0E6DB3"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69330F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47CA2B6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31EFE6A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442,600</w:t>
            </w:r>
          </w:p>
        </w:tc>
        <w:tc>
          <w:tcPr>
            <w:tcW w:w="301" w:type="pct"/>
            <w:shd w:val="clear" w:color="auto" w:fill="auto"/>
            <w:vAlign w:val="center"/>
          </w:tcPr>
          <w:p w14:paraId="5B71A05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2F71B80A"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E73C0A1"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106</w:t>
            </w:r>
          </w:p>
        </w:tc>
        <w:tc>
          <w:tcPr>
            <w:tcW w:w="625" w:type="pct"/>
            <w:shd w:val="clear" w:color="auto" w:fill="auto"/>
            <w:vAlign w:val="center"/>
          </w:tcPr>
          <w:p w14:paraId="39B1CFD5"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757EF53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497,400</w:t>
            </w:r>
          </w:p>
        </w:tc>
        <w:tc>
          <w:tcPr>
            <w:tcW w:w="581" w:type="pct"/>
            <w:shd w:val="clear" w:color="auto" w:fill="auto"/>
            <w:vAlign w:val="center"/>
          </w:tcPr>
          <w:p w14:paraId="2292533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628E3D5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5D50C5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5946A97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06DF0D0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36026E4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497,400</w:t>
            </w:r>
          </w:p>
        </w:tc>
        <w:tc>
          <w:tcPr>
            <w:tcW w:w="301" w:type="pct"/>
            <w:shd w:val="clear" w:color="auto" w:fill="auto"/>
            <w:vAlign w:val="center"/>
          </w:tcPr>
          <w:p w14:paraId="164D52E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77DE453F"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8AE2EDA"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107</w:t>
            </w:r>
          </w:p>
        </w:tc>
        <w:tc>
          <w:tcPr>
            <w:tcW w:w="625" w:type="pct"/>
            <w:shd w:val="clear" w:color="auto" w:fill="auto"/>
            <w:vAlign w:val="center"/>
          </w:tcPr>
          <w:p w14:paraId="0D482529"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23C63FB5"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28,248,333</w:t>
            </w:r>
          </w:p>
        </w:tc>
        <w:tc>
          <w:tcPr>
            <w:tcW w:w="581" w:type="pct"/>
            <w:shd w:val="clear" w:color="auto" w:fill="auto"/>
            <w:vAlign w:val="center"/>
          </w:tcPr>
          <w:p w14:paraId="0786C3DF"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5814EF91"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3637784D"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090EE7A9"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hint="eastAsia"/>
                <w:b/>
                <w:bCs/>
                <w:noProof/>
                <w:sz w:val="20"/>
                <w:szCs w:val="20"/>
              </w:rPr>
              <w:t>－</w:t>
            </w:r>
          </w:p>
        </w:tc>
        <w:tc>
          <w:tcPr>
            <w:tcW w:w="544" w:type="pct"/>
            <w:shd w:val="clear" w:color="auto" w:fill="auto"/>
            <w:vAlign w:val="center"/>
          </w:tcPr>
          <w:p w14:paraId="1BD9EF07"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hint="eastAsia"/>
                <w:b/>
                <w:bCs/>
                <w:noProof/>
                <w:sz w:val="20"/>
                <w:szCs w:val="20"/>
              </w:rPr>
              <w:t>－</w:t>
            </w:r>
          </w:p>
        </w:tc>
        <w:tc>
          <w:tcPr>
            <w:tcW w:w="544" w:type="pct"/>
            <w:shd w:val="clear" w:color="auto" w:fill="auto"/>
            <w:vAlign w:val="center"/>
          </w:tcPr>
          <w:p w14:paraId="12B38E9A"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28,248,333</w:t>
            </w:r>
          </w:p>
        </w:tc>
        <w:tc>
          <w:tcPr>
            <w:tcW w:w="301" w:type="pct"/>
            <w:shd w:val="clear" w:color="auto" w:fill="auto"/>
            <w:vAlign w:val="center"/>
          </w:tcPr>
          <w:p w14:paraId="0D72601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100.00</w:t>
            </w:r>
          </w:p>
        </w:tc>
      </w:tr>
      <w:tr w:rsidR="00091B10" w:rsidRPr="000B3D2D" w14:paraId="6712D620"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51386BD"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7924B615"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106A310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20,595,000</w:t>
            </w:r>
          </w:p>
        </w:tc>
        <w:tc>
          <w:tcPr>
            <w:tcW w:w="581" w:type="pct"/>
            <w:shd w:val="clear" w:color="auto" w:fill="auto"/>
            <w:vAlign w:val="center"/>
          </w:tcPr>
          <w:p w14:paraId="54E79483"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53393D8E"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55FB53D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25CD38F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4D0F93A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69A1514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20,595,000</w:t>
            </w:r>
          </w:p>
        </w:tc>
        <w:tc>
          <w:tcPr>
            <w:tcW w:w="301" w:type="pct"/>
            <w:shd w:val="clear" w:color="auto" w:fill="auto"/>
            <w:vAlign w:val="center"/>
          </w:tcPr>
          <w:p w14:paraId="6CB7ED2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4752D8B4"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58AD705A"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10BC07A9"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187EA58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7,653,333</w:t>
            </w:r>
          </w:p>
        </w:tc>
        <w:tc>
          <w:tcPr>
            <w:tcW w:w="581" w:type="pct"/>
            <w:shd w:val="clear" w:color="auto" w:fill="auto"/>
            <w:vAlign w:val="center"/>
          </w:tcPr>
          <w:p w14:paraId="4DA007C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0F58175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41836215"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856896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5AE33DF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5ACC1F7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7,653,333</w:t>
            </w:r>
          </w:p>
        </w:tc>
        <w:tc>
          <w:tcPr>
            <w:tcW w:w="301" w:type="pct"/>
            <w:shd w:val="clear" w:color="auto" w:fill="auto"/>
            <w:vAlign w:val="center"/>
          </w:tcPr>
          <w:p w14:paraId="63E0EF8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6916F853"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50503B1F"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108</w:t>
            </w:r>
          </w:p>
        </w:tc>
        <w:tc>
          <w:tcPr>
            <w:tcW w:w="625" w:type="pct"/>
            <w:shd w:val="clear" w:color="auto" w:fill="auto"/>
            <w:vAlign w:val="center"/>
          </w:tcPr>
          <w:p w14:paraId="30F8E3E9"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574C3EB4"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12,450,979</w:t>
            </w:r>
          </w:p>
        </w:tc>
        <w:tc>
          <w:tcPr>
            <w:tcW w:w="581" w:type="pct"/>
            <w:shd w:val="clear" w:color="auto" w:fill="auto"/>
            <w:vAlign w:val="center"/>
          </w:tcPr>
          <w:p w14:paraId="230E7029"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7BF19687"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7E28BDBD"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7C03EFD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hint="eastAsia"/>
                <w:b/>
                <w:bCs/>
                <w:noProof/>
                <w:sz w:val="20"/>
                <w:szCs w:val="20"/>
              </w:rPr>
              <w:t>－</w:t>
            </w:r>
          </w:p>
        </w:tc>
        <w:tc>
          <w:tcPr>
            <w:tcW w:w="544" w:type="pct"/>
            <w:shd w:val="clear" w:color="auto" w:fill="auto"/>
            <w:vAlign w:val="center"/>
          </w:tcPr>
          <w:p w14:paraId="3E1633B9"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hint="eastAsia"/>
                <w:b/>
                <w:bCs/>
                <w:noProof/>
                <w:sz w:val="20"/>
                <w:szCs w:val="20"/>
              </w:rPr>
              <w:t>－</w:t>
            </w:r>
          </w:p>
        </w:tc>
        <w:tc>
          <w:tcPr>
            <w:tcW w:w="544" w:type="pct"/>
            <w:shd w:val="clear" w:color="auto" w:fill="auto"/>
            <w:vAlign w:val="center"/>
          </w:tcPr>
          <w:p w14:paraId="74CB27D4"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12,450,979</w:t>
            </w:r>
          </w:p>
        </w:tc>
        <w:tc>
          <w:tcPr>
            <w:tcW w:w="301" w:type="pct"/>
            <w:shd w:val="clear" w:color="auto" w:fill="auto"/>
            <w:vAlign w:val="center"/>
          </w:tcPr>
          <w:p w14:paraId="30C3F83D"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100.00</w:t>
            </w:r>
          </w:p>
        </w:tc>
      </w:tr>
      <w:tr w:rsidR="00091B10" w:rsidRPr="000B3D2D" w14:paraId="156DD7BE"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14182E3"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3947062C"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74C4994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10,263,479</w:t>
            </w:r>
          </w:p>
        </w:tc>
        <w:tc>
          <w:tcPr>
            <w:tcW w:w="581" w:type="pct"/>
            <w:shd w:val="clear" w:color="auto" w:fill="auto"/>
            <w:vAlign w:val="center"/>
          </w:tcPr>
          <w:p w14:paraId="353A1E9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11B3D42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3ADDD0F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AA5E7B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9B872A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34149DC9"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10,263,479</w:t>
            </w:r>
          </w:p>
        </w:tc>
        <w:tc>
          <w:tcPr>
            <w:tcW w:w="301" w:type="pct"/>
            <w:shd w:val="clear" w:color="auto" w:fill="auto"/>
            <w:vAlign w:val="center"/>
          </w:tcPr>
          <w:p w14:paraId="15F5E56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498CD253"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1FA4028"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687C17D8"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7BABA71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2,187,500</w:t>
            </w:r>
          </w:p>
        </w:tc>
        <w:tc>
          <w:tcPr>
            <w:tcW w:w="581" w:type="pct"/>
            <w:shd w:val="clear" w:color="auto" w:fill="auto"/>
            <w:vAlign w:val="center"/>
          </w:tcPr>
          <w:p w14:paraId="0335ED3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46DABC30"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5072496B"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4B775F6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3D93712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5C686EE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2,187,500</w:t>
            </w:r>
          </w:p>
        </w:tc>
        <w:tc>
          <w:tcPr>
            <w:tcW w:w="301" w:type="pct"/>
            <w:shd w:val="clear" w:color="auto" w:fill="auto"/>
            <w:vAlign w:val="center"/>
          </w:tcPr>
          <w:p w14:paraId="2D73ABA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7E58FCD3"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A6D9DE2"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109</w:t>
            </w:r>
          </w:p>
        </w:tc>
        <w:tc>
          <w:tcPr>
            <w:tcW w:w="625" w:type="pct"/>
            <w:shd w:val="clear" w:color="auto" w:fill="auto"/>
            <w:vAlign w:val="center"/>
          </w:tcPr>
          <w:p w14:paraId="1A4EB7E0"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58F0DED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35,505,128</w:t>
            </w:r>
          </w:p>
        </w:tc>
        <w:tc>
          <w:tcPr>
            <w:tcW w:w="581" w:type="pct"/>
            <w:shd w:val="clear" w:color="auto" w:fill="auto"/>
            <w:vAlign w:val="center"/>
          </w:tcPr>
          <w:p w14:paraId="2BA2EA54"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24045FC6"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56DAFECD"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2A6DF071"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635,220</w:t>
            </w:r>
          </w:p>
        </w:tc>
        <w:tc>
          <w:tcPr>
            <w:tcW w:w="544" w:type="pct"/>
            <w:shd w:val="clear" w:color="auto" w:fill="auto"/>
            <w:vAlign w:val="center"/>
          </w:tcPr>
          <w:p w14:paraId="56ADDD17"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6,138,330</w:t>
            </w:r>
          </w:p>
        </w:tc>
        <w:tc>
          <w:tcPr>
            <w:tcW w:w="544" w:type="pct"/>
            <w:shd w:val="clear" w:color="auto" w:fill="auto"/>
            <w:vAlign w:val="center"/>
          </w:tcPr>
          <w:p w14:paraId="6707A47A"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28,731,578</w:t>
            </w:r>
          </w:p>
        </w:tc>
        <w:tc>
          <w:tcPr>
            <w:tcW w:w="301" w:type="pct"/>
            <w:shd w:val="clear" w:color="auto" w:fill="auto"/>
            <w:vAlign w:val="center"/>
          </w:tcPr>
          <w:p w14:paraId="2B3DD674"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80.92</w:t>
            </w:r>
          </w:p>
        </w:tc>
      </w:tr>
      <w:tr w:rsidR="00091B10" w:rsidRPr="000B3D2D" w14:paraId="05DD374F" w14:textId="77777777" w:rsidTr="00E51524">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6E81EF1"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01F7D9CC"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1C6B1D3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4,005,406</w:t>
            </w:r>
          </w:p>
        </w:tc>
        <w:tc>
          <w:tcPr>
            <w:tcW w:w="581" w:type="pct"/>
            <w:shd w:val="clear" w:color="auto" w:fill="auto"/>
            <w:vAlign w:val="center"/>
          </w:tcPr>
          <w:p w14:paraId="544C59A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1017BBD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798D5FE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FA5CB82"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567D0DE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52,500</w:t>
            </w:r>
          </w:p>
        </w:tc>
        <w:tc>
          <w:tcPr>
            <w:tcW w:w="544" w:type="pct"/>
            <w:shd w:val="clear" w:color="auto" w:fill="auto"/>
            <w:vAlign w:val="center"/>
          </w:tcPr>
          <w:p w14:paraId="168BEC7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3,952,906</w:t>
            </w:r>
          </w:p>
        </w:tc>
        <w:tc>
          <w:tcPr>
            <w:tcW w:w="301" w:type="pct"/>
            <w:shd w:val="clear" w:color="auto" w:fill="auto"/>
            <w:vAlign w:val="center"/>
          </w:tcPr>
          <w:p w14:paraId="10FAF03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98.69</w:t>
            </w:r>
          </w:p>
        </w:tc>
      </w:tr>
      <w:tr w:rsidR="00091B10" w:rsidRPr="000B3D2D" w14:paraId="37A803AB"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29F8B52"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0DB0966B"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規費收入</w:t>
            </w:r>
          </w:p>
        </w:tc>
        <w:tc>
          <w:tcPr>
            <w:tcW w:w="574" w:type="pct"/>
            <w:shd w:val="clear" w:color="auto" w:fill="auto"/>
            <w:vAlign w:val="center"/>
          </w:tcPr>
          <w:p w14:paraId="4A87413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785,894</w:t>
            </w:r>
          </w:p>
        </w:tc>
        <w:tc>
          <w:tcPr>
            <w:tcW w:w="581" w:type="pct"/>
            <w:shd w:val="clear" w:color="auto" w:fill="auto"/>
            <w:vAlign w:val="center"/>
          </w:tcPr>
          <w:p w14:paraId="41DEAE1B"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16CA1FB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632EB9FE"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12A2264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1A460C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106,050</w:t>
            </w:r>
          </w:p>
        </w:tc>
        <w:tc>
          <w:tcPr>
            <w:tcW w:w="544" w:type="pct"/>
            <w:shd w:val="clear" w:color="auto" w:fill="auto"/>
            <w:vAlign w:val="center"/>
          </w:tcPr>
          <w:p w14:paraId="4A22192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679,844</w:t>
            </w:r>
          </w:p>
        </w:tc>
        <w:tc>
          <w:tcPr>
            <w:tcW w:w="301" w:type="pct"/>
            <w:shd w:val="clear" w:color="auto" w:fill="auto"/>
            <w:vAlign w:val="center"/>
          </w:tcPr>
          <w:p w14:paraId="192B92B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86.51</w:t>
            </w:r>
          </w:p>
        </w:tc>
      </w:tr>
      <w:tr w:rsidR="00091B10" w:rsidRPr="000B3D2D" w14:paraId="6F5E9194"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43A18FC3"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2815011C"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財產收入</w:t>
            </w:r>
          </w:p>
        </w:tc>
        <w:tc>
          <w:tcPr>
            <w:tcW w:w="574" w:type="pct"/>
            <w:shd w:val="clear" w:color="auto" w:fill="auto"/>
            <w:vAlign w:val="center"/>
          </w:tcPr>
          <w:p w14:paraId="48D85DC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1,028</w:t>
            </w:r>
          </w:p>
        </w:tc>
        <w:tc>
          <w:tcPr>
            <w:tcW w:w="581" w:type="pct"/>
            <w:shd w:val="clear" w:color="auto" w:fill="auto"/>
            <w:vAlign w:val="center"/>
          </w:tcPr>
          <w:p w14:paraId="2F923D29"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18412BA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1733A23F"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2E40DC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1F22CD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2AE225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1,028</w:t>
            </w:r>
          </w:p>
        </w:tc>
        <w:tc>
          <w:tcPr>
            <w:tcW w:w="301" w:type="pct"/>
            <w:shd w:val="clear" w:color="auto" w:fill="auto"/>
            <w:vAlign w:val="center"/>
          </w:tcPr>
          <w:p w14:paraId="1D69654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26AF1E18"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A03DD98"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2158C964"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6632CB8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30,712,800</w:t>
            </w:r>
          </w:p>
        </w:tc>
        <w:tc>
          <w:tcPr>
            <w:tcW w:w="581" w:type="pct"/>
            <w:shd w:val="clear" w:color="auto" w:fill="auto"/>
            <w:vAlign w:val="center"/>
          </w:tcPr>
          <w:p w14:paraId="45B60D5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7429ED7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788A11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1F97B5C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635,220</w:t>
            </w:r>
          </w:p>
        </w:tc>
        <w:tc>
          <w:tcPr>
            <w:tcW w:w="544" w:type="pct"/>
            <w:shd w:val="clear" w:color="auto" w:fill="auto"/>
            <w:vAlign w:val="center"/>
          </w:tcPr>
          <w:p w14:paraId="1A24B03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5,979,780</w:t>
            </w:r>
          </w:p>
        </w:tc>
        <w:tc>
          <w:tcPr>
            <w:tcW w:w="544" w:type="pct"/>
            <w:shd w:val="clear" w:color="auto" w:fill="auto"/>
            <w:vAlign w:val="center"/>
          </w:tcPr>
          <w:p w14:paraId="0C89E90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24,097,800</w:t>
            </w:r>
          </w:p>
        </w:tc>
        <w:tc>
          <w:tcPr>
            <w:tcW w:w="301" w:type="pct"/>
            <w:shd w:val="clear" w:color="auto" w:fill="auto"/>
            <w:vAlign w:val="center"/>
          </w:tcPr>
          <w:p w14:paraId="21BE903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78.46</w:t>
            </w:r>
          </w:p>
        </w:tc>
      </w:tr>
      <w:tr w:rsidR="00091B10" w:rsidRPr="000B3D2D" w14:paraId="0D69BA97"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27223438"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110</w:t>
            </w:r>
          </w:p>
        </w:tc>
        <w:tc>
          <w:tcPr>
            <w:tcW w:w="625" w:type="pct"/>
            <w:shd w:val="clear" w:color="auto" w:fill="auto"/>
            <w:vAlign w:val="center"/>
          </w:tcPr>
          <w:p w14:paraId="663A1658"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5D780B2E"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197,932,365</w:t>
            </w:r>
          </w:p>
        </w:tc>
        <w:tc>
          <w:tcPr>
            <w:tcW w:w="581" w:type="pct"/>
            <w:shd w:val="clear" w:color="auto" w:fill="auto"/>
            <w:vAlign w:val="center"/>
          </w:tcPr>
          <w:p w14:paraId="6151BC0D"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17A81E7C"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27A633C5"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2E1CD34D"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931,942</w:t>
            </w:r>
          </w:p>
        </w:tc>
        <w:tc>
          <w:tcPr>
            <w:tcW w:w="544" w:type="pct"/>
            <w:shd w:val="clear" w:color="auto" w:fill="auto"/>
            <w:vAlign w:val="center"/>
          </w:tcPr>
          <w:p w14:paraId="22E2F66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95,040,279</w:t>
            </w:r>
          </w:p>
        </w:tc>
        <w:tc>
          <w:tcPr>
            <w:tcW w:w="544" w:type="pct"/>
            <w:shd w:val="clear" w:color="auto" w:fill="auto"/>
            <w:vAlign w:val="center"/>
          </w:tcPr>
          <w:p w14:paraId="7814C268"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101,960,144</w:t>
            </w:r>
          </w:p>
        </w:tc>
        <w:tc>
          <w:tcPr>
            <w:tcW w:w="301" w:type="pct"/>
            <w:shd w:val="clear" w:color="auto" w:fill="auto"/>
            <w:vAlign w:val="center"/>
          </w:tcPr>
          <w:p w14:paraId="4F7317ED"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51.51</w:t>
            </w:r>
          </w:p>
        </w:tc>
      </w:tr>
      <w:tr w:rsidR="00091B10" w:rsidRPr="000B3D2D" w14:paraId="4D1E44E9"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2C27DE04"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107D0AE9"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28183CC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30,000</w:t>
            </w:r>
          </w:p>
        </w:tc>
        <w:tc>
          <w:tcPr>
            <w:tcW w:w="581" w:type="pct"/>
            <w:shd w:val="clear" w:color="auto" w:fill="auto"/>
            <w:vAlign w:val="center"/>
          </w:tcPr>
          <w:p w14:paraId="44DF5CC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47F62B2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49E19B15"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F07456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04FE52EB"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2BBFB46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30,000</w:t>
            </w:r>
          </w:p>
        </w:tc>
        <w:tc>
          <w:tcPr>
            <w:tcW w:w="301" w:type="pct"/>
            <w:shd w:val="clear" w:color="auto" w:fill="auto"/>
            <w:vAlign w:val="center"/>
          </w:tcPr>
          <w:p w14:paraId="74787B4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100.00</w:t>
            </w:r>
          </w:p>
        </w:tc>
      </w:tr>
      <w:tr w:rsidR="00091B10" w:rsidRPr="000B3D2D" w14:paraId="43A07091"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D466AB3"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31781684"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財產收入</w:t>
            </w:r>
          </w:p>
        </w:tc>
        <w:tc>
          <w:tcPr>
            <w:tcW w:w="574" w:type="pct"/>
            <w:shd w:val="clear" w:color="auto" w:fill="auto"/>
            <w:vAlign w:val="center"/>
          </w:tcPr>
          <w:p w14:paraId="67049659"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10,034</w:t>
            </w:r>
          </w:p>
        </w:tc>
        <w:tc>
          <w:tcPr>
            <w:tcW w:w="581" w:type="pct"/>
            <w:shd w:val="clear" w:color="auto" w:fill="auto"/>
            <w:vAlign w:val="center"/>
          </w:tcPr>
          <w:p w14:paraId="3608D0B7"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0B3BC40A"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EDC7905"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B1B6FE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26A209BB"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9,006</w:t>
            </w:r>
          </w:p>
        </w:tc>
        <w:tc>
          <w:tcPr>
            <w:tcW w:w="544" w:type="pct"/>
            <w:shd w:val="clear" w:color="auto" w:fill="auto"/>
            <w:vAlign w:val="center"/>
          </w:tcPr>
          <w:p w14:paraId="315BFF9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1,028</w:t>
            </w:r>
          </w:p>
        </w:tc>
        <w:tc>
          <w:tcPr>
            <w:tcW w:w="301" w:type="pct"/>
            <w:shd w:val="clear" w:color="auto" w:fill="auto"/>
            <w:vAlign w:val="center"/>
          </w:tcPr>
          <w:p w14:paraId="3169D1C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10.25</w:t>
            </w:r>
          </w:p>
        </w:tc>
      </w:tr>
      <w:tr w:rsidR="00091B10" w:rsidRPr="000B3D2D" w14:paraId="7EFD8350"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D0B3EE4"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3378B753"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391DC6C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197,892,331</w:t>
            </w:r>
          </w:p>
        </w:tc>
        <w:tc>
          <w:tcPr>
            <w:tcW w:w="581" w:type="pct"/>
            <w:shd w:val="clear" w:color="auto" w:fill="auto"/>
            <w:vAlign w:val="center"/>
          </w:tcPr>
          <w:p w14:paraId="466012D7"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6EBFABA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4A2A096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49B884E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931,942</w:t>
            </w:r>
          </w:p>
        </w:tc>
        <w:tc>
          <w:tcPr>
            <w:tcW w:w="544" w:type="pct"/>
            <w:shd w:val="clear" w:color="auto" w:fill="auto"/>
            <w:vAlign w:val="center"/>
          </w:tcPr>
          <w:p w14:paraId="46D021E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95,031,273</w:t>
            </w:r>
          </w:p>
        </w:tc>
        <w:tc>
          <w:tcPr>
            <w:tcW w:w="544" w:type="pct"/>
            <w:shd w:val="clear" w:color="auto" w:fill="auto"/>
            <w:vAlign w:val="center"/>
          </w:tcPr>
          <w:p w14:paraId="39B1A8C2"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101,929,116</w:t>
            </w:r>
          </w:p>
        </w:tc>
        <w:tc>
          <w:tcPr>
            <w:tcW w:w="301" w:type="pct"/>
            <w:shd w:val="clear" w:color="auto" w:fill="auto"/>
            <w:vAlign w:val="center"/>
          </w:tcPr>
          <w:p w14:paraId="6FA3EE6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51.51</w:t>
            </w:r>
          </w:p>
        </w:tc>
      </w:tr>
      <w:tr w:rsidR="00091B10" w:rsidRPr="000B3D2D" w14:paraId="2038AF73"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5EA3802F"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111</w:t>
            </w:r>
          </w:p>
        </w:tc>
        <w:tc>
          <w:tcPr>
            <w:tcW w:w="625" w:type="pct"/>
            <w:shd w:val="clear" w:color="auto" w:fill="auto"/>
            <w:vAlign w:val="center"/>
          </w:tcPr>
          <w:p w14:paraId="4179691C"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69C22F6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51,806,099</w:t>
            </w:r>
          </w:p>
        </w:tc>
        <w:tc>
          <w:tcPr>
            <w:tcW w:w="581" w:type="pct"/>
            <w:shd w:val="clear" w:color="auto" w:fill="auto"/>
            <w:vAlign w:val="center"/>
          </w:tcPr>
          <w:p w14:paraId="59A2B47A"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51F28F86"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6178F466"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7844DC65"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5,413,521</w:t>
            </w:r>
          </w:p>
        </w:tc>
        <w:tc>
          <w:tcPr>
            <w:tcW w:w="544" w:type="pct"/>
            <w:shd w:val="clear" w:color="auto" w:fill="auto"/>
            <w:vAlign w:val="center"/>
          </w:tcPr>
          <w:p w14:paraId="04C80BC0"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22,280,633</w:t>
            </w:r>
          </w:p>
        </w:tc>
        <w:tc>
          <w:tcPr>
            <w:tcW w:w="544" w:type="pct"/>
            <w:shd w:val="clear" w:color="auto" w:fill="auto"/>
            <w:vAlign w:val="center"/>
          </w:tcPr>
          <w:p w14:paraId="09777E60"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24,111,945</w:t>
            </w:r>
          </w:p>
        </w:tc>
        <w:tc>
          <w:tcPr>
            <w:tcW w:w="301" w:type="pct"/>
            <w:shd w:val="clear" w:color="auto" w:fill="auto"/>
            <w:vAlign w:val="center"/>
          </w:tcPr>
          <w:p w14:paraId="4837D023"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46.54</w:t>
            </w:r>
          </w:p>
        </w:tc>
      </w:tr>
      <w:tr w:rsidR="00091B10" w:rsidRPr="000B3D2D" w14:paraId="005781F6"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39AF955C"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2001C84F"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稅課收入</w:t>
            </w:r>
          </w:p>
        </w:tc>
        <w:tc>
          <w:tcPr>
            <w:tcW w:w="574" w:type="pct"/>
            <w:shd w:val="clear" w:color="auto" w:fill="auto"/>
            <w:vAlign w:val="center"/>
          </w:tcPr>
          <w:p w14:paraId="7F6E490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8,388,508</w:t>
            </w:r>
          </w:p>
        </w:tc>
        <w:tc>
          <w:tcPr>
            <w:tcW w:w="581" w:type="pct"/>
            <w:shd w:val="clear" w:color="auto" w:fill="auto"/>
            <w:vAlign w:val="center"/>
          </w:tcPr>
          <w:p w14:paraId="44F47293"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70DC53EE"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4F8CCC3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782620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3,008,507</w:t>
            </w:r>
          </w:p>
        </w:tc>
        <w:tc>
          <w:tcPr>
            <w:tcW w:w="544" w:type="pct"/>
            <w:shd w:val="clear" w:color="auto" w:fill="auto"/>
            <w:vAlign w:val="center"/>
          </w:tcPr>
          <w:p w14:paraId="0FF73B1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5,208,012</w:t>
            </w:r>
          </w:p>
        </w:tc>
        <w:tc>
          <w:tcPr>
            <w:tcW w:w="544" w:type="pct"/>
            <w:shd w:val="clear" w:color="auto" w:fill="auto"/>
            <w:vAlign w:val="center"/>
          </w:tcPr>
          <w:p w14:paraId="1AA218E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171,989</w:t>
            </w:r>
          </w:p>
        </w:tc>
        <w:tc>
          <w:tcPr>
            <w:tcW w:w="301" w:type="pct"/>
            <w:shd w:val="clear" w:color="auto" w:fill="auto"/>
            <w:vAlign w:val="center"/>
          </w:tcPr>
          <w:p w14:paraId="57A216F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2.05</w:t>
            </w:r>
          </w:p>
        </w:tc>
      </w:tr>
      <w:tr w:rsidR="00091B10" w:rsidRPr="000B3D2D" w14:paraId="4E0148A5"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38215C63"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72E20746"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643DF15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163,870</w:t>
            </w:r>
          </w:p>
        </w:tc>
        <w:tc>
          <w:tcPr>
            <w:tcW w:w="581" w:type="pct"/>
            <w:shd w:val="clear" w:color="auto" w:fill="auto"/>
            <w:vAlign w:val="center"/>
          </w:tcPr>
          <w:p w14:paraId="376008BF"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7A3C4A12"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75F287B3"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744CE54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120,000</w:t>
            </w:r>
          </w:p>
        </w:tc>
        <w:tc>
          <w:tcPr>
            <w:tcW w:w="544" w:type="pct"/>
            <w:shd w:val="clear" w:color="auto" w:fill="auto"/>
            <w:vAlign w:val="center"/>
          </w:tcPr>
          <w:p w14:paraId="4504830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7,500</w:t>
            </w:r>
          </w:p>
        </w:tc>
        <w:tc>
          <w:tcPr>
            <w:tcW w:w="544" w:type="pct"/>
            <w:shd w:val="clear" w:color="auto" w:fill="auto"/>
            <w:vAlign w:val="center"/>
          </w:tcPr>
          <w:p w14:paraId="592359D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36,370</w:t>
            </w:r>
          </w:p>
        </w:tc>
        <w:tc>
          <w:tcPr>
            <w:tcW w:w="301" w:type="pct"/>
            <w:shd w:val="clear" w:color="auto" w:fill="auto"/>
            <w:vAlign w:val="center"/>
          </w:tcPr>
          <w:p w14:paraId="3C3B679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22.19</w:t>
            </w:r>
          </w:p>
        </w:tc>
      </w:tr>
      <w:tr w:rsidR="00091B10" w:rsidRPr="000B3D2D" w14:paraId="3ECB491F"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224CBE68"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753154CC"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規費收入</w:t>
            </w:r>
          </w:p>
        </w:tc>
        <w:tc>
          <w:tcPr>
            <w:tcW w:w="574" w:type="pct"/>
            <w:shd w:val="clear" w:color="auto" w:fill="auto"/>
            <w:vAlign w:val="center"/>
          </w:tcPr>
          <w:p w14:paraId="008F1F1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2,078,707</w:t>
            </w:r>
          </w:p>
        </w:tc>
        <w:tc>
          <w:tcPr>
            <w:tcW w:w="581" w:type="pct"/>
            <w:shd w:val="clear" w:color="auto" w:fill="auto"/>
            <w:vAlign w:val="center"/>
          </w:tcPr>
          <w:p w14:paraId="0DA81D9B"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058486E6"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4837DE63"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225B605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268B6F4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2,078,707</w:t>
            </w:r>
          </w:p>
        </w:tc>
        <w:tc>
          <w:tcPr>
            <w:tcW w:w="544" w:type="pct"/>
            <w:shd w:val="clear" w:color="auto" w:fill="auto"/>
            <w:vAlign w:val="center"/>
          </w:tcPr>
          <w:p w14:paraId="4E39AF5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301" w:type="pct"/>
            <w:shd w:val="clear" w:color="auto" w:fill="auto"/>
            <w:vAlign w:val="center"/>
          </w:tcPr>
          <w:p w14:paraId="1607A82B"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r>
      <w:tr w:rsidR="00091B10" w:rsidRPr="000B3D2D" w14:paraId="6C88AFC6"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7C0F964"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612C1D9C"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財產收入</w:t>
            </w:r>
          </w:p>
        </w:tc>
        <w:tc>
          <w:tcPr>
            <w:tcW w:w="574" w:type="pct"/>
            <w:shd w:val="clear" w:color="auto" w:fill="auto"/>
            <w:vAlign w:val="center"/>
          </w:tcPr>
          <w:p w14:paraId="7478D0E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10,302</w:t>
            </w:r>
          </w:p>
        </w:tc>
        <w:tc>
          <w:tcPr>
            <w:tcW w:w="581" w:type="pct"/>
            <w:shd w:val="clear" w:color="auto" w:fill="auto"/>
            <w:vAlign w:val="center"/>
          </w:tcPr>
          <w:p w14:paraId="59F3D31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79F6D03B"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C9F595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5832A29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299441B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9,274</w:t>
            </w:r>
          </w:p>
        </w:tc>
        <w:tc>
          <w:tcPr>
            <w:tcW w:w="544" w:type="pct"/>
            <w:shd w:val="clear" w:color="auto" w:fill="auto"/>
            <w:vAlign w:val="center"/>
          </w:tcPr>
          <w:p w14:paraId="37AAC30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1,028</w:t>
            </w:r>
          </w:p>
        </w:tc>
        <w:tc>
          <w:tcPr>
            <w:tcW w:w="301" w:type="pct"/>
            <w:shd w:val="clear" w:color="auto" w:fill="auto"/>
            <w:vAlign w:val="center"/>
          </w:tcPr>
          <w:p w14:paraId="2D09D04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9.98</w:t>
            </w:r>
          </w:p>
        </w:tc>
      </w:tr>
      <w:tr w:rsidR="00091B10" w:rsidRPr="000B3D2D" w14:paraId="27CDC749"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52CC39A9"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7FCCF69C"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751DC64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41,164,712</w:t>
            </w:r>
          </w:p>
        </w:tc>
        <w:tc>
          <w:tcPr>
            <w:tcW w:w="581" w:type="pct"/>
            <w:shd w:val="clear" w:color="auto" w:fill="auto"/>
            <w:vAlign w:val="center"/>
          </w:tcPr>
          <w:p w14:paraId="124CFC66"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2E7B7DBE"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5293ADB3"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067B976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2,285,014</w:t>
            </w:r>
          </w:p>
        </w:tc>
        <w:tc>
          <w:tcPr>
            <w:tcW w:w="544" w:type="pct"/>
            <w:shd w:val="clear" w:color="auto" w:fill="auto"/>
            <w:vAlign w:val="center"/>
          </w:tcPr>
          <w:p w14:paraId="4E6C090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14,977,140</w:t>
            </w:r>
          </w:p>
        </w:tc>
        <w:tc>
          <w:tcPr>
            <w:tcW w:w="544" w:type="pct"/>
            <w:shd w:val="clear" w:color="auto" w:fill="auto"/>
            <w:vAlign w:val="center"/>
          </w:tcPr>
          <w:p w14:paraId="21A45899"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23,902,558</w:t>
            </w:r>
          </w:p>
        </w:tc>
        <w:tc>
          <w:tcPr>
            <w:tcW w:w="301" w:type="pct"/>
            <w:shd w:val="clear" w:color="auto" w:fill="auto"/>
            <w:vAlign w:val="center"/>
          </w:tcPr>
          <w:p w14:paraId="38E79862"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58.07</w:t>
            </w:r>
          </w:p>
        </w:tc>
      </w:tr>
      <w:tr w:rsidR="00091B10" w:rsidRPr="000B3D2D" w14:paraId="7B90626D"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C6313A3" w14:textId="77777777" w:rsidR="00091B10" w:rsidRPr="000B3D2D" w:rsidRDefault="00091B10" w:rsidP="00E51524">
            <w:pPr>
              <w:pStyle w:val="11"/>
              <w:spacing w:line="240" w:lineRule="auto"/>
              <w:jc w:val="center"/>
              <w:rPr>
                <w:rFonts w:ascii="新細明體" w:eastAsia="新細明體" w:hAnsi="新細明體"/>
                <w:bCs/>
                <w:sz w:val="20"/>
                <w:szCs w:val="20"/>
              </w:rPr>
            </w:pPr>
            <w:r w:rsidRPr="000B3D2D">
              <w:rPr>
                <w:rFonts w:ascii="新細明體" w:hAnsi="新細明體"/>
                <w:bCs/>
                <w:noProof/>
                <w:sz w:val="20"/>
                <w:szCs w:val="20"/>
              </w:rPr>
              <w:t>112</w:t>
            </w:r>
          </w:p>
        </w:tc>
        <w:tc>
          <w:tcPr>
            <w:tcW w:w="625" w:type="pct"/>
            <w:shd w:val="clear" w:color="auto" w:fill="auto"/>
            <w:vAlign w:val="center"/>
          </w:tcPr>
          <w:p w14:paraId="1FF51F12" w14:textId="77777777" w:rsidR="00091B10" w:rsidRPr="000B3D2D" w:rsidRDefault="00091B10" w:rsidP="00E51524">
            <w:pPr>
              <w:pStyle w:val="11"/>
              <w:spacing w:line="240" w:lineRule="auto"/>
              <w:ind w:leftChars="200" w:left="480"/>
              <w:jc w:val="distribute"/>
              <w:rPr>
                <w:rFonts w:hAnsi="標楷體"/>
                <w:b/>
                <w:bCs/>
                <w:sz w:val="20"/>
                <w:szCs w:val="20"/>
              </w:rPr>
            </w:pPr>
            <w:r w:rsidRPr="000B3D2D">
              <w:rPr>
                <w:rFonts w:hAnsi="標楷體" w:hint="eastAsia"/>
                <w:b/>
                <w:bCs/>
                <w:noProof/>
                <w:sz w:val="20"/>
                <w:szCs w:val="20"/>
              </w:rPr>
              <w:t>小計</w:t>
            </w:r>
          </w:p>
        </w:tc>
        <w:tc>
          <w:tcPr>
            <w:tcW w:w="574" w:type="pct"/>
            <w:shd w:val="clear" w:color="auto" w:fill="auto"/>
            <w:vAlign w:val="center"/>
          </w:tcPr>
          <w:p w14:paraId="19B5BAA0"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1,383,712,231</w:t>
            </w:r>
          </w:p>
        </w:tc>
        <w:tc>
          <w:tcPr>
            <w:tcW w:w="581" w:type="pct"/>
            <w:shd w:val="clear" w:color="auto" w:fill="auto"/>
            <w:vAlign w:val="center"/>
          </w:tcPr>
          <w:p w14:paraId="6BC551BB"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48" w:type="pct"/>
            <w:shd w:val="clear" w:color="auto" w:fill="auto"/>
            <w:vAlign w:val="center"/>
          </w:tcPr>
          <w:p w14:paraId="0BDD6953"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68" w:type="pct"/>
            <w:shd w:val="clear" w:color="auto" w:fill="auto"/>
            <w:vAlign w:val="center"/>
          </w:tcPr>
          <w:p w14:paraId="481E4854" w14:textId="77777777" w:rsidR="00091B10" w:rsidRPr="000B3D2D" w:rsidRDefault="00091B10" w:rsidP="00E51524">
            <w:pPr>
              <w:pStyle w:val="11"/>
              <w:spacing w:line="240" w:lineRule="auto"/>
              <w:jc w:val="right"/>
              <w:rPr>
                <w:b/>
                <w:bCs/>
                <w:sz w:val="20"/>
                <w:szCs w:val="20"/>
              </w:rPr>
            </w:pPr>
            <w:r w:rsidRPr="000B3D2D">
              <w:rPr>
                <w:rFonts w:hint="eastAsia"/>
                <w:b/>
                <w:bCs/>
                <w:noProof/>
                <w:sz w:val="20"/>
                <w:szCs w:val="20"/>
              </w:rPr>
              <w:t>－</w:t>
            </w:r>
          </w:p>
        </w:tc>
        <w:tc>
          <w:tcPr>
            <w:tcW w:w="581" w:type="pct"/>
            <w:shd w:val="clear" w:color="auto" w:fill="auto"/>
            <w:vAlign w:val="center"/>
          </w:tcPr>
          <w:p w14:paraId="4CC99AAD"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400,124,274</w:t>
            </w:r>
          </w:p>
        </w:tc>
        <w:tc>
          <w:tcPr>
            <w:tcW w:w="544" w:type="pct"/>
            <w:shd w:val="clear" w:color="auto" w:fill="auto"/>
            <w:vAlign w:val="center"/>
          </w:tcPr>
          <w:p w14:paraId="6D3FC8B8"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817,159,498</w:t>
            </w:r>
          </w:p>
        </w:tc>
        <w:tc>
          <w:tcPr>
            <w:tcW w:w="544" w:type="pct"/>
            <w:shd w:val="clear" w:color="auto" w:fill="auto"/>
            <w:vAlign w:val="center"/>
          </w:tcPr>
          <w:p w14:paraId="43042DEF"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166,428,459</w:t>
            </w:r>
          </w:p>
        </w:tc>
        <w:tc>
          <w:tcPr>
            <w:tcW w:w="301" w:type="pct"/>
            <w:shd w:val="clear" w:color="auto" w:fill="auto"/>
            <w:vAlign w:val="center"/>
          </w:tcPr>
          <w:p w14:paraId="126303AB" w14:textId="77777777" w:rsidR="00091B10" w:rsidRPr="000B3D2D" w:rsidRDefault="00091B10" w:rsidP="00E51524">
            <w:pPr>
              <w:pStyle w:val="11"/>
              <w:spacing w:line="240" w:lineRule="auto"/>
              <w:jc w:val="right"/>
              <w:rPr>
                <w:rFonts w:ascii="新細明體" w:eastAsia="新細明體" w:hAnsi="新細明體"/>
                <w:b/>
                <w:bCs/>
                <w:sz w:val="20"/>
                <w:szCs w:val="20"/>
              </w:rPr>
            </w:pPr>
            <w:r w:rsidRPr="000B3D2D">
              <w:rPr>
                <w:rFonts w:ascii="新細明體" w:hAnsi="新細明體"/>
                <w:b/>
                <w:bCs/>
                <w:noProof/>
                <w:sz w:val="20"/>
                <w:szCs w:val="20"/>
              </w:rPr>
              <w:t>12.03</w:t>
            </w:r>
          </w:p>
        </w:tc>
      </w:tr>
      <w:tr w:rsidR="00091B10" w:rsidRPr="000B3D2D" w14:paraId="11549555"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6D1CEF59"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0A171E00"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稅課收入</w:t>
            </w:r>
          </w:p>
        </w:tc>
        <w:tc>
          <w:tcPr>
            <w:tcW w:w="574" w:type="pct"/>
            <w:shd w:val="clear" w:color="auto" w:fill="auto"/>
            <w:vAlign w:val="center"/>
          </w:tcPr>
          <w:p w14:paraId="33E6926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404,353,671</w:t>
            </w:r>
          </w:p>
        </w:tc>
        <w:tc>
          <w:tcPr>
            <w:tcW w:w="581" w:type="pct"/>
            <w:shd w:val="clear" w:color="auto" w:fill="auto"/>
            <w:vAlign w:val="center"/>
          </w:tcPr>
          <w:p w14:paraId="2F8C7B26"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3B5D3DF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31E17E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4889C9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7ED11BE"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404,353,671</w:t>
            </w:r>
          </w:p>
        </w:tc>
        <w:tc>
          <w:tcPr>
            <w:tcW w:w="544" w:type="pct"/>
            <w:shd w:val="clear" w:color="auto" w:fill="auto"/>
            <w:vAlign w:val="center"/>
          </w:tcPr>
          <w:p w14:paraId="5CCEADA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301" w:type="pct"/>
            <w:shd w:val="clear" w:color="auto" w:fill="auto"/>
            <w:vAlign w:val="center"/>
          </w:tcPr>
          <w:p w14:paraId="7FE8641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r>
      <w:tr w:rsidR="00091B10" w:rsidRPr="000B3D2D" w14:paraId="1FE6B16B"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4F1A2BC"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74FD03B9"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罰款及賠償收入</w:t>
            </w:r>
          </w:p>
        </w:tc>
        <w:tc>
          <w:tcPr>
            <w:tcW w:w="574" w:type="pct"/>
            <w:shd w:val="clear" w:color="auto" w:fill="auto"/>
            <w:vAlign w:val="center"/>
          </w:tcPr>
          <w:p w14:paraId="2984D31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991,250</w:t>
            </w:r>
          </w:p>
        </w:tc>
        <w:tc>
          <w:tcPr>
            <w:tcW w:w="581" w:type="pct"/>
            <w:shd w:val="clear" w:color="auto" w:fill="auto"/>
            <w:vAlign w:val="center"/>
          </w:tcPr>
          <w:p w14:paraId="67A3993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0A3A7841"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02406D8"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01274CE9"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265,000</w:t>
            </w:r>
          </w:p>
        </w:tc>
        <w:tc>
          <w:tcPr>
            <w:tcW w:w="544" w:type="pct"/>
            <w:shd w:val="clear" w:color="auto" w:fill="auto"/>
            <w:vAlign w:val="center"/>
          </w:tcPr>
          <w:p w14:paraId="5BBE423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401,854</w:t>
            </w:r>
          </w:p>
        </w:tc>
        <w:tc>
          <w:tcPr>
            <w:tcW w:w="544" w:type="pct"/>
            <w:shd w:val="clear" w:color="auto" w:fill="auto"/>
            <w:vAlign w:val="center"/>
          </w:tcPr>
          <w:p w14:paraId="2CFF095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324,396</w:t>
            </w:r>
          </w:p>
        </w:tc>
        <w:tc>
          <w:tcPr>
            <w:tcW w:w="301" w:type="pct"/>
            <w:shd w:val="clear" w:color="auto" w:fill="auto"/>
            <w:vAlign w:val="center"/>
          </w:tcPr>
          <w:p w14:paraId="4F16271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32.73</w:t>
            </w:r>
          </w:p>
        </w:tc>
      </w:tr>
      <w:tr w:rsidR="00091B10" w:rsidRPr="000B3D2D" w14:paraId="292E5E90"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0310659"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23CD722E"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規費收入</w:t>
            </w:r>
          </w:p>
        </w:tc>
        <w:tc>
          <w:tcPr>
            <w:tcW w:w="574" w:type="pct"/>
            <w:shd w:val="clear" w:color="auto" w:fill="auto"/>
            <w:vAlign w:val="center"/>
          </w:tcPr>
          <w:p w14:paraId="1BA20D4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12,011,878</w:t>
            </w:r>
          </w:p>
        </w:tc>
        <w:tc>
          <w:tcPr>
            <w:tcW w:w="581" w:type="pct"/>
            <w:shd w:val="clear" w:color="auto" w:fill="auto"/>
            <w:vAlign w:val="center"/>
          </w:tcPr>
          <w:p w14:paraId="32E429F8"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762AEC60"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67BB248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1175EA8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73B1E99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12,011,878</w:t>
            </w:r>
          </w:p>
        </w:tc>
        <w:tc>
          <w:tcPr>
            <w:tcW w:w="544" w:type="pct"/>
            <w:shd w:val="clear" w:color="auto" w:fill="auto"/>
            <w:vAlign w:val="center"/>
          </w:tcPr>
          <w:p w14:paraId="0B5B55C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301" w:type="pct"/>
            <w:shd w:val="clear" w:color="auto" w:fill="auto"/>
            <w:vAlign w:val="center"/>
          </w:tcPr>
          <w:p w14:paraId="49F7240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r>
      <w:tr w:rsidR="00091B10" w:rsidRPr="000B3D2D" w14:paraId="5318E64C"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2EE865D"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43A585A3"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財產收入</w:t>
            </w:r>
          </w:p>
        </w:tc>
        <w:tc>
          <w:tcPr>
            <w:tcW w:w="574" w:type="pct"/>
            <w:shd w:val="clear" w:color="auto" w:fill="auto"/>
            <w:vAlign w:val="center"/>
          </w:tcPr>
          <w:p w14:paraId="40048EC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2,875,315</w:t>
            </w:r>
          </w:p>
        </w:tc>
        <w:tc>
          <w:tcPr>
            <w:tcW w:w="581" w:type="pct"/>
            <w:shd w:val="clear" w:color="auto" w:fill="auto"/>
            <w:vAlign w:val="center"/>
          </w:tcPr>
          <w:p w14:paraId="09E5B2C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4C08FB6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FA24AB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6019C25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5742999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2,869,242</w:t>
            </w:r>
          </w:p>
        </w:tc>
        <w:tc>
          <w:tcPr>
            <w:tcW w:w="544" w:type="pct"/>
            <w:shd w:val="clear" w:color="auto" w:fill="auto"/>
            <w:vAlign w:val="center"/>
          </w:tcPr>
          <w:p w14:paraId="310A2E7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6,073</w:t>
            </w:r>
          </w:p>
        </w:tc>
        <w:tc>
          <w:tcPr>
            <w:tcW w:w="301" w:type="pct"/>
            <w:shd w:val="clear" w:color="auto" w:fill="auto"/>
            <w:vAlign w:val="center"/>
          </w:tcPr>
          <w:p w14:paraId="6EA5361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0.21</w:t>
            </w:r>
          </w:p>
        </w:tc>
      </w:tr>
      <w:tr w:rsidR="00091B10" w:rsidRPr="000B3D2D" w14:paraId="0A82E2AF"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D47D8A2"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484EB5B0"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營業盈餘及事業收入</w:t>
            </w:r>
          </w:p>
        </w:tc>
        <w:tc>
          <w:tcPr>
            <w:tcW w:w="574" w:type="pct"/>
            <w:shd w:val="clear" w:color="auto" w:fill="auto"/>
            <w:vAlign w:val="center"/>
          </w:tcPr>
          <w:p w14:paraId="0E9CFE14"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5,500,000</w:t>
            </w:r>
          </w:p>
        </w:tc>
        <w:tc>
          <w:tcPr>
            <w:tcW w:w="581" w:type="pct"/>
            <w:shd w:val="clear" w:color="auto" w:fill="auto"/>
            <w:vAlign w:val="center"/>
          </w:tcPr>
          <w:p w14:paraId="37CBF046"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25CD9150"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5A4C6268"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F68206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18AFC31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5,500,000</w:t>
            </w:r>
          </w:p>
        </w:tc>
        <w:tc>
          <w:tcPr>
            <w:tcW w:w="544" w:type="pct"/>
            <w:shd w:val="clear" w:color="auto" w:fill="auto"/>
            <w:vAlign w:val="center"/>
          </w:tcPr>
          <w:p w14:paraId="29DD3C7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301" w:type="pct"/>
            <w:shd w:val="clear" w:color="auto" w:fill="auto"/>
            <w:vAlign w:val="center"/>
          </w:tcPr>
          <w:p w14:paraId="2765E159"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r>
      <w:tr w:rsidR="00091B10" w:rsidRPr="000B3D2D" w14:paraId="34A0E609"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5A3F14C3"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410C57BA"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補助及協助收入</w:t>
            </w:r>
          </w:p>
        </w:tc>
        <w:tc>
          <w:tcPr>
            <w:tcW w:w="574" w:type="pct"/>
            <w:shd w:val="clear" w:color="auto" w:fill="auto"/>
            <w:vAlign w:val="center"/>
          </w:tcPr>
          <w:p w14:paraId="118E611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956,491,102</w:t>
            </w:r>
          </w:p>
        </w:tc>
        <w:tc>
          <w:tcPr>
            <w:tcW w:w="581" w:type="pct"/>
            <w:shd w:val="clear" w:color="auto" w:fill="auto"/>
            <w:vAlign w:val="center"/>
          </w:tcPr>
          <w:p w14:paraId="1E2EDBF6"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06B93FD7"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0BD2DBEC"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334BA4C8"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399,324,674</w:t>
            </w:r>
          </w:p>
        </w:tc>
        <w:tc>
          <w:tcPr>
            <w:tcW w:w="544" w:type="pct"/>
            <w:shd w:val="clear" w:color="auto" w:fill="auto"/>
            <w:vAlign w:val="center"/>
          </w:tcPr>
          <w:p w14:paraId="77FD6166"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391,175,238</w:t>
            </w:r>
          </w:p>
        </w:tc>
        <w:tc>
          <w:tcPr>
            <w:tcW w:w="544" w:type="pct"/>
            <w:shd w:val="clear" w:color="auto" w:fill="auto"/>
            <w:vAlign w:val="center"/>
          </w:tcPr>
          <w:p w14:paraId="4E8E709A"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165,991,190</w:t>
            </w:r>
          </w:p>
        </w:tc>
        <w:tc>
          <w:tcPr>
            <w:tcW w:w="301" w:type="pct"/>
            <w:shd w:val="clear" w:color="auto" w:fill="auto"/>
            <w:vAlign w:val="center"/>
          </w:tcPr>
          <w:p w14:paraId="4982A92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17.35</w:t>
            </w:r>
          </w:p>
        </w:tc>
      </w:tr>
      <w:tr w:rsidR="00091B10" w:rsidRPr="000B3D2D" w14:paraId="11A69441" w14:textId="77777777" w:rsidTr="006B705E">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BA5B413"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3EF9F759"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捐獻及贈與收入</w:t>
            </w:r>
          </w:p>
        </w:tc>
        <w:tc>
          <w:tcPr>
            <w:tcW w:w="574" w:type="pct"/>
            <w:shd w:val="clear" w:color="auto" w:fill="auto"/>
            <w:vAlign w:val="center"/>
          </w:tcPr>
          <w:p w14:paraId="1692DEE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464,000</w:t>
            </w:r>
          </w:p>
        </w:tc>
        <w:tc>
          <w:tcPr>
            <w:tcW w:w="581" w:type="pct"/>
            <w:shd w:val="clear" w:color="auto" w:fill="auto"/>
            <w:vAlign w:val="center"/>
          </w:tcPr>
          <w:p w14:paraId="1B7D5DDE"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shd w:val="clear" w:color="auto" w:fill="auto"/>
            <w:vAlign w:val="center"/>
          </w:tcPr>
          <w:p w14:paraId="3386D85A"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shd w:val="clear" w:color="auto" w:fill="auto"/>
            <w:vAlign w:val="center"/>
          </w:tcPr>
          <w:p w14:paraId="5726D234"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shd w:val="clear" w:color="auto" w:fill="auto"/>
            <w:vAlign w:val="center"/>
          </w:tcPr>
          <w:p w14:paraId="075B091C"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544" w:type="pct"/>
            <w:shd w:val="clear" w:color="auto" w:fill="auto"/>
            <w:vAlign w:val="center"/>
          </w:tcPr>
          <w:p w14:paraId="4A792015"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464,000</w:t>
            </w:r>
          </w:p>
        </w:tc>
        <w:tc>
          <w:tcPr>
            <w:tcW w:w="544" w:type="pct"/>
            <w:shd w:val="clear" w:color="auto" w:fill="auto"/>
            <w:vAlign w:val="center"/>
          </w:tcPr>
          <w:p w14:paraId="23D0A637"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c>
          <w:tcPr>
            <w:tcW w:w="301" w:type="pct"/>
            <w:shd w:val="clear" w:color="auto" w:fill="auto"/>
            <w:vAlign w:val="center"/>
          </w:tcPr>
          <w:p w14:paraId="168544A1"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hint="eastAsia"/>
                <w:bCs/>
                <w:noProof/>
                <w:sz w:val="20"/>
                <w:szCs w:val="20"/>
              </w:rPr>
              <w:t>－</w:t>
            </w:r>
          </w:p>
        </w:tc>
      </w:tr>
      <w:tr w:rsidR="00091B10" w:rsidRPr="000B3D2D" w14:paraId="7D60398E" w14:textId="77777777" w:rsidTr="006B705E">
        <w:tblPrEx>
          <w:tblBorders>
            <w:left w:val="none" w:sz="0" w:space="0" w:color="auto"/>
            <w:right w:val="none" w:sz="0" w:space="0" w:color="auto"/>
            <w:insideH w:val="none" w:sz="0" w:space="0" w:color="auto"/>
          </w:tblBorders>
        </w:tblPrEx>
        <w:trPr>
          <w:trHeight w:val="334"/>
        </w:trPr>
        <w:tc>
          <w:tcPr>
            <w:tcW w:w="134" w:type="pct"/>
            <w:tcBorders>
              <w:bottom w:val="single" w:sz="4" w:space="0" w:color="auto"/>
            </w:tcBorders>
            <w:shd w:val="clear" w:color="auto" w:fill="auto"/>
            <w:vAlign w:val="center"/>
          </w:tcPr>
          <w:p w14:paraId="3E924B31" w14:textId="77777777" w:rsidR="00091B10" w:rsidRPr="000B3D2D" w:rsidRDefault="00091B10" w:rsidP="00E51524">
            <w:pPr>
              <w:pStyle w:val="11"/>
              <w:spacing w:line="240" w:lineRule="auto"/>
              <w:jc w:val="center"/>
              <w:rPr>
                <w:rFonts w:ascii="新細明體" w:eastAsia="新細明體" w:hAnsi="新細明體"/>
                <w:bCs/>
                <w:sz w:val="20"/>
                <w:szCs w:val="20"/>
              </w:rPr>
            </w:pPr>
          </w:p>
        </w:tc>
        <w:tc>
          <w:tcPr>
            <w:tcW w:w="625" w:type="pct"/>
            <w:tcBorders>
              <w:bottom w:val="single" w:sz="4" w:space="0" w:color="auto"/>
            </w:tcBorders>
            <w:shd w:val="clear" w:color="auto" w:fill="auto"/>
            <w:vAlign w:val="center"/>
          </w:tcPr>
          <w:p w14:paraId="0D5B7EE1" w14:textId="77777777" w:rsidR="00091B10" w:rsidRPr="000B3D2D" w:rsidRDefault="00091B10" w:rsidP="00E51524">
            <w:pPr>
              <w:pStyle w:val="11"/>
              <w:spacing w:line="240" w:lineRule="auto"/>
              <w:ind w:leftChars="200" w:left="480"/>
              <w:jc w:val="distribute"/>
              <w:rPr>
                <w:rFonts w:hAnsi="標楷體"/>
                <w:bCs/>
                <w:sz w:val="20"/>
                <w:szCs w:val="20"/>
              </w:rPr>
            </w:pPr>
            <w:r w:rsidRPr="000B3D2D">
              <w:rPr>
                <w:rFonts w:hAnsi="標楷體" w:hint="eastAsia"/>
                <w:bCs/>
                <w:noProof/>
                <w:sz w:val="20"/>
                <w:szCs w:val="20"/>
              </w:rPr>
              <w:t>其他收入</w:t>
            </w:r>
          </w:p>
        </w:tc>
        <w:tc>
          <w:tcPr>
            <w:tcW w:w="574" w:type="pct"/>
            <w:tcBorders>
              <w:bottom w:val="single" w:sz="4" w:space="0" w:color="auto"/>
            </w:tcBorders>
            <w:shd w:val="clear" w:color="auto" w:fill="auto"/>
            <w:vAlign w:val="center"/>
          </w:tcPr>
          <w:p w14:paraId="0A1F3CAF"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1,025,015</w:t>
            </w:r>
          </w:p>
        </w:tc>
        <w:tc>
          <w:tcPr>
            <w:tcW w:w="581" w:type="pct"/>
            <w:tcBorders>
              <w:bottom w:val="single" w:sz="4" w:space="0" w:color="auto"/>
            </w:tcBorders>
            <w:shd w:val="clear" w:color="auto" w:fill="auto"/>
            <w:vAlign w:val="center"/>
          </w:tcPr>
          <w:p w14:paraId="6B67A8DD"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48" w:type="pct"/>
            <w:tcBorders>
              <w:bottom w:val="single" w:sz="4" w:space="0" w:color="auto"/>
            </w:tcBorders>
            <w:shd w:val="clear" w:color="auto" w:fill="auto"/>
            <w:vAlign w:val="center"/>
          </w:tcPr>
          <w:p w14:paraId="02C61555"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68" w:type="pct"/>
            <w:tcBorders>
              <w:bottom w:val="single" w:sz="4" w:space="0" w:color="auto"/>
            </w:tcBorders>
            <w:shd w:val="clear" w:color="auto" w:fill="auto"/>
            <w:vAlign w:val="center"/>
          </w:tcPr>
          <w:p w14:paraId="042D18DA" w14:textId="77777777" w:rsidR="00091B10" w:rsidRPr="000B3D2D" w:rsidRDefault="00091B10" w:rsidP="00E51524">
            <w:pPr>
              <w:pStyle w:val="11"/>
              <w:spacing w:line="240" w:lineRule="auto"/>
              <w:jc w:val="right"/>
              <w:rPr>
                <w:bCs/>
                <w:sz w:val="20"/>
                <w:szCs w:val="20"/>
              </w:rPr>
            </w:pPr>
            <w:r w:rsidRPr="000B3D2D">
              <w:rPr>
                <w:rFonts w:hint="eastAsia"/>
                <w:bCs/>
                <w:noProof/>
                <w:sz w:val="20"/>
                <w:szCs w:val="20"/>
              </w:rPr>
              <w:t>－</w:t>
            </w:r>
          </w:p>
        </w:tc>
        <w:tc>
          <w:tcPr>
            <w:tcW w:w="581" w:type="pct"/>
            <w:tcBorders>
              <w:bottom w:val="single" w:sz="4" w:space="0" w:color="auto"/>
            </w:tcBorders>
            <w:shd w:val="clear" w:color="auto" w:fill="auto"/>
            <w:vAlign w:val="center"/>
          </w:tcPr>
          <w:p w14:paraId="511F14CD"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534,600</w:t>
            </w:r>
          </w:p>
        </w:tc>
        <w:tc>
          <w:tcPr>
            <w:tcW w:w="544" w:type="pct"/>
            <w:tcBorders>
              <w:bottom w:val="single" w:sz="4" w:space="0" w:color="auto"/>
            </w:tcBorders>
            <w:shd w:val="clear" w:color="auto" w:fill="auto"/>
            <w:vAlign w:val="center"/>
          </w:tcPr>
          <w:p w14:paraId="306DD062"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383,615</w:t>
            </w:r>
          </w:p>
        </w:tc>
        <w:tc>
          <w:tcPr>
            <w:tcW w:w="544" w:type="pct"/>
            <w:tcBorders>
              <w:bottom w:val="single" w:sz="4" w:space="0" w:color="auto"/>
            </w:tcBorders>
            <w:shd w:val="clear" w:color="auto" w:fill="auto"/>
            <w:vAlign w:val="center"/>
          </w:tcPr>
          <w:p w14:paraId="7FE01AF0"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106,800</w:t>
            </w:r>
          </w:p>
        </w:tc>
        <w:tc>
          <w:tcPr>
            <w:tcW w:w="301" w:type="pct"/>
            <w:tcBorders>
              <w:bottom w:val="single" w:sz="4" w:space="0" w:color="auto"/>
            </w:tcBorders>
            <w:shd w:val="clear" w:color="auto" w:fill="auto"/>
            <w:vAlign w:val="center"/>
          </w:tcPr>
          <w:p w14:paraId="53765323" w14:textId="77777777" w:rsidR="00091B10" w:rsidRPr="000B3D2D" w:rsidRDefault="00091B10" w:rsidP="00E51524">
            <w:pPr>
              <w:pStyle w:val="11"/>
              <w:spacing w:line="240" w:lineRule="auto"/>
              <w:jc w:val="right"/>
              <w:rPr>
                <w:rFonts w:ascii="新細明體" w:eastAsia="新細明體" w:hAnsi="新細明體"/>
                <w:bCs/>
                <w:sz w:val="20"/>
                <w:szCs w:val="20"/>
              </w:rPr>
            </w:pPr>
            <w:r w:rsidRPr="000B3D2D">
              <w:rPr>
                <w:rFonts w:ascii="新細明體" w:hAnsi="新細明體"/>
                <w:bCs/>
                <w:noProof/>
                <w:sz w:val="20"/>
                <w:szCs w:val="20"/>
              </w:rPr>
              <w:t>10.42</w:t>
            </w:r>
          </w:p>
        </w:tc>
      </w:tr>
    </w:tbl>
    <w:p w14:paraId="55ED76D7" w14:textId="77777777" w:rsidR="00091B10" w:rsidRPr="000B3D2D" w:rsidRDefault="00091B10" w:rsidP="0097252D">
      <w:pPr>
        <w:adjustRightInd w:val="0"/>
        <w:snapToGrid w:val="0"/>
        <w:spacing w:line="240" w:lineRule="exact"/>
        <w:jc w:val="both"/>
        <w:rPr>
          <w:rFonts w:ascii="標楷體" w:eastAsia="標楷體" w:cs="新細明體"/>
          <w:b/>
          <w:szCs w:val="24"/>
          <w:u w:val="single"/>
        </w:rPr>
      </w:pPr>
    </w:p>
    <w:p w14:paraId="11F4FB30" w14:textId="77777777" w:rsidR="00091B10" w:rsidRPr="000B3D2D" w:rsidRDefault="00091B10" w:rsidP="006B705E">
      <w:pPr>
        <w:adjustRightInd w:val="0"/>
        <w:snapToGrid w:val="0"/>
        <w:spacing w:line="40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4F7B7885" w14:textId="77777777" w:rsidR="00091B10" w:rsidRPr="000B3D2D" w:rsidRDefault="00091B10" w:rsidP="006B705E">
      <w:pPr>
        <w:pStyle w:val="ae"/>
        <w:tabs>
          <w:tab w:val="right" w:pos="10800"/>
        </w:tabs>
        <w:adjustRightInd w:val="0"/>
        <w:snapToGrid w:val="0"/>
        <w:spacing w:line="400" w:lineRule="exact"/>
        <w:ind w:leftChars="300" w:left="720"/>
        <w:jc w:val="both"/>
        <w:rPr>
          <w:rFonts w:ascii="標楷體" w:eastAsia="標楷體" w:hAnsi="標楷體"/>
          <w:szCs w:val="24"/>
        </w:rPr>
      </w:pPr>
      <w:r w:rsidRPr="000B3D2D">
        <w:rPr>
          <w:rFonts w:ascii="標楷體" w:eastAsia="標楷體" w:hAnsi="標楷體" w:hint="eastAsia"/>
          <w:szCs w:val="24"/>
        </w:rPr>
        <w:t>（1）</w:t>
      </w:r>
      <w:proofErr w:type="gramStart"/>
      <w:r w:rsidRPr="000B3D2D">
        <w:rPr>
          <w:rFonts w:ascii="標楷體" w:eastAsia="標楷體" w:hAnsi="標楷體" w:hint="eastAsia"/>
          <w:szCs w:val="24"/>
        </w:rPr>
        <w:t>113</w:t>
      </w:r>
      <w:proofErr w:type="gramEnd"/>
      <w:r w:rsidRPr="000B3D2D">
        <w:rPr>
          <w:rFonts w:ascii="標楷體" w:eastAsia="標楷體" w:hAnsi="標楷體" w:hint="eastAsia"/>
          <w:szCs w:val="24"/>
        </w:rPr>
        <w:t>年度部分</w:t>
      </w:r>
    </w:p>
    <w:p w14:paraId="4ECB542B" w14:textId="77777777" w:rsidR="00091B10" w:rsidRPr="000B3D2D" w:rsidRDefault="00091B10" w:rsidP="009A0B97">
      <w:pPr>
        <w:pStyle w:val="ae"/>
        <w:tabs>
          <w:tab w:val="right" w:pos="10800"/>
        </w:tabs>
        <w:adjustRightInd w:val="0"/>
        <w:snapToGrid w:val="0"/>
        <w:ind w:leftChars="0" w:left="0"/>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091B10" w:rsidRPr="000B3D2D" w14:paraId="7D7C1194" w14:textId="77777777" w:rsidTr="00E51524">
        <w:trPr>
          <w:trHeight w:val="334"/>
          <w:tblHeader/>
        </w:trPr>
        <w:tc>
          <w:tcPr>
            <w:tcW w:w="574" w:type="pct"/>
            <w:vMerge w:val="restart"/>
            <w:tcBorders>
              <w:left w:val="nil"/>
            </w:tcBorders>
            <w:shd w:val="clear" w:color="auto" w:fill="auto"/>
            <w:vAlign w:val="center"/>
          </w:tcPr>
          <w:p w14:paraId="6968C4E5"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科目</w:t>
            </w:r>
          </w:p>
        </w:tc>
        <w:tc>
          <w:tcPr>
            <w:tcW w:w="504" w:type="pct"/>
            <w:vMerge w:val="restart"/>
            <w:shd w:val="clear" w:color="auto" w:fill="auto"/>
            <w:vAlign w:val="center"/>
          </w:tcPr>
          <w:p w14:paraId="735665C5"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預算數</w:t>
            </w:r>
          </w:p>
        </w:tc>
        <w:tc>
          <w:tcPr>
            <w:tcW w:w="507" w:type="pct"/>
            <w:vMerge w:val="restart"/>
            <w:shd w:val="clear" w:color="auto" w:fill="auto"/>
            <w:vAlign w:val="center"/>
          </w:tcPr>
          <w:p w14:paraId="548B3BF0"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決算數</w:t>
            </w:r>
          </w:p>
        </w:tc>
        <w:tc>
          <w:tcPr>
            <w:tcW w:w="981" w:type="pct"/>
            <w:gridSpan w:val="2"/>
            <w:shd w:val="clear" w:color="auto" w:fill="auto"/>
            <w:vAlign w:val="center"/>
          </w:tcPr>
          <w:p w14:paraId="7C874C50"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修正數</w:t>
            </w:r>
          </w:p>
        </w:tc>
        <w:tc>
          <w:tcPr>
            <w:tcW w:w="1525" w:type="pct"/>
            <w:gridSpan w:val="3"/>
            <w:shd w:val="clear" w:color="auto" w:fill="auto"/>
            <w:vAlign w:val="center"/>
          </w:tcPr>
          <w:p w14:paraId="6D878901"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14:paraId="039FD398"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審定數與預算數</w:t>
            </w:r>
          </w:p>
          <w:p w14:paraId="258514CF"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比較增減</w:t>
            </w:r>
          </w:p>
        </w:tc>
      </w:tr>
      <w:tr w:rsidR="00091B10" w:rsidRPr="000B3D2D" w14:paraId="0DFB8B5A" w14:textId="77777777" w:rsidTr="00E51524">
        <w:trPr>
          <w:trHeight w:val="334"/>
          <w:tblHeader/>
        </w:trPr>
        <w:tc>
          <w:tcPr>
            <w:tcW w:w="574" w:type="pct"/>
            <w:vMerge/>
            <w:tcBorders>
              <w:left w:val="nil"/>
            </w:tcBorders>
            <w:shd w:val="clear" w:color="auto" w:fill="auto"/>
            <w:vAlign w:val="center"/>
          </w:tcPr>
          <w:p w14:paraId="1BBB4671" w14:textId="77777777" w:rsidR="00091B10" w:rsidRPr="000B3D2D" w:rsidRDefault="00091B10" w:rsidP="00E51524">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7A8A1146" w14:textId="77777777" w:rsidR="00091B10" w:rsidRPr="000B3D2D" w:rsidRDefault="00091B10" w:rsidP="00E51524">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1DC59B6D" w14:textId="77777777" w:rsidR="00091B10" w:rsidRPr="000B3D2D" w:rsidRDefault="00091B10" w:rsidP="00E51524">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14:paraId="40E854C7"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實現數</w:t>
            </w:r>
          </w:p>
        </w:tc>
        <w:tc>
          <w:tcPr>
            <w:tcW w:w="474" w:type="pct"/>
            <w:shd w:val="clear" w:color="auto" w:fill="auto"/>
            <w:vAlign w:val="center"/>
          </w:tcPr>
          <w:p w14:paraId="2C092844"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應付保留數</w:t>
            </w:r>
          </w:p>
        </w:tc>
        <w:tc>
          <w:tcPr>
            <w:tcW w:w="507" w:type="pct"/>
            <w:shd w:val="clear" w:color="auto" w:fill="auto"/>
            <w:vAlign w:val="center"/>
          </w:tcPr>
          <w:p w14:paraId="765A879A"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實現數</w:t>
            </w:r>
          </w:p>
        </w:tc>
        <w:tc>
          <w:tcPr>
            <w:tcW w:w="511" w:type="pct"/>
            <w:shd w:val="clear" w:color="auto" w:fill="auto"/>
            <w:vAlign w:val="center"/>
          </w:tcPr>
          <w:p w14:paraId="0A11030E"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應付保留數</w:t>
            </w:r>
          </w:p>
        </w:tc>
        <w:tc>
          <w:tcPr>
            <w:tcW w:w="507" w:type="pct"/>
            <w:shd w:val="clear" w:color="auto" w:fill="auto"/>
            <w:vAlign w:val="center"/>
          </w:tcPr>
          <w:p w14:paraId="49AED6F9"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合計</w:t>
            </w:r>
          </w:p>
        </w:tc>
        <w:tc>
          <w:tcPr>
            <w:tcW w:w="534" w:type="pct"/>
            <w:shd w:val="clear" w:color="auto" w:fill="auto"/>
            <w:vAlign w:val="center"/>
          </w:tcPr>
          <w:p w14:paraId="5379F2B6" w14:textId="77777777" w:rsidR="00091B10" w:rsidRPr="000B3D2D" w:rsidRDefault="00091B10" w:rsidP="00E51524">
            <w:pPr>
              <w:pStyle w:val="ad"/>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B3D2D">
              <w:rPr>
                <w:rFonts w:ascii="標楷體" w:hAnsi="標楷體" w:hint="eastAsia"/>
                <w:b w:val="0"/>
                <w:bCs w:val="0"/>
                <w:sz w:val="20"/>
                <w:szCs w:val="20"/>
              </w:rPr>
              <w:t>金額</w:t>
            </w:r>
          </w:p>
        </w:tc>
        <w:tc>
          <w:tcPr>
            <w:tcW w:w="375" w:type="pct"/>
            <w:tcBorders>
              <w:right w:val="nil"/>
            </w:tcBorders>
            <w:shd w:val="clear" w:color="auto" w:fill="auto"/>
            <w:vAlign w:val="center"/>
          </w:tcPr>
          <w:p w14:paraId="08610B4F" w14:textId="77777777" w:rsidR="00091B10" w:rsidRPr="000B3D2D" w:rsidRDefault="00091B10" w:rsidP="00E51524">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0B3D2D">
              <w:rPr>
                <w:rFonts w:ascii="標楷體" w:hAnsi="標楷體" w:hint="eastAsia"/>
                <w:b w:val="0"/>
                <w:bCs w:val="0"/>
                <w:sz w:val="20"/>
                <w:szCs w:val="20"/>
              </w:rPr>
              <w:t>％</w:t>
            </w:r>
          </w:p>
        </w:tc>
      </w:tr>
      <w:tr w:rsidR="00091B10" w:rsidRPr="000B3D2D" w14:paraId="0919F143"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061DB146" w14:textId="77777777" w:rsidR="00091B10" w:rsidRPr="000B3D2D" w:rsidRDefault="00091B10" w:rsidP="00E51524">
            <w:pPr>
              <w:pStyle w:val="ad"/>
              <w:spacing w:beforeLines="0" w:before="0" w:afterLines="0" w:after="0" w:line="240" w:lineRule="auto"/>
              <w:ind w:leftChars="0" w:left="0" w:firstLineChars="0" w:firstLine="0"/>
              <w:jc w:val="distribute"/>
              <w:rPr>
                <w:rFonts w:ascii="標楷體" w:hAnsi="標楷體"/>
                <w:bCs w:val="0"/>
                <w:sz w:val="20"/>
                <w:szCs w:val="20"/>
              </w:rPr>
            </w:pPr>
            <w:r w:rsidRPr="000B3D2D">
              <w:rPr>
                <w:rFonts w:ascii="標楷體" w:hAnsi="標楷體" w:hint="eastAsia"/>
                <w:noProof/>
                <w:sz w:val="20"/>
                <w:szCs w:val="20"/>
              </w:rPr>
              <w:t>縣政府主管</w:t>
            </w:r>
          </w:p>
        </w:tc>
        <w:tc>
          <w:tcPr>
            <w:tcW w:w="504" w:type="pct"/>
            <w:shd w:val="clear" w:color="auto" w:fill="auto"/>
            <w:vAlign w:val="center"/>
          </w:tcPr>
          <w:p w14:paraId="3C26790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8,146,089,000</w:t>
            </w:r>
          </w:p>
        </w:tc>
        <w:tc>
          <w:tcPr>
            <w:tcW w:w="507" w:type="pct"/>
            <w:shd w:val="clear" w:color="auto" w:fill="auto"/>
            <w:vAlign w:val="center"/>
          </w:tcPr>
          <w:p w14:paraId="2AFE275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7,576,128,328</w:t>
            </w:r>
          </w:p>
        </w:tc>
        <w:tc>
          <w:tcPr>
            <w:tcW w:w="507" w:type="pct"/>
            <w:shd w:val="clear" w:color="auto" w:fill="auto"/>
            <w:vAlign w:val="center"/>
          </w:tcPr>
          <w:p w14:paraId="7338CD2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- 19,284,600</w:t>
            </w:r>
          </w:p>
        </w:tc>
        <w:tc>
          <w:tcPr>
            <w:tcW w:w="474" w:type="pct"/>
            <w:shd w:val="clear" w:color="auto" w:fill="auto"/>
            <w:vAlign w:val="center"/>
          </w:tcPr>
          <w:p w14:paraId="652293F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- 14,886,560</w:t>
            </w:r>
          </w:p>
        </w:tc>
        <w:tc>
          <w:tcPr>
            <w:tcW w:w="507" w:type="pct"/>
            <w:shd w:val="clear" w:color="auto" w:fill="auto"/>
            <w:vAlign w:val="center"/>
          </w:tcPr>
          <w:p w14:paraId="7A92C23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6,822,915,384</w:t>
            </w:r>
          </w:p>
        </w:tc>
        <w:tc>
          <w:tcPr>
            <w:tcW w:w="511" w:type="pct"/>
            <w:shd w:val="clear" w:color="auto" w:fill="auto"/>
            <w:vAlign w:val="center"/>
          </w:tcPr>
          <w:p w14:paraId="6B30C7B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719,041,784</w:t>
            </w:r>
          </w:p>
        </w:tc>
        <w:tc>
          <w:tcPr>
            <w:tcW w:w="507" w:type="pct"/>
            <w:shd w:val="clear" w:color="auto" w:fill="auto"/>
            <w:vAlign w:val="center"/>
          </w:tcPr>
          <w:p w14:paraId="496B73E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7,541,957,168</w:t>
            </w:r>
          </w:p>
        </w:tc>
        <w:tc>
          <w:tcPr>
            <w:tcW w:w="534" w:type="pct"/>
            <w:shd w:val="clear" w:color="auto" w:fill="auto"/>
            <w:vAlign w:val="center"/>
          </w:tcPr>
          <w:p w14:paraId="3A4A417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- 604,131,832</w:t>
            </w:r>
          </w:p>
        </w:tc>
        <w:tc>
          <w:tcPr>
            <w:tcW w:w="375" w:type="pct"/>
            <w:shd w:val="clear" w:color="auto" w:fill="auto"/>
            <w:vAlign w:val="center"/>
          </w:tcPr>
          <w:p w14:paraId="4DBDE57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- 7.42</w:t>
            </w:r>
          </w:p>
        </w:tc>
      </w:tr>
      <w:tr w:rsidR="00091B10" w:rsidRPr="000B3D2D" w14:paraId="400728B7"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3494CB0" w14:textId="77777777" w:rsidR="00091B10" w:rsidRPr="000B3D2D" w:rsidRDefault="00091B10" w:rsidP="00E51524">
            <w:pPr>
              <w:pStyle w:val="ad"/>
              <w:spacing w:beforeLines="0" w:before="0" w:afterLines="0" w:after="0" w:line="240" w:lineRule="auto"/>
              <w:ind w:left="240" w:firstLineChars="0" w:firstLine="0"/>
              <w:jc w:val="distribute"/>
              <w:rPr>
                <w:rFonts w:ascii="標楷體" w:hAnsi="標楷體"/>
                <w:bCs w:val="0"/>
                <w:sz w:val="20"/>
                <w:szCs w:val="20"/>
              </w:rPr>
            </w:pPr>
            <w:r w:rsidRPr="000B3D2D">
              <w:rPr>
                <w:rFonts w:ascii="標楷體" w:hAnsi="標楷體" w:hint="eastAsia"/>
                <w:noProof/>
                <w:sz w:val="20"/>
                <w:szCs w:val="20"/>
              </w:rPr>
              <w:t>澎湖縣政府</w:t>
            </w:r>
          </w:p>
        </w:tc>
        <w:tc>
          <w:tcPr>
            <w:tcW w:w="504" w:type="pct"/>
            <w:shd w:val="clear" w:color="auto" w:fill="auto"/>
            <w:vAlign w:val="center"/>
          </w:tcPr>
          <w:p w14:paraId="6E0FE25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8,146,089,000</w:t>
            </w:r>
          </w:p>
        </w:tc>
        <w:tc>
          <w:tcPr>
            <w:tcW w:w="507" w:type="pct"/>
            <w:shd w:val="clear" w:color="auto" w:fill="auto"/>
            <w:vAlign w:val="center"/>
          </w:tcPr>
          <w:p w14:paraId="726BEF3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7,576,128,328</w:t>
            </w:r>
          </w:p>
        </w:tc>
        <w:tc>
          <w:tcPr>
            <w:tcW w:w="507" w:type="pct"/>
            <w:shd w:val="clear" w:color="auto" w:fill="auto"/>
            <w:vAlign w:val="center"/>
          </w:tcPr>
          <w:p w14:paraId="31C5CEE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- 19,284,600</w:t>
            </w:r>
          </w:p>
        </w:tc>
        <w:tc>
          <w:tcPr>
            <w:tcW w:w="474" w:type="pct"/>
            <w:shd w:val="clear" w:color="auto" w:fill="auto"/>
            <w:vAlign w:val="center"/>
          </w:tcPr>
          <w:p w14:paraId="0C9F425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- 14,886,560</w:t>
            </w:r>
          </w:p>
        </w:tc>
        <w:tc>
          <w:tcPr>
            <w:tcW w:w="507" w:type="pct"/>
            <w:shd w:val="clear" w:color="auto" w:fill="auto"/>
            <w:vAlign w:val="center"/>
          </w:tcPr>
          <w:p w14:paraId="54C1F0C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6,822,915,384</w:t>
            </w:r>
          </w:p>
        </w:tc>
        <w:tc>
          <w:tcPr>
            <w:tcW w:w="511" w:type="pct"/>
            <w:shd w:val="clear" w:color="auto" w:fill="auto"/>
            <w:vAlign w:val="center"/>
          </w:tcPr>
          <w:p w14:paraId="2F3FF4D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719,041,784</w:t>
            </w:r>
          </w:p>
        </w:tc>
        <w:tc>
          <w:tcPr>
            <w:tcW w:w="507" w:type="pct"/>
            <w:shd w:val="clear" w:color="auto" w:fill="auto"/>
            <w:vAlign w:val="center"/>
          </w:tcPr>
          <w:p w14:paraId="439FB19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7,541,957,168</w:t>
            </w:r>
          </w:p>
        </w:tc>
        <w:tc>
          <w:tcPr>
            <w:tcW w:w="534" w:type="pct"/>
            <w:shd w:val="clear" w:color="auto" w:fill="auto"/>
            <w:vAlign w:val="center"/>
          </w:tcPr>
          <w:p w14:paraId="606BF7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- 604,131,832</w:t>
            </w:r>
          </w:p>
        </w:tc>
        <w:tc>
          <w:tcPr>
            <w:tcW w:w="375" w:type="pct"/>
            <w:shd w:val="clear" w:color="auto" w:fill="auto"/>
            <w:vAlign w:val="center"/>
          </w:tcPr>
          <w:p w14:paraId="2915AFD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B3D2D">
              <w:rPr>
                <w:rFonts w:ascii="新細明體" w:hAnsi="新細明體"/>
                <w:noProof/>
                <w:sz w:val="20"/>
                <w:szCs w:val="20"/>
              </w:rPr>
              <w:t>- 7.42</w:t>
            </w:r>
          </w:p>
        </w:tc>
      </w:tr>
      <w:tr w:rsidR="00091B10" w:rsidRPr="000B3D2D" w14:paraId="0F4FBE8E"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6DB1C001"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一般行政</w:t>
            </w:r>
          </w:p>
        </w:tc>
        <w:tc>
          <w:tcPr>
            <w:tcW w:w="504" w:type="pct"/>
            <w:shd w:val="clear" w:color="auto" w:fill="auto"/>
            <w:vAlign w:val="center"/>
          </w:tcPr>
          <w:p w14:paraId="571FEA2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130,679,000</w:t>
            </w:r>
          </w:p>
        </w:tc>
        <w:tc>
          <w:tcPr>
            <w:tcW w:w="507" w:type="pct"/>
            <w:shd w:val="clear" w:color="auto" w:fill="auto"/>
            <w:vAlign w:val="center"/>
          </w:tcPr>
          <w:p w14:paraId="7E67143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125,922,202</w:t>
            </w:r>
          </w:p>
        </w:tc>
        <w:tc>
          <w:tcPr>
            <w:tcW w:w="507" w:type="pct"/>
            <w:shd w:val="clear" w:color="auto" w:fill="auto"/>
            <w:vAlign w:val="center"/>
          </w:tcPr>
          <w:p w14:paraId="537F5C5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806783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B3E53B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125,922,202</w:t>
            </w:r>
          </w:p>
        </w:tc>
        <w:tc>
          <w:tcPr>
            <w:tcW w:w="511" w:type="pct"/>
            <w:shd w:val="clear" w:color="auto" w:fill="auto"/>
            <w:vAlign w:val="center"/>
          </w:tcPr>
          <w:p w14:paraId="711F1BE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17E472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125,922,202</w:t>
            </w:r>
          </w:p>
        </w:tc>
        <w:tc>
          <w:tcPr>
            <w:tcW w:w="534" w:type="pct"/>
            <w:shd w:val="clear" w:color="auto" w:fill="auto"/>
            <w:vAlign w:val="center"/>
          </w:tcPr>
          <w:p w14:paraId="747BB18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- 4,756,798</w:t>
            </w:r>
          </w:p>
        </w:tc>
        <w:tc>
          <w:tcPr>
            <w:tcW w:w="375" w:type="pct"/>
            <w:shd w:val="clear" w:color="auto" w:fill="auto"/>
            <w:vAlign w:val="center"/>
          </w:tcPr>
          <w:p w14:paraId="485566A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- 3.64</w:t>
            </w:r>
          </w:p>
        </w:tc>
      </w:tr>
      <w:tr w:rsidR="00091B10" w:rsidRPr="000B3D2D" w14:paraId="72AF21FF"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014E15AC"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主計業務</w:t>
            </w:r>
          </w:p>
        </w:tc>
        <w:tc>
          <w:tcPr>
            <w:tcW w:w="504" w:type="pct"/>
            <w:shd w:val="clear" w:color="auto" w:fill="auto"/>
            <w:vAlign w:val="center"/>
          </w:tcPr>
          <w:p w14:paraId="2BA210E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31,069,000</w:t>
            </w:r>
          </w:p>
        </w:tc>
        <w:tc>
          <w:tcPr>
            <w:tcW w:w="507" w:type="pct"/>
            <w:shd w:val="clear" w:color="auto" w:fill="auto"/>
            <w:vAlign w:val="center"/>
          </w:tcPr>
          <w:p w14:paraId="036FF26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28,854,858</w:t>
            </w:r>
          </w:p>
        </w:tc>
        <w:tc>
          <w:tcPr>
            <w:tcW w:w="507" w:type="pct"/>
            <w:shd w:val="clear" w:color="auto" w:fill="auto"/>
            <w:vAlign w:val="center"/>
          </w:tcPr>
          <w:p w14:paraId="78B1F42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DF1336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94D0E5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28,854,858</w:t>
            </w:r>
          </w:p>
        </w:tc>
        <w:tc>
          <w:tcPr>
            <w:tcW w:w="511" w:type="pct"/>
            <w:shd w:val="clear" w:color="auto" w:fill="auto"/>
            <w:vAlign w:val="center"/>
          </w:tcPr>
          <w:p w14:paraId="6C2C145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2154DA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28,854,858</w:t>
            </w:r>
          </w:p>
        </w:tc>
        <w:tc>
          <w:tcPr>
            <w:tcW w:w="534" w:type="pct"/>
            <w:shd w:val="clear" w:color="auto" w:fill="auto"/>
            <w:vAlign w:val="center"/>
          </w:tcPr>
          <w:p w14:paraId="3651103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- 2,214,142</w:t>
            </w:r>
          </w:p>
        </w:tc>
        <w:tc>
          <w:tcPr>
            <w:tcW w:w="375" w:type="pct"/>
            <w:shd w:val="clear" w:color="auto" w:fill="auto"/>
            <w:vAlign w:val="center"/>
          </w:tcPr>
          <w:p w14:paraId="5EE7839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- 7.13</w:t>
            </w:r>
          </w:p>
        </w:tc>
      </w:tr>
      <w:tr w:rsidR="00091B10" w:rsidRPr="000B3D2D" w14:paraId="129FFF05"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3B8290D"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人事業務</w:t>
            </w:r>
          </w:p>
        </w:tc>
        <w:tc>
          <w:tcPr>
            <w:tcW w:w="504" w:type="pct"/>
            <w:shd w:val="clear" w:color="auto" w:fill="auto"/>
            <w:vAlign w:val="center"/>
          </w:tcPr>
          <w:p w14:paraId="0B0BA37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43,209,000</w:t>
            </w:r>
          </w:p>
        </w:tc>
        <w:tc>
          <w:tcPr>
            <w:tcW w:w="507" w:type="pct"/>
            <w:shd w:val="clear" w:color="auto" w:fill="auto"/>
            <w:vAlign w:val="center"/>
          </w:tcPr>
          <w:p w14:paraId="588B4B4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40,498,398</w:t>
            </w:r>
          </w:p>
        </w:tc>
        <w:tc>
          <w:tcPr>
            <w:tcW w:w="507" w:type="pct"/>
            <w:shd w:val="clear" w:color="auto" w:fill="auto"/>
            <w:vAlign w:val="center"/>
          </w:tcPr>
          <w:p w14:paraId="72D4837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DC54D4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5330BE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40,498,398</w:t>
            </w:r>
          </w:p>
        </w:tc>
        <w:tc>
          <w:tcPr>
            <w:tcW w:w="511" w:type="pct"/>
            <w:shd w:val="clear" w:color="auto" w:fill="auto"/>
            <w:vAlign w:val="center"/>
          </w:tcPr>
          <w:p w14:paraId="425BF4E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CCF426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40,498,398</w:t>
            </w:r>
          </w:p>
        </w:tc>
        <w:tc>
          <w:tcPr>
            <w:tcW w:w="534" w:type="pct"/>
            <w:shd w:val="clear" w:color="auto" w:fill="auto"/>
            <w:vAlign w:val="center"/>
          </w:tcPr>
          <w:p w14:paraId="1633F06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- 2,710,602</w:t>
            </w:r>
          </w:p>
        </w:tc>
        <w:tc>
          <w:tcPr>
            <w:tcW w:w="375" w:type="pct"/>
            <w:shd w:val="clear" w:color="auto" w:fill="auto"/>
            <w:vAlign w:val="center"/>
          </w:tcPr>
          <w:p w14:paraId="619B01C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- 6.27</w:t>
            </w:r>
          </w:p>
        </w:tc>
      </w:tr>
      <w:tr w:rsidR="00091B10" w:rsidRPr="000B3D2D" w14:paraId="4893966E"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1F07207C"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政風業務</w:t>
            </w:r>
          </w:p>
        </w:tc>
        <w:tc>
          <w:tcPr>
            <w:tcW w:w="504" w:type="pct"/>
            <w:shd w:val="clear" w:color="auto" w:fill="auto"/>
            <w:vAlign w:val="center"/>
          </w:tcPr>
          <w:p w14:paraId="6F75FB5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13,811,000</w:t>
            </w:r>
          </w:p>
        </w:tc>
        <w:tc>
          <w:tcPr>
            <w:tcW w:w="507" w:type="pct"/>
            <w:shd w:val="clear" w:color="auto" w:fill="auto"/>
            <w:vAlign w:val="center"/>
          </w:tcPr>
          <w:p w14:paraId="1C37ADE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12,329,641</w:t>
            </w:r>
          </w:p>
        </w:tc>
        <w:tc>
          <w:tcPr>
            <w:tcW w:w="507" w:type="pct"/>
            <w:shd w:val="clear" w:color="auto" w:fill="auto"/>
            <w:vAlign w:val="center"/>
          </w:tcPr>
          <w:p w14:paraId="1F16DEB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B6AF8F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1DEA19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12,329,641</w:t>
            </w:r>
          </w:p>
        </w:tc>
        <w:tc>
          <w:tcPr>
            <w:tcW w:w="511" w:type="pct"/>
            <w:shd w:val="clear" w:color="auto" w:fill="auto"/>
            <w:vAlign w:val="center"/>
          </w:tcPr>
          <w:p w14:paraId="34EA8AC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4DADB7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12,329,641</w:t>
            </w:r>
          </w:p>
        </w:tc>
        <w:tc>
          <w:tcPr>
            <w:tcW w:w="534" w:type="pct"/>
            <w:shd w:val="clear" w:color="auto" w:fill="auto"/>
            <w:vAlign w:val="center"/>
          </w:tcPr>
          <w:p w14:paraId="7B22690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- 1,481,359</w:t>
            </w:r>
          </w:p>
        </w:tc>
        <w:tc>
          <w:tcPr>
            <w:tcW w:w="375" w:type="pct"/>
            <w:shd w:val="clear" w:color="auto" w:fill="auto"/>
            <w:vAlign w:val="center"/>
          </w:tcPr>
          <w:p w14:paraId="7223201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- 10.73</w:t>
            </w:r>
          </w:p>
        </w:tc>
      </w:tr>
      <w:tr w:rsidR="00091B10" w:rsidRPr="000B3D2D" w14:paraId="31DC966B"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60FEE615"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施政計畫綜合業務</w:t>
            </w:r>
          </w:p>
        </w:tc>
        <w:tc>
          <w:tcPr>
            <w:tcW w:w="504" w:type="pct"/>
            <w:shd w:val="clear" w:color="auto" w:fill="auto"/>
            <w:vAlign w:val="center"/>
          </w:tcPr>
          <w:p w14:paraId="2DCD919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44,226,000</w:t>
            </w:r>
          </w:p>
        </w:tc>
        <w:tc>
          <w:tcPr>
            <w:tcW w:w="507" w:type="pct"/>
            <w:shd w:val="clear" w:color="auto" w:fill="auto"/>
            <w:vAlign w:val="center"/>
          </w:tcPr>
          <w:p w14:paraId="42571F2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40,898,210</w:t>
            </w:r>
          </w:p>
        </w:tc>
        <w:tc>
          <w:tcPr>
            <w:tcW w:w="507" w:type="pct"/>
            <w:shd w:val="clear" w:color="auto" w:fill="auto"/>
            <w:vAlign w:val="center"/>
          </w:tcPr>
          <w:p w14:paraId="2352F81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103FA1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09E5AF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40,388,960</w:t>
            </w:r>
          </w:p>
        </w:tc>
        <w:tc>
          <w:tcPr>
            <w:tcW w:w="511" w:type="pct"/>
            <w:shd w:val="clear" w:color="auto" w:fill="auto"/>
            <w:vAlign w:val="center"/>
          </w:tcPr>
          <w:p w14:paraId="66146CF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509,250</w:t>
            </w:r>
          </w:p>
        </w:tc>
        <w:tc>
          <w:tcPr>
            <w:tcW w:w="507" w:type="pct"/>
            <w:shd w:val="clear" w:color="auto" w:fill="auto"/>
            <w:vAlign w:val="center"/>
          </w:tcPr>
          <w:p w14:paraId="38A4A17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40,898,210</w:t>
            </w:r>
          </w:p>
        </w:tc>
        <w:tc>
          <w:tcPr>
            <w:tcW w:w="534" w:type="pct"/>
            <w:shd w:val="clear" w:color="auto" w:fill="auto"/>
            <w:vAlign w:val="center"/>
          </w:tcPr>
          <w:p w14:paraId="1ED2F70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- 3,327,790</w:t>
            </w:r>
          </w:p>
        </w:tc>
        <w:tc>
          <w:tcPr>
            <w:tcW w:w="375" w:type="pct"/>
            <w:shd w:val="clear" w:color="auto" w:fill="auto"/>
            <w:vAlign w:val="center"/>
          </w:tcPr>
          <w:p w14:paraId="1E5B5BC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- 7.52</w:t>
            </w:r>
          </w:p>
        </w:tc>
      </w:tr>
      <w:tr w:rsidR="00091B10" w:rsidRPr="000B3D2D" w14:paraId="2908D962"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6835864"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一般建築及設備</w:t>
            </w:r>
          </w:p>
        </w:tc>
        <w:tc>
          <w:tcPr>
            <w:tcW w:w="504" w:type="pct"/>
            <w:shd w:val="clear" w:color="auto" w:fill="auto"/>
            <w:vAlign w:val="center"/>
          </w:tcPr>
          <w:p w14:paraId="27E2E62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31,980,000</w:t>
            </w:r>
          </w:p>
        </w:tc>
        <w:tc>
          <w:tcPr>
            <w:tcW w:w="507" w:type="pct"/>
            <w:shd w:val="clear" w:color="auto" w:fill="auto"/>
            <w:vAlign w:val="center"/>
          </w:tcPr>
          <w:p w14:paraId="46A3EFF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31,372,481</w:t>
            </w:r>
          </w:p>
        </w:tc>
        <w:tc>
          <w:tcPr>
            <w:tcW w:w="507" w:type="pct"/>
            <w:shd w:val="clear" w:color="auto" w:fill="auto"/>
            <w:vAlign w:val="center"/>
          </w:tcPr>
          <w:p w14:paraId="1A3A688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DC8853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0AB731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31,372,481</w:t>
            </w:r>
          </w:p>
        </w:tc>
        <w:tc>
          <w:tcPr>
            <w:tcW w:w="511" w:type="pct"/>
            <w:shd w:val="clear" w:color="auto" w:fill="auto"/>
            <w:vAlign w:val="center"/>
          </w:tcPr>
          <w:p w14:paraId="6C6AE03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B298EC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31,372,481</w:t>
            </w:r>
          </w:p>
        </w:tc>
        <w:tc>
          <w:tcPr>
            <w:tcW w:w="534" w:type="pct"/>
            <w:shd w:val="clear" w:color="auto" w:fill="auto"/>
            <w:vAlign w:val="center"/>
          </w:tcPr>
          <w:p w14:paraId="645743A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- 607,519</w:t>
            </w:r>
          </w:p>
        </w:tc>
        <w:tc>
          <w:tcPr>
            <w:tcW w:w="375" w:type="pct"/>
            <w:shd w:val="clear" w:color="auto" w:fill="auto"/>
            <w:vAlign w:val="center"/>
          </w:tcPr>
          <w:p w14:paraId="02CA617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- 1.90</w:t>
            </w:r>
          </w:p>
        </w:tc>
      </w:tr>
      <w:tr w:rsidR="00091B10" w:rsidRPr="000B3D2D" w14:paraId="7FDD60CB"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53885A5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民政業務</w:t>
            </w:r>
          </w:p>
        </w:tc>
        <w:tc>
          <w:tcPr>
            <w:tcW w:w="504" w:type="pct"/>
            <w:shd w:val="clear" w:color="auto" w:fill="auto"/>
            <w:vAlign w:val="center"/>
          </w:tcPr>
          <w:p w14:paraId="30FDE4D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110,729,000</w:t>
            </w:r>
          </w:p>
        </w:tc>
        <w:tc>
          <w:tcPr>
            <w:tcW w:w="507" w:type="pct"/>
            <w:shd w:val="clear" w:color="auto" w:fill="auto"/>
            <w:vAlign w:val="center"/>
          </w:tcPr>
          <w:p w14:paraId="1740D8E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104,794,669</w:t>
            </w:r>
          </w:p>
        </w:tc>
        <w:tc>
          <w:tcPr>
            <w:tcW w:w="507" w:type="pct"/>
            <w:shd w:val="clear" w:color="auto" w:fill="auto"/>
            <w:vAlign w:val="center"/>
          </w:tcPr>
          <w:p w14:paraId="2DCE1D1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73EC8E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EAE460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103,896,169</w:t>
            </w:r>
          </w:p>
        </w:tc>
        <w:tc>
          <w:tcPr>
            <w:tcW w:w="511" w:type="pct"/>
            <w:shd w:val="clear" w:color="auto" w:fill="auto"/>
            <w:vAlign w:val="center"/>
          </w:tcPr>
          <w:p w14:paraId="1EC2051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898,500</w:t>
            </w:r>
          </w:p>
        </w:tc>
        <w:tc>
          <w:tcPr>
            <w:tcW w:w="507" w:type="pct"/>
            <w:shd w:val="clear" w:color="auto" w:fill="auto"/>
            <w:vAlign w:val="center"/>
          </w:tcPr>
          <w:p w14:paraId="1449145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104,794,669</w:t>
            </w:r>
          </w:p>
        </w:tc>
        <w:tc>
          <w:tcPr>
            <w:tcW w:w="534" w:type="pct"/>
            <w:shd w:val="clear" w:color="auto" w:fill="auto"/>
            <w:vAlign w:val="center"/>
          </w:tcPr>
          <w:p w14:paraId="529D820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- 5,934,331</w:t>
            </w:r>
          </w:p>
        </w:tc>
        <w:tc>
          <w:tcPr>
            <w:tcW w:w="375" w:type="pct"/>
            <w:shd w:val="clear" w:color="auto" w:fill="auto"/>
            <w:vAlign w:val="center"/>
          </w:tcPr>
          <w:p w14:paraId="7F912FA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- 5.36</w:t>
            </w:r>
          </w:p>
        </w:tc>
      </w:tr>
      <w:tr w:rsidR="00091B10" w:rsidRPr="000B3D2D" w14:paraId="1C9B3D7C" w14:textId="77777777" w:rsidTr="006B705E">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6AD75131"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役政業務</w:t>
            </w:r>
          </w:p>
        </w:tc>
        <w:tc>
          <w:tcPr>
            <w:tcW w:w="504" w:type="pct"/>
            <w:shd w:val="clear" w:color="auto" w:fill="auto"/>
            <w:vAlign w:val="center"/>
          </w:tcPr>
          <w:p w14:paraId="6152B1F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11,096,000</w:t>
            </w:r>
          </w:p>
        </w:tc>
        <w:tc>
          <w:tcPr>
            <w:tcW w:w="507" w:type="pct"/>
            <w:shd w:val="clear" w:color="auto" w:fill="auto"/>
            <w:vAlign w:val="center"/>
          </w:tcPr>
          <w:p w14:paraId="3C8269F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7,634,804</w:t>
            </w:r>
          </w:p>
        </w:tc>
        <w:tc>
          <w:tcPr>
            <w:tcW w:w="507" w:type="pct"/>
            <w:shd w:val="clear" w:color="auto" w:fill="auto"/>
            <w:vAlign w:val="center"/>
          </w:tcPr>
          <w:p w14:paraId="7227C74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B15B30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A812C1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7,634,804</w:t>
            </w:r>
          </w:p>
        </w:tc>
        <w:tc>
          <w:tcPr>
            <w:tcW w:w="511" w:type="pct"/>
            <w:shd w:val="clear" w:color="auto" w:fill="auto"/>
            <w:vAlign w:val="center"/>
          </w:tcPr>
          <w:p w14:paraId="1884680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A96FAC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7,634,804</w:t>
            </w:r>
          </w:p>
        </w:tc>
        <w:tc>
          <w:tcPr>
            <w:tcW w:w="534" w:type="pct"/>
            <w:shd w:val="clear" w:color="auto" w:fill="auto"/>
            <w:vAlign w:val="center"/>
          </w:tcPr>
          <w:p w14:paraId="7D1F8D4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- 3,461,196</w:t>
            </w:r>
          </w:p>
        </w:tc>
        <w:tc>
          <w:tcPr>
            <w:tcW w:w="375" w:type="pct"/>
            <w:shd w:val="clear" w:color="auto" w:fill="auto"/>
            <w:vAlign w:val="center"/>
          </w:tcPr>
          <w:p w14:paraId="3E7B55E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- 31.19</w:t>
            </w:r>
          </w:p>
        </w:tc>
      </w:tr>
      <w:tr w:rsidR="00091B10" w:rsidRPr="000B3D2D" w14:paraId="6BD24DFA"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0A928B3A"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lastRenderedPageBreak/>
              <w:t>地政業務</w:t>
            </w:r>
          </w:p>
        </w:tc>
        <w:tc>
          <w:tcPr>
            <w:tcW w:w="504" w:type="pct"/>
            <w:shd w:val="clear" w:color="auto" w:fill="auto"/>
            <w:vAlign w:val="center"/>
          </w:tcPr>
          <w:p w14:paraId="32F3E6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8,079,000</w:t>
            </w:r>
          </w:p>
        </w:tc>
        <w:tc>
          <w:tcPr>
            <w:tcW w:w="507" w:type="pct"/>
            <w:shd w:val="clear" w:color="auto" w:fill="auto"/>
            <w:vAlign w:val="center"/>
          </w:tcPr>
          <w:p w14:paraId="51F17D9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7,602,968</w:t>
            </w:r>
          </w:p>
        </w:tc>
        <w:tc>
          <w:tcPr>
            <w:tcW w:w="507" w:type="pct"/>
            <w:shd w:val="clear" w:color="auto" w:fill="auto"/>
            <w:vAlign w:val="center"/>
          </w:tcPr>
          <w:p w14:paraId="386B98C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2D076A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2651AF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7,602,968</w:t>
            </w:r>
          </w:p>
        </w:tc>
        <w:tc>
          <w:tcPr>
            <w:tcW w:w="511" w:type="pct"/>
            <w:shd w:val="clear" w:color="auto" w:fill="auto"/>
            <w:vAlign w:val="center"/>
          </w:tcPr>
          <w:p w14:paraId="5BC8734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33FC880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7,602,968</w:t>
            </w:r>
          </w:p>
        </w:tc>
        <w:tc>
          <w:tcPr>
            <w:tcW w:w="534" w:type="pct"/>
            <w:shd w:val="clear" w:color="auto" w:fill="auto"/>
            <w:vAlign w:val="center"/>
          </w:tcPr>
          <w:p w14:paraId="79FB1E5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- 476,032</w:t>
            </w:r>
          </w:p>
        </w:tc>
        <w:tc>
          <w:tcPr>
            <w:tcW w:w="375" w:type="pct"/>
            <w:shd w:val="clear" w:color="auto" w:fill="auto"/>
            <w:vAlign w:val="center"/>
          </w:tcPr>
          <w:p w14:paraId="31C84A2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- 5.89</w:t>
            </w:r>
          </w:p>
        </w:tc>
      </w:tr>
      <w:tr w:rsidR="00091B10" w:rsidRPr="000B3D2D" w14:paraId="6A19B5B1"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7E066168"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福利互助</w:t>
            </w:r>
          </w:p>
        </w:tc>
        <w:tc>
          <w:tcPr>
            <w:tcW w:w="504" w:type="pct"/>
            <w:shd w:val="clear" w:color="auto" w:fill="auto"/>
            <w:vAlign w:val="center"/>
          </w:tcPr>
          <w:p w14:paraId="55D3E11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500,000</w:t>
            </w:r>
          </w:p>
        </w:tc>
        <w:tc>
          <w:tcPr>
            <w:tcW w:w="507" w:type="pct"/>
            <w:shd w:val="clear" w:color="auto" w:fill="auto"/>
            <w:vAlign w:val="center"/>
          </w:tcPr>
          <w:p w14:paraId="3C6E46F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440,459</w:t>
            </w:r>
          </w:p>
        </w:tc>
        <w:tc>
          <w:tcPr>
            <w:tcW w:w="507" w:type="pct"/>
            <w:shd w:val="clear" w:color="auto" w:fill="auto"/>
            <w:vAlign w:val="center"/>
          </w:tcPr>
          <w:p w14:paraId="6DA5E40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02A8A8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B116C1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440,459</w:t>
            </w:r>
          </w:p>
        </w:tc>
        <w:tc>
          <w:tcPr>
            <w:tcW w:w="511" w:type="pct"/>
            <w:shd w:val="clear" w:color="auto" w:fill="auto"/>
            <w:vAlign w:val="center"/>
          </w:tcPr>
          <w:p w14:paraId="766C31F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FC52CB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440,459</w:t>
            </w:r>
          </w:p>
        </w:tc>
        <w:tc>
          <w:tcPr>
            <w:tcW w:w="534" w:type="pct"/>
            <w:shd w:val="clear" w:color="auto" w:fill="auto"/>
            <w:vAlign w:val="center"/>
          </w:tcPr>
          <w:p w14:paraId="3A504E0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- 59,541</w:t>
            </w:r>
          </w:p>
        </w:tc>
        <w:tc>
          <w:tcPr>
            <w:tcW w:w="375" w:type="pct"/>
            <w:shd w:val="clear" w:color="auto" w:fill="auto"/>
            <w:vAlign w:val="center"/>
          </w:tcPr>
          <w:p w14:paraId="35CF3B1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- 11.91</w:t>
            </w:r>
          </w:p>
        </w:tc>
      </w:tr>
      <w:tr w:rsidR="00091B10" w:rsidRPr="000B3D2D" w14:paraId="49B075CF"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775C422E"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pacing w:val="-6"/>
                <w:sz w:val="20"/>
                <w:szCs w:val="20"/>
              </w:rPr>
            </w:pPr>
            <w:r w:rsidRPr="000B3D2D">
              <w:rPr>
                <w:rFonts w:ascii="標楷體" w:hAnsi="標楷體" w:hint="eastAsia"/>
                <w:b w:val="0"/>
                <w:noProof/>
                <w:spacing w:val="-6"/>
                <w:sz w:val="20"/>
                <w:szCs w:val="20"/>
              </w:rPr>
              <w:t>協辦軍事用及役政業務</w:t>
            </w:r>
          </w:p>
        </w:tc>
        <w:tc>
          <w:tcPr>
            <w:tcW w:w="504" w:type="pct"/>
            <w:shd w:val="clear" w:color="auto" w:fill="auto"/>
            <w:vAlign w:val="center"/>
          </w:tcPr>
          <w:p w14:paraId="2963DAB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1,200,000</w:t>
            </w:r>
          </w:p>
        </w:tc>
        <w:tc>
          <w:tcPr>
            <w:tcW w:w="507" w:type="pct"/>
            <w:shd w:val="clear" w:color="auto" w:fill="auto"/>
            <w:vAlign w:val="center"/>
          </w:tcPr>
          <w:p w14:paraId="76CA8F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1,085,000</w:t>
            </w:r>
          </w:p>
        </w:tc>
        <w:tc>
          <w:tcPr>
            <w:tcW w:w="507" w:type="pct"/>
            <w:shd w:val="clear" w:color="auto" w:fill="auto"/>
            <w:vAlign w:val="center"/>
          </w:tcPr>
          <w:p w14:paraId="54030A9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3BA44D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BF065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1,085,000</w:t>
            </w:r>
          </w:p>
        </w:tc>
        <w:tc>
          <w:tcPr>
            <w:tcW w:w="511" w:type="pct"/>
            <w:shd w:val="clear" w:color="auto" w:fill="auto"/>
            <w:vAlign w:val="center"/>
          </w:tcPr>
          <w:p w14:paraId="0060340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5B8C7D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1,085,000</w:t>
            </w:r>
          </w:p>
        </w:tc>
        <w:tc>
          <w:tcPr>
            <w:tcW w:w="534" w:type="pct"/>
            <w:shd w:val="clear" w:color="auto" w:fill="auto"/>
            <w:vAlign w:val="center"/>
          </w:tcPr>
          <w:p w14:paraId="1CD727A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- 115,000</w:t>
            </w:r>
          </w:p>
        </w:tc>
        <w:tc>
          <w:tcPr>
            <w:tcW w:w="375" w:type="pct"/>
            <w:shd w:val="clear" w:color="auto" w:fill="auto"/>
            <w:vAlign w:val="center"/>
          </w:tcPr>
          <w:p w14:paraId="0519CBE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- 9.58</w:t>
            </w:r>
          </w:p>
        </w:tc>
      </w:tr>
      <w:tr w:rsidR="00091B10" w:rsidRPr="000B3D2D" w14:paraId="10EDF68F"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1A46553"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澎湖縣各戶政事務所</w:t>
            </w:r>
          </w:p>
        </w:tc>
        <w:tc>
          <w:tcPr>
            <w:tcW w:w="504" w:type="pct"/>
            <w:shd w:val="clear" w:color="auto" w:fill="auto"/>
            <w:vAlign w:val="center"/>
          </w:tcPr>
          <w:p w14:paraId="6ACFD82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55,831,000</w:t>
            </w:r>
          </w:p>
        </w:tc>
        <w:tc>
          <w:tcPr>
            <w:tcW w:w="507" w:type="pct"/>
            <w:shd w:val="clear" w:color="auto" w:fill="auto"/>
            <w:vAlign w:val="center"/>
          </w:tcPr>
          <w:p w14:paraId="42A4101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54,260,085</w:t>
            </w:r>
          </w:p>
        </w:tc>
        <w:tc>
          <w:tcPr>
            <w:tcW w:w="507" w:type="pct"/>
            <w:shd w:val="clear" w:color="auto" w:fill="auto"/>
            <w:vAlign w:val="center"/>
          </w:tcPr>
          <w:p w14:paraId="2B09CD3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3212C42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4FBA16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54,260,085</w:t>
            </w:r>
          </w:p>
        </w:tc>
        <w:tc>
          <w:tcPr>
            <w:tcW w:w="511" w:type="pct"/>
            <w:shd w:val="clear" w:color="auto" w:fill="auto"/>
            <w:vAlign w:val="center"/>
          </w:tcPr>
          <w:p w14:paraId="146AA2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9F6BA9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54,260,085</w:t>
            </w:r>
          </w:p>
        </w:tc>
        <w:tc>
          <w:tcPr>
            <w:tcW w:w="534" w:type="pct"/>
            <w:shd w:val="clear" w:color="auto" w:fill="auto"/>
            <w:vAlign w:val="center"/>
          </w:tcPr>
          <w:p w14:paraId="69614FE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- 1,570,915</w:t>
            </w:r>
          </w:p>
        </w:tc>
        <w:tc>
          <w:tcPr>
            <w:tcW w:w="375" w:type="pct"/>
            <w:shd w:val="clear" w:color="auto" w:fill="auto"/>
            <w:vAlign w:val="center"/>
          </w:tcPr>
          <w:p w14:paraId="5543465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- 2.81</w:t>
            </w:r>
          </w:p>
        </w:tc>
      </w:tr>
      <w:tr w:rsidR="00091B10" w:rsidRPr="000B3D2D" w14:paraId="4797B130"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41890F6"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財政及公產業務</w:t>
            </w:r>
          </w:p>
        </w:tc>
        <w:tc>
          <w:tcPr>
            <w:tcW w:w="504" w:type="pct"/>
            <w:shd w:val="clear" w:color="auto" w:fill="auto"/>
            <w:vAlign w:val="center"/>
          </w:tcPr>
          <w:p w14:paraId="0D7DEC0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59,214,000</w:t>
            </w:r>
          </w:p>
        </w:tc>
        <w:tc>
          <w:tcPr>
            <w:tcW w:w="507" w:type="pct"/>
            <w:shd w:val="clear" w:color="auto" w:fill="auto"/>
            <w:vAlign w:val="center"/>
          </w:tcPr>
          <w:p w14:paraId="32D3DCD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49,317,825</w:t>
            </w:r>
          </w:p>
        </w:tc>
        <w:tc>
          <w:tcPr>
            <w:tcW w:w="507" w:type="pct"/>
            <w:shd w:val="clear" w:color="auto" w:fill="auto"/>
            <w:vAlign w:val="center"/>
          </w:tcPr>
          <w:p w14:paraId="04CD302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EBE0E0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C2D210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49,317,825</w:t>
            </w:r>
          </w:p>
        </w:tc>
        <w:tc>
          <w:tcPr>
            <w:tcW w:w="511" w:type="pct"/>
            <w:shd w:val="clear" w:color="auto" w:fill="auto"/>
            <w:vAlign w:val="center"/>
          </w:tcPr>
          <w:p w14:paraId="1A58AE0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719546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49,317,825</w:t>
            </w:r>
          </w:p>
        </w:tc>
        <w:tc>
          <w:tcPr>
            <w:tcW w:w="534" w:type="pct"/>
            <w:shd w:val="clear" w:color="auto" w:fill="auto"/>
            <w:vAlign w:val="center"/>
          </w:tcPr>
          <w:p w14:paraId="01C8CC8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- 9,896,175</w:t>
            </w:r>
          </w:p>
        </w:tc>
        <w:tc>
          <w:tcPr>
            <w:tcW w:w="375" w:type="pct"/>
            <w:shd w:val="clear" w:color="auto" w:fill="auto"/>
            <w:vAlign w:val="center"/>
          </w:tcPr>
          <w:p w14:paraId="0F5B960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- 16.71</w:t>
            </w:r>
          </w:p>
        </w:tc>
      </w:tr>
      <w:tr w:rsidR="00091B10" w:rsidRPr="000B3D2D" w14:paraId="3AAA787E"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217547B8"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公教人員各項補助</w:t>
            </w:r>
          </w:p>
        </w:tc>
        <w:tc>
          <w:tcPr>
            <w:tcW w:w="504" w:type="pct"/>
            <w:shd w:val="clear" w:color="auto" w:fill="auto"/>
            <w:vAlign w:val="center"/>
          </w:tcPr>
          <w:p w14:paraId="2B4D2A0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39,094,000</w:t>
            </w:r>
          </w:p>
        </w:tc>
        <w:tc>
          <w:tcPr>
            <w:tcW w:w="507" w:type="pct"/>
            <w:shd w:val="clear" w:color="auto" w:fill="auto"/>
            <w:vAlign w:val="center"/>
          </w:tcPr>
          <w:p w14:paraId="4A52DDC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38,094,000</w:t>
            </w:r>
          </w:p>
        </w:tc>
        <w:tc>
          <w:tcPr>
            <w:tcW w:w="507" w:type="pct"/>
            <w:shd w:val="clear" w:color="auto" w:fill="auto"/>
            <w:vAlign w:val="center"/>
          </w:tcPr>
          <w:p w14:paraId="6813302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32C051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ACD106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38,094,000</w:t>
            </w:r>
          </w:p>
        </w:tc>
        <w:tc>
          <w:tcPr>
            <w:tcW w:w="511" w:type="pct"/>
            <w:shd w:val="clear" w:color="auto" w:fill="auto"/>
            <w:vAlign w:val="center"/>
          </w:tcPr>
          <w:p w14:paraId="77FB750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4C60C3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38,094,000</w:t>
            </w:r>
          </w:p>
        </w:tc>
        <w:tc>
          <w:tcPr>
            <w:tcW w:w="534" w:type="pct"/>
            <w:shd w:val="clear" w:color="auto" w:fill="auto"/>
            <w:vAlign w:val="center"/>
          </w:tcPr>
          <w:p w14:paraId="3CCFCFD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- 1,000,000</w:t>
            </w:r>
          </w:p>
        </w:tc>
        <w:tc>
          <w:tcPr>
            <w:tcW w:w="375" w:type="pct"/>
            <w:shd w:val="clear" w:color="auto" w:fill="auto"/>
            <w:vAlign w:val="center"/>
          </w:tcPr>
          <w:p w14:paraId="0B64F22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- 2.56</w:t>
            </w:r>
          </w:p>
        </w:tc>
      </w:tr>
      <w:tr w:rsidR="00091B10" w:rsidRPr="000B3D2D" w14:paraId="53BD2C9F"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38DD47B3"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教育處</w:t>
            </w:r>
          </w:p>
        </w:tc>
        <w:tc>
          <w:tcPr>
            <w:tcW w:w="504" w:type="pct"/>
            <w:shd w:val="clear" w:color="auto" w:fill="auto"/>
            <w:vAlign w:val="center"/>
          </w:tcPr>
          <w:p w14:paraId="1C14744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2,771,324,000</w:t>
            </w:r>
          </w:p>
        </w:tc>
        <w:tc>
          <w:tcPr>
            <w:tcW w:w="507" w:type="pct"/>
            <w:shd w:val="clear" w:color="auto" w:fill="auto"/>
            <w:vAlign w:val="center"/>
          </w:tcPr>
          <w:p w14:paraId="57BD578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2,594,541,401</w:t>
            </w:r>
          </w:p>
        </w:tc>
        <w:tc>
          <w:tcPr>
            <w:tcW w:w="507" w:type="pct"/>
            <w:shd w:val="clear" w:color="auto" w:fill="auto"/>
            <w:vAlign w:val="center"/>
          </w:tcPr>
          <w:p w14:paraId="15D3B56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5E3F93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5DC1B3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2,557,291,685</w:t>
            </w:r>
          </w:p>
        </w:tc>
        <w:tc>
          <w:tcPr>
            <w:tcW w:w="511" w:type="pct"/>
            <w:shd w:val="clear" w:color="auto" w:fill="auto"/>
            <w:vAlign w:val="center"/>
          </w:tcPr>
          <w:p w14:paraId="280D6A1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37,249,716</w:t>
            </w:r>
          </w:p>
        </w:tc>
        <w:tc>
          <w:tcPr>
            <w:tcW w:w="507" w:type="pct"/>
            <w:shd w:val="clear" w:color="auto" w:fill="auto"/>
            <w:vAlign w:val="center"/>
          </w:tcPr>
          <w:p w14:paraId="25ABF56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2,594,541,401</w:t>
            </w:r>
          </w:p>
        </w:tc>
        <w:tc>
          <w:tcPr>
            <w:tcW w:w="534" w:type="pct"/>
            <w:shd w:val="clear" w:color="auto" w:fill="auto"/>
            <w:vAlign w:val="center"/>
          </w:tcPr>
          <w:p w14:paraId="50F1823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- 176,782,599</w:t>
            </w:r>
          </w:p>
        </w:tc>
        <w:tc>
          <w:tcPr>
            <w:tcW w:w="375" w:type="pct"/>
            <w:shd w:val="clear" w:color="auto" w:fill="auto"/>
            <w:vAlign w:val="center"/>
          </w:tcPr>
          <w:p w14:paraId="5C1CB0F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- 6.38</w:t>
            </w:r>
          </w:p>
        </w:tc>
      </w:tr>
      <w:tr w:rsidR="00091B10" w:rsidRPr="000B3D2D" w14:paraId="3BC4B1B4"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B65C181"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學校增班或教育人員晉級人事費統籌款</w:t>
            </w:r>
          </w:p>
        </w:tc>
        <w:tc>
          <w:tcPr>
            <w:tcW w:w="504" w:type="pct"/>
            <w:shd w:val="clear" w:color="auto" w:fill="auto"/>
            <w:vAlign w:val="center"/>
          </w:tcPr>
          <w:p w14:paraId="29BD415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35,000,000</w:t>
            </w:r>
          </w:p>
        </w:tc>
        <w:tc>
          <w:tcPr>
            <w:tcW w:w="507" w:type="pct"/>
            <w:shd w:val="clear" w:color="auto" w:fill="auto"/>
            <w:vAlign w:val="center"/>
          </w:tcPr>
          <w:p w14:paraId="5C815BE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2,403,864</w:t>
            </w:r>
          </w:p>
        </w:tc>
        <w:tc>
          <w:tcPr>
            <w:tcW w:w="507" w:type="pct"/>
            <w:shd w:val="clear" w:color="auto" w:fill="auto"/>
            <w:vAlign w:val="center"/>
          </w:tcPr>
          <w:p w14:paraId="69AFCC4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83D1A2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B206FB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2,403,864</w:t>
            </w:r>
          </w:p>
        </w:tc>
        <w:tc>
          <w:tcPr>
            <w:tcW w:w="511" w:type="pct"/>
            <w:shd w:val="clear" w:color="auto" w:fill="auto"/>
            <w:vAlign w:val="center"/>
          </w:tcPr>
          <w:p w14:paraId="266B298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826178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2,403,864</w:t>
            </w:r>
          </w:p>
        </w:tc>
        <w:tc>
          <w:tcPr>
            <w:tcW w:w="534" w:type="pct"/>
            <w:shd w:val="clear" w:color="auto" w:fill="auto"/>
            <w:vAlign w:val="center"/>
          </w:tcPr>
          <w:p w14:paraId="6860B7C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- 32,596,136</w:t>
            </w:r>
          </w:p>
        </w:tc>
        <w:tc>
          <w:tcPr>
            <w:tcW w:w="375" w:type="pct"/>
            <w:shd w:val="clear" w:color="auto" w:fill="auto"/>
            <w:vAlign w:val="center"/>
          </w:tcPr>
          <w:p w14:paraId="617760A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- 93.13</w:t>
            </w:r>
          </w:p>
        </w:tc>
      </w:tr>
      <w:tr w:rsidR="00091B10" w:rsidRPr="000B3D2D" w14:paraId="4A756C6D"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03E20C9A"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禮俗文獻</w:t>
            </w:r>
          </w:p>
        </w:tc>
        <w:tc>
          <w:tcPr>
            <w:tcW w:w="504" w:type="pct"/>
            <w:shd w:val="clear" w:color="auto" w:fill="auto"/>
            <w:vAlign w:val="center"/>
          </w:tcPr>
          <w:p w14:paraId="120A2A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44,537,000</w:t>
            </w:r>
          </w:p>
        </w:tc>
        <w:tc>
          <w:tcPr>
            <w:tcW w:w="507" w:type="pct"/>
            <w:shd w:val="clear" w:color="auto" w:fill="auto"/>
            <w:vAlign w:val="center"/>
          </w:tcPr>
          <w:p w14:paraId="2B200AD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38,365,452</w:t>
            </w:r>
          </w:p>
        </w:tc>
        <w:tc>
          <w:tcPr>
            <w:tcW w:w="507" w:type="pct"/>
            <w:shd w:val="clear" w:color="auto" w:fill="auto"/>
            <w:vAlign w:val="center"/>
          </w:tcPr>
          <w:p w14:paraId="074CDFA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2B2BF13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FD0A62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38,365,452</w:t>
            </w:r>
          </w:p>
        </w:tc>
        <w:tc>
          <w:tcPr>
            <w:tcW w:w="511" w:type="pct"/>
            <w:shd w:val="clear" w:color="auto" w:fill="auto"/>
            <w:vAlign w:val="center"/>
          </w:tcPr>
          <w:p w14:paraId="1282758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31E40D6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38,365,452</w:t>
            </w:r>
          </w:p>
        </w:tc>
        <w:tc>
          <w:tcPr>
            <w:tcW w:w="534" w:type="pct"/>
            <w:shd w:val="clear" w:color="auto" w:fill="auto"/>
            <w:vAlign w:val="center"/>
          </w:tcPr>
          <w:p w14:paraId="14E2A28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- 6,171,548</w:t>
            </w:r>
          </w:p>
        </w:tc>
        <w:tc>
          <w:tcPr>
            <w:tcW w:w="375" w:type="pct"/>
            <w:shd w:val="clear" w:color="auto" w:fill="auto"/>
            <w:vAlign w:val="center"/>
          </w:tcPr>
          <w:p w14:paraId="5580D4E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- 13.86</w:t>
            </w:r>
          </w:p>
        </w:tc>
      </w:tr>
      <w:tr w:rsidR="00091B10" w:rsidRPr="000B3D2D" w14:paraId="356FC958"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5CD73C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澎湖縣立體育場</w:t>
            </w:r>
          </w:p>
        </w:tc>
        <w:tc>
          <w:tcPr>
            <w:tcW w:w="504" w:type="pct"/>
            <w:shd w:val="clear" w:color="auto" w:fill="auto"/>
            <w:vAlign w:val="center"/>
          </w:tcPr>
          <w:p w14:paraId="05DE8B0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42,346,000</w:t>
            </w:r>
          </w:p>
        </w:tc>
        <w:tc>
          <w:tcPr>
            <w:tcW w:w="507" w:type="pct"/>
            <w:shd w:val="clear" w:color="auto" w:fill="auto"/>
            <w:vAlign w:val="center"/>
          </w:tcPr>
          <w:p w14:paraId="458781A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41,420,709</w:t>
            </w:r>
          </w:p>
        </w:tc>
        <w:tc>
          <w:tcPr>
            <w:tcW w:w="507" w:type="pct"/>
            <w:shd w:val="clear" w:color="auto" w:fill="auto"/>
            <w:vAlign w:val="center"/>
          </w:tcPr>
          <w:p w14:paraId="7A869B4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900771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1E5AE7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41,420,709</w:t>
            </w:r>
          </w:p>
        </w:tc>
        <w:tc>
          <w:tcPr>
            <w:tcW w:w="511" w:type="pct"/>
            <w:shd w:val="clear" w:color="auto" w:fill="auto"/>
            <w:vAlign w:val="center"/>
          </w:tcPr>
          <w:p w14:paraId="2362971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84A5BD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41,420,709</w:t>
            </w:r>
          </w:p>
        </w:tc>
        <w:tc>
          <w:tcPr>
            <w:tcW w:w="534" w:type="pct"/>
            <w:shd w:val="clear" w:color="auto" w:fill="auto"/>
            <w:vAlign w:val="center"/>
          </w:tcPr>
          <w:p w14:paraId="77B219D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- 925,291</w:t>
            </w:r>
          </w:p>
        </w:tc>
        <w:tc>
          <w:tcPr>
            <w:tcW w:w="375" w:type="pct"/>
            <w:shd w:val="clear" w:color="auto" w:fill="auto"/>
            <w:vAlign w:val="center"/>
          </w:tcPr>
          <w:p w14:paraId="0695A1E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- 2.19</w:t>
            </w:r>
          </w:p>
        </w:tc>
      </w:tr>
      <w:tr w:rsidR="00091B10" w:rsidRPr="000B3D2D" w14:paraId="6F1CE9E3"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C8C0CF0"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農業管理與輔導業務</w:t>
            </w:r>
          </w:p>
        </w:tc>
        <w:tc>
          <w:tcPr>
            <w:tcW w:w="504" w:type="pct"/>
            <w:shd w:val="clear" w:color="auto" w:fill="auto"/>
            <w:vAlign w:val="center"/>
          </w:tcPr>
          <w:p w14:paraId="43D9101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16,993,000</w:t>
            </w:r>
          </w:p>
        </w:tc>
        <w:tc>
          <w:tcPr>
            <w:tcW w:w="507" w:type="pct"/>
            <w:shd w:val="clear" w:color="auto" w:fill="auto"/>
            <w:vAlign w:val="center"/>
          </w:tcPr>
          <w:p w14:paraId="794BA92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15,381,479</w:t>
            </w:r>
          </w:p>
        </w:tc>
        <w:tc>
          <w:tcPr>
            <w:tcW w:w="507" w:type="pct"/>
            <w:shd w:val="clear" w:color="auto" w:fill="auto"/>
            <w:vAlign w:val="center"/>
          </w:tcPr>
          <w:p w14:paraId="66A4689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C4CA68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339E05D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11,571,183</w:t>
            </w:r>
          </w:p>
        </w:tc>
        <w:tc>
          <w:tcPr>
            <w:tcW w:w="511" w:type="pct"/>
            <w:shd w:val="clear" w:color="auto" w:fill="auto"/>
            <w:vAlign w:val="center"/>
          </w:tcPr>
          <w:p w14:paraId="5053507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3,810,296</w:t>
            </w:r>
          </w:p>
        </w:tc>
        <w:tc>
          <w:tcPr>
            <w:tcW w:w="507" w:type="pct"/>
            <w:shd w:val="clear" w:color="auto" w:fill="auto"/>
            <w:vAlign w:val="center"/>
          </w:tcPr>
          <w:p w14:paraId="2743B28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15,381,479</w:t>
            </w:r>
          </w:p>
        </w:tc>
        <w:tc>
          <w:tcPr>
            <w:tcW w:w="534" w:type="pct"/>
            <w:shd w:val="clear" w:color="auto" w:fill="auto"/>
            <w:vAlign w:val="center"/>
          </w:tcPr>
          <w:p w14:paraId="6B24230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- 1,611,521</w:t>
            </w:r>
          </w:p>
        </w:tc>
        <w:tc>
          <w:tcPr>
            <w:tcW w:w="375" w:type="pct"/>
            <w:shd w:val="clear" w:color="auto" w:fill="auto"/>
            <w:vAlign w:val="center"/>
          </w:tcPr>
          <w:p w14:paraId="6460C2C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- 9.48</w:t>
            </w:r>
          </w:p>
        </w:tc>
      </w:tr>
      <w:tr w:rsidR="00091B10" w:rsidRPr="000B3D2D" w14:paraId="10B7B24A"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345A000"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漁港工程</w:t>
            </w:r>
          </w:p>
        </w:tc>
        <w:tc>
          <w:tcPr>
            <w:tcW w:w="504" w:type="pct"/>
            <w:shd w:val="clear" w:color="auto" w:fill="auto"/>
            <w:vAlign w:val="center"/>
          </w:tcPr>
          <w:p w14:paraId="611807A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176,641,000</w:t>
            </w:r>
          </w:p>
        </w:tc>
        <w:tc>
          <w:tcPr>
            <w:tcW w:w="507" w:type="pct"/>
            <w:shd w:val="clear" w:color="auto" w:fill="auto"/>
            <w:vAlign w:val="center"/>
          </w:tcPr>
          <w:p w14:paraId="71E966F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167,481,636</w:t>
            </w:r>
          </w:p>
        </w:tc>
        <w:tc>
          <w:tcPr>
            <w:tcW w:w="507" w:type="pct"/>
            <w:shd w:val="clear" w:color="auto" w:fill="auto"/>
            <w:vAlign w:val="center"/>
          </w:tcPr>
          <w:p w14:paraId="22208D9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5E3BA2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C6A73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76,939,156</w:t>
            </w:r>
          </w:p>
        </w:tc>
        <w:tc>
          <w:tcPr>
            <w:tcW w:w="511" w:type="pct"/>
            <w:shd w:val="clear" w:color="auto" w:fill="auto"/>
            <w:vAlign w:val="center"/>
          </w:tcPr>
          <w:p w14:paraId="3AF0A5B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90,542,480</w:t>
            </w:r>
          </w:p>
        </w:tc>
        <w:tc>
          <w:tcPr>
            <w:tcW w:w="507" w:type="pct"/>
            <w:shd w:val="clear" w:color="auto" w:fill="auto"/>
            <w:vAlign w:val="center"/>
          </w:tcPr>
          <w:p w14:paraId="3D128A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167,481,636</w:t>
            </w:r>
          </w:p>
        </w:tc>
        <w:tc>
          <w:tcPr>
            <w:tcW w:w="534" w:type="pct"/>
            <w:shd w:val="clear" w:color="auto" w:fill="auto"/>
            <w:vAlign w:val="center"/>
          </w:tcPr>
          <w:p w14:paraId="0B66264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- 9,159,364</w:t>
            </w:r>
          </w:p>
        </w:tc>
        <w:tc>
          <w:tcPr>
            <w:tcW w:w="375" w:type="pct"/>
            <w:shd w:val="clear" w:color="auto" w:fill="auto"/>
            <w:vAlign w:val="center"/>
          </w:tcPr>
          <w:p w14:paraId="68D6BA5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- 5.19</w:t>
            </w:r>
          </w:p>
        </w:tc>
      </w:tr>
      <w:tr w:rsidR="00091B10" w:rsidRPr="000B3D2D" w14:paraId="4CCBD61E"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723F7F1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水利工程</w:t>
            </w:r>
          </w:p>
        </w:tc>
        <w:tc>
          <w:tcPr>
            <w:tcW w:w="504" w:type="pct"/>
            <w:shd w:val="clear" w:color="auto" w:fill="auto"/>
            <w:vAlign w:val="center"/>
          </w:tcPr>
          <w:p w14:paraId="08FACC9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63,071,000</w:t>
            </w:r>
          </w:p>
        </w:tc>
        <w:tc>
          <w:tcPr>
            <w:tcW w:w="507" w:type="pct"/>
            <w:shd w:val="clear" w:color="auto" w:fill="auto"/>
            <w:vAlign w:val="center"/>
          </w:tcPr>
          <w:p w14:paraId="1887FB8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57,110,762</w:t>
            </w:r>
          </w:p>
        </w:tc>
        <w:tc>
          <w:tcPr>
            <w:tcW w:w="507" w:type="pct"/>
            <w:shd w:val="clear" w:color="auto" w:fill="auto"/>
            <w:vAlign w:val="center"/>
          </w:tcPr>
          <w:p w14:paraId="33CA0E4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6992097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281EE0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50,110,406</w:t>
            </w:r>
          </w:p>
        </w:tc>
        <w:tc>
          <w:tcPr>
            <w:tcW w:w="511" w:type="pct"/>
            <w:shd w:val="clear" w:color="auto" w:fill="auto"/>
            <w:vAlign w:val="center"/>
          </w:tcPr>
          <w:p w14:paraId="6D9452A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7,000,356</w:t>
            </w:r>
          </w:p>
        </w:tc>
        <w:tc>
          <w:tcPr>
            <w:tcW w:w="507" w:type="pct"/>
            <w:shd w:val="clear" w:color="auto" w:fill="auto"/>
            <w:vAlign w:val="center"/>
          </w:tcPr>
          <w:p w14:paraId="6E34F7D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57,110,762</w:t>
            </w:r>
          </w:p>
        </w:tc>
        <w:tc>
          <w:tcPr>
            <w:tcW w:w="534" w:type="pct"/>
            <w:shd w:val="clear" w:color="auto" w:fill="auto"/>
            <w:vAlign w:val="center"/>
          </w:tcPr>
          <w:p w14:paraId="0115AF8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- 5,960,238</w:t>
            </w:r>
          </w:p>
        </w:tc>
        <w:tc>
          <w:tcPr>
            <w:tcW w:w="375" w:type="pct"/>
            <w:shd w:val="clear" w:color="auto" w:fill="auto"/>
            <w:vAlign w:val="center"/>
          </w:tcPr>
          <w:p w14:paraId="37FBAA9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- 9.45</w:t>
            </w:r>
          </w:p>
        </w:tc>
      </w:tr>
      <w:tr w:rsidR="00091B10" w:rsidRPr="000B3D2D" w14:paraId="6E4BC5AD"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2E226D9"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建管行政</w:t>
            </w:r>
          </w:p>
        </w:tc>
        <w:tc>
          <w:tcPr>
            <w:tcW w:w="504" w:type="pct"/>
            <w:shd w:val="clear" w:color="auto" w:fill="auto"/>
            <w:vAlign w:val="center"/>
          </w:tcPr>
          <w:p w14:paraId="78F9268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63,505,000</w:t>
            </w:r>
          </w:p>
        </w:tc>
        <w:tc>
          <w:tcPr>
            <w:tcW w:w="507" w:type="pct"/>
            <w:shd w:val="clear" w:color="auto" w:fill="auto"/>
            <w:vAlign w:val="center"/>
          </w:tcPr>
          <w:p w14:paraId="0947DEC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53,011,896</w:t>
            </w:r>
          </w:p>
        </w:tc>
        <w:tc>
          <w:tcPr>
            <w:tcW w:w="507" w:type="pct"/>
            <w:shd w:val="clear" w:color="auto" w:fill="auto"/>
            <w:vAlign w:val="center"/>
          </w:tcPr>
          <w:p w14:paraId="2539B0E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3143CA5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0B5FED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43,574,400</w:t>
            </w:r>
          </w:p>
        </w:tc>
        <w:tc>
          <w:tcPr>
            <w:tcW w:w="511" w:type="pct"/>
            <w:shd w:val="clear" w:color="auto" w:fill="auto"/>
            <w:vAlign w:val="center"/>
          </w:tcPr>
          <w:p w14:paraId="30FF31E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9,437,496</w:t>
            </w:r>
          </w:p>
        </w:tc>
        <w:tc>
          <w:tcPr>
            <w:tcW w:w="507" w:type="pct"/>
            <w:shd w:val="clear" w:color="auto" w:fill="auto"/>
            <w:vAlign w:val="center"/>
          </w:tcPr>
          <w:p w14:paraId="492A986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53,011,896</w:t>
            </w:r>
          </w:p>
        </w:tc>
        <w:tc>
          <w:tcPr>
            <w:tcW w:w="534" w:type="pct"/>
            <w:shd w:val="clear" w:color="auto" w:fill="auto"/>
            <w:vAlign w:val="center"/>
          </w:tcPr>
          <w:p w14:paraId="022487D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- 10,493,104</w:t>
            </w:r>
          </w:p>
        </w:tc>
        <w:tc>
          <w:tcPr>
            <w:tcW w:w="375" w:type="pct"/>
            <w:shd w:val="clear" w:color="auto" w:fill="auto"/>
            <w:vAlign w:val="center"/>
          </w:tcPr>
          <w:p w14:paraId="4E7B612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- 16.52</w:t>
            </w:r>
          </w:p>
        </w:tc>
      </w:tr>
      <w:tr w:rsidR="00091B10" w:rsidRPr="000B3D2D" w14:paraId="7E1C3E72"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6BEB75E1"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營建管理業務</w:t>
            </w:r>
          </w:p>
        </w:tc>
        <w:tc>
          <w:tcPr>
            <w:tcW w:w="504" w:type="pct"/>
            <w:shd w:val="clear" w:color="auto" w:fill="auto"/>
            <w:vAlign w:val="center"/>
          </w:tcPr>
          <w:p w14:paraId="431638A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41,321,000</w:t>
            </w:r>
          </w:p>
        </w:tc>
        <w:tc>
          <w:tcPr>
            <w:tcW w:w="507" w:type="pct"/>
            <w:shd w:val="clear" w:color="auto" w:fill="auto"/>
            <w:vAlign w:val="center"/>
          </w:tcPr>
          <w:p w14:paraId="4687C7D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32,762,364</w:t>
            </w:r>
          </w:p>
        </w:tc>
        <w:tc>
          <w:tcPr>
            <w:tcW w:w="507" w:type="pct"/>
            <w:shd w:val="clear" w:color="auto" w:fill="auto"/>
            <w:vAlign w:val="center"/>
          </w:tcPr>
          <w:p w14:paraId="6209676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DD0C96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DCAB52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32,762,364</w:t>
            </w:r>
          </w:p>
        </w:tc>
        <w:tc>
          <w:tcPr>
            <w:tcW w:w="511" w:type="pct"/>
            <w:shd w:val="clear" w:color="auto" w:fill="auto"/>
            <w:vAlign w:val="center"/>
          </w:tcPr>
          <w:p w14:paraId="149573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48AAA2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32,762,364</w:t>
            </w:r>
          </w:p>
        </w:tc>
        <w:tc>
          <w:tcPr>
            <w:tcW w:w="534" w:type="pct"/>
            <w:shd w:val="clear" w:color="auto" w:fill="auto"/>
            <w:vAlign w:val="center"/>
          </w:tcPr>
          <w:p w14:paraId="16AE248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- 8,558,636</w:t>
            </w:r>
          </w:p>
        </w:tc>
        <w:tc>
          <w:tcPr>
            <w:tcW w:w="375" w:type="pct"/>
            <w:shd w:val="clear" w:color="auto" w:fill="auto"/>
            <w:vAlign w:val="center"/>
          </w:tcPr>
          <w:p w14:paraId="31BB6B9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- 20.71</w:t>
            </w:r>
          </w:p>
        </w:tc>
      </w:tr>
      <w:tr w:rsidR="00091B10" w:rsidRPr="000B3D2D" w14:paraId="65C01C10"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C94A88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採購行政</w:t>
            </w:r>
          </w:p>
        </w:tc>
        <w:tc>
          <w:tcPr>
            <w:tcW w:w="504" w:type="pct"/>
            <w:shd w:val="clear" w:color="auto" w:fill="auto"/>
            <w:vAlign w:val="center"/>
          </w:tcPr>
          <w:p w14:paraId="0E1137E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1,600,000</w:t>
            </w:r>
          </w:p>
        </w:tc>
        <w:tc>
          <w:tcPr>
            <w:tcW w:w="507" w:type="pct"/>
            <w:shd w:val="clear" w:color="auto" w:fill="auto"/>
            <w:vAlign w:val="center"/>
          </w:tcPr>
          <w:p w14:paraId="459A66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1,599,198</w:t>
            </w:r>
          </w:p>
        </w:tc>
        <w:tc>
          <w:tcPr>
            <w:tcW w:w="507" w:type="pct"/>
            <w:shd w:val="clear" w:color="auto" w:fill="auto"/>
            <w:vAlign w:val="center"/>
          </w:tcPr>
          <w:p w14:paraId="4F6E027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A60F05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3F1D98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1,599,198</w:t>
            </w:r>
          </w:p>
        </w:tc>
        <w:tc>
          <w:tcPr>
            <w:tcW w:w="511" w:type="pct"/>
            <w:shd w:val="clear" w:color="auto" w:fill="auto"/>
            <w:vAlign w:val="center"/>
          </w:tcPr>
          <w:p w14:paraId="7033F82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4C3A24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1,599,198</w:t>
            </w:r>
          </w:p>
        </w:tc>
        <w:tc>
          <w:tcPr>
            <w:tcW w:w="534" w:type="pct"/>
            <w:shd w:val="clear" w:color="auto" w:fill="auto"/>
            <w:vAlign w:val="center"/>
          </w:tcPr>
          <w:p w14:paraId="303605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- 802</w:t>
            </w:r>
          </w:p>
        </w:tc>
        <w:tc>
          <w:tcPr>
            <w:tcW w:w="375" w:type="pct"/>
            <w:shd w:val="clear" w:color="auto" w:fill="auto"/>
            <w:vAlign w:val="center"/>
          </w:tcPr>
          <w:p w14:paraId="236B484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- 0.05</w:t>
            </w:r>
          </w:p>
        </w:tc>
      </w:tr>
      <w:tr w:rsidR="00091B10" w:rsidRPr="000B3D2D" w14:paraId="1C608562"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60176F8"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營業基金</w:t>
            </w:r>
          </w:p>
        </w:tc>
        <w:tc>
          <w:tcPr>
            <w:tcW w:w="504" w:type="pct"/>
            <w:shd w:val="clear" w:color="auto" w:fill="auto"/>
            <w:vAlign w:val="center"/>
          </w:tcPr>
          <w:p w14:paraId="513DC3D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125,013,000</w:t>
            </w:r>
          </w:p>
        </w:tc>
        <w:tc>
          <w:tcPr>
            <w:tcW w:w="507" w:type="pct"/>
            <w:shd w:val="clear" w:color="auto" w:fill="auto"/>
            <w:vAlign w:val="center"/>
          </w:tcPr>
          <w:p w14:paraId="498DD37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76,154,960</w:t>
            </w:r>
          </w:p>
        </w:tc>
        <w:tc>
          <w:tcPr>
            <w:tcW w:w="507" w:type="pct"/>
            <w:shd w:val="clear" w:color="auto" w:fill="auto"/>
            <w:vAlign w:val="center"/>
          </w:tcPr>
          <w:p w14:paraId="60F71C7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- 19,284,600</w:t>
            </w:r>
          </w:p>
        </w:tc>
        <w:tc>
          <w:tcPr>
            <w:tcW w:w="474" w:type="pct"/>
            <w:shd w:val="clear" w:color="auto" w:fill="auto"/>
            <w:vAlign w:val="center"/>
          </w:tcPr>
          <w:p w14:paraId="030C6BC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- 14,886,560</w:t>
            </w:r>
          </w:p>
        </w:tc>
        <w:tc>
          <w:tcPr>
            <w:tcW w:w="507" w:type="pct"/>
            <w:shd w:val="clear" w:color="auto" w:fill="auto"/>
            <w:vAlign w:val="center"/>
          </w:tcPr>
          <w:p w14:paraId="0E8EB97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12,724,300</w:t>
            </w:r>
          </w:p>
        </w:tc>
        <w:tc>
          <w:tcPr>
            <w:tcW w:w="511" w:type="pct"/>
            <w:shd w:val="clear" w:color="auto" w:fill="auto"/>
            <w:vAlign w:val="center"/>
          </w:tcPr>
          <w:p w14:paraId="146E92E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29,259,500</w:t>
            </w:r>
          </w:p>
        </w:tc>
        <w:tc>
          <w:tcPr>
            <w:tcW w:w="507" w:type="pct"/>
            <w:shd w:val="clear" w:color="auto" w:fill="auto"/>
            <w:vAlign w:val="center"/>
          </w:tcPr>
          <w:p w14:paraId="7105A17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41,983,800</w:t>
            </w:r>
          </w:p>
        </w:tc>
        <w:tc>
          <w:tcPr>
            <w:tcW w:w="534" w:type="pct"/>
            <w:shd w:val="clear" w:color="auto" w:fill="auto"/>
            <w:vAlign w:val="center"/>
          </w:tcPr>
          <w:p w14:paraId="0011643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- 83,029,200</w:t>
            </w:r>
          </w:p>
        </w:tc>
        <w:tc>
          <w:tcPr>
            <w:tcW w:w="375" w:type="pct"/>
            <w:shd w:val="clear" w:color="auto" w:fill="auto"/>
            <w:vAlign w:val="center"/>
          </w:tcPr>
          <w:p w14:paraId="363EA58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- 66.42</w:t>
            </w:r>
          </w:p>
        </w:tc>
      </w:tr>
      <w:tr w:rsidR="00091B10" w:rsidRPr="000B3D2D" w14:paraId="214E4611"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3DE9CC34"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公有建築工程</w:t>
            </w:r>
          </w:p>
        </w:tc>
        <w:tc>
          <w:tcPr>
            <w:tcW w:w="504" w:type="pct"/>
            <w:shd w:val="clear" w:color="auto" w:fill="auto"/>
            <w:vAlign w:val="center"/>
          </w:tcPr>
          <w:p w14:paraId="4D4BCB4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242,252,000</w:t>
            </w:r>
          </w:p>
        </w:tc>
        <w:tc>
          <w:tcPr>
            <w:tcW w:w="507" w:type="pct"/>
            <w:shd w:val="clear" w:color="auto" w:fill="auto"/>
            <w:vAlign w:val="center"/>
          </w:tcPr>
          <w:p w14:paraId="6FC2E55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223,528,728</w:t>
            </w:r>
          </w:p>
        </w:tc>
        <w:tc>
          <w:tcPr>
            <w:tcW w:w="507" w:type="pct"/>
            <w:shd w:val="clear" w:color="auto" w:fill="auto"/>
            <w:vAlign w:val="center"/>
          </w:tcPr>
          <w:p w14:paraId="22E6414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66343F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934432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133,365,466</w:t>
            </w:r>
          </w:p>
        </w:tc>
        <w:tc>
          <w:tcPr>
            <w:tcW w:w="511" w:type="pct"/>
            <w:shd w:val="clear" w:color="auto" w:fill="auto"/>
            <w:vAlign w:val="center"/>
          </w:tcPr>
          <w:p w14:paraId="450063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90,163,262</w:t>
            </w:r>
          </w:p>
        </w:tc>
        <w:tc>
          <w:tcPr>
            <w:tcW w:w="507" w:type="pct"/>
            <w:shd w:val="clear" w:color="auto" w:fill="auto"/>
            <w:vAlign w:val="center"/>
          </w:tcPr>
          <w:p w14:paraId="3B04006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223,528,728</w:t>
            </w:r>
          </w:p>
        </w:tc>
        <w:tc>
          <w:tcPr>
            <w:tcW w:w="534" w:type="pct"/>
            <w:shd w:val="clear" w:color="auto" w:fill="auto"/>
            <w:vAlign w:val="center"/>
          </w:tcPr>
          <w:p w14:paraId="2391726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- 18,723,272</w:t>
            </w:r>
          </w:p>
        </w:tc>
        <w:tc>
          <w:tcPr>
            <w:tcW w:w="375" w:type="pct"/>
            <w:shd w:val="clear" w:color="auto" w:fill="auto"/>
            <w:vAlign w:val="center"/>
          </w:tcPr>
          <w:p w14:paraId="1DDF79B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- 7.73</w:t>
            </w:r>
          </w:p>
        </w:tc>
      </w:tr>
      <w:tr w:rsidR="00091B10" w:rsidRPr="000B3D2D" w14:paraId="782EA7EC"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52E2BE0F"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其他公共工程</w:t>
            </w:r>
          </w:p>
        </w:tc>
        <w:tc>
          <w:tcPr>
            <w:tcW w:w="504" w:type="pct"/>
            <w:shd w:val="clear" w:color="auto" w:fill="auto"/>
            <w:vAlign w:val="center"/>
          </w:tcPr>
          <w:p w14:paraId="5FA235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151,576,000</w:t>
            </w:r>
          </w:p>
        </w:tc>
        <w:tc>
          <w:tcPr>
            <w:tcW w:w="507" w:type="pct"/>
            <w:shd w:val="clear" w:color="auto" w:fill="auto"/>
            <w:vAlign w:val="center"/>
          </w:tcPr>
          <w:p w14:paraId="6CD8C60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148,928,745</w:t>
            </w:r>
          </w:p>
        </w:tc>
        <w:tc>
          <w:tcPr>
            <w:tcW w:w="507" w:type="pct"/>
            <w:shd w:val="clear" w:color="auto" w:fill="auto"/>
            <w:vAlign w:val="center"/>
          </w:tcPr>
          <w:p w14:paraId="5332B44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B3A82E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EBD78F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113,517,868</w:t>
            </w:r>
          </w:p>
        </w:tc>
        <w:tc>
          <w:tcPr>
            <w:tcW w:w="511" w:type="pct"/>
            <w:shd w:val="clear" w:color="auto" w:fill="auto"/>
            <w:vAlign w:val="center"/>
          </w:tcPr>
          <w:p w14:paraId="75D7794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35,410,877</w:t>
            </w:r>
          </w:p>
        </w:tc>
        <w:tc>
          <w:tcPr>
            <w:tcW w:w="507" w:type="pct"/>
            <w:shd w:val="clear" w:color="auto" w:fill="auto"/>
            <w:vAlign w:val="center"/>
          </w:tcPr>
          <w:p w14:paraId="6654338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148,928,745</w:t>
            </w:r>
          </w:p>
        </w:tc>
        <w:tc>
          <w:tcPr>
            <w:tcW w:w="534" w:type="pct"/>
            <w:shd w:val="clear" w:color="auto" w:fill="auto"/>
            <w:vAlign w:val="center"/>
          </w:tcPr>
          <w:p w14:paraId="474A2F7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- 2,647,255</w:t>
            </w:r>
          </w:p>
        </w:tc>
        <w:tc>
          <w:tcPr>
            <w:tcW w:w="375" w:type="pct"/>
            <w:shd w:val="clear" w:color="auto" w:fill="auto"/>
            <w:vAlign w:val="center"/>
          </w:tcPr>
          <w:p w14:paraId="040CC00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- 1.75</w:t>
            </w:r>
          </w:p>
        </w:tc>
      </w:tr>
      <w:tr w:rsidR="00091B10" w:rsidRPr="000B3D2D" w14:paraId="0C89856E"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30ED0677"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一般建築及設備</w:t>
            </w:r>
          </w:p>
        </w:tc>
        <w:tc>
          <w:tcPr>
            <w:tcW w:w="504" w:type="pct"/>
            <w:shd w:val="clear" w:color="auto" w:fill="auto"/>
            <w:vAlign w:val="center"/>
          </w:tcPr>
          <w:p w14:paraId="101DD54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42,735,000</w:t>
            </w:r>
          </w:p>
        </w:tc>
        <w:tc>
          <w:tcPr>
            <w:tcW w:w="507" w:type="pct"/>
            <w:shd w:val="clear" w:color="auto" w:fill="auto"/>
            <w:vAlign w:val="center"/>
          </w:tcPr>
          <w:p w14:paraId="638BDAA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42,652,106</w:t>
            </w:r>
          </w:p>
        </w:tc>
        <w:tc>
          <w:tcPr>
            <w:tcW w:w="507" w:type="pct"/>
            <w:shd w:val="clear" w:color="auto" w:fill="auto"/>
            <w:vAlign w:val="center"/>
          </w:tcPr>
          <w:p w14:paraId="0750656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324E07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6908A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42,144,466</w:t>
            </w:r>
          </w:p>
        </w:tc>
        <w:tc>
          <w:tcPr>
            <w:tcW w:w="511" w:type="pct"/>
            <w:shd w:val="clear" w:color="auto" w:fill="auto"/>
            <w:vAlign w:val="center"/>
          </w:tcPr>
          <w:p w14:paraId="220BA86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507,640</w:t>
            </w:r>
          </w:p>
        </w:tc>
        <w:tc>
          <w:tcPr>
            <w:tcW w:w="507" w:type="pct"/>
            <w:shd w:val="clear" w:color="auto" w:fill="auto"/>
            <w:vAlign w:val="center"/>
          </w:tcPr>
          <w:p w14:paraId="34482F1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42,652,106</w:t>
            </w:r>
          </w:p>
        </w:tc>
        <w:tc>
          <w:tcPr>
            <w:tcW w:w="534" w:type="pct"/>
            <w:shd w:val="clear" w:color="auto" w:fill="auto"/>
            <w:vAlign w:val="center"/>
          </w:tcPr>
          <w:p w14:paraId="50435D9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- 82,894</w:t>
            </w:r>
          </w:p>
        </w:tc>
        <w:tc>
          <w:tcPr>
            <w:tcW w:w="375" w:type="pct"/>
            <w:shd w:val="clear" w:color="auto" w:fill="auto"/>
            <w:vAlign w:val="center"/>
          </w:tcPr>
          <w:p w14:paraId="436B758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- 0.19</w:t>
            </w:r>
          </w:p>
        </w:tc>
      </w:tr>
      <w:tr w:rsidR="00091B10" w:rsidRPr="000B3D2D" w14:paraId="2F84293B"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2D0935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交通建設工程</w:t>
            </w:r>
          </w:p>
        </w:tc>
        <w:tc>
          <w:tcPr>
            <w:tcW w:w="504" w:type="pct"/>
            <w:shd w:val="clear" w:color="auto" w:fill="auto"/>
            <w:vAlign w:val="center"/>
          </w:tcPr>
          <w:p w14:paraId="66B079C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556,564,000</w:t>
            </w:r>
          </w:p>
        </w:tc>
        <w:tc>
          <w:tcPr>
            <w:tcW w:w="507" w:type="pct"/>
            <w:shd w:val="clear" w:color="auto" w:fill="auto"/>
            <w:vAlign w:val="center"/>
          </w:tcPr>
          <w:p w14:paraId="1B3C514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517,474,966</w:t>
            </w:r>
          </w:p>
        </w:tc>
        <w:tc>
          <w:tcPr>
            <w:tcW w:w="507" w:type="pct"/>
            <w:shd w:val="clear" w:color="auto" w:fill="auto"/>
            <w:vAlign w:val="center"/>
          </w:tcPr>
          <w:p w14:paraId="740630E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2C8E3B2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77EF93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200,107,850</w:t>
            </w:r>
          </w:p>
        </w:tc>
        <w:tc>
          <w:tcPr>
            <w:tcW w:w="511" w:type="pct"/>
            <w:shd w:val="clear" w:color="auto" w:fill="auto"/>
            <w:vAlign w:val="center"/>
          </w:tcPr>
          <w:p w14:paraId="0D2A99F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317,367,116</w:t>
            </w:r>
          </w:p>
        </w:tc>
        <w:tc>
          <w:tcPr>
            <w:tcW w:w="507" w:type="pct"/>
            <w:shd w:val="clear" w:color="auto" w:fill="auto"/>
            <w:vAlign w:val="center"/>
          </w:tcPr>
          <w:p w14:paraId="3661E91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517,474,966</w:t>
            </w:r>
          </w:p>
        </w:tc>
        <w:tc>
          <w:tcPr>
            <w:tcW w:w="534" w:type="pct"/>
            <w:shd w:val="clear" w:color="auto" w:fill="auto"/>
            <w:vAlign w:val="center"/>
          </w:tcPr>
          <w:p w14:paraId="6538901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- 39,089,034</w:t>
            </w:r>
          </w:p>
        </w:tc>
        <w:tc>
          <w:tcPr>
            <w:tcW w:w="375" w:type="pct"/>
            <w:shd w:val="clear" w:color="auto" w:fill="auto"/>
            <w:vAlign w:val="center"/>
          </w:tcPr>
          <w:p w14:paraId="45FDAA8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- 7.02</w:t>
            </w:r>
          </w:p>
        </w:tc>
      </w:tr>
      <w:tr w:rsidR="00091B10" w:rsidRPr="000B3D2D" w14:paraId="09605FB2"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7C2E7FA4"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工商業與度量衡管理</w:t>
            </w:r>
          </w:p>
        </w:tc>
        <w:tc>
          <w:tcPr>
            <w:tcW w:w="504" w:type="pct"/>
            <w:shd w:val="clear" w:color="auto" w:fill="auto"/>
            <w:vAlign w:val="center"/>
          </w:tcPr>
          <w:p w14:paraId="1EE3B42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24,799,000</w:t>
            </w:r>
          </w:p>
        </w:tc>
        <w:tc>
          <w:tcPr>
            <w:tcW w:w="507" w:type="pct"/>
            <w:shd w:val="clear" w:color="auto" w:fill="auto"/>
            <w:vAlign w:val="center"/>
          </w:tcPr>
          <w:p w14:paraId="20834CD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20,323,034</w:t>
            </w:r>
          </w:p>
        </w:tc>
        <w:tc>
          <w:tcPr>
            <w:tcW w:w="507" w:type="pct"/>
            <w:shd w:val="clear" w:color="auto" w:fill="auto"/>
            <w:vAlign w:val="center"/>
          </w:tcPr>
          <w:p w14:paraId="68283DB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6AD5166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BC98E1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16,209,854</w:t>
            </w:r>
          </w:p>
        </w:tc>
        <w:tc>
          <w:tcPr>
            <w:tcW w:w="511" w:type="pct"/>
            <w:shd w:val="clear" w:color="auto" w:fill="auto"/>
            <w:vAlign w:val="center"/>
          </w:tcPr>
          <w:p w14:paraId="4E5BE66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4,113,180</w:t>
            </w:r>
          </w:p>
        </w:tc>
        <w:tc>
          <w:tcPr>
            <w:tcW w:w="507" w:type="pct"/>
            <w:shd w:val="clear" w:color="auto" w:fill="auto"/>
            <w:vAlign w:val="center"/>
          </w:tcPr>
          <w:p w14:paraId="36A41C5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20,323,034</w:t>
            </w:r>
          </w:p>
        </w:tc>
        <w:tc>
          <w:tcPr>
            <w:tcW w:w="534" w:type="pct"/>
            <w:shd w:val="clear" w:color="auto" w:fill="auto"/>
            <w:vAlign w:val="center"/>
          </w:tcPr>
          <w:p w14:paraId="50E13F8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- 4,475,966</w:t>
            </w:r>
          </w:p>
        </w:tc>
        <w:tc>
          <w:tcPr>
            <w:tcW w:w="375" w:type="pct"/>
            <w:shd w:val="clear" w:color="auto" w:fill="auto"/>
            <w:vAlign w:val="center"/>
          </w:tcPr>
          <w:p w14:paraId="6C4E0D4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- 18.05</w:t>
            </w:r>
          </w:p>
        </w:tc>
      </w:tr>
      <w:tr w:rsidR="00091B10" w:rsidRPr="000B3D2D" w14:paraId="05B708A7"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5143EFBA"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觀光與公用事業管理</w:t>
            </w:r>
          </w:p>
        </w:tc>
        <w:tc>
          <w:tcPr>
            <w:tcW w:w="504" w:type="pct"/>
            <w:shd w:val="clear" w:color="auto" w:fill="auto"/>
            <w:vAlign w:val="center"/>
          </w:tcPr>
          <w:p w14:paraId="3650980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486,350,000</w:t>
            </w:r>
          </w:p>
        </w:tc>
        <w:tc>
          <w:tcPr>
            <w:tcW w:w="507" w:type="pct"/>
            <w:shd w:val="clear" w:color="auto" w:fill="auto"/>
            <w:vAlign w:val="center"/>
          </w:tcPr>
          <w:p w14:paraId="4CE4F5C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467,017,914</w:t>
            </w:r>
          </w:p>
        </w:tc>
        <w:tc>
          <w:tcPr>
            <w:tcW w:w="507" w:type="pct"/>
            <w:shd w:val="clear" w:color="auto" w:fill="auto"/>
            <w:vAlign w:val="center"/>
          </w:tcPr>
          <w:p w14:paraId="06B56D5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931911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D97959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404,135,017</w:t>
            </w:r>
          </w:p>
        </w:tc>
        <w:tc>
          <w:tcPr>
            <w:tcW w:w="511" w:type="pct"/>
            <w:shd w:val="clear" w:color="auto" w:fill="auto"/>
            <w:vAlign w:val="center"/>
          </w:tcPr>
          <w:p w14:paraId="3B5390D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62,882,897</w:t>
            </w:r>
          </w:p>
        </w:tc>
        <w:tc>
          <w:tcPr>
            <w:tcW w:w="507" w:type="pct"/>
            <w:shd w:val="clear" w:color="auto" w:fill="auto"/>
            <w:vAlign w:val="center"/>
          </w:tcPr>
          <w:p w14:paraId="0FE9264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467,017,914</w:t>
            </w:r>
          </w:p>
        </w:tc>
        <w:tc>
          <w:tcPr>
            <w:tcW w:w="534" w:type="pct"/>
            <w:shd w:val="clear" w:color="auto" w:fill="auto"/>
            <w:vAlign w:val="center"/>
          </w:tcPr>
          <w:p w14:paraId="7E6D7FC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- 19,332,086</w:t>
            </w:r>
          </w:p>
        </w:tc>
        <w:tc>
          <w:tcPr>
            <w:tcW w:w="375" w:type="pct"/>
            <w:shd w:val="clear" w:color="auto" w:fill="auto"/>
            <w:vAlign w:val="center"/>
          </w:tcPr>
          <w:p w14:paraId="49CAD76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- 3.97</w:t>
            </w:r>
          </w:p>
        </w:tc>
      </w:tr>
      <w:tr w:rsidR="00091B10" w:rsidRPr="000B3D2D" w14:paraId="59309155"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59D3ADE8"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社會保險</w:t>
            </w:r>
          </w:p>
        </w:tc>
        <w:tc>
          <w:tcPr>
            <w:tcW w:w="504" w:type="pct"/>
            <w:shd w:val="clear" w:color="auto" w:fill="auto"/>
            <w:vAlign w:val="center"/>
          </w:tcPr>
          <w:p w14:paraId="28C382D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59,976,000</w:t>
            </w:r>
          </w:p>
        </w:tc>
        <w:tc>
          <w:tcPr>
            <w:tcW w:w="507" w:type="pct"/>
            <w:shd w:val="clear" w:color="auto" w:fill="auto"/>
            <w:vAlign w:val="center"/>
          </w:tcPr>
          <w:p w14:paraId="6F7E1DC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58,683,196</w:t>
            </w:r>
          </w:p>
        </w:tc>
        <w:tc>
          <w:tcPr>
            <w:tcW w:w="507" w:type="pct"/>
            <w:shd w:val="clear" w:color="auto" w:fill="auto"/>
            <w:vAlign w:val="center"/>
          </w:tcPr>
          <w:p w14:paraId="54487E2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C1CA6E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23C257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58,683,196</w:t>
            </w:r>
          </w:p>
        </w:tc>
        <w:tc>
          <w:tcPr>
            <w:tcW w:w="511" w:type="pct"/>
            <w:shd w:val="clear" w:color="auto" w:fill="auto"/>
            <w:vAlign w:val="center"/>
          </w:tcPr>
          <w:p w14:paraId="0875300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2BF42A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58,683,196</w:t>
            </w:r>
          </w:p>
        </w:tc>
        <w:tc>
          <w:tcPr>
            <w:tcW w:w="534" w:type="pct"/>
            <w:shd w:val="clear" w:color="auto" w:fill="auto"/>
            <w:vAlign w:val="center"/>
          </w:tcPr>
          <w:p w14:paraId="4E6C9B3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- 1,292,804</w:t>
            </w:r>
          </w:p>
        </w:tc>
        <w:tc>
          <w:tcPr>
            <w:tcW w:w="375" w:type="pct"/>
            <w:shd w:val="clear" w:color="auto" w:fill="auto"/>
            <w:vAlign w:val="center"/>
          </w:tcPr>
          <w:p w14:paraId="378A8C2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- 2.16</w:t>
            </w:r>
          </w:p>
        </w:tc>
      </w:tr>
      <w:tr w:rsidR="00091B10" w:rsidRPr="000B3D2D" w14:paraId="7AE5FEB4"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374454CD"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社會救濟</w:t>
            </w:r>
          </w:p>
        </w:tc>
        <w:tc>
          <w:tcPr>
            <w:tcW w:w="504" w:type="pct"/>
            <w:shd w:val="clear" w:color="auto" w:fill="auto"/>
            <w:vAlign w:val="center"/>
          </w:tcPr>
          <w:p w14:paraId="53761E0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124,055,000</w:t>
            </w:r>
          </w:p>
        </w:tc>
        <w:tc>
          <w:tcPr>
            <w:tcW w:w="507" w:type="pct"/>
            <w:shd w:val="clear" w:color="auto" w:fill="auto"/>
            <w:vAlign w:val="center"/>
          </w:tcPr>
          <w:p w14:paraId="756ADF6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110,768,111</w:t>
            </w:r>
          </w:p>
        </w:tc>
        <w:tc>
          <w:tcPr>
            <w:tcW w:w="507" w:type="pct"/>
            <w:shd w:val="clear" w:color="auto" w:fill="auto"/>
            <w:vAlign w:val="center"/>
          </w:tcPr>
          <w:p w14:paraId="2009BC6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308E700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36D5D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110,768,111</w:t>
            </w:r>
          </w:p>
        </w:tc>
        <w:tc>
          <w:tcPr>
            <w:tcW w:w="511" w:type="pct"/>
            <w:shd w:val="clear" w:color="auto" w:fill="auto"/>
            <w:vAlign w:val="center"/>
          </w:tcPr>
          <w:p w14:paraId="7596486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16585F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110,768,111</w:t>
            </w:r>
          </w:p>
        </w:tc>
        <w:tc>
          <w:tcPr>
            <w:tcW w:w="534" w:type="pct"/>
            <w:shd w:val="clear" w:color="auto" w:fill="auto"/>
            <w:vAlign w:val="center"/>
          </w:tcPr>
          <w:p w14:paraId="4ED1450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- 13,286,889</w:t>
            </w:r>
          </w:p>
        </w:tc>
        <w:tc>
          <w:tcPr>
            <w:tcW w:w="375" w:type="pct"/>
            <w:shd w:val="clear" w:color="auto" w:fill="auto"/>
            <w:vAlign w:val="center"/>
          </w:tcPr>
          <w:p w14:paraId="4D52C1E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- 10.71</w:t>
            </w:r>
          </w:p>
        </w:tc>
      </w:tr>
      <w:tr w:rsidR="00091B10" w:rsidRPr="000B3D2D" w14:paraId="24BD1761"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64693148"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社政業務</w:t>
            </w:r>
          </w:p>
        </w:tc>
        <w:tc>
          <w:tcPr>
            <w:tcW w:w="504" w:type="pct"/>
            <w:shd w:val="clear" w:color="auto" w:fill="auto"/>
            <w:vAlign w:val="center"/>
          </w:tcPr>
          <w:p w14:paraId="3294749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1,321,431,000</w:t>
            </w:r>
          </w:p>
        </w:tc>
        <w:tc>
          <w:tcPr>
            <w:tcW w:w="507" w:type="pct"/>
            <w:shd w:val="clear" w:color="auto" w:fill="auto"/>
            <w:vAlign w:val="center"/>
          </w:tcPr>
          <w:p w14:paraId="0449B21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1,255,071,486</w:t>
            </w:r>
          </w:p>
        </w:tc>
        <w:tc>
          <w:tcPr>
            <w:tcW w:w="507" w:type="pct"/>
            <w:shd w:val="clear" w:color="auto" w:fill="auto"/>
            <w:vAlign w:val="center"/>
          </w:tcPr>
          <w:p w14:paraId="1A4262D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FD6B24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A83899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1,249,009,651</w:t>
            </w:r>
          </w:p>
        </w:tc>
        <w:tc>
          <w:tcPr>
            <w:tcW w:w="511" w:type="pct"/>
            <w:shd w:val="clear" w:color="auto" w:fill="auto"/>
            <w:vAlign w:val="center"/>
          </w:tcPr>
          <w:p w14:paraId="534260A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6,061,835</w:t>
            </w:r>
          </w:p>
        </w:tc>
        <w:tc>
          <w:tcPr>
            <w:tcW w:w="507" w:type="pct"/>
            <w:shd w:val="clear" w:color="auto" w:fill="auto"/>
            <w:vAlign w:val="center"/>
          </w:tcPr>
          <w:p w14:paraId="3483286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1,255,071,486</w:t>
            </w:r>
          </w:p>
        </w:tc>
        <w:tc>
          <w:tcPr>
            <w:tcW w:w="534" w:type="pct"/>
            <w:shd w:val="clear" w:color="auto" w:fill="auto"/>
            <w:vAlign w:val="center"/>
          </w:tcPr>
          <w:p w14:paraId="26B2F98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- 66,359,514</w:t>
            </w:r>
          </w:p>
        </w:tc>
        <w:tc>
          <w:tcPr>
            <w:tcW w:w="375" w:type="pct"/>
            <w:shd w:val="clear" w:color="auto" w:fill="auto"/>
            <w:vAlign w:val="center"/>
          </w:tcPr>
          <w:p w14:paraId="3B1B634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- 5.02</w:t>
            </w:r>
          </w:p>
        </w:tc>
      </w:tr>
      <w:tr w:rsidR="00091B10" w:rsidRPr="000B3D2D" w14:paraId="18EFD0A3"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0536A3A2"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公益彩券盈餘</w:t>
            </w:r>
          </w:p>
        </w:tc>
        <w:tc>
          <w:tcPr>
            <w:tcW w:w="504" w:type="pct"/>
            <w:shd w:val="clear" w:color="auto" w:fill="auto"/>
            <w:vAlign w:val="center"/>
          </w:tcPr>
          <w:p w14:paraId="1C30249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326,160,000</w:t>
            </w:r>
          </w:p>
        </w:tc>
        <w:tc>
          <w:tcPr>
            <w:tcW w:w="507" w:type="pct"/>
            <w:shd w:val="clear" w:color="auto" w:fill="auto"/>
            <w:vAlign w:val="center"/>
          </w:tcPr>
          <w:p w14:paraId="7DF88B2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296,343,869</w:t>
            </w:r>
          </w:p>
        </w:tc>
        <w:tc>
          <w:tcPr>
            <w:tcW w:w="507" w:type="pct"/>
            <w:shd w:val="clear" w:color="auto" w:fill="auto"/>
            <w:vAlign w:val="center"/>
          </w:tcPr>
          <w:p w14:paraId="42FFFA6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1368FD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5393B6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296,343,869</w:t>
            </w:r>
          </w:p>
        </w:tc>
        <w:tc>
          <w:tcPr>
            <w:tcW w:w="511" w:type="pct"/>
            <w:shd w:val="clear" w:color="auto" w:fill="auto"/>
            <w:vAlign w:val="center"/>
          </w:tcPr>
          <w:p w14:paraId="0FA94BB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CCA8F2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296,343,869</w:t>
            </w:r>
          </w:p>
        </w:tc>
        <w:tc>
          <w:tcPr>
            <w:tcW w:w="534" w:type="pct"/>
            <w:shd w:val="clear" w:color="auto" w:fill="auto"/>
            <w:vAlign w:val="center"/>
          </w:tcPr>
          <w:p w14:paraId="31E1FB8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- 29,816,131</w:t>
            </w:r>
          </w:p>
        </w:tc>
        <w:tc>
          <w:tcPr>
            <w:tcW w:w="375" w:type="pct"/>
            <w:shd w:val="clear" w:color="auto" w:fill="auto"/>
            <w:vAlign w:val="center"/>
          </w:tcPr>
          <w:p w14:paraId="457AF40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- 9.14</w:t>
            </w:r>
          </w:p>
        </w:tc>
      </w:tr>
      <w:tr w:rsidR="00091B10" w:rsidRPr="000B3D2D" w14:paraId="77B176BE"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323C3DF"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充實福利設施</w:t>
            </w:r>
          </w:p>
        </w:tc>
        <w:tc>
          <w:tcPr>
            <w:tcW w:w="504" w:type="pct"/>
            <w:shd w:val="clear" w:color="auto" w:fill="auto"/>
            <w:vAlign w:val="center"/>
          </w:tcPr>
          <w:p w14:paraId="4E1E26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35,184,000</w:t>
            </w:r>
          </w:p>
        </w:tc>
        <w:tc>
          <w:tcPr>
            <w:tcW w:w="507" w:type="pct"/>
            <w:shd w:val="clear" w:color="auto" w:fill="auto"/>
            <w:vAlign w:val="center"/>
          </w:tcPr>
          <w:p w14:paraId="75C5D8D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32,357,920</w:t>
            </w:r>
          </w:p>
        </w:tc>
        <w:tc>
          <w:tcPr>
            <w:tcW w:w="507" w:type="pct"/>
            <w:shd w:val="clear" w:color="auto" w:fill="auto"/>
            <w:vAlign w:val="center"/>
          </w:tcPr>
          <w:p w14:paraId="421D2AF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740624A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AB96CE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19,938,786</w:t>
            </w:r>
          </w:p>
        </w:tc>
        <w:tc>
          <w:tcPr>
            <w:tcW w:w="511" w:type="pct"/>
            <w:shd w:val="clear" w:color="auto" w:fill="auto"/>
            <w:vAlign w:val="center"/>
          </w:tcPr>
          <w:p w14:paraId="2694413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12,419,134</w:t>
            </w:r>
          </w:p>
        </w:tc>
        <w:tc>
          <w:tcPr>
            <w:tcW w:w="507" w:type="pct"/>
            <w:shd w:val="clear" w:color="auto" w:fill="auto"/>
            <w:vAlign w:val="center"/>
          </w:tcPr>
          <w:p w14:paraId="2096F6F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32,357,920</w:t>
            </w:r>
          </w:p>
        </w:tc>
        <w:tc>
          <w:tcPr>
            <w:tcW w:w="534" w:type="pct"/>
            <w:shd w:val="clear" w:color="auto" w:fill="auto"/>
            <w:vAlign w:val="center"/>
          </w:tcPr>
          <w:p w14:paraId="5A8DDBC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- 2,826,080</w:t>
            </w:r>
          </w:p>
        </w:tc>
        <w:tc>
          <w:tcPr>
            <w:tcW w:w="375" w:type="pct"/>
            <w:shd w:val="clear" w:color="auto" w:fill="auto"/>
            <w:vAlign w:val="center"/>
          </w:tcPr>
          <w:p w14:paraId="0F34CD3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- 8.03</w:t>
            </w:r>
          </w:p>
        </w:tc>
      </w:tr>
      <w:tr w:rsidR="00091B10" w:rsidRPr="000B3D2D" w14:paraId="65103C0F"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6E2546F7"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勞資關係與福利</w:t>
            </w:r>
          </w:p>
        </w:tc>
        <w:tc>
          <w:tcPr>
            <w:tcW w:w="504" w:type="pct"/>
            <w:shd w:val="clear" w:color="auto" w:fill="auto"/>
            <w:vAlign w:val="center"/>
          </w:tcPr>
          <w:p w14:paraId="272059F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35,962,000</w:t>
            </w:r>
          </w:p>
        </w:tc>
        <w:tc>
          <w:tcPr>
            <w:tcW w:w="507" w:type="pct"/>
            <w:shd w:val="clear" w:color="auto" w:fill="auto"/>
            <w:vAlign w:val="center"/>
          </w:tcPr>
          <w:p w14:paraId="1F27D8F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31,922,158</w:t>
            </w:r>
          </w:p>
        </w:tc>
        <w:tc>
          <w:tcPr>
            <w:tcW w:w="507" w:type="pct"/>
            <w:shd w:val="clear" w:color="auto" w:fill="auto"/>
            <w:vAlign w:val="center"/>
          </w:tcPr>
          <w:p w14:paraId="56BAF76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DB1564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74795F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31,922,158</w:t>
            </w:r>
          </w:p>
        </w:tc>
        <w:tc>
          <w:tcPr>
            <w:tcW w:w="511" w:type="pct"/>
            <w:shd w:val="clear" w:color="auto" w:fill="auto"/>
            <w:vAlign w:val="center"/>
          </w:tcPr>
          <w:p w14:paraId="1050289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6E316A2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31,922,158</w:t>
            </w:r>
          </w:p>
        </w:tc>
        <w:tc>
          <w:tcPr>
            <w:tcW w:w="534" w:type="pct"/>
            <w:shd w:val="clear" w:color="auto" w:fill="auto"/>
            <w:vAlign w:val="center"/>
          </w:tcPr>
          <w:p w14:paraId="78C1BFA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- 4,039,842</w:t>
            </w:r>
          </w:p>
        </w:tc>
        <w:tc>
          <w:tcPr>
            <w:tcW w:w="375" w:type="pct"/>
            <w:shd w:val="clear" w:color="auto" w:fill="auto"/>
            <w:vAlign w:val="center"/>
          </w:tcPr>
          <w:p w14:paraId="3BE1EB6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- 11.23</w:t>
            </w:r>
          </w:p>
        </w:tc>
      </w:tr>
      <w:tr w:rsidR="00091B10" w:rsidRPr="000B3D2D" w14:paraId="400CFCE9"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3ADCF865"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下水道工程</w:t>
            </w:r>
          </w:p>
        </w:tc>
        <w:tc>
          <w:tcPr>
            <w:tcW w:w="504" w:type="pct"/>
            <w:shd w:val="clear" w:color="auto" w:fill="auto"/>
            <w:vAlign w:val="center"/>
          </w:tcPr>
          <w:p w14:paraId="4A32189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249,236,000</w:t>
            </w:r>
          </w:p>
        </w:tc>
        <w:tc>
          <w:tcPr>
            <w:tcW w:w="507" w:type="pct"/>
            <w:shd w:val="clear" w:color="auto" w:fill="auto"/>
            <w:vAlign w:val="center"/>
          </w:tcPr>
          <w:p w14:paraId="7EE5B01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240,896,040</w:t>
            </w:r>
          </w:p>
        </w:tc>
        <w:tc>
          <w:tcPr>
            <w:tcW w:w="507" w:type="pct"/>
            <w:shd w:val="clear" w:color="auto" w:fill="auto"/>
            <w:vAlign w:val="center"/>
          </w:tcPr>
          <w:p w14:paraId="4CA169C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6762CD4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46A178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230,476,882</w:t>
            </w:r>
          </w:p>
        </w:tc>
        <w:tc>
          <w:tcPr>
            <w:tcW w:w="511" w:type="pct"/>
            <w:shd w:val="clear" w:color="auto" w:fill="auto"/>
            <w:vAlign w:val="center"/>
          </w:tcPr>
          <w:p w14:paraId="05155DC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10,419,158</w:t>
            </w:r>
          </w:p>
        </w:tc>
        <w:tc>
          <w:tcPr>
            <w:tcW w:w="507" w:type="pct"/>
            <w:shd w:val="clear" w:color="auto" w:fill="auto"/>
            <w:vAlign w:val="center"/>
          </w:tcPr>
          <w:p w14:paraId="1FBA621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240,896,040</w:t>
            </w:r>
          </w:p>
        </w:tc>
        <w:tc>
          <w:tcPr>
            <w:tcW w:w="534" w:type="pct"/>
            <w:shd w:val="clear" w:color="auto" w:fill="auto"/>
            <w:vAlign w:val="center"/>
          </w:tcPr>
          <w:p w14:paraId="4C5125C7"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- 8,339,960</w:t>
            </w:r>
          </w:p>
        </w:tc>
        <w:tc>
          <w:tcPr>
            <w:tcW w:w="375" w:type="pct"/>
            <w:shd w:val="clear" w:color="auto" w:fill="auto"/>
            <w:vAlign w:val="center"/>
          </w:tcPr>
          <w:p w14:paraId="602329F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- 3.35</w:t>
            </w:r>
          </w:p>
        </w:tc>
      </w:tr>
      <w:tr w:rsidR="00091B10" w:rsidRPr="000B3D2D" w14:paraId="14002C28"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D4F41DF"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社區發展</w:t>
            </w:r>
          </w:p>
        </w:tc>
        <w:tc>
          <w:tcPr>
            <w:tcW w:w="504" w:type="pct"/>
            <w:shd w:val="clear" w:color="auto" w:fill="auto"/>
            <w:vAlign w:val="center"/>
          </w:tcPr>
          <w:p w14:paraId="749EEFE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1,877,000</w:t>
            </w:r>
          </w:p>
        </w:tc>
        <w:tc>
          <w:tcPr>
            <w:tcW w:w="507" w:type="pct"/>
            <w:shd w:val="clear" w:color="auto" w:fill="auto"/>
            <w:vAlign w:val="center"/>
          </w:tcPr>
          <w:p w14:paraId="1067A18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1,790,286</w:t>
            </w:r>
          </w:p>
        </w:tc>
        <w:tc>
          <w:tcPr>
            <w:tcW w:w="507" w:type="pct"/>
            <w:shd w:val="clear" w:color="auto" w:fill="auto"/>
            <w:vAlign w:val="center"/>
          </w:tcPr>
          <w:p w14:paraId="72AD96A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08789AB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5D464F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1,790,286</w:t>
            </w:r>
          </w:p>
        </w:tc>
        <w:tc>
          <w:tcPr>
            <w:tcW w:w="511" w:type="pct"/>
            <w:shd w:val="clear" w:color="auto" w:fill="auto"/>
            <w:vAlign w:val="center"/>
          </w:tcPr>
          <w:p w14:paraId="1032A66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225D61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1,790,286</w:t>
            </w:r>
          </w:p>
        </w:tc>
        <w:tc>
          <w:tcPr>
            <w:tcW w:w="534" w:type="pct"/>
            <w:shd w:val="clear" w:color="auto" w:fill="auto"/>
            <w:vAlign w:val="center"/>
          </w:tcPr>
          <w:p w14:paraId="00931E0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- 86,714</w:t>
            </w:r>
          </w:p>
        </w:tc>
        <w:tc>
          <w:tcPr>
            <w:tcW w:w="375" w:type="pct"/>
            <w:shd w:val="clear" w:color="auto" w:fill="auto"/>
            <w:vAlign w:val="center"/>
          </w:tcPr>
          <w:p w14:paraId="26F4AF9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- 4.62</w:t>
            </w:r>
          </w:p>
        </w:tc>
      </w:tr>
      <w:tr w:rsidR="00091B10" w:rsidRPr="000B3D2D" w14:paraId="67611C64"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65AAC319"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住宅業務</w:t>
            </w:r>
          </w:p>
        </w:tc>
        <w:tc>
          <w:tcPr>
            <w:tcW w:w="504" w:type="pct"/>
            <w:shd w:val="clear" w:color="auto" w:fill="auto"/>
            <w:vAlign w:val="center"/>
          </w:tcPr>
          <w:p w14:paraId="630B7F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8,424,000</w:t>
            </w:r>
          </w:p>
        </w:tc>
        <w:tc>
          <w:tcPr>
            <w:tcW w:w="507" w:type="pct"/>
            <w:shd w:val="clear" w:color="auto" w:fill="auto"/>
            <w:vAlign w:val="center"/>
          </w:tcPr>
          <w:p w14:paraId="4B3A16A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2,814,116</w:t>
            </w:r>
          </w:p>
        </w:tc>
        <w:tc>
          <w:tcPr>
            <w:tcW w:w="507" w:type="pct"/>
            <w:shd w:val="clear" w:color="auto" w:fill="auto"/>
            <w:vAlign w:val="center"/>
          </w:tcPr>
          <w:p w14:paraId="0E82F2C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50A8C9C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7650EEE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1,825,025</w:t>
            </w:r>
          </w:p>
        </w:tc>
        <w:tc>
          <w:tcPr>
            <w:tcW w:w="511" w:type="pct"/>
            <w:shd w:val="clear" w:color="auto" w:fill="auto"/>
            <w:vAlign w:val="center"/>
          </w:tcPr>
          <w:p w14:paraId="19EA863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989,091</w:t>
            </w:r>
          </w:p>
        </w:tc>
        <w:tc>
          <w:tcPr>
            <w:tcW w:w="507" w:type="pct"/>
            <w:shd w:val="clear" w:color="auto" w:fill="auto"/>
            <w:vAlign w:val="center"/>
          </w:tcPr>
          <w:p w14:paraId="552C961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2,814,116</w:t>
            </w:r>
          </w:p>
        </w:tc>
        <w:tc>
          <w:tcPr>
            <w:tcW w:w="534" w:type="pct"/>
            <w:shd w:val="clear" w:color="auto" w:fill="auto"/>
            <w:vAlign w:val="center"/>
          </w:tcPr>
          <w:p w14:paraId="2A87F370"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- 5,609,884</w:t>
            </w:r>
          </w:p>
        </w:tc>
        <w:tc>
          <w:tcPr>
            <w:tcW w:w="375" w:type="pct"/>
            <w:shd w:val="clear" w:color="auto" w:fill="auto"/>
            <w:vAlign w:val="center"/>
          </w:tcPr>
          <w:p w14:paraId="3C92D0C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- 66.59</w:t>
            </w:r>
          </w:p>
        </w:tc>
      </w:tr>
      <w:tr w:rsidR="00091B10" w:rsidRPr="000B3D2D" w14:paraId="1A0E2722"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38B12F4"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充實社區設備</w:t>
            </w:r>
          </w:p>
        </w:tc>
        <w:tc>
          <w:tcPr>
            <w:tcW w:w="504" w:type="pct"/>
            <w:shd w:val="clear" w:color="auto" w:fill="auto"/>
            <w:vAlign w:val="center"/>
          </w:tcPr>
          <w:p w14:paraId="5962E05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7,070,000</w:t>
            </w:r>
          </w:p>
        </w:tc>
        <w:tc>
          <w:tcPr>
            <w:tcW w:w="507" w:type="pct"/>
            <w:shd w:val="clear" w:color="auto" w:fill="auto"/>
            <w:vAlign w:val="center"/>
          </w:tcPr>
          <w:p w14:paraId="4144A72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7,026,684</w:t>
            </w:r>
          </w:p>
        </w:tc>
        <w:tc>
          <w:tcPr>
            <w:tcW w:w="507" w:type="pct"/>
            <w:shd w:val="clear" w:color="auto" w:fill="auto"/>
            <w:vAlign w:val="center"/>
          </w:tcPr>
          <w:p w14:paraId="01CD0BD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324CD37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85915D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7,026,684</w:t>
            </w:r>
          </w:p>
        </w:tc>
        <w:tc>
          <w:tcPr>
            <w:tcW w:w="511" w:type="pct"/>
            <w:shd w:val="clear" w:color="auto" w:fill="auto"/>
            <w:vAlign w:val="center"/>
          </w:tcPr>
          <w:p w14:paraId="1CA8680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03AC670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7,026,684</w:t>
            </w:r>
          </w:p>
        </w:tc>
        <w:tc>
          <w:tcPr>
            <w:tcW w:w="534" w:type="pct"/>
            <w:shd w:val="clear" w:color="auto" w:fill="auto"/>
            <w:vAlign w:val="center"/>
          </w:tcPr>
          <w:p w14:paraId="07F8789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- 43,316</w:t>
            </w:r>
          </w:p>
        </w:tc>
        <w:tc>
          <w:tcPr>
            <w:tcW w:w="375" w:type="pct"/>
            <w:shd w:val="clear" w:color="auto" w:fill="auto"/>
            <w:vAlign w:val="center"/>
          </w:tcPr>
          <w:p w14:paraId="6238046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- 0.61</w:t>
            </w:r>
          </w:p>
        </w:tc>
      </w:tr>
      <w:tr w:rsidR="00091B10" w:rsidRPr="000B3D2D" w14:paraId="2BEC4C19"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2C0007EA"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教育人員退休給付</w:t>
            </w:r>
          </w:p>
        </w:tc>
        <w:tc>
          <w:tcPr>
            <w:tcW w:w="504" w:type="pct"/>
            <w:shd w:val="clear" w:color="auto" w:fill="auto"/>
            <w:vAlign w:val="center"/>
          </w:tcPr>
          <w:p w14:paraId="183C573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393,292,000</w:t>
            </w:r>
          </w:p>
        </w:tc>
        <w:tc>
          <w:tcPr>
            <w:tcW w:w="507" w:type="pct"/>
            <w:shd w:val="clear" w:color="auto" w:fill="auto"/>
            <w:vAlign w:val="center"/>
          </w:tcPr>
          <w:p w14:paraId="5DEA2C6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393,292,000</w:t>
            </w:r>
          </w:p>
        </w:tc>
        <w:tc>
          <w:tcPr>
            <w:tcW w:w="507" w:type="pct"/>
            <w:shd w:val="clear" w:color="auto" w:fill="auto"/>
            <w:vAlign w:val="center"/>
          </w:tcPr>
          <w:p w14:paraId="7BB61BF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145BEDE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5C2BE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393,292,000</w:t>
            </w:r>
          </w:p>
        </w:tc>
        <w:tc>
          <w:tcPr>
            <w:tcW w:w="511" w:type="pct"/>
            <w:shd w:val="clear" w:color="auto" w:fill="auto"/>
            <w:vAlign w:val="center"/>
          </w:tcPr>
          <w:p w14:paraId="3B00660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957452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393,292,000</w:t>
            </w:r>
          </w:p>
        </w:tc>
        <w:tc>
          <w:tcPr>
            <w:tcW w:w="534" w:type="pct"/>
            <w:shd w:val="clear" w:color="auto" w:fill="auto"/>
            <w:vAlign w:val="center"/>
          </w:tcPr>
          <w:p w14:paraId="4404D9D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375" w:type="pct"/>
            <w:shd w:val="clear" w:color="auto" w:fill="auto"/>
            <w:vAlign w:val="center"/>
          </w:tcPr>
          <w:p w14:paraId="0926ADF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r>
      <w:tr w:rsidR="00091B10" w:rsidRPr="000B3D2D" w14:paraId="42794C9D"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2330287C"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教育人員撫卹給付</w:t>
            </w:r>
          </w:p>
        </w:tc>
        <w:tc>
          <w:tcPr>
            <w:tcW w:w="504" w:type="pct"/>
            <w:shd w:val="clear" w:color="auto" w:fill="auto"/>
            <w:vAlign w:val="center"/>
          </w:tcPr>
          <w:p w14:paraId="098DE8E1"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90,055,000</w:t>
            </w:r>
          </w:p>
        </w:tc>
        <w:tc>
          <w:tcPr>
            <w:tcW w:w="507" w:type="pct"/>
            <w:shd w:val="clear" w:color="auto" w:fill="auto"/>
            <w:vAlign w:val="center"/>
          </w:tcPr>
          <w:p w14:paraId="242BAC5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87,055,000</w:t>
            </w:r>
          </w:p>
        </w:tc>
        <w:tc>
          <w:tcPr>
            <w:tcW w:w="507" w:type="pct"/>
            <w:shd w:val="clear" w:color="auto" w:fill="auto"/>
            <w:vAlign w:val="center"/>
          </w:tcPr>
          <w:p w14:paraId="3A7EA28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272ED01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9F2E105"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87,055,000</w:t>
            </w:r>
          </w:p>
        </w:tc>
        <w:tc>
          <w:tcPr>
            <w:tcW w:w="511" w:type="pct"/>
            <w:shd w:val="clear" w:color="auto" w:fill="auto"/>
            <w:vAlign w:val="center"/>
          </w:tcPr>
          <w:p w14:paraId="05AF59A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330F378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87,055,000</w:t>
            </w:r>
          </w:p>
        </w:tc>
        <w:tc>
          <w:tcPr>
            <w:tcW w:w="534" w:type="pct"/>
            <w:shd w:val="clear" w:color="auto" w:fill="auto"/>
            <w:vAlign w:val="center"/>
          </w:tcPr>
          <w:p w14:paraId="69D22A6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- 3,000,000</w:t>
            </w:r>
          </w:p>
        </w:tc>
        <w:tc>
          <w:tcPr>
            <w:tcW w:w="375" w:type="pct"/>
            <w:shd w:val="clear" w:color="auto" w:fill="auto"/>
            <w:vAlign w:val="center"/>
          </w:tcPr>
          <w:p w14:paraId="3EB1B4F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- 3.33</w:t>
            </w:r>
          </w:p>
        </w:tc>
      </w:tr>
      <w:tr w:rsidR="00091B10" w:rsidRPr="000B3D2D" w14:paraId="23C81A33"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27D02CB"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債務付息</w:t>
            </w:r>
          </w:p>
        </w:tc>
        <w:tc>
          <w:tcPr>
            <w:tcW w:w="504" w:type="pct"/>
            <w:shd w:val="clear" w:color="auto" w:fill="auto"/>
            <w:vAlign w:val="center"/>
          </w:tcPr>
          <w:p w14:paraId="50E104D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21,600,000</w:t>
            </w:r>
          </w:p>
        </w:tc>
        <w:tc>
          <w:tcPr>
            <w:tcW w:w="507" w:type="pct"/>
            <w:shd w:val="clear" w:color="auto" w:fill="auto"/>
            <w:vAlign w:val="center"/>
          </w:tcPr>
          <w:p w14:paraId="6383261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14,842,648</w:t>
            </w:r>
          </w:p>
        </w:tc>
        <w:tc>
          <w:tcPr>
            <w:tcW w:w="507" w:type="pct"/>
            <w:shd w:val="clear" w:color="auto" w:fill="auto"/>
            <w:vAlign w:val="center"/>
          </w:tcPr>
          <w:p w14:paraId="3959EBFF"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49BF57B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4C9535F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14,842,648</w:t>
            </w:r>
          </w:p>
        </w:tc>
        <w:tc>
          <w:tcPr>
            <w:tcW w:w="511" w:type="pct"/>
            <w:shd w:val="clear" w:color="auto" w:fill="auto"/>
            <w:vAlign w:val="center"/>
          </w:tcPr>
          <w:p w14:paraId="1345065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A1068B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14,842,648</w:t>
            </w:r>
          </w:p>
        </w:tc>
        <w:tc>
          <w:tcPr>
            <w:tcW w:w="534" w:type="pct"/>
            <w:shd w:val="clear" w:color="auto" w:fill="auto"/>
            <w:vAlign w:val="center"/>
          </w:tcPr>
          <w:p w14:paraId="428DB75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- 6,757,352</w:t>
            </w:r>
          </w:p>
        </w:tc>
        <w:tc>
          <w:tcPr>
            <w:tcW w:w="375" w:type="pct"/>
            <w:shd w:val="clear" w:color="auto" w:fill="auto"/>
            <w:vAlign w:val="center"/>
          </w:tcPr>
          <w:p w14:paraId="51BEE79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- 31.28</w:t>
            </w:r>
          </w:p>
        </w:tc>
      </w:tr>
      <w:tr w:rsidR="00091B10" w:rsidRPr="000B3D2D" w14:paraId="07B089AD" w14:textId="77777777" w:rsidTr="006B705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EA1D7CA"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賠償準備金</w:t>
            </w:r>
          </w:p>
        </w:tc>
        <w:tc>
          <w:tcPr>
            <w:tcW w:w="504" w:type="pct"/>
            <w:shd w:val="clear" w:color="auto" w:fill="auto"/>
            <w:vAlign w:val="center"/>
          </w:tcPr>
          <w:p w14:paraId="31E0423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500,000</w:t>
            </w:r>
          </w:p>
        </w:tc>
        <w:tc>
          <w:tcPr>
            <w:tcW w:w="507" w:type="pct"/>
            <w:shd w:val="clear" w:color="auto" w:fill="auto"/>
            <w:vAlign w:val="center"/>
          </w:tcPr>
          <w:p w14:paraId="035A008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2ED39AE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shd w:val="clear" w:color="auto" w:fill="auto"/>
            <w:vAlign w:val="center"/>
          </w:tcPr>
          <w:p w14:paraId="06EB6C6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10AACAB8"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11" w:type="pct"/>
            <w:shd w:val="clear" w:color="auto" w:fill="auto"/>
            <w:vAlign w:val="center"/>
          </w:tcPr>
          <w:p w14:paraId="032FAEC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shd w:val="clear" w:color="auto" w:fill="auto"/>
            <w:vAlign w:val="center"/>
          </w:tcPr>
          <w:p w14:paraId="57505856"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34" w:type="pct"/>
            <w:shd w:val="clear" w:color="auto" w:fill="auto"/>
            <w:vAlign w:val="center"/>
          </w:tcPr>
          <w:p w14:paraId="4059D1DB"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- 500,000</w:t>
            </w:r>
          </w:p>
        </w:tc>
        <w:tc>
          <w:tcPr>
            <w:tcW w:w="375" w:type="pct"/>
            <w:shd w:val="clear" w:color="auto" w:fill="auto"/>
            <w:vAlign w:val="center"/>
          </w:tcPr>
          <w:p w14:paraId="50D49DA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- 100.00</w:t>
            </w:r>
          </w:p>
        </w:tc>
      </w:tr>
      <w:tr w:rsidR="00091B10" w:rsidRPr="000B3D2D" w14:paraId="60341480" w14:textId="77777777" w:rsidTr="006B705E">
        <w:tblPrEx>
          <w:tblBorders>
            <w:left w:val="none" w:sz="0" w:space="0" w:color="auto"/>
            <w:right w:val="none" w:sz="0" w:space="0" w:color="auto"/>
            <w:insideH w:val="none" w:sz="0" w:space="0" w:color="auto"/>
          </w:tblBorders>
        </w:tblPrEx>
        <w:trPr>
          <w:trHeight w:val="329"/>
        </w:trPr>
        <w:tc>
          <w:tcPr>
            <w:tcW w:w="574" w:type="pct"/>
            <w:tcBorders>
              <w:bottom w:val="single" w:sz="4" w:space="0" w:color="auto"/>
            </w:tcBorders>
            <w:shd w:val="clear" w:color="auto" w:fill="auto"/>
            <w:vAlign w:val="center"/>
          </w:tcPr>
          <w:p w14:paraId="1A9E774F" w14:textId="77777777" w:rsidR="00091B10" w:rsidRPr="000B3D2D" w:rsidRDefault="00091B10" w:rsidP="00E51524">
            <w:pPr>
              <w:pStyle w:val="ad"/>
              <w:spacing w:beforeLines="0" w:before="0" w:afterLines="0" w:after="0" w:line="240" w:lineRule="auto"/>
              <w:ind w:leftChars="200" w:left="480" w:firstLineChars="0" w:firstLine="0"/>
              <w:jc w:val="distribute"/>
              <w:rPr>
                <w:rFonts w:ascii="標楷體" w:hAnsi="標楷體"/>
                <w:b w:val="0"/>
                <w:bCs w:val="0"/>
                <w:sz w:val="20"/>
                <w:szCs w:val="20"/>
              </w:rPr>
            </w:pPr>
            <w:r w:rsidRPr="000B3D2D">
              <w:rPr>
                <w:rFonts w:ascii="標楷體" w:hAnsi="標楷體" w:hint="eastAsia"/>
                <w:b w:val="0"/>
                <w:noProof/>
                <w:sz w:val="20"/>
                <w:szCs w:val="20"/>
              </w:rPr>
              <w:t>第一預備金</w:t>
            </w:r>
          </w:p>
        </w:tc>
        <w:tc>
          <w:tcPr>
            <w:tcW w:w="504" w:type="pct"/>
            <w:tcBorders>
              <w:bottom w:val="single" w:sz="4" w:space="0" w:color="auto"/>
            </w:tcBorders>
            <w:shd w:val="clear" w:color="auto" w:fill="auto"/>
            <w:vAlign w:val="center"/>
          </w:tcPr>
          <w:p w14:paraId="4C53D3C9"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4,923,000</w:t>
            </w:r>
          </w:p>
        </w:tc>
        <w:tc>
          <w:tcPr>
            <w:tcW w:w="507" w:type="pct"/>
            <w:tcBorders>
              <w:bottom w:val="single" w:sz="4" w:space="0" w:color="auto"/>
            </w:tcBorders>
            <w:shd w:val="clear" w:color="auto" w:fill="auto"/>
            <w:vAlign w:val="center"/>
          </w:tcPr>
          <w:p w14:paraId="46F0A7CD"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tcBorders>
              <w:bottom w:val="single" w:sz="4" w:space="0" w:color="auto"/>
            </w:tcBorders>
            <w:shd w:val="clear" w:color="auto" w:fill="auto"/>
            <w:vAlign w:val="center"/>
          </w:tcPr>
          <w:p w14:paraId="19623EE3"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474" w:type="pct"/>
            <w:tcBorders>
              <w:bottom w:val="single" w:sz="4" w:space="0" w:color="auto"/>
            </w:tcBorders>
            <w:shd w:val="clear" w:color="auto" w:fill="auto"/>
            <w:vAlign w:val="center"/>
          </w:tcPr>
          <w:p w14:paraId="6913550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tcBorders>
              <w:bottom w:val="single" w:sz="4" w:space="0" w:color="auto"/>
            </w:tcBorders>
            <w:shd w:val="clear" w:color="auto" w:fill="auto"/>
            <w:vAlign w:val="center"/>
          </w:tcPr>
          <w:p w14:paraId="25B17064"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11" w:type="pct"/>
            <w:tcBorders>
              <w:bottom w:val="single" w:sz="4" w:space="0" w:color="auto"/>
            </w:tcBorders>
            <w:shd w:val="clear" w:color="auto" w:fill="auto"/>
            <w:vAlign w:val="center"/>
          </w:tcPr>
          <w:p w14:paraId="2331826C"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07" w:type="pct"/>
            <w:tcBorders>
              <w:bottom w:val="single" w:sz="4" w:space="0" w:color="auto"/>
            </w:tcBorders>
            <w:shd w:val="clear" w:color="auto" w:fill="auto"/>
            <w:vAlign w:val="center"/>
          </w:tcPr>
          <w:p w14:paraId="3D6537C2"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hint="eastAsia"/>
                <w:b w:val="0"/>
                <w:noProof/>
                <w:sz w:val="20"/>
                <w:szCs w:val="20"/>
              </w:rPr>
              <w:t>－</w:t>
            </w:r>
          </w:p>
        </w:tc>
        <w:tc>
          <w:tcPr>
            <w:tcW w:w="534" w:type="pct"/>
            <w:tcBorders>
              <w:bottom w:val="single" w:sz="4" w:space="0" w:color="auto"/>
            </w:tcBorders>
            <w:shd w:val="clear" w:color="auto" w:fill="auto"/>
            <w:vAlign w:val="center"/>
          </w:tcPr>
          <w:p w14:paraId="6F18F51A"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- 4,923,000</w:t>
            </w:r>
          </w:p>
        </w:tc>
        <w:tc>
          <w:tcPr>
            <w:tcW w:w="375" w:type="pct"/>
            <w:tcBorders>
              <w:bottom w:val="single" w:sz="4" w:space="0" w:color="auto"/>
            </w:tcBorders>
            <w:shd w:val="clear" w:color="auto" w:fill="auto"/>
            <w:vAlign w:val="center"/>
          </w:tcPr>
          <w:p w14:paraId="2B7FC84E" w14:textId="77777777" w:rsidR="00091B10" w:rsidRPr="000B3D2D" w:rsidRDefault="00091B10" w:rsidP="00E51524">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3D2D">
              <w:rPr>
                <w:rFonts w:ascii="新細明體" w:hAnsi="新細明體"/>
                <w:b w:val="0"/>
                <w:noProof/>
                <w:sz w:val="20"/>
                <w:szCs w:val="20"/>
              </w:rPr>
              <w:t>- 100.00</w:t>
            </w:r>
          </w:p>
        </w:tc>
      </w:tr>
    </w:tbl>
    <w:p w14:paraId="49036D3B" w14:textId="77777777" w:rsidR="00091B10" w:rsidRPr="000B3D2D" w:rsidRDefault="00091B10" w:rsidP="0097252D">
      <w:pPr>
        <w:pStyle w:val="ad"/>
        <w:adjustRightInd w:val="0"/>
        <w:snapToGrid w:val="0"/>
        <w:spacing w:beforeLines="0" w:before="0" w:afterLines="0" w:after="0" w:line="240" w:lineRule="exact"/>
        <w:ind w:leftChars="0" w:left="0" w:firstLineChars="0" w:firstLine="0"/>
        <w:rPr>
          <w:b w:val="0"/>
          <w:bCs w:val="0"/>
          <w:sz w:val="16"/>
          <w:szCs w:val="16"/>
        </w:rPr>
      </w:pPr>
    </w:p>
    <w:p w14:paraId="4AE28009" w14:textId="77777777" w:rsidR="00091B10" w:rsidRPr="000B3D2D" w:rsidRDefault="00091B10" w:rsidP="008810E1">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lastRenderedPageBreak/>
        <w:t>（</w:t>
      </w:r>
      <w:r w:rsidRPr="000B3D2D">
        <w:rPr>
          <w:rFonts w:ascii="標楷體" w:eastAsia="標楷體" w:hAnsi="標楷體"/>
        </w:rPr>
        <w:t>2</w:t>
      </w:r>
      <w:r w:rsidRPr="000B3D2D">
        <w:rPr>
          <w:rFonts w:ascii="標楷體" w:eastAsia="標楷體" w:hAnsi="標楷體" w:hint="eastAsia"/>
        </w:rPr>
        <w:t>）以前年度部分</w:t>
      </w:r>
    </w:p>
    <w:p w14:paraId="6E56B667" w14:textId="77777777" w:rsidR="00091B10" w:rsidRPr="000B3D2D" w:rsidRDefault="00091B10" w:rsidP="009A0B97">
      <w:pPr>
        <w:adjustRightInd w:val="0"/>
        <w:snapToGrid w:val="0"/>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091B10" w:rsidRPr="000B3D2D" w14:paraId="762FFB83" w14:textId="77777777" w:rsidTr="00E51524">
        <w:trPr>
          <w:trHeight w:val="317"/>
          <w:tblHeader/>
        </w:trPr>
        <w:tc>
          <w:tcPr>
            <w:tcW w:w="148" w:type="pct"/>
            <w:vMerge w:val="restart"/>
            <w:tcBorders>
              <w:left w:val="nil"/>
            </w:tcBorders>
            <w:shd w:val="clear" w:color="auto" w:fill="auto"/>
            <w:vAlign w:val="center"/>
          </w:tcPr>
          <w:p w14:paraId="0FA08528"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1C210D33"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3B0423D0"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5" w:type="pct"/>
            <w:gridSpan w:val="3"/>
            <w:shd w:val="clear" w:color="auto" w:fill="auto"/>
            <w:vAlign w:val="center"/>
          </w:tcPr>
          <w:p w14:paraId="28DEA493"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3" w:type="pct"/>
            <w:gridSpan w:val="4"/>
            <w:tcBorders>
              <w:right w:val="nil"/>
            </w:tcBorders>
            <w:shd w:val="clear" w:color="auto" w:fill="auto"/>
            <w:vAlign w:val="center"/>
          </w:tcPr>
          <w:p w14:paraId="005C7638"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091B10" w:rsidRPr="000B3D2D" w14:paraId="5843197D" w14:textId="77777777" w:rsidTr="00E51524">
        <w:trPr>
          <w:trHeight w:val="317"/>
          <w:tblHeader/>
        </w:trPr>
        <w:tc>
          <w:tcPr>
            <w:tcW w:w="148" w:type="pct"/>
            <w:vMerge/>
            <w:tcBorders>
              <w:left w:val="nil"/>
            </w:tcBorders>
            <w:shd w:val="clear" w:color="auto" w:fill="auto"/>
            <w:vAlign w:val="center"/>
          </w:tcPr>
          <w:p w14:paraId="29D0C123" w14:textId="77777777" w:rsidR="00091B10" w:rsidRPr="000B3D2D" w:rsidRDefault="00091B10" w:rsidP="00091B10">
            <w:pPr>
              <w:jc w:val="right"/>
              <w:rPr>
                <w:rFonts w:ascii="標楷體" w:eastAsia="標楷體" w:hAnsi="標楷體"/>
                <w:sz w:val="20"/>
              </w:rPr>
            </w:pPr>
          </w:p>
        </w:tc>
        <w:tc>
          <w:tcPr>
            <w:tcW w:w="593" w:type="pct"/>
            <w:vMerge/>
            <w:shd w:val="clear" w:color="auto" w:fill="auto"/>
            <w:vAlign w:val="center"/>
          </w:tcPr>
          <w:p w14:paraId="488E16D5" w14:textId="77777777" w:rsidR="00091B10" w:rsidRPr="000B3D2D" w:rsidRDefault="00091B10" w:rsidP="00091B10">
            <w:pPr>
              <w:jc w:val="distribute"/>
              <w:rPr>
                <w:rFonts w:ascii="標楷體" w:eastAsia="標楷體" w:hAnsi="標楷體"/>
                <w:sz w:val="20"/>
              </w:rPr>
            </w:pPr>
          </w:p>
        </w:tc>
        <w:tc>
          <w:tcPr>
            <w:tcW w:w="561" w:type="pct"/>
            <w:vMerge/>
            <w:shd w:val="clear" w:color="auto" w:fill="auto"/>
            <w:vAlign w:val="center"/>
          </w:tcPr>
          <w:p w14:paraId="0E0ECF49" w14:textId="77777777" w:rsidR="00091B10" w:rsidRPr="000B3D2D" w:rsidRDefault="00091B10" w:rsidP="00091B10">
            <w:pPr>
              <w:jc w:val="distribute"/>
              <w:rPr>
                <w:rFonts w:ascii="標楷體" w:eastAsia="標楷體" w:hAnsi="標楷體"/>
                <w:sz w:val="20"/>
              </w:rPr>
            </w:pPr>
          </w:p>
        </w:tc>
        <w:tc>
          <w:tcPr>
            <w:tcW w:w="555" w:type="pct"/>
            <w:vMerge w:val="restart"/>
            <w:shd w:val="clear" w:color="auto" w:fill="auto"/>
            <w:vAlign w:val="center"/>
          </w:tcPr>
          <w:p w14:paraId="6932D831"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5E9CC43D"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3F213C57"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7914A9D2"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28C3E3C9"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3" w:type="pct"/>
            <w:gridSpan w:val="2"/>
            <w:tcBorders>
              <w:right w:val="nil"/>
            </w:tcBorders>
            <w:shd w:val="clear" w:color="auto" w:fill="auto"/>
            <w:vAlign w:val="center"/>
          </w:tcPr>
          <w:p w14:paraId="7E0671A7"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091B10" w:rsidRPr="000B3D2D" w14:paraId="07C577B4" w14:textId="77777777" w:rsidTr="00E51524">
        <w:trPr>
          <w:trHeight w:val="317"/>
          <w:tblHeader/>
        </w:trPr>
        <w:tc>
          <w:tcPr>
            <w:tcW w:w="148" w:type="pct"/>
            <w:vMerge/>
            <w:tcBorders>
              <w:left w:val="nil"/>
            </w:tcBorders>
            <w:shd w:val="clear" w:color="auto" w:fill="auto"/>
            <w:vAlign w:val="center"/>
          </w:tcPr>
          <w:p w14:paraId="2135BA23" w14:textId="77777777" w:rsidR="00091B10" w:rsidRPr="000B3D2D" w:rsidRDefault="00091B10" w:rsidP="00091B10">
            <w:pPr>
              <w:jc w:val="right"/>
              <w:rPr>
                <w:rFonts w:ascii="標楷體" w:eastAsia="標楷體" w:hAnsi="標楷體"/>
                <w:sz w:val="20"/>
              </w:rPr>
            </w:pPr>
          </w:p>
        </w:tc>
        <w:tc>
          <w:tcPr>
            <w:tcW w:w="593" w:type="pct"/>
            <w:vMerge/>
            <w:shd w:val="clear" w:color="auto" w:fill="auto"/>
            <w:vAlign w:val="center"/>
          </w:tcPr>
          <w:p w14:paraId="25328F82" w14:textId="77777777" w:rsidR="00091B10" w:rsidRPr="000B3D2D" w:rsidRDefault="00091B10" w:rsidP="00091B10">
            <w:pPr>
              <w:jc w:val="distribute"/>
              <w:rPr>
                <w:rFonts w:ascii="標楷體" w:eastAsia="標楷體" w:hAnsi="標楷體"/>
                <w:sz w:val="20"/>
              </w:rPr>
            </w:pPr>
          </w:p>
        </w:tc>
        <w:tc>
          <w:tcPr>
            <w:tcW w:w="561" w:type="pct"/>
            <w:vMerge/>
            <w:shd w:val="clear" w:color="auto" w:fill="auto"/>
            <w:vAlign w:val="center"/>
          </w:tcPr>
          <w:p w14:paraId="1FB829F2" w14:textId="77777777" w:rsidR="00091B10" w:rsidRPr="000B3D2D" w:rsidRDefault="00091B10" w:rsidP="00091B10">
            <w:pPr>
              <w:jc w:val="distribute"/>
              <w:rPr>
                <w:rFonts w:ascii="標楷體" w:eastAsia="標楷體" w:hAnsi="標楷體"/>
                <w:sz w:val="20"/>
              </w:rPr>
            </w:pPr>
          </w:p>
        </w:tc>
        <w:tc>
          <w:tcPr>
            <w:tcW w:w="555" w:type="pct"/>
            <w:vMerge/>
            <w:shd w:val="clear" w:color="auto" w:fill="auto"/>
            <w:vAlign w:val="center"/>
          </w:tcPr>
          <w:p w14:paraId="772DF9D5" w14:textId="77777777" w:rsidR="00091B10" w:rsidRPr="000B3D2D" w:rsidRDefault="00091B10" w:rsidP="00091B10">
            <w:pPr>
              <w:jc w:val="distribute"/>
              <w:rPr>
                <w:rFonts w:ascii="標楷體" w:eastAsia="標楷體" w:hAnsi="標楷體"/>
                <w:sz w:val="20"/>
              </w:rPr>
            </w:pPr>
          </w:p>
        </w:tc>
        <w:tc>
          <w:tcPr>
            <w:tcW w:w="555" w:type="pct"/>
            <w:vMerge/>
            <w:shd w:val="clear" w:color="auto" w:fill="auto"/>
            <w:vAlign w:val="center"/>
          </w:tcPr>
          <w:p w14:paraId="39D6672D" w14:textId="77777777" w:rsidR="00091B10" w:rsidRPr="000B3D2D" w:rsidRDefault="00091B10" w:rsidP="00091B10">
            <w:pPr>
              <w:jc w:val="distribute"/>
              <w:rPr>
                <w:rFonts w:ascii="標楷體" w:eastAsia="標楷體" w:hAnsi="標楷體"/>
                <w:sz w:val="20"/>
              </w:rPr>
            </w:pPr>
          </w:p>
        </w:tc>
        <w:tc>
          <w:tcPr>
            <w:tcW w:w="555" w:type="pct"/>
            <w:vMerge/>
            <w:shd w:val="clear" w:color="auto" w:fill="auto"/>
            <w:vAlign w:val="center"/>
          </w:tcPr>
          <w:p w14:paraId="7140FA7E" w14:textId="77777777" w:rsidR="00091B10" w:rsidRPr="000B3D2D" w:rsidRDefault="00091B10" w:rsidP="00091B10">
            <w:pPr>
              <w:jc w:val="distribute"/>
              <w:rPr>
                <w:rFonts w:ascii="標楷體" w:eastAsia="標楷體" w:hAnsi="標楷體"/>
                <w:sz w:val="20"/>
              </w:rPr>
            </w:pPr>
          </w:p>
        </w:tc>
        <w:tc>
          <w:tcPr>
            <w:tcW w:w="555" w:type="pct"/>
            <w:vMerge/>
            <w:shd w:val="clear" w:color="auto" w:fill="auto"/>
            <w:vAlign w:val="center"/>
          </w:tcPr>
          <w:p w14:paraId="64D6A91C" w14:textId="77777777" w:rsidR="00091B10" w:rsidRPr="000B3D2D" w:rsidRDefault="00091B10" w:rsidP="00091B10">
            <w:pPr>
              <w:jc w:val="distribute"/>
              <w:rPr>
                <w:rFonts w:ascii="標楷體" w:eastAsia="標楷體" w:hAnsi="標楷體"/>
                <w:sz w:val="20"/>
              </w:rPr>
            </w:pPr>
          </w:p>
        </w:tc>
        <w:tc>
          <w:tcPr>
            <w:tcW w:w="555" w:type="pct"/>
            <w:vMerge/>
            <w:shd w:val="clear" w:color="auto" w:fill="auto"/>
            <w:vAlign w:val="center"/>
          </w:tcPr>
          <w:p w14:paraId="1A228266" w14:textId="77777777" w:rsidR="00091B10" w:rsidRPr="000B3D2D" w:rsidRDefault="00091B10" w:rsidP="00091B10">
            <w:pPr>
              <w:jc w:val="distribute"/>
              <w:rPr>
                <w:rFonts w:ascii="標楷體" w:eastAsia="標楷體" w:hAnsi="標楷體"/>
                <w:sz w:val="20"/>
              </w:rPr>
            </w:pPr>
          </w:p>
        </w:tc>
        <w:tc>
          <w:tcPr>
            <w:tcW w:w="527" w:type="pct"/>
            <w:shd w:val="clear" w:color="auto" w:fill="auto"/>
            <w:vAlign w:val="center"/>
          </w:tcPr>
          <w:p w14:paraId="38F133C2"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6" w:type="pct"/>
            <w:tcBorders>
              <w:right w:val="nil"/>
            </w:tcBorders>
            <w:shd w:val="clear" w:color="auto" w:fill="auto"/>
            <w:vAlign w:val="center"/>
          </w:tcPr>
          <w:p w14:paraId="185B75DE" w14:textId="77777777" w:rsidR="00091B10" w:rsidRPr="000B3D2D" w:rsidRDefault="00091B10" w:rsidP="00091B10">
            <w:pPr>
              <w:jc w:val="center"/>
              <w:rPr>
                <w:rFonts w:ascii="標楷體" w:eastAsia="標楷體" w:hAnsi="標楷體"/>
                <w:sz w:val="20"/>
              </w:rPr>
            </w:pPr>
            <w:r w:rsidRPr="000B3D2D">
              <w:rPr>
                <w:rFonts w:ascii="標楷體" w:eastAsia="標楷體" w:hAnsi="標楷體"/>
                <w:sz w:val="20"/>
              </w:rPr>
              <w:t>％</w:t>
            </w:r>
          </w:p>
        </w:tc>
      </w:tr>
      <w:tr w:rsidR="00091B10" w:rsidRPr="000B3D2D" w14:paraId="033EEBF4"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D8DF4C1"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9F36B14" w14:textId="77777777" w:rsidR="00091B10" w:rsidRPr="000B3D2D" w:rsidRDefault="00091B10" w:rsidP="00091B10">
            <w:pPr>
              <w:jc w:val="distribute"/>
              <w:rPr>
                <w:rFonts w:ascii="新細明體" w:eastAsia="標楷體" w:hAnsi="新細明體"/>
                <w:b/>
                <w:sz w:val="20"/>
              </w:rPr>
            </w:pPr>
            <w:r w:rsidRPr="000B3D2D">
              <w:rPr>
                <w:rFonts w:ascii="新細明體" w:eastAsia="標楷體" w:hAnsi="新細明體" w:hint="eastAsia"/>
                <w:b/>
                <w:noProof/>
                <w:sz w:val="20"/>
              </w:rPr>
              <w:t>縣政府主管</w:t>
            </w:r>
          </w:p>
        </w:tc>
        <w:tc>
          <w:tcPr>
            <w:tcW w:w="561" w:type="pct"/>
            <w:shd w:val="clear" w:color="auto" w:fill="auto"/>
            <w:vAlign w:val="center"/>
          </w:tcPr>
          <w:p w14:paraId="5A5FA55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2,190,315,971</w:t>
            </w:r>
          </w:p>
        </w:tc>
        <w:tc>
          <w:tcPr>
            <w:tcW w:w="555" w:type="pct"/>
            <w:shd w:val="clear" w:color="auto" w:fill="auto"/>
            <w:vAlign w:val="center"/>
          </w:tcPr>
          <w:p w14:paraId="225815D0"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849A069"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B9B9970"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B5A277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572,713,889</w:t>
            </w:r>
          </w:p>
        </w:tc>
        <w:tc>
          <w:tcPr>
            <w:tcW w:w="555" w:type="pct"/>
            <w:shd w:val="clear" w:color="auto" w:fill="auto"/>
            <w:vAlign w:val="center"/>
          </w:tcPr>
          <w:p w14:paraId="1CA9E365"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1,071,966,399</w:t>
            </w:r>
          </w:p>
        </w:tc>
        <w:tc>
          <w:tcPr>
            <w:tcW w:w="527" w:type="pct"/>
            <w:shd w:val="clear" w:color="auto" w:fill="auto"/>
            <w:vAlign w:val="center"/>
          </w:tcPr>
          <w:p w14:paraId="3C854C45"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545,635,683</w:t>
            </w:r>
          </w:p>
        </w:tc>
        <w:tc>
          <w:tcPr>
            <w:tcW w:w="396" w:type="pct"/>
            <w:shd w:val="clear" w:color="auto" w:fill="auto"/>
            <w:vAlign w:val="center"/>
          </w:tcPr>
          <w:p w14:paraId="60CBBDD8"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24.91</w:t>
            </w:r>
          </w:p>
        </w:tc>
      </w:tr>
      <w:tr w:rsidR="00091B10" w:rsidRPr="000B3D2D" w14:paraId="59D7C2A9"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FEE9302"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E8A8361" w14:textId="77777777" w:rsidR="00091B10" w:rsidRPr="000B3D2D" w:rsidRDefault="00091B10" w:rsidP="00091B10">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澎湖縣政府</w:t>
            </w:r>
          </w:p>
        </w:tc>
        <w:tc>
          <w:tcPr>
            <w:tcW w:w="561" w:type="pct"/>
            <w:shd w:val="clear" w:color="auto" w:fill="auto"/>
            <w:vAlign w:val="center"/>
          </w:tcPr>
          <w:p w14:paraId="42DEEDF0"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2,190,315,971</w:t>
            </w:r>
          </w:p>
        </w:tc>
        <w:tc>
          <w:tcPr>
            <w:tcW w:w="555" w:type="pct"/>
            <w:shd w:val="clear" w:color="auto" w:fill="auto"/>
            <w:vAlign w:val="center"/>
          </w:tcPr>
          <w:p w14:paraId="7D5AF7E3"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5E4A84B"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018FD38"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9B71B1E"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572,713,889</w:t>
            </w:r>
          </w:p>
        </w:tc>
        <w:tc>
          <w:tcPr>
            <w:tcW w:w="555" w:type="pct"/>
            <w:shd w:val="clear" w:color="auto" w:fill="auto"/>
            <w:vAlign w:val="center"/>
          </w:tcPr>
          <w:p w14:paraId="30983C9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1,071,966,399</w:t>
            </w:r>
          </w:p>
        </w:tc>
        <w:tc>
          <w:tcPr>
            <w:tcW w:w="527" w:type="pct"/>
            <w:shd w:val="clear" w:color="auto" w:fill="auto"/>
            <w:vAlign w:val="center"/>
          </w:tcPr>
          <w:p w14:paraId="5B586B61"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545,635,683</w:t>
            </w:r>
          </w:p>
        </w:tc>
        <w:tc>
          <w:tcPr>
            <w:tcW w:w="396" w:type="pct"/>
            <w:shd w:val="clear" w:color="auto" w:fill="auto"/>
            <w:vAlign w:val="center"/>
          </w:tcPr>
          <w:p w14:paraId="6A1C46D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24.91</w:t>
            </w:r>
          </w:p>
        </w:tc>
      </w:tr>
      <w:tr w:rsidR="00091B10" w:rsidRPr="000B3D2D" w14:paraId="0382C406"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553AB94"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104</w:t>
            </w:r>
          </w:p>
        </w:tc>
        <w:tc>
          <w:tcPr>
            <w:tcW w:w="593" w:type="pct"/>
            <w:shd w:val="clear" w:color="auto" w:fill="auto"/>
            <w:vAlign w:val="center"/>
          </w:tcPr>
          <w:p w14:paraId="35EA32F8" w14:textId="77777777" w:rsidR="00091B10" w:rsidRPr="000B3D2D" w:rsidRDefault="00091B10" w:rsidP="00091B10">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74B224A4"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18,586,711</w:t>
            </w:r>
          </w:p>
        </w:tc>
        <w:tc>
          <w:tcPr>
            <w:tcW w:w="555" w:type="pct"/>
            <w:shd w:val="clear" w:color="auto" w:fill="auto"/>
            <w:vAlign w:val="center"/>
          </w:tcPr>
          <w:p w14:paraId="71348B88"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7D9C63D"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896BFF1"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A4E59B7"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2,815,971</w:t>
            </w:r>
          </w:p>
        </w:tc>
        <w:tc>
          <w:tcPr>
            <w:tcW w:w="555" w:type="pct"/>
            <w:shd w:val="clear" w:color="auto" w:fill="auto"/>
            <w:vAlign w:val="center"/>
          </w:tcPr>
          <w:p w14:paraId="0AD4A12B"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4,500</w:t>
            </w:r>
          </w:p>
        </w:tc>
        <w:tc>
          <w:tcPr>
            <w:tcW w:w="527" w:type="pct"/>
            <w:shd w:val="clear" w:color="auto" w:fill="auto"/>
            <w:vAlign w:val="center"/>
          </w:tcPr>
          <w:p w14:paraId="1A37A060"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15,766,240</w:t>
            </w:r>
          </w:p>
        </w:tc>
        <w:tc>
          <w:tcPr>
            <w:tcW w:w="396" w:type="pct"/>
            <w:shd w:val="clear" w:color="auto" w:fill="auto"/>
            <w:vAlign w:val="center"/>
          </w:tcPr>
          <w:p w14:paraId="63104DBA"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84.83</w:t>
            </w:r>
          </w:p>
        </w:tc>
      </w:tr>
      <w:tr w:rsidR="00091B10" w:rsidRPr="000B3D2D" w14:paraId="629E028D"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AA6B96D"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9245A9E"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建管行政</w:t>
            </w:r>
          </w:p>
        </w:tc>
        <w:tc>
          <w:tcPr>
            <w:tcW w:w="561" w:type="pct"/>
            <w:shd w:val="clear" w:color="auto" w:fill="auto"/>
            <w:vAlign w:val="center"/>
          </w:tcPr>
          <w:p w14:paraId="02B55F4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2,820,471</w:t>
            </w:r>
          </w:p>
        </w:tc>
        <w:tc>
          <w:tcPr>
            <w:tcW w:w="555" w:type="pct"/>
            <w:shd w:val="clear" w:color="auto" w:fill="auto"/>
            <w:vAlign w:val="center"/>
          </w:tcPr>
          <w:p w14:paraId="0315E93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AA0871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B6BA9A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C598E9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2,815,971</w:t>
            </w:r>
          </w:p>
        </w:tc>
        <w:tc>
          <w:tcPr>
            <w:tcW w:w="555" w:type="pct"/>
            <w:shd w:val="clear" w:color="auto" w:fill="auto"/>
            <w:vAlign w:val="center"/>
          </w:tcPr>
          <w:p w14:paraId="42C025F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4,500</w:t>
            </w:r>
          </w:p>
        </w:tc>
        <w:tc>
          <w:tcPr>
            <w:tcW w:w="527" w:type="pct"/>
            <w:shd w:val="clear" w:color="auto" w:fill="auto"/>
            <w:vAlign w:val="center"/>
          </w:tcPr>
          <w:p w14:paraId="607DA9A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4FE36B7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1D049D33"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2D4CB04"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87D3298"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公有建築工程</w:t>
            </w:r>
          </w:p>
        </w:tc>
        <w:tc>
          <w:tcPr>
            <w:tcW w:w="561" w:type="pct"/>
            <w:shd w:val="clear" w:color="auto" w:fill="auto"/>
            <w:vAlign w:val="center"/>
          </w:tcPr>
          <w:p w14:paraId="160AB86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15,766,240</w:t>
            </w:r>
          </w:p>
        </w:tc>
        <w:tc>
          <w:tcPr>
            <w:tcW w:w="555" w:type="pct"/>
            <w:shd w:val="clear" w:color="auto" w:fill="auto"/>
            <w:vAlign w:val="center"/>
          </w:tcPr>
          <w:p w14:paraId="3451105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4EC0FE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F29E86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5C5A41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A33E23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5379264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15,766,240</w:t>
            </w:r>
          </w:p>
        </w:tc>
        <w:tc>
          <w:tcPr>
            <w:tcW w:w="396" w:type="pct"/>
            <w:shd w:val="clear" w:color="auto" w:fill="auto"/>
            <w:vAlign w:val="center"/>
          </w:tcPr>
          <w:p w14:paraId="69BD44C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0FA902D3"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50F809F"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105</w:t>
            </w:r>
          </w:p>
        </w:tc>
        <w:tc>
          <w:tcPr>
            <w:tcW w:w="593" w:type="pct"/>
            <w:shd w:val="clear" w:color="auto" w:fill="auto"/>
            <w:vAlign w:val="center"/>
          </w:tcPr>
          <w:p w14:paraId="4EC63E76"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建管行政</w:t>
            </w:r>
          </w:p>
        </w:tc>
        <w:tc>
          <w:tcPr>
            <w:tcW w:w="561" w:type="pct"/>
            <w:shd w:val="clear" w:color="auto" w:fill="auto"/>
            <w:vAlign w:val="center"/>
          </w:tcPr>
          <w:p w14:paraId="2657018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3,032,011</w:t>
            </w:r>
          </w:p>
        </w:tc>
        <w:tc>
          <w:tcPr>
            <w:tcW w:w="555" w:type="pct"/>
            <w:shd w:val="clear" w:color="auto" w:fill="auto"/>
            <w:vAlign w:val="center"/>
          </w:tcPr>
          <w:p w14:paraId="72E21E2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7ACED3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015C98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EE0F26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3,032,011</w:t>
            </w:r>
          </w:p>
        </w:tc>
        <w:tc>
          <w:tcPr>
            <w:tcW w:w="555" w:type="pct"/>
            <w:shd w:val="clear" w:color="auto" w:fill="auto"/>
            <w:vAlign w:val="center"/>
          </w:tcPr>
          <w:p w14:paraId="66BFE8E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6B57BCF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1FF8322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597519E0"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1DE0768"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106</w:t>
            </w:r>
          </w:p>
        </w:tc>
        <w:tc>
          <w:tcPr>
            <w:tcW w:w="593" w:type="pct"/>
            <w:shd w:val="clear" w:color="auto" w:fill="auto"/>
            <w:vAlign w:val="center"/>
          </w:tcPr>
          <w:p w14:paraId="1DCF07CF"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建管行政</w:t>
            </w:r>
          </w:p>
        </w:tc>
        <w:tc>
          <w:tcPr>
            <w:tcW w:w="561" w:type="pct"/>
            <w:shd w:val="clear" w:color="auto" w:fill="auto"/>
            <w:vAlign w:val="center"/>
          </w:tcPr>
          <w:p w14:paraId="2A6B60A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1,064,703</w:t>
            </w:r>
          </w:p>
        </w:tc>
        <w:tc>
          <w:tcPr>
            <w:tcW w:w="555" w:type="pct"/>
            <w:shd w:val="clear" w:color="auto" w:fill="auto"/>
            <w:vAlign w:val="center"/>
          </w:tcPr>
          <w:p w14:paraId="7468837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8887C6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718F47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366BDB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789CCF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0C88AFF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1,064,703</w:t>
            </w:r>
          </w:p>
        </w:tc>
        <w:tc>
          <w:tcPr>
            <w:tcW w:w="396" w:type="pct"/>
            <w:shd w:val="clear" w:color="auto" w:fill="auto"/>
            <w:vAlign w:val="center"/>
          </w:tcPr>
          <w:p w14:paraId="72D466B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7570DACA"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C6E8468"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108</w:t>
            </w:r>
          </w:p>
        </w:tc>
        <w:tc>
          <w:tcPr>
            <w:tcW w:w="593" w:type="pct"/>
            <w:shd w:val="clear" w:color="auto" w:fill="auto"/>
            <w:vAlign w:val="center"/>
          </w:tcPr>
          <w:p w14:paraId="36DA8869" w14:textId="77777777" w:rsidR="00091B10" w:rsidRPr="000B3D2D" w:rsidRDefault="00091B10" w:rsidP="00091B10">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78AFFD15"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22,323,146</w:t>
            </w:r>
          </w:p>
        </w:tc>
        <w:tc>
          <w:tcPr>
            <w:tcW w:w="555" w:type="pct"/>
            <w:shd w:val="clear" w:color="auto" w:fill="auto"/>
            <w:vAlign w:val="center"/>
          </w:tcPr>
          <w:p w14:paraId="128CFFC6"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63D0D3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F300ED5"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1B5C8C9"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5E4A4D5"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27" w:type="pct"/>
            <w:shd w:val="clear" w:color="auto" w:fill="auto"/>
            <w:vAlign w:val="center"/>
          </w:tcPr>
          <w:p w14:paraId="7F9442BC"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22,323,146</w:t>
            </w:r>
          </w:p>
        </w:tc>
        <w:tc>
          <w:tcPr>
            <w:tcW w:w="396" w:type="pct"/>
            <w:shd w:val="clear" w:color="auto" w:fill="auto"/>
            <w:vAlign w:val="center"/>
          </w:tcPr>
          <w:p w14:paraId="75D131C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100.00</w:t>
            </w:r>
          </w:p>
        </w:tc>
      </w:tr>
      <w:tr w:rsidR="00091B10" w:rsidRPr="000B3D2D" w14:paraId="0CDD2A42"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5867CAF"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369FE7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公有建築工程</w:t>
            </w:r>
          </w:p>
        </w:tc>
        <w:tc>
          <w:tcPr>
            <w:tcW w:w="561" w:type="pct"/>
            <w:shd w:val="clear" w:color="auto" w:fill="auto"/>
            <w:vAlign w:val="center"/>
          </w:tcPr>
          <w:p w14:paraId="6453301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2,596,000</w:t>
            </w:r>
          </w:p>
        </w:tc>
        <w:tc>
          <w:tcPr>
            <w:tcW w:w="555" w:type="pct"/>
            <w:shd w:val="clear" w:color="auto" w:fill="auto"/>
            <w:vAlign w:val="center"/>
          </w:tcPr>
          <w:p w14:paraId="6668793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0FECF7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A696FE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9F5E34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91DF5A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5D6540E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2,596,000</w:t>
            </w:r>
          </w:p>
        </w:tc>
        <w:tc>
          <w:tcPr>
            <w:tcW w:w="396" w:type="pct"/>
            <w:shd w:val="clear" w:color="auto" w:fill="auto"/>
            <w:vAlign w:val="center"/>
          </w:tcPr>
          <w:p w14:paraId="1078FF0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73370B92"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BAAD09D"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311D81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觀光與公用事業管理</w:t>
            </w:r>
          </w:p>
        </w:tc>
        <w:tc>
          <w:tcPr>
            <w:tcW w:w="561" w:type="pct"/>
            <w:shd w:val="clear" w:color="auto" w:fill="auto"/>
            <w:vAlign w:val="center"/>
          </w:tcPr>
          <w:p w14:paraId="5E9B1DD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19,727,146</w:t>
            </w:r>
          </w:p>
        </w:tc>
        <w:tc>
          <w:tcPr>
            <w:tcW w:w="555" w:type="pct"/>
            <w:shd w:val="clear" w:color="auto" w:fill="auto"/>
            <w:vAlign w:val="center"/>
          </w:tcPr>
          <w:p w14:paraId="7FD522F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EAA53D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76016B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C54EEC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159494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595BC08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19,727,146</w:t>
            </w:r>
          </w:p>
        </w:tc>
        <w:tc>
          <w:tcPr>
            <w:tcW w:w="396" w:type="pct"/>
            <w:shd w:val="clear" w:color="auto" w:fill="auto"/>
            <w:vAlign w:val="center"/>
          </w:tcPr>
          <w:p w14:paraId="2FF55E7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46659959"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1C3CD49"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109</w:t>
            </w:r>
          </w:p>
        </w:tc>
        <w:tc>
          <w:tcPr>
            <w:tcW w:w="593" w:type="pct"/>
            <w:shd w:val="clear" w:color="auto" w:fill="auto"/>
            <w:vAlign w:val="center"/>
          </w:tcPr>
          <w:p w14:paraId="6FA73D10" w14:textId="77777777" w:rsidR="00091B10" w:rsidRPr="000B3D2D" w:rsidRDefault="00091B10" w:rsidP="00091B10">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7DDE7CF4"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23,152,596</w:t>
            </w:r>
          </w:p>
        </w:tc>
        <w:tc>
          <w:tcPr>
            <w:tcW w:w="555" w:type="pct"/>
            <w:shd w:val="clear" w:color="auto" w:fill="auto"/>
            <w:vAlign w:val="center"/>
          </w:tcPr>
          <w:p w14:paraId="5B6C9D71"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0E0DB2E"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D455976"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885F77B"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13,428,808</w:t>
            </w:r>
          </w:p>
        </w:tc>
        <w:tc>
          <w:tcPr>
            <w:tcW w:w="555" w:type="pct"/>
            <w:shd w:val="clear" w:color="auto" w:fill="auto"/>
            <w:vAlign w:val="center"/>
          </w:tcPr>
          <w:p w14:paraId="76740E0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4,463,300</w:t>
            </w:r>
          </w:p>
        </w:tc>
        <w:tc>
          <w:tcPr>
            <w:tcW w:w="527" w:type="pct"/>
            <w:shd w:val="clear" w:color="auto" w:fill="auto"/>
            <w:vAlign w:val="center"/>
          </w:tcPr>
          <w:p w14:paraId="5D4A6B3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5,260,488</w:t>
            </w:r>
          </w:p>
        </w:tc>
        <w:tc>
          <w:tcPr>
            <w:tcW w:w="396" w:type="pct"/>
            <w:shd w:val="clear" w:color="auto" w:fill="auto"/>
            <w:vAlign w:val="center"/>
          </w:tcPr>
          <w:p w14:paraId="0B0127EE"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22.72</w:t>
            </w:r>
          </w:p>
        </w:tc>
      </w:tr>
      <w:tr w:rsidR="00091B10" w:rsidRPr="000B3D2D" w14:paraId="1B573ED5"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2B8B48A"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2F2D75E"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地政業務</w:t>
            </w:r>
          </w:p>
        </w:tc>
        <w:tc>
          <w:tcPr>
            <w:tcW w:w="561" w:type="pct"/>
            <w:shd w:val="clear" w:color="auto" w:fill="auto"/>
            <w:vAlign w:val="center"/>
          </w:tcPr>
          <w:p w14:paraId="793D04B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2,904,000</w:t>
            </w:r>
          </w:p>
        </w:tc>
        <w:tc>
          <w:tcPr>
            <w:tcW w:w="555" w:type="pct"/>
            <w:shd w:val="clear" w:color="auto" w:fill="auto"/>
            <w:vAlign w:val="center"/>
          </w:tcPr>
          <w:p w14:paraId="34E9E87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C8737D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A76894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07C3B0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8F1997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968,000</w:t>
            </w:r>
          </w:p>
        </w:tc>
        <w:tc>
          <w:tcPr>
            <w:tcW w:w="527" w:type="pct"/>
            <w:shd w:val="clear" w:color="auto" w:fill="auto"/>
            <w:vAlign w:val="center"/>
          </w:tcPr>
          <w:p w14:paraId="179A4CB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1,936,000</w:t>
            </w:r>
          </w:p>
        </w:tc>
        <w:tc>
          <w:tcPr>
            <w:tcW w:w="396" w:type="pct"/>
            <w:shd w:val="clear" w:color="auto" w:fill="auto"/>
            <w:vAlign w:val="center"/>
          </w:tcPr>
          <w:p w14:paraId="157DEF6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66.67</w:t>
            </w:r>
          </w:p>
        </w:tc>
      </w:tr>
      <w:tr w:rsidR="00091B10" w:rsidRPr="000B3D2D" w14:paraId="3A16494F"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D122C1F"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3D338AB0"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澎湖縣立體育場</w:t>
            </w:r>
          </w:p>
        </w:tc>
        <w:tc>
          <w:tcPr>
            <w:tcW w:w="561" w:type="pct"/>
            <w:shd w:val="clear" w:color="auto" w:fill="auto"/>
            <w:vAlign w:val="center"/>
          </w:tcPr>
          <w:p w14:paraId="7D5C4B4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9,239,504</w:t>
            </w:r>
          </w:p>
        </w:tc>
        <w:tc>
          <w:tcPr>
            <w:tcW w:w="555" w:type="pct"/>
            <w:shd w:val="clear" w:color="auto" w:fill="auto"/>
            <w:vAlign w:val="center"/>
          </w:tcPr>
          <w:p w14:paraId="58C14F6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B10875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424519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05C0BC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9,239,504</w:t>
            </w:r>
          </w:p>
        </w:tc>
        <w:tc>
          <w:tcPr>
            <w:tcW w:w="555" w:type="pct"/>
            <w:shd w:val="clear" w:color="auto" w:fill="auto"/>
            <w:vAlign w:val="center"/>
          </w:tcPr>
          <w:p w14:paraId="763C313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7E393B6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74AA088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31C55EA3"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40737F1"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23F9BCAB"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漁港工程</w:t>
            </w:r>
          </w:p>
        </w:tc>
        <w:tc>
          <w:tcPr>
            <w:tcW w:w="561" w:type="pct"/>
            <w:shd w:val="clear" w:color="auto" w:fill="auto"/>
            <w:vAlign w:val="center"/>
          </w:tcPr>
          <w:p w14:paraId="3EC7B4B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276,200</w:t>
            </w:r>
          </w:p>
        </w:tc>
        <w:tc>
          <w:tcPr>
            <w:tcW w:w="555" w:type="pct"/>
            <w:shd w:val="clear" w:color="auto" w:fill="auto"/>
            <w:vAlign w:val="center"/>
          </w:tcPr>
          <w:p w14:paraId="0E6D1DC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B1C762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DEE3AC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75167A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53,900</w:t>
            </w:r>
          </w:p>
        </w:tc>
        <w:tc>
          <w:tcPr>
            <w:tcW w:w="555" w:type="pct"/>
            <w:shd w:val="clear" w:color="auto" w:fill="auto"/>
            <w:vAlign w:val="center"/>
          </w:tcPr>
          <w:p w14:paraId="2902C54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222,300</w:t>
            </w:r>
          </w:p>
        </w:tc>
        <w:tc>
          <w:tcPr>
            <w:tcW w:w="527" w:type="pct"/>
            <w:shd w:val="clear" w:color="auto" w:fill="auto"/>
            <w:vAlign w:val="center"/>
          </w:tcPr>
          <w:p w14:paraId="6A5699B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1754F84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2434255B"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BCC5872"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96A0752"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公有建築工程</w:t>
            </w:r>
          </w:p>
        </w:tc>
        <w:tc>
          <w:tcPr>
            <w:tcW w:w="561" w:type="pct"/>
            <w:shd w:val="clear" w:color="auto" w:fill="auto"/>
            <w:vAlign w:val="center"/>
          </w:tcPr>
          <w:p w14:paraId="23A7C30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5,742,404</w:t>
            </w:r>
          </w:p>
        </w:tc>
        <w:tc>
          <w:tcPr>
            <w:tcW w:w="555" w:type="pct"/>
            <w:shd w:val="clear" w:color="auto" w:fill="auto"/>
            <w:vAlign w:val="center"/>
          </w:tcPr>
          <w:p w14:paraId="75F104F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A59088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4A9A3F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B045B6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4,065,404</w:t>
            </w:r>
          </w:p>
        </w:tc>
        <w:tc>
          <w:tcPr>
            <w:tcW w:w="555" w:type="pct"/>
            <w:shd w:val="clear" w:color="auto" w:fill="auto"/>
            <w:vAlign w:val="center"/>
          </w:tcPr>
          <w:p w14:paraId="71325C7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1,677,000</w:t>
            </w:r>
          </w:p>
        </w:tc>
        <w:tc>
          <w:tcPr>
            <w:tcW w:w="527" w:type="pct"/>
            <w:shd w:val="clear" w:color="auto" w:fill="auto"/>
            <w:vAlign w:val="center"/>
          </w:tcPr>
          <w:p w14:paraId="3413604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6660A20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1EC85217"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F89ECD8"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9502409"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其他公共工程</w:t>
            </w:r>
          </w:p>
        </w:tc>
        <w:tc>
          <w:tcPr>
            <w:tcW w:w="561" w:type="pct"/>
            <w:shd w:val="clear" w:color="auto" w:fill="auto"/>
            <w:vAlign w:val="center"/>
          </w:tcPr>
          <w:p w14:paraId="428359F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70,000</w:t>
            </w:r>
          </w:p>
        </w:tc>
        <w:tc>
          <w:tcPr>
            <w:tcW w:w="555" w:type="pct"/>
            <w:shd w:val="clear" w:color="auto" w:fill="auto"/>
            <w:vAlign w:val="center"/>
          </w:tcPr>
          <w:p w14:paraId="44202E4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19B4A4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D7E723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6F1A18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70,000</w:t>
            </w:r>
          </w:p>
        </w:tc>
        <w:tc>
          <w:tcPr>
            <w:tcW w:w="555" w:type="pct"/>
            <w:shd w:val="clear" w:color="auto" w:fill="auto"/>
            <w:vAlign w:val="center"/>
          </w:tcPr>
          <w:p w14:paraId="0ECF365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3E64E0E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3F14DF5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2D8BC427"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601F528"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426A6DF"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交通建設工程</w:t>
            </w:r>
          </w:p>
        </w:tc>
        <w:tc>
          <w:tcPr>
            <w:tcW w:w="561" w:type="pct"/>
            <w:shd w:val="clear" w:color="auto" w:fill="auto"/>
            <w:vAlign w:val="center"/>
          </w:tcPr>
          <w:p w14:paraId="29DC7A5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3,223,322</w:t>
            </w:r>
          </w:p>
        </w:tc>
        <w:tc>
          <w:tcPr>
            <w:tcW w:w="555" w:type="pct"/>
            <w:shd w:val="clear" w:color="auto" w:fill="auto"/>
            <w:vAlign w:val="center"/>
          </w:tcPr>
          <w:p w14:paraId="0A4E912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32389C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569F78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D4ACF0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9F4A16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48E1295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3,223,322</w:t>
            </w:r>
          </w:p>
        </w:tc>
        <w:tc>
          <w:tcPr>
            <w:tcW w:w="396" w:type="pct"/>
            <w:shd w:val="clear" w:color="auto" w:fill="auto"/>
            <w:vAlign w:val="center"/>
          </w:tcPr>
          <w:p w14:paraId="00FAB8A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61BF0AAA"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5F0D6F2"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372F1E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工商業與度量衡管理</w:t>
            </w:r>
          </w:p>
        </w:tc>
        <w:tc>
          <w:tcPr>
            <w:tcW w:w="561" w:type="pct"/>
            <w:shd w:val="clear" w:color="auto" w:fill="auto"/>
            <w:vAlign w:val="center"/>
          </w:tcPr>
          <w:p w14:paraId="4BB6B69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1,596,000</w:t>
            </w:r>
          </w:p>
        </w:tc>
        <w:tc>
          <w:tcPr>
            <w:tcW w:w="555" w:type="pct"/>
            <w:shd w:val="clear" w:color="auto" w:fill="auto"/>
            <w:vAlign w:val="center"/>
          </w:tcPr>
          <w:p w14:paraId="3B883F0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4E7173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0731FE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B9BC94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2861D0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1,596,000</w:t>
            </w:r>
          </w:p>
        </w:tc>
        <w:tc>
          <w:tcPr>
            <w:tcW w:w="527" w:type="pct"/>
            <w:shd w:val="clear" w:color="auto" w:fill="auto"/>
            <w:vAlign w:val="center"/>
          </w:tcPr>
          <w:p w14:paraId="4E15A7F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2FDA38B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32591BDD"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9090674"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A498327"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觀光與公用事業管理</w:t>
            </w:r>
          </w:p>
        </w:tc>
        <w:tc>
          <w:tcPr>
            <w:tcW w:w="561" w:type="pct"/>
            <w:shd w:val="clear" w:color="auto" w:fill="auto"/>
            <w:vAlign w:val="center"/>
          </w:tcPr>
          <w:p w14:paraId="2139687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100,897</w:t>
            </w:r>
          </w:p>
        </w:tc>
        <w:tc>
          <w:tcPr>
            <w:tcW w:w="555" w:type="pct"/>
            <w:shd w:val="clear" w:color="auto" w:fill="auto"/>
            <w:vAlign w:val="center"/>
          </w:tcPr>
          <w:p w14:paraId="3269ED1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4B9138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B2ECDC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D9A0E4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A23C8A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69D4EA4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100,897</w:t>
            </w:r>
          </w:p>
        </w:tc>
        <w:tc>
          <w:tcPr>
            <w:tcW w:w="396" w:type="pct"/>
            <w:shd w:val="clear" w:color="auto" w:fill="auto"/>
            <w:vAlign w:val="center"/>
          </w:tcPr>
          <w:p w14:paraId="282BC60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1CC9BF59"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F8EC9E6"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3E4438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下水道工程</w:t>
            </w:r>
          </w:p>
        </w:tc>
        <w:tc>
          <w:tcPr>
            <w:tcW w:w="561" w:type="pct"/>
            <w:shd w:val="clear" w:color="auto" w:fill="auto"/>
            <w:vAlign w:val="center"/>
          </w:tcPr>
          <w:p w14:paraId="26FED2F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269</w:t>
            </w:r>
          </w:p>
        </w:tc>
        <w:tc>
          <w:tcPr>
            <w:tcW w:w="555" w:type="pct"/>
            <w:shd w:val="clear" w:color="auto" w:fill="auto"/>
            <w:vAlign w:val="center"/>
          </w:tcPr>
          <w:p w14:paraId="18EFB6B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F41E07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D4D792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02E401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95D613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5E66361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269</w:t>
            </w:r>
          </w:p>
        </w:tc>
        <w:tc>
          <w:tcPr>
            <w:tcW w:w="396" w:type="pct"/>
            <w:shd w:val="clear" w:color="auto" w:fill="auto"/>
            <w:vAlign w:val="center"/>
          </w:tcPr>
          <w:p w14:paraId="12352B4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59004450"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2BE858A"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110</w:t>
            </w:r>
          </w:p>
        </w:tc>
        <w:tc>
          <w:tcPr>
            <w:tcW w:w="593" w:type="pct"/>
            <w:shd w:val="clear" w:color="auto" w:fill="auto"/>
            <w:vAlign w:val="center"/>
          </w:tcPr>
          <w:p w14:paraId="6215A831" w14:textId="77777777" w:rsidR="00091B10" w:rsidRPr="000B3D2D" w:rsidRDefault="00091B10" w:rsidP="00091B10">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73E24E5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266,493,471</w:t>
            </w:r>
          </w:p>
        </w:tc>
        <w:tc>
          <w:tcPr>
            <w:tcW w:w="555" w:type="pct"/>
            <w:shd w:val="clear" w:color="auto" w:fill="auto"/>
            <w:vAlign w:val="center"/>
          </w:tcPr>
          <w:p w14:paraId="4BE38D8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3BA84D5"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586D01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FE92393"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30,205,410</w:t>
            </w:r>
          </w:p>
        </w:tc>
        <w:tc>
          <w:tcPr>
            <w:tcW w:w="555" w:type="pct"/>
            <w:shd w:val="clear" w:color="auto" w:fill="auto"/>
            <w:vAlign w:val="center"/>
          </w:tcPr>
          <w:p w14:paraId="1E067A7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102,102,553</w:t>
            </w:r>
          </w:p>
        </w:tc>
        <w:tc>
          <w:tcPr>
            <w:tcW w:w="527" w:type="pct"/>
            <w:shd w:val="clear" w:color="auto" w:fill="auto"/>
            <w:vAlign w:val="center"/>
          </w:tcPr>
          <w:p w14:paraId="79962789"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134,185,508</w:t>
            </w:r>
          </w:p>
        </w:tc>
        <w:tc>
          <w:tcPr>
            <w:tcW w:w="396" w:type="pct"/>
            <w:shd w:val="clear" w:color="auto" w:fill="auto"/>
            <w:vAlign w:val="center"/>
          </w:tcPr>
          <w:p w14:paraId="1077A4F7"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50.35</w:t>
            </w:r>
          </w:p>
        </w:tc>
      </w:tr>
      <w:tr w:rsidR="00091B10" w:rsidRPr="000B3D2D" w14:paraId="50AE81E9"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A498DD2"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2D2AC8B"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教育處</w:t>
            </w:r>
          </w:p>
        </w:tc>
        <w:tc>
          <w:tcPr>
            <w:tcW w:w="561" w:type="pct"/>
            <w:shd w:val="clear" w:color="auto" w:fill="auto"/>
            <w:vAlign w:val="center"/>
          </w:tcPr>
          <w:p w14:paraId="1732490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236,399</w:t>
            </w:r>
          </w:p>
        </w:tc>
        <w:tc>
          <w:tcPr>
            <w:tcW w:w="555" w:type="pct"/>
            <w:shd w:val="clear" w:color="auto" w:fill="auto"/>
            <w:vAlign w:val="center"/>
          </w:tcPr>
          <w:p w14:paraId="7F2981F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66BBF7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E9C1C4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5F6B67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236,399</w:t>
            </w:r>
          </w:p>
        </w:tc>
        <w:tc>
          <w:tcPr>
            <w:tcW w:w="555" w:type="pct"/>
            <w:shd w:val="clear" w:color="auto" w:fill="auto"/>
            <w:vAlign w:val="center"/>
          </w:tcPr>
          <w:p w14:paraId="44C32D8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0EB576C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629A334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74DFC26F"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1BAB44A"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2A3634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漁港工程</w:t>
            </w:r>
          </w:p>
        </w:tc>
        <w:tc>
          <w:tcPr>
            <w:tcW w:w="561" w:type="pct"/>
            <w:shd w:val="clear" w:color="auto" w:fill="auto"/>
            <w:vAlign w:val="center"/>
          </w:tcPr>
          <w:p w14:paraId="5123B5C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1,545,575</w:t>
            </w:r>
          </w:p>
        </w:tc>
        <w:tc>
          <w:tcPr>
            <w:tcW w:w="555" w:type="pct"/>
            <w:shd w:val="clear" w:color="auto" w:fill="auto"/>
            <w:vAlign w:val="center"/>
          </w:tcPr>
          <w:p w14:paraId="6201E5E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DDE498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3B8969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B76F08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388,318</w:t>
            </w:r>
          </w:p>
        </w:tc>
        <w:tc>
          <w:tcPr>
            <w:tcW w:w="555" w:type="pct"/>
            <w:shd w:val="clear" w:color="auto" w:fill="auto"/>
            <w:vAlign w:val="center"/>
          </w:tcPr>
          <w:p w14:paraId="4CF76A8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98,000</w:t>
            </w:r>
          </w:p>
        </w:tc>
        <w:tc>
          <w:tcPr>
            <w:tcW w:w="527" w:type="pct"/>
            <w:shd w:val="clear" w:color="auto" w:fill="auto"/>
            <w:vAlign w:val="center"/>
          </w:tcPr>
          <w:p w14:paraId="4ABE891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1,059,257</w:t>
            </w:r>
          </w:p>
        </w:tc>
        <w:tc>
          <w:tcPr>
            <w:tcW w:w="396" w:type="pct"/>
            <w:shd w:val="clear" w:color="auto" w:fill="auto"/>
            <w:vAlign w:val="center"/>
          </w:tcPr>
          <w:p w14:paraId="0A9E459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68.53</w:t>
            </w:r>
          </w:p>
        </w:tc>
      </w:tr>
      <w:tr w:rsidR="00091B10" w:rsidRPr="000B3D2D" w14:paraId="0E3CFBD5"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73318B4"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E479F50"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建管行政</w:t>
            </w:r>
          </w:p>
        </w:tc>
        <w:tc>
          <w:tcPr>
            <w:tcW w:w="561" w:type="pct"/>
            <w:shd w:val="clear" w:color="auto" w:fill="auto"/>
            <w:vAlign w:val="center"/>
          </w:tcPr>
          <w:p w14:paraId="6CB7857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4,582,620</w:t>
            </w:r>
          </w:p>
        </w:tc>
        <w:tc>
          <w:tcPr>
            <w:tcW w:w="555" w:type="pct"/>
            <w:shd w:val="clear" w:color="auto" w:fill="auto"/>
            <w:vAlign w:val="center"/>
          </w:tcPr>
          <w:p w14:paraId="578747E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BDE022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F060DA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645A37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89C0A9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811,500</w:t>
            </w:r>
          </w:p>
        </w:tc>
        <w:tc>
          <w:tcPr>
            <w:tcW w:w="527" w:type="pct"/>
            <w:shd w:val="clear" w:color="auto" w:fill="auto"/>
            <w:vAlign w:val="center"/>
          </w:tcPr>
          <w:p w14:paraId="454FAD2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3,771,120</w:t>
            </w:r>
          </w:p>
        </w:tc>
        <w:tc>
          <w:tcPr>
            <w:tcW w:w="396" w:type="pct"/>
            <w:shd w:val="clear" w:color="auto" w:fill="auto"/>
            <w:vAlign w:val="center"/>
          </w:tcPr>
          <w:p w14:paraId="1CB2B10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82.29</w:t>
            </w:r>
          </w:p>
        </w:tc>
      </w:tr>
      <w:tr w:rsidR="00091B10" w:rsidRPr="000B3D2D" w14:paraId="26BE8B35"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495E202"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50C5972"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公有建築工程</w:t>
            </w:r>
          </w:p>
        </w:tc>
        <w:tc>
          <w:tcPr>
            <w:tcW w:w="561" w:type="pct"/>
            <w:shd w:val="clear" w:color="auto" w:fill="auto"/>
            <w:vAlign w:val="center"/>
          </w:tcPr>
          <w:p w14:paraId="15D0216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10,608,847</w:t>
            </w:r>
          </w:p>
        </w:tc>
        <w:tc>
          <w:tcPr>
            <w:tcW w:w="555" w:type="pct"/>
            <w:shd w:val="clear" w:color="auto" w:fill="auto"/>
            <w:vAlign w:val="center"/>
          </w:tcPr>
          <w:p w14:paraId="6C9E9F6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C56C9C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886AA9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14AFC2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4B959A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3,808,847</w:t>
            </w:r>
          </w:p>
        </w:tc>
        <w:tc>
          <w:tcPr>
            <w:tcW w:w="527" w:type="pct"/>
            <w:shd w:val="clear" w:color="auto" w:fill="auto"/>
            <w:vAlign w:val="center"/>
          </w:tcPr>
          <w:p w14:paraId="35B27AD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6,800,000</w:t>
            </w:r>
          </w:p>
        </w:tc>
        <w:tc>
          <w:tcPr>
            <w:tcW w:w="396" w:type="pct"/>
            <w:shd w:val="clear" w:color="auto" w:fill="auto"/>
            <w:vAlign w:val="center"/>
          </w:tcPr>
          <w:p w14:paraId="1B1F9C5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64.10</w:t>
            </w:r>
          </w:p>
        </w:tc>
      </w:tr>
      <w:tr w:rsidR="00091B10" w:rsidRPr="000B3D2D" w14:paraId="6F45F484"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6EF278C"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FCD2802"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其他公共工程</w:t>
            </w:r>
          </w:p>
        </w:tc>
        <w:tc>
          <w:tcPr>
            <w:tcW w:w="561" w:type="pct"/>
            <w:shd w:val="clear" w:color="auto" w:fill="auto"/>
            <w:vAlign w:val="center"/>
          </w:tcPr>
          <w:p w14:paraId="0C84C23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9,367,000</w:t>
            </w:r>
          </w:p>
        </w:tc>
        <w:tc>
          <w:tcPr>
            <w:tcW w:w="555" w:type="pct"/>
            <w:shd w:val="clear" w:color="auto" w:fill="auto"/>
            <w:vAlign w:val="center"/>
          </w:tcPr>
          <w:p w14:paraId="5C1AE07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E22091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AC3018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61F94C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1,035,824</w:t>
            </w:r>
          </w:p>
        </w:tc>
        <w:tc>
          <w:tcPr>
            <w:tcW w:w="555" w:type="pct"/>
            <w:shd w:val="clear" w:color="auto" w:fill="auto"/>
            <w:vAlign w:val="center"/>
          </w:tcPr>
          <w:p w14:paraId="749A86B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8,331,176</w:t>
            </w:r>
          </w:p>
        </w:tc>
        <w:tc>
          <w:tcPr>
            <w:tcW w:w="527" w:type="pct"/>
            <w:shd w:val="clear" w:color="auto" w:fill="auto"/>
            <w:vAlign w:val="center"/>
          </w:tcPr>
          <w:p w14:paraId="672F8CD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263C383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67375845"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9C257EC"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5FB3EF32"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交通建設工程</w:t>
            </w:r>
          </w:p>
        </w:tc>
        <w:tc>
          <w:tcPr>
            <w:tcW w:w="561" w:type="pct"/>
            <w:shd w:val="clear" w:color="auto" w:fill="auto"/>
            <w:vAlign w:val="center"/>
          </w:tcPr>
          <w:p w14:paraId="14EC31A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138,053,030</w:t>
            </w:r>
          </w:p>
        </w:tc>
        <w:tc>
          <w:tcPr>
            <w:tcW w:w="555" w:type="pct"/>
            <w:shd w:val="clear" w:color="auto" w:fill="auto"/>
            <w:vAlign w:val="center"/>
          </w:tcPr>
          <w:p w14:paraId="443A6B8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03BDDE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3BDBCA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0FBB15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28,544,869</w:t>
            </w:r>
          </w:p>
        </w:tc>
        <w:tc>
          <w:tcPr>
            <w:tcW w:w="555" w:type="pct"/>
            <w:shd w:val="clear" w:color="auto" w:fill="auto"/>
            <w:vAlign w:val="center"/>
          </w:tcPr>
          <w:p w14:paraId="52CFC39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23,053,030</w:t>
            </w:r>
          </w:p>
        </w:tc>
        <w:tc>
          <w:tcPr>
            <w:tcW w:w="527" w:type="pct"/>
            <w:shd w:val="clear" w:color="auto" w:fill="auto"/>
            <w:vAlign w:val="center"/>
          </w:tcPr>
          <w:p w14:paraId="078FD91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86,455,131</w:t>
            </w:r>
          </w:p>
        </w:tc>
        <w:tc>
          <w:tcPr>
            <w:tcW w:w="396" w:type="pct"/>
            <w:shd w:val="clear" w:color="auto" w:fill="auto"/>
            <w:vAlign w:val="center"/>
          </w:tcPr>
          <w:p w14:paraId="34882D1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62.62</w:t>
            </w:r>
          </w:p>
        </w:tc>
      </w:tr>
      <w:tr w:rsidR="00091B10" w:rsidRPr="000B3D2D" w14:paraId="70620702"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1424BBF"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760C1D0"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充實福利設施</w:t>
            </w:r>
          </w:p>
        </w:tc>
        <w:tc>
          <w:tcPr>
            <w:tcW w:w="561" w:type="pct"/>
            <w:shd w:val="clear" w:color="auto" w:fill="auto"/>
            <w:vAlign w:val="center"/>
          </w:tcPr>
          <w:p w14:paraId="55F84A3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102,000,000</w:t>
            </w:r>
          </w:p>
        </w:tc>
        <w:tc>
          <w:tcPr>
            <w:tcW w:w="555" w:type="pct"/>
            <w:shd w:val="clear" w:color="auto" w:fill="auto"/>
            <w:vAlign w:val="center"/>
          </w:tcPr>
          <w:p w14:paraId="3142F69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0F9FE6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1A28F1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4572F3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FBAC84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66,000,000</w:t>
            </w:r>
          </w:p>
        </w:tc>
        <w:tc>
          <w:tcPr>
            <w:tcW w:w="527" w:type="pct"/>
            <w:shd w:val="clear" w:color="auto" w:fill="auto"/>
            <w:vAlign w:val="center"/>
          </w:tcPr>
          <w:p w14:paraId="6BA2960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36,000,000</w:t>
            </w:r>
          </w:p>
        </w:tc>
        <w:tc>
          <w:tcPr>
            <w:tcW w:w="396" w:type="pct"/>
            <w:shd w:val="clear" w:color="auto" w:fill="auto"/>
            <w:vAlign w:val="center"/>
          </w:tcPr>
          <w:p w14:paraId="5762479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35.29</w:t>
            </w:r>
          </w:p>
        </w:tc>
      </w:tr>
      <w:tr w:rsidR="00091B10" w:rsidRPr="000B3D2D" w14:paraId="4C8CEAD5"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BB3C1AC"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3A19DDB1"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下水道工程</w:t>
            </w:r>
          </w:p>
        </w:tc>
        <w:tc>
          <w:tcPr>
            <w:tcW w:w="561" w:type="pct"/>
            <w:shd w:val="clear" w:color="auto" w:fill="auto"/>
            <w:vAlign w:val="center"/>
          </w:tcPr>
          <w:p w14:paraId="0D5AB30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100,000</w:t>
            </w:r>
          </w:p>
        </w:tc>
        <w:tc>
          <w:tcPr>
            <w:tcW w:w="555" w:type="pct"/>
            <w:shd w:val="clear" w:color="auto" w:fill="auto"/>
            <w:vAlign w:val="center"/>
          </w:tcPr>
          <w:p w14:paraId="6B930AA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30D87B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91C042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2D7CDA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BF9FBE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3040A9A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100,000</w:t>
            </w:r>
          </w:p>
        </w:tc>
        <w:tc>
          <w:tcPr>
            <w:tcW w:w="396" w:type="pct"/>
            <w:shd w:val="clear" w:color="auto" w:fill="auto"/>
            <w:vAlign w:val="center"/>
          </w:tcPr>
          <w:p w14:paraId="3BB93E0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620E8E23"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519BCE0"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111</w:t>
            </w:r>
          </w:p>
        </w:tc>
        <w:tc>
          <w:tcPr>
            <w:tcW w:w="593" w:type="pct"/>
            <w:shd w:val="clear" w:color="auto" w:fill="auto"/>
            <w:vAlign w:val="center"/>
          </w:tcPr>
          <w:p w14:paraId="576FD2DD" w14:textId="77777777" w:rsidR="00091B10" w:rsidRPr="000B3D2D" w:rsidRDefault="00091B10" w:rsidP="00091B10">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77F93AEE"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196,457,113</w:t>
            </w:r>
          </w:p>
        </w:tc>
        <w:tc>
          <w:tcPr>
            <w:tcW w:w="555" w:type="pct"/>
            <w:shd w:val="clear" w:color="auto" w:fill="auto"/>
            <w:vAlign w:val="center"/>
          </w:tcPr>
          <w:p w14:paraId="2F56A3B7"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9D362A6"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D7C3281"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0AA3B2F"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15,736,307</w:t>
            </w:r>
          </w:p>
        </w:tc>
        <w:tc>
          <w:tcPr>
            <w:tcW w:w="555" w:type="pct"/>
            <w:shd w:val="clear" w:color="auto" w:fill="auto"/>
            <w:vAlign w:val="center"/>
          </w:tcPr>
          <w:p w14:paraId="6DAD3604"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134,114,363</w:t>
            </w:r>
          </w:p>
        </w:tc>
        <w:tc>
          <w:tcPr>
            <w:tcW w:w="527" w:type="pct"/>
            <w:shd w:val="clear" w:color="auto" w:fill="auto"/>
            <w:vAlign w:val="center"/>
          </w:tcPr>
          <w:p w14:paraId="28FE1D48"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46,606,443</w:t>
            </w:r>
          </w:p>
        </w:tc>
        <w:tc>
          <w:tcPr>
            <w:tcW w:w="396" w:type="pct"/>
            <w:shd w:val="clear" w:color="auto" w:fill="auto"/>
            <w:vAlign w:val="center"/>
          </w:tcPr>
          <w:p w14:paraId="37B6274D"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23.72</w:t>
            </w:r>
          </w:p>
        </w:tc>
      </w:tr>
      <w:tr w:rsidR="00091B10" w:rsidRPr="000B3D2D" w14:paraId="36414BDE"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36FB465"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F68852B"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教育處</w:t>
            </w:r>
          </w:p>
        </w:tc>
        <w:tc>
          <w:tcPr>
            <w:tcW w:w="561" w:type="pct"/>
            <w:shd w:val="clear" w:color="auto" w:fill="auto"/>
            <w:vAlign w:val="center"/>
          </w:tcPr>
          <w:p w14:paraId="77C9B3D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8,388,508</w:t>
            </w:r>
          </w:p>
        </w:tc>
        <w:tc>
          <w:tcPr>
            <w:tcW w:w="555" w:type="pct"/>
            <w:shd w:val="clear" w:color="auto" w:fill="auto"/>
            <w:vAlign w:val="center"/>
          </w:tcPr>
          <w:p w14:paraId="1005043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B7E919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1A2F8E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433D3F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3,008,507</w:t>
            </w:r>
          </w:p>
        </w:tc>
        <w:tc>
          <w:tcPr>
            <w:tcW w:w="555" w:type="pct"/>
            <w:shd w:val="clear" w:color="auto" w:fill="auto"/>
            <w:vAlign w:val="center"/>
          </w:tcPr>
          <w:p w14:paraId="6356A17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5,208,012</w:t>
            </w:r>
          </w:p>
        </w:tc>
        <w:tc>
          <w:tcPr>
            <w:tcW w:w="527" w:type="pct"/>
            <w:shd w:val="clear" w:color="auto" w:fill="auto"/>
            <w:vAlign w:val="center"/>
          </w:tcPr>
          <w:p w14:paraId="0D7D0EB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171,989</w:t>
            </w:r>
          </w:p>
        </w:tc>
        <w:tc>
          <w:tcPr>
            <w:tcW w:w="396" w:type="pct"/>
            <w:shd w:val="clear" w:color="auto" w:fill="auto"/>
            <w:vAlign w:val="center"/>
          </w:tcPr>
          <w:p w14:paraId="11A9B2E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2.05</w:t>
            </w:r>
          </w:p>
        </w:tc>
      </w:tr>
      <w:tr w:rsidR="00091B10" w:rsidRPr="000B3D2D" w14:paraId="10624167"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2085879"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536BEC0"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漁港工程</w:t>
            </w:r>
          </w:p>
        </w:tc>
        <w:tc>
          <w:tcPr>
            <w:tcW w:w="561" w:type="pct"/>
            <w:shd w:val="clear" w:color="auto" w:fill="auto"/>
            <w:vAlign w:val="center"/>
          </w:tcPr>
          <w:p w14:paraId="7040865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9,213,684</w:t>
            </w:r>
          </w:p>
        </w:tc>
        <w:tc>
          <w:tcPr>
            <w:tcW w:w="555" w:type="pct"/>
            <w:shd w:val="clear" w:color="auto" w:fill="auto"/>
            <w:vAlign w:val="center"/>
          </w:tcPr>
          <w:p w14:paraId="766ED07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440075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765C78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6A37D3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1,317,330</w:t>
            </w:r>
          </w:p>
        </w:tc>
        <w:tc>
          <w:tcPr>
            <w:tcW w:w="555" w:type="pct"/>
            <w:shd w:val="clear" w:color="auto" w:fill="auto"/>
            <w:vAlign w:val="center"/>
          </w:tcPr>
          <w:p w14:paraId="1907DA2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5,051,216</w:t>
            </w:r>
          </w:p>
        </w:tc>
        <w:tc>
          <w:tcPr>
            <w:tcW w:w="527" w:type="pct"/>
            <w:shd w:val="clear" w:color="auto" w:fill="auto"/>
            <w:vAlign w:val="center"/>
          </w:tcPr>
          <w:p w14:paraId="5D482FC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2,845,138</w:t>
            </w:r>
          </w:p>
        </w:tc>
        <w:tc>
          <w:tcPr>
            <w:tcW w:w="396" w:type="pct"/>
            <w:shd w:val="clear" w:color="auto" w:fill="auto"/>
            <w:vAlign w:val="center"/>
          </w:tcPr>
          <w:p w14:paraId="355EC96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30.88</w:t>
            </w:r>
          </w:p>
        </w:tc>
      </w:tr>
      <w:tr w:rsidR="00091B10" w:rsidRPr="000B3D2D" w14:paraId="5BE4EB6D"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473C7FD"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8CBF7E6"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水利工程</w:t>
            </w:r>
          </w:p>
        </w:tc>
        <w:tc>
          <w:tcPr>
            <w:tcW w:w="561" w:type="pct"/>
            <w:shd w:val="clear" w:color="auto" w:fill="auto"/>
            <w:vAlign w:val="center"/>
          </w:tcPr>
          <w:p w14:paraId="13F1F4D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5,647,620</w:t>
            </w:r>
          </w:p>
        </w:tc>
        <w:tc>
          <w:tcPr>
            <w:tcW w:w="555" w:type="pct"/>
            <w:shd w:val="clear" w:color="auto" w:fill="auto"/>
            <w:vAlign w:val="center"/>
          </w:tcPr>
          <w:p w14:paraId="444BB8F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803F78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B3B01E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1C4E64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9C389E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495,109</w:t>
            </w:r>
          </w:p>
        </w:tc>
        <w:tc>
          <w:tcPr>
            <w:tcW w:w="527" w:type="pct"/>
            <w:shd w:val="clear" w:color="auto" w:fill="auto"/>
            <w:vAlign w:val="center"/>
          </w:tcPr>
          <w:p w14:paraId="3D8D9D9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5,152,511</w:t>
            </w:r>
          </w:p>
        </w:tc>
        <w:tc>
          <w:tcPr>
            <w:tcW w:w="396" w:type="pct"/>
            <w:shd w:val="clear" w:color="auto" w:fill="auto"/>
            <w:vAlign w:val="center"/>
          </w:tcPr>
          <w:p w14:paraId="7CE442D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91.23</w:t>
            </w:r>
          </w:p>
        </w:tc>
      </w:tr>
      <w:tr w:rsidR="00091B10" w:rsidRPr="000B3D2D" w14:paraId="6BE27095"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8288CC9"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6ADF33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建管行政</w:t>
            </w:r>
          </w:p>
        </w:tc>
        <w:tc>
          <w:tcPr>
            <w:tcW w:w="561" w:type="pct"/>
            <w:shd w:val="clear" w:color="auto" w:fill="auto"/>
            <w:vAlign w:val="center"/>
          </w:tcPr>
          <w:p w14:paraId="1A57F93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9,147,000</w:t>
            </w:r>
          </w:p>
        </w:tc>
        <w:tc>
          <w:tcPr>
            <w:tcW w:w="555" w:type="pct"/>
            <w:shd w:val="clear" w:color="auto" w:fill="auto"/>
            <w:vAlign w:val="center"/>
          </w:tcPr>
          <w:p w14:paraId="3C009F5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EED260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AD852C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7EB6DC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49</w:t>
            </w:r>
          </w:p>
        </w:tc>
        <w:tc>
          <w:tcPr>
            <w:tcW w:w="555" w:type="pct"/>
            <w:shd w:val="clear" w:color="auto" w:fill="auto"/>
            <w:vAlign w:val="center"/>
          </w:tcPr>
          <w:p w14:paraId="6DDF905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3,159,951</w:t>
            </w:r>
          </w:p>
        </w:tc>
        <w:tc>
          <w:tcPr>
            <w:tcW w:w="527" w:type="pct"/>
            <w:shd w:val="clear" w:color="auto" w:fill="auto"/>
            <w:vAlign w:val="center"/>
          </w:tcPr>
          <w:p w14:paraId="34B1F92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5,987,000</w:t>
            </w:r>
          </w:p>
        </w:tc>
        <w:tc>
          <w:tcPr>
            <w:tcW w:w="396" w:type="pct"/>
            <w:shd w:val="clear" w:color="auto" w:fill="auto"/>
            <w:vAlign w:val="center"/>
          </w:tcPr>
          <w:p w14:paraId="2AB138F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65.45</w:t>
            </w:r>
          </w:p>
        </w:tc>
      </w:tr>
      <w:tr w:rsidR="00091B10" w:rsidRPr="000B3D2D" w14:paraId="0F3326B9"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905E7B5"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2296F408"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營建管理業務</w:t>
            </w:r>
          </w:p>
        </w:tc>
        <w:tc>
          <w:tcPr>
            <w:tcW w:w="561" w:type="pct"/>
            <w:shd w:val="clear" w:color="auto" w:fill="auto"/>
            <w:vAlign w:val="center"/>
          </w:tcPr>
          <w:p w14:paraId="141C924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125,000</w:t>
            </w:r>
          </w:p>
        </w:tc>
        <w:tc>
          <w:tcPr>
            <w:tcW w:w="555" w:type="pct"/>
            <w:shd w:val="clear" w:color="auto" w:fill="auto"/>
            <w:vAlign w:val="center"/>
          </w:tcPr>
          <w:p w14:paraId="272375B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666FC5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7EB64C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C870C7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3F57AE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98,000</w:t>
            </w:r>
          </w:p>
        </w:tc>
        <w:tc>
          <w:tcPr>
            <w:tcW w:w="527" w:type="pct"/>
            <w:shd w:val="clear" w:color="auto" w:fill="auto"/>
            <w:vAlign w:val="center"/>
          </w:tcPr>
          <w:p w14:paraId="4B78FC1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27,000</w:t>
            </w:r>
          </w:p>
        </w:tc>
        <w:tc>
          <w:tcPr>
            <w:tcW w:w="396" w:type="pct"/>
            <w:shd w:val="clear" w:color="auto" w:fill="auto"/>
            <w:vAlign w:val="center"/>
          </w:tcPr>
          <w:p w14:paraId="7B6C923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21.60</w:t>
            </w:r>
          </w:p>
        </w:tc>
      </w:tr>
      <w:tr w:rsidR="00091B10" w:rsidRPr="000B3D2D" w14:paraId="3D011070"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86144B9"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6964BEC"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公有建築工程</w:t>
            </w:r>
          </w:p>
        </w:tc>
        <w:tc>
          <w:tcPr>
            <w:tcW w:w="561" w:type="pct"/>
            <w:shd w:val="clear" w:color="auto" w:fill="auto"/>
            <w:vAlign w:val="center"/>
          </w:tcPr>
          <w:p w14:paraId="4EEB40A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68,127,307</w:t>
            </w:r>
          </w:p>
        </w:tc>
        <w:tc>
          <w:tcPr>
            <w:tcW w:w="555" w:type="pct"/>
            <w:shd w:val="clear" w:color="auto" w:fill="auto"/>
            <w:vAlign w:val="center"/>
          </w:tcPr>
          <w:p w14:paraId="321B143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3E25C0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DF0D27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AC7880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1,284,321</w:t>
            </w:r>
          </w:p>
        </w:tc>
        <w:tc>
          <w:tcPr>
            <w:tcW w:w="555" w:type="pct"/>
            <w:shd w:val="clear" w:color="auto" w:fill="auto"/>
            <w:vAlign w:val="center"/>
          </w:tcPr>
          <w:p w14:paraId="23BA827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58,712,066</w:t>
            </w:r>
          </w:p>
        </w:tc>
        <w:tc>
          <w:tcPr>
            <w:tcW w:w="527" w:type="pct"/>
            <w:shd w:val="clear" w:color="auto" w:fill="auto"/>
            <w:vAlign w:val="center"/>
          </w:tcPr>
          <w:p w14:paraId="452B9D6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8,130,920</w:t>
            </w:r>
          </w:p>
        </w:tc>
        <w:tc>
          <w:tcPr>
            <w:tcW w:w="396" w:type="pct"/>
            <w:shd w:val="clear" w:color="auto" w:fill="auto"/>
            <w:vAlign w:val="center"/>
          </w:tcPr>
          <w:p w14:paraId="3541EBD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11.93</w:t>
            </w:r>
          </w:p>
        </w:tc>
      </w:tr>
      <w:tr w:rsidR="00091B10" w:rsidRPr="000B3D2D" w14:paraId="356B7178"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CE06C28"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8A221B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其他公共工程</w:t>
            </w:r>
          </w:p>
        </w:tc>
        <w:tc>
          <w:tcPr>
            <w:tcW w:w="561" w:type="pct"/>
            <w:shd w:val="clear" w:color="auto" w:fill="auto"/>
            <w:vAlign w:val="center"/>
          </w:tcPr>
          <w:p w14:paraId="7EF3FB3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1,867,165</w:t>
            </w:r>
          </w:p>
        </w:tc>
        <w:tc>
          <w:tcPr>
            <w:tcW w:w="555" w:type="pct"/>
            <w:shd w:val="clear" w:color="auto" w:fill="auto"/>
            <w:vAlign w:val="center"/>
          </w:tcPr>
          <w:p w14:paraId="70FA2EF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8E7E76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3A482F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9418BA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296A56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1,867,165</w:t>
            </w:r>
          </w:p>
        </w:tc>
        <w:tc>
          <w:tcPr>
            <w:tcW w:w="527" w:type="pct"/>
            <w:shd w:val="clear" w:color="auto" w:fill="auto"/>
            <w:vAlign w:val="center"/>
          </w:tcPr>
          <w:p w14:paraId="2853912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28F40B8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1E1021E2"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5ECD53E"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9BDA4C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交通建設工程</w:t>
            </w:r>
          </w:p>
        </w:tc>
        <w:tc>
          <w:tcPr>
            <w:tcW w:w="561" w:type="pct"/>
            <w:shd w:val="clear" w:color="auto" w:fill="auto"/>
            <w:vAlign w:val="center"/>
          </w:tcPr>
          <w:p w14:paraId="1B667C6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76,924,199</w:t>
            </w:r>
          </w:p>
        </w:tc>
        <w:tc>
          <w:tcPr>
            <w:tcW w:w="555" w:type="pct"/>
            <w:shd w:val="clear" w:color="auto" w:fill="auto"/>
            <w:vAlign w:val="center"/>
          </w:tcPr>
          <w:p w14:paraId="45BFFBD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12C972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6AFBAA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E97E8A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8,885,011</w:t>
            </w:r>
          </w:p>
        </w:tc>
        <w:tc>
          <w:tcPr>
            <w:tcW w:w="555" w:type="pct"/>
            <w:shd w:val="clear" w:color="auto" w:fill="auto"/>
            <w:vAlign w:val="center"/>
          </w:tcPr>
          <w:p w14:paraId="14C4A4D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54,866,584</w:t>
            </w:r>
          </w:p>
        </w:tc>
        <w:tc>
          <w:tcPr>
            <w:tcW w:w="527" w:type="pct"/>
            <w:shd w:val="clear" w:color="auto" w:fill="auto"/>
            <w:vAlign w:val="center"/>
          </w:tcPr>
          <w:p w14:paraId="56F5581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13,172,604</w:t>
            </w:r>
          </w:p>
        </w:tc>
        <w:tc>
          <w:tcPr>
            <w:tcW w:w="396" w:type="pct"/>
            <w:shd w:val="clear" w:color="auto" w:fill="auto"/>
            <w:vAlign w:val="center"/>
          </w:tcPr>
          <w:p w14:paraId="1D42930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17.12</w:t>
            </w:r>
          </w:p>
        </w:tc>
      </w:tr>
      <w:tr w:rsidR="00091B10" w:rsidRPr="000B3D2D" w14:paraId="3EA7E616" w14:textId="77777777" w:rsidTr="008810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BF08B81"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624BABE"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觀光與公用事業管理</w:t>
            </w:r>
          </w:p>
        </w:tc>
        <w:tc>
          <w:tcPr>
            <w:tcW w:w="561" w:type="pct"/>
            <w:shd w:val="clear" w:color="auto" w:fill="auto"/>
            <w:vAlign w:val="center"/>
          </w:tcPr>
          <w:p w14:paraId="4A1CCDA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2,414,420</w:t>
            </w:r>
          </w:p>
        </w:tc>
        <w:tc>
          <w:tcPr>
            <w:tcW w:w="555" w:type="pct"/>
            <w:shd w:val="clear" w:color="auto" w:fill="auto"/>
            <w:vAlign w:val="center"/>
          </w:tcPr>
          <w:p w14:paraId="4E09AC0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41A2D4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B483D0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D5B45B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91,000</w:t>
            </w:r>
          </w:p>
        </w:tc>
        <w:tc>
          <w:tcPr>
            <w:tcW w:w="555" w:type="pct"/>
            <w:shd w:val="clear" w:color="auto" w:fill="auto"/>
            <w:vAlign w:val="center"/>
          </w:tcPr>
          <w:p w14:paraId="318F1C9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316,400</w:t>
            </w:r>
          </w:p>
        </w:tc>
        <w:tc>
          <w:tcPr>
            <w:tcW w:w="527" w:type="pct"/>
            <w:shd w:val="clear" w:color="auto" w:fill="auto"/>
            <w:vAlign w:val="center"/>
          </w:tcPr>
          <w:p w14:paraId="5A4941F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2,007,020</w:t>
            </w:r>
          </w:p>
        </w:tc>
        <w:tc>
          <w:tcPr>
            <w:tcW w:w="396" w:type="pct"/>
            <w:shd w:val="clear" w:color="auto" w:fill="auto"/>
            <w:vAlign w:val="center"/>
          </w:tcPr>
          <w:p w14:paraId="4773C05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83.13</w:t>
            </w:r>
          </w:p>
        </w:tc>
      </w:tr>
      <w:tr w:rsidR="00091B10" w:rsidRPr="000B3D2D" w14:paraId="07DB7AE1"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4A32B135"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5C5289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充實福利設施</w:t>
            </w:r>
          </w:p>
        </w:tc>
        <w:tc>
          <w:tcPr>
            <w:tcW w:w="561" w:type="pct"/>
            <w:shd w:val="clear" w:color="auto" w:fill="auto"/>
            <w:vAlign w:val="center"/>
          </w:tcPr>
          <w:p w14:paraId="47B285F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8,434,063</w:t>
            </w:r>
          </w:p>
        </w:tc>
        <w:tc>
          <w:tcPr>
            <w:tcW w:w="555" w:type="pct"/>
            <w:shd w:val="clear" w:color="auto" w:fill="auto"/>
            <w:vAlign w:val="center"/>
          </w:tcPr>
          <w:p w14:paraId="26C92FA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F3660A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427B77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2B662A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9F3049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5B032A8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8,434,063</w:t>
            </w:r>
          </w:p>
        </w:tc>
        <w:tc>
          <w:tcPr>
            <w:tcW w:w="396" w:type="pct"/>
            <w:shd w:val="clear" w:color="auto" w:fill="auto"/>
            <w:vAlign w:val="center"/>
          </w:tcPr>
          <w:p w14:paraId="238386E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r>
      <w:tr w:rsidR="00091B10" w:rsidRPr="000B3D2D" w14:paraId="57B17245"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0A05C23D"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9F94FFD"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下水道工程</w:t>
            </w:r>
          </w:p>
        </w:tc>
        <w:tc>
          <w:tcPr>
            <w:tcW w:w="561" w:type="pct"/>
            <w:shd w:val="clear" w:color="auto" w:fill="auto"/>
            <w:vAlign w:val="center"/>
          </w:tcPr>
          <w:p w14:paraId="0C7E6EB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5,997,958</w:t>
            </w:r>
          </w:p>
        </w:tc>
        <w:tc>
          <w:tcPr>
            <w:tcW w:w="555" w:type="pct"/>
            <w:shd w:val="clear" w:color="auto" w:fill="auto"/>
            <w:vAlign w:val="center"/>
          </w:tcPr>
          <w:p w14:paraId="696AE34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49D475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0C607A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8207CF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1,150,089</w:t>
            </w:r>
          </w:p>
        </w:tc>
        <w:tc>
          <w:tcPr>
            <w:tcW w:w="555" w:type="pct"/>
            <w:shd w:val="clear" w:color="auto" w:fill="auto"/>
            <w:vAlign w:val="center"/>
          </w:tcPr>
          <w:p w14:paraId="0166EDC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4,169,671</w:t>
            </w:r>
          </w:p>
        </w:tc>
        <w:tc>
          <w:tcPr>
            <w:tcW w:w="527" w:type="pct"/>
            <w:shd w:val="clear" w:color="auto" w:fill="auto"/>
            <w:vAlign w:val="center"/>
          </w:tcPr>
          <w:p w14:paraId="64BC507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678,198</w:t>
            </w:r>
          </w:p>
        </w:tc>
        <w:tc>
          <w:tcPr>
            <w:tcW w:w="396" w:type="pct"/>
            <w:shd w:val="clear" w:color="auto" w:fill="auto"/>
            <w:vAlign w:val="center"/>
          </w:tcPr>
          <w:p w14:paraId="2767E46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11.31</w:t>
            </w:r>
          </w:p>
        </w:tc>
      </w:tr>
      <w:tr w:rsidR="00091B10" w:rsidRPr="000B3D2D" w14:paraId="6A05B24F"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4D79A5C5"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ED9553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國宅業務</w:t>
            </w:r>
          </w:p>
        </w:tc>
        <w:tc>
          <w:tcPr>
            <w:tcW w:w="561" w:type="pct"/>
            <w:shd w:val="clear" w:color="auto" w:fill="auto"/>
            <w:vAlign w:val="center"/>
          </w:tcPr>
          <w:p w14:paraId="02A66F2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170,189</w:t>
            </w:r>
          </w:p>
        </w:tc>
        <w:tc>
          <w:tcPr>
            <w:tcW w:w="555" w:type="pct"/>
            <w:shd w:val="clear" w:color="auto" w:fill="auto"/>
            <w:vAlign w:val="center"/>
          </w:tcPr>
          <w:p w14:paraId="4603EF8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0091A9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84EBA3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F4AF79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A0968B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170,189</w:t>
            </w:r>
          </w:p>
        </w:tc>
        <w:tc>
          <w:tcPr>
            <w:tcW w:w="527" w:type="pct"/>
            <w:shd w:val="clear" w:color="auto" w:fill="auto"/>
            <w:vAlign w:val="center"/>
          </w:tcPr>
          <w:p w14:paraId="7603474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76D1CF2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7C0DB376"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77966D1E" w14:textId="77777777" w:rsidR="00091B10" w:rsidRPr="000B3D2D" w:rsidRDefault="00091B10" w:rsidP="00091B10">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60E511BB" w14:textId="77777777" w:rsidR="00091B10" w:rsidRPr="000B3D2D" w:rsidRDefault="00091B10" w:rsidP="00091B10">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4EE61A4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1,659,206,220</w:t>
            </w:r>
          </w:p>
        </w:tc>
        <w:tc>
          <w:tcPr>
            <w:tcW w:w="555" w:type="pct"/>
            <w:shd w:val="clear" w:color="auto" w:fill="auto"/>
            <w:vAlign w:val="center"/>
          </w:tcPr>
          <w:p w14:paraId="6C8A4252"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F1F36A8"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B80900A"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E22B4A3"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507,495,382</w:t>
            </w:r>
          </w:p>
        </w:tc>
        <w:tc>
          <w:tcPr>
            <w:tcW w:w="555" w:type="pct"/>
            <w:shd w:val="clear" w:color="auto" w:fill="auto"/>
            <w:vAlign w:val="center"/>
          </w:tcPr>
          <w:p w14:paraId="2478A55C"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831,281,683</w:t>
            </w:r>
          </w:p>
        </w:tc>
        <w:tc>
          <w:tcPr>
            <w:tcW w:w="527" w:type="pct"/>
            <w:shd w:val="clear" w:color="auto" w:fill="auto"/>
            <w:vAlign w:val="center"/>
          </w:tcPr>
          <w:p w14:paraId="436C9396"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320,429,155</w:t>
            </w:r>
          </w:p>
        </w:tc>
        <w:tc>
          <w:tcPr>
            <w:tcW w:w="396" w:type="pct"/>
            <w:shd w:val="clear" w:color="auto" w:fill="auto"/>
            <w:vAlign w:val="center"/>
          </w:tcPr>
          <w:p w14:paraId="3766C12D" w14:textId="77777777" w:rsidR="00091B10" w:rsidRPr="000B3D2D" w:rsidRDefault="00091B10" w:rsidP="00091B10">
            <w:pPr>
              <w:jc w:val="right"/>
              <w:rPr>
                <w:rFonts w:ascii="新細明體" w:eastAsia="標楷體" w:hAnsi="新細明體"/>
                <w:b/>
                <w:sz w:val="20"/>
              </w:rPr>
            </w:pPr>
            <w:r w:rsidRPr="000B3D2D">
              <w:rPr>
                <w:rFonts w:ascii="新細明體" w:eastAsia="標楷體" w:hAnsi="新細明體"/>
                <w:b/>
                <w:noProof/>
                <w:sz w:val="20"/>
              </w:rPr>
              <w:t>19.31</w:t>
            </w:r>
          </w:p>
        </w:tc>
      </w:tr>
      <w:tr w:rsidR="00091B10" w:rsidRPr="000B3D2D" w14:paraId="7DE95177"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34AAA716"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1D8BC27"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一般行政</w:t>
            </w:r>
          </w:p>
        </w:tc>
        <w:tc>
          <w:tcPr>
            <w:tcW w:w="561" w:type="pct"/>
            <w:shd w:val="clear" w:color="auto" w:fill="auto"/>
            <w:vAlign w:val="center"/>
          </w:tcPr>
          <w:p w14:paraId="42B6F0B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90,000</w:t>
            </w:r>
          </w:p>
        </w:tc>
        <w:tc>
          <w:tcPr>
            <w:tcW w:w="555" w:type="pct"/>
            <w:shd w:val="clear" w:color="auto" w:fill="auto"/>
            <w:vAlign w:val="center"/>
          </w:tcPr>
          <w:p w14:paraId="7F3E9B4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FD83FC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6144DC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3F7940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BF6526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90,000</w:t>
            </w:r>
          </w:p>
        </w:tc>
        <w:tc>
          <w:tcPr>
            <w:tcW w:w="527" w:type="pct"/>
            <w:shd w:val="clear" w:color="auto" w:fill="auto"/>
            <w:vAlign w:val="center"/>
          </w:tcPr>
          <w:p w14:paraId="53C49B1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387F122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028EE480"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7AE72B80"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17CD5A6"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施政計畫綜合業務</w:t>
            </w:r>
          </w:p>
        </w:tc>
        <w:tc>
          <w:tcPr>
            <w:tcW w:w="561" w:type="pct"/>
            <w:shd w:val="clear" w:color="auto" w:fill="auto"/>
            <w:vAlign w:val="center"/>
          </w:tcPr>
          <w:p w14:paraId="7D1CF66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1,440,600</w:t>
            </w:r>
          </w:p>
        </w:tc>
        <w:tc>
          <w:tcPr>
            <w:tcW w:w="555" w:type="pct"/>
            <w:shd w:val="clear" w:color="auto" w:fill="auto"/>
            <w:vAlign w:val="center"/>
          </w:tcPr>
          <w:p w14:paraId="5B26AB7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58D7F7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06127F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A47203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90,600</w:t>
            </w:r>
          </w:p>
        </w:tc>
        <w:tc>
          <w:tcPr>
            <w:tcW w:w="555" w:type="pct"/>
            <w:shd w:val="clear" w:color="auto" w:fill="auto"/>
            <w:vAlign w:val="center"/>
          </w:tcPr>
          <w:p w14:paraId="55ACF1D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405,000</w:t>
            </w:r>
          </w:p>
        </w:tc>
        <w:tc>
          <w:tcPr>
            <w:tcW w:w="527" w:type="pct"/>
            <w:shd w:val="clear" w:color="auto" w:fill="auto"/>
            <w:vAlign w:val="center"/>
          </w:tcPr>
          <w:p w14:paraId="66C6C6F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945,000</w:t>
            </w:r>
          </w:p>
        </w:tc>
        <w:tc>
          <w:tcPr>
            <w:tcW w:w="396" w:type="pct"/>
            <w:shd w:val="clear" w:color="auto" w:fill="auto"/>
            <w:vAlign w:val="center"/>
          </w:tcPr>
          <w:p w14:paraId="72CB768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65.60</w:t>
            </w:r>
          </w:p>
        </w:tc>
      </w:tr>
      <w:tr w:rsidR="00091B10" w:rsidRPr="000B3D2D" w14:paraId="1ED4EDEF"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3EE0B2AE"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D338F2F"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民政業務</w:t>
            </w:r>
          </w:p>
        </w:tc>
        <w:tc>
          <w:tcPr>
            <w:tcW w:w="561" w:type="pct"/>
            <w:shd w:val="clear" w:color="auto" w:fill="auto"/>
            <w:vAlign w:val="center"/>
          </w:tcPr>
          <w:p w14:paraId="4E08E3F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610,750</w:t>
            </w:r>
          </w:p>
        </w:tc>
        <w:tc>
          <w:tcPr>
            <w:tcW w:w="555" w:type="pct"/>
            <w:shd w:val="clear" w:color="auto" w:fill="auto"/>
            <w:vAlign w:val="center"/>
          </w:tcPr>
          <w:p w14:paraId="461EC8D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60C6E0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5E4B3D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1D32D2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47,393</w:t>
            </w:r>
          </w:p>
        </w:tc>
        <w:tc>
          <w:tcPr>
            <w:tcW w:w="555" w:type="pct"/>
            <w:shd w:val="clear" w:color="auto" w:fill="auto"/>
            <w:vAlign w:val="center"/>
          </w:tcPr>
          <w:p w14:paraId="4D77C49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563,357</w:t>
            </w:r>
          </w:p>
        </w:tc>
        <w:tc>
          <w:tcPr>
            <w:tcW w:w="527" w:type="pct"/>
            <w:shd w:val="clear" w:color="auto" w:fill="auto"/>
            <w:vAlign w:val="center"/>
          </w:tcPr>
          <w:p w14:paraId="06BD170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1F29BA1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4ED9BE44"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69B89AAD"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A12C92B"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地政業務</w:t>
            </w:r>
          </w:p>
        </w:tc>
        <w:tc>
          <w:tcPr>
            <w:tcW w:w="561" w:type="pct"/>
            <w:shd w:val="clear" w:color="auto" w:fill="auto"/>
            <w:vAlign w:val="center"/>
          </w:tcPr>
          <w:p w14:paraId="6DBC6D2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301,367</w:t>
            </w:r>
          </w:p>
        </w:tc>
        <w:tc>
          <w:tcPr>
            <w:tcW w:w="555" w:type="pct"/>
            <w:shd w:val="clear" w:color="auto" w:fill="auto"/>
            <w:vAlign w:val="center"/>
          </w:tcPr>
          <w:p w14:paraId="70B47F0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77943B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227DB8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E1CF91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88DED8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154,367</w:t>
            </w:r>
          </w:p>
        </w:tc>
        <w:tc>
          <w:tcPr>
            <w:tcW w:w="527" w:type="pct"/>
            <w:shd w:val="clear" w:color="auto" w:fill="auto"/>
            <w:vAlign w:val="center"/>
          </w:tcPr>
          <w:p w14:paraId="67DD667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147,000</w:t>
            </w:r>
          </w:p>
        </w:tc>
        <w:tc>
          <w:tcPr>
            <w:tcW w:w="396" w:type="pct"/>
            <w:shd w:val="clear" w:color="auto" w:fill="auto"/>
            <w:vAlign w:val="center"/>
          </w:tcPr>
          <w:p w14:paraId="33B200E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48.78</w:t>
            </w:r>
          </w:p>
        </w:tc>
      </w:tr>
      <w:tr w:rsidR="00091B10" w:rsidRPr="000B3D2D" w14:paraId="5CA38FF0"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12650575"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88F094F"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教育處</w:t>
            </w:r>
          </w:p>
        </w:tc>
        <w:tc>
          <w:tcPr>
            <w:tcW w:w="561" w:type="pct"/>
            <w:shd w:val="clear" w:color="auto" w:fill="auto"/>
            <w:vAlign w:val="center"/>
          </w:tcPr>
          <w:p w14:paraId="3264F13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4,568,533</w:t>
            </w:r>
          </w:p>
        </w:tc>
        <w:tc>
          <w:tcPr>
            <w:tcW w:w="555" w:type="pct"/>
            <w:shd w:val="clear" w:color="auto" w:fill="auto"/>
            <w:vAlign w:val="center"/>
          </w:tcPr>
          <w:p w14:paraId="6585C84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8623A9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B6DAB8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95A7EF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816,533</w:t>
            </w:r>
          </w:p>
        </w:tc>
        <w:tc>
          <w:tcPr>
            <w:tcW w:w="555" w:type="pct"/>
            <w:shd w:val="clear" w:color="auto" w:fill="auto"/>
            <w:vAlign w:val="center"/>
          </w:tcPr>
          <w:p w14:paraId="2FC5753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3,752,000</w:t>
            </w:r>
          </w:p>
        </w:tc>
        <w:tc>
          <w:tcPr>
            <w:tcW w:w="527" w:type="pct"/>
            <w:shd w:val="clear" w:color="auto" w:fill="auto"/>
            <w:vAlign w:val="center"/>
          </w:tcPr>
          <w:p w14:paraId="452D99C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0170BA3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1AB43ACD"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09D5D57D"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B6BDF8B"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澎湖縣立體育場</w:t>
            </w:r>
          </w:p>
        </w:tc>
        <w:tc>
          <w:tcPr>
            <w:tcW w:w="561" w:type="pct"/>
            <w:shd w:val="clear" w:color="auto" w:fill="auto"/>
            <w:vAlign w:val="center"/>
          </w:tcPr>
          <w:p w14:paraId="246BCE1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469,735,810</w:t>
            </w:r>
          </w:p>
        </w:tc>
        <w:tc>
          <w:tcPr>
            <w:tcW w:w="555" w:type="pct"/>
            <w:shd w:val="clear" w:color="auto" w:fill="auto"/>
            <w:vAlign w:val="center"/>
          </w:tcPr>
          <w:p w14:paraId="56CED05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71AFD4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1739A0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AE90DC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468,435,810</w:t>
            </w:r>
          </w:p>
        </w:tc>
        <w:tc>
          <w:tcPr>
            <w:tcW w:w="555" w:type="pct"/>
            <w:shd w:val="clear" w:color="auto" w:fill="auto"/>
            <w:vAlign w:val="center"/>
          </w:tcPr>
          <w:p w14:paraId="29C37D1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1,300,000</w:t>
            </w:r>
          </w:p>
        </w:tc>
        <w:tc>
          <w:tcPr>
            <w:tcW w:w="527" w:type="pct"/>
            <w:shd w:val="clear" w:color="auto" w:fill="auto"/>
            <w:vAlign w:val="center"/>
          </w:tcPr>
          <w:p w14:paraId="4BA1B7D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1617661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1CBC7A84"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0F409807"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3C14F7F2"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漁港工程</w:t>
            </w:r>
          </w:p>
        </w:tc>
        <w:tc>
          <w:tcPr>
            <w:tcW w:w="561" w:type="pct"/>
            <w:shd w:val="clear" w:color="auto" w:fill="auto"/>
            <w:vAlign w:val="center"/>
          </w:tcPr>
          <w:p w14:paraId="0B78C99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43,978,424</w:t>
            </w:r>
          </w:p>
        </w:tc>
        <w:tc>
          <w:tcPr>
            <w:tcW w:w="555" w:type="pct"/>
            <w:shd w:val="clear" w:color="auto" w:fill="auto"/>
            <w:vAlign w:val="center"/>
          </w:tcPr>
          <w:p w14:paraId="33DB8FE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92CAB8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1BBF66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2E8FAB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1,922,159</w:t>
            </w:r>
          </w:p>
        </w:tc>
        <w:tc>
          <w:tcPr>
            <w:tcW w:w="555" w:type="pct"/>
            <w:shd w:val="clear" w:color="auto" w:fill="auto"/>
            <w:vAlign w:val="center"/>
          </w:tcPr>
          <w:p w14:paraId="6EE7909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31,978,570</w:t>
            </w:r>
          </w:p>
        </w:tc>
        <w:tc>
          <w:tcPr>
            <w:tcW w:w="527" w:type="pct"/>
            <w:shd w:val="clear" w:color="auto" w:fill="auto"/>
            <w:vAlign w:val="center"/>
          </w:tcPr>
          <w:p w14:paraId="44A263E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10,077,695</w:t>
            </w:r>
          </w:p>
        </w:tc>
        <w:tc>
          <w:tcPr>
            <w:tcW w:w="396" w:type="pct"/>
            <w:shd w:val="clear" w:color="auto" w:fill="auto"/>
            <w:vAlign w:val="center"/>
          </w:tcPr>
          <w:p w14:paraId="24DF11D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22.92</w:t>
            </w:r>
          </w:p>
        </w:tc>
      </w:tr>
      <w:tr w:rsidR="00091B10" w:rsidRPr="000B3D2D" w14:paraId="1C9936AA"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05B4D4C7"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55379F6"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水利工程</w:t>
            </w:r>
          </w:p>
        </w:tc>
        <w:tc>
          <w:tcPr>
            <w:tcW w:w="561" w:type="pct"/>
            <w:shd w:val="clear" w:color="auto" w:fill="auto"/>
            <w:vAlign w:val="center"/>
          </w:tcPr>
          <w:p w14:paraId="6E7A978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21,351,473</w:t>
            </w:r>
          </w:p>
        </w:tc>
        <w:tc>
          <w:tcPr>
            <w:tcW w:w="555" w:type="pct"/>
            <w:shd w:val="clear" w:color="auto" w:fill="auto"/>
            <w:vAlign w:val="center"/>
          </w:tcPr>
          <w:p w14:paraId="7013E29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5E9B9D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28A487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E0BBAC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1,640,906</w:t>
            </w:r>
          </w:p>
        </w:tc>
        <w:tc>
          <w:tcPr>
            <w:tcW w:w="555" w:type="pct"/>
            <w:shd w:val="clear" w:color="auto" w:fill="auto"/>
            <w:vAlign w:val="center"/>
          </w:tcPr>
          <w:p w14:paraId="2309363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15,023,897</w:t>
            </w:r>
          </w:p>
        </w:tc>
        <w:tc>
          <w:tcPr>
            <w:tcW w:w="527" w:type="pct"/>
            <w:shd w:val="clear" w:color="auto" w:fill="auto"/>
            <w:vAlign w:val="center"/>
          </w:tcPr>
          <w:p w14:paraId="3370BDC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4,686,670</w:t>
            </w:r>
          </w:p>
        </w:tc>
        <w:tc>
          <w:tcPr>
            <w:tcW w:w="396" w:type="pct"/>
            <w:shd w:val="clear" w:color="auto" w:fill="auto"/>
            <w:vAlign w:val="center"/>
          </w:tcPr>
          <w:p w14:paraId="072E770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21.95</w:t>
            </w:r>
          </w:p>
        </w:tc>
      </w:tr>
      <w:tr w:rsidR="00091B10" w:rsidRPr="000B3D2D" w14:paraId="45BE886F"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3CD2D98C"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FF095C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建管行政</w:t>
            </w:r>
          </w:p>
        </w:tc>
        <w:tc>
          <w:tcPr>
            <w:tcW w:w="561" w:type="pct"/>
            <w:shd w:val="clear" w:color="auto" w:fill="auto"/>
            <w:vAlign w:val="center"/>
          </w:tcPr>
          <w:p w14:paraId="4BAE6C1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3,356,708</w:t>
            </w:r>
          </w:p>
        </w:tc>
        <w:tc>
          <w:tcPr>
            <w:tcW w:w="555" w:type="pct"/>
            <w:shd w:val="clear" w:color="auto" w:fill="auto"/>
            <w:vAlign w:val="center"/>
          </w:tcPr>
          <w:p w14:paraId="7D75EA7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FB20E2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CD616D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C36BE5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598,903</w:t>
            </w:r>
          </w:p>
        </w:tc>
        <w:tc>
          <w:tcPr>
            <w:tcW w:w="555" w:type="pct"/>
            <w:shd w:val="clear" w:color="auto" w:fill="auto"/>
            <w:vAlign w:val="center"/>
          </w:tcPr>
          <w:p w14:paraId="7B31356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2,218,805</w:t>
            </w:r>
          </w:p>
        </w:tc>
        <w:tc>
          <w:tcPr>
            <w:tcW w:w="527" w:type="pct"/>
            <w:shd w:val="clear" w:color="auto" w:fill="auto"/>
            <w:vAlign w:val="center"/>
          </w:tcPr>
          <w:p w14:paraId="29DB48F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539,000</w:t>
            </w:r>
          </w:p>
        </w:tc>
        <w:tc>
          <w:tcPr>
            <w:tcW w:w="396" w:type="pct"/>
            <w:shd w:val="clear" w:color="auto" w:fill="auto"/>
            <w:vAlign w:val="center"/>
          </w:tcPr>
          <w:p w14:paraId="5C8A6E8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16.06</w:t>
            </w:r>
          </w:p>
        </w:tc>
      </w:tr>
      <w:tr w:rsidR="00091B10" w:rsidRPr="000B3D2D" w14:paraId="5F89A685"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3984D2EE"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379CCEAD"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營建管理業務</w:t>
            </w:r>
          </w:p>
        </w:tc>
        <w:tc>
          <w:tcPr>
            <w:tcW w:w="561" w:type="pct"/>
            <w:shd w:val="clear" w:color="auto" w:fill="auto"/>
            <w:vAlign w:val="center"/>
          </w:tcPr>
          <w:p w14:paraId="15B1910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99,750</w:t>
            </w:r>
          </w:p>
        </w:tc>
        <w:tc>
          <w:tcPr>
            <w:tcW w:w="555" w:type="pct"/>
            <w:shd w:val="clear" w:color="auto" w:fill="auto"/>
            <w:vAlign w:val="center"/>
          </w:tcPr>
          <w:p w14:paraId="581471C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35DFC1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79DEB6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05CCCD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32A7E8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89,775</w:t>
            </w:r>
          </w:p>
        </w:tc>
        <w:tc>
          <w:tcPr>
            <w:tcW w:w="527" w:type="pct"/>
            <w:shd w:val="clear" w:color="auto" w:fill="auto"/>
            <w:vAlign w:val="center"/>
          </w:tcPr>
          <w:p w14:paraId="40453D5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9,975</w:t>
            </w:r>
          </w:p>
        </w:tc>
        <w:tc>
          <w:tcPr>
            <w:tcW w:w="396" w:type="pct"/>
            <w:shd w:val="clear" w:color="auto" w:fill="auto"/>
            <w:vAlign w:val="center"/>
          </w:tcPr>
          <w:p w14:paraId="3B4EF7E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w:t>
            </w:r>
          </w:p>
        </w:tc>
      </w:tr>
      <w:tr w:rsidR="00091B10" w:rsidRPr="000B3D2D" w14:paraId="76005270"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3EC62657"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52B9B245"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公有建築工程</w:t>
            </w:r>
          </w:p>
        </w:tc>
        <w:tc>
          <w:tcPr>
            <w:tcW w:w="561" w:type="pct"/>
            <w:shd w:val="clear" w:color="auto" w:fill="auto"/>
            <w:vAlign w:val="center"/>
          </w:tcPr>
          <w:p w14:paraId="38F8D2A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197,461,848</w:t>
            </w:r>
          </w:p>
        </w:tc>
        <w:tc>
          <w:tcPr>
            <w:tcW w:w="555" w:type="pct"/>
            <w:shd w:val="clear" w:color="auto" w:fill="auto"/>
            <w:vAlign w:val="center"/>
          </w:tcPr>
          <w:p w14:paraId="3CB6962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3AC350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07C4BD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B75D38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1,206,612</w:t>
            </w:r>
          </w:p>
        </w:tc>
        <w:tc>
          <w:tcPr>
            <w:tcW w:w="555" w:type="pct"/>
            <w:shd w:val="clear" w:color="auto" w:fill="auto"/>
            <w:vAlign w:val="center"/>
          </w:tcPr>
          <w:p w14:paraId="72403E1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76,209,515</w:t>
            </w:r>
          </w:p>
        </w:tc>
        <w:tc>
          <w:tcPr>
            <w:tcW w:w="527" w:type="pct"/>
            <w:shd w:val="clear" w:color="auto" w:fill="auto"/>
            <w:vAlign w:val="center"/>
          </w:tcPr>
          <w:p w14:paraId="259A57E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120,045,721</w:t>
            </w:r>
          </w:p>
        </w:tc>
        <w:tc>
          <w:tcPr>
            <w:tcW w:w="396" w:type="pct"/>
            <w:shd w:val="clear" w:color="auto" w:fill="auto"/>
            <w:vAlign w:val="center"/>
          </w:tcPr>
          <w:p w14:paraId="2D2B6CF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60.79</w:t>
            </w:r>
          </w:p>
        </w:tc>
      </w:tr>
      <w:tr w:rsidR="00091B10" w:rsidRPr="000B3D2D" w14:paraId="7A14F6BC"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0567858E"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F7B5D98"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其他公共工程</w:t>
            </w:r>
          </w:p>
        </w:tc>
        <w:tc>
          <w:tcPr>
            <w:tcW w:w="561" w:type="pct"/>
            <w:shd w:val="clear" w:color="auto" w:fill="auto"/>
            <w:vAlign w:val="center"/>
          </w:tcPr>
          <w:p w14:paraId="6AC2753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53,563,128</w:t>
            </w:r>
          </w:p>
        </w:tc>
        <w:tc>
          <w:tcPr>
            <w:tcW w:w="555" w:type="pct"/>
            <w:shd w:val="clear" w:color="auto" w:fill="auto"/>
            <w:vAlign w:val="center"/>
          </w:tcPr>
          <w:p w14:paraId="4117DFD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BF3875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89CB41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EB647E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8,993,735</w:t>
            </w:r>
          </w:p>
        </w:tc>
        <w:tc>
          <w:tcPr>
            <w:tcW w:w="555" w:type="pct"/>
            <w:shd w:val="clear" w:color="auto" w:fill="auto"/>
            <w:vAlign w:val="center"/>
          </w:tcPr>
          <w:p w14:paraId="01F219F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19,444,893</w:t>
            </w:r>
          </w:p>
        </w:tc>
        <w:tc>
          <w:tcPr>
            <w:tcW w:w="527" w:type="pct"/>
            <w:shd w:val="clear" w:color="auto" w:fill="auto"/>
            <w:vAlign w:val="center"/>
          </w:tcPr>
          <w:p w14:paraId="3FDA6AB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25,124,500</w:t>
            </w:r>
          </w:p>
        </w:tc>
        <w:tc>
          <w:tcPr>
            <w:tcW w:w="396" w:type="pct"/>
            <w:shd w:val="clear" w:color="auto" w:fill="auto"/>
            <w:vAlign w:val="center"/>
          </w:tcPr>
          <w:p w14:paraId="393D272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46.91</w:t>
            </w:r>
          </w:p>
        </w:tc>
      </w:tr>
      <w:tr w:rsidR="00091B10" w:rsidRPr="000B3D2D" w14:paraId="2686D686"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114A8123"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248D27C"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6EBFD6C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25,452,502</w:t>
            </w:r>
          </w:p>
        </w:tc>
        <w:tc>
          <w:tcPr>
            <w:tcW w:w="555" w:type="pct"/>
            <w:shd w:val="clear" w:color="auto" w:fill="auto"/>
            <w:vAlign w:val="center"/>
          </w:tcPr>
          <w:p w14:paraId="509F9AA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5FE184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FF6E49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DAC4B8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23,653</w:t>
            </w:r>
          </w:p>
        </w:tc>
        <w:tc>
          <w:tcPr>
            <w:tcW w:w="555" w:type="pct"/>
            <w:shd w:val="clear" w:color="auto" w:fill="auto"/>
            <w:vAlign w:val="center"/>
          </w:tcPr>
          <w:p w14:paraId="65DB19C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25,259,341</w:t>
            </w:r>
          </w:p>
        </w:tc>
        <w:tc>
          <w:tcPr>
            <w:tcW w:w="527" w:type="pct"/>
            <w:shd w:val="clear" w:color="auto" w:fill="auto"/>
            <w:vAlign w:val="center"/>
          </w:tcPr>
          <w:p w14:paraId="2178613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169,508</w:t>
            </w:r>
          </w:p>
        </w:tc>
        <w:tc>
          <w:tcPr>
            <w:tcW w:w="396" w:type="pct"/>
            <w:shd w:val="clear" w:color="auto" w:fill="auto"/>
            <w:vAlign w:val="center"/>
          </w:tcPr>
          <w:p w14:paraId="2236AC9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0.67</w:t>
            </w:r>
          </w:p>
        </w:tc>
      </w:tr>
      <w:tr w:rsidR="00091B10" w:rsidRPr="000B3D2D" w14:paraId="6F292704"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1DE08DBA"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AA9D124"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交通建設工程</w:t>
            </w:r>
          </w:p>
        </w:tc>
        <w:tc>
          <w:tcPr>
            <w:tcW w:w="561" w:type="pct"/>
            <w:shd w:val="clear" w:color="auto" w:fill="auto"/>
            <w:vAlign w:val="center"/>
          </w:tcPr>
          <w:p w14:paraId="6FC9313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691,484,043</w:t>
            </w:r>
          </w:p>
        </w:tc>
        <w:tc>
          <w:tcPr>
            <w:tcW w:w="555" w:type="pct"/>
            <w:shd w:val="clear" w:color="auto" w:fill="auto"/>
            <w:vAlign w:val="center"/>
          </w:tcPr>
          <w:p w14:paraId="1472BED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110E5B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048CD7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3FEDBA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15,708,503</w:t>
            </w:r>
          </w:p>
        </w:tc>
        <w:tc>
          <w:tcPr>
            <w:tcW w:w="555" w:type="pct"/>
            <w:shd w:val="clear" w:color="auto" w:fill="auto"/>
            <w:vAlign w:val="center"/>
          </w:tcPr>
          <w:p w14:paraId="333D102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532,823,321</w:t>
            </w:r>
          </w:p>
        </w:tc>
        <w:tc>
          <w:tcPr>
            <w:tcW w:w="527" w:type="pct"/>
            <w:shd w:val="clear" w:color="auto" w:fill="auto"/>
            <w:vAlign w:val="center"/>
          </w:tcPr>
          <w:p w14:paraId="48A0648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142,952,219</w:t>
            </w:r>
          </w:p>
        </w:tc>
        <w:tc>
          <w:tcPr>
            <w:tcW w:w="396" w:type="pct"/>
            <w:shd w:val="clear" w:color="auto" w:fill="auto"/>
            <w:vAlign w:val="center"/>
          </w:tcPr>
          <w:p w14:paraId="4C3D852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20.67</w:t>
            </w:r>
          </w:p>
        </w:tc>
      </w:tr>
      <w:tr w:rsidR="00091B10" w:rsidRPr="000B3D2D" w14:paraId="1ADDAFFC"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18CAB11A"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32F8F49C"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工商業與度量衡管理</w:t>
            </w:r>
          </w:p>
        </w:tc>
        <w:tc>
          <w:tcPr>
            <w:tcW w:w="561" w:type="pct"/>
            <w:shd w:val="clear" w:color="auto" w:fill="auto"/>
            <w:vAlign w:val="center"/>
          </w:tcPr>
          <w:p w14:paraId="13CCC71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804,000</w:t>
            </w:r>
          </w:p>
        </w:tc>
        <w:tc>
          <w:tcPr>
            <w:tcW w:w="555" w:type="pct"/>
            <w:shd w:val="clear" w:color="auto" w:fill="auto"/>
            <w:vAlign w:val="center"/>
          </w:tcPr>
          <w:p w14:paraId="31FD61B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09B80F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8AEDCB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7555A2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0705A9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804,000</w:t>
            </w:r>
          </w:p>
        </w:tc>
        <w:tc>
          <w:tcPr>
            <w:tcW w:w="527" w:type="pct"/>
            <w:shd w:val="clear" w:color="auto" w:fill="auto"/>
            <w:vAlign w:val="center"/>
          </w:tcPr>
          <w:p w14:paraId="114F42C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28C14E1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781340BD"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45B5120A"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4E81EC0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觀光與公用事業管理</w:t>
            </w:r>
          </w:p>
        </w:tc>
        <w:tc>
          <w:tcPr>
            <w:tcW w:w="561" w:type="pct"/>
            <w:shd w:val="clear" w:color="auto" w:fill="auto"/>
            <w:vAlign w:val="center"/>
          </w:tcPr>
          <w:p w14:paraId="69481BE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34,279,459</w:t>
            </w:r>
          </w:p>
        </w:tc>
        <w:tc>
          <w:tcPr>
            <w:tcW w:w="555" w:type="pct"/>
            <w:shd w:val="clear" w:color="auto" w:fill="auto"/>
            <w:vAlign w:val="center"/>
          </w:tcPr>
          <w:p w14:paraId="0E62A36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923EC1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2249B8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170337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1,659,405</w:t>
            </w:r>
          </w:p>
        </w:tc>
        <w:tc>
          <w:tcPr>
            <w:tcW w:w="555" w:type="pct"/>
            <w:shd w:val="clear" w:color="auto" w:fill="auto"/>
            <w:vAlign w:val="center"/>
          </w:tcPr>
          <w:p w14:paraId="4872009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24,877,817</w:t>
            </w:r>
          </w:p>
        </w:tc>
        <w:tc>
          <w:tcPr>
            <w:tcW w:w="527" w:type="pct"/>
            <w:shd w:val="clear" w:color="auto" w:fill="auto"/>
            <w:vAlign w:val="center"/>
          </w:tcPr>
          <w:p w14:paraId="588E785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7,742,237</w:t>
            </w:r>
          </w:p>
        </w:tc>
        <w:tc>
          <w:tcPr>
            <w:tcW w:w="396" w:type="pct"/>
            <w:shd w:val="clear" w:color="auto" w:fill="auto"/>
            <w:vAlign w:val="center"/>
          </w:tcPr>
          <w:p w14:paraId="6CAB060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22.59</w:t>
            </w:r>
          </w:p>
        </w:tc>
      </w:tr>
      <w:tr w:rsidR="00091B10" w:rsidRPr="000B3D2D" w14:paraId="570D1CE5"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15A778CA"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54D1A709"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社政業務</w:t>
            </w:r>
          </w:p>
        </w:tc>
        <w:tc>
          <w:tcPr>
            <w:tcW w:w="561" w:type="pct"/>
            <w:shd w:val="clear" w:color="auto" w:fill="auto"/>
            <w:vAlign w:val="center"/>
          </w:tcPr>
          <w:p w14:paraId="0A01F35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7,891,527</w:t>
            </w:r>
          </w:p>
        </w:tc>
        <w:tc>
          <w:tcPr>
            <w:tcW w:w="555" w:type="pct"/>
            <w:shd w:val="clear" w:color="auto" w:fill="auto"/>
            <w:vAlign w:val="center"/>
          </w:tcPr>
          <w:p w14:paraId="07E0254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D01ABE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42D1B8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185FCF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2,593,479</w:t>
            </w:r>
          </w:p>
        </w:tc>
        <w:tc>
          <w:tcPr>
            <w:tcW w:w="555" w:type="pct"/>
            <w:shd w:val="clear" w:color="auto" w:fill="auto"/>
            <w:vAlign w:val="center"/>
          </w:tcPr>
          <w:p w14:paraId="1C471B7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5,298,048</w:t>
            </w:r>
          </w:p>
        </w:tc>
        <w:tc>
          <w:tcPr>
            <w:tcW w:w="527" w:type="pct"/>
            <w:shd w:val="clear" w:color="auto" w:fill="auto"/>
            <w:vAlign w:val="center"/>
          </w:tcPr>
          <w:p w14:paraId="6EF4E4B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43F632F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075EC3C6"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2D1A52C3"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65E5C6F3"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公益彩券盈餘</w:t>
            </w:r>
          </w:p>
        </w:tc>
        <w:tc>
          <w:tcPr>
            <w:tcW w:w="561" w:type="pct"/>
            <w:shd w:val="clear" w:color="auto" w:fill="auto"/>
            <w:vAlign w:val="center"/>
          </w:tcPr>
          <w:p w14:paraId="3B0E366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500,000</w:t>
            </w:r>
          </w:p>
        </w:tc>
        <w:tc>
          <w:tcPr>
            <w:tcW w:w="555" w:type="pct"/>
            <w:shd w:val="clear" w:color="auto" w:fill="auto"/>
            <w:vAlign w:val="center"/>
          </w:tcPr>
          <w:p w14:paraId="2B49533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709A03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75381B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9A53F3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377487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500,000</w:t>
            </w:r>
          </w:p>
        </w:tc>
        <w:tc>
          <w:tcPr>
            <w:tcW w:w="527" w:type="pct"/>
            <w:shd w:val="clear" w:color="auto" w:fill="auto"/>
            <w:vAlign w:val="center"/>
          </w:tcPr>
          <w:p w14:paraId="522315F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270F0C7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0F28B684"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5989246C"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7D47247D"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充實福利設施</w:t>
            </w:r>
          </w:p>
        </w:tc>
        <w:tc>
          <w:tcPr>
            <w:tcW w:w="561" w:type="pct"/>
            <w:shd w:val="clear" w:color="auto" w:fill="auto"/>
            <w:vAlign w:val="center"/>
          </w:tcPr>
          <w:p w14:paraId="2D4FC6C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37,999,304</w:t>
            </w:r>
          </w:p>
        </w:tc>
        <w:tc>
          <w:tcPr>
            <w:tcW w:w="555" w:type="pct"/>
            <w:shd w:val="clear" w:color="auto" w:fill="auto"/>
            <w:vAlign w:val="center"/>
          </w:tcPr>
          <w:p w14:paraId="68895B0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87688E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66F63A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A4E039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3,000,000</w:t>
            </w:r>
          </w:p>
        </w:tc>
        <w:tc>
          <w:tcPr>
            <w:tcW w:w="555" w:type="pct"/>
            <w:shd w:val="clear" w:color="auto" w:fill="auto"/>
            <w:vAlign w:val="center"/>
          </w:tcPr>
          <w:p w14:paraId="0DED55B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28,673,758</w:t>
            </w:r>
          </w:p>
        </w:tc>
        <w:tc>
          <w:tcPr>
            <w:tcW w:w="527" w:type="pct"/>
            <w:shd w:val="clear" w:color="auto" w:fill="auto"/>
            <w:vAlign w:val="center"/>
          </w:tcPr>
          <w:p w14:paraId="64FDD90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6,325,546</w:t>
            </w:r>
          </w:p>
        </w:tc>
        <w:tc>
          <w:tcPr>
            <w:tcW w:w="396" w:type="pct"/>
            <w:shd w:val="clear" w:color="auto" w:fill="auto"/>
            <w:vAlign w:val="center"/>
          </w:tcPr>
          <w:p w14:paraId="797B6D9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16.65</w:t>
            </w:r>
          </w:p>
        </w:tc>
      </w:tr>
      <w:tr w:rsidR="00091B10" w:rsidRPr="000B3D2D" w14:paraId="74D0A2E3"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27EEAC50"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0A55420C"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勞資關係與福利</w:t>
            </w:r>
          </w:p>
        </w:tc>
        <w:tc>
          <w:tcPr>
            <w:tcW w:w="561" w:type="pct"/>
            <w:shd w:val="clear" w:color="auto" w:fill="auto"/>
            <w:vAlign w:val="center"/>
          </w:tcPr>
          <w:p w14:paraId="03D376B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73,500</w:t>
            </w:r>
          </w:p>
        </w:tc>
        <w:tc>
          <w:tcPr>
            <w:tcW w:w="555" w:type="pct"/>
            <w:shd w:val="clear" w:color="auto" w:fill="auto"/>
            <w:vAlign w:val="center"/>
          </w:tcPr>
          <w:p w14:paraId="627D1DD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4EED47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95AA44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55C8B0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A4FADC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73,500</w:t>
            </w:r>
          </w:p>
        </w:tc>
        <w:tc>
          <w:tcPr>
            <w:tcW w:w="527" w:type="pct"/>
            <w:shd w:val="clear" w:color="auto" w:fill="auto"/>
            <w:vAlign w:val="center"/>
          </w:tcPr>
          <w:p w14:paraId="5DCB1B9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396" w:type="pct"/>
            <w:shd w:val="clear" w:color="auto" w:fill="auto"/>
            <w:vAlign w:val="center"/>
          </w:tcPr>
          <w:p w14:paraId="53EE376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r>
      <w:tr w:rsidR="00091B10" w:rsidRPr="000B3D2D" w14:paraId="5B39F2A5" w14:textId="77777777" w:rsidTr="00E51524">
        <w:tblPrEx>
          <w:tblBorders>
            <w:left w:val="none" w:sz="0" w:space="0" w:color="auto"/>
            <w:right w:val="none" w:sz="0" w:space="0" w:color="auto"/>
            <w:insideH w:val="none" w:sz="0" w:space="0" w:color="auto"/>
          </w:tblBorders>
        </w:tblPrEx>
        <w:trPr>
          <w:trHeight w:val="317"/>
        </w:trPr>
        <w:tc>
          <w:tcPr>
            <w:tcW w:w="148" w:type="pct"/>
            <w:shd w:val="clear" w:color="auto" w:fill="auto"/>
            <w:vAlign w:val="center"/>
          </w:tcPr>
          <w:p w14:paraId="0305E650" w14:textId="77777777" w:rsidR="00091B10" w:rsidRPr="000B3D2D" w:rsidRDefault="00091B10" w:rsidP="00091B10">
            <w:pPr>
              <w:jc w:val="center"/>
              <w:rPr>
                <w:rFonts w:ascii="新細明體" w:eastAsia="標楷體" w:hAnsi="新細明體"/>
                <w:sz w:val="20"/>
              </w:rPr>
            </w:pPr>
          </w:p>
        </w:tc>
        <w:tc>
          <w:tcPr>
            <w:tcW w:w="593" w:type="pct"/>
            <w:shd w:val="clear" w:color="auto" w:fill="auto"/>
            <w:vAlign w:val="center"/>
          </w:tcPr>
          <w:p w14:paraId="14614AAE"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下水道工程</w:t>
            </w:r>
          </w:p>
        </w:tc>
        <w:tc>
          <w:tcPr>
            <w:tcW w:w="561" w:type="pct"/>
            <w:shd w:val="clear" w:color="auto" w:fill="auto"/>
            <w:vAlign w:val="center"/>
          </w:tcPr>
          <w:p w14:paraId="737AB0D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63,103,256</w:t>
            </w:r>
          </w:p>
        </w:tc>
        <w:tc>
          <w:tcPr>
            <w:tcW w:w="555" w:type="pct"/>
            <w:shd w:val="clear" w:color="auto" w:fill="auto"/>
            <w:vAlign w:val="center"/>
          </w:tcPr>
          <w:p w14:paraId="44DFA28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26A7D9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A60E95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2E38BA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757,691</w:t>
            </w:r>
          </w:p>
        </w:tc>
        <w:tc>
          <w:tcPr>
            <w:tcW w:w="555" w:type="pct"/>
            <w:shd w:val="clear" w:color="auto" w:fill="auto"/>
            <w:vAlign w:val="center"/>
          </w:tcPr>
          <w:p w14:paraId="7E70C36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61,499,886</w:t>
            </w:r>
          </w:p>
        </w:tc>
        <w:tc>
          <w:tcPr>
            <w:tcW w:w="527" w:type="pct"/>
            <w:shd w:val="clear" w:color="auto" w:fill="auto"/>
            <w:vAlign w:val="center"/>
          </w:tcPr>
          <w:p w14:paraId="47063D4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845,679</w:t>
            </w:r>
          </w:p>
        </w:tc>
        <w:tc>
          <w:tcPr>
            <w:tcW w:w="396" w:type="pct"/>
            <w:shd w:val="clear" w:color="auto" w:fill="auto"/>
            <w:vAlign w:val="center"/>
          </w:tcPr>
          <w:p w14:paraId="5569E9C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1.34</w:t>
            </w:r>
          </w:p>
        </w:tc>
      </w:tr>
      <w:tr w:rsidR="00091B10" w:rsidRPr="000B3D2D" w14:paraId="67677664" w14:textId="77777777" w:rsidTr="00E51524">
        <w:tblPrEx>
          <w:tblBorders>
            <w:left w:val="none" w:sz="0" w:space="0" w:color="auto"/>
            <w:right w:val="none" w:sz="0" w:space="0" w:color="auto"/>
            <w:insideH w:val="none" w:sz="0" w:space="0" w:color="auto"/>
          </w:tblBorders>
        </w:tblPrEx>
        <w:trPr>
          <w:trHeight w:val="317"/>
        </w:trPr>
        <w:tc>
          <w:tcPr>
            <w:tcW w:w="148" w:type="pct"/>
            <w:tcBorders>
              <w:bottom w:val="single" w:sz="4" w:space="0" w:color="auto"/>
            </w:tcBorders>
            <w:shd w:val="clear" w:color="auto" w:fill="auto"/>
            <w:vAlign w:val="center"/>
          </w:tcPr>
          <w:p w14:paraId="591E9A1A" w14:textId="77777777" w:rsidR="00091B10" w:rsidRPr="000B3D2D" w:rsidRDefault="00091B10" w:rsidP="00091B10">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060AC272" w14:textId="77777777" w:rsidR="00091B10" w:rsidRPr="000B3D2D" w:rsidRDefault="00091B10" w:rsidP="00091B10">
            <w:pPr>
              <w:ind w:leftChars="200" w:left="480"/>
              <w:jc w:val="distribute"/>
              <w:rPr>
                <w:rFonts w:ascii="新細明體" w:eastAsia="標楷體" w:hAnsi="新細明體"/>
                <w:sz w:val="20"/>
              </w:rPr>
            </w:pPr>
            <w:r w:rsidRPr="000B3D2D">
              <w:rPr>
                <w:rFonts w:ascii="新細明體" w:eastAsia="標楷體" w:hAnsi="新細明體" w:hint="eastAsia"/>
                <w:noProof/>
                <w:sz w:val="20"/>
              </w:rPr>
              <w:t>國宅業務</w:t>
            </w:r>
          </w:p>
        </w:tc>
        <w:tc>
          <w:tcPr>
            <w:tcW w:w="561" w:type="pct"/>
            <w:tcBorders>
              <w:bottom w:val="single" w:sz="4" w:space="0" w:color="auto"/>
            </w:tcBorders>
            <w:shd w:val="clear" w:color="auto" w:fill="auto"/>
            <w:vAlign w:val="center"/>
          </w:tcPr>
          <w:p w14:paraId="65D2519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1,060,238</w:t>
            </w:r>
          </w:p>
        </w:tc>
        <w:tc>
          <w:tcPr>
            <w:tcW w:w="555" w:type="pct"/>
            <w:tcBorders>
              <w:bottom w:val="single" w:sz="4" w:space="0" w:color="auto"/>
            </w:tcBorders>
            <w:shd w:val="clear" w:color="auto" w:fill="auto"/>
            <w:vAlign w:val="center"/>
          </w:tcPr>
          <w:p w14:paraId="50905D2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4D52787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6FE411C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1B8B8B2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53668BD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241,833</w:t>
            </w:r>
          </w:p>
        </w:tc>
        <w:tc>
          <w:tcPr>
            <w:tcW w:w="527" w:type="pct"/>
            <w:tcBorders>
              <w:bottom w:val="single" w:sz="4" w:space="0" w:color="auto"/>
            </w:tcBorders>
            <w:shd w:val="clear" w:color="auto" w:fill="auto"/>
            <w:vAlign w:val="center"/>
          </w:tcPr>
          <w:p w14:paraId="200ECEA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818,405</w:t>
            </w:r>
          </w:p>
        </w:tc>
        <w:tc>
          <w:tcPr>
            <w:tcW w:w="396" w:type="pct"/>
            <w:tcBorders>
              <w:bottom w:val="single" w:sz="4" w:space="0" w:color="auto"/>
            </w:tcBorders>
            <w:shd w:val="clear" w:color="auto" w:fill="auto"/>
            <w:vAlign w:val="center"/>
          </w:tcPr>
          <w:p w14:paraId="731AD4E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77.19</w:t>
            </w:r>
          </w:p>
        </w:tc>
      </w:tr>
    </w:tbl>
    <w:p w14:paraId="70EACA5D" w14:textId="77777777" w:rsidR="00091B10" w:rsidRPr="000B3D2D" w:rsidRDefault="00091B10" w:rsidP="0097252D">
      <w:pPr>
        <w:adjustRightInd w:val="0"/>
        <w:snapToGrid w:val="0"/>
        <w:spacing w:line="240" w:lineRule="exact"/>
        <w:ind w:rightChars="107" w:right="257"/>
        <w:rPr>
          <w:rFonts w:ascii="標楷體" w:eastAsia="標楷體"/>
          <w:sz w:val="16"/>
        </w:rPr>
      </w:pPr>
    </w:p>
    <w:p w14:paraId="7A623BBB" w14:textId="77777777" w:rsidR="00091B10" w:rsidRPr="000B3D2D" w:rsidRDefault="00091B10" w:rsidP="008810E1">
      <w:pPr>
        <w:adjustRightInd w:val="0"/>
        <w:snapToGrid w:val="0"/>
        <w:spacing w:line="440" w:lineRule="exact"/>
        <w:ind w:leftChars="100" w:left="240"/>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259A6F25" w14:textId="77777777" w:rsidR="00091B10" w:rsidRPr="000B3D2D" w:rsidRDefault="00091B10" w:rsidP="008810E1">
      <w:pPr>
        <w:adjustRightInd w:val="0"/>
        <w:snapToGrid w:val="0"/>
        <w:spacing w:line="440" w:lineRule="exact"/>
        <w:ind w:leftChars="200" w:left="480"/>
        <w:jc w:val="both"/>
        <w:rPr>
          <w:rFonts w:ascii="標楷體" w:eastAsia="標楷體"/>
          <w:szCs w:val="24"/>
        </w:rPr>
      </w:pPr>
      <w:r w:rsidRPr="000B3D2D">
        <w:rPr>
          <w:rFonts w:ascii="標楷體" w:eastAsia="標楷體" w:hint="eastAsia"/>
          <w:b/>
          <w:bCs/>
          <w:szCs w:val="24"/>
        </w:rPr>
        <w:t>1.歲入部分</w:t>
      </w:r>
    </w:p>
    <w:p w14:paraId="70B1A455" w14:textId="77777777" w:rsidR="00091B10" w:rsidRPr="000B3D2D" w:rsidRDefault="00091B10" w:rsidP="008810E1">
      <w:pPr>
        <w:tabs>
          <w:tab w:val="right" w:pos="10800"/>
        </w:tabs>
        <w:adjustRightInd w:val="0"/>
        <w:snapToGrid w:val="0"/>
        <w:spacing w:line="44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年度應收保留數簡明表</w:t>
      </w:r>
    </w:p>
    <w:p w14:paraId="69FA4DB5" w14:textId="77777777" w:rsidR="00091B10" w:rsidRPr="000B3D2D" w:rsidRDefault="00091B10" w:rsidP="009A0B97">
      <w:pPr>
        <w:adjustRightInd w:val="0"/>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091B10" w:rsidRPr="000B3D2D" w14:paraId="12325D66" w14:textId="77777777" w:rsidTr="00E51524">
        <w:trPr>
          <w:trHeight w:val="329"/>
          <w:tblHeader/>
        </w:trPr>
        <w:tc>
          <w:tcPr>
            <w:tcW w:w="703" w:type="pct"/>
            <w:vMerge w:val="restart"/>
            <w:tcBorders>
              <w:left w:val="nil"/>
            </w:tcBorders>
            <w:shd w:val="clear" w:color="auto" w:fill="auto"/>
            <w:vAlign w:val="center"/>
          </w:tcPr>
          <w:p w14:paraId="42840A45"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39" w:type="pct"/>
            <w:vMerge w:val="restart"/>
            <w:shd w:val="clear" w:color="auto" w:fill="auto"/>
            <w:vAlign w:val="center"/>
          </w:tcPr>
          <w:p w14:paraId="5E8ADA06"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1068" w:type="pct"/>
            <w:gridSpan w:val="2"/>
            <w:shd w:val="clear" w:color="auto" w:fill="auto"/>
            <w:vAlign w:val="center"/>
          </w:tcPr>
          <w:p w14:paraId="0FDAF3AC"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應收保留數</w:t>
            </w:r>
          </w:p>
        </w:tc>
        <w:tc>
          <w:tcPr>
            <w:tcW w:w="2690" w:type="pct"/>
            <w:vMerge w:val="restart"/>
            <w:tcBorders>
              <w:right w:val="nil"/>
            </w:tcBorders>
            <w:shd w:val="clear" w:color="auto" w:fill="auto"/>
            <w:vAlign w:val="center"/>
          </w:tcPr>
          <w:p w14:paraId="5DC2B8A4"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091B10" w:rsidRPr="000B3D2D" w14:paraId="79A9F11E" w14:textId="77777777" w:rsidTr="00E51524">
        <w:trPr>
          <w:trHeight w:val="329"/>
          <w:tblHeader/>
        </w:trPr>
        <w:tc>
          <w:tcPr>
            <w:tcW w:w="703" w:type="pct"/>
            <w:vMerge/>
            <w:tcBorders>
              <w:left w:val="nil"/>
            </w:tcBorders>
            <w:shd w:val="clear" w:color="auto" w:fill="auto"/>
            <w:vAlign w:val="center"/>
          </w:tcPr>
          <w:p w14:paraId="3135C229" w14:textId="77777777" w:rsidR="00091B10" w:rsidRPr="000B3D2D" w:rsidRDefault="00091B10" w:rsidP="00091B10">
            <w:pPr>
              <w:jc w:val="center"/>
              <w:rPr>
                <w:rFonts w:ascii="標楷體" w:eastAsia="標楷體" w:cs="新細明體"/>
                <w:sz w:val="20"/>
              </w:rPr>
            </w:pPr>
          </w:p>
        </w:tc>
        <w:tc>
          <w:tcPr>
            <w:tcW w:w="539" w:type="pct"/>
            <w:vMerge/>
            <w:shd w:val="clear" w:color="auto" w:fill="auto"/>
            <w:vAlign w:val="center"/>
          </w:tcPr>
          <w:p w14:paraId="766669E5" w14:textId="77777777" w:rsidR="00091B10" w:rsidRPr="000B3D2D" w:rsidRDefault="00091B10" w:rsidP="00091B10">
            <w:pPr>
              <w:jc w:val="center"/>
              <w:rPr>
                <w:rFonts w:ascii="標楷體" w:eastAsia="標楷體" w:cs="新細明體"/>
                <w:sz w:val="20"/>
              </w:rPr>
            </w:pPr>
          </w:p>
        </w:tc>
        <w:tc>
          <w:tcPr>
            <w:tcW w:w="599" w:type="pct"/>
            <w:shd w:val="clear" w:color="auto" w:fill="auto"/>
            <w:vAlign w:val="center"/>
          </w:tcPr>
          <w:p w14:paraId="51F96F93"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469" w:type="pct"/>
            <w:shd w:val="clear" w:color="auto" w:fill="auto"/>
            <w:vAlign w:val="center"/>
          </w:tcPr>
          <w:p w14:paraId="693A3E21" w14:textId="77777777" w:rsidR="00091B10" w:rsidRPr="000B3D2D" w:rsidRDefault="00091B10" w:rsidP="00091B10">
            <w:pPr>
              <w:jc w:val="center"/>
              <w:rPr>
                <w:rFonts w:ascii="標楷體" w:eastAsia="標楷體" w:cs="新細明體"/>
                <w:sz w:val="20"/>
              </w:rPr>
            </w:pPr>
            <w:r w:rsidRPr="000B3D2D">
              <w:rPr>
                <w:rFonts w:ascii="標楷體" w:eastAsia="標楷體" w:cs="新細明體" w:hint="eastAsia"/>
                <w:sz w:val="20"/>
              </w:rPr>
              <w:t>％</w:t>
            </w:r>
          </w:p>
        </w:tc>
        <w:tc>
          <w:tcPr>
            <w:tcW w:w="2690" w:type="pct"/>
            <w:vMerge/>
            <w:tcBorders>
              <w:right w:val="nil"/>
            </w:tcBorders>
            <w:shd w:val="clear" w:color="auto" w:fill="auto"/>
            <w:vAlign w:val="center"/>
          </w:tcPr>
          <w:p w14:paraId="7A6E6F1F" w14:textId="77777777" w:rsidR="00091B10" w:rsidRPr="000B3D2D" w:rsidRDefault="00091B10" w:rsidP="00091B10">
            <w:pPr>
              <w:jc w:val="center"/>
              <w:rPr>
                <w:rFonts w:ascii="標楷體" w:eastAsia="標楷體" w:cs="新細明體"/>
                <w:sz w:val="20"/>
              </w:rPr>
            </w:pPr>
          </w:p>
        </w:tc>
      </w:tr>
      <w:tr w:rsidR="00091B10" w:rsidRPr="000B3D2D" w14:paraId="42358701" w14:textId="77777777" w:rsidTr="00E51524">
        <w:tblPrEx>
          <w:tblBorders>
            <w:left w:val="none" w:sz="0" w:space="0" w:color="auto"/>
            <w:right w:val="none" w:sz="0" w:space="0" w:color="auto"/>
            <w:insideH w:val="none" w:sz="0" w:space="0" w:color="auto"/>
          </w:tblBorders>
        </w:tblPrEx>
        <w:trPr>
          <w:trHeight w:val="329"/>
        </w:trPr>
        <w:tc>
          <w:tcPr>
            <w:tcW w:w="703" w:type="pct"/>
            <w:shd w:val="clear" w:color="auto" w:fill="auto"/>
            <w:vAlign w:val="center"/>
          </w:tcPr>
          <w:p w14:paraId="07940BA8" w14:textId="77777777" w:rsidR="00091B10" w:rsidRPr="000B3D2D" w:rsidRDefault="00091B10" w:rsidP="00091B10">
            <w:pPr>
              <w:jc w:val="distribute"/>
              <w:rPr>
                <w:rFonts w:ascii="標楷體" w:eastAsia="標楷體" w:cs="新細明體"/>
                <w:b/>
                <w:sz w:val="20"/>
              </w:rPr>
            </w:pPr>
            <w:r w:rsidRPr="000B3D2D">
              <w:rPr>
                <w:rFonts w:ascii="標楷體" w:eastAsia="標楷體" w:cs="新細明體" w:hint="eastAsia"/>
                <w:b/>
                <w:noProof/>
                <w:sz w:val="20"/>
                <w:szCs w:val="24"/>
              </w:rPr>
              <w:t>澎湖縣政府</w:t>
            </w:r>
          </w:p>
        </w:tc>
        <w:tc>
          <w:tcPr>
            <w:tcW w:w="539" w:type="pct"/>
            <w:shd w:val="clear" w:color="auto" w:fill="auto"/>
            <w:vAlign w:val="center"/>
          </w:tcPr>
          <w:p w14:paraId="558FD3F8" w14:textId="77777777" w:rsidR="00091B10" w:rsidRPr="000B3D2D" w:rsidRDefault="00091B10" w:rsidP="00091B10">
            <w:pPr>
              <w:jc w:val="right"/>
              <w:rPr>
                <w:rFonts w:ascii="新細明體" w:hAnsi="新細明體" w:cs="新細明體"/>
                <w:b/>
                <w:sz w:val="20"/>
              </w:rPr>
            </w:pPr>
          </w:p>
        </w:tc>
        <w:tc>
          <w:tcPr>
            <w:tcW w:w="599" w:type="pct"/>
            <w:shd w:val="clear" w:color="auto" w:fill="auto"/>
            <w:vAlign w:val="center"/>
          </w:tcPr>
          <w:p w14:paraId="09C3A3D1" w14:textId="77777777" w:rsidR="00091B10" w:rsidRPr="000B3D2D" w:rsidRDefault="00091B10" w:rsidP="00091B10">
            <w:pPr>
              <w:jc w:val="right"/>
              <w:rPr>
                <w:rFonts w:ascii="新細明體" w:hAnsi="新細明體" w:cs="新細明體"/>
                <w:b/>
                <w:sz w:val="20"/>
              </w:rPr>
            </w:pPr>
          </w:p>
        </w:tc>
        <w:tc>
          <w:tcPr>
            <w:tcW w:w="469" w:type="pct"/>
            <w:shd w:val="clear" w:color="auto" w:fill="auto"/>
            <w:vAlign w:val="center"/>
          </w:tcPr>
          <w:p w14:paraId="317050C9" w14:textId="77777777" w:rsidR="00091B10" w:rsidRPr="000B3D2D" w:rsidRDefault="00091B10" w:rsidP="00091B10">
            <w:pPr>
              <w:jc w:val="right"/>
              <w:rPr>
                <w:rFonts w:ascii="新細明體" w:hAnsi="新細明體" w:cs="新細明體"/>
                <w:b/>
                <w:sz w:val="20"/>
              </w:rPr>
            </w:pPr>
          </w:p>
        </w:tc>
        <w:tc>
          <w:tcPr>
            <w:tcW w:w="2690" w:type="pct"/>
            <w:shd w:val="clear" w:color="auto" w:fill="auto"/>
            <w:vAlign w:val="center"/>
          </w:tcPr>
          <w:p w14:paraId="3CD7E9EA" w14:textId="77777777" w:rsidR="00091B10" w:rsidRPr="000B3D2D" w:rsidRDefault="00091B10" w:rsidP="00091B10">
            <w:pPr>
              <w:jc w:val="both"/>
              <w:rPr>
                <w:rFonts w:ascii="標楷體" w:eastAsia="標楷體" w:hAnsi="標楷體" w:cs="新細明體"/>
                <w:b/>
                <w:sz w:val="20"/>
              </w:rPr>
            </w:pPr>
          </w:p>
        </w:tc>
      </w:tr>
      <w:tr w:rsidR="00091B10" w:rsidRPr="000B3D2D" w14:paraId="141AD237" w14:textId="77777777" w:rsidTr="00E51524">
        <w:tblPrEx>
          <w:tblBorders>
            <w:left w:val="none" w:sz="0" w:space="0" w:color="auto"/>
            <w:right w:val="none" w:sz="0" w:space="0" w:color="auto"/>
            <w:insideH w:val="none" w:sz="0" w:space="0" w:color="auto"/>
          </w:tblBorders>
        </w:tblPrEx>
        <w:trPr>
          <w:trHeight w:val="329"/>
        </w:trPr>
        <w:tc>
          <w:tcPr>
            <w:tcW w:w="703" w:type="pct"/>
            <w:shd w:val="clear" w:color="auto" w:fill="auto"/>
            <w:vAlign w:val="center"/>
          </w:tcPr>
          <w:p w14:paraId="1A8918C4"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539" w:type="pct"/>
            <w:shd w:val="clear" w:color="auto" w:fill="auto"/>
            <w:vAlign w:val="center"/>
          </w:tcPr>
          <w:p w14:paraId="1887E428"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3,176,501,000</w:t>
            </w:r>
          </w:p>
        </w:tc>
        <w:tc>
          <w:tcPr>
            <w:tcW w:w="599" w:type="pct"/>
            <w:shd w:val="clear" w:color="auto" w:fill="auto"/>
            <w:vAlign w:val="center"/>
          </w:tcPr>
          <w:p w14:paraId="30489AEA"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387,769,594</w:t>
            </w:r>
          </w:p>
        </w:tc>
        <w:tc>
          <w:tcPr>
            <w:tcW w:w="469" w:type="pct"/>
            <w:shd w:val="clear" w:color="auto" w:fill="auto"/>
            <w:vAlign w:val="center"/>
          </w:tcPr>
          <w:p w14:paraId="6C6BC850"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12.21</w:t>
            </w:r>
          </w:p>
        </w:tc>
        <w:tc>
          <w:tcPr>
            <w:tcW w:w="2690" w:type="pct"/>
            <w:shd w:val="clear" w:color="auto" w:fill="auto"/>
            <w:vAlign w:val="center"/>
          </w:tcPr>
          <w:p w14:paraId="7DF0A5F0" w14:textId="77777777" w:rsidR="00091B10" w:rsidRPr="000B3D2D" w:rsidRDefault="00091B10" w:rsidP="00091B10">
            <w:pPr>
              <w:jc w:val="both"/>
              <w:rPr>
                <w:rFonts w:ascii="標楷體" w:eastAsia="標楷體" w:hAnsi="標楷體" w:cs="新細明體"/>
                <w:sz w:val="20"/>
              </w:rPr>
            </w:pPr>
            <w:r w:rsidRPr="000B3D2D">
              <w:rPr>
                <w:rFonts w:ascii="標楷體" w:eastAsia="標楷體" w:hAnsi="標楷體" w:cs="新細明體" w:hint="eastAsia"/>
                <w:sz w:val="20"/>
              </w:rPr>
              <w:t>統籌分配稅款未及於年度內繳庫。</w:t>
            </w:r>
          </w:p>
        </w:tc>
      </w:tr>
      <w:tr w:rsidR="00091B10" w:rsidRPr="000B3D2D" w14:paraId="63A10F32" w14:textId="77777777" w:rsidTr="00E51524">
        <w:tblPrEx>
          <w:tblBorders>
            <w:left w:val="none" w:sz="0" w:space="0" w:color="auto"/>
            <w:right w:val="none" w:sz="0" w:space="0" w:color="auto"/>
            <w:insideH w:val="none" w:sz="0" w:space="0" w:color="auto"/>
          </w:tblBorders>
        </w:tblPrEx>
        <w:trPr>
          <w:trHeight w:val="329"/>
        </w:trPr>
        <w:tc>
          <w:tcPr>
            <w:tcW w:w="703" w:type="pct"/>
            <w:shd w:val="clear" w:color="auto" w:fill="auto"/>
            <w:vAlign w:val="center"/>
          </w:tcPr>
          <w:p w14:paraId="63FF3C5A"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39" w:type="pct"/>
            <w:shd w:val="clear" w:color="auto" w:fill="auto"/>
            <w:vAlign w:val="center"/>
          </w:tcPr>
          <w:p w14:paraId="51BB47A0"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2,211,000</w:t>
            </w:r>
          </w:p>
        </w:tc>
        <w:tc>
          <w:tcPr>
            <w:tcW w:w="599" w:type="pct"/>
            <w:shd w:val="clear" w:color="auto" w:fill="auto"/>
            <w:vAlign w:val="center"/>
          </w:tcPr>
          <w:p w14:paraId="18B7936E"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1,012,500</w:t>
            </w:r>
          </w:p>
        </w:tc>
        <w:tc>
          <w:tcPr>
            <w:tcW w:w="469" w:type="pct"/>
            <w:shd w:val="clear" w:color="auto" w:fill="auto"/>
            <w:vAlign w:val="center"/>
          </w:tcPr>
          <w:p w14:paraId="559F8F51"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45.79</w:t>
            </w:r>
          </w:p>
        </w:tc>
        <w:tc>
          <w:tcPr>
            <w:tcW w:w="2690" w:type="pct"/>
            <w:shd w:val="clear" w:color="auto" w:fill="auto"/>
            <w:vAlign w:val="center"/>
          </w:tcPr>
          <w:p w14:paraId="654A04A5" w14:textId="77777777" w:rsidR="00091B10" w:rsidRPr="000B3D2D" w:rsidRDefault="00091B10" w:rsidP="00091B10">
            <w:pPr>
              <w:jc w:val="both"/>
              <w:rPr>
                <w:rFonts w:ascii="標楷體" w:eastAsia="標楷體" w:hAnsi="標楷體" w:cs="新細明體"/>
                <w:sz w:val="20"/>
              </w:rPr>
            </w:pPr>
            <w:r w:rsidRPr="000B3D2D">
              <w:rPr>
                <w:rFonts w:ascii="標楷體" w:eastAsia="標楷體" w:hAnsi="標楷體" w:cs="新細明體" w:hint="eastAsia"/>
                <w:sz w:val="20"/>
              </w:rPr>
              <w:t>違反就業服務法等罰鍰尚待收繳。</w:t>
            </w:r>
          </w:p>
        </w:tc>
      </w:tr>
      <w:tr w:rsidR="00091B10" w:rsidRPr="000B3D2D" w14:paraId="40CD9A25" w14:textId="77777777" w:rsidTr="00E51524">
        <w:tblPrEx>
          <w:tblBorders>
            <w:left w:val="none" w:sz="0" w:space="0" w:color="auto"/>
            <w:right w:val="none" w:sz="0" w:space="0" w:color="auto"/>
            <w:insideH w:val="none" w:sz="0" w:space="0" w:color="auto"/>
          </w:tblBorders>
        </w:tblPrEx>
        <w:trPr>
          <w:trHeight w:val="329"/>
        </w:trPr>
        <w:tc>
          <w:tcPr>
            <w:tcW w:w="703" w:type="pct"/>
            <w:shd w:val="clear" w:color="auto" w:fill="auto"/>
            <w:vAlign w:val="center"/>
          </w:tcPr>
          <w:p w14:paraId="34D0E887"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規費收入</w:t>
            </w:r>
          </w:p>
        </w:tc>
        <w:tc>
          <w:tcPr>
            <w:tcW w:w="539" w:type="pct"/>
            <w:shd w:val="clear" w:color="auto" w:fill="auto"/>
            <w:vAlign w:val="center"/>
          </w:tcPr>
          <w:p w14:paraId="4D754415"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220,341,000</w:t>
            </w:r>
          </w:p>
        </w:tc>
        <w:tc>
          <w:tcPr>
            <w:tcW w:w="599" w:type="pct"/>
            <w:shd w:val="clear" w:color="auto" w:fill="auto"/>
            <w:vAlign w:val="center"/>
          </w:tcPr>
          <w:p w14:paraId="26C1A695"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5,672,797</w:t>
            </w:r>
          </w:p>
        </w:tc>
        <w:tc>
          <w:tcPr>
            <w:tcW w:w="469" w:type="pct"/>
            <w:shd w:val="clear" w:color="auto" w:fill="auto"/>
            <w:vAlign w:val="center"/>
          </w:tcPr>
          <w:p w14:paraId="6E206A82"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2.57</w:t>
            </w:r>
          </w:p>
        </w:tc>
        <w:tc>
          <w:tcPr>
            <w:tcW w:w="2690" w:type="pct"/>
            <w:shd w:val="clear" w:color="auto" w:fill="auto"/>
            <w:vAlign w:val="center"/>
          </w:tcPr>
          <w:p w14:paraId="6CA2E8E5" w14:textId="77777777" w:rsidR="00091B10" w:rsidRPr="000B3D2D" w:rsidRDefault="00091B10" w:rsidP="00091B10">
            <w:pPr>
              <w:jc w:val="both"/>
              <w:rPr>
                <w:rFonts w:ascii="標楷體" w:eastAsia="標楷體" w:hAnsi="標楷體" w:cs="新細明體"/>
                <w:sz w:val="20"/>
              </w:rPr>
            </w:pPr>
            <w:r w:rsidRPr="000B3D2D">
              <w:rPr>
                <w:rFonts w:ascii="標楷體" w:eastAsia="標楷體" w:hAnsi="標楷體" w:cs="新細明體" w:hint="eastAsia"/>
                <w:sz w:val="20"/>
              </w:rPr>
              <w:t>免稅商店許可費尚待收繳。</w:t>
            </w:r>
          </w:p>
        </w:tc>
      </w:tr>
      <w:tr w:rsidR="00091B10" w:rsidRPr="000B3D2D" w14:paraId="513D974D" w14:textId="77777777" w:rsidTr="00E51524">
        <w:tblPrEx>
          <w:tblBorders>
            <w:left w:val="none" w:sz="0" w:space="0" w:color="auto"/>
            <w:right w:val="none" w:sz="0" w:space="0" w:color="auto"/>
            <w:insideH w:val="none" w:sz="0" w:space="0" w:color="auto"/>
          </w:tblBorders>
        </w:tblPrEx>
        <w:trPr>
          <w:trHeight w:val="329"/>
        </w:trPr>
        <w:tc>
          <w:tcPr>
            <w:tcW w:w="703" w:type="pct"/>
            <w:shd w:val="clear" w:color="auto" w:fill="auto"/>
            <w:vAlign w:val="center"/>
          </w:tcPr>
          <w:p w14:paraId="2A9F4826"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財產收入</w:t>
            </w:r>
          </w:p>
        </w:tc>
        <w:tc>
          <w:tcPr>
            <w:tcW w:w="539" w:type="pct"/>
            <w:shd w:val="clear" w:color="auto" w:fill="auto"/>
            <w:vAlign w:val="center"/>
          </w:tcPr>
          <w:p w14:paraId="3B9F90F4"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86,076,000</w:t>
            </w:r>
          </w:p>
        </w:tc>
        <w:tc>
          <w:tcPr>
            <w:tcW w:w="599" w:type="pct"/>
            <w:shd w:val="clear" w:color="auto" w:fill="auto"/>
            <w:vAlign w:val="center"/>
          </w:tcPr>
          <w:p w14:paraId="7388AE7D"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28,311,505</w:t>
            </w:r>
          </w:p>
        </w:tc>
        <w:tc>
          <w:tcPr>
            <w:tcW w:w="469" w:type="pct"/>
            <w:shd w:val="clear" w:color="auto" w:fill="auto"/>
            <w:vAlign w:val="center"/>
          </w:tcPr>
          <w:p w14:paraId="5D9AE70C"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32.89</w:t>
            </w:r>
          </w:p>
        </w:tc>
        <w:tc>
          <w:tcPr>
            <w:tcW w:w="2690" w:type="pct"/>
            <w:shd w:val="clear" w:color="auto" w:fill="auto"/>
            <w:vAlign w:val="center"/>
          </w:tcPr>
          <w:p w14:paraId="1A9E9818" w14:textId="77777777" w:rsidR="00091B10" w:rsidRPr="000B3D2D" w:rsidRDefault="00091B10" w:rsidP="00091B10">
            <w:pPr>
              <w:jc w:val="both"/>
              <w:rPr>
                <w:rFonts w:ascii="標楷體" w:eastAsia="標楷體" w:hAnsi="標楷體" w:cs="新細明體"/>
                <w:sz w:val="20"/>
              </w:rPr>
            </w:pPr>
            <w:r w:rsidRPr="000B3D2D">
              <w:rPr>
                <w:rFonts w:ascii="標楷體" w:eastAsia="標楷體" w:hAnsi="標楷體" w:cs="新細明體" w:hint="eastAsia"/>
                <w:sz w:val="20"/>
              </w:rPr>
              <w:t>林投觀光產業專用區旅館興建營運移轉案之開發權利金收入尚待收繳。</w:t>
            </w:r>
          </w:p>
        </w:tc>
      </w:tr>
      <w:tr w:rsidR="00091B10" w:rsidRPr="000B3D2D" w14:paraId="24296268" w14:textId="77777777" w:rsidTr="00E51524">
        <w:tblPrEx>
          <w:tblBorders>
            <w:left w:val="none" w:sz="0" w:space="0" w:color="auto"/>
            <w:right w:val="none" w:sz="0" w:space="0" w:color="auto"/>
            <w:insideH w:val="none" w:sz="0" w:space="0" w:color="auto"/>
          </w:tblBorders>
        </w:tblPrEx>
        <w:trPr>
          <w:trHeight w:val="329"/>
        </w:trPr>
        <w:tc>
          <w:tcPr>
            <w:tcW w:w="703" w:type="pct"/>
            <w:tcBorders>
              <w:bottom w:val="single" w:sz="4" w:space="0" w:color="auto"/>
            </w:tcBorders>
            <w:shd w:val="clear" w:color="auto" w:fill="auto"/>
            <w:vAlign w:val="center"/>
          </w:tcPr>
          <w:p w14:paraId="42E242DC"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7D2BBC3F"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7,684,517,000</w:t>
            </w:r>
          </w:p>
        </w:tc>
        <w:tc>
          <w:tcPr>
            <w:tcW w:w="599" w:type="pct"/>
            <w:tcBorders>
              <w:bottom w:val="single" w:sz="4" w:space="0" w:color="auto"/>
            </w:tcBorders>
            <w:shd w:val="clear" w:color="auto" w:fill="auto"/>
            <w:vAlign w:val="center"/>
          </w:tcPr>
          <w:p w14:paraId="11E1C449"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287,810,012</w:t>
            </w:r>
          </w:p>
        </w:tc>
        <w:tc>
          <w:tcPr>
            <w:tcW w:w="469" w:type="pct"/>
            <w:tcBorders>
              <w:bottom w:val="single" w:sz="4" w:space="0" w:color="auto"/>
            </w:tcBorders>
            <w:shd w:val="clear" w:color="auto" w:fill="auto"/>
            <w:vAlign w:val="center"/>
          </w:tcPr>
          <w:p w14:paraId="1D33E0B0"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3.75</w:t>
            </w:r>
          </w:p>
        </w:tc>
        <w:tc>
          <w:tcPr>
            <w:tcW w:w="2690" w:type="pct"/>
            <w:tcBorders>
              <w:bottom w:val="single" w:sz="4" w:space="0" w:color="auto"/>
            </w:tcBorders>
            <w:shd w:val="clear" w:color="auto" w:fill="auto"/>
            <w:vAlign w:val="center"/>
          </w:tcPr>
          <w:p w14:paraId="6A3F944E" w14:textId="77777777" w:rsidR="00091B10" w:rsidRPr="000B3D2D" w:rsidRDefault="00091B10" w:rsidP="00091B10">
            <w:pPr>
              <w:jc w:val="both"/>
              <w:rPr>
                <w:rFonts w:ascii="標楷體" w:eastAsia="標楷體" w:hAnsi="標楷體" w:cs="新細明體"/>
                <w:sz w:val="20"/>
              </w:rPr>
            </w:pPr>
            <w:r w:rsidRPr="000B3D2D">
              <w:rPr>
                <w:rFonts w:ascii="標楷體" w:eastAsia="標楷體" w:hAnsi="標楷體" w:cs="新細明體" w:hint="eastAsia"/>
                <w:sz w:val="20"/>
              </w:rPr>
              <w:t>中央補助款依計畫執行進度核撥。</w:t>
            </w:r>
          </w:p>
        </w:tc>
      </w:tr>
    </w:tbl>
    <w:p w14:paraId="3BD0D5AF" w14:textId="12FD16EB" w:rsidR="00091B10" w:rsidRPr="000B3D2D" w:rsidRDefault="00091B10" w:rsidP="0097252D">
      <w:pPr>
        <w:adjustRightInd w:val="0"/>
        <w:snapToGrid w:val="0"/>
        <w:spacing w:line="240" w:lineRule="exact"/>
        <w:jc w:val="both"/>
        <w:rPr>
          <w:rFonts w:ascii="標楷體" w:eastAsia="標楷體"/>
          <w:sz w:val="16"/>
          <w:szCs w:val="16"/>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本表所列項目係指應收保留數達20％且1百萬元以上，或5百萬元以上者</w:t>
      </w:r>
      <w:r w:rsidRPr="000B3D2D">
        <w:rPr>
          <w:rFonts w:ascii="標楷體" w:eastAsia="標楷體"/>
          <w:sz w:val="20"/>
        </w:rPr>
        <w:t>。</w:t>
      </w:r>
    </w:p>
    <w:p w14:paraId="55A2813A" w14:textId="77777777" w:rsidR="00091B10" w:rsidRPr="000B3D2D" w:rsidRDefault="00091B10" w:rsidP="008810E1">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lastRenderedPageBreak/>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56446210" w14:textId="77777777" w:rsidR="00091B10" w:rsidRPr="000B3D2D" w:rsidRDefault="00091B10" w:rsidP="009A0B97">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091B10" w:rsidRPr="000B3D2D" w14:paraId="54A8F1F3" w14:textId="77777777" w:rsidTr="00E51524">
        <w:trPr>
          <w:trHeight w:val="369"/>
          <w:tblHeader/>
        </w:trPr>
        <w:tc>
          <w:tcPr>
            <w:tcW w:w="526" w:type="pct"/>
            <w:vMerge w:val="restart"/>
            <w:tcBorders>
              <w:left w:val="nil"/>
            </w:tcBorders>
            <w:shd w:val="clear" w:color="auto" w:fill="auto"/>
            <w:vAlign w:val="center"/>
          </w:tcPr>
          <w:p w14:paraId="1872F168"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0CA3E459"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067BDB57"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589A4423"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3134E103"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091B10" w:rsidRPr="000B3D2D" w14:paraId="3DE9FFDA" w14:textId="77777777" w:rsidTr="00E51524">
        <w:trPr>
          <w:trHeight w:val="369"/>
          <w:tblHeader/>
        </w:trPr>
        <w:tc>
          <w:tcPr>
            <w:tcW w:w="526" w:type="pct"/>
            <w:vMerge/>
            <w:tcBorders>
              <w:left w:val="nil"/>
              <w:bottom w:val="single" w:sz="4" w:space="0" w:color="auto"/>
            </w:tcBorders>
            <w:shd w:val="clear" w:color="auto" w:fill="auto"/>
            <w:vAlign w:val="center"/>
          </w:tcPr>
          <w:p w14:paraId="7056EA84" w14:textId="77777777" w:rsidR="00091B10" w:rsidRPr="000B3D2D" w:rsidRDefault="00091B10" w:rsidP="00091B10">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516FB1BA" w14:textId="77777777" w:rsidR="00091B10" w:rsidRPr="000B3D2D" w:rsidRDefault="00091B10" w:rsidP="00091B10">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45021C70" w14:textId="77777777" w:rsidR="00091B10" w:rsidRPr="000B3D2D" w:rsidRDefault="00091B10" w:rsidP="00091B10">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7D09D5CB" w14:textId="77777777" w:rsidR="00091B10" w:rsidRPr="000B3D2D" w:rsidRDefault="00091B10" w:rsidP="00091B10">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40" w:type="pct"/>
            <w:tcBorders>
              <w:bottom w:val="single" w:sz="4" w:space="0" w:color="auto"/>
            </w:tcBorders>
            <w:shd w:val="clear" w:color="auto" w:fill="auto"/>
            <w:vAlign w:val="center"/>
          </w:tcPr>
          <w:p w14:paraId="7D5BB62B" w14:textId="77777777" w:rsidR="00091B10" w:rsidRPr="000B3D2D" w:rsidRDefault="00091B10" w:rsidP="00091B10">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42687F57" w14:textId="77777777" w:rsidR="00091B10" w:rsidRPr="000B3D2D" w:rsidRDefault="00091B10" w:rsidP="00091B10">
            <w:pPr>
              <w:jc w:val="distribute"/>
              <w:rPr>
                <w:rFonts w:ascii="標楷體" w:eastAsia="標楷體" w:cs="新細明體"/>
                <w:sz w:val="20"/>
              </w:rPr>
            </w:pPr>
          </w:p>
        </w:tc>
      </w:tr>
      <w:tr w:rsidR="00091B10" w:rsidRPr="000B3D2D" w14:paraId="53BC7199" w14:textId="77777777" w:rsidTr="00E51524">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55092077" w14:textId="77777777" w:rsidR="00091B10" w:rsidRPr="000B3D2D" w:rsidRDefault="00091B10" w:rsidP="00091B10">
            <w:pPr>
              <w:jc w:val="distribute"/>
              <w:rPr>
                <w:rFonts w:ascii="標楷體" w:eastAsia="標楷體" w:cs="新細明體"/>
                <w:b/>
                <w:sz w:val="20"/>
              </w:rPr>
            </w:pPr>
            <w:r w:rsidRPr="000B3D2D">
              <w:rPr>
                <w:rFonts w:ascii="標楷體" w:eastAsia="標楷體" w:cs="新細明體" w:hint="eastAsia"/>
                <w:b/>
                <w:noProof/>
                <w:sz w:val="20"/>
                <w:szCs w:val="24"/>
              </w:rPr>
              <w:t>澎湖縣政府</w:t>
            </w:r>
          </w:p>
        </w:tc>
        <w:tc>
          <w:tcPr>
            <w:tcW w:w="541" w:type="pct"/>
            <w:shd w:val="clear" w:color="auto" w:fill="auto"/>
            <w:vAlign w:val="center"/>
          </w:tcPr>
          <w:p w14:paraId="5A2F6001" w14:textId="77777777" w:rsidR="00091B10" w:rsidRPr="000B3D2D" w:rsidRDefault="00091B10" w:rsidP="00091B10">
            <w:pPr>
              <w:jc w:val="right"/>
              <w:rPr>
                <w:rFonts w:ascii="新細明體" w:hAnsi="新細明體" w:cs="新細明體"/>
                <w:b/>
                <w:sz w:val="20"/>
              </w:rPr>
            </w:pPr>
          </w:p>
        </w:tc>
        <w:tc>
          <w:tcPr>
            <w:tcW w:w="537" w:type="pct"/>
            <w:shd w:val="clear" w:color="auto" w:fill="auto"/>
            <w:vAlign w:val="center"/>
          </w:tcPr>
          <w:p w14:paraId="6682D9FB" w14:textId="77777777" w:rsidR="00091B10" w:rsidRPr="000B3D2D" w:rsidRDefault="00091B10" w:rsidP="00091B10">
            <w:pPr>
              <w:jc w:val="right"/>
              <w:rPr>
                <w:rFonts w:ascii="新細明體" w:hAnsi="新細明體" w:cs="新細明體"/>
                <w:b/>
                <w:sz w:val="20"/>
              </w:rPr>
            </w:pPr>
          </w:p>
        </w:tc>
        <w:tc>
          <w:tcPr>
            <w:tcW w:w="406" w:type="pct"/>
            <w:shd w:val="clear" w:color="auto" w:fill="auto"/>
            <w:vAlign w:val="center"/>
          </w:tcPr>
          <w:p w14:paraId="44F1674C" w14:textId="77777777" w:rsidR="00091B10" w:rsidRPr="000B3D2D" w:rsidRDefault="00091B10" w:rsidP="00091B10">
            <w:pPr>
              <w:jc w:val="right"/>
              <w:rPr>
                <w:rFonts w:ascii="新細明體" w:hAnsi="新細明體" w:cs="新細明體"/>
                <w:b/>
                <w:sz w:val="20"/>
              </w:rPr>
            </w:pPr>
          </w:p>
        </w:tc>
        <w:tc>
          <w:tcPr>
            <w:tcW w:w="340" w:type="pct"/>
            <w:shd w:val="clear" w:color="auto" w:fill="auto"/>
            <w:vAlign w:val="center"/>
          </w:tcPr>
          <w:p w14:paraId="7C14A4C6" w14:textId="77777777" w:rsidR="00091B10" w:rsidRPr="000B3D2D" w:rsidRDefault="00091B10" w:rsidP="00091B10">
            <w:pPr>
              <w:jc w:val="right"/>
              <w:rPr>
                <w:rFonts w:ascii="新細明體" w:hAnsi="新細明體" w:cs="新細明體"/>
                <w:b/>
                <w:sz w:val="20"/>
              </w:rPr>
            </w:pPr>
          </w:p>
        </w:tc>
        <w:tc>
          <w:tcPr>
            <w:tcW w:w="2650" w:type="pct"/>
            <w:shd w:val="clear" w:color="auto" w:fill="auto"/>
            <w:vAlign w:val="center"/>
          </w:tcPr>
          <w:p w14:paraId="3F023BC9" w14:textId="77777777" w:rsidR="00091B10" w:rsidRPr="000B3D2D" w:rsidRDefault="00091B10" w:rsidP="00091B10">
            <w:pPr>
              <w:jc w:val="both"/>
              <w:rPr>
                <w:rFonts w:ascii="標楷體" w:eastAsia="標楷體" w:cs="新細明體"/>
                <w:b/>
                <w:sz w:val="20"/>
              </w:rPr>
            </w:pPr>
          </w:p>
        </w:tc>
      </w:tr>
      <w:tr w:rsidR="00091B10" w:rsidRPr="000B3D2D" w14:paraId="2E548E08" w14:textId="77777777" w:rsidTr="00E51524">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7F5EE3C7"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541" w:type="pct"/>
            <w:shd w:val="clear" w:color="auto" w:fill="auto"/>
            <w:vAlign w:val="center"/>
          </w:tcPr>
          <w:p w14:paraId="76554A64"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3,176,501,000</w:t>
            </w:r>
          </w:p>
        </w:tc>
        <w:tc>
          <w:tcPr>
            <w:tcW w:w="537" w:type="pct"/>
            <w:shd w:val="clear" w:color="auto" w:fill="auto"/>
            <w:vAlign w:val="center"/>
          </w:tcPr>
          <w:p w14:paraId="4113DD55"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3,505,201,834</w:t>
            </w:r>
          </w:p>
        </w:tc>
        <w:tc>
          <w:tcPr>
            <w:tcW w:w="406" w:type="pct"/>
            <w:shd w:val="clear" w:color="auto" w:fill="auto"/>
            <w:vAlign w:val="center"/>
          </w:tcPr>
          <w:p w14:paraId="321EDB39"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328,700,834</w:t>
            </w:r>
          </w:p>
        </w:tc>
        <w:tc>
          <w:tcPr>
            <w:tcW w:w="340" w:type="pct"/>
            <w:shd w:val="clear" w:color="auto" w:fill="auto"/>
            <w:vAlign w:val="center"/>
          </w:tcPr>
          <w:p w14:paraId="64CCEF46"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10.35</w:t>
            </w:r>
          </w:p>
        </w:tc>
        <w:tc>
          <w:tcPr>
            <w:tcW w:w="2650" w:type="pct"/>
            <w:shd w:val="clear" w:color="auto" w:fill="auto"/>
            <w:vAlign w:val="center"/>
          </w:tcPr>
          <w:p w14:paraId="25043AE8" w14:textId="735A2D64"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中央撥入統籌分配</w:t>
            </w:r>
            <w:r w:rsidR="00C31B5E">
              <w:rPr>
                <w:rFonts w:ascii="標楷體" w:eastAsia="標楷體" w:cs="新細明體" w:hint="eastAsia"/>
                <w:sz w:val="20"/>
              </w:rPr>
              <w:t>稅</w:t>
            </w:r>
            <w:r w:rsidRPr="000B3D2D">
              <w:rPr>
                <w:rFonts w:ascii="標楷體" w:eastAsia="標楷體" w:cs="新細明體" w:hint="eastAsia"/>
                <w:sz w:val="20"/>
              </w:rPr>
              <w:t>款較預計增加</w:t>
            </w:r>
            <w:r w:rsidRPr="000B3D2D">
              <w:rPr>
                <w:rFonts w:ascii="標楷體" w:eastAsia="標楷體" w:hAnsi="標楷體" w:cs="新細明體" w:hint="eastAsia"/>
                <w:sz w:val="20"/>
              </w:rPr>
              <w:t>。</w:t>
            </w:r>
          </w:p>
        </w:tc>
      </w:tr>
      <w:tr w:rsidR="00091B10" w:rsidRPr="000B3D2D" w14:paraId="742187AC" w14:textId="77777777" w:rsidTr="00E51524">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7CD981C6"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3F5483F6"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2,211,000</w:t>
            </w:r>
          </w:p>
        </w:tc>
        <w:tc>
          <w:tcPr>
            <w:tcW w:w="537" w:type="pct"/>
            <w:shd w:val="clear" w:color="auto" w:fill="auto"/>
            <w:vAlign w:val="center"/>
          </w:tcPr>
          <w:p w14:paraId="28575819"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9,675,781</w:t>
            </w:r>
          </w:p>
        </w:tc>
        <w:tc>
          <w:tcPr>
            <w:tcW w:w="406" w:type="pct"/>
            <w:shd w:val="clear" w:color="auto" w:fill="auto"/>
            <w:vAlign w:val="center"/>
          </w:tcPr>
          <w:p w14:paraId="39DB87DB"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7,464,781</w:t>
            </w:r>
          </w:p>
        </w:tc>
        <w:tc>
          <w:tcPr>
            <w:tcW w:w="340" w:type="pct"/>
            <w:shd w:val="clear" w:color="auto" w:fill="auto"/>
            <w:vAlign w:val="center"/>
          </w:tcPr>
          <w:p w14:paraId="35F7AF0E"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337.62</w:t>
            </w:r>
          </w:p>
        </w:tc>
        <w:tc>
          <w:tcPr>
            <w:tcW w:w="2650" w:type="pct"/>
            <w:shd w:val="clear" w:color="auto" w:fill="auto"/>
            <w:vAlign w:val="center"/>
          </w:tcPr>
          <w:p w14:paraId="7A038566"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主要係工程逾期違約罰款較預計增加</w:t>
            </w:r>
            <w:r w:rsidRPr="000B3D2D">
              <w:rPr>
                <w:rFonts w:ascii="標楷體" w:eastAsia="標楷體" w:hAnsi="標楷體" w:cs="新細明體" w:hint="eastAsia"/>
                <w:sz w:val="20"/>
              </w:rPr>
              <w:t>。</w:t>
            </w:r>
          </w:p>
        </w:tc>
      </w:tr>
      <w:tr w:rsidR="00091B10" w:rsidRPr="000B3D2D" w14:paraId="7E97B0F3" w14:textId="77777777" w:rsidTr="00E51524">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455EC7CC"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規費收入</w:t>
            </w:r>
          </w:p>
        </w:tc>
        <w:tc>
          <w:tcPr>
            <w:tcW w:w="541" w:type="pct"/>
            <w:shd w:val="clear" w:color="auto" w:fill="auto"/>
            <w:vAlign w:val="center"/>
          </w:tcPr>
          <w:p w14:paraId="6023AFC1"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220,341,000</w:t>
            </w:r>
          </w:p>
        </w:tc>
        <w:tc>
          <w:tcPr>
            <w:tcW w:w="537" w:type="pct"/>
            <w:shd w:val="clear" w:color="auto" w:fill="auto"/>
            <w:vAlign w:val="center"/>
          </w:tcPr>
          <w:p w14:paraId="541A665D"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235,650,665</w:t>
            </w:r>
          </w:p>
        </w:tc>
        <w:tc>
          <w:tcPr>
            <w:tcW w:w="406" w:type="pct"/>
            <w:shd w:val="clear" w:color="auto" w:fill="auto"/>
            <w:vAlign w:val="center"/>
          </w:tcPr>
          <w:p w14:paraId="13D5E32B"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15,309,665</w:t>
            </w:r>
          </w:p>
        </w:tc>
        <w:tc>
          <w:tcPr>
            <w:tcW w:w="340" w:type="pct"/>
            <w:shd w:val="clear" w:color="auto" w:fill="auto"/>
            <w:vAlign w:val="center"/>
          </w:tcPr>
          <w:p w14:paraId="0F7892E2"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6.95</w:t>
            </w:r>
          </w:p>
        </w:tc>
        <w:tc>
          <w:tcPr>
            <w:tcW w:w="2650" w:type="pct"/>
            <w:shd w:val="clear" w:color="auto" w:fill="auto"/>
            <w:vAlign w:val="center"/>
          </w:tcPr>
          <w:p w14:paraId="1FA7ACAA"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主要係離島免稅購物商店特許費收入較預計增加</w:t>
            </w:r>
            <w:r w:rsidRPr="000B3D2D">
              <w:rPr>
                <w:rFonts w:ascii="標楷體" w:eastAsia="標楷體" w:hAnsi="標楷體" w:cs="新細明體" w:hint="eastAsia"/>
                <w:sz w:val="20"/>
              </w:rPr>
              <w:t>。</w:t>
            </w:r>
          </w:p>
        </w:tc>
      </w:tr>
      <w:tr w:rsidR="00091B10" w:rsidRPr="000B3D2D" w14:paraId="03F4663E" w14:textId="77777777" w:rsidTr="00E51524">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1C6C4727"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財產收入</w:t>
            </w:r>
          </w:p>
        </w:tc>
        <w:tc>
          <w:tcPr>
            <w:tcW w:w="541" w:type="pct"/>
            <w:shd w:val="clear" w:color="auto" w:fill="auto"/>
            <w:vAlign w:val="center"/>
          </w:tcPr>
          <w:p w14:paraId="00F253CD"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86,076,000</w:t>
            </w:r>
          </w:p>
        </w:tc>
        <w:tc>
          <w:tcPr>
            <w:tcW w:w="537" w:type="pct"/>
            <w:shd w:val="clear" w:color="auto" w:fill="auto"/>
            <w:vAlign w:val="center"/>
          </w:tcPr>
          <w:p w14:paraId="6B858E86"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128,840,038</w:t>
            </w:r>
          </w:p>
        </w:tc>
        <w:tc>
          <w:tcPr>
            <w:tcW w:w="406" w:type="pct"/>
            <w:shd w:val="clear" w:color="auto" w:fill="auto"/>
            <w:vAlign w:val="center"/>
          </w:tcPr>
          <w:p w14:paraId="7DB9AD94"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42,764,038</w:t>
            </w:r>
          </w:p>
        </w:tc>
        <w:tc>
          <w:tcPr>
            <w:tcW w:w="340" w:type="pct"/>
            <w:shd w:val="clear" w:color="auto" w:fill="auto"/>
            <w:vAlign w:val="center"/>
          </w:tcPr>
          <w:p w14:paraId="5744F8BB"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49.68</w:t>
            </w:r>
          </w:p>
        </w:tc>
        <w:tc>
          <w:tcPr>
            <w:tcW w:w="2650" w:type="pct"/>
            <w:shd w:val="clear" w:color="auto" w:fill="auto"/>
            <w:vAlign w:val="center"/>
          </w:tcPr>
          <w:p w14:paraId="0C07026A"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主要係權利金收入較預計增加。</w:t>
            </w:r>
          </w:p>
        </w:tc>
      </w:tr>
      <w:tr w:rsidR="00091B10" w:rsidRPr="000B3D2D" w14:paraId="00DBFF1D" w14:textId="77777777" w:rsidTr="00E51524">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520301CF"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41" w:type="pct"/>
            <w:shd w:val="clear" w:color="auto" w:fill="auto"/>
            <w:vAlign w:val="center"/>
          </w:tcPr>
          <w:p w14:paraId="58693F42"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7,684,517,000</w:t>
            </w:r>
          </w:p>
        </w:tc>
        <w:tc>
          <w:tcPr>
            <w:tcW w:w="537" w:type="pct"/>
            <w:shd w:val="clear" w:color="auto" w:fill="auto"/>
            <w:vAlign w:val="center"/>
          </w:tcPr>
          <w:p w14:paraId="58ACB7BE"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7,426,595,450</w:t>
            </w:r>
          </w:p>
        </w:tc>
        <w:tc>
          <w:tcPr>
            <w:tcW w:w="406" w:type="pct"/>
            <w:shd w:val="clear" w:color="auto" w:fill="auto"/>
            <w:vAlign w:val="center"/>
          </w:tcPr>
          <w:p w14:paraId="7511DC05"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- 257,921,550</w:t>
            </w:r>
          </w:p>
        </w:tc>
        <w:tc>
          <w:tcPr>
            <w:tcW w:w="340" w:type="pct"/>
            <w:shd w:val="clear" w:color="auto" w:fill="auto"/>
            <w:vAlign w:val="center"/>
          </w:tcPr>
          <w:p w14:paraId="4932B084"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- 3.36</w:t>
            </w:r>
          </w:p>
        </w:tc>
        <w:tc>
          <w:tcPr>
            <w:tcW w:w="2650" w:type="pct"/>
            <w:shd w:val="clear" w:color="auto" w:fill="auto"/>
            <w:vAlign w:val="center"/>
          </w:tcPr>
          <w:p w14:paraId="38AA85CE"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主要係中央計畫型補助款依實際辦理結果核撥。</w:t>
            </w:r>
          </w:p>
        </w:tc>
      </w:tr>
      <w:tr w:rsidR="00091B10" w:rsidRPr="000B3D2D" w14:paraId="41F148A1" w14:textId="77777777" w:rsidTr="00E51524">
        <w:tblPrEx>
          <w:tblBorders>
            <w:left w:val="none" w:sz="0" w:space="0" w:color="auto"/>
            <w:right w:val="none" w:sz="0" w:space="0" w:color="auto"/>
            <w:insideH w:val="none" w:sz="0" w:space="0" w:color="auto"/>
          </w:tblBorders>
        </w:tblPrEx>
        <w:trPr>
          <w:trHeight w:val="369"/>
        </w:trPr>
        <w:tc>
          <w:tcPr>
            <w:tcW w:w="526" w:type="pct"/>
            <w:tcBorders>
              <w:bottom w:val="single" w:sz="4" w:space="0" w:color="auto"/>
            </w:tcBorders>
            <w:shd w:val="clear" w:color="auto" w:fill="auto"/>
            <w:vAlign w:val="center"/>
          </w:tcPr>
          <w:p w14:paraId="12D6B5C2"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其他收入</w:t>
            </w:r>
          </w:p>
        </w:tc>
        <w:tc>
          <w:tcPr>
            <w:tcW w:w="541" w:type="pct"/>
            <w:tcBorders>
              <w:bottom w:val="single" w:sz="4" w:space="0" w:color="auto"/>
            </w:tcBorders>
            <w:shd w:val="clear" w:color="auto" w:fill="auto"/>
            <w:vAlign w:val="center"/>
          </w:tcPr>
          <w:p w14:paraId="52078C1F"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219,914,000</w:t>
            </w:r>
          </w:p>
        </w:tc>
        <w:tc>
          <w:tcPr>
            <w:tcW w:w="537" w:type="pct"/>
            <w:tcBorders>
              <w:bottom w:val="single" w:sz="4" w:space="0" w:color="auto"/>
            </w:tcBorders>
            <w:shd w:val="clear" w:color="auto" w:fill="auto"/>
            <w:vAlign w:val="center"/>
          </w:tcPr>
          <w:p w14:paraId="069772E5"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247,903,627</w:t>
            </w:r>
          </w:p>
        </w:tc>
        <w:tc>
          <w:tcPr>
            <w:tcW w:w="406" w:type="pct"/>
            <w:tcBorders>
              <w:bottom w:val="single" w:sz="4" w:space="0" w:color="auto"/>
            </w:tcBorders>
            <w:shd w:val="clear" w:color="auto" w:fill="auto"/>
            <w:vAlign w:val="center"/>
          </w:tcPr>
          <w:p w14:paraId="7B1F6D17"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27,989,627</w:t>
            </w:r>
          </w:p>
        </w:tc>
        <w:tc>
          <w:tcPr>
            <w:tcW w:w="340" w:type="pct"/>
            <w:tcBorders>
              <w:bottom w:val="single" w:sz="4" w:space="0" w:color="auto"/>
            </w:tcBorders>
            <w:shd w:val="clear" w:color="auto" w:fill="auto"/>
            <w:vAlign w:val="center"/>
          </w:tcPr>
          <w:p w14:paraId="7FA90A81"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12.73</w:t>
            </w:r>
          </w:p>
        </w:tc>
        <w:tc>
          <w:tcPr>
            <w:tcW w:w="2650" w:type="pct"/>
            <w:tcBorders>
              <w:bottom w:val="single" w:sz="4" w:space="0" w:color="auto"/>
            </w:tcBorders>
            <w:shd w:val="clear" w:color="auto" w:fill="auto"/>
            <w:vAlign w:val="center"/>
          </w:tcPr>
          <w:p w14:paraId="13050082"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主要係交通部航港局退還以前年度有償撥用土地價款。</w:t>
            </w:r>
          </w:p>
        </w:tc>
      </w:tr>
    </w:tbl>
    <w:p w14:paraId="607C1450" w14:textId="77777777" w:rsidR="00091B10" w:rsidRPr="000B3D2D" w:rsidRDefault="00091B10" w:rsidP="0097252D">
      <w:pPr>
        <w:adjustRightInd w:val="0"/>
        <w:snapToGrid w:val="0"/>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20％且1百萬元以上，或5百萬元以上者。</w:t>
      </w:r>
    </w:p>
    <w:p w14:paraId="13243A60" w14:textId="77777777" w:rsidR="00091B10" w:rsidRPr="000B3D2D" w:rsidRDefault="00091B10" w:rsidP="0097252D">
      <w:pPr>
        <w:adjustRightInd w:val="0"/>
        <w:snapToGrid w:val="0"/>
        <w:spacing w:line="240" w:lineRule="exact"/>
        <w:jc w:val="both"/>
        <w:rPr>
          <w:rFonts w:ascii="標楷體" w:eastAsia="標楷體" w:cs="新細明體"/>
          <w:sz w:val="16"/>
          <w:szCs w:val="16"/>
        </w:rPr>
      </w:pPr>
    </w:p>
    <w:p w14:paraId="6FE02B45" w14:textId="77777777" w:rsidR="00091B10" w:rsidRPr="000B3D2D" w:rsidRDefault="00091B10" w:rsidP="008810E1">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（3）以前年度歲入減免（註銷）數簡明表</w:t>
      </w:r>
    </w:p>
    <w:p w14:paraId="05E8F154" w14:textId="77777777" w:rsidR="00091B10" w:rsidRPr="000B3D2D" w:rsidRDefault="00091B10" w:rsidP="009A0B97">
      <w:pPr>
        <w:adjustRightInd w:val="0"/>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349"/>
        <w:gridCol w:w="2698"/>
        <w:gridCol w:w="2667"/>
        <w:gridCol w:w="1480"/>
        <w:gridCol w:w="12031"/>
      </w:tblGrid>
      <w:tr w:rsidR="00091B10" w:rsidRPr="000B3D2D" w14:paraId="0A95D74D" w14:textId="77777777" w:rsidTr="00E51524">
        <w:trPr>
          <w:trHeight w:val="369"/>
        </w:trPr>
        <w:tc>
          <w:tcPr>
            <w:tcW w:w="138" w:type="pct"/>
            <w:vMerge w:val="restart"/>
            <w:tcBorders>
              <w:left w:val="nil"/>
            </w:tcBorders>
            <w:shd w:val="clear" w:color="auto" w:fill="auto"/>
            <w:vAlign w:val="center"/>
          </w:tcPr>
          <w:p w14:paraId="547ECF59" w14:textId="77777777" w:rsidR="00091B10" w:rsidRPr="000B3D2D" w:rsidRDefault="00091B10" w:rsidP="00091B10">
            <w:pPr>
              <w:jc w:val="distribute"/>
              <w:rPr>
                <w:rFonts w:ascii="標楷體" w:eastAsia="標楷體" w:cs="新細明體"/>
                <w:sz w:val="20"/>
              </w:rPr>
            </w:pPr>
            <w:r w:rsidRPr="000B3D2D">
              <w:rPr>
                <w:rFonts w:ascii="標楷體" w:eastAsia="標楷體" w:cs="新細明體" w:hint="eastAsia"/>
                <w:sz w:val="20"/>
              </w:rPr>
              <w:t>年度</w:t>
            </w:r>
          </w:p>
        </w:tc>
        <w:tc>
          <w:tcPr>
            <w:tcW w:w="538" w:type="pct"/>
            <w:vMerge w:val="restart"/>
            <w:shd w:val="clear" w:color="auto" w:fill="auto"/>
            <w:vAlign w:val="center"/>
          </w:tcPr>
          <w:p w14:paraId="1FE56D24" w14:textId="77777777" w:rsidR="00091B10" w:rsidRPr="000B3D2D" w:rsidRDefault="00091B10" w:rsidP="00091B10">
            <w:pPr>
              <w:ind w:leftChars="3" w:left="7" w:rightChars="3" w:right="7"/>
              <w:jc w:val="distribute"/>
              <w:rPr>
                <w:rFonts w:ascii="標楷體" w:eastAsia="標楷體" w:cs="新細明體"/>
                <w:sz w:val="20"/>
              </w:rPr>
            </w:pPr>
            <w:r w:rsidRPr="000B3D2D">
              <w:rPr>
                <w:rFonts w:ascii="標楷體" w:eastAsia="標楷體" w:cs="新細明體" w:hint="eastAsia"/>
                <w:sz w:val="20"/>
              </w:rPr>
              <w:t>科目</w:t>
            </w:r>
          </w:p>
        </w:tc>
        <w:tc>
          <w:tcPr>
            <w:tcW w:w="618" w:type="pct"/>
            <w:vMerge w:val="restart"/>
            <w:shd w:val="clear" w:color="auto" w:fill="auto"/>
            <w:vAlign w:val="center"/>
          </w:tcPr>
          <w:p w14:paraId="3F98AF75" w14:textId="77777777" w:rsidR="00091B10" w:rsidRPr="000B3D2D" w:rsidRDefault="00091B10" w:rsidP="00091B10">
            <w:pPr>
              <w:ind w:leftChars="3" w:left="7" w:rightChars="3" w:right="7"/>
              <w:jc w:val="distribute"/>
              <w:rPr>
                <w:rFonts w:ascii="標楷體" w:eastAsia="標楷體" w:cs="新細明體"/>
                <w:sz w:val="20"/>
              </w:rPr>
            </w:pPr>
            <w:r w:rsidRPr="000B3D2D">
              <w:rPr>
                <w:rFonts w:ascii="標楷體" w:eastAsia="標楷體" w:cs="新細明體" w:hint="eastAsia"/>
                <w:sz w:val="20"/>
              </w:rPr>
              <w:t>以前年度</w:t>
            </w:r>
          </w:p>
          <w:p w14:paraId="5F8FE9E1" w14:textId="77777777" w:rsidR="00091B10" w:rsidRPr="000B3D2D" w:rsidRDefault="00091B10" w:rsidP="00091B10">
            <w:pPr>
              <w:ind w:leftChars="3" w:left="7" w:rightChars="3" w:right="7"/>
              <w:jc w:val="distribute"/>
              <w:rPr>
                <w:rFonts w:ascii="標楷體" w:eastAsia="標楷體" w:cs="新細明體"/>
                <w:sz w:val="20"/>
              </w:rPr>
            </w:pPr>
            <w:r w:rsidRPr="000B3D2D">
              <w:rPr>
                <w:rFonts w:ascii="標楷體" w:eastAsia="標楷體" w:cs="新細明體" w:hint="eastAsia"/>
                <w:sz w:val="20"/>
              </w:rPr>
              <w:t>轉入數</w:t>
            </w:r>
          </w:p>
        </w:tc>
        <w:tc>
          <w:tcPr>
            <w:tcW w:w="950" w:type="pct"/>
            <w:gridSpan w:val="2"/>
            <w:shd w:val="clear" w:color="auto" w:fill="auto"/>
            <w:vAlign w:val="center"/>
          </w:tcPr>
          <w:p w14:paraId="2F0C366E" w14:textId="77777777" w:rsidR="00091B10" w:rsidRPr="000B3D2D" w:rsidRDefault="00091B10" w:rsidP="00091B10">
            <w:pPr>
              <w:ind w:leftChars="3" w:left="7" w:rightChars="3" w:right="7"/>
              <w:jc w:val="distribute"/>
              <w:rPr>
                <w:rFonts w:ascii="標楷體" w:eastAsia="標楷體" w:cs="新細明體"/>
                <w:sz w:val="20"/>
              </w:rPr>
            </w:pPr>
            <w:r w:rsidRPr="000B3D2D">
              <w:rPr>
                <w:rFonts w:ascii="標楷體" w:eastAsia="標楷體" w:cs="新細明體" w:hint="eastAsia"/>
                <w:sz w:val="20"/>
              </w:rPr>
              <w:t>減免（註銷）數</w:t>
            </w:r>
          </w:p>
        </w:tc>
        <w:tc>
          <w:tcPr>
            <w:tcW w:w="2756" w:type="pct"/>
            <w:vMerge w:val="restart"/>
            <w:tcBorders>
              <w:right w:val="nil"/>
            </w:tcBorders>
            <w:shd w:val="clear" w:color="auto" w:fill="auto"/>
            <w:vAlign w:val="center"/>
          </w:tcPr>
          <w:p w14:paraId="0290DDB3" w14:textId="77777777" w:rsidR="00091B10" w:rsidRPr="000B3D2D" w:rsidRDefault="00091B10" w:rsidP="00091B10">
            <w:pPr>
              <w:ind w:leftChars="3" w:left="7" w:rightChars="3" w:right="7"/>
              <w:jc w:val="distribute"/>
              <w:rPr>
                <w:rFonts w:ascii="標楷體" w:eastAsia="標楷體" w:cs="新細明體"/>
                <w:sz w:val="20"/>
              </w:rPr>
            </w:pPr>
            <w:r w:rsidRPr="000B3D2D">
              <w:rPr>
                <w:rFonts w:ascii="標楷體" w:eastAsia="標楷體" w:cs="新細明體" w:hint="eastAsia"/>
                <w:sz w:val="20"/>
              </w:rPr>
              <w:t>原因分析</w:t>
            </w:r>
          </w:p>
        </w:tc>
      </w:tr>
      <w:tr w:rsidR="00091B10" w:rsidRPr="000B3D2D" w14:paraId="27572106" w14:textId="77777777" w:rsidTr="00E51524">
        <w:trPr>
          <w:trHeight w:val="369"/>
        </w:trPr>
        <w:tc>
          <w:tcPr>
            <w:tcW w:w="138" w:type="pct"/>
            <w:vMerge/>
            <w:tcBorders>
              <w:left w:val="nil"/>
            </w:tcBorders>
            <w:shd w:val="clear" w:color="auto" w:fill="auto"/>
            <w:vAlign w:val="center"/>
          </w:tcPr>
          <w:p w14:paraId="31714C17" w14:textId="77777777" w:rsidR="00091B10" w:rsidRPr="000B3D2D" w:rsidRDefault="00091B10" w:rsidP="00091B10">
            <w:pPr>
              <w:jc w:val="distribute"/>
              <w:rPr>
                <w:rFonts w:ascii="標楷體" w:eastAsia="標楷體" w:cs="新細明體"/>
                <w:sz w:val="20"/>
              </w:rPr>
            </w:pPr>
          </w:p>
        </w:tc>
        <w:tc>
          <w:tcPr>
            <w:tcW w:w="538" w:type="pct"/>
            <w:vMerge/>
            <w:shd w:val="clear" w:color="auto" w:fill="auto"/>
            <w:vAlign w:val="center"/>
          </w:tcPr>
          <w:p w14:paraId="6280D1C8" w14:textId="77777777" w:rsidR="00091B10" w:rsidRPr="000B3D2D" w:rsidRDefault="00091B10" w:rsidP="00091B10">
            <w:pPr>
              <w:jc w:val="distribute"/>
              <w:rPr>
                <w:rFonts w:ascii="標楷體" w:eastAsia="標楷體" w:cs="新細明體"/>
                <w:sz w:val="20"/>
              </w:rPr>
            </w:pPr>
          </w:p>
        </w:tc>
        <w:tc>
          <w:tcPr>
            <w:tcW w:w="618" w:type="pct"/>
            <w:vMerge/>
            <w:shd w:val="clear" w:color="auto" w:fill="auto"/>
            <w:vAlign w:val="center"/>
          </w:tcPr>
          <w:p w14:paraId="02FCC289" w14:textId="77777777" w:rsidR="00091B10" w:rsidRPr="000B3D2D" w:rsidRDefault="00091B10" w:rsidP="00091B10">
            <w:pPr>
              <w:jc w:val="both"/>
              <w:rPr>
                <w:rFonts w:ascii="標楷體" w:eastAsia="標楷體" w:cs="新細明體"/>
                <w:sz w:val="20"/>
              </w:rPr>
            </w:pPr>
          </w:p>
        </w:tc>
        <w:tc>
          <w:tcPr>
            <w:tcW w:w="611" w:type="pct"/>
            <w:shd w:val="clear" w:color="auto" w:fill="auto"/>
            <w:vAlign w:val="center"/>
          </w:tcPr>
          <w:p w14:paraId="35BFA789" w14:textId="77777777" w:rsidR="00091B10" w:rsidRPr="000B3D2D" w:rsidRDefault="00091B10" w:rsidP="00091B10">
            <w:pPr>
              <w:ind w:leftChars="3" w:left="7" w:rightChars="3" w:right="7"/>
              <w:jc w:val="distribute"/>
              <w:rPr>
                <w:rFonts w:ascii="標楷體" w:eastAsia="標楷體" w:cs="新細明體"/>
                <w:sz w:val="20"/>
              </w:rPr>
            </w:pPr>
            <w:r w:rsidRPr="000B3D2D">
              <w:rPr>
                <w:rFonts w:ascii="標楷體" w:eastAsia="標楷體" w:cs="新細明體" w:hint="eastAsia"/>
                <w:sz w:val="20"/>
              </w:rPr>
              <w:t>金額</w:t>
            </w:r>
          </w:p>
        </w:tc>
        <w:tc>
          <w:tcPr>
            <w:tcW w:w="339" w:type="pct"/>
            <w:shd w:val="clear" w:color="auto" w:fill="auto"/>
            <w:vAlign w:val="center"/>
          </w:tcPr>
          <w:p w14:paraId="148AFB3B" w14:textId="77777777" w:rsidR="00091B10" w:rsidRPr="000B3D2D" w:rsidRDefault="00091B10" w:rsidP="00091B10">
            <w:pPr>
              <w:ind w:leftChars="3" w:left="7" w:rightChars="3" w:right="7"/>
              <w:jc w:val="center"/>
              <w:rPr>
                <w:rFonts w:ascii="標楷體" w:eastAsia="標楷體" w:cs="新細明體"/>
                <w:sz w:val="20"/>
              </w:rPr>
            </w:pPr>
            <w:r w:rsidRPr="000B3D2D">
              <w:rPr>
                <w:rFonts w:ascii="標楷體" w:eastAsia="標楷體" w:cs="新細明體" w:hint="eastAsia"/>
                <w:sz w:val="20"/>
              </w:rPr>
              <w:t>％</w:t>
            </w:r>
          </w:p>
        </w:tc>
        <w:tc>
          <w:tcPr>
            <w:tcW w:w="2756" w:type="pct"/>
            <w:vMerge/>
            <w:tcBorders>
              <w:right w:val="nil"/>
            </w:tcBorders>
            <w:shd w:val="clear" w:color="auto" w:fill="auto"/>
            <w:vAlign w:val="center"/>
          </w:tcPr>
          <w:p w14:paraId="32D4C35A" w14:textId="77777777" w:rsidR="00091B10" w:rsidRPr="000B3D2D" w:rsidRDefault="00091B10" w:rsidP="00091B10">
            <w:pPr>
              <w:jc w:val="distribute"/>
              <w:rPr>
                <w:rFonts w:ascii="標楷體" w:eastAsia="標楷體" w:cs="新細明體"/>
                <w:sz w:val="20"/>
              </w:rPr>
            </w:pPr>
          </w:p>
        </w:tc>
      </w:tr>
      <w:tr w:rsidR="00091B10" w:rsidRPr="000B3D2D" w14:paraId="396A627D" w14:textId="77777777" w:rsidTr="00E51524">
        <w:tblPrEx>
          <w:tblBorders>
            <w:left w:val="none" w:sz="0" w:space="0" w:color="auto"/>
            <w:right w:val="none" w:sz="0" w:space="0" w:color="auto"/>
            <w:insideH w:val="none" w:sz="0" w:space="0" w:color="auto"/>
          </w:tblBorders>
        </w:tblPrEx>
        <w:trPr>
          <w:trHeight w:val="369"/>
        </w:trPr>
        <w:tc>
          <w:tcPr>
            <w:tcW w:w="138" w:type="pct"/>
            <w:shd w:val="clear" w:color="auto" w:fill="auto"/>
            <w:vAlign w:val="center"/>
          </w:tcPr>
          <w:p w14:paraId="549AA80A" w14:textId="77777777" w:rsidR="00091B10" w:rsidRPr="000B3D2D" w:rsidRDefault="00091B10" w:rsidP="00091B10">
            <w:pPr>
              <w:jc w:val="center"/>
              <w:rPr>
                <w:rFonts w:ascii="標楷體" w:eastAsia="標楷體" w:cs="新細明體"/>
                <w:b/>
                <w:sz w:val="20"/>
              </w:rPr>
            </w:pPr>
          </w:p>
        </w:tc>
        <w:tc>
          <w:tcPr>
            <w:tcW w:w="538" w:type="pct"/>
            <w:shd w:val="clear" w:color="auto" w:fill="auto"/>
            <w:vAlign w:val="center"/>
          </w:tcPr>
          <w:p w14:paraId="4C2D5EB3" w14:textId="77777777" w:rsidR="00091B10" w:rsidRPr="000B3D2D" w:rsidRDefault="00091B10" w:rsidP="00091B10">
            <w:pPr>
              <w:jc w:val="distribute"/>
              <w:rPr>
                <w:rFonts w:ascii="標楷體" w:eastAsia="標楷體" w:cs="新細明體"/>
                <w:b/>
                <w:sz w:val="20"/>
              </w:rPr>
            </w:pPr>
            <w:r w:rsidRPr="000B3D2D">
              <w:rPr>
                <w:rFonts w:ascii="標楷體" w:eastAsia="標楷體" w:cs="新細明體" w:hint="eastAsia"/>
                <w:b/>
                <w:noProof/>
                <w:sz w:val="20"/>
                <w:szCs w:val="24"/>
              </w:rPr>
              <w:t>澎湖縣政府</w:t>
            </w:r>
          </w:p>
        </w:tc>
        <w:tc>
          <w:tcPr>
            <w:tcW w:w="618" w:type="pct"/>
            <w:shd w:val="clear" w:color="auto" w:fill="auto"/>
            <w:vAlign w:val="center"/>
          </w:tcPr>
          <w:p w14:paraId="0396D56B" w14:textId="77777777" w:rsidR="00091B10" w:rsidRPr="000B3D2D" w:rsidRDefault="00091B10" w:rsidP="00091B10">
            <w:pPr>
              <w:jc w:val="right"/>
              <w:rPr>
                <w:rFonts w:ascii="新細明體" w:hAnsi="新細明體" w:cs="新細明體"/>
                <w:b/>
                <w:sz w:val="20"/>
              </w:rPr>
            </w:pPr>
          </w:p>
        </w:tc>
        <w:tc>
          <w:tcPr>
            <w:tcW w:w="611" w:type="pct"/>
            <w:shd w:val="clear" w:color="auto" w:fill="auto"/>
            <w:vAlign w:val="center"/>
          </w:tcPr>
          <w:p w14:paraId="4C861BEC" w14:textId="77777777" w:rsidR="00091B10" w:rsidRPr="000B3D2D" w:rsidRDefault="00091B10" w:rsidP="00091B10">
            <w:pPr>
              <w:ind w:leftChars="3" w:left="7" w:rightChars="3" w:right="7"/>
              <w:jc w:val="right"/>
              <w:rPr>
                <w:rFonts w:ascii="新細明體" w:hAnsi="新細明體" w:cs="新細明體"/>
                <w:b/>
                <w:sz w:val="20"/>
              </w:rPr>
            </w:pPr>
          </w:p>
        </w:tc>
        <w:tc>
          <w:tcPr>
            <w:tcW w:w="339" w:type="pct"/>
            <w:shd w:val="clear" w:color="auto" w:fill="auto"/>
            <w:vAlign w:val="center"/>
          </w:tcPr>
          <w:p w14:paraId="4FEA1376" w14:textId="77777777" w:rsidR="00091B10" w:rsidRPr="000B3D2D" w:rsidRDefault="00091B10" w:rsidP="00091B10">
            <w:pPr>
              <w:ind w:leftChars="3" w:left="7" w:rightChars="3" w:right="7"/>
              <w:jc w:val="right"/>
              <w:rPr>
                <w:rFonts w:ascii="新細明體" w:hAnsi="新細明體" w:cs="新細明體"/>
                <w:b/>
                <w:sz w:val="20"/>
              </w:rPr>
            </w:pPr>
          </w:p>
        </w:tc>
        <w:tc>
          <w:tcPr>
            <w:tcW w:w="2756" w:type="pct"/>
            <w:shd w:val="clear" w:color="auto" w:fill="auto"/>
            <w:vAlign w:val="center"/>
          </w:tcPr>
          <w:p w14:paraId="61F970D4" w14:textId="77777777" w:rsidR="00091B10" w:rsidRPr="000B3D2D" w:rsidRDefault="00091B10" w:rsidP="00091B10">
            <w:pPr>
              <w:jc w:val="both"/>
              <w:rPr>
                <w:rFonts w:ascii="標楷體" w:eastAsia="標楷體" w:cs="新細明體"/>
                <w:b/>
                <w:sz w:val="20"/>
              </w:rPr>
            </w:pPr>
          </w:p>
        </w:tc>
      </w:tr>
      <w:tr w:rsidR="00091B10" w:rsidRPr="000B3D2D" w14:paraId="3089343A" w14:textId="77777777" w:rsidTr="00E51524">
        <w:tblPrEx>
          <w:tblBorders>
            <w:left w:val="none" w:sz="0" w:space="0" w:color="auto"/>
            <w:right w:val="none" w:sz="0" w:space="0" w:color="auto"/>
            <w:insideH w:val="none" w:sz="0" w:space="0" w:color="auto"/>
          </w:tblBorders>
        </w:tblPrEx>
        <w:trPr>
          <w:trHeight w:val="369"/>
        </w:trPr>
        <w:tc>
          <w:tcPr>
            <w:tcW w:w="138" w:type="pct"/>
            <w:shd w:val="clear" w:color="auto" w:fill="auto"/>
            <w:vAlign w:val="center"/>
          </w:tcPr>
          <w:p w14:paraId="41511759" w14:textId="77777777" w:rsidR="00091B10" w:rsidRPr="000B3D2D" w:rsidRDefault="00091B10" w:rsidP="00091B10">
            <w:pPr>
              <w:jc w:val="center"/>
              <w:rPr>
                <w:rFonts w:ascii="標楷體" w:eastAsia="標楷體" w:cs="新細明體"/>
                <w:sz w:val="20"/>
              </w:rPr>
            </w:pPr>
            <w:r w:rsidRPr="000B3D2D">
              <w:rPr>
                <w:rFonts w:ascii="標楷體" w:eastAsia="標楷體" w:cs="新細明體"/>
                <w:noProof/>
                <w:sz w:val="20"/>
                <w:szCs w:val="24"/>
              </w:rPr>
              <w:t>111</w:t>
            </w:r>
          </w:p>
        </w:tc>
        <w:tc>
          <w:tcPr>
            <w:tcW w:w="538" w:type="pct"/>
            <w:shd w:val="clear" w:color="auto" w:fill="auto"/>
            <w:vAlign w:val="center"/>
          </w:tcPr>
          <w:p w14:paraId="5EF9852D"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618" w:type="pct"/>
            <w:shd w:val="clear" w:color="auto" w:fill="auto"/>
            <w:vAlign w:val="center"/>
          </w:tcPr>
          <w:p w14:paraId="2576F301"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8,388,508</w:t>
            </w:r>
          </w:p>
        </w:tc>
        <w:tc>
          <w:tcPr>
            <w:tcW w:w="611" w:type="pct"/>
            <w:shd w:val="clear" w:color="auto" w:fill="auto"/>
            <w:vAlign w:val="center"/>
          </w:tcPr>
          <w:p w14:paraId="5F55372B" w14:textId="77777777" w:rsidR="00091B10" w:rsidRPr="000B3D2D" w:rsidRDefault="00091B10" w:rsidP="00091B10">
            <w:pPr>
              <w:ind w:leftChars="3" w:left="7" w:rightChars="3" w:right="7"/>
              <w:jc w:val="right"/>
              <w:rPr>
                <w:rFonts w:ascii="新細明體" w:hAnsi="新細明體" w:cs="新細明體"/>
                <w:sz w:val="20"/>
              </w:rPr>
            </w:pPr>
            <w:r w:rsidRPr="000B3D2D">
              <w:rPr>
                <w:rFonts w:ascii="新細明體" w:eastAsia="標楷體" w:hAnsi="新細明體" w:cs="新細明體"/>
                <w:noProof/>
                <w:sz w:val="20"/>
                <w:szCs w:val="24"/>
              </w:rPr>
              <w:t>3,008,507</w:t>
            </w:r>
          </w:p>
        </w:tc>
        <w:tc>
          <w:tcPr>
            <w:tcW w:w="339" w:type="pct"/>
            <w:shd w:val="clear" w:color="auto" w:fill="auto"/>
            <w:vAlign w:val="center"/>
          </w:tcPr>
          <w:p w14:paraId="6332433D" w14:textId="77777777" w:rsidR="00091B10" w:rsidRPr="000B3D2D" w:rsidRDefault="00091B10" w:rsidP="00091B10">
            <w:pPr>
              <w:ind w:leftChars="3" w:left="7" w:rightChars="3" w:right="7"/>
              <w:jc w:val="right"/>
              <w:rPr>
                <w:rFonts w:ascii="新細明體" w:hAnsi="新細明體" w:cs="新細明體"/>
                <w:sz w:val="20"/>
              </w:rPr>
            </w:pPr>
            <w:r w:rsidRPr="000B3D2D">
              <w:rPr>
                <w:rFonts w:ascii="新細明體" w:eastAsia="標楷體" w:hAnsi="新細明體" w:cs="新細明體"/>
                <w:noProof/>
                <w:sz w:val="20"/>
                <w:szCs w:val="24"/>
              </w:rPr>
              <w:t>35.86</w:t>
            </w:r>
          </w:p>
        </w:tc>
        <w:tc>
          <w:tcPr>
            <w:tcW w:w="2756" w:type="pct"/>
            <w:shd w:val="clear" w:color="auto" w:fill="auto"/>
            <w:vAlign w:val="center"/>
          </w:tcPr>
          <w:p w14:paraId="1A4A541A"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高級中學以下學校運動操場及周邊設施整建計畫已執行完竣</w:t>
            </w:r>
            <w:r w:rsidRPr="000B3D2D">
              <w:rPr>
                <w:rFonts w:ascii="標楷體" w:eastAsia="標楷體" w:hAnsi="標楷體" w:cs="新細明體" w:hint="eastAsia"/>
                <w:sz w:val="20"/>
              </w:rPr>
              <w:t>，</w:t>
            </w:r>
            <w:r w:rsidRPr="000B3D2D">
              <w:rPr>
                <w:rFonts w:ascii="標楷體" w:eastAsia="標楷體" w:cs="新細明體" w:hint="eastAsia"/>
                <w:sz w:val="20"/>
              </w:rPr>
              <w:t>特別統籌分配稅款不再保留</w:t>
            </w:r>
            <w:r w:rsidRPr="000B3D2D">
              <w:rPr>
                <w:rFonts w:ascii="標楷體" w:eastAsia="標楷體" w:hAnsi="標楷體" w:cs="新細明體" w:hint="eastAsia"/>
                <w:sz w:val="20"/>
              </w:rPr>
              <w:t>。</w:t>
            </w:r>
          </w:p>
        </w:tc>
      </w:tr>
      <w:tr w:rsidR="00091B10" w:rsidRPr="000B3D2D" w14:paraId="172773DA" w14:textId="77777777" w:rsidTr="00E51524">
        <w:tblPrEx>
          <w:tblBorders>
            <w:left w:val="none" w:sz="0" w:space="0" w:color="auto"/>
            <w:right w:val="none" w:sz="0" w:space="0" w:color="auto"/>
            <w:insideH w:val="none" w:sz="0" w:space="0" w:color="auto"/>
          </w:tblBorders>
        </w:tblPrEx>
        <w:trPr>
          <w:trHeight w:val="369"/>
        </w:trPr>
        <w:tc>
          <w:tcPr>
            <w:tcW w:w="138" w:type="pct"/>
            <w:shd w:val="clear" w:color="auto" w:fill="auto"/>
            <w:vAlign w:val="center"/>
          </w:tcPr>
          <w:p w14:paraId="1AA55330" w14:textId="77777777" w:rsidR="00091B10" w:rsidRPr="000B3D2D" w:rsidRDefault="00091B10" w:rsidP="00091B10">
            <w:pPr>
              <w:jc w:val="center"/>
              <w:rPr>
                <w:rFonts w:ascii="標楷體" w:eastAsia="標楷體" w:cs="新細明體"/>
                <w:sz w:val="20"/>
              </w:rPr>
            </w:pPr>
            <w:r w:rsidRPr="000B3D2D">
              <w:rPr>
                <w:rFonts w:ascii="標楷體" w:eastAsia="標楷體" w:cs="新細明體" w:hint="eastAsia"/>
                <w:sz w:val="20"/>
              </w:rPr>
              <w:t>112</w:t>
            </w:r>
          </w:p>
        </w:tc>
        <w:tc>
          <w:tcPr>
            <w:tcW w:w="538" w:type="pct"/>
            <w:shd w:val="clear" w:color="auto" w:fill="auto"/>
            <w:vAlign w:val="center"/>
          </w:tcPr>
          <w:p w14:paraId="5375222B" w14:textId="77777777" w:rsidR="00091B10" w:rsidRPr="000B3D2D" w:rsidRDefault="00091B10" w:rsidP="00091B10">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618" w:type="pct"/>
            <w:shd w:val="clear" w:color="auto" w:fill="auto"/>
            <w:vAlign w:val="center"/>
          </w:tcPr>
          <w:p w14:paraId="4FAC9B45" w14:textId="77777777" w:rsidR="00091B10" w:rsidRPr="000B3D2D" w:rsidRDefault="00091B10" w:rsidP="00091B10">
            <w:pPr>
              <w:jc w:val="right"/>
              <w:rPr>
                <w:rFonts w:ascii="新細明體" w:hAnsi="新細明體" w:cs="新細明體"/>
                <w:sz w:val="20"/>
              </w:rPr>
            </w:pPr>
            <w:r w:rsidRPr="000B3D2D">
              <w:rPr>
                <w:rFonts w:ascii="新細明體" w:eastAsia="標楷體" w:hAnsi="新細明體" w:cs="新細明體"/>
                <w:noProof/>
                <w:sz w:val="20"/>
                <w:szCs w:val="24"/>
              </w:rPr>
              <w:t>956,491,102</w:t>
            </w:r>
          </w:p>
        </w:tc>
        <w:tc>
          <w:tcPr>
            <w:tcW w:w="611" w:type="pct"/>
            <w:shd w:val="clear" w:color="auto" w:fill="auto"/>
            <w:vAlign w:val="center"/>
          </w:tcPr>
          <w:p w14:paraId="2BCD8321" w14:textId="77777777" w:rsidR="00091B10" w:rsidRPr="000B3D2D" w:rsidRDefault="00091B10" w:rsidP="00091B10">
            <w:pPr>
              <w:ind w:leftChars="3" w:left="7" w:rightChars="3" w:right="7"/>
              <w:jc w:val="right"/>
              <w:rPr>
                <w:rFonts w:ascii="新細明體" w:hAnsi="新細明體" w:cs="新細明體"/>
                <w:sz w:val="20"/>
              </w:rPr>
            </w:pPr>
            <w:r w:rsidRPr="000B3D2D">
              <w:rPr>
                <w:rFonts w:ascii="新細明體" w:eastAsia="標楷體" w:hAnsi="新細明體" w:cs="新細明體"/>
                <w:noProof/>
                <w:sz w:val="20"/>
                <w:szCs w:val="24"/>
              </w:rPr>
              <w:t>399,324,674</w:t>
            </w:r>
          </w:p>
        </w:tc>
        <w:tc>
          <w:tcPr>
            <w:tcW w:w="339" w:type="pct"/>
            <w:shd w:val="clear" w:color="auto" w:fill="auto"/>
            <w:vAlign w:val="center"/>
          </w:tcPr>
          <w:p w14:paraId="062C5365" w14:textId="77777777" w:rsidR="00091B10" w:rsidRPr="000B3D2D" w:rsidRDefault="00091B10" w:rsidP="00091B10">
            <w:pPr>
              <w:ind w:leftChars="3" w:left="7" w:rightChars="3" w:right="7"/>
              <w:jc w:val="right"/>
              <w:rPr>
                <w:rFonts w:ascii="新細明體" w:hAnsi="新細明體" w:cs="新細明體"/>
                <w:sz w:val="20"/>
              </w:rPr>
            </w:pPr>
            <w:r w:rsidRPr="000B3D2D">
              <w:rPr>
                <w:rFonts w:ascii="新細明體" w:eastAsia="標楷體" w:hAnsi="新細明體" w:cs="新細明體"/>
                <w:noProof/>
                <w:sz w:val="20"/>
                <w:szCs w:val="24"/>
              </w:rPr>
              <w:t>41.75</w:t>
            </w:r>
          </w:p>
        </w:tc>
        <w:tc>
          <w:tcPr>
            <w:tcW w:w="2756" w:type="pct"/>
            <w:shd w:val="clear" w:color="auto" w:fill="auto"/>
            <w:vAlign w:val="center"/>
          </w:tcPr>
          <w:p w14:paraId="6D880B53" w14:textId="77777777" w:rsidR="00091B10" w:rsidRPr="000B3D2D" w:rsidRDefault="00091B10" w:rsidP="00091B10">
            <w:pPr>
              <w:jc w:val="both"/>
              <w:rPr>
                <w:rFonts w:ascii="標楷體" w:eastAsia="標楷體" w:cs="新細明體"/>
                <w:sz w:val="20"/>
              </w:rPr>
            </w:pPr>
            <w:r w:rsidRPr="000B3D2D">
              <w:rPr>
                <w:rFonts w:ascii="標楷體" w:eastAsia="標楷體" w:cs="新細明體" w:hint="eastAsia"/>
                <w:sz w:val="20"/>
              </w:rPr>
              <w:t>主要係中興國小</w:t>
            </w:r>
            <w:r w:rsidRPr="000B3D2D">
              <w:rPr>
                <w:rFonts w:ascii="新細明體" w:hAnsi="新細明體" w:cs="新細明體" w:hint="eastAsia"/>
                <w:sz w:val="20"/>
              </w:rPr>
              <w:t>、</w:t>
            </w:r>
            <w:r w:rsidRPr="000B3D2D">
              <w:rPr>
                <w:rFonts w:ascii="標楷體" w:eastAsia="標楷體" w:cs="新細明體" w:hint="eastAsia"/>
                <w:sz w:val="20"/>
              </w:rPr>
              <w:t>馬公國小地下停車場工程等補助款依實際辦理結果核撥</w:t>
            </w:r>
            <w:r w:rsidRPr="000B3D2D">
              <w:rPr>
                <w:rFonts w:ascii="標楷體" w:eastAsia="標楷體" w:hAnsi="標楷體" w:cs="新細明體" w:hint="eastAsia"/>
                <w:sz w:val="20"/>
              </w:rPr>
              <w:t>。</w:t>
            </w:r>
          </w:p>
        </w:tc>
      </w:tr>
    </w:tbl>
    <w:p w14:paraId="5F94400B" w14:textId="77777777" w:rsidR="00091B10" w:rsidRPr="000B3D2D" w:rsidRDefault="00091B10" w:rsidP="0097252D">
      <w:pPr>
        <w:adjustRightInd w:val="0"/>
        <w:snapToGrid w:val="0"/>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本表所列項目係指減免（註銷）數達20％且1百萬元以上，或5百萬元以上者。</w:t>
      </w:r>
    </w:p>
    <w:p w14:paraId="5569DBA2" w14:textId="77777777" w:rsidR="00091B10" w:rsidRPr="000B3D2D" w:rsidRDefault="00091B10" w:rsidP="0097252D">
      <w:pPr>
        <w:adjustRightInd w:val="0"/>
        <w:snapToGrid w:val="0"/>
        <w:spacing w:line="240" w:lineRule="exact"/>
        <w:jc w:val="both"/>
        <w:rPr>
          <w:rFonts w:ascii="標楷體" w:eastAsia="標楷體" w:cs="新細明體"/>
          <w:sz w:val="16"/>
          <w:szCs w:val="16"/>
        </w:rPr>
      </w:pPr>
    </w:p>
    <w:p w14:paraId="591BB66F" w14:textId="77777777" w:rsidR="00091B10" w:rsidRPr="000B3D2D" w:rsidRDefault="00091B10" w:rsidP="008810E1">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（4）以前年度應收保留數簡明表</w:t>
      </w:r>
    </w:p>
    <w:p w14:paraId="17329F56" w14:textId="77777777" w:rsidR="00091B10" w:rsidRPr="000B3D2D" w:rsidRDefault="00091B10" w:rsidP="009A0B97">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340"/>
        <w:gridCol w:w="2672"/>
        <w:gridCol w:w="2645"/>
        <w:gridCol w:w="1497"/>
        <w:gridCol w:w="12092"/>
      </w:tblGrid>
      <w:tr w:rsidR="00091B10" w:rsidRPr="000B3D2D" w14:paraId="6C2FC335" w14:textId="77777777" w:rsidTr="00E51524">
        <w:trPr>
          <w:trHeight w:val="372"/>
          <w:tblHeader/>
        </w:trPr>
        <w:tc>
          <w:tcPr>
            <w:tcW w:w="133" w:type="pct"/>
            <w:vMerge w:val="restart"/>
            <w:tcBorders>
              <w:left w:val="nil"/>
            </w:tcBorders>
            <w:shd w:val="clear" w:color="auto" w:fill="auto"/>
            <w:vAlign w:val="center"/>
          </w:tcPr>
          <w:p w14:paraId="0C176602" w14:textId="77777777" w:rsidR="00091B10" w:rsidRPr="000B3D2D" w:rsidRDefault="00091B10" w:rsidP="00091B10">
            <w:pPr>
              <w:spacing w:line="320" w:lineRule="exact"/>
              <w:jc w:val="distribute"/>
              <w:rPr>
                <w:rFonts w:ascii="標楷體" w:eastAsia="標楷體"/>
                <w:sz w:val="20"/>
              </w:rPr>
            </w:pPr>
            <w:r w:rsidRPr="000B3D2D">
              <w:rPr>
                <w:rFonts w:ascii="標楷體" w:eastAsia="標楷體" w:hint="eastAsia"/>
                <w:sz w:val="20"/>
              </w:rPr>
              <w:t>年度</w:t>
            </w:r>
          </w:p>
        </w:tc>
        <w:tc>
          <w:tcPr>
            <w:tcW w:w="536" w:type="pct"/>
            <w:vMerge w:val="restart"/>
            <w:shd w:val="clear" w:color="auto" w:fill="auto"/>
            <w:vAlign w:val="center"/>
          </w:tcPr>
          <w:p w14:paraId="78B1244E"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12" w:type="pct"/>
            <w:vMerge w:val="restart"/>
            <w:shd w:val="clear" w:color="auto" w:fill="auto"/>
            <w:vAlign w:val="center"/>
          </w:tcPr>
          <w:p w14:paraId="3ECAAC69"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以前年度</w:t>
            </w:r>
          </w:p>
          <w:p w14:paraId="00451D87"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49" w:type="pct"/>
            <w:gridSpan w:val="2"/>
            <w:shd w:val="clear" w:color="auto" w:fill="auto"/>
            <w:vAlign w:val="center"/>
          </w:tcPr>
          <w:p w14:paraId="768A6E4D"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應收保留數</w:t>
            </w:r>
          </w:p>
        </w:tc>
        <w:tc>
          <w:tcPr>
            <w:tcW w:w="2770" w:type="pct"/>
            <w:vMerge w:val="restart"/>
            <w:tcBorders>
              <w:right w:val="nil"/>
            </w:tcBorders>
            <w:shd w:val="clear" w:color="auto" w:fill="auto"/>
            <w:vAlign w:val="center"/>
          </w:tcPr>
          <w:p w14:paraId="37B66AE6"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091B10" w:rsidRPr="000B3D2D" w14:paraId="1FF354B5" w14:textId="77777777" w:rsidTr="00E51524">
        <w:trPr>
          <w:trHeight w:val="372"/>
          <w:tblHeader/>
        </w:trPr>
        <w:tc>
          <w:tcPr>
            <w:tcW w:w="133" w:type="pct"/>
            <w:vMerge/>
            <w:tcBorders>
              <w:left w:val="nil"/>
            </w:tcBorders>
            <w:shd w:val="clear" w:color="auto" w:fill="auto"/>
            <w:vAlign w:val="center"/>
          </w:tcPr>
          <w:p w14:paraId="7F60B74B" w14:textId="77777777" w:rsidR="00091B10" w:rsidRPr="000B3D2D" w:rsidRDefault="00091B10" w:rsidP="00091B10">
            <w:pPr>
              <w:spacing w:line="320" w:lineRule="exact"/>
              <w:jc w:val="both"/>
              <w:rPr>
                <w:rFonts w:ascii="標楷體" w:eastAsia="標楷體"/>
                <w:sz w:val="20"/>
              </w:rPr>
            </w:pPr>
          </w:p>
        </w:tc>
        <w:tc>
          <w:tcPr>
            <w:tcW w:w="536" w:type="pct"/>
            <w:vMerge/>
            <w:shd w:val="clear" w:color="auto" w:fill="auto"/>
            <w:vAlign w:val="center"/>
          </w:tcPr>
          <w:p w14:paraId="3C64BFF1" w14:textId="77777777" w:rsidR="00091B10" w:rsidRPr="000B3D2D" w:rsidRDefault="00091B10" w:rsidP="00091B10">
            <w:pPr>
              <w:spacing w:line="320" w:lineRule="exact"/>
              <w:jc w:val="both"/>
              <w:rPr>
                <w:rFonts w:ascii="標楷體" w:eastAsia="標楷體"/>
                <w:sz w:val="20"/>
              </w:rPr>
            </w:pPr>
          </w:p>
        </w:tc>
        <w:tc>
          <w:tcPr>
            <w:tcW w:w="612" w:type="pct"/>
            <w:vMerge/>
            <w:shd w:val="clear" w:color="auto" w:fill="auto"/>
            <w:vAlign w:val="center"/>
          </w:tcPr>
          <w:p w14:paraId="00245899" w14:textId="77777777" w:rsidR="00091B10" w:rsidRPr="000B3D2D" w:rsidRDefault="00091B10" w:rsidP="00091B10">
            <w:pPr>
              <w:spacing w:line="320" w:lineRule="exact"/>
              <w:jc w:val="both"/>
              <w:rPr>
                <w:rFonts w:ascii="標楷體" w:eastAsia="標楷體"/>
                <w:sz w:val="20"/>
              </w:rPr>
            </w:pPr>
          </w:p>
        </w:tc>
        <w:tc>
          <w:tcPr>
            <w:tcW w:w="606" w:type="pct"/>
            <w:shd w:val="clear" w:color="auto" w:fill="auto"/>
            <w:vAlign w:val="center"/>
          </w:tcPr>
          <w:p w14:paraId="0D67831B"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571D6C04" w14:textId="77777777" w:rsidR="00091B10" w:rsidRPr="000B3D2D" w:rsidRDefault="00091B10" w:rsidP="00091B10">
            <w:pPr>
              <w:spacing w:line="320" w:lineRule="exact"/>
              <w:jc w:val="center"/>
              <w:rPr>
                <w:rFonts w:ascii="標楷體" w:eastAsia="標楷體"/>
                <w:sz w:val="20"/>
              </w:rPr>
            </w:pPr>
            <w:r w:rsidRPr="000B3D2D">
              <w:rPr>
                <w:rFonts w:ascii="標楷體" w:eastAsia="標楷體" w:hint="eastAsia"/>
                <w:sz w:val="20"/>
              </w:rPr>
              <w:t>％</w:t>
            </w:r>
          </w:p>
        </w:tc>
        <w:tc>
          <w:tcPr>
            <w:tcW w:w="2770" w:type="pct"/>
            <w:vMerge/>
            <w:tcBorders>
              <w:right w:val="nil"/>
            </w:tcBorders>
            <w:shd w:val="clear" w:color="auto" w:fill="auto"/>
            <w:vAlign w:val="center"/>
          </w:tcPr>
          <w:p w14:paraId="1EC5A90F" w14:textId="77777777" w:rsidR="00091B10" w:rsidRPr="000B3D2D" w:rsidRDefault="00091B10" w:rsidP="00091B10">
            <w:pPr>
              <w:spacing w:line="320" w:lineRule="exact"/>
              <w:jc w:val="both"/>
              <w:rPr>
                <w:rFonts w:ascii="標楷體" w:eastAsia="標楷體"/>
                <w:sz w:val="20"/>
              </w:rPr>
            </w:pPr>
          </w:p>
        </w:tc>
      </w:tr>
      <w:tr w:rsidR="00091B10" w:rsidRPr="000B3D2D" w14:paraId="60E67B4D"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55055654" w14:textId="77777777" w:rsidR="00091B10" w:rsidRPr="000B3D2D" w:rsidRDefault="00091B10" w:rsidP="00091B10">
            <w:pPr>
              <w:jc w:val="center"/>
              <w:rPr>
                <w:rFonts w:ascii="標楷體" w:eastAsia="標楷體"/>
                <w:b/>
                <w:sz w:val="20"/>
              </w:rPr>
            </w:pPr>
          </w:p>
        </w:tc>
        <w:tc>
          <w:tcPr>
            <w:tcW w:w="536" w:type="pct"/>
            <w:shd w:val="clear" w:color="auto" w:fill="auto"/>
            <w:vAlign w:val="center"/>
          </w:tcPr>
          <w:p w14:paraId="48CDC5A8" w14:textId="77777777" w:rsidR="00091B10" w:rsidRPr="000B3D2D" w:rsidRDefault="00091B10" w:rsidP="00091B10">
            <w:pPr>
              <w:jc w:val="distribute"/>
              <w:rPr>
                <w:rFonts w:ascii="標楷體" w:eastAsia="標楷體"/>
                <w:b/>
                <w:sz w:val="20"/>
              </w:rPr>
            </w:pPr>
            <w:r w:rsidRPr="000B3D2D">
              <w:rPr>
                <w:rFonts w:ascii="標楷體" w:eastAsia="標楷體" w:hint="eastAsia"/>
                <w:b/>
                <w:noProof/>
                <w:sz w:val="20"/>
              </w:rPr>
              <w:t>澎湖縣政府</w:t>
            </w:r>
          </w:p>
        </w:tc>
        <w:tc>
          <w:tcPr>
            <w:tcW w:w="612" w:type="pct"/>
            <w:shd w:val="clear" w:color="auto" w:fill="auto"/>
            <w:vAlign w:val="center"/>
          </w:tcPr>
          <w:p w14:paraId="1924A283" w14:textId="77777777" w:rsidR="00091B10" w:rsidRPr="000B3D2D" w:rsidRDefault="00091B10" w:rsidP="00091B10">
            <w:pPr>
              <w:jc w:val="right"/>
              <w:rPr>
                <w:rFonts w:ascii="新細明體" w:hAnsi="新細明體"/>
                <w:b/>
                <w:sz w:val="20"/>
              </w:rPr>
            </w:pPr>
          </w:p>
        </w:tc>
        <w:tc>
          <w:tcPr>
            <w:tcW w:w="606" w:type="pct"/>
            <w:shd w:val="clear" w:color="auto" w:fill="auto"/>
            <w:vAlign w:val="center"/>
          </w:tcPr>
          <w:p w14:paraId="2D7B4552" w14:textId="77777777" w:rsidR="00091B10" w:rsidRPr="000B3D2D" w:rsidRDefault="00091B10" w:rsidP="00091B10">
            <w:pPr>
              <w:jc w:val="right"/>
              <w:rPr>
                <w:rFonts w:ascii="新細明體" w:hAnsi="新細明體"/>
                <w:b/>
                <w:sz w:val="20"/>
              </w:rPr>
            </w:pPr>
          </w:p>
        </w:tc>
        <w:tc>
          <w:tcPr>
            <w:tcW w:w="343" w:type="pct"/>
            <w:shd w:val="clear" w:color="auto" w:fill="auto"/>
            <w:vAlign w:val="center"/>
          </w:tcPr>
          <w:p w14:paraId="6D1F2A6F" w14:textId="77777777" w:rsidR="00091B10" w:rsidRPr="000B3D2D" w:rsidRDefault="00091B10" w:rsidP="00091B10">
            <w:pPr>
              <w:jc w:val="right"/>
              <w:rPr>
                <w:rFonts w:ascii="新細明體" w:hAnsi="新細明體"/>
                <w:b/>
                <w:sz w:val="20"/>
              </w:rPr>
            </w:pPr>
          </w:p>
        </w:tc>
        <w:tc>
          <w:tcPr>
            <w:tcW w:w="2770" w:type="pct"/>
            <w:shd w:val="clear" w:color="auto" w:fill="auto"/>
            <w:vAlign w:val="center"/>
          </w:tcPr>
          <w:p w14:paraId="5FABE7BF" w14:textId="77777777" w:rsidR="00091B10" w:rsidRPr="000B3D2D" w:rsidRDefault="00091B10" w:rsidP="00091B10">
            <w:pPr>
              <w:jc w:val="both"/>
              <w:rPr>
                <w:rFonts w:ascii="標楷體" w:eastAsia="標楷體"/>
                <w:b/>
                <w:sz w:val="20"/>
              </w:rPr>
            </w:pPr>
          </w:p>
        </w:tc>
      </w:tr>
      <w:tr w:rsidR="00091B10" w:rsidRPr="000B3D2D" w14:paraId="1BA61839"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05152EEA" w14:textId="77777777" w:rsidR="00091B10" w:rsidRPr="000B3D2D" w:rsidRDefault="00091B10" w:rsidP="00091B10">
            <w:pPr>
              <w:jc w:val="center"/>
              <w:rPr>
                <w:rFonts w:ascii="標楷體" w:eastAsia="標楷體"/>
                <w:sz w:val="20"/>
              </w:rPr>
            </w:pPr>
            <w:r w:rsidRPr="000B3D2D">
              <w:rPr>
                <w:rFonts w:ascii="標楷體" w:eastAsia="標楷體"/>
                <w:noProof/>
                <w:sz w:val="20"/>
              </w:rPr>
              <w:t>102</w:t>
            </w:r>
          </w:p>
        </w:tc>
        <w:tc>
          <w:tcPr>
            <w:tcW w:w="536" w:type="pct"/>
            <w:shd w:val="clear" w:color="auto" w:fill="auto"/>
            <w:vAlign w:val="center"/>
          </w:tcPr>
          <w:p w14:paraId="18B576BD"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0498FF3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18,892,410</w:t>
            </w:r>
          </w:p>
        </w:tc>
        <w:tc>
          <w:tcPr>
            <w:tcW w:w="606" w:type="pct"/>
            <w:shd w:val="clear" w:color="auto" w:fill="auto"/>
            <w:vAlign w:val="center"/>
          </w:tcPr>
          <w:p w14:paraId="7C8295B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18,892,410</w:t>
            </w:r>
          </w:p>
        </w:tc>
        <w:tc>
          <w:tcPr>
            <w:tcW w:w="343" w:type="pct"/>
            <w:shd w:val="clear" w:color="auto" w:fill="auto"/>
            <w:vAlign w:val="center"/>
          </w:tcPr>
          <w:p w14:paraId="38B5D5E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32DB21A2" w14:textId="77777777" w:rsidR="00091B10" w:rsidRPr="000B3D2D" w:rsidRDefault="00091B10" w:rsidP="00091B10">
            <w:pPr>
              <w:jc w:val="both"/>
              <w:rPr>
                <w:rFonts w:ascii="標楷體" w:eastAsia="標楷體"/>
                <w:sz w:val="20"/>
              </w:rPr>
            </w:pPr>
            <w:r w:rsidRPr="000B3D2D">
              <w:rPr>
                <w:rFonts w:ascii="標楷體" w:eastAsia="標楷體" w:hint="eastAsia"/>
                <w:sz w:val="20"/>
              </w:rPr>
              <w:t>違反菸酒管理法之罰鍰尚待收繳</w:t>
            </w:r>
            <w:r w:rsidRPr="000B3D2D">
              <w:rPr>
                <w:rFonts w:ascii="標楷體" w:eastAsia="標楷體" w:hAnsi="標楷體" w:hint="eastAsia"/>
                <w:sz w:val="20"/>
              </w:rPr>
              <w:t>。</w:t>
            </w:r>
          </w:p>
        </w:tc>
      </w:tr>
      <w:tr w:rsidR="00091B10" w:rsidRPr="000B3D2D" w14:paraId="084EC079"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4DFC0A6A" w14:textId="77777777" w:rsidR="00091B10" w:rsidRPr="000B3D2D" w:rsidRDefault="00091B10" w:rsidP="00091B10">
            <w:pPr>
              <w:jc w:val="center"/>
              <w:rPr>
                <w:rFonts w:ascii="標楷體" w:eastAsia="標楷體"/>
                <w:sz w:val="20"/>
              </w:rPr>
            </w:pPr>
            <w:r w:rsidRPr="000B3D2D">
              <w:rPr>
                <w:rFonts w:ascii="標楷體" w:eastAsia="標楷體"/>
                <w:noProof/>
                <w:sz w:val="20"/>
              </w:rPr>
              <w:t>104</w:t>
            </w:r>
          </w:p>
        </w:tc>
        <w:tc>
          <w:tcPr>
            <w:tcW w:w="536" w:type="pct"/>
            <w:shd w:val="clear" w:color="auto" w:fill="auto"/>
            <w:vAlign w:val="center"/>
          </w:tcPr>
          <w:p w14:paraId="592857D4"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7BBE394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4,778,539</w:t>
            </w:r>
          </w:p>
        </w:tc>
        <w:tc>
          <w:tcPr>
            <w:tcW w:w="606" w:type="pct"/>
            <w:shd w:val="clear" w:color="auto" w:fill="auto"/>
            <w:vAlign w:val="center"/>
          </w:tcPr>
          <w:p w14:paraId="4BA7594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4,778,539</w:t>
            </w:r>
          </w:p>
        </w:tc>
        <w:tc>
          <w:tcPr>
            <w:tcW w:w="343" w:type="pct"/>
            <w:shd w:val="clear" w:color="auto" w:fill="auto"/>
            <w:vAlign w:val="center"/>
          </w:tcPr>
          <w:p w14:paraId="6E1859D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373BB2FF" w14:textId="77777777" w:rsidR="00091B10" w:rsidRPr="000B3D2D" w:rsidRDefault="00091B10" w:rsidP="00091B10">
            <w:pPr>
              <w:jc w:val="both"/>
              <w:rPr>
                <w:rFonts w:ascii="標楷體" w:eastAsia="標楷體"/>
                <w:sz w:val="20"/>
              </w:rPr>
            </w:pPr>
            <w:r w:rsidRPr="000B3D2D">
              <w:rPr>
                <w:rFonts w:ascii="標楷體" w:eastAsia="標楷體" w:hint="eastAsia"/>
                <w:sz w:val="20"/>
              </w:rPr>
              <w:t>違反菸酒管理法之罰鍰尚待收繳。</w:t>
            </w:r>
          </w:p>
        </w:tc>
      </w:tr>
      <w:tr w:rsidR="00091B10" w:rsidRPr="000B3D2D" w14:paraId="7E1D9326"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503AA1A5" w14:textId="77777777" w:rsidR="00091B10" w:rsidRPr="000B3D2D" w:rsidRDefault="00091B10" w:rsidP="00091B10">
            <w:pPr>
              <w:jc w:val="center"/>
              <w:rPr>
                <w:rFonts w:ascii="標楷體" w:eastAsia="標楷體"/>
                <w:sz w:val="20"/>
              </w:rPr>
            </w:pPr>
          </w:p>
        </w:tc>
        <w:tc>
          <w:tcPr>
            <w:tcW w:w="536" w:type="pct"/>
            <w:shd w:val="clear" w:color="auto" w:fill="auto"/>
            <w:vAlign w:val="center"/>
          </w:tcPr>
          <w:p w14:paraId="74581FEA"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73CD403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60,168,373</w:t>
            </w:r>
          </w:p>
        </w:tc>
        <w:tc>
          <w:tcPr>
            <w:tcW w:w="606" w:type="pct"/>
            <w:shd w:val="clear" w:color="auto" w:fill="auto"/>
            <w:vAlign w:val="center"/>
          </w:tcPr>
          <w:p w14:paraId="2424EFD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57,168,373</w:t>
            </w:r>
          </w:p>
        </w:tc>
        <w:tc>
          <w:tcPr>
            <w:tcW w:w="343" w:type="pct"/>
            <w:shd w:val="clear" w:color="auto" w:fill="auto"/>
            <w:vAlign w:val="center"/>
          </w:tcPr>
          <w:p w14:paraId="3811188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95.01</w:t>
            </w:r>
          </w:p>
        </w:tc>
        <w:tc>
          <w:tcPr>
            <w:tcW w:w="2770" w:type="pct"/>
            <w:shd w:val="clear" w:color="auto" w:fill="auto"/>
            <w:vAlign w:val="center"/>
          </w:tcPr>
          <w:p w14:paraId="02E74A64" w14:textId="77777777" w:rsidR="00091B10" w:rsidRPr="000B3D2D" w:rsidRDefault="00091B10" w:rsidP="00091B10">
            <w:pPr>
              <w:jc w:val="both"/>
              <w:rPr>
                <w:rFonts w:ascii="標楷體" w:eastAsia="標楷體"/>
                <w:sz w:val="20"/>
              </w:rPr>
            </w:pPr>
            <w:r w:rsidRPr="000B3D2D">
              <w:rPr>
                <w:rFonts w:ascii="標楷體" w:eastAsia="標楷體" w:hAnsi="標楷體" w:hint="eastAsia"/>
                <w:sz w:val="20"/>
              </w:rPr>
              <w:t>中央補助計畫之鄉市地方配合款尚待收繳。</w:t>
            </w:r>
          </w:p>
        </w:tc>
      </w:tr>
      <w:tr w:rsidR="00091B10" w:rsidRPr="000B3D2D" w14:paraId="07C4C700"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4FA31B2E" w14:textId="77777777" w:rsidR="00091B10" w:rsidRPr="000B3D2D" w:rsidRDefault="00091B10" w:rsidP="00091B10">
            <w:pPr>
              <w:jc w:val="center"/>
              <w:rPr>
                <w:rFonts w:ascii="標楷體" w:eastAsia="標楷體"/>
                <w:sz w:val="20"/>
              </w:rPr>
            </w:pPr>
            <w:r w:rsidRPr="000B3D2D">
              <w:rPr>
                <w:rFonts w:ascii="標楷體" w:eastAsia="標楷體"/>
                <w:noProof/>
                <w:sz w:val="20"/>
              </w:rPr>
              <w:t>107</w:t>
            </w:r>
          </w:p>
        </w:tc>
        <w:tc>
          <w:tcPr>
            <w:tcW w:w="536" w:type="pct"/>
            <w:shd w:val="clear" w:color="auto" w:fill="auto"/>
            <w:vAlign w:val="center"/>
          </w:tcPr>
          <w:p w14:paraId="3F56A6BA"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7A47007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20,595,000</w:t>
            </w:r>
          </w:p>
        </w:tc>
        <w:tc>
          <w:tcPr>
            <w:tcW w:w="606" w:type="pct"/>
            <w:shd w:val="clear" w:color="auto" w:fill="auto"/>
            <w:vAlign w:val="center"/>
          </w:tcPr>
          <w:p w14:paraId="10E8C4D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20,595,000</w:t>
            </w:r>
          </w:p>
        </w:tc>
        <w:tc>
          <w:tcPr>
            <w:tcW w:w="343" w:type="pct"/>
            <w:shd w:val="clear" w:color="auto" w:fill="auto"/>
            <w:vAlign w:val="center"/>
          </w:tcPr>
          <w:p w14:paraId="4CD46B8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0C2F25AB" w14:textId="77777777" w:rsidR="00091B10" w:rsidRPr="000B3D2D" w:rsidRDefault="00091B10" w:rsidP="00091B10">
            <w:pPr>
              <w:jc w:val="both"/>
              <w:rPr>
                <w:rFonts w:ascii="標楷體" w:eastAsia="標楷體"/>
                <w:sz w:val="20"/>
              </w:rPr>
            </w:pPr>
            <w:r w:rsidRPr="000B3D2D">
              <w:rPr>
                <w:rFonts w:ascii="標楷體" w:eastAsia="標楷體" w:hint="eastAsia"/>
                <w:sz w:val="20"/>
              </w:rPr>
              <w:t>違反菸酒管理法之罰鍰尚待收繳。</w:t>
            </w:r>
          </w:p>
        </w:tc>
      </w:tr>
      <w:tr w:rsidR="00091B10" w:rsidRPr="000B3D2D" w14:paraId="6535227E"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2312EF1E" w14:textId="77777777" w:rsidR="00091B10" w:rsidRPr="000B3D2D" w:rsidRDefault="00091B10" w:rsidP="00091B10">
            <w:pPr>
              <w:jc w:val="center"/>
              <w:rPr>
                <w:rFonts w:ascii="標楷體" w:eastAsia="標楷體"/>
                <w:sz w:val="20"/>
              </w:rPr>
            </w:pPr>
          </w:p>
        </w:tc>
        <w:tc>
          <w:tcPr>
            <w:tcW w:w="536" w:type="pct"/>
            <w:shd w:val="clear" w:color="auto" w:fill="auto"/>
            <w:vAlign w:val="center"/>
          </w:tcPr>
          <w:p w14:paraId="286C1A8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5641A11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7,653,333</w:t>
            </w:r>
          </w:p>
        </w:tc>
        <w:tc>
          <w:tcPr>
            <w:tcW w:w="606" w:type="pct"/>
            <w:shd w:val="clear" w:color="auto" w:fill="auto"/>
            <w:vAlign w:val="center"/>
          </w:tcPr>
          <w:p w14:paraId="2ECD4A6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7,653,333</w:t>
            </w:r>
          </w:p>
        </w:tc>
        <w:tc>
          <w:tcPr>
            <w:tcW w:w="343" w:type="pct"/>
            <w:shd w:val="clear" w:color="auto" w:fill="auto"/>
            <w:vAlign w:val="center"/>
          </w:tcPr>
          <w:p w14:paraId="14ACAFA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3FDB9021" w14:textId="77777777" w:rsidR="00091B10" w:rsidRPr="000B3D2D" w:rsidRDefault="00091B10" w:rsidP="00091B10">
            <w:pPr>
              <w:jc w:val="both"/>
              <w:rPr>
                <w:rFonts w:ascii="標楷體" w:eastAsia="標楷體"/>
                <w:sz w:val="20"/>
              </w:rPr>
            </w:pPr>
            <w:r w:rsidRPr="000B3D2D">
              <w:rPr>
                <w:rFonts w:ascii="標楷體" w:eastAsia="標楷體" w:hint="eastAsia"/>
                <w:sz w:val="20"/>
              </w:rPr>
              <w:t>中央補助計畫之鄉市地方配合款尚待收繳。</w:t>
            </w:r>
          </w:p>
        </w:tc>
      </w:tr>
      <w:tr w:rsidR="00091B10" w:rsidRPr="000B3D2D" w14:paraId="0155001B"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42793A2D" w14:textId="77777777" w:rsidR="00091B10" w:rsidRPr="000B3D2D" w:rsidRDefault="00091B10" w:rsidP="00091B10">
            <w:pPr>
              <w:jc w:val="center"/>
              <w:rPr>
                <w:rFonts w:ascii="標楷體" w:eastAsia="標楷體"/>
                <w:sz w:val="20"/>
              </w:rPr>
            </w:pPr>
            <w:r w:rsidRPr="000B3D2D">
              <w:rPr>
                <w:rFonts w:ascii="標楷體" w:eastAsia="標楷體"/>
                <w:noProof/>
                <w:sz w:val="20"/>
              </w:rPr>
              <w:t>108</w:t>
            </w:r>
          </w:p>
        </w:tc>
        <w:tc>
          <w:tcPr>
            <w:tcW w:w="536" w:type="pct"/>
            <w:shd w:val="clear" w:color="auto" w:fill="auto"/>
            <w:vAlign w:val="center"/>
          </w:tcPr>
          <w:p w14:paraId="3FB9BA99"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533848C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10,263,479</w:t>
            </w:r>
          </w:p>
        </w:tc>
        <w:tc>
          <w:tcPr>
            <w:tcW w:w="606" w:type="pct"/>
            <w:shd w:val="clear" w:color="auto" w:fill="auto"/>
            <w:vAlign w:val="center"/>
          </w:tcPr>
          <w:p w14:paraId="314D329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10,263,479</w:t>
            </w:r>
          </w:p>
        </w:tc>
        <w:tc>
          <w:tcPr>
            <w:tcW w:w="343" w:type="pct"/>
            <w:shd w:val="clear" w:color="auto" w:fill="auto"/>
            <w:vAlign w:val="center"/>
          </w:tcPr>
          <w:p w14:paraId="799BAAF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63F9CDB2"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主要係違反菸酒管理法之罰鍰尚待收繳。</w:t>
            </w:r>
          </w:p>
        </w:tc>
      </w:tr>
      <w:tr w:rsidR="00091B10" w:rsidRPr="000B3D2D" w14:paraId="2DFCCCB6"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34F1C880" w14:textId="77777777" w:rsidR="00091B10" w:rsidRPr="000B3D2D" w:rsidRDefault="00091B10" w:rsidP="00091B10">
            <w:pPr>
              <w:jc w:val="center"/>
              <w:rPr>
                <w:rFonts w:ascii="標楷體" w:eastAsia="標楷體"/>
                <w:sz w:val="20"/>
              </w:rPr>
            </w:pPr>
          </w:p>
        </w:tc>
        <w:tc>
          <w:tcPr>
            <w:tcW w:w="536" w:type="pct"/>
            <w:shd w:val="clear" w:color="auto" w:fill="auto"/>
            <w:vAlign w:val="center"/>
          </w:tcPr>
          <w:p w14:paraId="3AA5B549"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02288E3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2,187,500</w:t>
            </w:r>
          </w:p>
        </w:tc>
        <w:tc>
          <w:tcPr>
            <w:tcW w:w="606" w:type="pct"/>
            <w:shd w:val="clear" w:color="auto" w:fill="auto"/>
            <w:vAlign w:val="center"/>
          </w:tcPr>
          <w:p w14:paraId="68E5C51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2,187,500</w:t>
            </w:r>
          </w:p>
        </w:tc>
        <w:tc>
          <w:tcPr>
            <w:tcW w:w="343" w:type="pct"/>
            <w:shd w:val="clear" w:color="auto" w:fill="auto"/>
            <w:vAlign w:val="center"/>
          </w:tcPr>
          <w:p w14:paraId="51C660F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4282C643" w14:textId="77777777" w:rsidR="00091B10" w:rsidRPr="000B3D2D" w:rsidRDefault="00091B10" w:rsidP="00091B10">
            <w:pPr>
              <w:jc w:val="both"/>
              <w:rPr>
                <w:rFonts w:ascii="標楷體" w:eastAsia="標楷體"/>
                <w:sz w:val="20"/>
              </w:rPr>
            </w:pPr>
            <w:r w:rsidRPr="000B3D2D">
              <w:rPr>
                <w:rFonts w:ascii="標楷體" w:eastAsia="標楷體" w:hint="eastAsia"/>
                <w:sz w:val="20"/>
              </w:rPr>
              <w:t>中央補助款依計畫執行進度核撥。</w:t>
            </w:r>
          </w:p>
        </w:tc>
      </w:tr>
      <w:tr w:rsidR="00091B10" w:rsidRPr="000B3D2D" w14:paraId="32114DCB"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564629D3" w14:textId="77777777" w:rsidR="00091B10" w:rsidRPr="000B3D2D" w:rsidRDefault="00091B10" w:rsidP="00091B10">
            <w:pPr>
              <w:jc w:val="center"/>
              <w:rPr>
                <w:rFonts w:ascii="標楷體" w:eastAsia="標楷體"/>
                <w:sz w:val="20"/>
              </w:rPr>
            </w:pPr>
            <w:r w:rsidRPr="000B3D2D">
              <w:rPr>
                <w:rFonts w:ascii="標楷體" w:eastAsia="標楷體"/>
                <w:noProof/>
                <w:sz w:val="20"/>
              </w:rPr>
              <w:t>109</w:t>
            </w:r>
          </w:p>
        </w:tc>
        <w:tc>
          <w:tcPr>
            <w:tcW w:w="536" w:type="pct"/>
            <w:shd w:val="clear" w:color="auto" w:fill="auto"/>
            <w:vAlign w:val="center"/>
          </w:tcPr>
          <w:p w14:paraId="5CBF56F9"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337867B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4,005,406</w:t>
            </w:r>
          </w:p>
        </w:tc>
        <w:tc>
          <w:tcPr>
            <w:tcW w:w="606" w:type="pct"/>
            <w:shd w:val="clear" w:color="auto" w:fill="auto"/>
            <w:vAlign w:val="center"/>
          </w:tcPr>
          <w:p w14:paraId="2D2EFE5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3,952,906</w:t>
            </w:r>
          </w:p>
        </w:tc>
        <w:tc>
          <w:tcPr>
            <w:tcW w:w="343" w:type="pct"/>
            <w:shd w:val="clear" w:color="auto" w:fill="auto"/>
            <w:vAlign w:val="center"/>
          </w:tcPr>
          <w:p w14:paraId="7EDF3D6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98.69</w:t>
            </w:r>
          </w:p>
        </w:tc>
        <w:tc>
          <w:tcPr>
            <w:tcW w:w="2770" w:type="pct"/>
            <w:shd w:val="clear" w:color="auto" w:fill="auto"/>
            <w:vAlign w:val="center"/>
          </w:tcPr>
          <w:p w14:paraId="55442376"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主要係違反菸酒管理法之罰鍰尚待收繳。</w:t>
            </w:r>
          </w:p>
        </w:tc>
      </w:tr>
      <w:tr w:rsidR="00091B10" w:rsidRPr="000B3D2D" w14:paraId="3F063FCC"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5CE23C1C" w14:textId="77777777" w:rsidR="00091B10" w:rsidRPr="000B3D2D" w:rsidRDefault="00091B10" w:rsidP="00091B10">
            <w:pPr>
              <w:jc w:val="center"/>
              <w:rPr>
                <w:rFonts w:ascii="標楷體" w:eastAsia="標楷體"/>
                <w:sz w:val="20"/>
              </w:rPr>
            </w:pPr>
          </w:p>
        </w:tc>
        <w:tc>
          <w:tcPr>
            <w:tcW w:w="536" w:type="pct"/>
            <w:shd w:val="clear" w:color="auto" w:fill="auto"/>
            <w:vAlign w:val="center"/>
          </w:tcPr>
          <w:p w14:paraId="6E28F66E"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3482C84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30,712,800</w:t>
            </w:r>
          </w:p>
        </w:tc>
        <w:tc>
          <w:tcPr>
            <w:tcW w:w="606" w:type="pct"/>
            <w:shd w:val="clear" w:color="auto" w:fill="auto"/>
            <w:vAlign w:val="center"/>
          </w:tcPr>
          <w:p w14:paraId="18494DD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24,097,800</w:t>
            </w:r>
          </w:p>
        </w:tc>
        <w:tc>
          <w:tcPr>
            <w:tcW w:w="343" w:type="pct"/>
            <w:shd w:val="clear" w:color="auto" w:fill="auto"/>
            <w:vAlign w:val="center"/>
          </w:tcPr>
          <w:p w14:paraId="4F3BFDF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78.46</w:t>
            </w:r>
          </w:p>
        </w:tc>
        <w:tc>
          <w:tcPr>
            <w:tcW w:w="2770" w:type="pct"/>
            <w:shd w:val="clear" w:color="auto" w:fill="auto"/>
            <w:vAlign w:val="center"/>
          </w:tcPr>
          <w:p w14:paraId="4B8B6DF5" w14:textId="77777777" w:rsidR="00091B10" w:rsidRPr="000B3D2D" w:rsidRDefault="00091B10" w:rsidP="00091B10">
            <w:pPr>
              <w:jc w:val="both"/>
              <w:rPr>
                <w:rFonts w:ascii="標楷體" w:eastAsia="標楷體"/>
                <w:sz w:val="20"/>
              </w:rPr>
            </w:pPr>
            <w:r w:rsidRPr="000B3D2D">
              <w:rPr>
                <w:rFonts w:ascii="標楷體" w:eastAsia="標楷體" w:hint="eastAsia"/>
                <w:sz w:val="20"/>
              </w:rPr>
              <w:t>中央補助計畫之鄉市地方配合款尚待收繳。</w:t>
            </w:r>
          </w:p>
        </w:tc>
      </w:tr>
      <w:tr w:rsidR="00091B10" w:rsidRPr="000B3D2D" w14:paraId="668DDD54"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6DCA4F3F" w14:textId="77777777" w:rsidR="00091B10" w:rsidRPr="000B3D2D" w:rsidRDefault="00091B10" w:rsidP="00091B10">
            <w:pPr>
              <w:jc w:val="center"/>
              <w:rPr>
                <w:rFonts w:ascii="標楷體" w:eastAsia="標楷體"/>
                <w:sz w:val="20"/>
              </w:rPr>
            </w:pPr>
            <w:r w:rsidRPr="000B3D2D">
              <w:rPr>
                <w:rFonts w:ascii="標楷體" w:eastAsia="標楷體"/>
                <w:noProof/>
                <w:sz w:val="20"/>
              </w:rPr>
              <w:t>110</w:t>
            </w:r>
          </w:p>
        </w:tc>
        <w:tc>
          <w:tcPr>
            <w:tcW w:w="536" w:type="pct"/>
            <w:shd w:val="clear" w:color="auto" w:fill="auto"/>
            <w:vAlign w:val="center"/>
          </w:tcPr>
          <w:p w14:paraId="054F1170"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455C986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197,892,331</w:t>
            </w:r>
          </w:p>
        </w:tc>
        <w:tc>
          <w:tcPr>
            <w:tcW w:w="606" w:type="pct"/>
            <w:shd w:val="clear" w:color="auto" w:fill="auto"/>
            <w:vAlign w:val="center"/>
          </w:tcPr>
          <w:p w14:paraId="0C4E9EE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101,929,116</w:t>
            </w:r>
          </w:p>
        </w:tc>
        <w:tc>
          <w:tcPr>
            <w:tcW w:w="343" w:type="pct"/>
            <w:shd w:val="clear" w:color="auto" w:fill="auto"/>
            <w:vAlign w:val="center"/>
          </w:tcPr>
          <w:p w14:paraId="3F32B95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51.51</w:t>
            </w:r>
          </w:p>
        </w:tc>
        <w:tc>
          <w:tcPr>
            <w:tcW w:w="2770" w:type="pct"/>
            <w:shd w:val="clear" w:color="auto" w:fill="auto"/>
            <w:vAlign w:val="center"/>
          </w:tcPr>
          <w:p w14:paraId="17FD2C01" w14:textId="77777777" w:rsidR="00091B10" w:rsidRPr="000B3D2D" w:rsidRDefault="00091B10" w:rsidP="00091B10">
            <w:pPr>
              <w:jc w:val="both"/>
              <w:rPr>
                <w:rFonts w:ascii="標楷體" w:eastAsia="標楷體"/>
                <w:sz w:val="20"/>
              </w:rPr>
            </w:pPr>
            <w:r w:rsidRPr="000B3D2D">
              <w:rPr>
                <w:rFonts w:ascii="標楷體" w:eastAsia="標楷體" w:hint="eastAsia"/>
                <w:sz w:val="20"/>
              </w:rPr>
              <w:t>中央補助款依計畫執行進度核撥。</w:t>
            </w:r>
          </w:p>
        </w:tc>
      </w:tr>
      <w:tr w:rsidR="00091B10" w:rsidRPr="000B3D2D" w14:paraId="3BD074B9" w14:textId="77777777" w:rsidTr="008810E1">
        <w:tblPrEx>
          <w:tblBorders>
            <w:left w:val="none" w:sz="0" w:space="0" w:color="auto"/>
            <w:right w:val="none" w:sz="0" w:space="0" w:color="auto"/>
            <w:insideH w:val="none" w:sz="0" w:space="0" w:color="auto"/>
          </w:tblBorders>
        </w:tblPrEx>
        <w:trPr>
          <w:trHeight w:val="351"/>
        </w:trPr>
        <w:tc>
          <w:tcPr>
            <w:tcW w:w="133" w:type="pct"/>
            <w:shd w:val="clear" w:color="auto" w:fill="auto"/>
            <w:vAlign w:val="center"/>
          </w:tcPr>
          <w:p w14:paraId="6B70DDD8" w14:textId="77777777" w:rsidR="00091B10" w:rsidRPr="000B3D2D" w:rsidRDefault="00091B10" w:rsidP="00091B10">
            <w:pPr>
              <w:jc w:val="center"/>
              <w:rPr>
                <w:rFonts w:ascii="標楷體" w:eastAsia="標楷體"/>
                <w:sz w:val="20"/>
              </w:rPr>
            </w:pPr>
            <w:r w:rsidRPr="000B3D2D">
              <w:rPr>
                <w:rFonts w:ascii="標楷體" w:eastAsia="標楷體"/>
                <w:noProof/>
                <w:sz w:val="20"/>
              </w:rPr>
              <w:t>111</w:t>
            </w:r>
          </w:p>
        </w:tc>
        <w:tc>
          <w:tcPr>
            <w:tcW w:w="536" w:type="pct"/>
            <w:shd w:val="clear" w:color="auto" w:fill="auto"/>
            <w:vAlign w:val="center"/>
          </w:tcPr>
          <w:p w14:paraId="63FB8ABF"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4406B52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41,164,712</w:t>
            </w:r>
          </w:p>
        </w:tc>
        <w:tc>
          <w:tcPr>
            <w:tcW w:w="606" w:type="pct"/>
            <w:shd w:val="clear" w:color="auto" w:fill="auto"/>
            <w:vAlign w:val="center"/>
          </w:tcPr>
          <w:p w14:paraId="506064F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23,902,558</w:t>
            </w:r>
          </w:p>
        </w:tc>
        <w:tc>
          <w:tcPr>
            <w:tcW w:w="343" w:type="pct"/>
            <w:shd w:val="clear" w:color="auto" w:fill="auto"/>
            <w:vAlign w:val="center"/>
          </w:tcPr>
          <w:p w14:paraId="1D0F5D9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58.07</w:t>
            </w:r>
          </w:p>
        </w:tc>
        <w:tc>
          <w:tcPr>
            <w:tcW w:w="2770" w:type="pct"/>
            <w:shd w:val="clear" w:color="auto" w:fill="auto"/>
            <w:vAlign w:val="center"/>
          </w:tcPr>
          <w:p w14:paraId="7185F9E3" w14:textId="77777777" w:rsidR="00091B10" w:rsidRPr="000B3D2D" w:rsidRDefault="00091B10" w:rsidP="00091B10">
            <w:pPr>
              <w:jc w:val="both"/>
              <w:rPr>
                <w:rFonts w:ascii="標楷體" w:eastAsia="標楷體"/>
                <w:sz w:val="20"/>
              </w:rPr>
            </w:pPr>
            <w:r w:rsidRPr="000B3D2D">
              <w:rPr>
                <w:rFonts w:ascii="標楷體" w:eastAsia="標楷體" w:hint="eastAsia"/>
                <w:sz w:val="20"/>
              </w:rPr>
              <w:t>中央補助款依計畫執行進度核撥。</w:t>
            </w:r>
          </w:p>
        </w:tc>
      </w:tr>
      <w:tr w:rsidR="00091B10" w:rsidRPr="000B3D2D" w14:paraId="712018A9" w14:textId="77777777" w:rsidTr="008810E1">
        <w:tblPrEx>
          <w:tblBorders>
            <w:left w:val="none" w:sz="0" w:space="0" w:color="auto"/>
            <w:right w:val="none" w:sz="0" w:space="0" w:color="auto"/>
            <w:insideH w:val="none" w:sz="0" w:space="0" w:color="auto"/>
          </w:tblBorders>
        </w:tblPrEx>
        <w:trPr>
          <w:trHeight w:val="351"/>
        </w:trPr>
        <w:tc>
          <w:tcPr>
            <w:tcW w:w="133" w:type="pct"/>
            <w:tcBorders>
              <w:bottom w:val="single" w:sz="4" w:space="0" w:color="auto"/>
            </w:tcBorders>
            <w:shd w:val="clear" w:color="auto" w:fill="auto"/>
            <w:vAlign w:val="center"/>
          </w:tcPr>
          <w:p w14:paraId="471AAF67" w14:textId="77777777" w:rsidR="00091B10" w:rsidRPr="000B3D2D" w:rsidRDefault="00091B10" w:rsidP="00091B10">
            <w:pPr>
              <w:jc w:val="center"/>
              <w:rPr>
                <w:rFonts w:ascii="標楷體" w:eastAsia="標楷體"/>
                <w:sz w:val="20"/>
              </w:rPr>
            </w:pPr>
            <w:r w:rsidRPr="000B3D2D">
              <w:rPr>
                <w:rFonts w:ascii="標楷體" w:eastAsia="標楷體" w:hint="eastAsia"/>
                <w:sz w:val="20"/>
              </w:rPr>
              <w:t>112</w:t>
            </w:r>
          </w:p>
        </w:tc>
        <w:tc>
          <w:tcPr>
            <w:tcW w:w="536" w:type="pct"/>
            <w:tcBorders>
              <w:bottom w:val="single" w:sz="4" w:space="0" w:color="auto"/>
            </w:tcBorders>
            <w:shd w:val="clear" w:color="auto" w:fill="auto"/>
            <w:vAlign w:val="center"/>
          </w:tcPr>
          <w:p w14:paraId="65C7E638"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tcBorders>
              <w:bottom w:val="single" w:sz="4" w:space="0" w:color="auto"/>
            </w:tcBorders>
            <w:shd w:val="clear" w:color="auto" w:fill="auto"/>
            <w:vAlign w:val="center"/>
          </w:tcPr>
          <w:p w14:paraId="40D7F07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956,491,102</w:t>
            </w:r>
          </w:p>
        </w:tc>
        <w:tc>
          <w:tcPr>
            <w:tcW w:w="606" w:type="pct"/>
            <w:tcBorders>
              <w:bottom w:val="single" w:sz="4" w:space="0" w:color="auto"/>
            </w:tcBorders>
            <w:shd w:val="clear" w:color="auto" w:fill="auto"/>
            <w:vAlign w:val="center"/>
          </w:tcPr>
          <w:p w14:paraId="37303A2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165,991,190</w:t>
            </w:r>
          </w:p>
        </w:tc>
        <w:tc>
          <w:tcPr>
            <w:tcW w:w="343" w:type="pct"/>
            <w:tcBorders>
              <w:bottom w:val="single" w:sz="4" w:space="0" w:color="auto"/>
            </w:tcBorders>
            <w:shd w:val="clear" w:color="auto" w:fill="auto"/>
            <w:vAlign w:val="center"/>
          </w:tcPr>
          <w:p w14:paraId="5033C3D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17.35</w:t>
            </w:r>
          </w:p>
        </w:tc>
        <w:tc>
          <w:tcPr>
            <w:tcW w:w="2770" w:type="pct"/>
            <w:tcBorders>
              <w:bottom w:val="single" w:sz="4" w:space="0" w:color="auto"/>
            </w:tcBorders>
            <w:shd w:val="clear" w:color="auto" w:fill="auto"/>
            <w:vAlign w:val="center"/>
          </w:tcPr>
          <w:p w14:paraId="6CED92A8" w14:textId="77777777" w:rsidR="00091B10" w:rsidRPr="000B3D2D" w:rsidRDefault="00091B10" w:rsidP="00091B10">
            <w:pPr>
              <w:jc w:val="both"/>
              <w:rPr>
                <w:rFonts w:ascii="標楷體" w:eastAsia="標楷體"/>
                <w:sz w:val="20"/>
              </w:rPr>
            </w:pPr>
            <w:r w:rsidRPr="000B3D2D">
              <w:rPr>
                <w:rFonts w:ascii="標楷體" w:eastAsia="標楷體" w:hint="eastAsia"/>
                <w:sz w:val="20"/>
              </w:rPr>
              <w:t>中央補助款依計畫執行進度核撥。</w:t>
            </w:r>
          </w:p>
        </w:tc>
      </w:tr>
    </w:tbl>
    <w:p w14:paraId="5719BEAC" w14:textId="1D06AB0B" w:rsidR="00091B10" w:rsidRPr="000B3D2D" w:rsidRDefault="00091B10" w:rsidP="0097252D">
      <w:pPr>
        <w:adjustRightInd w:val="0"/>
        <w:snapToGrid w:val="0"/>
        <w:spacing w:line="240" w:lineRule="exact"/>
        <w:jc w:val="both"/>
        <w:rPr>
          <w:rFonts w:ascii="標楷體" w:eastAsia="標楷體"/>
          <w:sz w:val="16"/>
          <w:szCs w:val="16"/>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本表所列項目係指應收保留數達20％且1百萬元以上，或5百萬元以上者。</w:t>
      </w:r>
    </w:p>
    <w:p w14:paraId="11B4A833" w14:textId="77777777" w:rsidR="00091B10" w:rsidRPr="000B3D2D" w:rsidRDefault="00091B10" w:rsidP="0097252D">
      <w:pPr>
        <w:adjustRightInd w:val="0"/>
        <w:snapToGrid w:val="0"/>
        <w:spacing w:line="460" w:lineRule="exact"/>
        <w:ind w:leftChars="200" w:left="480"/>
        <w:jc w:val="both"/>
        <w:rPr>
          <w:rFonts w:ascii="標楷體" w:eastAsia="標楷體" w:hAnsi="標楷體"/>
          <w:b/>
          <w:bCs/>
          <w:szCs w:val="24"/>
        </w:rPr>
      </w:pPr>
      <w:r w:rsidRPr="000B3D2D">
        <w:rPr>
          <w:rFonts w:ascii="標楷體" w:eastAsia="標楷體" w:hAnsi="標楷體" w:hint="eastAsia"/>
          <w:b/>
          <w:bCs/>
          <w:szCs w:val="24"/>
        </w:rPr>
        <w:lastRenderedPageBreak/>
        <w:t>2.歲出部分</w:t>
      </w:r>
    </w:p>
    <w:p w14:paraId="5637091B" w14:textId="77777777" w:rsidR="00091B10" w:rsidRPr="000B3D2D" w:rsidRDefault="00091B10" w:rsidP="0097252D">
      <w:pPr>
        <w:tabs>
          <w:tab w:val="right" w:pos="10800"/>
        </w:tabs>
        <w:adjustRightInd w:val="0"/>
        <w:snapToGrid w:val="0"/>
        <w:spacing w:line="460" w:lineRule="exact"/>
        <w:ind w:leftChars="300" w:left="720"/>
        <w:jc w:val="both"/>
        <w:rPr>
          <w:rFonts w:ascii="標楷體" w:eastAsia="標楷體" w:hAnsi="標楷體"/>
          <w:szCs w:val="24"/>
        </w:rPr>
      </w:pPr>
      <w:r w:rsidRPr="000B3D2D">
        <w:rPr>
          <w:rFonts w:ascii="標楷體" w:eastAsia="標楷體" w:hAnsi="標楷體" w:hint="eastAsia"/>
          <w:szCs w:val="24"/>
        </w:rPr>
        <w:t>（1）</w:t>
      </w:r>
      <w:proofErr w:type="gramStart"/>
      <w:r w:rsidRPr="000B3D2D">
        <w:rPr>
          <w:rFonts w:ascii="標楷體" w:eastAsia="標楷體" w:hAnsi="標楷體" w:hint="eastAsia"/>
          <w:szCs w:val="24"/>
        </w:rPr>
        <w:t>113</w:t>
      </w:r>
      <w:proofErr w:type="gramEnd"/>
      <w:r w:rsidRPr="000B3D2D">
        <w:rPr>
          <w:rFonts w:ascii="標楷體" w:eastAsia="標楷體" w:hAnsi="標楷體" w:hint="eastAsia"/>
          <w:szCs w:val="24"/>
        </w:rPr>
        <w:t>年度應付保留數簡明表</w:t>
      </w:r>
    </w:p>
    <w:p w14:paraId="18653A4F" w14:textId="77777777" w:rsidR="00091B10" w:rsidRPr="000B3D2D" w:rsidRDefault="00091B10" w:rsidP="00091B10">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091B10" w:rsidRPr="000B3D2D" w14:paraId="5933CC0F" w14:textId="77777777" w:rsidTr="00E51524">
        <w:trPr>
          <w:trHeight w:val="329"/>
          <w:tblHeader/>
        </w:trPr>
        <w:tc>
          <w:tcPr>
            <w:tcW w:w="783" w:type="pct"/>
            <w:vMerge w:val="restart"/>
            <w:tcBorders>
              <w:left w:val="nil"/>
            </w:tcBorders>
            <w:shd w:val="clear" w:color="auto" w:fill="auto"/>
            <w:vAlign w:val="center"/>
          </w:tcPr>
          <w:p w14:paraId="7E7AB8F2"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45160A5C"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79983B5E"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應付保留數</w:t>
            </w:r>
          </w:p>
        </w:tc>
        <w:tc>
          <w:tcPr>
            <w:tcW w:w="2789" w:type="pct"/>
            <w:vMerge w:val="restart"/>
            <w:tcBorders>
              <w:right w:val="nil"/>
            </w:tcBorders>
            <w:shd w:val="clear" w:color="auto" w:fill="auto"/>
            <w:vAlign w:val="center"/>
          </w:tcPr>
          <w:p w14:paraId="602A7E15"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091B10" w:rsidRPr="000B3D2D" w14:paraId="78CCDE8E" w14:textId="77777777" w:rsidTr="00E51524">
        <w:trPr>
          <w:trHeight w:val="329"/>
          <w:tblHeader/>
        </w:trPr>
        <w:tc>
          <w:tcPr>
            <w:tcW w:w="783" w:type="pct"/>
            <w:vMerge/>
            <w:tcBorders>
              <w:left w:val="nil"/>
            </w:tcBorders>
            <w:shd w:val="clear" w:color="auto" w:fill="auto"/>
            <w:vAlign w:val="center"/>
          </w:tcPr>
          <w:p w14:paraId="332852E3" w14:textId="77777777" w:rsidR="00091B10" w:rsidRPr="000B3D2D" w:rsidRDefault="00091B10" w:rsidP="00091B10">
            <w:pPr>
              <w:jc w:val="both"/>
              <w:rPr>
                <w:rFonts w:ascii="標楷體" w:eastAsia="標楷體"/>
                <w:sz w:val="20"/>
              </w:rPr>
            </w:pPr>
          </w:p>
        </w:tc>
        <w:tc>
          <w:tcPr>
            <w:tcW w:w="514" w:type="pct"/>
            <w:vMerge/>
            <w:shd w:val="clear" w:color="auto" w:fill="auto"/>
            <w:vAlign w:val="center"/>
          </w:tcPr>
          <w:p w14:paraId="2D009679" w14:textId="77777777" w:rsidR="00091B10" w:rsidRPr="000B3D2D" w:rsidRDefault="00091B10" w:rsidP="00091B10">
            <w:pPr>
              <w:jc w:val="both"/>
              <w:rPr>
                <w:rFonts w:ascii="標楷體" w:eastAsia="標楷體"/>
                <w:sz w:val="20"/>
              </w:rPr>
            </w:pPr>
          </w:p>
        </w:tc>
        <w:tc>
          <w:tcPr>
            <w:tcW w:w="574" w:type="pct"/>
            <w:shd w:val="clear" w:color="auto" w:fill="auto"/>
            <w:vAlign w:val="center"/>
          </w:tcPr>
          <w:p w14:paraId="0A9968CA"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0" w:type="pct"/>
            <w:shd w:val="clear" w:color="auto" w:fill="auto"/>
            <w:vAlign w:val="center"/>
          </w:tcPr>
          <w:p w14:paraId="3A55D624" w14:textId="77777777" w:rsidR="00091B10" w:rsidRPr="000B3D2D" w:rsidRDefault="00091B10" w:rsidP="00091B10">
            <w:pPr>
              <w:jc w:val="center"/>
              <w:rPr>
                <w:rFonts w:ascii="標楷體" w:eastAsia="標楷體"/>
                <w:sz w:val="20"/>
              </w:rPr>
            </w:pPr>
            <w:r w:rsidRPr="000B3D2D">
              <w:rPr>
                <w:rFonts w:ascii="標楷體" w:eastAsia="標楷體" w:hint="eastAsia"/>
                <w:sz w:val="20"/>
              </w:rPr>
              <w:t>％</w:t>
            </w:r>
          </w:p>
        </w:tc>
        <w:tc>
          <w:tcPr>
            <w:tcW w:w="2789" w:type="pct"/>
            <w:vMerge/>
            <w:tcBorders>
              <w:right w:val="nil"/>
            </w:tcBorders>
            <w:shd w:val="clear" w:color="auto" w:fill="auto"/>
            <w:vAlign w:val="center"/>
          </w:tcPr>
          <w:p w14:paraId="0A04E4DE" w14:textId="77777777" w:rsidR="00091B10" w:rsidRPr="000B3D2D" w:rsidRDefault="00091B10" w:rsidP="00091B10">
            <w:pPr>
              <w:jc w:val="both"/>
              <w:rPr>
                <w:rFonts w:ascii="標楷體" w:eastAsia="標楷體"/>
                <w:sz w:val="20"/>
              </w:rPr>
            </w:pPr>
          </w:p>
        </w:tc>
      </w:tr>
      <w:tr w:rsidR="00091B10" w:rsidRPr="000B3D2D" w14:paraId="303D9D5E"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682D97B" w14:textId="77777777" w:rsidR="00091B10" w:rsidRPr="000B3D2D" w:rsidRDefault="00091B10" w:rsidP="00091B10">
            <w:pPr>
              <w:jc w:val="distribute"/>
              <w:rPr>
                <w:rFonts w:ascii="標楷體" w:eastAsia="標楷體"/>
                <w:b/>
                <w:sz w:val="20"/>
              </w:rPr>
            </w:pPr>
            <w:r w:rsidRPr="000B3D2D">
              <w:rPr>
                <w:rFonts w:ascii="標楷體" w:eastAsia="標楷體" w:hint="eastAsia"/>
                <w:b/>
                <w:noProof/>
                <w:sz w:val="20"/>
              </w:rPr>
              <w:t>澎湖縣政府</w:t>
            </w:r>
          </w:p>
        </w:tc>
        <w:tc>
          <w:tcPr>
            <w:tcW w:w="514" w:type="pct"/>
            <w:shd w:val="clear" w:color="auto" w:fill="auto"/>
            <w:vAlign w:val="center"/>
          </w:tcPr>
          <w:p w14:paraId="44DE331A" w14:textId="77777777" w:rsidR="00091B10" w:rsidRPr="000B3D2D" w:rsidRDefault="00091B10" w:rsidP="00091B10">
            <w:pPr>
              <w:jc w:val="right"/>
              <w:rPr>
                <w:rFonts w:ascii="新細明體" w:hAnsi="新細明體"/>
                <w:b/>
                <w:sz w:val="20"/>
              </w:rPr>
            </w:pPr>
          </w:p>
        </w:tc>
        <w:tc>
          <w:tcPr>
            <w:tcW w:w="574" w:type="pct"/>
            <w:shd w:val="clear" w:color="auto" w:fill="auto"/>
            <w:vAlign w:val="center"/>
          </w:tcPr>
          <w:p w14:paraId="1B5B4A1C" w14:textId="77777777" w:rsidR="00091B10" w:rsidRPr="000B3D2D" w:rsidRDefault="00091B10" w:rsidP="00091B10">
            <w:pPr>
              <w:jc w:val="right"/>
              <w:rPr>
                <w:rFonts w:ascii="新細明體" w:hAnsi="新細明體"/>
                <w:b/>
                <w:sz w:val="20"/>
              </w:rPr>
            </w:pPr>
          </w:p>
        </w:tc>
        <w:tc>
          <w:tcPr>
            <w:tcW w:w="340" w:type="pct"/>
            <w:shd w:val="clear" w:color="auto" w:fill="auto"/>
            <w:vAlign w:val="center"/>
          </w:tcPr>
          <w:p w14:paraId="1836C999" w14:textId="77777777" w:rsidR="00091B10" w:rsidRPr="000B3D2D" w:rsidRDefault="00091B10" w:rsidP="00091B10">
            <w:pPr>
              <w:jc w:val="right"/>
              <w:rPr>
                <w:rFonts w:ascii="新細明體" w:hAnsi="新細明體"/>
                <w:b/>
                <w:sz w:val="20"/>
              </w:rPr>
            </w:pPr>
          </w:p>
        </w:tc>
        <w:tc>
          <w:tcPr>
            <w:tcW w:w="2789" w:type="pct"/>
            <w:shd w:val="clear" w:color="auto" w:fill="auto"/>
            <w:vAlign w:val="center"/>
          </w:tcPr>
          <w:p w14:paraId="08E0B99E" w14:textId="77777777" w:rsidR="00091B10" w:rsidRPr="000B3D2D" w:rsidRDefault="00091B10" w:rsidP="00091B10">
            <w:pPr>
              <w:jc w:val="both"/>
              <w:rPr>
                <w:rFonts w:ascii="標楷體" w:eastAsia="標楷體"/>
                <w:b/>
                <w:sz w:val="20"/>
              </w:rPr>
            </w:pPr>
          </w:p>
        </w:tc>
      </w:tr>
      <w:tr w:rsidR="00091B10" w:rsidRPr="000B3D2D" w14:paraId="5D17BA91"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46CAF71D"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教育處</w:t>
            </w:r>
          </w:p>
        </w:tc>
        <w:tc>
          <w:tcPr>
            <w:tcW w:w="514" w:type="pct"/>
            <w:shd w:val="clear" w:color="auto" w:fill="auto"/>
            <w:vAlign w:val="center"/>
          </w:tcPr>
          <w:p w14:paraId="7376F6D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2,771,324,000</w:t>
            </w:r>
          </w:p>
        </w:tc>
        <w:tc>
          <w:tcPr>
            <w:tcW w:w="574" w:type="pct"/>
            <w:shd w:val="clear" w:color="auto" w:fill="auto"/>
            <w:vAlign w:val="center"/>
          </w:tcPr>
          <w:p w14:paraId="35E77D4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37,249,716</w:t>
            </w:r>
          </w:p>
        </w:tc>
        <w:tc>
          <w:tcPr>
            <w:tcW w:w="340" w:type="pct"/>
            <w:shd w:val="clear" w:color="auto" w:fill="auto"/>
            <w:vAlign w:val="center"/>
          </w:tcPr>
          <w:p w14:paraId="0CBCEB7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1.34</w:t>
            </w:r>
          </w:p>
        </w:tc>
        <w:tc>
          <w:tcPr>
            <w:tcW w:w="2789" w:type="pct"/>
            <w:shd w:val="clear" w:color="auto" w:fill="auto"/>
            <w:vAlign w:val="center"/>
          </w:tcPr>
          <w:p w14:paraId="46A25806"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主要係高級中學以下學校運動操場及周邊設施整建計畫</w:t>
            </w:r>
            <w:r w:rsidRPr="000B3D2D">
              <w:rPr>
                <w:rFonts w:ascii="新細明體" w:hAnsi="新細明體" w:hint="eastAsia"/>
                <w:sz w:val="20"/>
              </w:rPr>
              <w:t>、</w:t>
            </w:r>
            <w:r w:rsidRPr="000B3D2D">
              <w:rPr>
                <w:rFonts w:ascii="標楷體" w:eastAsia="標楷體" w:hAnsi="新細明體" w:hint="eastAsia"/>
                <w:sz w:val="20"/>
              </w:rPr>
              <w:t>公立國民中小學老舊廁所整修工程</w:t>
            </w:r>
            <w:r w:rsidRPr="000B3D2D">
              <w:rPr>
                <w:rFonts w:ascii="標楷體" w:eastAsia="標楷體" w:hint="eastAsia"/>
                <w:sz w:val="20"/>
              </w:rPr>
              <w:t>等尚在辦理中</w:t>
            </w:r>
            <w:r w:rsidRPr="000B3D2D">
              <w:rPr>
                <w:rFonts w:ascii="標楷體" w:eastAsia="標楷體" w:hAnsi="標楷體" w:hint="eastAsia"/>
                <w:sz w:val="20"/>
              </w:rPr>
              <w:t>。</w:t>
            </w:r>
          </w:p>
        </w:tc>
      </w:tr>
      <w:tr w:rsidR="00091B10" w:rsidRPr="000B3D2D" w14:paraId="69955014"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725D2517"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農業管理與輔導業務</w:t>
            </w:r>
          </w:p>
        </w:tc>
        <w:tc>
          <w:tcPr>
            <w:tcW w:w="514" w:type="pct"/>
            <w:shd w:val="clear" w:color="auto" w:fill="auto"/>
            <w:vAlign w:val="center"/>
          </w:tcPr>
          <w:p w14:paraId="7A64CA1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16,993,000</w:t>
            </w:r>
          </w:p>
        </w:tc>
        <w:tc>
          <w:tcPr>
            <w:tcW w:w="574" w:type="pct"/>
            <w:shd w:val="clear" w:color="auto" w:fill="auto"/>
            <w:vAlign w:val="center"/>
          </w:tcPr>
          <w:p w14:paraId="07A962A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3,810,296</w:t>
            </w:r>
          </w:p>
        </w:tc>
        <w:tc>
          <w:tcPr>
            <w:tcW w:w="340" w:type="pct"/>
            <w:shd w:val="clear" w:color="auto" w:fill="auto"/>
            <w:vAlign w:val="center"/>
          </w:tcPr>
          <w:p w14:paraId="083B084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22.42</w:t>
            </w:r>
          </w:p>
        </w:tc>
        <w:tc>
          <w:tcPr>
            <w:tcW w:w="2789" w:type="pct"/>
            <w:shd w:val="clear" w:color="auto" w:fill="auto"/>
            <w:vAlign w:val="center"/>
          </w:tcPr>
          <w:p w14:paraId="5BB92A36"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主要係配合港域劃定辦理漁港區域內未登錄地申請登記作業</w:t>
            </w:r>
            <w:r w:rsidRPr="000B3D2D">
              <w:rPr>
                <w:rFonts w:ascii="新細明體" w:hAnsi="新細明體" w:hint="eastAsia"/>
                <w:sz w:val="20"/>
              </w:rPr>
              <w:t>、</w:t>
            </w:r>
            <w:r w:rsidRPr="000B3D2D">
              <w:rPr>
                <w:rFonts w:ascii="標楷體" w:eastAsia="標楷體" w:hint="eastAsia"/>
                <w:sz w:val="20"/>
              </w:rPr>
              <w:t>各海域漁業導航標識燈改善計畫等尚在辦理中</w:t>
            </w:r>
            <w:r w:rsidRPr="000B3D2D">
              <w:rPr>
                <w:rFonts w:ascii="標楷體" w:eastAsia="標楷體" w:hAnsi="標楷體" w:hint="eastAsia"/>
                <w:sz w:val="20"/>
              </w:rPr>
              <w:t>。</w:t>
            </w:r>
          </w:p>
        </w:tc>
      </w:tr>
      <w:tr w:rsidR="00091B10" w:rsidRPr="000B3D2D" w14:paraId="55F3D9AC"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202DEFC7"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漁港工程</w:t>
            </w:r>
          </w:p>
        </w:tc>
        <w:tc>
          <w:tcPr>
            <w:tcW w:w="514" w:type="pct"/>
            <w:shd w:val="clear" w:color="auto" w:fill="auto"/>
            <w:vAlign w:val="center"/>
          </w:tcPr>
          <w:p w14:paraId="1D5456F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176,641,000</w:t>
            </w:r>
          </w:p>
        </w:tc>
        <w:tc>
          <w:tcPr>
            <w:tcW w:w="574" w:type="pct"/>
            <w:shd w:val="clear" w:color="auto" w:fill="auto"/>
            <w:vAlign w:val="center"/>
          </w:tcPr>
          <w:p w14:paraId="4799525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90,542,480</w:t>
            </w:r>
          </w:p>
        </w:tc>
        <w:tc>
          <w:tcPr>
            <w:tcW w:w="340" w:type="pct"/>
            <w:shd w:val="clear" w:color="auto" w:fill="auto"/>
            <w:vAlign w:val="center"/>
          </w:tcPr>
          <w:p w14:paraId="5FF8C32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51.26</w:t>
            </w:r>
          </w:p>
        </w:tc>
        <w:tc>
          <w:tcPr>
            <w:tcW w:w="2789" w:type="pct"/>
            <w:shd w:val="clear" w:color="auto" w:fill="auto"/>
            <w:vAlign w:val="center"/>
          </w:tcPr>
          <w:p w14:paraId="65645A94"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主要係龍門漁港碼頭擴建工程</w:t>
            </w:r>
            <w:r w:rsidRPr="000B3D2D">
              <w:rPr>
                <w:rFonts w:ascii="新細明體" w:hAnsi="新細明體" w:hint="eastAsia"/>
                <w:sz w:val="20"/>
              </w:rPr>
              <w:t>、</w:t>
            </w:r>
            <w:r w:rsidRPr="000B3D2D">
              <w:rPr>
                <w:rFonts w:ascii="標楷體" w:eastAsia="標楷體" w:hint="eastAsia"/>
                <w:sz w:val="20"/>
              </w:rPr>
              <w:t>西嶼鄉漁港疏</w:t>
            </w:r>
            <w:proofErr w:type="gramStart"/>
            <w:r w:rsidRPr="000B3D2D">
              <w:rPr>
                <w:rFonts w:ascii="標楷體" w:eastAsia="標楷體" w:hint="eastAsia"/>
                <w:sz w:val="20"/>
              </w:rPr>
              <w:t>濬</w:t>
            </w:r>
            <w:proofErr w:type="gramEnd"/>
            <w:r w:rsidRPr="000B3D2D">
              <w:rPr>
                <w:rFonts w:ascii="標楷體" w:eastAsia="標楷體" w:hint="eastAsia"/>
                <w:sz w:val="20"/>
              </w:rPr>
              <w:t>工程</w:t>
            </w:r>
            <w:r w:rsidRPr="000B3D2D">
              <w:rPr>
                <w:rFonts w:ascii="新細明體" w:hAnsi="新細明體" w:hint="eastAsia"/>
                <w:sz w:val="20"/>
              </w:rPr>
              <w:t>、</w:t>
            </w:r>
            <w:r w:rsidRPr="000B3D2D">
              <w:rPr>
                <w:rFonts w:ascii="標楷體" w:eastAsia="標楷體" w:hAnsi="新細明體" w:hint="eastAsia"/>
                <w:sz w:val="20"/>
              </w:rPr>
              <w:t>沙港東漁港漁具倉庫新建工程等尚在執行中</w:t>
            </w:r>
            <w:r w:rsidRPr="000B3D2D">
              <w:rPr>
                <w:rFonts w:ascii="標楷體" w:eastAsia="標楷體" w:hAnsi="標楷體" w:hint="eastAsia"/>
                <w:sz w:val="20"/>
              </w:rPr>
              <w:t>。</w:t>
            </w:r>
          </w:p>
        </w:tc>
      </w:tr>
      <w:tr w:rsidR="00091B10" w:rsidRPr="000B3D2D" w14:paraId="4FA65AA4"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6F289A2"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水利工程</w:t>
            </w:r>
          </w:p>
        </w:tc>
        <w:tc>
          <w:tcPr>
            <w:tcW w:w="514" w:type="pct"/>
            <w:shd w:val="clear" w:color="auto" w:fill="auto"/>
            <w:vAlign w:val="center"/>
          </w:tcPr>
          <w:p w14:paraId="2196BFC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63,071,000</w:t>
            </w:r>
          </w:p>
        </w:tc>
        <w:tc>
          <w:tcPr>
            <w:tcW w:w="574" w:type="pct"/>
            <w:shd w:val="clear" w:color="auto" w:fill="auto"/>
            <w:vAlign w:val="center"/>
          </w:tcPr>
          <w:p w14:paraId="2F480A6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7,000,356</w:t>
            </w:r>
          </w:p>
        </w:tc>
        <w:tc>
          <w:tcPr>
            <w:tcW w:w="340" w:type="pct"/>
            <w:shd w:val="clear" w:color="auto" w:fill="auto"/>
            <w:vAlign w:val="center"/>
          </w:tcPr>
          <w:p w14:paraId="79C4452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11.10</w:t>
            </w:r>
          </w:p>
        </w:tc>
        <w:tc>
          <w:tcPr>
            <w:tcW w:w="2789" w:type="pct"/>
            <w:shd w:val="clear" w:color="auto" w:fill="auto"/>
            <w:vAlign w:val="center"/>
          </w:tcPr>
          <w:p w14:paraId="799E7974"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主要係成功及東衛地區引水路污水截流改善治理工程</w:t>
            </w:r>
            <w:r w:rsidRPr="000B3D2D">
              <w:rPr>
                <w:rFonts w:ascii="新細明體" w:hAnsi="新細明體" w:hint="eastAsia"/>
                <w:sz w:val="20"/>
              </w:rPr>
              <w:t>、</w:t>
            </w:r>
            <w:proofErr w:type="gramStart"/>
            <w:r w:rsidRPr="000B3D2D">
              <w:rPr>
                <w:rFonts w:ascii="標楷體" w:eastAsia="標楷體" w:hAnsi="新細明體" w:hint="eastAsia"/>
                <w:sz w:val="20"/>
              </w:rPr>
              <w:t>石泉漁港</w:t>
            </w:r>
            <w:proofErr w:type="gramEnd"/>
            <w:r w:rsidRPr="000B3D2D">
              <w:rPr>
                <w:rFonts w:ascii="標楷體" w:eastAsia="標楷體" w:hAnsi="新細明體" w:hint="eastAsia"/>
                <w:sz w:val="20"/>
              </w:rPr>
              <w:t>及嵵裡海堤杜蘇芮颱風災後復建工程等尚在執行中</w:t>
            </w:r>
            <w:r w:rsidRPr="000B3D2D">
              <w:rPr>
                <w:rFonts w:ascii="標楷體" w:eastAsia="標楷體" w:hAnsi="標楷體" w:hint="eastAsia"/>
                <w:sz w:val="20"/>
              </w:rPr>
              <w:t>。</w:t>
            </w:r>
          </w:p>
        </w:tc>
      </w:tr>
      <w:tr w:rsidR="00091B10" w:rsidRPr="000B3D2D" w14:paraId="0AB8598C"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BF01707"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建管行政</w:t>
            </w:r>
          </w:p>
        </w:tc>
        <w:tc>
          <w:tcPr>
            <w:tcW w:w="514" w:type="pct"/>
            <w:shd w:val="clear" w:color="auto" w:fill="auto"/>
            <w:vAlign w:val="center"/>
          </w:tcPr>
          <w:p w14:paraId="04B02C0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63,505,000</w:t>
            </w:r>
          </w:p>
        </w:tc>
        <w:tc>
          <w:tcPr>
            <w:tcW w:w="574" w:type="pct"/>
            <w:shd w:val="clear" w:color="auto" w:fill="auto"/>
            <w:vAlign w:val="center"/>
          </w:tcPr>
          <w:p w14:paraId="7595E32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9,437,496</w:t>
            </w:r>
          </w:p>
        </w:tc>
        <w:tc>
          <w:tcPr>
            <w:tcW w:w="340" w:type="pct"/>
            <w:shd w:val="clear" w:color="auto" w:fill="auto"/>
            <w:vAlign w:val="center"/>
          </w:tcPr>
          <w:p w14:paraId="123759F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14.86</w:t>
            </w:r>
          </w:p>
        </w:tc>
        <w:tc>
          <w:tcPr>
            <w:tcW w:w="2789" w:type="pct"/>
            <w:shd w:val="clear" w:color="auto" w:fill="auto"/>
            <w:vAlign w:val="center"/>
          </w:tcPr>
          <w:p w14:paraId="7083C8B9"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主要係鄉村地區整體規劃委託技術服務</w:t>
            </w:r>
            <w:r w:rsidRPr="000B3D2D">
              <w:rPr>
                <w:rFonts w:ascii="新細明體" w:hAnsi="新細明體" w:hint="eastAsia"/>
                <w:sz w:val="20"/>
              </w:rPr>
              <w:t>、</w:t>
            </w:r>
            <w:r w:rsidRPr="000B3D2D">
              <w:rPr>
                <w:rFonts w:ascii="標楷體" w:eastAsia="標楷體" w:hint="eastAsia"/>
                <w:sz w:val="20"/>
              </w:rPr>
              <w:t>拆除老舊及危險建築工程等尚在辦理中</w:t>
            </w:r>
            <w:r w:rsidRPr="000B3D2D">
              <w:rPr>
                <w:rFonts w:ascii="標楷體" w:eastAsia="標楷體" w:hAnsi="標楷體" w:hint="eastAsia"/>
                <w:sz w:val="20"/>
              </w:rPr>
              <w:t>。</w:t>
            </w:r>
          </w:p>
        </w:tc>
      </w:tr>
      <w:tr w:rsidR="00091B10" w:rsidRPr="000B3D2D" w14:paraId="63D09118"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5D4FF88B"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營業基金</w:t>
            </w:r>
          </w:p>
        </w:tc>
        <w:tc>
          <w:tcPr>
            <w:tcW w:w="514" w:type="pct"/>
            <w:shd w:val="clear" w:color="auto" w:fill="auto"/>
            <w:vAlign w:val="center"/>
          </w:tcPr>
          <w:p w14:paraId="5FFEDE8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125,013,000</w:t>
            </w:r>
          </w:p>
        </w:tc>
        <w:tc>
          <w:tcPr>
            <w:tcW w:w="574" w:type="pct"/>
            <w:shd w:val="clear" w:color="auto" w:fill="auto"/>
            <w:vAlign w:val="center"/>
          </w:tcPr>
          <w:p w14:paraId="4FAC192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29,259,500</w:t>
            </w:r>
          </w:p>
        </w:tc>
        <w:tc>
          <w:tcPr>
            <w:tcW w:w="340" w:type="pct"/>
            <w:shd w:val="clear" w:color="auto" w:fill="auto"/>
            <w:vAlign w:val="center"/>
          </w:tcPr>
          <w:p w14:paraId="184D5F1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23.41</w:t>
            </w:r>
          </w:p>
        </w:tc>
        <w:tc>
          <w:tcPr>
            <w:tcW w:w="2789" w:type="pct"/>
            <w:shd w:val="clear" w:color="auto" w:fill="auto"/>
            <w:vAlign w:val="center"/>
          </w:tcPr>
          <w:p w14:paraId="6B457CC5"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主要係公車電子紙智慧型站牌建置計畫尚在辦理中</w:t>
            </w:r>
            <w:r w:rsidRPr="000B3D2D">
              <w:rPr>
                <w:rFonts w:ascii="標楷體" w:eastAsia="標楷體" w:hAnsi="標楷體" w:hint="eastAsia"/>
                <w:sz w:val="20"/>
              </w:rPr>
              <w:t>。</w:t>
            </w:r>
          </w:p>
        </w:tc>
      </w:tr>
      <w:tr w:rsidR="00091B10" w:rsidRPr="000B3D2D" w14:paraId="560C18E8"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535B258D"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公有建築工程</w:t>
            </w:r>
          </w:p>
        </w:tc>
        <w:tc>
          <w:tcPr>
            <w:tcW w:w="514" w:type="pct"/>
            <w:shd w:val="clear" w:color="auto" w:fill="auto"/>
            <w:vAlign w:val="center"/>
          </w:tcPr>
          <w:p w14:paraId="6ABC784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242,252,000</w:t>
            </w:r>
          </w:p>
        </w:tc>
        <w:tc>
          <w:tcPr>
            <w:tcW w:w="574" w:type="pct"/>
            <w:shd w:val="clear" w:color="auto" w:fill="auto"/>
            <w:vAlign w:val="center"/>
          </w:tcPr>
          <w:p w14:paraId="5B5EFE6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90,163,262</w:t>
            </w:r>
          </w:p>
        </w:tc>
        <w:tc>
          <w:tcPr>
            <w:tcW w:w="340" w:type="pct"/>
            <w:shd w:val="clear" w:color="auto" w:fill="auto"/>
            <w:vAlign w:val="center"/>
          </w:tcPr>
          <w:p w14:paraId="6652A19D"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37.22</w:t>
            </w:r>
          </w:p>
        </w:tc>
        <w:tc>
          <w:tcPr>
            <w:tcW w:w="2789" w:type="pct"/>
            <w:shd w:val="clear" w:color="auto" w:fill="auto"/>
            <w:vAlign w:val="center"/>
          </w:tcPr>
          <w:p w14:paraId="0B0EE8F8"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主要係馬公市案山段社會住宅興建計畫尚在辦理中</w:t>
            </w:r>
            <w:r w:rsidRPr="000B3D2D">
              <w:rPr>
                <w:rFonts w:ascii="標楷體" w:eastAsia="標楷體" w:hAnsi="標楷體" w:hint="eastAsia"/>
                <w:sz w:val="20"/>
              </w:rPr>
              <w:t>。</w:t>
            </w:r>
          </w:p>
        </w:tc>
      </w:tr>
      <w:tr w:rsidR="00091B10" w:rsidRPr="000B3D2D" w14:paraId="7BF6E34A"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29245992"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其他公共工程</w:t>
            </w:r>
          </w:p>
        </w:tc>
        <w:tc>
          <w:tcPr>
            <w:tcW w:w="514" w:type="pct"/>
            <w:shd w:val="clear" w:color="auto" w:fill="auto"/>
            <w:vAlign w:val="center"/>
          </w:tcPr>
          <w:p w14:paraId="728CEEF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151,576,000</w:t>
            </w:r>
          </w:p>
        </w:tc>
        <w:tc>
          <w:tcPr>
            <w:tcW w:w="574" w:type="pct"/>
            <w:shd w:val="clear" w:color="auto" w:fill="auto"/>
            <w:vAlign w:val="center"/>
          </w:tcPr>
          <w:p w14:paraId="23B9153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35,410,877</w:t>
            </w:r>
          </w:p>
        </w:tc>
        <w:tc>
          <w:tcPr>
            <w:tcW w:w="340" w:type="pct"/>
            <w:shd w:val="clear" w:color="auto" w:fill="auto"/>
            <w:vAlign w:val="center"/>
          </w:tcPr>
          <w:p w14:paraId="0E6E8B9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23.36</w:t>
            </w:r>
          </w:p>
        </w:tc>
        <w:tc>
          <w:tcPr>
            <w:tcW w:w="2789" w:type="pct"/>
            <w:shd w:val="clear" w:color="auto" w:fill="auto"/>
            <w:vAlign w:val="center"/>
          </w:tcPr>
          <w:p w14:paraId="41EEA9DA"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主要係海水淡化廠整修及增設機組備援計畫</w:t>
            </w:r>
            <w:r w:rsidRPr="000B3D2D">
              <w:rPr>
                <w:rFonts w:ascii="新細明體" w:hAnsi="新細明體" w:hint="eastAsia"/>
                <w:sz w:val="20"/>
              </w:rPr>
              <w:t>、</w:t>
            </w:r>
            <w:r w:rsidRPr="000B3D2D">
              <w:rPr>
                <w:rFonts w:ascii="標楷體" w:eastAsia="標楷體" w:hint="eastAsia"/>
                <w:sz w:val="20"/>
              </w:rPr>
              <w:t>人行橋梁改善及維護工程委託監造技術服務案</w:t>
            </w:r>
            <w:r w:rsidRPr="000B3D2D">
              <w:rPr>
                <w:rFonts w:ascii="新細明體" w:hAnsi="新細明體" w:hint="eastAsia"/>
                <w:sz w:val="20"/>
              </w:rPr>
              <w:t>、</w:t>
            </w:r>
            <w:proofErr w:type="gramStart"/>
            <w:r w:rsidRPr="000B3D2D">
              <w:rPr>
                <w:rFonts w:ascii="標楷體" w:eastAsia="標楷體" w:hint="eastAsia"/>
                <w:sz w:val="20"/>
              </w:rPr>
              <w:t>龍門安良廟前</w:t>
            </w:r>
            <w:proofErr w:type="gramEnd"/>
            <w:r w:rsidRPr="000B3D2D">
              <w:rPr>
                <w:rFonts w:ascii="標楷體" w:eastAsia="標楷體" w:hint="eastAsia"/>
                <w:sz w:val="20"/>
              </w:rPr>
              <w:t>鋪面改善工程等尚在辦理中</w:t>
            </w:r>
            <w:r w:rsidRPr="000B3D2D">
              <w:rPr>
                <w:rFonts w:ascii="標楷體" w:eastAsia="標楷體" w:hAnsi="標楷體" w:hint="eastAsia"/>
                <w:sz w:val="20"/>
              </w:rPr>
              <w:t>。</w:t>
            </w:r>
          </w:p>
        </w:tc>
      </w:tr>
      <w:tr w:rsidR="00091B10" w:rsidRPr="000B3D2D" w14:paraId="3F057928"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497A7895"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交通建設工程</w:t>
            </w:r>
          </w:p>
        </w:tc>
        <w:tc>
          <w:tcPr>
            <w:tcW w:w="514" w:type="pct"/>
            <w:shd w:val="clear" w:color="auto" w:fill="auto"/>
            <w:vAlign w:val="center"/>
          </w:tcPr>
          <w:p w14:paraId="7A70B8C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556,564,000</w:t>
            </w:r>
          </w:p>
        </w:tc>
        <w:tc>
          <w:tcPr>
            <w:tcW w:w="574" w:type="pct"/>
            <w:shd w:val="clear" w:color="auto" w:fill="auto"/>
            <w:vAlign w:val="center"/>
          </w:tcPr>
          <w:p w14:paraId="516DA38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317,367,116</w:t>
            </w:r>
          </w:p>
        </w:tc>
        <w:tc>
          <w:tcPr>
            <w:tcW w:w="340" w:type="pct"/>
            <w:shd w:val="clear" w:color="auto" w:fill="auto"/>
            <w:vAlign w:val="center"/>
          </w:tcPr>
          <w:p w14:paraId="762747F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57.02</w:t>
            </w:r>
          </w:p>
        </w:tc>
        <w:tc>
          <w:tcPr>
            <w:tcW w:w="2789" w:type="pct"/>
            <w:shd w:val="clear" w:color="auto" w:fill="auto"/>
            <w:vAlign w:val="center"/>
          </w:tcPr>
          <w:p w14:paraId="5C01757F"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w:t>
            </w:r>
            <w:proofErr w:type="gramStart"/>
            <w:r w:rsidRPr="000B3D2D">
              <w:rPr>
                <w:rFonts w:ascii="標楷體" w:eastAsia="標楷體" w:hint="eastAsia"/>
                <w:sz w:val="20"/>
              </w:rPr>
              <w:t>澎</w:t>
            </w:r>
            <w:proofErr w:type="gramEnd"/>
            <w:r w:rsidRPr="000B3D2D">
              <w:rPr>
                <w:rFonts w:ascii="標楷體" w:eastAsia="標楷體" w:hint="eastAsia"/>
                <w:sz w:val="20"/>
              </w:rPr>
              <w:t>20線道路新</w:t>
            </w:r>
            <w:proofErr w:type="gramStart"/>
            <w:r w:rsidRPr="000B3D2D">
              <w:rPr>
                <w:rFonts w:ascii="標楷體" w:eastAsia="標楷體" w:hint="eastAsia"/>
                <w:sz w:val="20"/>
              </w:rPr>
              <w:t>闢</w:t>
            </w:r>
            <w:proofErr w:type="gramEnd"/>
            <w:r w:rsidRPr="000B3D2D">
              <w:rPr>
                <w:rFonts w:ascii="標楷體" w:eastAsia="標楷體" w:hint="eastAsia"/>
                <w:sz w:val="20"/>
              </w:rPr>
              <w:t>工程</w:t>
            </w:r>
            <w:r w:rsidRPr="000B3D2D">
              <w:rPr>
                <w:rFonts w:ascii="新細明體" w:hAnsi="新細明體" w:hint="eastAsia"/>
                <w:sz w:val="20"/>
              </w:rPr>
              <w:t>、</w:t>
            </w:r>
            <w:r w:rsidRPr="000B3D2D">
              <w:rPr>
                <w:rFonts w:ascii="標楷體" w:eastAsia="標楷體" w:hint="eastAsia"/>
                <w:sz w:val="20"/>
              </w:rPr>
              <w:t>白沙鄉吉貝村生活暨文化道路改善計畫</w:t>
            </w:r>
            <w:r w:rsidRPr="000B3D2D">
              <w:rPr>
                <w:rFonts w:ascii="新細明體" w:hAnsi="新細明體" w:hint="eastAsia"/>
                <w:sz w:val="20"/>
              </w:rPr>
              <w:t>、</w:t>
            </w:r>
            <w:r w:rsidRPr="000B3D2D">
              <w:rPr>
                <w:rFonts w:ascii="標楷體" w:eastAsia="標楷體" w:hint="eastAsia"/>
                <w:sz w:val="20"/>
              </w:rPr>
              <w:t>馬公市山水路及山水國小周邊人行安全改善工程等尚在辦理中</w:t>
            </w:r>
            <w:r w:rsidRPr="000B3D2D">
              <w:rPr>
                <w:rFonts w:ascii="標楷體" w:eastAsia="標楷體" w:hAnsi="標楷體" w:hint="eastAsia"/>
                <w:sz w:val="20"/>
              </w:rPr>
              <w:t>。</w:t>
            </w:r>
          </w:p>
        </w:tc>
      </w:tr>
      <w:tr w:rsidR="00091B10" w:rsidRPr="000B3D2D" w14:paraId="27A50061"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5005BC36"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觀光與公用事業管理</w:t>
            </w:r>
          </w:p>
        </w:tc>
        <w:tc>
          <w:tcPr>
            <w:tcW w:w="514" w:type="pct"/>
            <w:shd w:val="clear" w:color="auto" w:fill="auto"/>
            <w:vAlign w:val="center"/>
          </w:tcPr>
          <w:p w14:paraId="071244C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486,350,000</w:t>
            </w:r>
          </w:p>
        </w:tc>
        <w:tc>
          <w:tcPr>
            <w:tcW w:w="574" w:type="pct"/>
            <w:shd w:val="clear" w:color="auto" w:fill="auto"/>
            <w:vAlign w:val="center"/>
          </w:tcPr>
          <w:p w14:paraId="62E6368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62,882,897</w:t>
            </w:r>
          </w:p>
        </w:tc>
        <w:tc>
          <w:tcPr>
            <w:tcW w:w="340" w:type="pct"/>
            <w:shd w:val="clear" w:color="auto" w:fill="auto"/>
            <w:vAlign w:val="center"/>
          </w:tcPr>
          <w:p w14:paraId="34C5B80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12.93</w:t>
            </w:r>
          </w:p>
        </w:tc>
        <w:tc>
          <w:tcPr>
            <w:tcW w:w="2789" w:type="pct"/>
            <w:shd w:val="clear" w:color="auto" w:fill="auto"/>
            <w:vAlign w:val="center"/>
          </w:tcPr>
          <w:p w14:paraId="20318AC2"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w:t>
            </w:r>
            <w:proofErr w:type="gramStart"/>
            <w:r w:rsidRPr="000B3D2D">
              <w:rPr>
                <w:rFonts w:ascii="標楷體" w:eastAsia="標楷體" w:hint="eastAsia"/>
                <w:sz w:val="20"/>
              </w:rPr>
              <w:t>係島際間</w:t>
            </w:r>
            <w:proofErr w:type="gramEnd"/>
            <w:r w:rsidRPr="000B3D2D">
              <w:rPr>
                <w:rFonts w:ascii="標楷體" w:eastAsia="標楷體" w:hint="eastAsia"/>
                <w:sz w:val="20"/>
              </w:rPr>
              <w:t>海運交通基本航次補貼計畫尚在辦理中</w:t>
            </w:r>
            <w:r w:rsidRPr="000B3D2D">
              <w:rPr>
                <w:rFonts w:ascii="標楷體" w:eastAsia="標楷體" w:hAnsi="標楷體" w:hint="eastAsia"/>
                <w:sz w:val="20"/>
              </w:rPr>
              <w:t>。</w:t>
            </w:r>
          </w:p>
        </w:tc>
      </w:tr>
      <w:tr w:rsidR="00091B10" w:rsidRPr="000B3D2D" w14:paraId="7830BD4E"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00C6328"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社政業務</w:t>
            </w:r>
          </w:p>
        </w:tc>
        <w:tc>
          <w:tcPr>
            <w:tcW w:w="514" w:type="pct"/>
            <w:shd w:val="clear" w:color="auto" w:fill="auto"/>
            <w:vAlign w:val="center"/>
          </w:tcPr>
          <w:p w14:paraId="7644A7C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1,321,431,000</w:t>
            </w:r>
          </w:p>
        </w:tc>
        <w:tc>
          <w:tcPr>
            <w:tcW w:w="574" w:type="pct"/>
            <w:shd w:val="clear" w:color="auto" w:fill="auto"/>
            <w:vAlign w:val="center"/>
          </w:tcPr>
          <w:p w14:paraId="42E6857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6,061,835</w:t>
            </w:r>
          </w:p>
        </w:tc>
        <w:tc>
          <w:tcPr>
            <w:tcW w:w="340" w:type="pct"/>
            <w:shd w:val="clear" w:color="auto" w:fill="auto"/>
            <w:vAlign w:val="center"/>
          </w:tcPr>
          <w:p w14:paraId="209B28F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0.46</w:t>
            </w:r>
          </w:p>
        </w:tc>
        <w:tc>
          <w:tcPr>
            <w:tcW w:w="2789" w:type="pct"/>
            <w:shd w:val="clear" w:color="auto" w:fill="auto"/>
            <w:vAlign w:val="center"/>
          </w:tcPr>
          <w:p w14:paraId="7B7FFD98"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主要係住宿式服務機構使用者補助方案尚在辦理中</w:t>
            </w:r>
            <w:r w:rsidRPr="000B3D2D">
              <w:rPr>
                <w:rFonts w:ascii="標楷體" w:eastAsia="標楷體" w:hAnsi="標楷體" w:hint="eastAsia"/>
                <w:sz w:val="20"/>
              </w:rPr>
              <w:t>。</w:t>
            </w:r>
          </w:p>
        </w:tc>
      </w:tr>
      <w:tr w:rsidR="00091B10" w:rsidRPr="000B3D2D" w14:paraId="075BEACD" w14:textId="77777777" w:rsidTr="00E51524">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0DB5ABE"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充實福利設施</w:t>
            </w:r>
          </w:p>
        </w:tc>
        <w:tc>
          <w:tcPr>
            <w:tcW w:w="514" w:type="pct"/>
            <w:shd w:val="clear" w:color="auto" w:fill="auto"/>
            <w:vAlign w:val="center"/>
          </w:tcPr>
          <w:p w14:paraId="7A34D2C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35,184,000</w:t>
            </w:r>
          </w:p>
        </w:tc>
        <w:tc>
          <w:tcPr>
            <w:tcW w:w="574" w:type="pct"/>
            <w:shd w:val="clear" w:color="auto" w:fill="auto"/>
            <w:vAlign w:val="center"/>
          </w:tcPr>
          <w:p w14:paraId="57883A5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12,419,134</w:t>
            </w:r>
          </w:p>
        </w:tc>
        <w:tc>
          <w:tcPr>
            <w:tcW w:w="340" w:type="pct"/>
            <w:shd w:val="clear" w:color="auto" w:fill="auto"/>
            <w:vAlign w:val="center"/>
          </w:tcPr>
          <w:p w14:paraId="203343F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35.30</w:t>
            </w:r>
          </w:p>
        </w:tc>
        <w:tc>
          <w:tcPr>
            <w:tcW w:w="2789" w:type="pct"/>
            <w:shd w:val="clear" w:color="auto" w:fill="auto"/>
            <w:vAlign w:val="center"/>
          </w:tcPr>
          <w:p w14:paraId="69C3608D"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w:t>
            </w:r>
            <w:proofErr w:type="gramStart"/>
            <w:r w:rsidRPr="000B3D2D">
              <w:rPr>
                <w:rFonts w:ascii="標楷體" w:eastAsia="標楷體" w:hint="eastAsia"/>
                <w:sz w:val="20"/>
              </w:rPr>
              <w:t>係享居長</w:t>
            </w:r>
            <w:proofErr w:type="gramEnd"/>
            <w:r w:rsidRPr="000B3D2D">
              <w:rPr>
                <w:rFonts w:ascii="標楷體" w:eastAsia="標楷體" w:hint="eastAsia"/>
                <w:sz w:val="20"/>
              </w:rPr>
              <w:t>照園區工程尚在執行中</w:t>
            </w:r>
            <w:r w:rsidRPr="000B3D2D">
              <w:rPr>
                <w:rFonts w:ascii="標楷體" w:eastAsia="標楷體" w:hAnsi="標楷體" w:hint="eastAsia"/>
                <w:sz w:val="20"/>
              </w:rPr>
              <w:t>。</w:t>
            </w:r>
          </w:p>
        </w:tc>
      </w:tr>
      <w:tr w:rsidR="00091B10" w:rsidRPr="000B3D2D" w14:paraId="0F6A5D86" w14:textId="77777777" w:rsidTr="00E51524">
        <w:tblPrEx>
          <w:tblBorders>
            <w:left w:val="none" w:sz="0" w:space="0" w:color="auto"/>
            <w:right w:val="none" w:sz="0" w:space="0" w:color="auto"/>
            <w:insideH w:val="none" w:sz="0" w:space="0" w:color="auto"/>
          </w:tblBorders>
        </w:tblPrEx>
        <w:trPr>
          <w:trHeight w:val="329"/>
        </w:trPr>
        <w:tc>
          <w:tcPr>
            <w:tcW w:w="783" w:type="pct"/>
            <w:tcBorders>
              <w:bottom w:val="single" w:sz="4" w:space="0" w:color="auto"/>
            </w:tcBorders>
            <w:shd w:val="clear" w:color="auto" w:fill="auto"/>
            <w:vAlign w:val="center"/>
          </w:tcPr>
          <w:p w14:paraId="6C4B6B53"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下水道工程</w:t>
            </w:r>
          </w:p>
        </w:tc>
        <w:tc>
          <w:tcPr>
            <w:tcW w:w="514" w:type="pct"/>
            <w:tcBorders>
              <w:bottom w:val="single" w:sz="4" w:space="0" w:color="auto"/>
            </w:tcBorders>
            <w:shd w:val="clear" w:color="auto" w:fill="auto"/>
            <w:vAlign w:val="center"/>
          </w:tcPr>
          <w:p w14:paraId="2461397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249,236,000</w:t>
            </w:r>
          </w:p>
        </w:tc>
        <w:tc>
          <w:tcPr>
            <w:tcW w:w="574" w:type="pct"/>
            <w:tcBorders>
              <w:bottom w:val="single" w:sz="4" w:space="0" w:color="auto"/>
            </w:tcBorders>
            <w:shd w:val="clear" w:color="auto" w:fill="auto"/>
            <w:vAlign w:val="center"/>
          </w:tcPr>
          <w:p w14:paraId="40E6CD9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10,419,158</w:t>
            </w:r>
          </w:p>
        </w:tc>
        <w:tc>
          <w:tcPr>
            <w:tcW w:w="340" w:type="pct"/>
            <w:tcBorders>
              <w:bottom w:val="single" w:sz="4" w:space="0" w:color="auto"/>
            </w:tcBorders>
            <w:shd w:val="clear" w:color="auto" w:fill="auto"/>
            <w:vAlign w:val="center"/>
          </w:tcPr>
          <w:p w14:paraId="7169221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4.18</w:t>
            </w:r>
          </w:p>
        </w:tc>
        <w:tc>
          <w:tcPr>
            <w:tcW w:w="2789" w:type="pct"/>
            <w:tcBorders>
              <w:bottom w:val="single" w:sz="4" w:space="0" w:color="auto"/>
            </w:tcBorders>
            <w:shd w:val="clear" w:color="auto" w:fill="auto"/>
            <w:vAlign w:val="center"/>
          </w:tcPr>
          <w:p w14:paraId="694ECF0F"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主要係雨水下水道改善工程</w:t>
            </w:r>
            <w:r w:rsidRPr="000B3D2D">
              <w:rPr>
                <w:rFonts w:ascii="新細明體" w:hAnsi="新細明體" w:hint="eastAsia"/>
                <w:sz w:val="20"/>
              </w:rPr>
              <w:t>、</w:t>
            </w:r>
            <w:r w:rsidRPr="000B3D2D">
              <w:rPr>
                <w:rFonts w:ascii="標楷體" w:eastAsia="標楷體" w:hint="eastAsia"/>
                <w:sz w:val="20"/>
              </w:rPr>
              <w:t>下水污泥示範驗證計畫等尚在辦理中</w:t>
            </w:r>
            <w:r w:rsidRPr="000B3D2D">
              <w:rPr>
                <w:rFonts w:ascii="標楷體" w:eastAsia="標楷體" w:hAnsi="標楷體" w:hint="eastAsia"/>
                <w:sz w:val="20"/>
              </w:rPr>
              <w:t>。</w:t>
            </w:r>
          </w:p>
        </w:tc>
      </w:tr>
    </w:tbl>
    <w:p w14:paraId="7E92A6CE" w14:textId="77777777" w:rsidR="00091B10" w:rsidRPr="000B3D2D" w:rsidRDefault="00091B10" w:rsidP="0097252D">
      <w:pPr>
        <w:adjustRightInd w:val="0"/>
        <w:snapToGrid w:val="0"/>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本表所列項目係指應付保留數達20％且1百萬元以上，或5百萬元以上者。</w:t>
      </w:r>
    </w:p>
    <w:p w14:paraId="5B1637D4" w14:textId="77777777" w:rsidR="00091B10" w:rsidRPr="000B3D2D" w:rsidRDefault="00091B10" w:rsidP="0097252D">
      <w:pPr>
        <w:spacing w:line="240" w:lineRule="exact"/>
        <w:jc w:val="both"/>
        <w:rPr>
          <w:rFonts w:ascii="標楷體" w:eastAsia="標楷體"/>
          <w:sz w:val="20"/>
        </w:rPr>
      </w:pPr>
    </w:p>
    <w:p w14:paraId="7E6897C1" w14:textId="77777777" w:rsidR="00091B10" w:rsidRPr="000B3D2D" w:rsidRDefault="00091B10" w:rsidP="0097252D">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0D92BBDB" w14:textId="77777777" w:rsidR="00091B10" w:rsidRPr="000B3D2D" w:rsidRDefault="00091B10" w:rsidP="00091B10">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091B10" w:rsidRPr="000B3D2D" w14:paraId="0ACFA90D" w14:textId="77777777" w:rsidTr="00091B10">
        <w:trPr>
          <w:trHeight w:val="329"/>
          <w:tblHeader/>
        </w:trPr>
        <w:tc>
          <w:tcPr>
            <w:tcW w:w="783" w:type="pct"/>
            <w:vMerge w:val="restart"/>
            <w:tcBorders>
              <w:left w:val="nil"/>
            </w:tcBorders>
            <w:shd w:val="clear" w:color="auto" w:fill="auto"/>
            <w:vAlign w:val="center"/>
          </w:tcPr>
          <w:p w14:paraId="513D7409"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3D994EF1"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3D764CF1"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89" w:type="pct"/>
            <w:vMerge w:val="restart"/>
            <w:tcBorders>
              <w:right w:val="nil"/>
            </w:tcBorders>
            <w:shd w:val="clear" w:color="auto" w:fill="auto"/>
            <w:vAlign w:val="center"/>
          </w:tcPr>
          <w:p w14:paraId="7E7287C6"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091B10" w:rsidRPr="000B3D2D" w14:paraId="0F011A54" w14:textId="77777777" w:rsidTr="00091B10">
        <w:trPr>
          <w:trHeight w:val="329"/>
          <w:tblHeader/>
        </w:trPr>
        <w:tc>
          <w:tcPr>
            <w:tcW w:w="783" w:type="pct"/>
            <w:vMerge/>
            <w:tcBorders>
              <w:left w:val="nil"/>
            </w:tcBorders>
            <w:shd w:val="clear" w:color="auto" w:fill="auto"/>
            <w:vAlign w:val="center"/>
          </w:tcPr>
          <w:p w14:paraId="5B94FD69" w14:textId="77777777" w:rsidR="00091B10" w:rsidRPr="000B3D2D" w:rsidRDefault="00091B10" w:rsidP="00091B10">
            <w:pPr>
              <w:jc w:val="both"/>
              <w:rPr>
                <w:rFonts w:ascii="標楷體" w:eastAsia="標楷體"/>
                <w:sz w:val="20"/>
              </w:rPr>
            </w:pPr>
          </w:p>
        </w:tc>
        <w:tc>
          <w:tcPr>
            <w:tcW w:w="511" w:type="pct"/>
            <w:vMerge/>
            <w:shd w:val="clear" w:color="auto" w:fill="auto"/>
            <w:vAlign w:val="center"/>
          </w:tcPr>
          <w:p w14:paraId="7DCA8CFE" w14:textId="77777777" w:rsidR="00091B10" w:rsidRPr="000B3D2D" w:rsidRDefault="00091B10" w:rsidP="00091B10">
            <w:pPr>
              <w:jc w:val="both"/>
              <w:rPr>
                <w:rFonts w:ascii="標楷體" w:eastAsia="標楷體"/>
                <w:sz w:val="20"/>
              </w:rPr>
            </w:pPr>
          </w:p>
        </w:tc>
        <w:tc>
          <w:tcPr>
            <w:tcW w:w="578" w:type="pct"/>
            <w:shd w:val="clear" w:color="auto" w:fill="auto"/>
            <w:vAlign w:val="center"/>
          </w:tcPr>
          <w:p w14:paraId="5E8FE309"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5105A65D" w14:textId="77777777" w:rsidR="00091B10" w:rsidRPr="000B3D2D" w:rsidRDefault="00091B10" w:rsidP="00091B10">
            <w:pPr>
              <w:jc w:val="center"/>
              <w:rPr>
                <w:rFonts w:ascii="標楷體" w:eastAsia="標楷體"/>
                <w:sz w:val="20"/>
              </w:rPr>
            </w:pPr>
            <w:r w:rsidRPr="000B3D2D">
              <w:rPr>
                <w:rFonts w:ascii="標楷體" w:eastAsia="標楷體" w:hint="eastAsia"/>
                <w:sz w:val="20"/>
              </w:rPr>
              <w:t>％</w:t>
            </w:r>
          </w:p>
        </w:tc>
        <w:tc>
          <w:tcPr>
            <w:tcW w:w="2789" w:type="pct"/>
            <w:vMerge/>
            <w:tcBorders>
              <w:right w:val="nil"/>
            </w:tcBorders>
            <w:shd w:val="clear" w:color="auto" w:fill="auto"/>
            <w:vAlign w:val="center"/>
          </w:tcPr>
          <w:p w14:paraId="60CC0C4F" w14:textId="77777777" w:rsidR="00091B10" w:rsidRPr="000B3D2D" w:rsidRDefault="00091B10" w:rsidP="00091B10">
            <w:pPr>
              <w:jc w:val="both"/>
              <w:rPr>
                <w:rFonts w:ascii="標楷體" w:eastAsia="標楷體"/>
                <w:sz w:val="20"/>
              </w:rPr>
            </w:pPr>
          </w:p>
        </w:tc>
      </w:tr>
      <w:tr w:rsidR="00091B10" w:rsidRPr="000B3D2D" w14:paraId="6FB97E24"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85BC402" w14:textId="77777777" w:rsidR="00091B10" w:rsidRPr="000B3D2D" w:rsidRDefault="00091B10" w:rsidP="00091B10">
            <w:pPr>
              <w:jc w:val="distribute"/>
              <w:rPr>
                <w:rFonts w:ascii="標楷體" w:eastAsia="標楷體"/>
                <w:b/>
                <w:sz w:val="20"/>
              </w:rPr>
            </w:pPr>
            <w:r w:rsidRPr="000B3D2D">
              <w:rPr>
                <w:rFonts w:ascii="標楷體" w:eastAsia="標楷體" w:hint="eastAsia"/>
                <w:b/>
                <w:noProof/>
                <w:sz w:val="20"/>
              </w:rPr>
              <w:t>澎湖縣政府</w:t>
            </w:r>
          </w:p>
        </w:tc>
        <w:tc>
          <w:tcPr>
            <w:tcW w:w="511" w:type="pct"/>
            <w:shd w:val="clear" w:color="auto" w:fill="auto"/>
            <w:vAlign w:val="center"/>
          </w:tcPr>
          <w:p w14:paraId="337B631C" w14:textId="77777777" w:rsidR="00091B10" w:rsidRPr="000B3D2D" w:rsidRDefault="00091B10" w:rsidP="00091B10">
            <w:pPr>
              <w:jc w:val="right"/>
              <w:rPr>
                <w:rFonts w:ascii="新細明體" w:hAnsi="新細明體"/>
                <w:b/>
                <w:sz w:val="20"/>
              </w:rPr>
            </w:pPr>
          </w:p>
        </w:tc>
        <w:tc>
          <w:tcPr>
            <w:tcW w:w="578" w:type="pct"/>
            <w:shd w:val="clear" w:color="auto" w:fill="auto"/>
            <w:vAlign w:val="center"/>
          </w:tcPr>
          <w:p w14:paraId="1F95EF9B" w14:textId="77777777" w:rsidR="00091B10" w:rsidRPr="000B3D2D" w:rsidRDefault="00091B10" w:rsidP="00091B10">
            <w:pPr>
              <w:jc w:val="right"/>
              <w:rPr>
                <w:rFonts w:ascii="新細明體" w:hAnsi="新細明體"/>
                <w:b/>
                <w:sz w:val="20"/>
              </w:rPr>
            </w:pPr>
          </w:p>
        </w:tc>
        <w:tc>
          <w:tcPr>
            <w:tcW w:w="339" w:type="pct"/>
            <w:shd w:val="clear" w:color="auto" w:fill="auto"/>
            <w:vAlign w:val="center"/>
          </w:tcPr>
          <w:p w14:paraId="5615DD42" w14:textId="77777777" w:rsidR="00091B10" w:rsidRPr="000B3D2D" w:rsidRDefault="00091B10" w:rsidP="00091B10">
            <w:pPr>
              <w:jc w:val="right"/>
              <w:rPr>
                <w:rFonts w:ascii="新細明體" w:hAnsi="新細明體"/>
                <w:b/>
                <w:sz w:val="20"/>
              </w:rPr>
            </w:pPr>
          </w:p>
        </w:tc>
        <w:tc>
          <w:tcPr>
            <w:tcW w:w="2789" w:type="pct"/>
            <w:shd w:val="clear" w:color="auto" w:fill="auto"/>
            <w:vAlign w:val="center"/>
          </w:tcPr>
          <w:p w14:paraId="1FD5FF8D" w14:textId="77777777" w:rsidR="00091B10" w:rsidRPr="000B3D2D" w:rsidRDefault="00091B10" w:rsidP="00091B10">
            <w:pPr>
              <w:jc w:val="both"/>
              <w:rPr>
                <w:rFonts w:ascii="標楷體" w:eastAsia="標楷體"/>
                <w:b/>
                <w:sz w:val="20"/>
              </w:rPr>
            </w:pPr>
          </w:p>
        </w:tc>
      </w:tr>
      <w:tr w:rsidR="00091B10" w:rsidRPr="000B3D2D" w14:paraId="7328B602"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A291494"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民政業務</w:t>
            </w:r>
          </w:p>
        </w:tc>
        <w:tc>
          <w:tcPr>
            <w:tcW w:w="511" w:type="pct"/>
            <w:shd w:val="clear" w:color="auto" w:fill="auto"/>
            <w:vAlign w:val="center"/>
          </w:tcPr>
          <w:p w14:paraId="5507420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110,729,000</w:t>
            </w:r>
          </w:p>
        </w:tc>
        <w:tc>
          <w:tcPr>
            <w:tcW w:w="578" w:type="pct"/>
            <w:shd w:val="clear" w:color="auto" w:fill="auto"/>
            <w:vAlign w:val="center"/>
          </w:tcPr>
          <w:p w14:paraId="127C5B8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5,934,331</w:t>
            </w:r>
          </w:p>
        </w:tc>
        <w:tc>
          <w:tcPr>
            <w:tcW w:w="339" w:type="pct"/>
            <w:shd w:val="clear" w:color="auto" w:fill="auto"/>
            <w:vAlign w:val="center"/>
          </w:tcPr>
          <w:p w14:paraId="47D0669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5.36</w:t>
            </w:r>
          </w:p>
        </w:tc>
        <w:tc>
          <w:tcPr>
            <w:tcW w:w="2789" w:type="pct"/>
            <w:shd w:val="clear" w:color="auto" w:fill="auto"/>
            <w:vAlign w:val="center"/>
          </w:tcPr>
          <w:p w14:paraId="20FBB3AD"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主要係火化</w:t>
            </w:r>
            <w:proofErr w:type="gramStart"/>
            <w:r w:rsidRPr="000B3D2D">
              <w:rPr>
                <w:rFonts w:ascii="標楷體" w:eastAsia="標楷體" w:hint="eastAsia"/>
                <w:sz w:val="20"/>
              </w:rPr>
              <w:t>塔葬及撿骨進塔</w:t>
            </w:r>
            <w:proofErr w:type="gramEnd"/>
            <w:r w:rsidRPr="000B3D2D">
              <w:rPr>
                <w:rFonts w:ascii="標楷體" w:eastAsia="標楷體" w:hint="eastAsia"/>
                <w:sz w:val="20"/>
              </w:rPr>
              <w:t>獎勵金等經費賸餘</w:t>
            </w:r>
            <w:r w:rsidRPr="000B3D2D">
              <w:rPr>
                <w:rFonts w:ascii="標楷體" w:eastAsia="標楷體" w:hAnsi="標楷體" w:hint="eastAsia"/>
                <w:sz w:val="20"/>
              </w:rPr>
              <w:t>。</w:t>
            </w:r>
          </w:p>
        </w:tc>
      </w:tr>
      <w:tr w:rsidR="00091B10" w:rsidRPr="000B3D2D" w14:paraId="514EEC91"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7BDB5379"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役政業務</w:t>
            </w:r>
          </w:p>
        </w:tc>
        <w:tc>
          <w:tcPr>
            <w:tcW w:w="511" w:type="pct"/>
            <w:shd w:val="clear" w:color="auto" w:fill="auto"/>
            <w:vAlign w:val="center"/>
          </w:tcPr>
          <w:p w14:paraId="281E46C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11,096,000</w:t>
            </w:r>
          </w:p>
        </w:tc>
        <w:tc>
          <w:tcPr>
            <w:tcW w:w="578" w:type="pct"/>
            <w:shd w:val="clear" w:color="auto" w:fill="auto"/>
            <w:vAlign w:val="center"/>
          </w:tcPr>
          <w:p w14:paraId="2C8D7FC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3,461,196</w:t>
            </w:r>
          </w:p>
        </w:tc>
        <w:tc>
          <w:tcPr>
            <w:tcW w:w="339" w:type="pct"/>
            <w:shd w:val="clear" w:color="auto" w:fill="auto"/>
            <w:vAlign w:val="center"/>
          </w:tcPr>
          <w:p w14:paraId="4B6BE66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31.19</w:t>
            </w:r>
          </w:p>
        </w:tc>
        <w:tc>
          <w:tcPr>
            <w:tcW w:w="2789" w:type="pct"/>
            <w:shd w:val="clear" w:color="auto" w:fill="auto"/>
            <w:vAlign w:val="center"/>
          </w:tcPr>
          <w:p w14:paraId="057414CF"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主要係役男家屬各項扶助等經費賸餘。</w:t>
            </w:r>
          </w:p>
        </w:tc>
      </w:tr>
      <w:tr w:rsidR="00091B10" w:rsidRPr="000B3D2D" w14:paraId="0D49E3EF"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5BD64653"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財政及公產業務</w:t>
            </w:r>
          </w:p>
        </w:tc>
        <w:tc>
          <w:tcPr>
            <w:tcW w:w="511" w:type="pct"/>
            <w:shd w:val="clear" w:color="auto" w:fill="auto"/>
            <w:vAlign w:val="center"/>
          </w:tcPr>
          <w:p w14:paraId="4654BB3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59,214,000</w:t>
            </w:r>
          </w:p>
        </w:tc>
        <w:tc>
          <w:tcPr>
            <w:tcW w:w="578" w:type="pct"/>
            <w:shd w:val="clear" w:color="auto" w:fill="auto"/>
            <w:vAlign w:val="center"/>
          </w:tcPr>
          <w:p w14:paraId="3B9EF76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9,896,175</w:t>
            </w:r>
          </w:p>
        </w:tc>
        <w:tc>
          <w:tcPr>
            <w:tcW w:w="339" w:type="pct"/>
            <w:shd w:val="clear" w:color="auto" w:fill="auto"/>
            <w:vAlign w:val="center"/>
          </w:tcPr>
          <w:p w14:paraId="5C85529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16.71</w:t>
            </w:r>
          </w:p>
        </w:tc>
        <w:tc>
          <w:tcPr>
            <w:tcW w:w="2789" w:type="pct"/>
            <w:shd w:val="clear" w:color="auto" w:fill="auto"/>
            <w:vAlign w:val="center"/>
          </w:tcPr>
          <w:p w14:paraId="01BEBC49" w14:textId="29619902" w:rsidR="00091B10" w:rsidRPr="000B3D2D" w:rsidRDefault="00091B10" w:rsidP="00091B10">
            <w:pPr>
              <w:jc w:val="both"/>
              <w:rPr>
                <w:rFonts w:ascii="標楷體" w:eastAsia="標楷體"/>
                <w:sz w:val="20"/>
                <w:highlight w:val="yellow"/>
              </w:rPr>
            </w:pPr>
            <w:proofErr w:type="gramStart"/>
            <w:r w:rsidRPr="000B3D2D">
              <w:rPr>
                <w:rFonts w:ascii="標楷體" w:eastAsia="標楷體" w:hint="eastAsia"/>
                <w:sz w:val="20"/>
              </w:rPr>
              <w:t>主要係待代管</w:t>
            </w:r>
            <w:proofErr w:type="gramEnd"/>
            <w:r w:rsidRPr="000B3D2D">
              <w:rPr>
                <w:rFonts w:ascii="標楷體" w:eastAsia="標楷體" w:hint="eastAsia"/>
                <w:sz w:val="20"/>
              </w:rPr>
              <w:t>基隆查緝隊查獲</w:t>
            </w:r>
            <w:proofErr w:type="gramStart"/>
            <w:r w:rsidRPr="000B3D2D">
              <w:rPr>
                <w:rFonts w:ascii="標楷體" w:eastAsia="標楷體" w:hint="eastAsia"/>
                <w:sz w:val="20"/>
              </w:rPr>
              <w:t>菸</w:t>
            </w:r>
            <w:proofErr w:type="gramEnd"/>
            <w:r w:rsidRPr="000B3D2D">
              <w:rPr>
                <w:rFonts w:ascii="標楷體" w:eastAsia="標楷體" w:hint="eastAsia"/>
                <w:sz w:val="20"/>
              </w:rPr>
              <w:t>品之銷毀經費未支用</w:t>
            </w:r>
            <w:r w:rsidRPr="000B3D2D">
              <w:rPr>
                <w:rFonts w:ascii="標楷體" w:eastAsia="標楷體" w:hAnsi="標楷體" w:hint="eastAsia"/>
                <w:sz w:val="20"/>
              </w:rPr>
              <w:t>，及實際</w:t>
            </w:r>
            <w:r w:rsidR="008E2728" w:rsidRPr="000B3D2D">
              <w:rPr>
                <w:rFonts w:ascii="標楷體" w:eastAsia="標楷體" w:hAnsi="標楷體" w:hint="eastAsia"/>
                <w:sz w:val="20"/>
              </w:rPr>
              <w:t>進</w:t>
            </w:r>
            <w:r w:rsidRPr="000B3D2D">
              <w:rPr>
                <w:rFonts w:ascii="標楷體" w:eastAsia="標楷體" w:hAnsi="標楷體" w:hint="eastAsia"/>
                <w:sz w:val="20"/>
              </w:rPr>
              <w:t>用員額較預計減少之人事費賸餘。</w:t>
            </w:r>
          </w:p>
        </w:tc>
      </w:tr>
      <w:tr w:rsidR="00091B10" w:rsidRPr="000B3D2D" w14:paraId="274A5C91"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6BA102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教育處</w:t>
            </w:r>
          </w:p>
        </w:tc>
        <w:tc>
          <w:tcPr>
            <w:tcW w:w="511" w:type="pct"/>
            <w:shd w:val="clear" w:color="auto" w:fill="auto"/>
            <w:vAlign w:val="center"/>
          </w:tcPr>
          <w:p w14:paraId="0B09BDB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2,771,324,000</w:t>
            </w:r>
          </w:p>
        </w:tc>
        <w:tc>
          <w:tcPr>
            <w:tcW w:w="578" w:type="pct"/>
            <w:shd w:val="clear" w:color="auto" w:fill="auto"/>
            <w:vAlign w:val="center"/>
          </w:tcPr>
          <w:p w14:paraId="0FBECF3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176,782,599</w:t>
            </w:r>
          </w:p>
        </w:tc>
        <w:tc>
          <w:tcPr>
            <w:tcW w:w="339" w:type="pct"/>
            <w:shd w:val="clear" w:color="auto" w:fill="auto"/>
            <w:vAlign w:val="center"/>
          </w:tcPr>
          <w:p w14:paraId="26207FB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6.38</w:t>
            </w:r>
          </w:p>
        </w:tc>
        <w:tc>
          <w:tcPr>
            <w:tcW w:w="2789" w:type="pct"/>
            <w:shd w:val="clear" w:color="auto" w:fill="auto"/>
            <w:vAlign w:val="center"/>
          </w:tcPr>
          <w:p w14:paraId="47D090A8" w14:textId="4D3E36FA" w:rsidR="00091B10" w:rsidRPr="000B3D2D" w:rsidRDefault="00091B10" w:rsidP="00091B10">
            <w:pPr>
              <w:jc w:val="both"/>
              <w:rPr>
                <w:rFonts w:ascii="標楷體" w:eastAsia="標楷體"/>
                <w:sz w:val="20"/>
              </w:rPr>
            </w:pPr>
            <w:r w:rsidRPr="000B3D2D">
              <w:rPr>
                <w:rFonts w:ascii="標楷體" w:eastAsia="標楷體" w:hint="eastAsia"/>
                <w:sz w:val="20"/>
              </w:rPr>
              <w:t>主要係全縣及全國性體育活動等經費賸餘</w:t>
            </w:r>
            <w:r w:rsidRPr="000B3D2D">
              <w:rPr>
                <w:rFonts w:ascii="標楷體" w:eastAsia="標楷體" w:hAnsi="標楷體" w:hint="eastAsia"/>
                <w:sz w:val="20"/>
              </w:rPr>
              <w:t>，</w:t>
            </w:r>
            <w:r w:rsidRPr="000B3D2D">
              <w:rPr>
                <w:rFonts w:ascii="標楷體" w:eastAsia="標楷體" w:hint="eastAsia"/>
                <w:sz w:val="20"/>
              </w:rPr>
              <w:t>及實際</w:t>
            </w:r>
            <w:r w:rsidR="008E2728" w:rsidRPr="000B3D2D">
              <w:rPr>
                <w:rFonts w:ascii="標楷體" w:eastAsia="標楷體" w:hint="eastAsia"/>
                <w:sz w:val="20"/>
              </w:rPr>
              <w:t>進用</w:t>
            </w:r>
            <w:r w:rsidRPr="000B3D2D">
              <w:rPr>
                <w:rFonts w:ascii="標楷體" w:eastAsia="標楷體" w:hint="eastAsia"/>
                <w:sz w:val="20"/>
              </w:rPr>
              <w:t>員額較預計減少之人事費賸餘。</w:t>
            </w:r>
          </w:p>
        </w:tc>
      </w:tr>
      <w:tr w:rsidR="00091B10" w:rsidRPr="000B3D2D" w14:paraId="3A4179DB"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ACDF0DA" w14:textId="77777777" w:rsidR="00091B10" w:rsidRPr="000B3D2D" w:rsidRDefault="00091B10" w:rsidP="00091B10">
            <w:pPr>
              <w:ind w:leftChars="100" w:left="240"/>
              <w:jc w:val="distribute"/>
              <w:rPr>
                <w:rFonts w:ascii="標楷體" w:eastAsia="標楷體"/>
                <w:spacing w:val="-10"/>
                <w:sz w:val="20"/>
              </w:rPr>
            </w:pPr>
            <w:r w:rsidRPr="000B3D2D">
              <w:rPr>
                <w:rFonts w:ascii="標楷體" w:eastAsia="標楷體" w:hint="eastAsia"/>
                <w:noProof/>
                <w:spacing w:val="-10"/>
                <w:sz w:val="20"/>
              </w:rPr>
              <w:t>學校增班或教育人員晉級人事費統籌款</w:t>
            </w:r>
          </w:p>
        </w:tc>
        <w:tc>
          <w:tcPr>
            <w:tcW w:w="511" w:type="pct"/>
            <w:shd w:val="clear" w:color="auto" w:fill="auto"/>
            <w:vAlign w:val="center"/>
          </w:tcPr>
          <w:p w14:paraId="799DD4A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35,000,000</w:t>
            </w:r>
          </w:p>
        </w:tc>
        <w:tc>
          <w:tcPr>
            <w:tcW w:w="578" w:type="pct"/>
            <w:shd w:val="clear" w:color="auto" w:fill="auto"/>
            <w:vAlign w:val="center"/>
          </w:tcPr>
          <w:p w14:paraId="36F3F57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32,596,136</w:t>
            </w:r>
          </w:p>
        </w:tc>
        <w:tc>
          <w:tcPr>
            <w:tcW w:w="339" w:type="pct"/>
            <w:shd w:val="clear" w:color="auto" w:fill="auto"/>
            <w:vAlign w:val="center"/>
          </w:tcPr>
          <w:p w14:paraId="481BC3B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93.13</w:t>
            </w:r>
          </w:p>
        </w:tc>
        <w:tc>
          <w:tcPr>
            <w:tcW w:w="2789" w:type="pct"/>
            <w:shd w:val="clear" w:color="auto" w:fill="auto"/>
            <w:vAlign w:val="center"/>
          </w:tcPr>
          <w:p w14:paraId="6C314C1A"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主要係教育人員晉級人事費之賸餘</w:t>
            </w:r>
            <w:r w:rsidRPr="000B3D2D">
              <w:rPr>
                <w:rFonts w:ascii="標楷體" w:eastAsia="標楷體" w:hAnsi="標楷體" w:hint="eastAsia"/>
                <w:sz w:val="20"/>
              </w:rPr>
              <w:t>。</w:t>
            </w:r>
          </w:p>
        </w:tc>
      </w:tr>
      <w:tr w:rsidR="00091B10" w:rsidRPr="000B3D2D" w14:paraId="075E64C9"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7CEC9C7F"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禮俗文獻</w:t>
            </w:r>
          </w:p>
        </w:tc>
        <w:tc>
          <w:tcPr>
            <w:tcW w:w="511" w:type="pct"/>
            <w:shd w:val="clear" w:color="auto" w:fill="auto"/>
            <w:vAlign w:val="center"/>
          </w:tcPr>
          <w:p w14:paraId="1C3CC17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44,537,000</w:t>
            </w:r>
          </w:p>
        </w:tc>
        <w:tc>
          <w:tcPr>
            <w:tcW w:w="578" w:type="pct"/>
            <w:shd w:val="clear" w:color="auto" w:fill="auto"/>
            <w:vAlign w:val="center"/>
          </w:tcPr>
          <w:p w14:paraId="61D648C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6,171,548</w:t>
            </w:r>
          </w:p>
        </w:tc>
        <w:tc>
          <w:tcPr>
            <w:tcW w:w="339" w:type="pct"/>
            <w:shd w:val="clear" w:color="auto" w:fill="auto"/>
            <w:vAlign w:val="center"/>
          </w:tcPr>
          <w:p w14:paraId="74B382C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13.86</w:t>
            </w:r>
          </w:p>
        </w:tc>
        <w:tc>
          <w:tcPr>
            <w:tcW w:w="2789" w:type="pct"/>
            <w:shd w:val="clear" w:color="auto" w:fill="auto"/>
            <w:vAlign w:val="center"/>
          </w:tcPr>
          <w:p w14:paraId="25AD6091"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主要係補助宗教民俗活動發展經費之賸餘</w:t>
            </w:r>
            <w:r w:rsidRPr="000B3D2D">
              <w:rPr>
                <w:rFonts w:ascii="標楷體" w:eastAsia="標楷體" w:hAnsi="標楷體" w:hint="eastAsia"/>
                <w:sz w:val="20"/>
              </w:rPr>
              <w:t>。</w:t>
            </w:r>
          </w:p>
        </w:tc>
      </w:tr>
      <w:tr w:rsidR="00091B10" w:rsidRPr="000B3D2D" w14:paraId="644608B3"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4B4D18C8"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漁港工程</w:t>
            </w:r>
          </w:p>
        </w:tc>
        <w:tc>
          <w:tcPr>
            <w:tcW w:w="511" w:type="pct"/>
            <w:shd w:val="clear" w:color="auto" w:fill="auto"/>
            <w:vAlign w:val="center"/>
          </w:tcPr>
          <w:p w14:paraId="67BC9F7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176,641,000</w:t>
            </w:r>
          </w:p>
        </w:tc>
        <w:tc>
          <w:tcPr>
            <w:tcW w:w="578" w:type="pct"/>
            <w:shd w:val="clear" w:color="auto" w:fill="auto"/>
            <w:vAlign w:val="center"/>
          </w:tcPr>
          <w:p w14:paraId="4A3ED79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9,159,364</w:t>
            </w:r>
          </w:p>
        </w:tc>
        <w:tc>
          <w:tcPr>
            <w:tcW w:w="339" w:type="pct"/>
            <w:shd w:val="clear" w:color="auto" w:fill="auto"/>
            <w:vAlign w:val="center"/>
          </w:tcPr>
          <w:p w14:paraId="67E1DEF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5.19</w:t>
            </w:r>
          </w:p>
        </w:tc>
        <w:tc>
          <w:tcPr>
            <w:tcW w:w="2789" w:type="pct"/>
            <w:shd w:val="clear" w:color="auto" w:fill="auto"/>
            <w:vAlign w:val="center"/>
          </w:tcPr>
          <w:p w14:paraId="5F33E0DB"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主要係菜園漁港上船架新建工程</w:t>
            </w:r>
            <w:r w:rsidRPr="000B3D2D">
              <w:rPr>
                <w:rFonts w:ascii="新細明體" w:hAnsi="新細明體" w:hint="eastAsia"/>
                <w:sz w:val="20"/>
              </w:rPr>
              <w:t>、</w:t>
            </w:r>
            <w:r w:rsidRPr="000B3D2D">
              <w:rPr>
                <w:rFonts w:ascii="標楷體" w:eastAsia="標楷體" w:hint="eastAsia"/>
                <w:sz w:val="20"/>
              </w:rPr>
              <w:t>外</w:t>
            </w:r>
            <w:proofErr w:type="gramStart"/>
            <w:r w:rsidRPr="000B3D2D">
              <w:rPr>
                <w:rFonts w:ascii="標楷體" w:eastAsia="標楷體" w:hint="eastAsia"/>
                <w:sz w:val="20"/>
              </w:rPr>
              <w:t>垵漁港堤面道路</w:t>
            </w:r>
            <w:proofErr w:type="gramEnd"/>
            <w:r w:rsidRPr="000B3D2D">
              <w:rPr>
                <w:rFonts w:ascii="標楷體" w:eastAsia="標楷體" w:hint="eastAsia"/>
                <w:sz w:val="20"/>
              </w:rPr>
              <w:t>改善工程</w:t>
            </w:r>
            <w:r w:rsidRPr="000B3D2D">
              <w:rPr>
                <w:rFonts w:ascii="新細明體" w:hAnsi="新細明體" w:hint="eastAsia"/>
                <w:sz w:val="20"/>
              </w:rPr>
              <w:t>、</w:t>
            </w:r>
            <w:r w:rsidRPr="000B3D2D">
              <w:rPr>
                <w:rFonts w:ascii="標楷體" w:eastAsia="標楷體" w:hint="eastAsia"/>
                <w:sz w:val="20"/>
              </w:rPr>
              <w:t>桶盤</w:t>
            </w:r>
            <w:proofErr w:type="gramStart"/>
            <w:r w:rsidRPr="000B3D2D">
              <w:rPr>
                <w:rFonts w:ascii="標楷體" w:eastAsia="標楷體" w:hint="eastAsia"/>
                <w:sz w:val="20"/>
              </w:rPr>
              <w:t>漁港堤面修復</w:t>
            </w:r>
            <w:proofErr w:type="gramEnd"/>
            <w:r w:rsidRPr="000B3D2D">
              <w:rPr>
                <w:rFonts w:ascii="標楷體" w:eastAsia="標楷體" w:hint="eastAsia"/>
                <w:sz w:val="20"/>
              </w:rPr>
              <w:t>工程等經費結餘</w:t>
            </w:r>
            <w:r w:rsidRPr="000B3D2D">
              <w:rPr>
                <w:rFonts w:ascii="標楷體" w:eastAsia="標楷體" w:hAnsi="標楷體" w:hint="eastAsia"/>
                <w:sz w:val="20"/>
              </w:rPr>
              <w:t>。</w:t>
            </w:r>
          </w:p>
        </w:tc>
      </w:tr>
      <w:tr w:rsidR="00091B10" w:rsidRPr="000B3D2D" w14:paraId="484C4FEC"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DC89E6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水利工程</w:t>
            </w:r>
          </w:p>
        </w:tc>
        <w:tc>
          <w:tcPr>
            <w:tcW w:w="511" w:type="pct"/>
            <w:shd w:val="clear" w:color="auto" w:fill="auto"/>
            <w:vAlign w:val="center"/>
          </w:tcPr>
          <w:p w14:paraId="4470E9E5"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63,071,000</w:t>
            </w:r>
          </w:p>
        </w:tc>
        <w:tc>
          <w:tcPr>
            <w:tcW w:w="578" w:type="pct"/>
            <w:shd w:val="clear" w:color="auto" w:fill="auto"/>
            <w:vAlign w:val="center"/>
          </w:tcPr>
          <w:p w14:paraId="3AC9DD5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5,960,238</w:t>
            </w:r>
          </w:p>
        </w:tc>
        <w:tc>
          <w:tcPr>
            <w:tcW w:w="339" w:type="pct"/>
            <w:shd w:val="clear" w:color="auto" w:fill="auto"/>
            <w:vAlign w:val="center"/>
          </w:tcPr>
          <w:p w14:paraId="6D3E3D8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9.45</w:t>
            </w:r>
          </w:p>
        </w:tc>
        <w:tc>
          <w:tcPr>
            <w:tcW w:w="2789" w:type="pct"/>
            <w:shd w:val="clear" w:color="auto" w:fill="auto"/>
            <w:vAlign w:val="center"/>
          </w:tcPr>
          <w:p w14:paraId="07CC6BB2"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主要係縣市管河川及區域排水整體改善計畫等經費結餘</w:t>
            </w:r>
            <w:r w:rsidRPr="000B3D2D">
              <w:rPr>
                <w:rFonts w:ascii="標楷體" w:eastAsia="標楷體" w:hAnsi="標楷體" w:hint="eastAsia"/>
                <w:sz w:val="20"/>
              </w:rPr>
              <w:t>。</w:t>
            </w:r>
          </w:p>
        </w:tc>
      </w:tr>
      <w:tr w:rsidR="00091B10" w:rsidRPr="000B3D2D" w14:paraId="5E71754E"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2A2FCC8"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建管行政</w:t>
            </w:r>
          </w:p>
        </w:tc>
        <w:tc>
          <w:tcPr>
            <w:tcW w:w="511" w:type="pct"/>
            <w:shd w:val="clear" w:color="auto" w:fill="auto"/>
            <w:vAlign w:val="center"/>
          </w:tcPr>
          <w:p w14:paraId="31C85BA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63,505,000</w:t>
            </w:r>
          </w:p>
        </w:tc>
        <w:tc>
          <w:tcPr>
            <w:tcW w:w="578" w:type="pct"/>
            <w:shd w:val="clear" w:color="auto" w:fill="auto"/>
            <w:vAlign w:val="center"/>
          </w:tcPr>
          <w:p w14:paraId="6E70C4B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10,493,104</w:t>
            </w:r>
          </w:p>
        </w:tc>
        <w:tc>
          <w:tcPr>
            <w:tcW w:w="339" w:type="pct"/>
            <w:shd w:val="clear" w:color="auto" w:fill="auto"/>
            <w:vAlign w:val="center"/>
          </w:tcPr>
          <w:p w14:paraId="7737C9B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16.52</w:t>
            </w:r>
          </w:p>
        </w:tc>
        <w:tc>
          <w:tcPr>
            <w:tcW w:w="2789" w:type="pct"/>
            <w:shd w:val="clear" w:color="auto" w:fill="auto"/>
            <w:vAlign w:val="center"/>
          </w:tcPr>
          <w:p w14:paraId="32436474" w14:textId="5567B402" w:rsidR="00091B10" w:rsidRPr="000B3D2D" w:rsidRDefault="00091B10" w:rsidP="00091B10">
            <w:pPr>
              <w:jc w:val="both"/>
              <w:rPr>
                <w:rFonts w:ascii="標楷體" w:eastAsia="標楷體"/>
                <w:sz w:val="20"/>
              </w:rPr>
            </w:pPr>
            <w:r w:rsidRPr="000B3D2D">
              <w:rPr>
                <w:rFonts w:ascii="標楷體" w:eastAsia="標楷體" w:hint="eastAsia"/>
                <w:sz w:val="20"/>
              </w:rPr>
              <w:t>主要係實際</w:t>
            </w:r>
            <w:r w:rsidR="008E2728" w:rsidRPr="000B3D2D">
              <w:rPr>
                <w:rFonts w:ascii="標楷體" w:eastAsia="標楷體" w:hint="eastAsia"/>
                <w:sz w:val="20"/>
              </w:rPr>
              <w:t>進用</w:t>
            </w:r>
            <w:r w:rsidRPr="000B3D2D">
              <w:rPr>
                <w:rFonts w:ascii="標楷體" w:eastAsia="標楷體" w:hint="eastAsia"/>
                <w:sz w:val="20"/>
              </w:rPr>
              <w:t>員額較預計減少之人事費賸餘。</w:t>
            </w:r>
          </w:p>
        </w:tc>
      </w:tr>
      <w:tr w:rsidR="00091B10" w:rsidRPr="000B3D2D" w14:paraId="5271D0C5"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41AE0FE5"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營建管理業務</w:t>
            </w:r>
          </w:p>
        </w:tc>
        <w:tc>
          <w:tcPr>
            <w:tcW w:w="511" w:type="pct"/>
            <w:shd w:val="clear" w:color="auto" w:fill="auto"/>
            <w:vAlign w:val="center"/>
          </w:tcPr>
          <w:p w14:paraId="4DA4A6D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41,321,000</w:t>
            </w:r>
          </w:p>
        </w:tc>
        <w:tc>
          <w:tcPr>
            <w:tcW w:w="578" w:type="pct"/>
            <w:shd w:val="clear" w:color="auto" w:fill="auto"/>
            <w:vAlign w:val="center"/>
          </w:tcPr>
          <w:p w14:paraId="40A29B5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8,558,636</w:t>
            </w:r>
          </w:p>
        </w:tc>
        <w:tc>
          <w:tcPr>
            <w:tcW w:w="339" w:type="pct"/>
            <w:shd w:val="clear" w:color="auto" w:fill="auto"/>
            <w:vAlign w:val="center"/>
          </w:tcPr>
          <w:p w14:paraId="392D584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20.71</w:t>
            </w:r>
          </w:p>
        </w:tc>
        <w:tc>
          <w:tcPr>
            <w:tcW w:w="2789" w:type="pct"/>
            <w:shd w:val="clear" w:color="auto" w:fill="auto"/>
            <w:vAlign w:val="center"/>
          </w:tcPr>
          <w:p w14:paraId="1B9F89AF" w14:textId="77777777" w:rsidR="00091B10" w:rsidRPr="000B3D2D" w:rsidRDefault="00091B10" w:rsidP="00091B10">
            <w:pPr>
              <w:jc w:val="both"/>
              <w:rPr>
                <w:rFonts w:ascii="標楷體" w:eastAsia="標楷體"/>
                <w:sz w:val="20"/>
              </w:rPr>
            </w:pPr>
            <w:r w:rsidRPr="000B3D2D">
              <w:rPr>
                <w:rFonts w:ascii="標楷體" w:eastAsia="標楷體" w:hint="eastAsia"/>
                <w:sz w:val="20"/>
              </w:rPr>
              <w:t>按實際業務需要減少支出。</w:t>
            </w:r>
          </w:p>
        </w:tc>
      </w:tr>
      <w:tr w:rsidR="00091B10" w:rsidRPr="000B3D2D" w14:paraId="18E10B0C"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7362F95E"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營業基金</w:t>
            </w:r>
          </w:p>
        </w:tc>
        <w:tc>
          <w:tcPr>
            <w:tcW w:w="511" w:type="pct"/>
            <w:shd w:val="clear" w:color="auto" w:fill="auto"/>
            <w:vAlign w:val="center"/>
          </w:tcPr>
          <w:p w14:paraId="3705894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125,013,000</w:t>
            </w:r>
          </w:p>
        </w:tc>
        <w:tc>
          <w:tcPr>
            <w:tcW w:w="578" w:type="pct"/>
            <w:shd w:val="clear" w:color="auto" w:fill="auto"/>
            <w:vAlign w:val="center"/>
          </w:tcPr>
          <w:p w14:paraId="6A6F511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83,029,200</w:t>
            </w:r>
          </w:p>
        </w:tc>
        <w:tc>
          <w:tcPr>
            <w:tcW w:w="339" w:type="pct"/>
            <w:shd w:val="clear" w:color="auto" w:fill="auto"/>
            <w:vAlign w:val="center"/>
          </w:tcPr>
          <w:p w14:paraId="4B85B37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66.42</w:t>
            </w:r>
          </w:p>
        </w:tc>
        <w:tc>
          <w:tcPr>
            <w:tcW w:w="2789" w:type="pct"/>
            <w:shd w:val="clear" w:color="auto" w:fill="auto"/>
            <w:vAlign w:val="center"/>
          </w:tcPr>
          <w:p w14:paraId="6342E892" w14:textId="77777777" w:rsidR="00091B10" w:rsidRPr="000B3D2D" w:rsidRDefault="00091B10" w:rsidP="00091B10">
            <w:pPr>
              <w:jc w:val="both"/>
              <w:rPr>
                <w:rFonts w:ascii="標楷體" w:eastAsia="標楷體"/>
                <w:sz w:val="20"/>
              </w:rPr>
            </w:pPr>
            <w:r w:rsidRPr="000B3D2D">
              <w:rPr>
                <w:rFonts w:ascii="標楷體" w:eastAsia="標楷體" w:hint="eastAsia"/>
                <w:sz w:val="20"/>
              </w:rPr>
              <w:t>按實際業務需要減少支出。</w:t>
            </w:r>
          </w:p>
        </w:tc>
      </w:tr>
      <w:tr w:rsidR="00091B10" w:rsidRPr="000B3D2D" w14:paraId="0D273AD2"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C71955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公有建築工程</w:t>
            </w:r>
          </w:p>
        </w:tc>
        <w:tc>
          <w:tcPr>
            <w:tcW w:w="511" w:type="pct"/>
            <w:shd w:val="clear" w:color="auto" w:fill="auto"/>
            <w:vAlign w:val="center"/>
          </w:tcPr>
          <w:p w14:paraId="7C7A029D"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242,252,000</w:t>
            </w:r>
          </w:p>
        </w:tc>
        <w:tc>
          <w:tcPr>
            <w:tcW w:w="578" w:type="pct"/>
            <w:shd w:val="clear" w:color="auto" w:fill="auto"/>
            <w:vAlign w:val="center"/>
          </w:tcPr>
          <w:p w14:paraId="6FC3381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18,723,272</w:t>
            </w:r>
          </w:p>
        </w:tc>
        <w:tc>
          <w:tcPr>
            <w:tcW w:w="339" w:type="pct"/>
            <w:shd w:val="clear" w:color="auto" w:fill="auto"/>
            <w:vAlign w:val="center"/>
          </w:tcPr>
          <w:p w14:paraId="2F4BE2B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7.73</w:t>
            </w:r>
          </w:p>
        </w:tc>
        <w:tc>
          <w:tcPr>
            <w:tcW w:w="2789" w:type="pct"/>
            <w:shd w:val="clear" w:color="auto" w:fill="auto"/>
            <w:vAlign w:val="center"/>
          </w:tcPr>
          <w:p w14:paraId="0D44380E"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主要係補助鄉市基礎公共設施改善工程計畫經費結餘</w:t>
            </w:r>
            <w:r w:rsidRPr="000B3D2D">
              <w:rPr>
                <w:rFonts w:ascii="標楷體" w:eastAsia="標楷體" w:hAnsi="標楷體" w:hint="eastAsia"/>
                <w:sz w:val="20"/>
              </w:rPr>
              <w:t>。</w:t>
            </w:r>
          </w:p>
        </w:tc>
      </w:tr>
      <w:tr w:rsidR="00091B10" w:rsidRPr="000B3D2D" w14:paraId="4C3D882E"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5083393"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交通建設工程</w:t>
            </w:r>
          </w:p>
        </w:tc>
        <w:tc>
          <w:tcPr>
            <w:tcW w:w="511" w:type="pct"/>
            <w:shd w:val="clear" w:color="auto" w:fill="auto"/>
            <w:vAlign w:val="center"/>
          </w:tcPr>
          <w:p w14:paraId="16AF6B7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556,564,000</w:t>
            </w:r>
          </w:p>
        </w:tc>
        <w:tc>
          <w:tcPr>
            <w:tcW w:w="578" w:type="pct"/>
            <w:shd w:val="clear" w:color="auto" w:fill="auto"/>
            <w:vAlign w:val="center"/>
          </w:tcPr>
          <w:p w14:paraId="62BA7EA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39,089,034</w:t>
            </w:r>
          </w:p>
        </w:tc>
        <w:tc>
          <w:tcPr>
            <w:tcW w:w="339" w:type="pct"/>
            <w:shd w:val="clear" w:color="auto" w:fill="auto"/>
            <w:vAlign w:val="center"/>
          </w:tcPr>
          <w:p w14:paraId="2798F4D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7.02</w:t>
            </w:r>
          </w:p>
        </w:tc>
        <w:tc>
          <w:tcPr>
            <w:tcW w:w="2789" w:type="pct"/>
            <w:shd w:val="clear" w:color="auto" w:fill="auto"/>
            <w:vAlign w:val="center"/>
          </w:tcPr>
          <w:p w14:paraId="31F62D88"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主要係部分鄉市道路挖掘改善工程經費結餘</w:t>
            </w:r>
            <w:r w:rsidRPr="000B3D2D">
              <w:rPr>
                <w:rFonts w:ascii="標楷體" w:eastAsia="標楷體" w:hAnsi="標楷體" w:hint="eastAsia"/>
                <w:sz w:val="20"/>
              </w:rPr>
              <w:t>。</w:t>
            </w:r>
          </w:p>
        </w:tc>
      </w:tr>
      <w:tr w:rsidR="00091B10" w:rsidRPr="000B3D2D" w14:paraId="76F7E7E7"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F9E3B6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觀光與公用事業管理</w:t>
            </w:r>
          </w:p>
        </w:tc>
        <w:tc>
          <w:tcPr>
            <w:tcW w:w="511" w:type="pct"/>
            <w:shd w:val="clear" w:color="auto" w:fill="auto"/>
            <w:vAlign w:val="center"/>
          </w:tcPr>
          <w:p w14:paraId="2458DCF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486,350,000</w:t>
            </w:r>
          </w:p>
        </w:tc>
        <w:tc>
          <w:tcPr>
            <w:tcW w:w="578" w:type="pct"/>
            <w:shd w:val="clear" w:color="auto" w:fill="auto"/>
            <w:vAlign w:val="center"/>
          </w:tcPr>
          <w:p w14:paraId="0020E83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19,332,086</w:t>
            </w:r>
          </w:p>
        </w:tc>
        <w:tc>
          <w:tcPr>
            <w:tcW w:w="339" w:type="pct"/>
            <w:shd w:val="clear" w:color="auto" w:fill="auto"/>
            <w:vAlign w:val="center"/>
          </w:tcPr>
          <w:p w14:paraId="09783CB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3.97</w:t>
            </w:r>
          </w:p>
        </w:tc>
        <w:tc>
          <w:tcPr>
            <w:tcW w:w="2789" w:type="pct"/>
            <w:shd w:val="clear" w:color="auto" w:fill="auto"/>
            <w:vAlign w:val="center"/>
          </w:tcPr>
          <w:p w14:paraId="64BE6364" w14:textId="77777777" w:rsidR="00091B10" w:rsidRPr="000B3D2D" w:rsidRDefault="00091B10" w:rsidP="00091B10">
            <w:pPr>
              <w:jc w:val="both"/>
              <w:rPr>
                <w:rFonts w:ascii="標楷體" w:eastAsia="標楷體"/>
                <w:sz w:val="20"/>
              </w:rPr>
            </w:pPr>
            <w:r w:rsidRPr="000B3D2D">
              <w:rPr>
                <w:rFonts w:ascii="標楷體" w:eastAsia="標楷體" w:hint="eastAsia"/>
                <w:sz w:val="20"/>
              </w:rPr>
              <w:t>按實際業務需要減少支出</w:t>
            </w:r>
            <w:r w:rsidRPr="000B3D2D">
              <w:rPr>
                <w:rFonts w:ascii="標楷體" w:eastAsia="標楷體" w:hAnsi="標楷體" w:hint="eastAsia"/>
                <w:sz w:val="20"/>
              </w:rPr>
              <w:t>。</w:t>
            </w:r>
          </w:p>
        </w:tc>
      </w:tr>
      <w:tr w:rsidR="00091B10" w:rsidRPr="000B3D2D" w14:paraId="5C1ABEB7"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1F88921D"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社會救濟</w:t>
            </w:r>
          </w:p>
        </w:tc>
        <w:tc>
          <w:tcPr>
            <w:tcW w:w="511" w:type="pct"/>
            <w:shd w:val="clear" w:color="auto" w:fill="auto"/>
            <w:vAlign w:val="center"/>
          </w:tcPr>
          <w:p w14:paraId="555A2C7D"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124,055,000</w:t>
            </w:r>
          </w:p>
        </w:tc>
        <w:tc>
          <w:tcPr>
            <w:tcW w:w="578" w:type="pct"/>
            <w:shd w:val="clear" w:color="auto" w:fill="auto"/>
            <w:vAlign w:val="center"/>
          </w:tcPr>
          <w:p w14:paraId="7F699BF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13,286,889</w:t>
            </w:r>
          </w:p>
        </w:tc>
        <w:tc>
          <w:tcPr>
            <w:tcW w:w="339" w:type="pct"/>
            <w:shd w:val="clear" w:color="auto" w:fill="auto"/>
            <w:vAlign w:val="center"/>
          </w:tcPr>
          <w:p w14:paraId="1191236E"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10.71</w:t>
            </w:r>
          </w:p>
        </w:tc>
        <w:tc>
          <w:tcPr>
            <w:tcW w:w="2789" w:type="pct"/>
            <w:shd w:val="clear" w:color="auto" w:fill="auto"/>
            <w:vAlign w:val="center"/>
          </w:tcPr>
          <w:p w14:paraId="0808FE91" w14:textId="77777777" w:rsidR="00091B10" w:rsidRPr="000B3D2D" w:rsidRDefault="00091B10" w:rsidP="00091B10">
            <w:pPr>
              <w:jc w:val="both"/>
              <w:rPr>
                <w:rFonts w:ascii="標楷體" w:eastAsia="標楷體"/>
                <w:sz w:val="20"/>
              </w:rPr>
            </w:pPr>
            <w:r w:rsidRPr="000B3D2D">
              <w:rPr>
                <w:rFonts w:ascii="標楷體" w:eastAsia="標楷體" w:hint="eastAsia"/>
                <w:sz w:val="20"/>
              </w:rPr>
              <w:t>補（捐）</w:t>
            </w:r>
            <w:proofErr w:type="gramStart"/>
            <w:r w:rsidRPr="000B3D2D">
              <w:rPr>
                <w:rFonts w:ascii="標楷體" w:eastAsia="標楷體" w:hint="eastAsia"/>
                <w:sz w:val="20"/>
              </w:rPr>
              <w:t>助或委</w:t>
            </w:r>
            <w:proofErr w:type="gramEnd"/>
            <w:r w:rsidRPr="000B3D2D">
              <w:rPr>
                <w:rFonts w:ascii="標楷體" w:eastAsia="標楷體" w:hint="eastAsia"/>
                <w:sz w:val="20"/>
              </w:rPr>
              <w:t>辦計畫經費賸餘。</w:t>
            </w:r>
          </w:p>
        </w:tc>
      </w:tr>
      <w:tr w:rsidR="00091B10" w:rsidRPr="000B3D2D" w14:paraId="537F25E8"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9135B9C"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社政業務</w:t>
            </w:r>
          </w:p>
        </w:tc>
        <w:tc>
          <w:tcPr>
            <w:tcW w:w="511" w:type="pct"/>
            <w:shd w:val="clear" w:color="auto" w:fill="auto"/>
            <w:vAlign w:val="center"/>
          </w:tcPr>
          <w:p w14:paraId="46AE1D1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1,321,431,000</w:t>
            </w:r>
          </w:p>
        </w:tc>
        <w:tc>
          <w:tcPr>
            <w:tcW w:w="578" w:type="pct"/>
            <w:shd w:val="clear" w:color="auto" w:fill="auto"/>
            <w:vAlign w:val="center"/>
          </w:tcPr>
          <w:p w14:paraId="209E64F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66,359,514</w:t>
            </w:r>
          </w:p>
        </w:tc>
        <w:tc>
          <w:tcPr>
            <w:tcW w:w="339" w:type="pct"/>
            <w:shd w:val="clear" w:color="auto" w:fill="auto"/>
            <w:vAlign w:val="center"/>
          </w:tcPr>
          <w:p w14:paraId="7793B29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5.02</w:t>
            </w:r>
          </w:p>
        </w:tc>
        <w:tc>
          <w:tcPr>
            <w:tcW w:w="2789" w:type="pct"/>
            <w:shd w:val="clear" w:color="auto" w:fill="auto"/>
            <w:vAlign w:val="center"/>
          </w:tcPr>
          <w:p w14:paraId="78363AEA" w14:textId="77777777" w:rsidR="00091B10" w:rsidRPr="000B3D2D" w:rsidRDefault="00091B10" w:rsidP="00091B10">
            <w:pPr>
              <w:jc w:val="both"/>
              <w:rPr>
                <w:rFonts w:ascii="標楷體" w:eastAsia="標楷體"/>
                <w:sz w:val="20"/>
              </w:rPr>
            </w:pPr>
            <w:r w:rsidRPr="000B3D2D">
              <w:rPr>
                <w:rFonts w:ascii="標楷體" w:eastAsia="標楷體" w:hint="eastAsia"/>
                <w:sz w:val="20"/>
              </w:rPr>
              <w:t>補（捐）</w:t>
            </w:r>
            <w:proofErr w:type="gramStart"/>
            <w:r w:rsidRPr="000B3D2D">
              <w:rPr>
                <w:rFonts w:ascii="標楷體" w:eastAsia="標楷體" w:hint="eastAsia"/>
                <w:sz w:val="20"/>
              </w:rPr>
              <w:t>助或委</w:t>
            </w:r>
            <w:proofErr w:type="gramEnd"/>
            <w:r w:rsidRPr="000B3D2D">
              <w:rPr>
                <w:rFonts w:ascii="標楷體" w:eastAsia="標楷體" w:hint="eastAsia"/>
                <w:sz w:val="20"/>
              </w:rPr>
              <w:t>辦計畫經費賸餘。</w:t>
            </w:r>
          </w:p>
        </w:tc>
      </w:tr>
      <w:tr w:rsidR="00091B10" w:rsidRPr="000B3D2D" w14:paraId="0A38A110"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4FDE1BB5"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lastRenderedPageBreak/>
              <w:t>公益彩券盈餘</w:t>
            </w:r>
          </w:p>
        </w:tc>
        <w:tc>
          <w:tcPr>
            <w:tcW w:w="511" w:type="pct"/>
            <w:shd w:val="clear" w:color="auto" w:fill="auto"/>
            <w:vAlign w:val="center"/>
          </w:tcPr>
          <w:p w14:paraId="16D9D43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326,160,000</w:t>
            </w:r>
          </w:p>
        </w:tc>
        <w:tc>
          <w:tcPr>
            <w:tcW w:w="578" w:type="pct"/>
            <w:shd w:val="clear" w:color="auto" w:fill="auto"/>
            <w:vAlign w:val="center"/>
          </w:tcPr>
          <w:p w14:paraId="3DAECCD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29,816,131</w:t>
            </w:r>
          </w:p>
        </w:tc>
        <w:tc>
          <w:tcPr>
            <w:tcW w:w="339" w:type="pct"/>
            <w:shd w:val="clear" w:color="auto" w:fill="auto"/>
            <w:vAlign w:val="center"/>
          </w:tcPr>
          <w:p w14:paraId="75F5614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9.14</w:t>
            </w:r>
          </w:p>
        </w:tc>
        <w:tc>
          <w:tcPr>
            <w:tcW w:w="2789" w:type="pct"/>
            <w:shd w:val="clear" w:color="auto" w:fill="auto"/>
            <w:vAlign w:val="center"/>
          </w:tcPr>
          <w:p w14:paraId="61A175FF" w14:textId="77777777" w:rsidR="00091B10" w:rsidRPr="000B3D2D" w:rsidRDefault="00091B10" w:rsidP="00091B10">
            <w:pPr>
              <w:jc w:val="both"/>
              <w:rPr>
                <w:rFonts w:ascii="標楷體" w:eastAsia="標楷體"/>
                <w:sz w:val="20"/>
              </w:rPr>
            </w:pPr>
            <w:r w:rsidRPr="000B3D2D">
              <w:rPr>
                <w:rFonts w:ascii="標楷體" w:eastAsia="標楷體" w:hint="eastAsia"/>
                <w:sz w:val="20"/>
              </w:rPr>
              <w:t>補（捐）</w:t>
            </w:r>
            <w:proofErr w:type="gramStart"/>
            <w:r w:rsidRPr="000B3D2D">
              <w:rPr>
                <w:rFonts w:ascii="標楷體" w:eastAsia="標楷體" w:hint="eastAsia"/>
                <w:sz w:val="20"/>
              </w:rPr>
              <w:t>助或委</w:t>
            </w:r>
            <w:proofErr w:type="gramEnd"/>
            <w:r w:rsidRPr="000B3D2D">
              <w:rPr>
                <w:rFonts w:ascii="標楷體" w:eastAsia="標楷體" w:hint="eastAsia"/>
                <w:sz w:val="20"/>
              </w:rPr>
              <w:t>辦計畫經費賸餘。</w:t>
            </w:r>
          </w:p>
        </w:tc>
      </w:tr>
      <w:tr w:rsidR="00091B10" w:rsidRPr="000B3D2D" w14:paraId="6ECA7D6F"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987AC18"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下水道工程</w:t>
            </w:r>
          </w:p>
        </w:tc>
        <w:tc>
          <w:tcPr>
            <w:tcW w:w="511" w:type="pct"/>
            <w:shd w:val="clear" w:color="auto" w:fill="auto"/>
            <w:vAlign w:val="center"/>
          </w:tcPr>
          <w:p w14:paraId="24E1E0E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249,236,000</w:t>
            </w:r>
          </w:p>
        </w:tc>
        <w:tc>
          <w:tcPr>
            <w:tcW w:w="578" w:type="pct"/>
            <w:shd w:val="clear" w:color="auto" w:fill="auto"/>
            <w:vAlign w:val="center"/>
          </w:tcPr>
          <w:p w14:paraId="087E8D2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8,339,960</w:t>
            </w:r>
          </w:p>
        </w:tc>
        <w:tc>
          <w:tcPr>
            <w:tcW w:w="339" w:type="pct"/>
            <w:shd w:val="clear" w:color="auto" w:fill="auto"/>
            <w:vAlign w:val="center"/>
          </w:tcPr>
          <w:p w14:paraId="79FA260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3.35</w:t>
            </w:r>
          </w:p>
        </w:tc>
        <w:tc>
          <w:tcPr>
            <w:tcW w:w="2789" w:type="pct"/>
            <w:shd w:val="clear" w:color="auto" w:fill="auto"/>
            <w:vAlign w:val="center"/>
          </w:tcPr>
          <w:p w14:paraId="0C92977E" w14:textId="77777777" w:rsidR="00091B10" w:rsidRPr="000B3D2D" w:rsidRDefault="00091B10" w:rsidP="00091B10">
            <w:pPr>
              <w:jc w:val="both"/>
              <w:rPr>
                <w:rFonts w:ascii="標楷體" w:eastAsia="標楷體"/>
                <w:sz w:val="20"/>
              </w:rPr>
            </w:pPr>
            <w:r w:rsidRPr="000B3D2D">
              <w:rPr>
                <w:rFonts w:ascii="標楷體" w:eastAsia="標楷體" w:hint="eastAsia"/>
                <w:sz w:val="20"/>
              </w:rPr>
              <w:t>雨</w:t>
            </w:r>
            <w:r w:rsidRPr="000B3D2D">
              <w:rPr>
                <w:rFonts w:ascii="新細明體" w:hAnsi="新細明體" w:hint="eastAsia"/>
                <w:sz w:val="20"/>
              </w:rPr>
              <w:t>、</w:t>
            </w:r>
            <w:r w:rsidRPr="000B3D2D">
              <w:rPr>
                <w:rFonts w:ascii="標楷體" w:eastAsia="標楷體" w:hint="eastAsia"/>
                <w:sz w:val="20"/>
              </w:rPr>
              <w:t>污水下水道工程經費結餘</w:t>
            </w:r>
            <w:r w:rsidRPr="000B3D2D">
              <w:rPr>
                <w:rFonts w:ascii="標楷體" w:eastAsia="標楷體" w:hAnsi="標楷體" w:hint="eastAsia"/>
                <w:sz w:val="20"/>
              </w:rPr>
              <w:t>。</w:t>
            </w:r>
          </w:p>
        </w:tc>
      </w:tr>
      <w:tr w:rsidR="00091B10" w:rsidRPr="000B3D2D" w14:paraId="7594A849" w14:textId="77777777" w:rsidTr="00091B10">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93B0229"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債務付息</w:t>
            </w:r>
          </w:p>
        </w:tc>
        <w:tc>
          <w:tcPr>
            <w:tcW w:w="511" w:type="pct"/>
            <w:shd w:val="clear" w:color="auto" w:fill="auto"/>
            <w:vAlign w:val="center"/>
          </w:tcPr>
          <w:p w14:paraId="17CEBC0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21,600,000</w:t>
            </w:r>
          </w:p>
        </w:tc>
        <w:tc>
          <w:tcPr>
            <w:tcW w:w="578" w:type="pct"/>
            <w:shd w:val="clear" w:color="auto" w:fill="auto"/>
            <w:vAlign w:val="center"/>
          </w:tcPr>
          <w:p w14:paraId="7110504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6,757,352</w:t>
            </w:r>
          </w:p>
        </w:tc>
        <w:tc>
          <w:tcPr>
            <w:tcW w:w="339" w:type="pct"/>
            <w:shd w:val="clear" w:color="auto" w:fill="auto"/>
            <w:vAlign w:val="center"/>
          </w:tcPr>
          <w:p w14:paraId="19E497AD"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31.28</w:t>
            </w:r>
          </w:p>
        </w:tc>
        <w:tc>
          <w:tcPr>
            <w:tcW w:w="2789" w:type="pct"/>
            <w:shd w:val="clear" w:color="auto" w:fill="auto"/>
            <w:vAlign w:val="center"/>
          </w:tcPr>
          <w:p w14:paraId="719B8044" w14:textId="77777777" w:rsidR="00091B10" w:rsidRPr="000B3D2D" w:rsidRDefault="00091B10" w:rsidP="00091B10">
            <w:pPr>
              <w:jc w:val="both"/>
              <w:rPr>
                <w:rFonts w:ascii="標楷體" w:eastAsia="標楷體"/>
                <w:sz w:val="20"/>
              </w:rPr>
            </w:pPr>
            <w:r w:rsidRPr="000B3D2D">
              <w:rPr>
                <w:rFonts w:ascii="標楷體" w:eastAsia="標楷體" w:hint="eastAsia"/>
                <w:sz w:val="20"/>
              </w:rPr>
              <w:t>按實際業務需要減少支出</w:t>
            </w:r>
            <w:r w:rsidRPr="000B3D2D">
              <w:rPr>
                <w:rFonts w:ascii="標楷體" w:eastAsia="標楷體" w:hAnsi="標楷體" w:hint="eastAsia"/>
                <w:sz w:val="20"/>
              </w:rPr>
              <w:t>。</w:t>
            </w:r>
          </w:p>
        </w:tc>
      </w:tr>
    </w:tbl>
    <w:p w14:paraId="6308F4D3" w14:textId="77777777" w:rsidR="00091B10" w:rsidRPr="000B3D2D" w:rsidRDefault="00091B10" w:rsidP="0097252D">
      <w:pPr>
        <w:adjustRightInd w:val="0"/>
        <w:snapToGrid w:val="0"/>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本表所列項目係指賸餘數達20％且1百萬元以上，或5百萬元以上者。</w:t>
      </w:r>
    </w:p>
    <w:p w14:paraId="69A529AD" w14:textId="77777777" w:rsidR="00091B10" w:rsidRPr="000B3D2D" w:rsidRDefault="00091B10" w:rsidP="0097252D">
      <w:pPr>
        <w:spacing w:line="240" w:lineRule="exact"/>
        <w:jc w:val="both"/>
        <w:rPr>
          <w:rFonts w:ascii="標楷體" w:eastAsia="標楷體"/>
          <w:sz w:val="20"/>
        </w:rPr>
      </w:pPr>
    </w:p>
    <w:p w14:paraId="003CC8B0" w14:textId="77777777" w:rsidR="00091B10" w:rsidRPr="000B3D2D" w:rsidRDefault="00091B10" w:rsidP="00C421FB">
      <w:pPr>
        <w:tabs>
          <w:tab w:val="right" w:pos="10800"/>
        </w:tabs>
        <w:adjustRightInd w:val="0"/>
        <w:snapToGrid w:val="0"/>
        <w:spacing w:line="520" w:lineRule="exact"/>
        <w:ind w:leftChars="300" w:left="720"/>
        <w:jc w:val="both"/>
        <w:rPr>
          <w:rFonts w:ascii="標楷體" w:eastAsia="標楷體" w:hAnsi="標楷體"/>
        </w:rPr>
      </w:pPr>
      <w:r w:rsidRPr="000B3D2D">
        <w:rPr>
          <w:rFonts w:ascii="標楷體" w:eastAsia="標楷體" w:hAnsi="標楷體" w:hint="eastAsia"/>
        </w:rPr>
        <w:t>（3）以前年度歲出減免（註銷）數簡明表</w:t>
      </w:r>
    </w:p>
    <w:p w14:paraId="36EBBE90" w14:textId="77777777" w:rsidR="00091B10" w:rsidRPr="000B3D2D" w:rsidRDefault="00091B10" w:rsidP="00091B10">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67"/>
        <w:gridCol w:w="2829"/>
        <w:gridCol w:w="2803"/>
        <w:gridCol w:w="1497"/>
        <w:gridCol w:w="11429"/>
      </w:tblGrid>
      <w:tr w:rsidR="00091B10" w:rsidRPr="000B3D2D" w14:paraId="6CF97063" w14:textId="77777777" w:rsidTr="00E51524">
        <w:trPr>
          <w:trHeight w:val="329"/>
          <w:tblHeader/>
        </w:trPr>
        <w:tc>
          <w:tcPr>
            <w:tcW w:w="138" w:type="pct"/>
            <w:vMerge w:val="restart"/>
            <w:tcBorders>
              <w:left w:val="nil"/>
            </w:tcBorders>
            <w:shd w:val="clear" w:color="auto" w:fill="auto"/>
            <w:vAlign w:val="center"/>
          </w:tcPr>
          <w:p w14:paraId="0CFA5DC1" w14:textId="77777777" w:rsidR="00091B10" w:rsidRPr="000B3D2D" w:rsidRDefault="00091B10" w:rsidP="00091B10">
            <w:pPr>
              <w:jc w:val="distribute"/>
              <w:rPr>
                <w:rFonts w:ascii="標楷體" w:eastAsia="標楷體"/>
                <w:sz w:val="20"/>
              </w:rPr>
            </w:pPr>
            <w:r w:rsidRPr="000B3D2D">
              <w:rPr>
                <w:rFonts w:ascii="標楷體" w:eastAsia="標楷體" w:hint="eastAsia"/>
                <w:sz w:val="20"/>
              </w:rPr>
              <w:t>年度</w:t>
            </w:r>
          </w:p>
        </w:tc>
        <w:tc>
          <w:tcPr>
            <w:tcW w:w="611" w:type="pct"/>
            <w:vMerge w:val="restart"/>
            <w:shd w:val="clear" w:color="auto" w:fill="auto"/>
            <w:vAlign w:val="center"/>
          </w:tcPr>
          <w:p w14:paraId="7BEB62E4"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48" w:type="pct"/>
            <w:vMerge w:val="restart"/>
            <w:shd w:val="clear" w:color="auto" w:fill="auto"/>
            <w:vAlign w:val="center"/>
          </w:tcPr>
          <w:p w14:paraId="103DC45C"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以前年度</w:t>
            </w:r>
          </w:p>
          <w:p w14:paraId="2CA2B6E5"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85" w:type="pct"/>
            <w:gridSpan w:val="2"/>
            <w:shd w:val="clear" w:color="auto" w:fill="auto"/>
            <w:vAlign w:val="center"/>
          </w:tcPr>
          <w:p w14:paraId="794F2EE1"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減免(註銷)數</w:t>
            </w:r>
          </w:p>
        </w:tc>
        <w:tc>
          <w:tcPr>
            <w:tcW w:w="2618" w:type="pct"/>
            <w:vMerge w:val="restart"/>
            <w:tcBorders>
              <w:right w:val="nil"/>
            </w:tcBorders>
            <w:shd w:val="clear" w:color="auto" w:fill="auto"/>
            <w:vAlign w:val="center"/>
          </w:tcPr>
          <w:p w14:paraId="6DC656B6"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091B10" w:rsidRPr="000B3D2D" w14:paraId="5A746B63" w14:textId="77777777" w:rsidTr="00E51524">
        <w:trPr>
          <w:trHeight w:val="329"/>
          <w:tblHeader/>
        </w:trPr>
        <w:tc>
          <w:tcPr>
            <w:tcW w:w="138" w:type="pct"/>
            <w:vMerge/>
            <w:tcBorders>
              <w:left w:val="nil"/>
            </w:tcBorders>
            <w:shd w:val="clear" w:color="auto" w:fill="auto"/>
            <w:vAlign w:val="center"/>
          </w:tcPr>
          <w:p w14:paraId="385971F0" w14:textId="77777777" w:rsidR="00091B10" w:rsidRPr="000B3D2D" w:rsidRDefault="00091B10" w:rsidP="00091B10">
            <w:pPr>
              <w:jc w:val="distribute"/>
              <w:rPr>
                <w:rFonts w:ascii="標楷體" w:eastAsia="標楷體"/>
                <w:sz w:val="20"/>
              </w:rPr>
            </w:pPr>
          </w:p>
        </w:tc>
        <w:tc>
          <w:tcPr>
            <w:tcW w:w="611" w:type="pct"/>
            <w:vMerge/>
            <w:shd w:val="clear" w:color="auto" w:fill="auto"/>
            <w:vAlign w:val="center"/>
          </w:tcPr>
          <w:p w14:paraId="5A74D449" w14:textId="77777777" w:rsidR="00091B10" w:rsidRPr="000B3D2D" w:rsidRDefault="00091B10" w:rsidP="00091B10">
            <w:pPr>
              <w:jc w:val="distribute"/>
              <w:rPr>
                <w:rFonts w:ascii="標楷體" w:eastAsia="標楷體"/>
                <w:sz w:val="20"/>
              </w:rPr>
            </w:pPr>
          </w:p>
        </w:tc>
        <w:tc>
          <w:tcPr>
            <w:tcW w:w="648" w:type="pct"/>
            <w:vMerge/>
            <w:shd w:val="clear" w:color="auto" w:fill="auto"/>
            <w:vAlign w:val="center"/>
          </w:tcPr>
          <w:p w14:paraId="4F00D507" w14:textId="77777777" w:rsidR="00091B10" w:rsidRPr="000B3D2D" w:rsidRDefault="00091B10" w:rsidP="00091B10">
            <w:pPr>
              <w:jc w:val="distribute"/>
              <w:rPr>
                <w:rFonts w:ascii="標楷體" w:eastAsia="標楷體"/>
                <w:sz w:val="20"/>
              </w:rPr>
            </w:pPr>
          </w:p>
        </w:tc>
        <w:tc>
          <w:tcPr>
            <w:tcW w:w="642" w:type="pct"/>
            <w:shd w:val="clear" w:color="auto" w:fill="auto"/>
            <w:vAlign w:val="center"/>
          </w:tcPr>
          <w:p w14:paraId="6DF94595" w14:textId="77777777" w:rsidR="00091B10" w:rsidRPr="000B3D2D" w:rsidRDefault="00091B10" w:rsidP="00091B10">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0EEF4F61" w14:textId="77777777" w:rsidR="00091B10" w:rsidRPr="000B3D2D" w:rsidRDefault="00091B10" w:rsidP="00091B10">
            <w:pPr>
              <w:jc w:val="distribute"/>
              <w:rPr>
                <w:rFonts w:ascii="標楷體" w:eastAsia="標楷體"/>
                <w:sz w:val="20"/>
              </w:rPr>
            </w:pPr>
            <w:r w:rsidRPr="000B3D2D">
              <w:rPr>
                <w:rFonts w:ascii="標楷體" w:eastAsia="標楷體" w:hint="eastAsia"/>
                <w:sz w:val="20"/>
              </w:rPr>
              <w:t>％</w:t>
            </w:r>
          </w:p>
        </w:tc>
        <w:tc>
          <w:tcPr>
            <w:tcW w:w="2618" w:type="pct"/>
            <w:vMerge/>
            <w:tcBorders>
              <w:right w:val="nil"/>
            </w:tcBorders>
            <w:shd w:val="clear" w:color="auto" w:fill="auto"/>
            <w:vAlign w:val="center"/>
          </w:tcPr>
          <w:p w14:paraId="0DC50599" w14:textId="77777777" w:rsidR="00091B10" w:rsidRPr="000B3D2D" w:rsidRDefault="00091B10" w:rsidP="00091B10">
            <w:pPr>
              <w:jc w:val="distribute"/>
              <w:rPr>
                <w:rFonts w:ascii="標楷體" w:eastAsia="標楷體"/>
                <w:sz w:val="20"/>
              </w:rPr>
            </w:pPr>
          </w:p>
        </w:tc>
      </w:tr>
      <w:tr w:rsidR="00091B10" w:rsidRPr="000B3D2D" w14:paraId="0ABD0B7C"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3F48A6A2" w14:textId="77777777" w:rsidR="00091B10" w:rsidRPr="000B3D2D" w:rsidRDefault="00091B10" w:rsidP="00091B10">
            <w:pPr>
              <w:jc w:val="center"/>
              <w:rPr>
                <w:rFonts w:ascii="標楷體" w:eastAsia="標楷體"/>
                <w:b/>
                <w:sz w:val="20"/>
              </w:rPr>
            </w:pPr>
          </w:p>
        </w:tc>
        <w:tc>
          <w:tcPr>
            <w:tcW w:w="611" w:type="pct"/>
            <w:shd w:val="clear" w:color="auto" w:fill="auto"/>
            <w:vAlign w:val="center"/>
          </w:tcPr>
          <w:p w14:paraId="612D5D61" w14:textId="77777777" w:rsidR="00091B10" w:rsidRPr="000B3D2D" w:rsidRDefault="00091B10" w:rsidP="00091B10">
            <w:pPr>
              <w:jc w:val="distribute"/>
              <w:rPr>
                <w:rFonts w:ascii="標楷體" w:eastAsia="標楷體"/>
                <w:b/>
                <w:sz w:val="20"/>
              </w:rPr>
            </w:pPr>
            <w:r w:rsidRPr="000B3D2D">
              <w:rPr>
                <w:rFonts w:ascii="標楷體" w:eastAsia="標楷體" w:hint="eastAsia"/>
                <w:b/>
                <w:noProof/>
                <w:sz w:val="20"/>
              </w:rPr>
              <w:t>澎湖縣政府</w:t>
            </w:r>
          </w:p>
        </w:tc>
        <w:tc>
          <w:tcPr>
            <w:tcW w:w="648" w:type="pct"/>
            <w:shd w:val="clear" w:color="auto" w:fill="auto"/>
            <w:vAlign w:val="center"/>
          </w:tcPr>
          <w:p w14:paraId="24644BD9" w14:textId="77777777" w:rsidR="00091B10" w:rsidRPr="000B3D2D" w:rsidRDefault="00091B10" w:rsidP="00091B10">
            <w:pPr>
              <w:jc w:val="right"/>
              <w:rPr>
                <w:rFonts w:ascii="新細明體" w:hAnsi="新細明體"/>
                <w:b/>
                <w:sz w:val="20"/>
              </w:rPr>
            </w:pPr>
          </w:p>
        </w:tc>
        <w:tc>
          <w:tcPr>
            <w:tcW w:w="642" w:type="pct"/>
            <w:shd w:val="clear" w:color="auto" w:fill="auto"/>
            <w:vAlign w:val="center"/>
          </w:tcPr>
          <w:p w14:paraId="36BE961B" w14:textId="77777777" w:rsidR="00091B10" w:rsidRPr="000B3D2D" w:rsidRDefault="00091B10" w:rsidP="00091B10">
            <w:pPr>
              <w:jc w:val="right"/>
              <w:rPr>
                <w:rFonts w:ascii="新細明體" w:hAnsi="新細明體"/>
                <w:b/>
                <w:sz w:val="20"/>
              </w:rPr>
            </w:pPr>
          </w:p>
        </w:tc>
        <w:tc>
          <w:tcPr>
            <w:tcW w:w="343" w:type="pct"/>
            <w:shd w:val="clear" w:color="auto" w:fill="auto"/>
            <w:vAlign w:val="center"/>
          </w:tcPr>
          <w:p w14:paraId="48914E38" w14:textId="77777777" w:rsidR="00091B10" w:rsidRPr="000B3D2D" w:rsidRDefault="00091B10" w:rsidP="00091B10">
            <w:pPr>
              <w:jc w:val="right"/>
              <w:rPr>
                <w:rFonts w:ascii="新細明體" w:hAnsi="新細明體"/>
                <w:b/>
                <w:sz w:val="20"/>
              </w:rPr>
            </w:pPr>
          </w:p>
        </w:tc>
        <w:tc>
          <w:tcPr>
            <w:tcW w:w="2618" w:type="pct"/>
            <w:shd w:val="clear" w:color="auto" w:fill="auto"/>
            <w:vAlign w:val="center"/>
          </w:tcPr>
          <w:p w14:paraId="09728DF8" w14:textId="77777777" w:rsidR="00091B10" w:rsidRPr="000B3D2D" w:rsidRDefault="00091B10" w:rsidP="00091B10">
            <w:pPr>
              <w:jc w:val="both"/>
              <w:rPr>
                <w:rFonts w:ascii="標楷體" w:eastAsia="標楷體"/>
                <w:b/>
                <w:sz w:val="20"/>
              </w:rPr>
            </w:pPr>
          </w:p>
        </w:tc>
      </w:tr>
      <w:tr w:rsidR="00091B10" w:rsidRPr="000B3D2D" w14:paraId="5B5FDC81"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116E43DB" w14:textId="77777777" w:rsidR="00091B10" w:rsidRPr="000B3D2D" w:rsidRDefault="00091B10" w:rsidP="00091B10">
            <w:pPr>
              <w:jc w:val="center"/>
              <w:rPr>
                <w:rFonts w:ascii="標楷體" w:eastAsia="標楷體"/>
                <w:sz w:val="20"/>
              </w:rPr>
            </w:pPr>
            <w:r w:rsidRPr="000B3D2D">
              <w:rPr>
                <w:rFonts w:ascii="標楷體" w:eastAsia="標楷體"/>
                <w:noProof/>
                <w:sz w:val="20"/>
              </w:rPr>
              <w:t>104</w:t>
            </w:r>
          </w:p>
        </w:tc>
        <w:tc>
          <w:tcPr>
            <w:tcW w:w="611" w:type="pct"/>
            <w:shd w:val="clear" w:color="auto" w:fill="auto"/>
            <w:vAlign w:val="center"/>
          </w:tcPr>
          <w:p w14:paraId="4E2DD7B0"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建管行政</w:t>
            </w:r>
          </w:p>
        </w:tc>
        <w:tc>
          <w:tcPr>
            <w:tcW w:w="648" w:type="pct"/>
            <w:shd w:val="clear" w:color="auto" w:fill="auto"/>
            <w:vAlign w:val="center"/>
          </w:tcPr>
          <w:p w14:paraId="4FB85E7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2,820,471</w:t>
            </w:r>
          </w:p>
        </w:tc>
        <w:tc>
          <w:tcPr>
            <w:tcW w:w="642" w:type="pct"/>
            <w:shd w:val="clear" w:color="auto" w:fill="auto"/>
            <w:vAlign w:val="center"/>
          </w:tcPr>
          <w:p w14:paraId="6F0BF747"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2,815,971</w:t>
            </w:r>
          </w:p>
        </w:tc>
        <w:tc>
          <w:tcPr>
            <w:tcW w:w="343" w:type="pct"/>
            <w:shd w:val="clear" w:color="auto" w:fill="auto"/>
            <w:vAlign w:val="center"/>
          </w:tcPr>
          <w:p w14:paraId="391A640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99.84</w:t>
            </w:r>
          </w:p>
        </w:tc>
        <w:tc>
          <w:tcPr>
            <w:tcW w:w="2618" w:type="pct"/>
            <w:shd w:val="clear" w:color="auto" w:fill="auto"/>
            <w:vAlign w:val="center"/>
          </w:tcPr>
          <w:p w14:paraId="447BC5CB"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主要係澎湖縣都市計畫公共設施專案通盤檢討案等經費結餘</w:t>
            </w:r>
            <w:r w:rsidRPr="000B3D2D">
              <w:rPr>
                <w:rFonts w:ascii="標楷體" w:eastAsia="標楷體" w:hAnsi="標楷體" w:hint="eastAsia"/>
                <w:sz w:val="20"/>
              </w:rPr>
              <w:t>。</w:t>
            </w:r>
          </w:p>
        </w:tc>
      </w:tr>
      <w:tr w:rsidR="00091B10" w:rsidRPr="000B3D2D" w14:paraId="66DB85A3"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079B1FF3" w14:textId="77777777" w:rsidR="00091B10" w:rsidRPr="000B3D2D" w:rsidRDefault="00091B10" w:rsidP="00091B10">
            <w:pPr>
              <w:jc w:val="center"/>
              <w:rPr>
                <w:rFonts w:ascii="標楷體" w:eastAsia="標楷體"/>
                <w:sz w:val="20"/>
              </w:rPr>
            </w:pPr>
            <w:r w:rsidRPr="000B3D2D">
              <w:rPr>
                <w:rFonts w:ascii="標楷體" w:eastAsia="標楷體"/>
                <w:noProof/>
                <w:sz w:val="20"/>
              </w:rPr>
              <w:t>105</w:t>
            </w:r>
          </w:p>
        </w:tc>
        <w:tc>
          <w:tcPr>
            <w:tcW w:w="611" w:type="pct"/>
            <w:shd w:val="clear" w:color="auto" w:fill="auto"/>
            <w:vAlign w:val="center"/>
          </w:tcPr>
          <w:p w14:paraId="65257402"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建管行政</w:t>
            </w:r>
          </w:p>
        </w:tc>
        <w:tc>
          <w:tcPr>
            <w:tcW w:w="648" w:type="pct"/>
            <w:shd w:val="clear" w:color="auto" w:fill="auto"/>
            <w:vAlign w:val="center"/>
          </w:tcPr>
          <w:p w14:paraId="68E05C8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3,032,011</w:t>
            </w:r>
          </w:p>
        </w:tc>
        <w:tc>
          <w:tcPr>
            <w:tcW w:w="642" w:type="pct"/>
            <w:shd w:val="clear" w:color="auto" w:fill="auto"/>
            <w:vAlign w:val="center"/>
          </w:tcPr>
          <w:p w14:paraId="024B4F5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3,032,011</w:t>
            </w:r>
          </w:p>
        </w:tc>
        <w:tc>
          <w:tcPr>
            <w:tcW w:w="343" w:type="pct"/>
            <w:shd w:val="clear" w:color="auto" w:fill="auto"/>
            <w:vAlign w:val="center"/>
          </w:tcPr>
          <w:p w14:paraId="1E2E6B7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75DE2918"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主要係都市更新委外規劃及關聯性公共工程、擬訂都市更新事業計畫及整建維護工程等經費結餘。</w:t>
            </w:r>
          </w:p>
        </w:tc>
      </w:tr>
      <w:tr w:rsidR="00091B10" w:rsidRPr="000B3D2D" w14:paraId="71484919"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0EA2AB3D" w14:textId="77777777" w:rsidR="00091B10" w:rsidRPr="000B3D2D" w:rsidRDefault="00091B10" w:rsidP="00091B10">
            <w:pPr>
              <w:jc w:val="center"/>
              <w:rPr>
                <w:rFonts w:ascii="標楷體" w:eastAsia="標楷體"/>
                <w:sz w:val="20"/>
              </w:rPr>
            </w:pPr>
            <w:r w:rsidRPr="000B3D2D">
              <w:rPr>
                <w:rFonts w:ascii="標楷體" w:eastAsia="標楷體"/>
                <w:noProof/>
                <w:sz w:val="20"/>
              </w:rPr>
              <w:t>109</w:t>
            </w:r>
          </w:p>
        </w:tc>
        <w:tc>
          <w:tcPr>
            <w:tcW w:w="611" w:type="pct"/>
            <w:shd w:val="clear" w:color="auto" w:fill="auto"/>
            <w:vAlign w:val="center"/>
          </w:tcPr>
          <w:p w14:paraId="119001A7"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澎湖縣立體育場</w:t>
            </w:r>
          </w:p>
        </w:tc>
        <w:tc>
          <w:tcPr>
            <w:tcW w:w="648" w:type="pct"/>
            <w:shd w:val="clear" w:color="auto" w:fill="auto"/>
            <w:vAlign w:val="center"/>
          </w:tcPr>
          <w:p w14:paraId="5C9C29E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9,239,504</w:t>
            </w:r>
          </w:p>
        </w:tc>
        <w:tc>
          <w:tcPr>
            <w:tcW w:w="642" w:type="pct"/>
            <w:shd w:val="clear" w:color="auto" w:fill="auto"/>
            <w:vAlign w:val="center"/>
          </w:tcPr>
          <w:p w14:paraId="6DFF57C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9,239,504</w:t>
            </w:r>
          </w:p>
        </w:tc>
        <w:tc>
          <w:tcPr>
            <w:tcW w:w="343" w:type="pct"/>
            <w:shd w:val="clear" w:color="auto" w:fill="auto"/>
            <w:vAlign w:val="center"/>
          </w:tcPr>
          <w:p w14:paraId="77D7729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1F53EA17" w14:textId="77777777" w:rsidR="00091B10" w:rsidRPr="000B3D2D" w:rsidRDefault="00091B10" w:rsidP="00091B10">
            <w:pPr>
              <w:jc w:val="both"/>
              <w:rPr>
                <w:rFonts w:ascii="標楷體" w:eastAsia="標楷體"/>
                <w:sz w:val="20"/>
              </w:rPr>
            </w:pPr>
            <w:r w:rsidRPr="000B3D2D">
              <w:rPr>
                <w:rFonts w:ascii="標楷體" w:eastAsia="標楷體" w:hint="eastAsia"/>
                <w:sz w:val="20"/>
              </w:rPr>
              <w:t>縣民運動中心興建工程技術服務案未執行之經費</w:t>
            </w:r>
            <w:r w:rsidRPr="000B3D2D">
              <w:rPr>
                <w:rFonts w:ascii="標楷體" w:eastAsia="標楷體" w:hAnsi="標楷體" w:hint="eastAsia"/>
                <w:sz w:val="20"/>
              </w:rPr>
              <w:t>。</w:t>
            </w:r>
          </w:p>
        </w:tc>
      </w:tr>
      <w:tr w:rsidR="00091B10" w:rsidRPr="000B3D2D" w14:paraId="13D047B4"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7D292EA0" w14:textId="77777777" w:rsidR="00091B10" w:rsidRPr="000B3D2D" w:rsidRDefault="00091B10" w:rsidP="00091B10">
            <w:pPr>
              <w:jc w:val="center"/>
              <w:rPr>
                <w:rFonts w:ascii="標楷體" w:eastAsia="標楷體"/>
                <w:sz w:val="20"/>
              </w:rPr>
            </w:pPr>
          </w:p>
        </w:tc>
        <w:tc>
          <w:tcPr>
            <w:tcW w:w="611" w:type="pct"/>
            <w:shd w:val="clear" w:color="auto" w:fill="auto"/>
            <w:vAlign w:val="center"/>
          </w:tcPr>
          <w:p w14:paraId="2FEEBBB8"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公有建築工程</w:t>
            </w:r>
          </w:p>
        </w:tc>
        <w:tc>
          <w:tcPr>
            <w:tcW w:w="648" w:type="pct"/>
            <w:shd w:val="clear" w:color="auto" w:fill="auto"/>
            <w:vAlign w:val="center"/>
          </w:tcPr>
          <w:p w14:paraId="74A4449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5,742,404</w:t>
            </w:r>
          </w:p>
        </w:tc>
        <w:tc>
          <w:tcPr>
            <w:tcW w:w="642" w:type="pct"/>
            <w:shd w:val="clear" w:color="auto" w:fill="auto"/>
            <w:vAlign w:val="center"/>
          </w:tcPr>
          <w:p w14:paraId="5CE8C21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4,065,404</w:t>
            </w:r>
          </w:p>
        </w:tc>
        <w:tc>
          <w:tcPr>
            <w:tcW w:w="343" w:type="pct"/>
            <w:shd w:val="clear" w:color="auto" w:fill="auto"/>
            <w:vAlign w:val="center"/>
          </w:tcPr>
          <w:p w14:paraId="686A561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70.80</w:t>
            </w:r>
          </w:p>
        </w:tc>
        <w:tc>
          <w:tcPr>
            <w:tcW w:w="2618" w:type="pct"/>
            <w:shd w:val="clear" w:color="auto" w:fill="auto"/>
            <w:vAlign w:val="center"/>
          </w:tcPr>
          <w:p w14:paraId="5275FF4E" w14:textId="77777777" w:rsidR="00091B10" w:rsidRPr="000B3D2D" w:rsidRDefault="00091B10" w:rsidP="00091B10">
            <w:pPr>
              <w:jc w:val="both"/>
              <w:rPr>
                <w:rFonts w:ascii="標楷體" w:eastAsia="標楷體"/>
                <w:sz w:val="20"/>
              </w:rPr>
            </w:pPr>
            <w:proofErr w:type="gramStart"/>
            <w:r w:rsidRPr="000B3D2D">
              <w:rPr>
                <w:rFonts w:ascii="標楷體" w:eastAsia="標楷體" w:hint="eastAsia"/>
                <w:sz w:val="20"/>
              </w:rPr>
              <w:t>澎</w:t>
            </w:r>
            <w:proofErr w:type="gramEnd"/>
            <w:r w:rsidRPr="000B3D2D">
              <w:rPr>
                <w:rFonts w:ascii="標楷體" w:eastAsia="標楷體" w:hint="eastAsia"/>
                <w:sz w:val="20"/>
              </w:rPr>
              <w:t>防部(莒光營區)遷建及澎湖後備指揮部遷建規劃審查作業案終止執行之經費結餘</w:t>
            </w:r>
            <w:r w:rsidRPr="000B3D2D">
              <w:rPr>
                <w:rFonts w:ascii="標楷體" w:eastAsia="標楷體" w:hAnsi="標楷體" w:hint="eastAsia"/>
                <w:sz w:val="20"/>
              </w:rPr>
              <w:t>。</w:t>
            </w:r>
          </w:p>
        </w:tc>
      </w:tr>
      <w:tr w:rsidR="00091B10" w:rsidRPr="000B3D2D" w14:paraId="4F21E3E0"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385B7B3D" w14:textId="77777777" w:rsidR="00091B10" w:rsidRPr="000B3D2D" w:rsidRDefault="00091B10" w:rsidP="00091B10">
            <w:pPr>
              <w:jc w:val="center"/>
              <w:rPr>
                <w:rFonts w:ascii="標楷體" w:eastAsia="標楷體"/>
                <w:sz w:val="20"/>
              </w:rPr>
            </w:pPr>
            <w:r w:rsidRPr="000B3D2D">
              <w:rPr>
                <w:rFonts w:ascii="標楷體" w:eastAsia="標楷體" w:hint="eastAsia"/>
                <w:sz w:val="20"/>
              </w:rPr>
              <w:t>110</w:t>
            </w:r>
          </w:p>
        </w:tc>
        <w:tc>
          <w:tcPr>
            <w:tcW w:w="611" w:type="pct"/>
            <w:shd w:val="clear" w:color="auto" w:fill="auto"/>
            <w:vAlign w:val="center"/>
          </w:tcPr>
          <w:p w14:paraId="2893AB8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交通建設工程</w:t>
            </w:r>
          </w:p>
        </w:tc>
        <w:tc>
          <w:tcPr>
            <w:tcW w:w="648" w:type="pct"/>
            <w:shd w:val="clear" w:color="auto" w:fill="auto"/>
            <w:vAlign w:val="center"/>
          </w:tcPr>
          <w:p w14:paraId="44272D4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138,053,030</w:t>
            </w:r>
          </w:p>
        </w:tc>
        <w:tc>
          <w:tcPr>
            <w:tcW w:w="642" w:type="pct"/>
            <w:shd w:val="clear" w:color="auto" w:fill="auto"/>
            <w:vAlign w:val="center"/>
          </w:tcPr>
          <w:p w14:paraId="2E001C10"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28,544,869</w:t>
            </w:r>
          </w:p>
        </w:tc>
        <w:tc>
          <w:tcPr>
            <w:tcW w:w="343" w:type="pct"/>
            <w:shd w:val="clear" w:color="auto" w:fill="auto"/>
            <w:vAlign w:val="center"/>
          </w:tcPr>
          <w:p w14:paraId="5541588B"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20.68</w:t>
            </w:r>
          </w:p>
        </w:tc>
        <w:tc>
          <w:tcPr>
            <w:tcW w:w="2618" w:type="pct"/>
            <w:shd w:val="clear" w:color="auto" w:fill="auto"/>
            <w:vAlign w:val="center"/>
          </w:tcPr>
          <w:p w14:paraId="46EEB851" w14:textId="77777777" w:rsidR="00091B10" w:rsidRPr="000B3D2D" w:rsidRDefault="00091B10" w:rsidP="00091B10">
            <w:pPr>
              <w:jc w:val="both"/>
              <w:rPr>
                <w:rFonts w:ascii="標楷體" w:eastAsia="標楷體"/>
                <w:sz w:val="20"/>
              </w:rPr>
            </w:pPr>
            <w:r w:rsidRPr="000B3D2D">
              <w:rPr>
                <w:rFonts w:ascii="標楷體" w:eastAsia="標楷體" w:hint="eastAsia"/>
                <w:sz w:val="20"/>
              </w:rPr>
              <w:t>鎖港都市計畫道路改善工程經費結餘</w:t>
            </w:r>
            <w:r w:rsidRPr="000B3D2D">
              <w:rPr>
                <w:rFonts w:ascii="標楷體" w:eastAsia="標楷體" w:hAnsi="標楷體" w:hint="eastAsia"/>
                <w:sz w:val="20"/>
              </w:rPr>
              <w:t>。</w:t>
            </w:r>
          </w:p>
        </w:tc>
      </w:tr>
      <w:tr w:rsidR="00091B10" w:rsidRPr="000B3D2D" w14:paraId="7B775FFC"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622FEA28" w14:textId="77777777" w:rsidR="00091B10" w:rsidRPr="000B3D2D" w:rsidRDefault="00091B10" w:rsidP="00091B10">
            <w:pPr>
              <w:jc w:val="center"/>
              <w:rPr>
                <w:rFonts w:ascii="標楷體" w:eastAsia="標楷體"/>
                <w:sz w:val="20"/>
              </w:rPr>
            </w:pPr>
            <w:r w:rsidRPr="000B3D2D">
              <w:rPr>
                <w:rFonts w:ascii="標楷體" w:eastAsia="標楷體"/>
                <w:noProof/>
                <w:sz w:val="20"/>
              </w:rPr>
              <w:t>111</w:t>
            </w:r>
          </w:p>
        </w:tc>
        <w:tc>
          <w:tcPr>
            <w:tcW w:w="611" w:type="pct"/>
            <w:shd w:val="clear" w:color="auto" w:fill="auto"/>
            <w:vAlign w:val="center"/>
          </w:tcPr>
          <w:p w14:paraId="6336DBF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教育處</w:t>
            </w:r>
          </w:p>
        </w:tc>
        <w:tc>
          <w:tcPr>
            <w:tcW w:w="648" w:type="pct"/>
            <w:shd w:val="clear" w:color="auto" w:fill="auto"/>
            <w:vAlign w:val="center"/>
          </w:tcPr>
          <w:p w14:paraId="4AA09D7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8,388,508</w:t>
            </w:r>
          </w:p>
        </w:tc>
        <w:tc>
          <w:tcPr>
            <w:tcW w:w="642" w:type="pct"/>
            <w:shd w:val="clear" w:color="auto" w:fill="auto"/>
            <w:vAlign w:val="center"/>
          </w:tcPr>
          <w:p w14:paraId="0EC5D42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3,008,507</w:t>
            </w:r>
          </w:p>
        </w:tc>
        <w:tc>
          <w:tcPr>
            <w:tcW w:w="343" w:type="pct"/>
            <w:shd w:val="clear" w:color="auto" w:fill="auto"/>
            <w:vAlign w:val="center"/>
          </w:tcPr>
          <w:p w14:paraId="56694BB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35.86</w:t>
            </w:r>
          </w:p>
        </w:tc>
        <w:tc>
          <w:tcPr>
            <w:tcW w:w="2618" w:type="pct"/>
            <w:shd w:val="clear" w:color="auto" w:fill="auto"/>
            <w:vAlign w:val="center"/>
          </w:tcPr>
          <w:p w14:paraId="208A7A02" w14:textId="77777777" w:rsidR="00091B10" w:rsidRPr="000B3D2D" w:rsidRDefault="00091B10" w:rsidP="00091B10">
            <w:pPr>
              <w:jc w:val="both"/>
              <w:rPr>
                <w:rFonts w:ascii="標楷體" w:eastAsia="標楷體"/>
                <w:sz w:val="20"/>
              </w:rPr>
            </w:pPr>
            <w:r w:rsidRPr="000B3D2D">
              <w:rPr>
                <w:rFonts w:ascii="標楷體" w:eastAsia="標楷體" w:hint="eastAsia"/>
                <w:sz w:val="20"/>
              </w:rPr>
              <w:t>高級中等以下學校運動操場及周邊設施整建計畫經費結餘</w:t>
            </w:r>
            <w:r w:rsidRPr="000B3D2D">
              <w:rPr>
                <w:rFonts w:ascii="標楷體" w:eastAsia="標楷體" w:hAnsi="標楷體" w:hint="eastAsia"/>
                <w:sz w:val="20"/>
              </w:rPr>
              <w:t>。</w:t>
            </w:r>
          </w:p>
        </w:tc>
      </w:tr>
      <w:tr w:rsidR="00091B10" w:rsidRPr="000B3D2D" w14:paraId="45C167D1"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DAA4EC5" w14:textId="77777777" w:rsidR="00091B10" w:rsidRPr="000B3D2D" w:rsidRDefault="00091B10" w:rsidP="00091B10">
            <w:pPr>
              <w:jc w:val="center"/>
              <w:rPr>
                <w:rFonts w:ascii="標楷體" w:eastAsia="標楷體"/>
                <w:sz w:val="20"/>
              </w:rPr>
            </w:pPr>
          </w:p>
        </w:tc>
        <w:tc>
          <w:tcPr>
            <w:tcW w:w="611" w:type="pct"/>
            <w:shd w:val="clear" w:color="auto" w:fill="auto"/>
            <w:vAlign w:val="center"/>
          </w:tcPr>
          <w:p w14:paraId="799C97BB"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交通建設工程</w:t>
            </w:r>
          </w:p>
        </w:tc>
        <w:tc>
          <w:tcPr>
            <w:tcW w:w="648" w:type="pct"/>
            <w:shd w:val="clear" w:color="auto" w:fill="auto"/>
            <w:vAlign w:val="center"/>
          </w:tcPr>
          <w:p w14:paraId="0775DBAC"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76,924,199</w:t>
            </w:r>
          </w:p>
        </w:tc>
        <w:tc>
          <w:tcPr>
            <w:tcW w:w="642" w:type="pct"/>
            <w:shd w:val="clear" w:color="auto" w:fill="auto"/>
            <w:vAlign w:val="center"/>
          </w:tcPr>
          <w:p w14:paraId="4F78F6FA"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8,885,011</w:t>
            </w:r>
          </w:p>
        </w:tc>
        <w:tc>
          <w:tcPr>
            <w:tcW w:w="343" w:type="pct"/>
            <w:shd w:val="clear" w:color="auto" w:fill="auto"/>
            <w:vAlign w:val="center"/>
          </w:tcPr>
          <w:p w14:paraId="6EA7B61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11.55</w:t>
            </w:r>
          </w:p>
        </w:tc>
        <w:tc>
          <w:tcPr>
            <w:tcW w:w="2618" w:type="pct"/>
            <w:shd w:val="clear" w:color="auto" w:fill="auto"/>
            <w:vAlign w:val="center"/>
          </w:tcPr>
          <w:p w14:paraId="3300EE44"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主要係馬公市區都市人本計畫道路景觀提升計畫等經費結餘</w:t>
            </w:r>
            <w:r w:rsidRPr="000B3D2D">
              <w:rPr>
                <w:rFonts w:ascii="標楷體" w:eastAsia="標楷體" w:hAnsi="標楷體" w:hint="eastAsia"/>
                <w:sz w:val="20"/>
              </w:rPr>
              <w:t>。</w:t>
            </w:r>
          </w:p>
        </w:tc>
      </w:tr>
      <w:tr w:rsidR="00091B10" w:rsidRPr="000B3D2D" w14:paraId="165E5598"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7B890D9" w14:textId="77777777" w:rsidR="00091B10" w:rsidRPr="000B3D2D" w:rsidRDefault="00091B10" w:rsidP="00091B10">
            <w:pPr>
              <w:jc w:val="center"/>
              <w:rPr>
                <w:rFonts w:ascii="標楷體" w:eastAsia="標楷體"/>
                <w:sz w:val="20"/>
              </w:rPr>
            </w:pPr>
            <w:r w:rsidRPr="000B3D2D">
              <w:rPr>
                <w:rFonts w:ascii="標楷體" w:eastAsia="標楷體"/>
                <w:noProof/>
                <w:sz w:val="20"/>
              </w:rPr>
              <w:t>112</w:t>
            </w:r>
          </w:p>
        </w:tc>
        <w:tc>
          <w:tcPr>
            <w:tcW w:w="611" w:type="pct"/>
            <w:shd w:val="clear" w:color="auto" w:fill="auto"/>
            <w:vAlign w:val="center"/>
          </w:tcPr>
          <w:p w14:paraId="6E999917"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澎湖縣立體育場</w:t>
            </w:r>
          </w:p>
        </w:tc>
        <w:tc>
          <w:tcPr>
            <w:tcW w:w="648" w:type="pct"/>
            <w:shd w:val="clear" w:color="auto" w:fill="auto"/>
            <w:vAlign w:val="center"/>
          </w:tcPr>
          <w:p w14:paraId="1592F368"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469,735,810</w:t>
            </w:r>
          </w:p>
        </w:tc>
        <w:tc>
          <w:tcPr>
            <w:tcW w:w="642" w:type="pct"/>
            <w:shd w:val="clear" w:color="auto" w:fill="auto"/>
            <w:vAlign w:val="center"/>
          </w:tcPr>
          <w:p w14:paraId="41908D8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468,435,810</w:t>
            </w:r>
          </w:p>
        </w:tc>
        <w:tc>
          <w:tcPr>
            <w:tcW w:w="343" w:type="pct"/>
            <w:shd w:val="clear" w:color="auto" w:fill="auto"/>
            <w:vAlign w:val="center"/>
          </w:tcPr>
          <w:p w14:paraId="61938A4D"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99.72</w:t>
            </w:r>
          </w:p>
        </w:tc>
        <w:tc>
          <w:tcPr>
            <w:tcW w:w="2618" w:type="pct"/>
            <w:shd w:val="clear" w:color="auto" w:fill="auto"/>
            <w:vAlign w:val="center"/>
          </w:tcPr>
          <w:p w14:paraId="742DA6A1" w14:textId="77777777" w:rsidR="00091B10" w:rsidRPr="000B3D2D" w:rsidRDefault="00091B10" w:rsidP="00091B10">
            <w:pPr>
              <w:jc w:val="both"/>
              <w:rPr>
                <w:rFonts w:ascii="標楷體" w:eastAsia="標楷體"/>
                <w:sz w:val="20"/>
              </w:rPr>
            </w:pPr>
            <w:r w:rsidRPr="000B3D2D">
              <w:rPr>
                <w:rFonts w:ascii="標楷體" w:eastAsia="標楷體" w:hint="eastAsia"/>
                <w:sz w:val="20"/>
              </w:rPr>
              <w:t>縣民運動中心興建工程未執行之經費。</w:t>
            </w:r>
          </w:p>
        </w:tc>
      </w:tr>
      <w:tr w:rsidR="00091B10" w:rsidRPr="000B3D2D" w14:paraId="4BD7778E"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3C06594C" w14:textId="77777777" w:rsidR="00091B10" w:rsidRPr="000B3D2D" w:rsidRDefault="00091B10" w:rsidP="00091B10">
            <w:pPr>
              <w:jc w:val="center"/>
              <w:rPr>
                <w:rFonts w:ascii="標楷體" w:eastAsia="標楷體"/>
                <w:sz w:val="20"/>
              </w:rPr>
            </w:pPr>
          </w:p>
        </w:tc>
        <w:tc>
          <w:tcPr>
            <w:tcW w:w="611" w:type="pct"/>
            <w:shd w:val="clear" w:color="auto" w:fill="auto"/>
            <w:vAlign w:val="center"/>
          </w:tcPr>
          <w:p w14:paraId="5A9C9179"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其他公共工程</w:t>
            </w:r>
          </w:p>
        </w:tc>
        <w:tc>
          <w:tcPr>
            <w:tcW w:w="648" w:type="pct"/>
            <w:shd w:val="clear" w:color="auto" w:fill="auto"/>
            <w:vAlign w:val="center"/>
          </w:tcPr>
          <w:p w14:paraId="4385B921"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53,563,128</w:t>
            </w:r>
          </w:p>
        </w:tc>
        <w:tc>
          <w:tcPr>
            <w:tcW w:w="642" w:type="pct"/>
            <w:shd w:val="clear" w:color="auto" w:fill="auto"/>
            <w:vAlign w:val="center"/>
          </w:tcPr>
          <w:p w14:paraId="7C1C0F96"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8,993,735</w:t>
            </w:r>
          </w:p>
        </w:tc>
        <w:tc>
          <w:tcPr>
            <w:tcW w:w="343" w:type="pct"/>
            <w:shd w:val="clear" w:color="auto" w:fill="auto"/>
            <w:vAlign w:val="center"/>
          </w:tcPr>
          <w:p w14:paraId="5B8EDD35"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16.79</w:t>
            </w:r>
          </w:p>
        </w:tc>
        <w:tc>
          <w:tcPr>
            <w:tcW w:w="2618" w:type="pct"/>
            <w:shd w:val="clear" w:color="auto" w:fill="auto"/>
            <w:vAlign w:val="center"/>
          </w:tcPr>
          <w:p w14:paraId="12C933DE"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主要係馬公市桶盤里自營供電發電機機房新建及機組設備</w:t>
            </w:r>
            <w:proofErr w:type="gramStart"/>
            <w:r w:rsidRPr="000B3D2D">
              <w:rPr>
                <w:rFonts w:ascii="標楷體" w:eastAsia="標楷體" w:hint="eastAsia"/>
                <w:sz w:val="20"/>
              </w:rPr>
              <w:t>汰</w:t>
            </w:r>
            <w:proofErr w:type="gramEnd"/>
            <w:r w:rsidRPr="000B3D2D">
              <w:rPr>
                <w:rFonts w:ascii="標楷體" w:eastAsia="標楷體" w:hint="eastAsia"/>
                <w:sz w:val="20"/>
              </w:rPr>
              <w:t>換計畫等經費結餘。</w:t>
            </w:r>
          </w:p>
        </w:tc>
      </w:tr>
      <w:tr w:rsidR="00091B10" w:rsidRPr="000B3D2D" w14:paraId="28F59200"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4126D5C" w14:textId="77777777" w:rsidR="00091B10" w:rsidRPr="000B3D2D" w:rsidRDefault="00091B10" w:rsidP="00091B10">
            <w:pPr>
              <w:jc w:val="center"/>
              <w:rPr>
                <w:rFonts w:ascii="標楷體" w:eastAsia="標楷體"/>
                <w:sz w:val="20"/>
              </w:rPr>
            </w:pPr>
          </w:p>
        </w:tc>
        <w:tc>
          <w:tcPr>
            <w:tcW w:w="611" w:type="pct"/>
            <w:shd w:val="clear" w:color="auto" w:fill="auto"/>
            <w:vAlign w:val="center"/>
          </w:tcPr>
          <w:p w14:paraId="71FA360A"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交通建設工程</w:t>
            </w:r>
          </w:p>
        </w:tc>
        <w:tc>
          <w:tcPr>
            <w:tcW w:w="648" w:type="pct"/>
            <w:shd w:val="clear" w:color="auto" w:fill="auto"/>
            <w:vAlign w:val="center"/>
          </w:tcPr>
          <w:p w14:paraId="26F812BF"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691,484,043</w:t>
            </w:r>
          </w:p>
        </w:tc>
        <w:tc>
          <w:tcPr>
            <w:tcW w:w="642" w:type="pct"/>
            <w:shd w:val="clear" w:color="auto" w:fill="auto"/>
            <w:vAlign w:val="center"/>
          </w:tcPr>
          <w:p w14:paraId="15F3FFA2"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15,708,503</w:t>
            </w:r>
          </w:p>
        </w:tc>
        <w:tc>
          <w:tcPr>
            <w:tcW w:w="343" w:type="pct"/>
            <w:shd w:val="clear" w:color="auto" w:fill="auto"/>
            <w:vAlign w:val="center"/>
          </w:tcPr>
          <w:p w14:paraId="4CA29FF3"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2.27</w:t>
            </w:r>
          </w:p>
        </w:tc>
        <w:tc>
          <w:tcPr>
            <w:tcW w:w="2618" w:type="pct"/>
            <w:shd w:val="clear" w:color="auto" w:fill="auto"/>
            <w:vAlign w:val="center"/>
          </w:tcPr>
          <w:p w14:paraId="15DF0CAA"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主要係提升道路品質計畫2.0等經費結餘。</w:t>
            </w:r>
          </w:p>
        </w:tc>
      </w:tr>
      <w:tr w:rsidR="00091B10" w:rsidRPr="000B3D2D" w14:paraId="10D9AA12" w14:textId="77777777" w:rsidTr="00E51524">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6FEEE556" w14:textId="77777777" w:rsidR="00091B10" w:rsidRPr="000B3D2D" w:rsidRDefault="00091B10" w:rsidP="00091B10">
            <w:pPr>
              <w:jc w:val="center"/>
              <w:rPr>
                <w:rFonts w:ascii="標楷體" w:eastAsia="標楷體"/>
                <w:sz w:val="20"/>
              </w:rPr>
            </w:pPr>
          </w:p>
        </w:tc>
        <w:tc>
          <w:tcPr>
            <w:tcW w:w="611" w:type="pct"/>
            <w:shd w:val="clear" w:color="auto" w:fill="auto"/>
            <w:vAlign w:val="center"/>
          </w:tcPr>
          <w:p w14:paraId="3AE0FE31" w14:textId="77777777" w:rsidR="00091B10" w:rsidRPr="000B3D2D" w:rsidRDefault="00091B10" w:rsidP="00091B10">
            <w:pPr>
              <w:ind w:leftChars="100" w:left="240"/>
              <w:jc w:val="distribute"/>
              <w:rPr>
                <w:rFonts w:ascii="標楷體" w:eastAsia="標楷體"/>
                <w:sz w:val="20"/>
              </w:rPr>
            </w:pPr>
            <w:r w:rsidRPr="000B3D2D">
              <w:rPr>
                <w:rFonts w:ascii="標楷體" w:eastAsia="標楷體" w:hint="eastAsia"/>
                <w:noProof/>
                <w:sz w:val="20"/>
              </w:rPr>
              <w:t>社政業務</w:t>
            </w:r>
          </w:p>
        </w:tc>
        <w:tc>
          <w:tcPr>
            <w:tcW w:w="648" w:type="pct"/>
            <w:shd w:val="clear" w:color="auto" w:fill="auto"/>
            <w:vAlign w:val="center"/>
          </w:tcPr>
          <w:p w14:paraId="648471A5"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7,891,527</w:t>
            </w:r>
          </w:p>
        </w:tc>
        <w:tc>
          <w:tcPr>
            <w:tcW w:w="642" w:type="pct"/>
            <w:shd w:val="clear" w:color="auto" w:fill="auto"/>
            <w:vAlign w:val="center"/>
          </w:tcPr>
          <w:p w14:paraId="4808AA99"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2,593,479</w:t>
            </w:r>
          </w:p>
        </w:tc>
        <w:tc>
          <w:tcPr>
            <w:tcW w:w="343" w:type="pct"/>
            <w:shd w:val="clear" w:color="auto" w:fill="auto"/>
            <w:vAlign w:val="center"/>
          </w:tcPr>
          <w:p w14:paraId="0F857964" w14:textId="77777777" w:rsidR="00091B10" w:rsidRPr="000B3D2D" w:rsidRDefault="00091B10" w:rsidP="00091B10">
            <w:pPr>
              <w:jc w:val="right"/>
              <w:rPr>
                <w:rFonts w:ascii="新細明體" w:hAnsi="新細明體"/>
                <w:sz w:val="20"/>
              </w:rPr>
            </w:pPr>
            <w:r w:rsidRPr="000B3D2D">
              <w:rPr>
                <w:rFonts w:ascii="新細明體" w:eastAsia="標楷體" w:hAnsi="新細明體"/>
                <w:noProof/>
                <w:sz w:val="20"/>
              </w:rPr>
              <w:t>32.86</w:t>
            </w:r>
          </w:p>
        </w:tc>
        <w:tc>
          <w:tcPr>
            <w:tcW w:w="2618" w:type="pct"/>
            <w:shd w:val="clear" w:color="auto" w:fill="auto"/>
            <w:vAlign w:val="center"/>
          </w:tcPr>
          <w:p w14:paraId="0E8EA196" w14:textId="77777777" w:rsidR="00091B10" w:rsidRPr="000B3D2D" w:rsidRDefault="00091B10" w:rsidP="00091B10">
            <w:pPr>
              <w:jc w:val="both"/>
              <w:rPr>
                <w:rFonts w:ascii="標楷體" w:eastAsia="標楷體"/>
                <w:sz w:val="20"/>
              </w:rPr>
            </w:pPr>
            <w:r w:rsidRPr="000B3D2D">
              <w:rPr>
                <w:rFonts w:ascii="標楷體" w:eastAsia="標楷體" w:hint="eastAsia"/>
                <w:sz w:val="20"/>
              </w:rPr>
              <w:t>主要係按實際申請件數核實發放各項老人福利補助等經費結餘</w:t>
            </w:r>
            <w:r w:rsidRPr="000B3D2D">
              <w:rPr>
                <w:rFonts w:ascii="標楷體" w:eastAsia="標楷體" w:hAnsi="標楷體" w:hint="eastAsia"/>
                <w:sz w:val="20"/>
              </w:rPr>
              <w:t>。</w:t>
            </w:r>
          </w:p>
        </w:tc>
      </w:tr>
    </w:tbl>
    <w:p w14:paraId="095E3F52" w14:textId="77777777" w:rsidR="00091B10" w:rsidRPr="000B3D2D" w:rsidRDefault="00091B10" w:rsidP="0097252D">
      <w:pPr>
        <w:adjustRightInd w:val="0"/>
        <w:snapToGrid w:val="0"/>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本表所列項目係指減免（註銷）數達20％且1百萬元以上，或5百萬元以上者。</w:t>
      </w:r>
    </w:p>
    <w:p w14:paraId="7FAFEAE7" w14:textId="77777777" w:rsidR="00091B10" w:rsidRPr="000B3D2D" w:rsidRDefault="00091B10" w:rsidP="0097252D">
      <w:pPr>
        <w:spacing w:line="240" w:lineRule="exact"/>
        <w:jc w:val="both"/>
        <w:rPr>
          <w:rFonts w:ascii="標楷體" w:eastAsia="標楷體"/>
          <w:sz w:val="20"/>
        </w:rPr>
      </w:pPr>
    </w:p>
    <w:p w14:paraId="1AD39003" w14:textId="77777777" w:rsidR="00091B10" w:rsidRPr="000B3D2D" w:rsidRDefault="00091B10" w:rsidP="00C421FB">
      <w:pPr>
        <w:tabs>
          <w:tab w:val="right" w:pos="10800"/>
        </w:tabs>
        <w:adjustRightInd w:val="0"/>
        <w:snapToGrid w:val="0"/>
        <w:spacing w:line="520" w:lineRule="exact"/>
        <w:ind w:leftChars="300" w:left="720"/>
        <w:jc w:val="both"/>
        <w:rPr>
          <w:rFonts w:ascii="標楷體" w:eastAsia="標楷體" w:hAnsi="標楷體"/>
        </w:rPr>
      </w:pPr>
      <w:r w:rsidRPr="000B3D2D">
        <w:rPr>
          <w:rFonts w:ascii="標楷體" w:eastAsia="標楷體" w:hAnsi="標楷體" w:hint="eastAsia"/>
        </w:rPr>
        <w:t>（4）以前年度應付保留數簡明表</w:t>
      </w:r>
    </w:p>
    <w:p w14:paraId="414892BD" w14:textId="77777777" w:rsidR="00091B10" w:rsidRPr="000B3D2D" w:rsidRDefault="00091B10" w:rsidP="00091B10">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091B10" w:rsidRPr="000B3D2D" w14:paraId="51FEB864" w14:textId="77777777" w:rsidTr="00E51524">
        <w:trPr>
          <w:trHeight w:val="340"/>
          <w:tblHeader/>
        </w:trPr>
        <w:tc>
          <w:tcPr>
            <w:tcW w:w="138" w:type="pct"/>
            <w:vMerge w:val="restart"/>
            <w:tcBorders>
              <w:left w:val="nil"/>
            </w:tcBorders>
            <w:shd w:val="clear" w:color="auto" w:fill="auto"/>
            <w:vAlign w:val="center"/>
          </w:tcPr>
          <w:p w14:paraId="183239B9" w14:textId="77777777" w:rsidR="00091B10" w:rsidRPr="000B3D2D" w:rsidRDefault="00091B10" w:rsidP="00091B10">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59DD389C"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16D1A0AD"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w:t>
            </w:r>
          </w:p>
          <w:p w14:paraId="030DC4D3"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5" w:type="pct"/>
            <w:gridSpan w:val="2"/>
            <w:shd w:val="clear" w:color="auto" w:fill="auto"/>
            <w:vAlign w:val="center"/>
          </w:tcPr>
          <w:p w14:paraId="42447A11"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580BA67C"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091B10" w:rsidRPr="000B3D2D" w14:paraId="66AAFDDA" w14:textId="77777777" w:rsidTr="00E51524">
        <w:trPr>
          <w:trHeight w:val="340"/>
          <w:tblHeader/>
        </w:trPr>
        <w:tc>
          <w:tcPr>
            <w:tcW w:w="138" w:type="pct"/>
            <w:vMerge/>
            <w:tcBorders>
              <w:left w:val="nil"/>
            </w:tcBorders>
            <w:shd w:val="clear" w:color="auto" w:fill="auto"/>
            <w:vAlign w:val="center"/>
          </w:tcPr>
          <w:p w14:paraId="33F4A9E6" w14:textId="77777777" w:rsidR="00091B10" w:rsidRPr="000B3D2D" w:rsidRDefault="00091B10" w:rsidP="00091B10">
            <w:pPr>
              <w:jc w:val="distribute"/>
              <w:rPr>
                <w:rFonts w:ascii="標楷體" w:eastAsia="標楷體" w:hAnsi="標楷體"/>
                <w:sz w:val="20"/>
              </w:rPr>
            </w:pPr>
          </w:p>
        </w:tc>
        <w:tc>
          <w:tcPr>
            <w:tcW w:w="608" w:type="pct"/>
            <w:vMerge/>
            <w:shd w:val="clear" w:color="auto" w:fill="auto"/>
            <w:vAlign w:val="center"/>
          </w:tcPr>
          <w:p w14:paraId="4C26A0AA" w14:textId="77777777" w:rsidR="00091B10" w:rsidRPr="000B3D2D" w:rsidRDefault="00091B10" w:rsidP="00091B10">
            <w:pPr>
              <w:jc w:val="distribute"/>
              <w:rPr>
                <w:rFonts w:ascii="標楷體" w:eastAsia="標楷體" w:hAnsi="標楷體"/>
                <w:sz w:val="20"/>
              </w:rPr>
            </w:pPr>
          </w:p>
        </w:tc>
        <w:tc>
          <w:tcPr>
            <w:tcW w:w="651" w:type="pct"/>
            <w:vMerge/>
            <w:shd w:val="clear" w:color="auto" w:fill="auto"/>
            <w:vAlign w:val="center"/>
          </w:tcPr>
          <w:p w14:paraId="00EE77DF" w14:textId="77777777" w:rsidR="00091B10" w:rsidRPr="000B3D2D" w:rsidRDefault="00091B10" w:rsidP="00091B10">
            <w:pPr>
              <w:jc w:val="distribute"/>
              <w:rPr>
                <w:rFonts w:ascii="標楷體" w:eastAsia="標楷體" w:hAnsi="標楷體"/>
                <w:sz w:val="20"/>
              </w:rPr>
            </w:pPr>
          </w:p>
        </w:tc>
        <w:tc>
          <w:tcPr>
            <w:tcW w:w="642" w:type="pct"/>
            <w:shd w:val="clear" w:color="auto" w:fill="auto"/>
            <w:vAlign w:val="center"/>
          </w:tcPr>
          <w:p w14:paraId="57795EE2" w14:textId="77777777" w:rsidR="00091B10" w:rsidRPr="000B3D2D" w:rsidRDefault="00091B10" w:rsidP="00091B10">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6639D8C5" w14:textId="77777777" w:rsidR="00091B10" w:rsidRPr="000B3D2D" w:rsidRDefault="00091B10" w:rsidP="00091B10">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543DEC9C" w14:textId="77777777" w:rsidR="00091B10" w:rsidRPr="000B3D2D" w:rsidRDefault="00091B10" w:rsidP="00091B10">
            <w:pPr>
              <w:jc w:val="distribute"/>
              <w:rPr>
                <w:rFonts w:ascii="標楷體" w:eastAsia="標楷體" w:hAnsi="標楷體"/>
                <w:sz w:val="20"/>
              </w:rPr>
            </w:pPr>
          </w:p>
        </w:tc>
      </w:tr>
      <w:tr w:rsidR="00091B10" w:rsidRPr="000B3D2D" w14:paraId="6ECF6F81"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8D98496" w14:textId="77777777" w:rsidR="00091B10" w:rsidRPr="000B3D2D" w:rsidRDefault="00091B10" w:rsidP="00091B10">
            <w:pPr>
              <w:jc w:val="center"/>
              <w:rPr>
                <w:rFonts w:ascii="標楷體" w:eastAsia="標楷體" w:hAnsi="標楷體"/>
                <w:b/>
                <w:sz w:val="20"/>
              </w:rPr>
            </w:pPr>
          </w:p>
        </w:tc>
        <w:tc>
          <w:tcPr>
            <w:tcW w:w="608" w:type="pct"/>
            <w:shd w:val="clear" w:color="auto" w:fill="auto"/>
            <w:vAlign w:val="center"/>
          </w:tcPr>
          <w:p w14:paraId="5BC05A03" w14:textId="77777777" w:rsidR="00091B10" w:rsidRPr="000B3D2D" w:rsidRDefault="00091B10" w:rsidP="00091B10">
            <w:pPr>
              <w:jc w:val="distribute"/>
              <w:rPr>
                <w:rFonts w:ascii="標楷體" w:eastAsia="標楷體" w:hAnsi="標楷體"/>
                <w:b/>
                <w:sz w:val="20"/>
              </w:rPr>
            </w:pPr>
            <w:r w:rsidRPr="000B3D2D">
              <w:rPr>
                <w:rFonts w:ascii="標楷體" w:eastAsia="標楷體" w:hAnsi="標楷體" w:hint="eastAsia"/>
                <w:b/>
                <w:noProof/>
                <w:sz w:val="20"/>
              </w:rPr>
              <w:t>澎湖縣政府</w:t>
            </w:r>
          </w:p>
        </w:tc>
        <w:tc>
          <w:tcPr>
            <w:tcW w:w="651" w:type="pct"/>
            <w:shd w:val="clear" w:color="auto" w:fill="auto"/>
            <w:vAlign w:val="center"/>
          </w:tcPr>
          <w:p w14:paraId="7D4A1807" w14:textId="77777777" w:rsidR="00091B10" w:rsidRPr="000B3D2D" w:rsidRDefault="00091B10" w:rsidP="00091B10">
            <w:pPr>
              <w:jc w:val="right"/>
              <w:rPr>
                <w:rFonts w:ascii="新細明體" w:eastAsia="標楷體" w:hAnsi="新細明體"/>
                <w:b/>
                <w:sz w:val="20"/>
              </w:rPr>
            </w:pPr>
          </w:p>
        </w:tc>
        <w:tc>
          <w:tcPr>
            <w:tcW w:w="642" w:type="pct"/>
            <w:shd w:val="clear" w:color="auto" w:fill="auto"/>
            <w:vAlign w:val="center"/>
          </w:tcPr>
          <w:p w14:paraId="1E88B6D0" w14:textId="77777777" w:rsidR="00091B10" w:rsidRPr="000B3D2D" w:rsidRDefault="00091B10" w:rsidP="00091B10">
            <w:pPr>
              <w:jc w:val="right"/>
              <w:rPr>
                <w:rFonts w:ascii="新細明體" w:eastAsia="標楷體" w:hAnsi="新細明體"/>
                <w:b/>
                <w:sz w:val="20"/>
              </w:rPr>
            </w:pPr>
          </w:p>
        </w:tc>
        <w:tc>
          <w:tcPr>
            <w:tcW w:w="343" w:type="pct"/>
            <w:shd w:val="clear" w:color="auto" w:fill="auto"/>
            <w:vAlign w:val="center"/>
          </w:tcPr>
          <w:p w14:paraId="7DD9FD2F" w14:textId="77777777" w:rsidR="00091B10" w:rsidRPr="000B3D2D" w:rsidRDefault="00091B10" w:rsidP="00091B10">
            <w:pPr>
              <w:jc w:val="right"/>
              <w:rPr>
                <w:rFonts w:ascii="新細明體" w:eastAsia="標楷體" w:hAnsi="新細明體"/>
                <w:b/>
                <w:sz w:val="20"/>
              </w:rPr>
            </w:pPr>
          </w:p>
        </w:tc>
        <w:tc>
          <w:tcPr>
            <w:tcW w:w="2618" w:type="pct"/>
            <w:shd w:val="clear" w:color="auto" w:fill="auto"/>
            <w:vAlign w:val="center"/>
          </w:tcPr>
          <w:p w14:paraId="2ED2FA0C" w14:textId="77777777" w:rsidR="00091B10" w:rsidRPr="000B3D2D" w:rsidRDefault="00091B10" w:rsidP="00091B10">
            <w:pPr>
              <w:jc w:val="both"/>
              <w:rPr>
                <w:rFonts w:ascii="標楷體" w:eastAsia="標楷體" w:hAnsi="標楷體"/>
                <w:b/>
                <w:sz w:val="20"/>
              </w:rPr>
            </w:pPr>
          </w:p>
        </w:tc>
      </w:tr>
      <w:tr w:rsidR="00091B10" w:rsidRPr="000B3D2D" w14:paraId="493EF152"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6F59D34" w14:textId="77777777" w:rsidR="00091B10" w:rsidRPr="000B3D2D" w:rsidRDefault="00091B10" w:rsidP="00091B10">
            <w:pPr>
              <w:jc w:val="center"/>
              <w:rPr>
                <w:rFonts w:ascii="標楷體" w:eastAsia="標楷體" w:hAnsi="標楷體"/>
                <w:sz w:val="20"/>
              </w:rPr>
            </w:pPr>
            <w:r w:rsidRPr="000B3D2D">
              <w:rPr>
                <w:rFonts w:ascii="標楷體" w:eastAsia="標楷體" w:hAnsi="標楷體"/>
                <w:noProof/>
                <w:sz w:val="20"/>
              </w:rPr>
              <w:t>104</w:t>
            </w:r>
          </w:p>
        </w:tc>
        <w:tc>
          <w:tcPr>
            <w:tcW w:w="608" w:type="pct"/>
            <w:shd w:val="clear" w:color="auto" w:fill="auto"/>
            <w:vAlign w:val="center"/>
          </w:tcPr>
          <w:p w14:paraId="379C98C0"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公有建築工程</w:t>
            </w:r>
          </w:p>
        </w:tc>
        <w:tc>
          <w:tcPr>
            <w:tcW w:w="651" w:type="pct"/>
            <w:shd w:val="clear" w:color="auto" w:fill="auto"/>
            <w:vAlign w:val="center"/>
          </w:tcPr>
          <w:p w14:paraId="0D9CD4D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15,766,240</w:t>
            </w:r>
          </w:p>
        </w:tc>
        <w:tc>
          <w:tcPr>
            <w:tcW w:w="642" w:type="pct"/>
            <w:shd w:val="clear" w:color="auto" w:fill="auto"/>
            <w:vAlign w:val="center"/>
          </w:tcPr>
          <w:p w14:paraId="549D325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15,766,240</w:t>
            </w:r>
          </w:p>
        </w:tc>
        <w:tc>
          <w:tcPr>
            <w:tcW w:w="343" w:type="pct"/>
            <w:shd w:val="clear" w:color="auto" w:fill="auto"/>
            <w:vAlign w:val="center"/>
          </w:tcPr>
          <w:p w14:paraId="2D9FFF7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6E18D20B" w14:textId="77777777" w:rsidR="00091B10" w:rsidRPr="000B3D2D" w:rsidRDefault="00091B10" w:rsidP="00091B10">
            <w:pPr>
              <w:jc w:val="both"/>
              <w:rPr>
                <w:rFonts w:ascii="標楷體" w:eastAsia="標楷體" w:hAnsi="標楷體"/>
                <w:sz w:val="20"/>
              </w:rPr>
            </w:pPr>
            <w:proofErr w:type="gramStart"/>
            <w:r w:rsidRPr="000B3D2D">
              <w:rPr>
                <w:rFonts w:ascii="標楷體" w:eastAsia="標楷體" w:hAnsi="標楷體" w:hint="eastAsia"/>
                <w:sz w:val="20"/>
              </w:rPr>
              <w:t>澎</w:t>
            </w:r>
            <w:proofErr w:type="gramEnd"/>
            <w:r w:rsidRPr="000B3D2D">
              <w:rPr>
                <w:rFonts w:ascii="標楷體" w:eastAsia="標楷體" w:hAnsi="標楷體" w:hint="eastAsia"/>
                <w:sz w:val="20"/>
              </w:rPr>
              <w:t>防部原址土地有償撥用案尚在辦理中。</w:t>
            </w:r>
          </w:p>
        </w:tc>
      </w:tr>
      <w:tr w:rsidR="00091B10" w:rsidRPr="000B3D2D" w14:paraId="6C1A90F2"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EBCC46A" w14:textId="77777777" w:rsidR="00091B10" w:rsidRPr="000B3D2D" w:rsidRDefault="00091B10" w:rsidP="00091B10">
            <w:pPr>
              <w:jc w:val="center"/>
              <w:rPr>
                <w:rFonts w:ascii="標楷體" w:eastAsia="標楷體" w:hAnsi="標楷體"/>
                <w:sz w:val="20"/>
              </w:rPr>
            </w:pPr>
            <w:r w:rsidRPr="000B3D2D">
              <w:rPr>
                <w:rFonts w:ascii="標楷體" w:eastAsia="標楷體" w:hAnsi="標楷體"/>
                <w:noProof/>
                <w:sz w:val="20"/>
              </w:rPr>
              <w:t>106</w:t>
            </w:r>
          </w:p>
        </w:tc>
        <w:tc>
          <w:tcPr>
            <w:tcW w:w="608" w:type="pct"/>
            <w:shd w:val="clear" w:color="auto" w:fill="auto"/>
            <w:vAlign w:val="center"/>
          </w:tcPr>
          <w:p w14:paraId="7AC7C004"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建管行政</w:t>
            </w:r>
          </w:p>
        </w:tc>
        <w:tc>
          <w:tcPr>
            <w:tcW w:w="651" w:type="pct"/>
            <w:shd w:val="clear" w:color="auto" w:fill="auto"/>
            <w:vAlign w:val="center"/>
          </w:tcPr>
          <w:p w14:paraId="5C1E4B6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1,064,703</w:t>
            </w:r>
          </w:p>
        </w:tc>
        <w:tc>
          <w:tcPr>
            <w:tcW w:w="642" w:type="pct"/>
            <w:shd w:val="clear" w:color="auto" w:fill="auto"/>
            <w:vAlign w:val="center"/>
          </w:tcPr>
          <w:p w14:paraId="11402C5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1,064,703</w:t>
            </w:r>
          </w:p>
        </w:tc>
        <w:tc>
          <w:tcPr>
            <w:tcW w:w="343" w:type="pct"/>
            <w:shd w:val="clear" w:color="auto" w:fill="auto"/>
            <w:vAlign w:val="center"/>
          </w:tcPr>
          <w:p w14:paraId="65F2426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19EB1F40"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擬定都市更新事業計畫及整建維護工程尚在辦理中。</w:t>
            </w:r>
          </w:p>
        </w:tc>
      </w:tr>
      <w:tr w:rsidR="00091B10" w:rsidRPr="000B3D2D" w14:paraId="74E28243"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23784AE" w14:textId="77777777" w:rsidR="00091B10" w:rsidRPr="000B3D2D" w:rsidRDefault="00091B10" w:rsidP="00091B10">
            <w:pPr>
              <w:jc w:val="center"/>
              <w:rPr>
                <w:rFonts w:ascii="標楷體" w:eastAsia="標楷體" w:hAnsi="標楷體"/>
                <w:sz w:val="20"/>
              </w:rPr>
            </w:pPr>
            <w:r w:rsidRPr="000B3D2D">
              <w:rPr>
                <w:rFonts w:ascii="標楷體" w:eastAsia="標楷體" w:hAnsi="標楷體"/>
                <w:noProof/>
                <w:sz w:val="20"/>
              </w:rPr>
              <w:t>108</w:t>
            </w:r>
          </w:p>
        </w:tc>
        <w:tc>
          <w:tcPr>
            <w:tcW w:w="608" w:type="pct"/>
            <w:shd w:val="clear" w:color="auto" w:fill="auto"/>
            <w:vAlign w:val="center"/>
          </w:tcPr>
          <w:p w14:paraId="36E9EF4A"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公有建築工程</w:t>
            </w:r>
          </w:p>
        </w:tc>
        <w:tc>
          <w:tcPr>
            <w:tcW w:w="651" w:type="pct"/>
            <w:shd w:val="clear" w:color="auto" w:fill="auto"/>
            <w:vAlign w:val="center"/>
          </w:tcPr>
          <w:p w14:paraId="478DA8D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2,596,000</w:t>
            </w:r>
          </w:p>
        </w:tc>
        <w:tc>
          <w:tcPr>
            <w:tcW w:w="642" w:type="pct"/>
            <w:shd w:val="clear" w:color="auto" w:fill="auto"/>
            <w:vAlign w:val="center"/>
          </w:tcPr>
          <w:p w14:paraId="2092704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2,596,000</w:t>
            </w:r>
          </w:p>
        </w:tc>
        <w:tc>
          <w:tcPr>
            <w:tcW w:w="343" w:type="pct"/>
            <w:shd w:val="clear" w:color="auto" w:fill="auto"/>
            <w:vAlign w:val="center"/>
          </w:tcPr>
          <w:p w14:paraId="2CEB4F6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5A511D6B"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中央都市更新基金補助委外成立自主更新輔導團作業尚在辦理中。</w:t>
            </w:r>
          </w:p>
        </w:tc>
      </w:tr>
      <w:tr w:rsidR="00091B10" w:rsidRPr="000B3D2D" w14:paraId="5A94C218"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0AC2FDD"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58B4FDF0"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觀光與公用事業管理</w:t>
            </w:r>
          </w:p>
        </w:tc>
        <w:tc>
          <w:tcPr>
            <w:tcW w:w="651" w:type="pct"/>
            <w:shd w:val="clear" w:color="auto" w:fill="auto"/>
            <w:vAlign w:val="center"/>
          </w:tcPr>
          <w:p w14:paraId="327EB30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19,727,146</w:t>
            </w:r>
          </w:p>
        </w:tc>
        <w:tc>
          <w:tcPr>
            <w:tcW w:w="642" w:type="pct"/>
            <w:shd w:val="clear" w:color="auto" w:fill="auto"/>
            <w:vAlign w:val="center"/>
          </w:tcPr>
          <w:p w14:paraId="41A81C3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19,727,146</w:t>
            </w:r>
          </w:p>
        </w:tc>
        <w:tc>
          <w:tcPr>
            <w:tcW w:w="343" w:type="pct"/>
            <w:shd w:val="clear" w:color="auto" w:fill="auto"/>
            <w:vAlign w:val="center"/>
          </w:tcPr>
          <w:p w14:paraId="69504F8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490832E1"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主要係世界最美麗海灣全球行銷計畫、世界最美麗海灣獎勵參與計畫等，部分計畫尚待補辦預算轉正。</w:t>
            </w:r>
          </w:p>
        </w:tc>
      </w:tr>
      <w:tr w:rsidR="00091B10" w:rsidRPr="000B3D2D" w14:paraId="0AE6D4A4"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7E70330" w14:textId="77777777" w:rsidR="00091B10" w:rsidRPr="000B3D2D" w:rsidRDefault="00091B10" w:rsidP="00091B10">
            <w:pPr>
              <w:jc w:val="center"/>
              <w:rPr>
                <w:rFonts w:ascii="標楷體" w:eastAsia="標楷體" w:hAnsi="標楷體"/>
                <w:sz w:val="20"/>
              </w:rPr>
            </w:pPr>
            <w:r w:rsidRPr="000B3D2D">
              <w:rPr>
                <w:rFonts w:ascii="標楷體" w:eastAsia="標楷體" w:hAnsi="標楷體"/>
                <w:noProof/>
                <w:sz w:val="20"/>
              </w:rPr>
              <w:t>109</w:t>
            </w:r>
          </w:p>
        </w:tc>
        <w:tc>
          <w:tcPr>
            <w:tcW w:w="608" w:type="pct"/>
            <w:shd w:val="clear" w:color="auto" w:fill="auto"/>
            <w:vAlign w:val="center"/>
          </w:tcPr>
          <w:p w14:paraId="14721491"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地政業務</w:t>
            </w:r>
          </w:p>
        </w:tc>
        <w:tc>
          <w:tcPr>
            <w:tcW w:w="651" w:type="pct"/>
            <w:shd w:val="clear" w:color="auto" w:fill="auto"/>
            <w:vAlign w:val="center"/>
          </w:tcPr>
          <w:p w14:paraId="778BC72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2,904,000</w:t>
            </w:r>
          </w:p>
        </w:tc>
        <w:tc>
          <w:tcPr>
            <w:tcW w:w="642" w:type="pct"/>
            <w:shd w:val="clear" w:color="auto" w:fill="auto"/>
            <w:vAlign w:val="center"/>
          </w:tcPr>
          <w:p w14:paraId="48632FA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1,936,000</w:t>
            </w:r>
          </w:p>
        </w:tc>
        <w:tc>
          <w:tcPr>
            <w:tcW w:w="343" w:type="pct"/>
            <w:shd w:val="clear" w:color="auto" w:fill="auto"/>
            <w:vAlign w:val="center"/>
          </w:tcPr>
          <w:p w14:paraId="20270A0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66.67</w:t>
            </w:r>
          </w:p>
        </w:tc>
        <w:tc>
          <w:tcPr>
            <w:tcW w:w="2618" w:type="pct"/>
            <w:shd w:val="clear" w:color="auto" w:fill="auto"/>
            <w:vAlign w:val="center"/>
          </w:tcPr>
          <w:p w14:paraId="14B8A6E1"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澎湖縣國土功能分區及分類與使用地</w:t>
            </w:r>
            <w:proofErr w:type="gramStart"/>
            <w:r w:rsidRPr="000B3D2D">
              <w:rPr>
                <w:rFonts w:ascii="標楷體" w:eastAsia="標楷體" w:hAnsi="標楷體" w:hint="eastAsia"/>
                <w:sz w:val="20"/>
              </w:rPr>
              <w:t>編用劃設</w:t>
            </w:r>
            <w:proofErr w:type="gramEnd"/>
            <w:r w:rsidRPr="000B3D2D">
              <w:rPr>
                <w:rFonts w:ascii="標楷體" w:eastAsia="標楷體" w:hAnsi="標楷體" w:hint="eastAsia"/>
                <w:sz w:val="20"/>
              </w:rPr>
              <w:t>作業尚在辦理中。</w:t>
            </w:r>
          </w:p>
        </w:tc>
      </w:tr>
      <w:tr w:rsidR="00091B10" w:rsidRPr="000B3D2D" w14:paraId="2CEE91C6"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4785551"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276DF80B"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交通建設工程</w:t>
            </w:r>
          </w:p>
        </w:tc>
        <w:tc>
          <w:tcPr>
            <w:tcW w:w="651" w:type="pct"/>
            <w:shd w:val="clear" w:color="auto" w:fill="auto"/>
            <w:vAlign w:val="center"/>
          </w:tcPr>
          <w:p w14:paraId="40D17BE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3,223,322</w:t>
            </w:r>
          </w:p>
        </w:tc>
        <w:tc>
          <w:tcPr>
            <w:tcW w:w="642" w:type="pct"/>
            <w:shd w:val="clear" w:color="auto" w:fill="auto"/>
            <w:vAlign w:val="center"/>
          </w:tcPr>
          <w:p w14:paraId="3F8A8EA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3,223,322</w:t>
            </w:r>
          </w:p>
        </w:tc>
        <w:tc>
          <w:tcPr>
            <w:tcW w:w="343" w:type="pct"/>
            <w:shd w:val="clear" w:color="auto" w:fill="auto"/>
            <w:vAlign w:val="center"/>
          </w:tcPr>
          <w:p w14:paraId="418F78A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38158726"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w:t>
            </w:r>
            <w:proofErr w:type="gramStart"/>
            <w:r w:rsidRPr="000B3D2D">
              <w:rPr>
                <w:rFonts w:ascii="標楷體" w:eastAsia="標楷體" w:hAnsi="標楷體" w:hint="eastAsia"/>
                <w:sz w:val="20"/>
              </w:rPr>
              <w:t>海堤段北側</w:t>
            </w:r>
            <w:proofErr w:type="gramEnd"/>
            <w:r w:rsidRPr="000B3D2D">
              <w:rPr>
                <w:rFonts w:ascii="標楷體" w:eastAsia="標楷體" w:hAnsi="標楷體" w:hint="eastAsia"/>
                <w:sz w:val="20"/>
              </w:rPr>
              <w:t>及</w:t>
            </w:r>
            <w:proofErr w:type="gramStart"/>
            <w:r w:rsidRPr="000B3D2D">
              <w:rPr>
                <w:rFonts w:ascii="標楷體" w:eastAsia="標楷體" w:hAnsi="標楷體" w:hint="eastAsia"/>
                <w:sz w:val="20"/>
              </w:rPr>
              <w:t>紫微宮旁</w:t>
            </w:r>
            <w:proofErr w:type="gramEnd"/>
            <w:r w:rsidRPr="000B3D2D">
              <w:rPr>
                <w:rFonts w:ascii="標楷體" w:eastAsia="標楷體" w:hAnsi="標楷體" w:hint="eastAsia"/>
                <w:sz w:val="20"/>
              </w:rPr>
              <w:t>8米計畫道路開闢工程等尚在執行中。</w:t>
            </w:r>
          </w:p>
        </w:tc>
      </w:tr>
      <w:tr w:rsidR="00091B10" w:rsidRPr="000B3D2D" w14:paraId="5A848BF0"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75B3205" w14:textId="77777777" w:rsidR="00091B10" w:rsidRPr="000B3D2D" w:rsidRDefault="00091B10" w:rsidP="00091B10">
            <w:pPr>
              <w:jc w:val="center"/>
              <w:rPr>
                <w:rFonts w:ascii="標楷體" w:eastAsia="標楷體" w:hAnsi="標楷體"/>
                <w:sz w:val="20"/>
              </w:rPr>
            </w:pPr>
            <w:r w:rsidRPr="000B3D2D">
              <w:rPr>
                <w:rFonts w:ascii="標楷體" w:eastAsia="標楷體" w:hAnsi="標楷體"/>
                <w:noProof/>
                <w:sz w:val="20"/>
              </w:rPr>
              <w:t>110</w:t>
            </w:r>
          </w:p>
        </w:tc>
        <w:tc>
          <w:tcPr>
            <w:tcW w:w="608" w:type="pct"/>
            <w:shd w:val="clear" w:color="auto" w:fill="auto"/>
            <w:vAlign w:val="center"/>
          </w:tcPr>
          <w:p w14:paraId="609AC288"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漁港工程</w:t>
            </w:r>
          </w:p>
        </w:tc>
        <w:tc>
          <w:tcPr>
            <w:tcW w:w="651" w:type="pct"/>
            <w:shd w:val="clear" w:color="auto" w:fill="auto"/>
            <w:vAlign w:val="center"/>
          </w:tcPr>
          <w:p w14:paraId="2C25B7A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1,545,575</w:t>
            </w:r>
          </w:p>
        </w:tc>
        <w:tc>
          <w:tcPr>
            <w:tcW w:w="642" w:type="pct"/>
            <w:shd w:val="clear" w:color="auto" w:fill="auto"/>
            <w:vAlign w:val="center"/>
          </w:tcPr>
          <w:p w14:paraId="3E02FF6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1,059,257</w:t>
            </w:r>
          </w:p>
        </w:tc>
        <w:tc>
          <w:tcPr>
            <w:tcW w:w="343" w:type="pct"/>
            <w:shd w:val="clear" w:color="auto" w:fill="auto"/>
            <w:vAlign w:val="center"/>
          </w:tcPr>
          <w:p w14:paraId="140D9AD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68.53</w:t>
            </w:r>
          </w:p>
        </w:tc>
        <w:tc>
          <w:tcPr>
            <w:tcW w:w="2618" w:type="pct"/>
            <w:shd w:val="clear" w:color="auto" w:fill="auto"/>
            <w:vAlign w:val="center"/>
          </w:tcPr>
          <w:p w14:paraId="68FA0451"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主要係漁港工程委託設計監造技術服務等尚在辦理中。</w:t>
            </w:r>
          </w:p>
        </w:tc>
      </w:tr>
      <w:tr w:rsidR="00091B10" w:rsidRPr="000B3D2D" w14:paraId="0D8DEC9D"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9F96156"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5F17F057"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建管行政</w:t>
            </w:r>
          </w:p>
        </w:tc>
        <w:tc>
          <w:tcPr>
            <w:tcW w:w="651" w:type="pct"/>
            <w:shd w:val="clear" w:color="auto" w:fill="auto"/>
            <w:vAlign w:val="center"/>
          </w:tcPr>
          <w:p w14:paraId="346C1A1D"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4,582,620</w:t>
            </w:r>
          </w:p>
        </w:tc>
        <w:tc>
          <w:tcPr>
            <w:tcW w:w="642" w:type="pct"/>
            <w:shd w:val="clear" w:color="auto" w:fill="auto"/>
            <w:vAlign w:val="center"/>
          </w:tcPr>
          <w:p w14:paraId="3232A29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3,771,120</w:t>
            </w:r>
          </w:p>
        </w:tc>
        <w:tc>
          <w:tcPr>
            <w:tcW w:w="343" w:type="pct"/>
            <w:shd w:val="clear" w:color="auto" w:fill="auto"/>
            <w:vAlign w:val="center"/>
          </w:tcPr>
          <w:p w14:paraId="5B93CBA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82.29</w:t>
            </w:r>
          </w:p>
        </w:tc>
        <w:tc>
          <w:tcPr>
            <w:tcW w:w="2618" w:type="pct"/>
            <w:shd w:val="clear" w:color="auto" w:fill="auto"/>
            <w:vAlign w:val="center"/>
          </w:tcPr>
          <w:p w14:paraId="4FF88EDF"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變更馬公都市計畫第4次通盤檢討暨細部計畫通盤檢討案尚在辦理中。</w:t>
            </w:r>
          </w:p>
        </w:tc>
      </w:tr>
      <w:tr w:rsidR="00091B10" w:rsidRPr="000B3D2D" w14:paraId="119F7E11"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8BAF038"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569E5C20"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公有建築工程</w:t>
            </w:r>
          </w:p>
        </w:tc>
        <w:tc>
          <w:tcPr>
            <w:tcW w:w="651" w:type="pct"/>
            <w:shd w:val="clear" w:color="auto" w:fill="auto"/>
            <w:vAlign w:val="center"/>
          </w:tcPr>
          <w:p w14:paraId="144111E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10,608,847</w:t>
            </w:r>
          </w:p>
        </w:tc>
        <w:tc>
          <w:tcPr>
            <w:tcW w:w="642" w:type="pct"/>
            <w:shd w:val="clear" w:color="auto" w:fill="auto"/>
            <w:vAlign w:val="center"/>
          </w:tcPr>
          <w:p w14:paraId="1F59132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6,800,000</w:t>
            </w:r>
          </w:p>
        </w:tc>
        <w:tc>
          <w:tcPr>
            <w:tcW w:w="343" w:type="pct"/>
            <w:shd w:val="clear" w:color="auto" w:fill="auto"/>
            <w:vAlign w:val="center"/>
          </w:tcPr>
          <w:p w14:paraId="373F99A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64.10</w:t>
            </w:r>
          </w:p>
        </w:tc>
        <w:tc>
          <w:tcPr>
            <w:tcW w:w="2618" w:type="pct"/>
            <w:shd w:val="clear" w:color="auto" w:fill="auto"/>
            <w:vAlign w:val="center"/>
          </w:tcPr>
          <w:p w14:paraId="1DF66C25"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主要係西嶼鄉公所綜合辦公大樓興建計畫及西嶼鄉公共民營托嬰中心等尚在辦理中。</w:t>
            </w:r>
          </w:p>
        </w:tc>
      </w:tr>
      <w:tr w:rsidR="00091B10" w:rsidRPr="000B3D2D" w14:paraId="6C062673"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EB4159D"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4DADEDCB"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交通建設工程</w:t>
            </w:r>
          </w:p>
        </w:tc>
        <w:tc>
          <w:tcPr>
            <w:tcW w:w="651" w:type="pct"/>
            <w:shd w:val="clear" w:color="auto" w:fill="auto"/>
            <w:vAlign w:val="center"/>
          </w:tcPr>
          <w:p w14:paraId="248862B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138,053,030</w:t>
            </w:r>
          </w:p>
        </w:tc>
        <w:tc>
          <w:tcPr>
            <w:tcW w:w="642" w:type="pct"/>
            <w:shd w:val="clear" w:color="auto" w:fill="auto"/>
            <w:vAlign w:val="center"/>
          </w:tcPr>
          <w:p w14:paraId="1F3F8B0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86,455,131</w:t>
            </w:r>
          </w:p>
        </w:tc>
        <w:tc>
          <w:tcPr>
            <w:tcW w:w="343" w:type="pct"/>
            <w:shd w:val="clear" w:color="auto" w:fill="auto"/>
            <w:vAlign w:val="center"/>
          </w:tcPr>
          <w:p w14:paraId="63C64EA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62.62</w:t>
            </w:r>
          </w:p>
        </w:tc>
        <w:tc>
          <w:tcPr>
            <w:tcW w:w="2618" w:type="pct"/>
            <w:shd w:val="clear" w:color="auto" w:fill="auto"/>
            <w:vAlign w:val="center"/>
          </w:tcPr>
          <w:p w14:paraId="49C37FAF"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鎖港都市計畫區道路改善工程尚在執行中。</w:t>
            </w:r>
          </w:p>
        </w:tc>
      </w:tr>
      <w:tr w:rsidR="00091B10" w:rsidRPr="000B3D2D" w14:paraId="2498BC63"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2FE0DBA"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27616D77"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充實福利設施</w:t>
            </w:r>
          </w:p>
        </w:tc>
        <w:tc>
          <w:tcPr>
            <w:tcW w:w="651" w:type="pct"/>
            <w:shd w:val="clear" w:color="auto" w:fill="auto"/>
            <w:vAlign w:val="center"/>
          </w:tcPr>
          <w:p w14:paraId="5FB1405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102,000,000</w:t>
            </w:r>
          </w:p>
        </w:tc>
        <w:tc>
          <w:tcPr>
            <w:tcW w:w="642" w:type="pct"/>
            <w:shd w:val="clear" w:color="auto" w:fill="auto"/>
            <w:vAlign w:val="center"/>
          </w:tcPr>
          <w:p w14:paraId="2DFE998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36,000,000</w:t>
            </w:r>
          </w:p>
        </w:tc>
        <w:tc>
          <w:tcPr>
            <w:tcW w:w="343" w:type="pct"/>
            <w:shd w:val="clear" w:color="auto" w:fill="auto"/>
            <w:vAlign w:val="center"/>
          </w:tcPr>
          <w:p w14:paraId="1B54D24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35.29</w:t>
            </w:r>
          </w:p>
        </w:tc>
        <w:tc>
          <w:tcPr>
            <w:tcW w:w="2618" w:type="pct"/>
            <w:shd w:val="clear" w:color="auto" w:fill="auto"/>
            <w:vAlign w:val="center"/>
          </w:tcPr>
          <w:p w14:paraId="20136F12" w14:textId="77777777" w:rsidR="00091B10" w:rsidRPr="000B3D2D" w:rsidRDefault="00091B10" w:rsidP="00091B10">
            <w:pPr>
              <w:jc w:val="both"/>
              <w:rPr>
                <w:rFonts w:ascii="標楷體" w:eastAsia="標楷體" w:hAnsi="標楷體"/>
                <w:sz w:val="20"/>
              </w:rPr>
            </w:pPr>
            <w:proofErr w:type="gramStart"/>
            <w:r w:rsidRPr="000B3D2D">
              <w:rPr>
                <w:rFonts w:ascii="標楷體" w:eastAsia="標楷體" w:hAnsi="標楷體" w:hint="eastAsia"/>
                <w:sz w:val="20"/>
              </w:rPr>
              <w:t>享居社</w:t>
            </w:r>
            <w:proofErr w:type="gramEnd"/>
            <w:r w:rsidRPr="000B3D2D">
              <w:rPr>
                <w:rFonts w:ascii="標楷體" w:eastAsia="標楷體" w:hAnsi="標楷體" w:hint="eastAsia"/>
                <w:sz w:val="20"/>
              </w:rPr>
              <w:t>福養生園區新建工程尚在執行中。</w:t>
            </w:r>
          </w:p>
        </w:tc>
      </w:tr>
      <w:tr w:rsidR="00091B10" w:rsidRPr="000B3D2D" w14:paraId="5350FC46"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27FFA4F" w14:textId="77777777" w:rsidR="00091B10" w:rsidRPr="000B3D2D" w:rsidRDefault="00091B10" w:rsidP="00091B10">
            <w:pPr>
              <w:jc w:val="center"/>
              <w:rPr>
                <w:rFonts w:ascii="標楷體" w:eastAsia="標楷體" w:hAnsi="標楷體"/>
                <w:sz w:val="20"/>
              </w:rPr>
            </w:pPr>
            <w:r w:rsidRPr="000B3D2D">
              <w:rPr>
                <w:rFonts w:ascii="標楷體" w:eastAsia="標楷體" w:hAnsi="標楷體"/>
                <w:noProof/>
                <w:sz w:val="20"/>
              </w:rPr>
              <w:t>111</w:t>
            </w:r>
          </w:p>
        </w:tc>
        <w:tc>
          <w:tcPr>
            <w:tcW w:w="608" w:type="pct"/>
            <w:shd w:val="clear" w:color="auto" w:fill="auto"/>
            <w:vAlign w:val="center"/>
          </w:tcPr>
          <w:p w14:paraId="52B26218"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漁港工程</w:t>
            </w:r>
          </w:p>
        </w:tc>
        <w:tc>
          <w:tcPr>
            <w:tcW w:w="651" w:type="pct"/>
            <w:shd w:val="clear" w:color="auto" w:fill="auto"/>
            <w:vAlign w:val="center"/>
          </w:tcPr>
          <w:p w14:paraId="206A11C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9,213,684</w:t>
            </w:r>
          </w:p>
        </w:tc>
        <w:tc>
          <w:tcPr>
            <w:tcW w:w="642" w:type="pct"/>
            <w:shd w:val="clear" w:color="auto" w:fill="auto"/>
            <w:vAlign w:val="center"/>
          </w:tcPr>
          <w:p w14:paraId="2039D29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2,845,138</w:t>
            </w:r>
          </w:p>
        </w:tc>
        <w:tc>
          <w:tcPr>
            <w:tcW w:w="343" w:type="pct"/>
            <w:shd w:val="clear" w:color="auto" w:fill="auto"/>
            <w:vAlign w:val="center"/>
          </w:tcPr>
          <w:p w14:paraId="654FF07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30.88</w:t>
            </w:r>
          </w:p>
        </w:tc>
        <w:tc>
          <w:tcPr>
            <w:tcW w:w="2618" w:type="pct"/>
            <w:shd w:val="clear" w:color="auto" w:fill="auto"/>
            <w:vAlign w:val="center"/>
          </w:tcPr>
          <w:p w14:paraId="46CA2096"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主要係漁業公共設施新建工程委託設計監造技術服務案等尚在辦理中。</w:t>
            </w:r>
          </w:p>
        </w:tc>
      </w:tr>
      <w:tr w:rsidR="00091B10" w:rsidRPr="000B3D2D" w14:paraId="753E771D"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4EAE4D7"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2259FD06"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水利工程</w:t>
            </w:r>
          </w:p>
        </w:tc>
        <w:tc>
          <w:tcPr>
            <w:tcW w:w="651" w:type="pct"/>
            <w:shd w:val="clear" w:color="auto" w:fill="auto"/>
            <w:vAlign w:val="center"/>
          </w:tcPr>
          <w:p w14:paraId="714C9EC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5,647,620</w:t>
            </w:r>
          </w:p>
        </w:tc>
        <w:tc>
          <w:tcPr>
            <w:tcW w:w="642" w:type="pct"/>
            <w:shd w:val="clear" w:color="auto" w:fill="auto"/>
            <w:vAlign w:val="center"/>
          </w:tcPr>
          <w:p w14:paraId="2373283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5,152,511</w:t>
            </w:r>
          </w:p>
        </w:tc>
        <w:tc>
          <w:tcPr>
            <w:tcW w:w="343" w:type="pct"/>
            <w:shd w:val="clear" w:color="auto" w:fill="auto"/>
            <w:vAlign w:val="center"/>
          </w:tcPr>
          <w:p w14:paraId="13DA47D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91.23</w:t>
            </w:r>
          </w:p>
        </w:tc>
        <w:tc>
          <w:tcPr>
            <w:tcW w:w="2618" w:type="pct"/>
            <w:shd w:val="clear" w:color="auto" w:fill="auto"/>
            <w:vAlign w:val="center"/>
          </w:tcPr>
          <w:p w14:paraId="380364CA"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主要係七美鄉海岸防護規劃工程等尚在執行中。</w:t>
            </w:r>
          </w:p>
        </w:tc>
      </w:tr>
      <w:tr w:rsidR="00091B10" w:rsidRPr="000B3D2D" w14:paraId="55070577"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86C9CA7"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79C29C17"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建管行政</w:t>
            </w:r>
          </w:p>
        </w:tc>
        <w:tc>
          <w:tcPr>
            <w:tcW w:w="651" w:type="pct"/>
            <w:shd w:val="clear" w:color="auto" w:fill="auto"/>
            <w:vAlign w:val="center"/>
          </w:tcPr>
          <w:p w14:paraId="39EB0E1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9,147,000</w:t>
            </w:r>
          </w:p>
        </w:tc>
        <w:tc>
          <w:tcPr>
            <w:tcW w:w="642" w:type="pct"/>
            <w:shd w:val="clear" w:color="auto" w:fill="auto"/>
            <w:vAlign w:val="center"/>
          </w:tcPr>
          <w:p w14:paraId="0987C227"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5,987,000</w:t>
            </w:r>
          </w:p>
        </w:tc>
        <w:tc>
          <w:tcPr>
            <w:tcW w:w="343" w:type="pct"/>
            <w:shd w:val="clear" w:color="auto" w:fill="auto"/>
            <w:vAlign w:val="center"/>
          </w:tcPr>
          <w:p w14:paraId="382FFE1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65.45</w:t>
            </w:r>
          </w:p>
        </w:tc>
        <w:tc>
          <w:tcPr>
            <w:tcW w:w="2618" w:type="pct"/>
            <w:shd w:val="clear" w:color="auto" w:fill="auto"/>
            <w:vAlign w:val="center"/>
          </w:tcPr>
          <w:p w14:paraId="243309AD"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主要係馬公市、湖西鄉鄉村地區整體規劃案等尚在辦理中。</w:t>
            </w:r>
          </w:p>
        </w:tc>
      </w:tr>
      <w:tr w:rsidR="00091B10" w:rsidRPr="000B3D2D" w14:paraId="320A623A"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9699B59"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33795523"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公有建築工程</w:t>
            </w:r>
          </w:p>
        </w:tc>
        <w:tc>
          <w:tcPr>
            <w:tcW w:w="651" w:type="pct"/>
            <w:shd w:val="clear" w:color="auto" w:fill="auto"/>
            <w:vAlign w:val="center"/>
          </w:tcPr>
          <w:p w14:paraId="50C3F53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68,127,307</w:t>
            </w:r>
          </w:p>
        </w:tc>
        <w:tc>
          <w:tcPr>
            <w:tcW w:w="642" w:type="pct"/>
            <w:shd w:val="clear" w:color="auto" w:fill="auto"/>
            <w:vAlign w:val="center"/>
          </w:tcPr>
          <w:p w14:paraId="08A2D5C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8,130,920</w:t>
            </w:r>
          </w:p>
        </w:tc>
        <w:tc>
          <w:tcPr>
            <w:tcW w:w="343" w:type="pct"/>
            <w:shd w:val="clear" w:color="auto" w:fill="auto"/>
            <w:vAlign w:val="center"/>
          </w:tcPr>
          <w:p w14:paraId="69EF55B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11.93</w:t>
            </w:r>
          </w:p>
        </w:tc>
        <w:tc>
          <w:tcPr>
            <w:tcW w:w="2618" w:type="pct"/>
            <w:shd w:val="clear" w:color="auto" w:fill="auto"/>
            <w:vAlign w:val="center"/>
          </w:tcPr>
          <w:p w14:paraId="1DB7DF9E"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主要係七美鄉公所停車棚及儲藏室新建工程等尚在執行中。</w:t>
            </w:r>
          </w:p>
        </w:tc>
      </w:tr>
      <w:tr w:rsidR="00091B10" w:rsidRPr="000B3D2D" w14:paraId="748A235D"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3671CE4"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35CC3E28"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交通建設工程</w:t>
            </w:r>
          </w:p>
        </w:tc>
        <w:tc>
          <w:tcPr>
            <w:tcW w:w="651" w:type="pct"/>
            <w:shd w:val="clear" w:color="auto" w:fill="auto"/>
            <w:vAlign w:val="center"/>
          </w:tcPr>
          <w:p w14:paraId="77794A8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76,924,199</w:t>
            </w:r>
          </w:p>
        </w:tc>
        <w:tc>
          <w:tcPr>
            <w:tcW w:w="642" w:type="pct"/>
            <w:shd w:val="clear" w:color="auto" w:fill="auto"/>
            <w:vAlign w:val="center"/>
          </w:tcPr>
          <w:p w14:paraId="032C767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13,172,604</w:t>
            </w:r>
          </w:p>
        </w:tc>
        <w:tc>
          <w:tcPr>
            <w:tcW w:w="343" w:type="pct"/>
            <w:shd w:val="clear" w:color="auto" w:fill="auto"/>
            <w:vAlign w:val="center"/>
          </w:tcPr>
          <w:p w14:paraId="5BC92B8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17.12</w:t>
            </w:r>
          </w:p>
        </w:tc>
        <w:tc>
          <w:tcPr>
            <w:tcW w:w="2618" w:type="pct"/>
            <w:shd w:val="clear" w:color="auto" w:fill="auto"/>
            <w:vAlign w:val="center"/>
          </w:tcPr>
          <w:p w14:paraId="4F972598"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主要係提升道路品質計畫等尚在辦理中。</w:t>
            </w:r>
          </w:p>
        </w:tc>
      </w:tr>
      <w:tr w:rsidR="00091B10" w:rsidRPr="000B3D2D" w14:paraId="7D854D04"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27B9D3E"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0B4C5A79"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觀光與公用事業管理</w:t>
            </w:r>
          </w:p>
        </w:tc>
        <w:tc>
          <w:tcPr>
            <w:tcW w:w="651" w:type="pct"/>
            <w:shd w:val="clear" w:color="auto" w:fill="auto"/>
            <w:vAlign w:val="center"/>
          </w:tcPr>
          <w:p w14:paraId="0B378CA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2,414,420</w:t>
            </w:r>
          </w:p>
        </w:tc>
        <w:tc>
          <w:tcPr>
            <w:tcW w:w="642" w:type="pct"/>
            <w:shd w:val="clear" w:color="auto" w:fill="auto"/>
            <w:vAlign w:val="center"/>
          </w:tcPr>
          <w:p w14:paraId="6D1CB5F1"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2,007,020</w:t>
            </w:r>
          </w:p>
        </w:tc>
        <w:tc>
          <w:tcPr>
            <w:tcW w:w="343" w:type="pct"/>
            <w:shd w:val="clear" w:color="auto" w:fill="auto"/>
            <w:vAlign w:val="center"/>
          </w:tcPr>
          <w:p w14:paraId="017CCA6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83.13</w:t>
            </w:r>
          </w:p>
        </w:tc>
        <w:tc>
          <w:tcPr>
            <w:tcW w:w="2618" w:type="pct"/>
            <w:shd w:val="clear" w:color="auto" w:fill="auto"/>
            <w:vAlign w:val="center"/>
          </w:tcPr>
          <w:p w14:paraId="2B6C870A"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主要係白沙鄉</w:t>
            </w:r>
            <w:proofErr w:type="gramStart"/>
            <w:r w:rsidRPr="000B3D2D">
              <w:rPr>
                <w:rFonts w:ascii="標楷體" w:eastAsia="標楷體" w:hAnsi="標楷體" w:hint="eastAsia"/>
                <w:sz w:val="20"/>
              </w:rPr>
              <w:t>歧</w:t>
            </w:r>
            <w:proofErr w:type="gramEnd"/>
            <w:r w:rsidRPr="000B3D2D">
              <w:rPr>
                <w:rFonts w:ascii="標楷體" w:eastAsia="標楷體" w:hAnsi="標楷體" w:hint="eastAsia"/>
                <w:sz w:val="20"/>
              </w:rPr>
              <w:t>頭漁港</w:t>
            </w:r>
            <w:proofErr w:type="gramStart"/>
            <w:r w:rsidRPr="000B3D2D">
              <w:rPr>
                <w:rFonts w:ascii="標楷體" w:eastAsia="標楷體" w:hAnsi="標楷體" w:hint="eastAsia"/>
                <w:sz w:val="20"/>
              </w:rPr>
              <w:t>港</w:t>
            </w:r>
            <w:proofErr w:type="gramEnd"/>
            <w:r w:rsidRPr="000B3D2D">
              <w:rPr>
                <w:rFonts w:ascii="標楷體" w:eastAsia="標楷體" w:hAnsi="標楷體" w:hint="eastAsia"/>
                <w:sz w:val="20"/>
              </w:rPr>
              <w:t>區利用整體評估規劃案等尚在辦理中。</w:t>
            </w:r>
          </w:p>
        </w:tc>
      </w:tr>
      <w:tr w:rsidR="00091B10" w:rsidRPr="000B3D2D" w14:paraId="6763C8D6"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DE89B9B"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5FA6895C"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充實福利設施</w:t>
            </w:r>
          </w:p>
        </w:tc>
        <w:tc>
          <w:tcPr>
            <w:tcW w:w="651" w:type="pct"/>
            <w:shd w:val="clear" w:color="auto" w:fill="auto"/>
            <w:vAlign w:val="center"/>
          </w:tcPr>
          <w:p w14:paraId="12F0789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8,434,063</w:t>
            </w:r>
          </w:p>
        </w:tc>
        <w:tc>
          <w:tcPr>
            <w:tcW w:w="642" w:type="pct"/>
            <w:shd w:val="clear" w:color="auto" w:fill="auto"/>
            <w:vAlign w:val="center"/>
          </w:tcPr>
          <w:p w14:paraId="2E4F47D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8,434,063</w:t>
            </w:r>
          </w:p>
        </w:tc>
        <w:tc>
          <w:tcPr>
            <w:tcW w:w="343" w:type="pct"/>
            <w:shd w:val="clear" w:color="auto" w:fill="auto"/>
            <w:vAlign w:val="center"/>
          </w:tcPr>
          <w:p w14:paraId="32830CA5"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6888E91C"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西嶼鄉公設民營托嬰中心新建工程尚在執行中。</w:t>
            </w:r>
          </w:p>
        </w:tc>
      </w:tr>
      <w:tr w:rsidR="00091B10" w:rsidRPr="000B3D2D" w14:paraId="59574491"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A1CA8A2" w14:textId="77777777" w:rsidR="00091B10" w:rsidRPr="000B3D2D" w:rsidRDefault="00091B10" w:rsidP="00091B10">
            <w:pPr>
              <w:jc w:val="center"/>
              <w:rPr>
                <w:rFonts w:ascii="標楷體" w:eastAsia="標楷體" w:hAnsi="標楷體"/>
                <w:sz w:val="20"/>
              </w:rPr>
            </w:pPr>
            <w:r w:rsidRPr="000B3D2D">
              <w:rPr>
                <w:rFonts w:ascii="標楷體" w:eastAsia="標楷體" w:hAnsi="標楷體" w:hint="eastAsia"/>
                <w:sz w:val="20"/>
              </w:rPr>
              <w:t>112</w:t>
            </w:r>
          </w:p>
        </w:tc>
        <w:tc>
          <w:tcPr>
            <w:tcW w:w="608" w:type="pct"/>
            <w:shd w:val="clear" w:color="auto" w:fill="auto"/>
            <w:vAlign w:val="center"/>
          </w:tcPr>
          <w:p w14:paraId="387E4876"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漁港工程</w:t>
            </w:r>
          </w:p>
        </w:tc>
        <w:tc>
          <w:tcPr>
            <w:tcW w:w="651" w:type="pct"/>
            <w:shd w:val="clear" w:color="auto" w:fill="auto"/>
            <w:vAlign w:val="center"/>
          </w:tcPr>
          <w:p w14:paraId="5FAEA936"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43,978,424</w:t>
            </w:r>
          </w:p>
        </w:tc>
        <w:tc>
          <w:tcPr>
            <w:tcW w:w="642" w:type="pct"/>
            <w:shd w:val="clear" w:color="auto" w:fill="auto"/>
            <w:vAlign w:val="center"/>
          </w:tcPr>
          <w:p w14:paraId="4A9E6E5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10,077,695</w:t>
            </w:r>
          </w:p>
        </w:tc>
        <w:tc>
          <w:tcPr>
            <w:tcW w:w="343" w:type="pct"/>
            <w:shd w:val="clear" w:color="auto" w:fill="auto"/>
            <w:vAlign w:val="center"/>
          </w:tcPr>
          <w:p w14:paraId="3AFC8EEC"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22.92</w:t>
            </w:r>
          </w:p>
        </w:tc>
        <w:tc>
          <w:tcPr>
            <w:tcW w:w="2618" w:type="pct"/>
            <w:shd w:val="clear" w:color="auto" w:fill="auto"/>
            <w:vAlign w:val="center"/>
          </w:tcPr>
          <w:p w14:paraId="0603C2DD"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主要係漁港建設工程委託設計服務案</w:t>
            </w:r>
            <w:r w:rsidRPr="000B3D2D">
              <w:rPr>
                <w:rFonts w:ascii="新細明體" w:hAnsi="新細明體" w:hint="eastAsia"/>
                <w:sz w:val="20"/>
              </w:rPr>
              <w:t>、</w:t>
            </w:r>
            <w:r w:rsidRPr="000B3D2D">
              <w:rPr>
                <w:rFonts w:ascii="標楷體" w:eastAsia="標楷體" w:hAnsi="標楷體" w:hint="eastAsia"/>
                <w:sz w:val="20"/>
              </w:rPr>
              <w:t>白沙及湖西轄區海上導航標識燈改善工程等尚在辦理中。</w:t>
            </w:r>
          </w:p>
        </w:tc>
      </w:tr>
      <w:tr w:rsidR="00091B10" w:rsidRPr="000B3D2D" w14:paraId="1519B8C9"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3EE55EE"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69634A79"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水利工程</w:t>
            </w:r>
          </w:p>
        </w:tc>
        <w:tc>
          <w:tcPr>
            <w:tcW w:w="651" w:type="pct"/>
            <w:shd w:val="clear" w:color="auto" w:fill="auto"/>
            <w:vAlign w:val="center"/>
          </w:tcPr>
          <w:p w14:paraId="212CFAF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21,351,473</w:t>
            </w:r>
          </w:p>
        </w:tc>
        <w:tc>
          <w:tcPr>
            <w:tcW w:w="642" w:type="pct"/>
            <w:shd w:val="clear" w:color="auto" w:fill="auto"/>
            <w:vAlign w:val="center"/>
          </w:tcPr>
          <w:p w14:paraId="55A3DA7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4,686,670</w:t>
            </w:r>
          </w:p>
        </w:tc>
        <w:tc>
          <w:tcPr>
            <w:tcW w:w="343" w:type="pct"/>
            <w:shd w:val="clear" w:color="auto" w:fill="auto"/>
            <w:vAlign w:val="center"/>
          </w:tcPr>
          <w:p w14:paraId="0A01358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21.95</w:t>
            </w:r>
          </w:p>
        </w:tc>
        <w:tc>
          <w:tcPr>
            <w:tcW w:w="2618" w:type="pct"/>
            <w:shd w:val="clear" w:color="auto" w:fill="auto"/>
            <w:vAlign w:val="center"/>
          </w:tcPr>
          <w:p w14:paraId="6B6ECF75"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主要係排水應急工程委託設計監造生態檢核技術服務案</w:t>
            </w:r>
            <w:r w:rsidRPr="000B3D2D">
              <w:rPr>
                <w:rFonts w:ascii="新細明體" w:hAnsi="新細明體" w:hint="eastAsia"/>
                <w:sz w:val="20"/>
              </w:rPr>
              <w:t>、</w:t>
            </w:r>
            <w:r w:rsidRPr="000B3D2D">
              <w:rPr>
                <w:rFonts w:ascii="標楷體" w:eastAsia="標楷體" w:hAnsi="標楷體" w:hint="eastAsia"/>
                <w:sz w:val="20"/>
              </w:rPr>
              <w:t>排水治理規劃暨治理計畫等尚在辦理中。</w:t>
            </w:r>
          </w:p>
        </w:tc>
      </w:tr>
      <w:tr w:rsidR="00091B10" w:rsidRPr="000B3D2D" w14:paraId="6E18F61F"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6D2C579"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2EEE6D41"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公有建築工程</w:t>
            </w:r>
          </w:p>
        </w:tc>
        <w:tc>
          <w:tcPr>
            <w:tcW w:w="651" w:type="pct"/>
            <w:shd w:val="clear" w:color="auto" w:fill="auto"/>
            <w:vAlign w:val="center"/>
          </w:tcPr>
          <w:p w14:paraId="0BE2163B"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197,461,848</w:t>
            </w:r>
          </w:p>
        </w:tc>
        <w:tc>
          <w:tcPr>
            <w:tcW w:w="642" w:type="pct"/>
            <w:shd w:val="clear" w:color="auto" w:fill="auto"/>
            <w:vAlign w:val="center"/>
          </w:tcPr>
          <w:p w14:paraId="7B7B911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120,045,721</w:t>
            </w:r>
          </w:p>
        </w:tc>
        <w:tc>
          <w:tcPr>
            <w:tcW w:w="343" w:type="pct"/>
            <w:shd w:val="clear" w:color="auto" w:fill="auto"/>
            <w:vAlign w:val="center"/>
          </w:tcPr>
          <w:p w14:paraId="4E79763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60.79</w:t>
            </w:r>
          </w:p>
        </w:tc>
        <w:tc>
          <w:tcPr>
            <w:tcW w:w="2618" w:type="pct"/>
            <w:shd w:val="clear" w:color="auto" w:fill="auto"/>
            <w:vAlign w:val="center"/>
          </w:tcPr>
          <w:p w14:paraId="24B926F9"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主要係西嶼鄉公所辦公大樓</w:t>
            </w:r>
            <w:proofErr w:type="gramStart"/>
            <w:r w:rsidRPr="000B3D2D">
              <w:rPr>
                <w:rFonts w:ascii="標楷體" w:eastAsia="標楷體" w:hAnsi="標楷體" w:hint="eastAsia"/>
                <w:sz w:val="20"/>
              </w:rPr>
              <w:t>暨池東</w:t>
            </w:r>
            <w:proofErr w:type="gramEnd"/>
            <w:r w:rsidRPr="000B3D2D">
              <w:rPr>
                <w:rFonts w:ascii="標楷體" w:eastAsia="標楷體" w:hAnsi="標楷體" w:hint="eastAsia"/>
                <w:sz w:val="20"/>
              </w:rPr>
              <w:t>池西村活動中心拆除重建</w:t>
            </w:r>
            <w:proofErr w:type="gramStart"/>
            <w:r w:rsidRPr="000B3D2D">
              <w:rPr>
                <w:rFonts w:ascii="標楷體" w:eastAsia="標楷體" w:hAnsi="標楷體" w:hint="eastAsia"/>
                <w:sz w:val="20"/>
              </w:rPr>
              <w:t>併</w:t>
            </w:r>
            <w:proofErr w:type="gramEnd"/>
            <w:r w:rsidRPr="000B3D2D">
              <w:rPr>
                <w:rFonts w:ascii="標楷體" w:eastAsia="標楷體" w:hAnsi="標楷體" w:hint="eastAsia"/>
                <w:sz w:val="20"/>
              </w:rPr>
              <w:t>設置托嬰中心工程等尚在執行中。</w:t>
            </w:r>
          </w:p>
        </w:tc>
      </w:tr>
      <w:tr w:rsidR="00091B10" w:rsidRPr="000B3D2D" w14:paraId="303BABC8"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EA6F108"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75799DCA"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其他公共工程</w:t>
            </w:r>
          </w:p>
        </w:tc>
        <w:tc>
          <w:tcPr>
            <w:tcW w:w="651" w:type="pct"/>
            <w:shd w:val="clear" w:color="auto" w:fill="auto"/>
            <w:vAlign w:val="center"/>
          </w:tcPr>
          <w:p w14:paraId="55A73F13"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53,563,128</w:t>
            </w:r>
          </w:p>
        </w:tc>
        <w:tc>
          <w:tcPr>
            <w:tcW w:w="642" w:type="pct"/>
            <w:shd w:val="clear" w:color="auto" w:fill="auto"/>
            <w:vAlign w:val="center"/>
          </w:tcPr>
          <w:p w14:paraId="0C2B9CF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25,124,500</w:t>
            </w:r>
          </w:p>
        </w:tc>
        <w:tc>
          <w:tcPr>
            <w:tcW w:w="343" w:type="pct"/>
            <w:shd w:val="clear" w:color="auto" w:fill="auto"/>
            <w:vAlign w:val="center"/>
          </w:tcPr>
          <w:p w14:paraId="00305F4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46.91</w:t>
            </w:r>
          </w:p>
        </w:tc>
        <w:tc>
          <w:tcPr>
            <w:tcW w:w="2618" w:type="pct"/>
            <w:shd w:val="clear" w:color="auto" w:fill="auto"/>
            <w:vAlign w:val="center"/>
          </w:tcPr>
          <w:p w14:paraId="5AC41A8E"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主要係海水淡化廠整修及增設機組備援計畫、馬公市桶盤里自營供電發電機房機組設備</w:t>
            </w:r>
            <w:proofErr w:type="gramStart"/>
            <w:r w:rsidRPr="000B3D2D">
              <w:rPr>
                <w:rFonts w:ascii="標楷體" w:eastAsia="標楷體" w:hAnsi="標楷體" w:hint="eastAsia"/>
                <w:sz w:val="20"/>
              </w:rPr>
              <w:t>汰</w:t>
            </w:r>
            <w:proofErr w:type="gramEnd"/>
            <w:r w:rsidRPr="000B3D2D">
              <w:rPr>
                <w:rFonts w:ascii="標楷體" w:eastAsia="標楷體" w:hAnsi="標楷體" w:hint="eastAsia"/>
                <w:sz w:val="20"/>
              </w:rPr>
              <w:t>換計畫等尚在辦理中。</w:t>
            </w:r>
          </w:p>
        </w:tc>
      </w:tr>
      <w:tr w:rsidR="00091B10" w:rsidRPr="000B3D2D" w14:paraId="048A3CC1"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C39D29F"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51521C17"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交通建設工程</w:t>
            </w:r>
          </w:p>
        </w:tc>
        <w:tc>
          <w:tcPr>
            <w:tcW w:w="651" w:type="pct"/>
            <w:shd w:val="clear" w:color="auto" w:fill="auto"/>
            <w:vAlign w:val="center"/>
          </w:tcPr>
          <w:p w14:paraId="560C81C9"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691,484,043</w:t>
            </w:r>
          </w:p>
        </w:tc>
        <w:tc>
          <w:tcPr>
            <w:tcW w:w="642" w:type="pct"/>
            <w:shd w:val="clear" w:color="auto" w:fill="auto"/>
            <w:vAlign w:val="center"/>
          </w:tcPr>
          <w:p w14:paraId="38DBD748"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142,952,219</w:t>
            </w:r>
          </w:p>
        </w:tc>
        <w:tc>
          <w:tcPr>
            <w:tcW w:w="343" w:type="pct"/>
            <w:shd w:val="clear" w:color="auto" w:fill="auto"/>
            <w:vAlign w:val="center"/>
          </w:tcPr>
          <w:p w14:paraId="64DEC82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20.67</w:t>
            </w:r>
          </w:p>
        </w:tc>
        <w:tc>
          <w:tcPr>
            <w:tcW w:w="2618" w:type="pct"/>
            <w:shd w:val="clear" w:color="auto" w:fill="auto"/>
            <w:vAlign w:val="center"/>
          </w:tcPr>
          <w:p w14:paraId="51B0BE88"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主要係生活圈道路交通系統建設計畫、委託交通部公路局南區養護工程分局辦理縣道養護工程等尚在辦理中。</w:t>
            </w:r>
          </w:p>
        </w:tc>
      </w:tr>
      <w:tr w:rsidR="00091B10" w:rsidRPr="000B3D2D" w14:paraId="023D7144"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6496751"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090D78E7"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觀光與公用事業管理</w:t>
            </w:r>
          </w:p>
        </w:tc>
        <w:tc>
          <w:tcPr>
            <w:tcW w:w="651" w:type="pct"/>
            <w:shd w:val="clear" w:color="auto" w:fill="auto"/>
            <w:vAlign w:val="center"/>
          </w:tcPr>
          <w:p w14:paraId="64E3EDAA"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34,279,459</w:t>
            </w:r>
          </w:p>
        </w:tc>
        <w:tc>
          <w:tcPr>
            <w:tcW w:w="642" w:type="pct"/>
            <w:shd w:val="clear" w:color="auto" w:fill="auto"/>
            <w:vAlign w:val="center"/>
          </w:tcPr>
          <w:p w14:paraId="172171FF"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7,742,237</w:t>
            </w:r>
          </w:p>
        </w:tc>
        <w:tc>
          <w:tcPr>
            <w:tcW w:w="343" w:type="pct"/>
            <w:shd w:val="clear" w:color="auto" w:fill="auto"/>
            <w:vAlign w:val="center"/>
          </w:tcPr>
          <w:p w14:paraId="791EF1F0"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22.59</w:t>
            </w:r>
          </w:p>
        </w:tc>
        <w:tc>
          <w:tcPr>
            <w:tcW w:w="2618" w:type="pct"/>
            <w:shd w:val="clear" w:color="auto" w:fill="auto"/>
            <w:vAlign w:val="center"/>
          </w:tcPr>
          <w:p w14:paraId="33348E22"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主要係重光開發案損害賠償訴訟案等尚在辦理中。</w:t>
            </w:r>
          </w:p>
        </w:tc>
      </w:tr>
      <w:tr w:rsidR="00091B10" w:rsidRPr="000B3D2D" w14:paraId="5F98533D"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A2EF90D" w14:textId="77777777" w:rsidR="00091B10" w:rsidRPr="000B3D2D" w:rsidRDefault="00091B10" w:rsidP="00091B10">
            <w:pPr>
              <w:jc w:val="center"/>
              <w:rPr>
                <w:rFonts w:ascii="標楷體" w:eastAsia="標楷體" w:hAnsi="標楷體"/>
                <w:sz w:val="20"/>
              </w:rPr>
            </w:pPr>
          </w:p>
        </w:tc>
        <w:tc>
          <w:tcPr>
            <w:tcW w:w="608" w:type="pct"/>
            <w:shd w:val="clear" w:color="auto" w:fill="auto"/>
            <w:vAlign w:val="center"/>
          </w:tcPr>
          <w:p w14:paraId="471515CE" w14:textId="77777777" w:rsidR="00091B10" w:rsidRPr="000B3D2D" w:rsidRDefault="00091B10" w:rsidP="00091B10">
            <w:pPr>
              <w:ind w:leftChars="100" w:left="240"/>
              <w:jc w:val="distribute"/>
              <w:rPr>
                <w:rFonts w:ascii="標楷體" w:eastAsia="標楷體" w:hAnsi="標楷體"/>
                <w:sz w:val="20"/>
              </w:rPr>
            </w:pPr>
            <w:r w:rsidRPr="000B3D2D">
              <w:rPr>
                <w:rFonts w:ascii="標楷體" w:eastAsia="標楷體" w:hAnsi="標楷體" w:hint="eastAsia"/>
                <w:noProof/>
                <w:sz w:val="20"/>
              </w:rPr>
              <w:t>充實福利設施</w:t>
            </w:r>
          </w:p>
        </w:tc>
        <w:tc>
          <w:tcPr>
            <w:tcW w:w="651" w:type="pct"/>
            <w:shd w:val="clear" w:color="auto" w:fill="auto"/>
            <w:vAlign w:val="center"/>
          </w:tcPr>
          <w:p w14:paraId="0EF26582"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37,999,304</w:t>
            </w:r>
          </w:p>
        </w:tc>
        <w:tc>
          <w:tcPr>
            <w:tcW w:w="642" w:type="pct"/>
            <w:shd w:val="clear" w:color="auto" w:fill="auto"/>
            <w:vAlign w:val="center"/>
          </w:tcPr>
          <w:p w14:paraId="042CE314"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6,325,546</w:t>
            </w:r>
          </w:p>
        </w:tc>
        <w:tc>
          <w:tcPr>
            <w:tcW w:w="343" w:type="pct"/>
            <w:shd w:val="clear" w:color="auto" w:fill="auto"/>
            <w:vAlign w:val="center"/>
          </w:tcPr>
          <w:p w14:paraId="4910283E" w14:textId="77777777" w:rsidR="00091B10" w:rsidRPr="000B3D2D" w:rsidRDefault="00091B10" w:rsidP="00091B10">
            <w:pPr>
              <w:jc w:val="right"/>
              <w:rPr>
                <w:rFonts w:ascii="新細明體" w:eastAsia="標楷體" w:hAnsi="新細明體"/>
                <w:sz w:val="20"/>
              </w:rPr>
            </w:pPr>
            <w:r w:rsidRPr="000B3D2D">
              <w:rPr>
                <w:rFonts w:ascii="新細明體" w:eastAsia="標楷體" w:hAnsi="新細明體"/>
                <w:noProof/>
                <w:sz w:val="20"/>
              </w:rPr>
              <w:t>16.65</w:t>
            </w:r>
          </w:p>
        </w:tc>
        <w:tc>
          <w:tcPr>
            <w:tcW w:w="2618" w:type="pct"/>
            <w:shd w:val="clear" w:color="auto" w:fill="auto"/>
            <w:vAlign w:val="center"/>
          </w:tcPr>
          <w:p w14:paraId="0BE4B249" w14:textId="77777777" w:rsidR="00091B10" w:rsidRPr="000B3D2D" w:rsidRDefault="00091B10" w:rsidP="00091B10">
            <w:pPr>
              <w:jc w:val="both"/>
              <w:rPr>
                <w:rFonts w:ascii="標楷體" w:eastAsia="標楷體" w:hAnsi="標楷體"/>
                <w:sz w:val="20"/>
              </w:rPr>
            </w:pPr>
            <w:r w:rsidRPr="000B3D2D">
              <w:rPr>
                <w:rFonts w:ascii="標楷體" w:eastAsia="標楷體" w:hAnsi="標楷體" w:hint="eastAsia"/>
                <w:sz w:val="20"/>
              </w:rPr>
              <w:t>西嶼鄉公設民營托嬰中心新建工程尚在辦理中。</w:t>
            </w:r>
          </w:p>
        </w:tc>
      </w:tr>
    </w:tbl>
    <w:p w14:paraId="71BE3841" w14:textId="77777777" w:rsidR="00091B10" w:rsidRPr="000B3D2D" w:rsidRDefault="00091B10" w:rsidP="0097252D">
      <w:pPr>
        <w:adjustRightInd w:val="0"/>
        <w:snapToGrid w:val="0"/>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本表所列項目係指應付保留數達20％且1百萬元以上，或5百萬元以上者。</w:t>
      </w:r>
    </w:p>
    <w:p w14:paraId="6EABA17D" w14:textId="3E86D7B0" w:rsidR="006E3EDC" w:rsidRPr="000B3D2D" w:rsidRDefault="006E3EDC" w:rsidP="00474C8D">
      <w:pPr>
        <w:widowControl/>
        <w:sectPr w:rsidR="006E3EDC" w:rsidRPr="000B3D2D" w:rsidSect="000D098B">
          <w:footerReference w:type="default" r:id="rId59"/>
          <w:type w:val="nextColumn"/>
          <w:pgSz w:w="23811" w:h="16838" w:orient="landscape" w:code="8"/>
          <w:pgMar w:top="1418" w:right="992" w:bottom="1418" w:left="992" w:header="1021" w:footer="737" w:gutter="0"/>
          <w:cols w:space="425"/>
          <w:docGrid w:linePitch="360"/>
        </w:sectPr>
      </w:pPr>
    </w:p>
    <w:p w14:paraId="2EE4F344" w14:textId="77777777" w:rsidR="00C0522C" w:rsidRPr="000B3D2D" w:rsidRDefault="00C0522C" w:rsidP="003203F6">
      <w:pPr>
        <w:keepNext/>
        <w:spacing w:line="460" w:lineRule="exact"/>
        <w:outlineLvl w:val="1"/>
        <w:rPr>
          <w:rFonts w:ascii="標楷體" w:eastAsia="標楷體"/>
          <w:b/>
          <w:bCs/>
          <w:sz w:val="32"/>
        </w:rPr>
      </w:pPr>
      <w:r w:rsidRPr="000B3D2D">
        <w:rPr>
          <w:rFonts w:ascii="標楷體" w:eastAsia="標楷體"/>
          <w:b/>
          <w:bCs/>
          <w:sz w:val="32"/>
        </w:rPr>
        <w:lastRenderedPageBreak/>
        <w:t>三、農漁局主管</w:t>
      </w:r>
    </w:p>
    <w:p w14:paraId="20555451" w14:textId="77777777" w:rsidR="00C0522C" w:rsidRPr="000B3D2D" w:rsidRDefault="00C0522C" w:rsidP="003203F6">
      <w:pPr>
        <w:spacing w:line="4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04906E63" w14:textId="77777777" w:rsidR="00C0522C" w:rsidRPr="000B3D2D" w:rsidRDefault="00C0522C" w:rsidP="003203F6">
      <w:pPr>
        <w:spacing w:line="460" w:lineRule="exact"/>
        <w:ind w:leftChars="200" w:left="480"/>
        <w:jc w:val="both"/>
        <w:rPr>
          <w:rFonts w:ascii="標楷體" w:eastAsia="標楷體"/>
          <w:szCs w:val="24"/>
        </w:rPr>
      </w:pPr>
      <w:r w:rsidRPr="000B3D2D">
        <w:rPr>
          <w:rFonts w:ascii="標楷體" w:eastAsia="標楷體" w:hint="eastAsia"/>
          <w:b/>
          <w:bCs/>
          <w:szCs w:val="24"/>
        </w:rPr>
        <w:t>1.歲入部分</w:t>
      </w:r>
    </w:p>
    <w:p w14:paraId="7E61C732"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0823D80E"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C0522C" w:rsidRPr="000B3D2D" w14:paraId="0297BFBC" w14:textId="77777777" w:rsidTr="00E51524">
        <w:trPr>
          <w:trHeight w:val="312"/>
        </w:trPr>
        <w:tc>
          <w:tcPr>
            <w:tcW w:w="758" w:type="pct"/>
            <w:vMerge w:val="restart"/>
            <w:tcBorders>
              <w:left w:val="nil"/>
            </w:tcBorders>
            <w:shd w:val="clear" w:color="auto" w:fill="auto"/>
            <w:vAlign w:val="center"/>
          </w:tcPr>
          <w:p w14:paraId="6224538C" w14:textId="77777777" w:rsidR="00C0522C" w:rsidRPr="000B3D2D" w:rsidRDefault="00C0522C" w:rsidP="00C0522C">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26A6001F" w14:textId="77777777" w:rsidR="00C0522C" w:rsidRPr="000B3D2D" w:rsidRDefault="00C0522C" w:rsidP="00C0522C">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495F6C12" w14:textId="77777777" w:rsidR="00C0522C" w:rsidRPr="000B3D2D" w:rsidRDefault="00C0522C" w:rsidP="00C0522C">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6CC1BAF7"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5F2E7A0F"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150D73AF"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401BB912"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C0522C" w:rsidRPr="000B3D2D" w14:paraId="7E7D0053" w14:textId="77777777" w:rsidTr="00E51524">
        <w:trPr>
          <w:trHeight w:val="312"/>
        </w:trPr>
        <w:tc>
          <w:tcPr>
            <w:tcW w:w="758" w:type="pct"/>
            <w:vMerge/>
            <w:tcBorders>
              <w:left w:val="nil"/>
            </w:tcBorders>
            <w:shd w:val="clear" w:color="auto" w:fill="auto"/>
            <w:vAlign w:val="center"/>
          </w:tcPr>
          <w:p w14:paraId="12A33AC2" w14:textId="77777777" w:rsidR="00C0522C" w:rsidRPr="000B3D2D" w:rsidRDefault="00C0522C" w:rsidP="00C0522C">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1B11E572" w14:textId="77777777" w:rsidR="00C0522C" w:rsidRPr="000B3D2D" w:rsidRDefault="00C0522C" w:rsidP="00C0522C">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189BFD0A" w14:textId="77777777" w:rsidR="00C0522C" w:rsidRPr="000B3D2D" w:rsidRDefault="00C0522C" w:rsidP="00C0522C">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33472C12"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4C72744C"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5DE46591"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1E196357"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4F04B727"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02F33601"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476B67E1" w14:textId="77777777" w:rsidR="00C0522C" w:rsidRPr="000B3D2D" w:rsidRDefault="00C0522C" w:rsidP="00C0522C">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C0522C" w:rsidRPr="000B3D2D" w14:paraId="1A369C11"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C825BFA" w14:textId="77777777" w:rsidR="00C0522C" w:rsidRPr="000B3D2D" w:rsidRDefault="00C0522C" w:rsidP="00C0522C">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農漁局主管</w:t>
            </w:r>
          </w:p>
        </w:tc>
        <w:tc>
          <w:tcPr>
            <w:tcW w:w="469" w:type="pct"/>
            <w:shd w:val="clear" w:color="auto" w:fill="auto"/>
            <w:vAlign w:val="center"/>
          </w:tcPr>
          <w:p w14:paraId="500F47FB"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216,643,000</w:t>
            </w:r>
          </w:p>
        </w:tc>
        <w:tc>
          <w:tcPr>
            <w:tcW w:w="442" w:type="pct"/>
            <w:shd w:val="clear" w:color="auto" w:fill="auto"/>
            <w:vAlign w:val="center"/>
          </w:tcPr>
          <w:p w14:paraId="754950EE"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212,730,675</w:t>
            </w:r>
          </w:p>
        </w:tc>
        <w:tc>
          <w:tcPr>
            <w:tcW w:w="469" w:type="pct"/>
            <w:shd w:val="clear" w:color="auto" w:fill="auto"/>
            <w:vAlign w:val="center"/>
          </w:tcPr>
          <w:p w14:paraId="18B2B81E"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1B4E21E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F776DF1"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208,438,175</w:t>
            </w:r>
          </w:p>
        </w:tc>
        <w:tc>
          <w:tcPr>
            <w:tcW w:w="484" w:type="pct"/>
            <w:shd w:val="clear" w:color="auto" w:fill="auto"/>
            <w:vAlign w:val="center"/>
          </w:tcPr>
          <w:p w14:paraId="43C173EB"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4,292,500</w:t>
            </w:r>
          </w:p>
        </w:tc>
        <w:tc>
          <w:tcPr>
            <w:tcW w:w="542" w:type="pct"/>
            <w:shd w:val="clear" w:color="auto" w:fill="auto"/>
            <w:vAlign w:val="center"/>
          </w:tcPr>
          <w:p w14:paraId="6F88CF24"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212,730,675</w:t>
            </w:r>
          </w:p>
        </w:tc>
        <w:tc>
          <w:tcPr>
            <w:tcW w:w="543" w:type="pct"/>
            <w:shd w:val="clear" w:color="auto" w:fill="auto"/>
            <w:vAlign w:val="center"/>
          </w:tcPr>
          <w:p w14:paraId="6E7F90EF"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- 3,912,325</w:t>
            </w:r>
          </w:p>
        </w:tc>
        <w:tc>
          <w:tcPr>
            <w:tcW w:w="329" w:type="pct"/>
            <w:shd w:val="clear" w:color="auto" w:fill="auto"/>
            <w:vAlign w:val="center"/>
          </w:tcPr>
          <w:p w14:paraId="2EE82094"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- 1.81</w:t>
            </w:r>
          </w:p>
        </w:tc>
      </w:tr>
      <w:tr w:rsidR="00C0522C" w:rsidRPr="000B3D2D" w14:paraId="02F8910E"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C0E0AE6" w14:textId="77777777" w:rsidR="00C0522C" w:rsidRPr="000B3D2D" w:rsidRDefault="00C0522C" w:rsidP="00C0522C">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澎湖縣政府農漁局</w:t>
            </w:r>
          </w:p>
        </w:tc>
        <w:tc>
          <w:tcPr>
            <w:tcW w:w="469" w:type="pct"/>
            <w:shd w:val="clear" w:color="auto" w:fill="auto"/>
            <w:vAlign w:val="center"/>
          </w:tcPr>
          <w:p w14:paraId="01C4E16A"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177,139,000</w:t>
            </w:r>
          </w:p>
        </w:tc>
        <w:tc>
          <w:tcPr>
            <w:tcW w:w="442" w:type="pct"/>
            <w:shd w:val="clear" w:color="auto" w:fill="auto"/>
            <w:vAlign w:val="center"/>
          </w:tcPr>
          <w:p w14:paraId="79085A6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173,779,483</w:t>
            </w:r>
          </w:p>
        </w:tc>
        <w:tc>
          <w:tcPr>
            <w:tcW w:w="469" w:type="pct"/>
            <w:shd w:val="clear" w:color="auto" w:fill="auto"/>
            <w:vAlign w:val="center"/>
          </w:tcPr>
          <w:p w14:paraId="5080F26B"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7DE0CAE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33D536E5"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169,686,983</w:t>
            </w:r>
          </w:p>
        </w:tc>
        <w:tc>
          <w:tcPr>
            <w:tcW w:w="484" w:type="pct"/>
            <w:shd w:val="clear" w:color="auto" w:fill="auto"/>
            <w:vAlign w:val="center"/>
          </w:tcPr>
          <w:p w14:paraId="15A7B88D"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4,092,500</w:t>
            </w:r>
          </w:p>
        </w:tc>
        <w:tc>
          <w:tcPr>
            <w:tcW w:w="542" w:type="pct"/>
            <w:shd w:val="clear" w:color="auto" w:fill="auto"/>
            <w:vAlign w:val="center"/>
          </w:tcPr>
          <w:p w14:paraId="5E5FA60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173,779,483</w:t>
            </w:r>
          </w:p>
        </w:tc>
        <w:tc>
          <w:tcPr>
            <w:tcW w:w="543" w:type="pct"/>
            <w:shd w:val="clear" w:color="auto" w:fill="auto"/>
            <w:vAlign w:val="center"/>
          </w:tcPr>
          <w:p w14:paraId="16714C3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- 3,359,517</w:t>
            </w:r>
          </w:p>
        </w:tc>
        <w:tc>
          <w:tcPr>
            <w:tcW w:w="329" w:type="pct"/>
            <w:shd w:val="clear" w:color="auto" w:fill="auto"/>
            <w:vAlign w:val="center"/>
          </w:tcPr>
          <w:p w14:paraId="13857C2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- 1.90</w:t>
            </w:r>
          </w:p>
        </w:tc>
      </w:tr>
      <w:tr w:rsidR="00C0522C" w:rsidRPr="000B3D2D" w14:paraId="51274D36"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4E171FF"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稅課收入</w:t>
            </w:r>
          </w:p>
        </w:tc>
        <w:tc>
          <w:tcPr>
            <w:tcW w:w="469" w:type="pct"/>
            <w:shd w:val="clear" w:color="auto" w:fill="auto"/>
            <w:vAlign w:val="center"/>
          </w:tcPr>
          <w:p w14:paraId="27DF080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2,638,000</w:t>
            </w:r>
          </w:p>
        </w:tc>
        <w:tc>
          <w:tcPr>
            <w:tcW w:w="442" w:type="pct"/>
            <w:shd w:val="clear" w:color="auto" w:fill="auto"/>
            <w:vAlign w:val="center"/>
          </w:tcPr>
          <w:p w14:paraId="32449EF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2,637,750</w:t>
            </w:r>
          </w:p>
        </w:tc>
        <w:tc>
          <w:tcPr>
            <w:tcW w:w="469" w:type="pct"/>
            <w:shd w:val="clear" w:color="auto" w:fill="auto"/>
            <w:vAlign w:val="center"/>
          </w:tcPr>
          <w:p w14:paraId="0D93EF3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7F4D816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B6B080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2,637,750</w:t>
            </w:r>
          </w:p>
        </w:tc>
        <w:tc>
          <w:tcPr>
            <w:tcW w:w="484" w:type="pct"/>
            <w:shd w:val="clear" w:color="auto" w:fill="auto"/>
            <w:vAlign w:val="center"/>
          </w:tcPr>
          <w:p w14:paraId="341F5D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3265994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2,637,750</w:t>
            </w:r>
          </w:p>
        </w:tc>
        <w:tc>
          <w:tcPr>
            <w:tcW w:w="543" w:type="pct"/>
            <w:shd w:val="clear" w:color="auto" w:fill="auto"/>
            <w:vAlign w:val="center"/>
          </w:tcPr>
          <w:p w14:paraId="7EB57DD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- 250</w:t>
            </w:r>
          </w:p>
        </w:tc>
        <w:tc>
          <w:tcPr>
            <w:tcW w:w="329" w:type="pct"/>
            <w:shd w:val="clear" w:color="auto" w:fill="auto"/>
            <w:vAlign w:val="center"/>
          </w:tcPr>
          <w:p w14:paraId="13A8E35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- 0.01</w:t>
            </w:r>
          </w:p>
        </w:tc>
      </w:tr>
      <w:tr w:rsidR="00C0522C" w:rsidRPr="000B3D2D" w14:paraId="68ED4DB9"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BC9F611"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3DF1E82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100,000</w:t>
            </w:r>
          </w:p>
        </w:tc>
        <w:tc>
          <w:tcPr>
            <w:tcW w:w="442" w:type="pct"/>
            <w:shd w:val="clear" w:color="auto" w:fill="auto"/>
            <w:vAlign w:val="center"/>
          </w:tcPr>
          <w:p w14:paraId="046320D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1,531,624</w:t>
            </w:r>
          </w:p>
        </w:tc>
        <w:tc>
          <w:tcPr>
            <w:tcW w:w="469" w:type="pct"/>
            <w:shd w:val="clear" w:color="auto" w:fill="auto"/>
            <w:vAlign w:val="center"/>
          </w:tcPr>
          <w:p w14:paraId="69F0A72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504A9B4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934C20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1,441,624</w:t>
            </w:r>
          </w:p>
        </w:tc>
        <w:tc>
          <w:tcPr>
            <w:tcW w:w="484" w:type="pct"/>
            <w:shd w:val="clear" w:color="auto" w:fill="auto"/>
            <w:vAlign w:val="center"/>
          </w:tcPr>
          <w:p w14:paraId="58042CF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90,000</w:t>
            </w:r>
          </w:p>
        </w:tc>
        <w:tc>
          <w:tcPr>
            <w:tcW w:w="542" w:type="pct"/>
            <w:shd w:val="clear" w:color="auto" w:fill="auto"/>
            <w:vAlign w:val="center"/>
          </w:tcPr>
          <w:p w14:paraId="333E79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1,531,624</w:t>
            </w:r>
          </w:p>
        </w:tc>
        <w:tc>
          <w:tcPr>
            <w:tcW w:w="543" w:type="pct"/>
            <w:shd w:val="clear" w:color="auto" w:fill="auto"/>
            <w:vAlign w:val="center"/>
          </w:tcPr>
          <w:p w14:paraId="7EDAD2D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1,431,624</w:t>
            </w:r>
          </w:p>
        </w:tc>
        <w:tc>
          <w:tcPr>
            <w:tcW w:w="329" w:type="pct"/>
            <w:shd w:val="clear" w:color="auto" w:fill="auto"/>
            <w:vAlign w:val="center"/>
          </w:tcPr>
          <w:p w14:paraId="2BD6C26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1,431.62</w:t>
            </w:r>
          </w:p>
        </w:tc>
      </w:tr>
      <w:tr w:rsidR="00C0522C" w:rsidRPr="000B3D2D" w14:paraId="77AEB9FF"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2CB9DA7"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086BFBA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807,000</w:t>
            </w:r>
          </w:p>
        </w:tc>
        <w:tc>
          <w:tcPr>
            <w:tcW w:w="442" w:type="pct"/>
            <w:shd w:val="clear" w:color="auto" w:fill="auto"/>
            <w:vAlign w:val="center"/>
          </w:tcPr>
          <w:p w14:paraId="31A192A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2,397,980</w:t>
            </w:r>
          </w:p>
        </w:tc>
        <w:tc>
          <w:tcPr>
            <w:tcW w:w="469" w:type="pct"/>
            <w:shd w:val="clear" w:color="auto" w:fill="auto"/>
            <w:vAlign w:val="center"/>
          </w:tcPr>
          <w:p w14:paraId="1E84D75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946961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3F9275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2,397,980</w:t>
            </w:r>
          </w:p>
        </w:tc>
        <w:tc>
          <w:tcPr>
            <w:tcW w:w="484" w:type="pct"/>
            <w:shd w:val="clear" w:color="auto" w:fill="auto"/>
            <w:vAlign w:val="center"/>
          </w:tcPr>
          <w:p w14:paraId="1866B11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36A45E3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2,397,980</w:t>
            </w:r>
          </w:p>
        </w:tc>
        <w:tc>
          <w:tcPr>
            <w:tcW w:w="543" w:type="pct"/>
            <w:shd w:val="clear" w:color="auto" w:fill="auto"/>
            <w:vAlign w:val="center"/>
          </w:tcPr>
          <w:p w14:paraId="5ABFAA9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1,590,980</w:t>
            </w:r>
          </w:p>
        </w:tc>
        <w:tc>
          <w:tcPr>
            <w:tcW w:w="329" w:type="pct"/>
            <w:shd w:val="clear" w:color="auto" w:fill="auto"/>
            <w:vAlign w:val="center"/>
          </w:tcPr>
          <w:p w14:paraId="0601372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197.15</w:t>
            </w:r>
          </w:p>
        </w:tc>
      </w:tr>
      <w:tr w:rsidR="00C0522C" w:rsidRPr="000B3D2D" w14:paraId="3DBC540A"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522671F"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13DAD0E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2,133,000</w:t>
            </w:r>
          </w:p>
        </w:tc>
        <w:tc>
          <w:tcPr>
            <w:tcW w:w="442" w:type="pct"/>
            <w:shd w:val="clear" w:color="auto" w:fill="auto"/>
            <w:vAlign w:val="center"/>
          </w:tcPr>
          <w:p w14:paraId="4C8DE49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2,691,113</w:t>
            </w:r>
          </w:p>
        </w:tc>
        <w:tc>
          <w:tcPr>
            <w:tcW w:w="469" w:type="pct"/>
            <w:shd w:val="clear" w:color="auto" w:fill="auto"/>
            <w:vAlign w:val="center"/>
          </w:tcPr>
          <w:p w14:paraId="7A86920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79CD9F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76337F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2,691,113</w:t>
            </w:r>
          </w:p>
        </w:tc>
        <w:tc>
          <w:tcPr>
            <w:tcW w:w="484" w:type="pct"/>
            <w:shd w:val="clear" w:color="auto" w:fill="auto"/>
            <w:vAlign w:val="center"/>
          </w:tcPr>
          <w:p w14:paraId="3465F68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46AED10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2,691,113</w:t>
            </w:r>
          </w:p>
        </w:tc>
        <w:tc>
          <w:tcPr>
            <w:tcW w:w="543" w:type="pct"/>
            <w:shd w:val="clear" w:color="auto" w:fill="auto"/>
            <w:vAlign w:val="center"/>
          </w:tcPr>
          <w:p w14:paraId="3B96311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558,113</w:t>
            </w:r>
          </w:p>
        </w:tc>
        <w:tc>
          <w:tcPr>
            <w:tcW w:w="329" w:type="pct"/>
            <w:shd w:val="clear" w:color="auto" w:fill="auto"/>
            <w:vAlign w:val="center"/>
          </w:tcPr>
          <w:p w14:paraId="0BE7267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26.17</w:t>
            </w:r>
          </w:p>
        </w:tc>
      </w:tr>
      <w:tr w:rsidR="00C0522C" w:rsidRPr="000B3D2D" w14:paraId="0CF34F93"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CF0DA2C"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3EEEC25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171,427,000</w:t>
            </w:r>
          </w:p>
        </w:tc>
        <w:tc>
          <w:tcPr>
            <w:tcW w:w="442" w:type="pct"/>
            <w:shd w:val="clear" w:color="auto" w:fill="auto"/>
            <w:vAlign w:val="center"/>
          </w:tcPr>
          <w:p w14:paraId="68A192D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162,522,061</w:t>
            </w:r>
          </w:p>
        </w:tc>
        <w:tc>
          <w:tcPr>
            <w:tcW w:w="469" w:type="pct"/>
            <w:shd w:val="clear" w:color="auto" w:fill="auto"/>
            <w:vAlign w:val="center"/>
          </w:tcPr>
          <w:p w14:paraId="198B0DC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069C9D0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4140FA8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158,519,561</w:t>
            </w:r>
          </w:p>
        </w:tc>
        <w:tc>
          <w:tcPr>
            <w:tcW w:w="484" w:type="pct"/>
            <w:shd w:val="clear" w:color="auto" w:fill="auto"/>
            <w:vAlign w:val="center"/>
          </w:tcPr>
          <w:p w14:paraId="74D8A10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4,002,500</w:t>
            </w:r>
          </w:p>
        </w:tc>
        <w:tc>
          <w:tcPr>
            <w:tcW w:w="542" w:type="pct"/>
            <w:shd w:val="clear" w:color="auto" w:fill="auto"/>
            <w:vAlign w:val="center"/>
          </w:tcPr>
          <w:p w14:paraId="35A57C8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162,522,061</w:t>
            </w:r>
          </w:p>
        </w:tc>
        <w:tc>
          <w:tcPr>
            <w:tcW w:w="543" w:type="pct"/>
            <w:shd w:val="clear" w:color="auto" w:fill="auto"/>
            <w:vAlign w:val="center"/>
          </w:tcPr>
          <w:p w14:paraId="28A726E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- 8,904,939</w:t>
            </w:r>
          </w:p>
        </w:tc>
        <w:tc>
          <w:tcPr>
            <w:tcW w:w="329" w:type="pct"/>
            <w:shd w:val="clear" w:color="auto" w:fill="auto"/>
            <w:vAlign w:val="center"/>
          </w:tcPr>
          <w:p w14:paraId="2F8B456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- 5.19</w:t>
            </w:r>
          </w:p>
        </w:tc>
      </w:tr>
      <w:tr w:rsidR="00C0522C" w:rsidRPr="000B3D2D" w14:paraId="08C253A1"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D40803C"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shd w:val="clear" w:color="auto" w:fill="auto"/>
            <w:vAlign w:val="center"/>
          </w:tcPr>
          <w:p w14:paraId="5E8462B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34,000</w:t>
            </w:r>
          </w:p>
        </w:tc>
        <w:tc>
          <w:tcPr>
            <w:tcW w:w="442" w:type="pct"/>
            <w:shd w:val="clear" w:color="auto" w:fill="auto"/>
            <w:vAlign w:val="center"/>
          </w:tcPr>
          <w:p w14:paraId="17CC46D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1,998,955</w:t>
            </w:r>
          </w:p>
        </w:tc>
        <w:tc>
          <w:tcPr>
            <w:tcW w:w="469" w:type="pct"/>
            <w:shd w:val="clear" w:color="auto" w:fill="auto"/>
            <w:vAlign w:val="center"/>
          </w:tcPr>
          <w:p w14:paraId="12C5CA8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48F811A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6FCB429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1,998,955</w:t>
            </w:r>
          </w:p>
        </w:tc>
        <w:tc>
          <w:tcPr>
            <w:tcW w:w="484" w:type="pct"/>
            <w:shd w:val="clear" w:color="auto" w:fill="auto"/>
            <w:vAlign w:val="center"/>
          </w:tcPr>
          <w:p w14:paraId="63C6506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4A08610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1,998,955</w:t>
            </w:r>
          </w:p>
        </w:tc>
        <w:tc>
          <w:tcPr>
            <w:tcW w:w="543" w:type="pct"/>
            <w:shd w:val="clear" w:color="auto" w:fill="auto"/>
            <w:vAlign w:val="center"/>
          </w:tcPr>
          <w:p w14:paraId="3E7E436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1,964,955</w:t>
            </w:r>
          </w:p>
        </w:tc>
        <w:tc>
          <w:tcPr>
            <w:tcW w:w="329" w:type="pct"/>
            <w:shd w:val="clear" w:color="auto" w:fill="auto"/>
            <w:vAlign w:val="center"/>
          </w:tcPr>
          <w:p w14:paraId="0CED5AD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5,779.28</w:t>
            </w:r>
          </w:p>
        </w:tc>
      </w:tr>
      <w:tr w:rsidR="00C0522C" w:rsidRPr="000B3D2D" w14:paraId="393557A6"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20F0E73" w14:textId="77777777" w:rsidR="00C0522C" w:rsidRPr="000B3D2D" w:rsidRDefault="00C0522C" w:rsidP="00C0522C">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澎湖縣家畜疾病防治所</w:t>
            </w:r>
          </w:p>
        </w:tc>
        <w:tc>
          <w:tcPr>
            <w:tcW w:w="469" w:type="pct"/>
            <w:shd w:val="clear" w:color="auto" w:fill="auto"/>
            <w:vAlign w:val="center"/>
          </w:tcPr>
          <w:p w14:paraId="36AA05C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19,541,000</w:t>
            </w:r>
          </w:p>
        </w:tc>
        <w:tc>
          <w:tcPr>
            <w:tcW w:w="442" w:type="pct"/>
            <w:shd w:val="clear" w:color="auto" w:fill="auto"/>
            <w:vAlign w:val="center"/>
          </w:tcPr>
          <w:p w14:paraId="33AC7F62"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20,015,879</w:t>
            </w:r>
          </w:p>
        </w:tc>
        <w:tc>
          <w:tcPr>
            <w:tcW w:w="469" w:type="pct"/>
            <w:shd w:val="clear" w:color="auto" w:fill="auto"/>
            <w:vAlign w:val="center"/>
          </w:tcPr>
          <w:p w14:paraId="7B9F8F24"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33434F4A"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3845A36C"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19,815,879</w:t>
            </w:r>
          </w:p>
        </w:tc>
        <w:tc>
          <w:tcPr>
            <w:tcW w:w="484" w:type="pct"/>
            <w:shd w:val="clear" w:color="auto" w:fill="auto"/>
            <w:vAlign w:val="center"/>
          </w:tcPr>
          <w:p w14:paraId="629B4265"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200,000</w:t>
            </w:r>
          </w:p>
        </w:tc>
        <w:tc>
          <w:tcPr>
            <w:tcW w:w="542" w:type="pct"/>
            <w:shd w:val="clear" w:color="auto" w:fill="auto"/>
            <w:vAlign w:val="center"/>
          </w:tcPr>
          <w:p w14:paraId="794F0690"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20,015,879</w:t>
            </w:r>
          </w:p>
        </w:tc>
        <w:tc>
          <w:tcPr>
            <w:tcW w:w="543" w:type="pct"/>
            <w:shd w:val="clear" w:color="auto" w:fill="auto"/>
            <w:vAlign w:val="center"/>
          </w:tcPr>
          <w:p w14:paraId="67BBB56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474,879</w:t>
            </w:r>
          </w:p>
        </w:tc>
        <w:tc>
          <w:tcPr>
            <w:tcW w:w="329" w:type="pct"/>
            <w:shd w:val="clear" w:color="auto" w:fill="auto"/>
            <w:vAlign w:val="center"/>
          </w:tcPr>
          <w:p w14:paraId="272B0A42"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2.43</w:t>
            </w:r>
          </w:p>
        </w:tc>
      </w:tr>
      <w:tr w:rsidR="00C0522C" w:rsidRPr="000B3D2D" w14:paraId="75F8ECC5"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E7054B2"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稅課收入</w:t>
            </w:r>
          </w:p>
        </w:tc>
        <w:tc>
          <w:tcPr>
            <w:tcW w:w="469" w:type="pct"/>
            <w:shd w:val="clear" w:color="auto" w:fill="auto"/>
            <w:vAlign w:val="center"/>
          </w:tcPr>
          <w:p w14:paraId="466DFEE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1,051,000</w:t>
            </w:r>
          </w:p>
        </w:tc>
        <w:tc>
          <w:tcPr>
            <w:tcW w:w="442" w:type="pct"/>
            <w:shd w:val="clear" w:color="auto" w:fill="auto"/>
            <w:vAlign w:val="center"/>
          </w:tcPr>
          <w:p w14:paraId="04D83C9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1,051,000</w:t>
            </w:r>
          </w:p>
        </w:tc>
        <w:tc>
          <w:tcPr>
            <w:tcW w:w="469" w:type="pct"/>
            <w:shd w:val="clear" w:color="auto" w:fill="auto"/>
            <w:vAlign w:val="center"/>
          </w:tcPr>
          <w:p w14:paraId="7698EC1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3A6A8B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0BA262E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1,051,000</w:t>
            </w:r>
          </w:p>
        </w:tc>
        <w:tc>
          <w:tcPr>
            <w:tcW w:w="484" w:type="pct"/>
            <w:shd w:val="clear" w:color="auto" w:fill="auto"/>
            <w:vAlign w:val="center"/>
          </w:tcPr>
          <w:p w14:paraId="6FB8C7C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1ED5F0C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1,051,000</w:t>
            </w:r>
          </w:p>
        </w:tc>
        <w:tc>
          <w:tcPr>
            <w:tcW w:w="543" w:type="pct"/>
            <w:shd w:val="clear" w:color="auto" w:fill="auto"/>
            <w:vAlign w:val="center"/>
          </w:tcPr>
          <w:p w14:paraId="1083763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329" w:type="pct"/>
            <w:shd w:val="clear" w:color="auto" w:fill="auto"/>
            <w:vAlign w:val="center"/>
          </w:tcPr>
          <w:p w14:paraId="1E59CC2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r>
      <w:tr w:rsidR="00C0522C" w:rsidRPr="000B3D2D" w14:paraId="6954DBDD"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9A03926"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42BD631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1,000</w:t>
            </w:r>
          </w:p>
        </w:tc>
        <w:tc>
          <w:tcPr>
            <w:tcW w:w="442" w:type="pct"/>
            <w:shd w:val="clear" w:color="auto" w:fill="auto"/>
            <w:vAlign w:val="center"/>
          </w:tcPr>
          <w:p w14:paraId="7690101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323,000</w:t>
            </w:r>
          </w:p>
        </w:tc>
        <w:tc>
          <w:tcPr>
            <w:tcW w:w="469" w:type="pct"/>
            <w:shd w:val="clear" w:color="auto" w:fill="auto"/>
            <w:vAlign w:val="center"/>
          </w:tcPr>
          <w:p w14:paraId="0FC7652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F7F842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09FE560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123,000</w:t>
            </w:r>
          </w:p>
        </w:tc>
        <w:tc>
          <w:tcPr>
            <w:tcW w:w="484" w:type="pct"/>
            <w:shd w:val="clear" w:color="auto" w:fill="auto"/>
            <w:vAlign w:val="center"/>
          </w:tcPr>
          <w:p w14:paraId="7D369C9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200,000</w:t>
            </w:r>
          </w:p>
        </w:tc>
        <w:tc>
          <w:tcPr>
            <w:tcW w:w="542" w:type="pct"/>
            <w:shd w:val="clear" w:color="auto" w:fill="auto"/>
            <w:vAlign w:val="center"/>
          </w:tcPr>
          <w:p w14:paraId="3322FF9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323,000</w:t>
            </w:r>
          </w:p>
        </w:tc>
        <w:tc>
          <w:tcPr>
            <w:tcW w:w="543" w:type="pct"/>
            <w:shd w:val="clear" w:color="auto" w:fill="auto"/>
            <w:vAlign w:val="center"/>
          </w:tcPr>
          <w:p w14:paraId="60B4F61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322,000</w:t>
            </w:r>
          </w:p>
        </w:tc>
        <w:tc>
          <w:tcPr>
            <w:tcW w:w="329" w:type="pct"/>
            <w:shd w:val="clear" w:color="auto" w:fill="auto"/>
            <w:vAlign w:val="center"/>
          </w:tcPr>
          <w:p w14:paraId="195191D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32,200.00</w:t>
            </w:r>
          </w:p>
        </w:tc>
      </w:tr>
      <w:tr w:rsidR="00C0522C" w:rsidRPr="000B3D2D" w14:paraId="08F994CC"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783A9AA"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1110CCA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676,000</w:t>
            </w:r>
          </w:p>
        </w:tc>
        <w:tc>
          <w:tcPr>
            <w:tcW w:w="442" w:type="pct"/>
            <w:shd w:val="clear" w:color="auto" w:fill="auto"/>
            <w:vAlign w:val="center"/>
          </w:tcPr>
          <w:p w14:paraId="4C88F4A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1,071,210</w:t>
            </w:r>
          </w:p>
        </w:tc>
        <w:tc>
          <w:tcPr>
            <w:tcW w:w="469" w:type="pct"/>
            <w:shd w:val="clear" w:color="auto" w:fill="auto"/>
            <w:vAlign w:val="center"/>
          </w:tcPr>
          <w:p w14:paraId="3D1F2C9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FFDBED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48E59B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1,071,210</w:t>
            </w:r>
          </w:p>
        </w:tc>
        <w:tc>
          <w:tcPr>
            <w:tcW w:w="484" w:type="pct"/>
            <w:shd w:val="clear" w:color="auto" w:fill="auto"/>
            <w:vAlign w:val="center"/>
          </w:tcPr>
          <w:p w14:paraId="141418F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620DCB9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1,071,210</w:t>
            </w:r>
          </w:p>
        </w:tc>
        <w:tc>
          <w:tcPr>
            <w:tcW w:w="543" w:type="pct"/>
            <w:shd w:val="clear" w:color="auto" w:fill="auto"/>
            <w:vAlign w:val="center"/>
          </w:tcPr>
          <w:p w14:paraId="4647306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395,210</w:t>
            </w:r>
          </w:p>
        </w:tc>
        <w:tc>
          <w:tcPr>
            <w:tcW w:w="329" w:type="pct"/>
            <w:shd w:val="clear" w:color="auto" w:fill="auto"/>
            <w:vAlign w:val="center"/>
          </w:tcPr>
          <w:p w14:paraId="34179D4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58.46</w:t>
            </w:r>
          </w:p>
        </w:tc>
      </w:tr>
      <w:tr w:rsidR="00C0522C" w:rsidRPr="000B3D2D" w14:paraId="64DBA5FA"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9CE0E14"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20FF096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2,000</w:t>
            </w:r>
          </w:p>
        </w:tc>
        <w:tc>
          <w:tcPr>
            <w:tcW w:w="442" w:type="pct"/>
            <w:shd w:val="clear" w:color="auto" w:fill="auto"/>
            <w:vAlign w:val="center"/>
          </w:tcPr>
          <w:p w14:paraId="7318A31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11,728</w:t>
            </w:r>
          </w:p>
        </w:tc>
        <w:tc>
          <w:tcPr>
            <w:tcW w:w="469" w:type="pct"/>
            <w:shd w:val="clear" w:color="auto" w:fill="auto"/>
            <w:vAlign w:val="center"/>
          </w:tcPr>
          <w:p w14:paraId="133567B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02D7F64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210AB4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11,728</w:t>
            </w:r>
          </w:p>
        </w:tc>
        <w:tc>
          <w:tcPr>
            <w:tcW w:w="484" w:type="pct"/>
            <w:shd w:val="clear" w:color="auto" w:fill="auto"/>
            <w:vAlign w:val="center"/>
          </w:tcPr>
          <w:p w14:paraId="4486E12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0578DF1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11,728</w:t>
            </w:r>
          </w:p>
        </w:tc>
        <w:tc>
          <w:tcPr>
            <w:tcW w:w="543" w:type="pct"/>
            <w:shd w:val="clear" w:color="auto" w:fill="auto"/>
            <w:vAlign w:val="center"/>
          </w:tcPr>
          <w:p w14:paraId="0913AFE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9,728</w:t>
            </w:r>
          </w:p>
        </w:tc>
        <w:tc>
          <w:tcPr>
            <w:tcW w:w="329" w:type="pct"/>
            <w:shd w:val="clear" w:color="auto" w:fill="auto"/>
            <w:vAlign w:val="center"/>
          </w:tcPr>
          <w:p w14:paraId="5350FBE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486.40</w:t>
            </w:r>
          </w:p>
        </w:tc>
      </w:tr>
      <w:tr w:rsidR="00C0522C" w:rsidRPr="000B3D2D" w14:paraId="068D2405"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97B4D59"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6A532DE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17,810,000</w:t>
            </w:r>
          </w:p>
        </w:tc>
        <w:tc>
          <w:tcPr>
            <w:tcW w:w="442" w:type="pct"/>
            <w:shd w:val="clear" w:color="auto" w:fill="auto"/>
            <w:vAlign w:val="center"/>
          </w:tcPr>
          <w:p w14:paraId="1414668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17,558,565</w:t>
            </w:r>
          </w:p>
        </w:tc>
        <w:tc>
          <w:tcPr>
            <w:tcW w:w="469" w:type="pct"/>
            <w:shd w:val="clear" w:color="auto" w:fill="auto"/>
            <w:vAlign w:val="center"/>
          </w:tcPr>
          <w:p w14:paraId="6DAD6B8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103263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60DE9FF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17,558,565</w:t>
            </w:r>
          </w:p>
        </w:tc>
        <w:tc>
          <w:tcPr>
            <w:tcW w:w="484" w:type="pct"/>
            <w:shd w:val="clear" w:color="auto" w:fill="auto"/>
            <w:vAlign w:val="center"/>
          </w:tcPr>
          <w:p w14:paraId="57AAB9B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4BA3812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17,558,565</w:t>
            </w:r>
          </w:p>
        </w:tc>
        <w:tc>
          <w:tcPr>
            <w:tcW w:w="543" w:type="pct"/>
            <w:shd w:val="clear" w:color="auto" w:fill="auto"/>
            <w:vAlign w:val="center"/>
          </w:tcPr>
          <w:p w14:paraId="5A9F005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- 251,435</w:t>
            </w:r>
          </w:p>
        </w:tc>
        <w:tc>
          <w:tcPr>
            <w:tcW w:w="329" w:type="pct"/>
            <w:shd w:val="clear" w:color="auto" w:fill="auto"/>
            <w:vAlign w:val="center"/>
          </w:tcPr>
          <w:p w14:paraId="20DE2DB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- 1.41</w:t>
            </w:r>
          </w:p>
        </w:tc>
      </w:tr>
      <w:tr w:rsidR="00C0522C" w:rsidRPr="000B3D2D" w14:paraId="7B7C1D15"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FAB996C"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shd w:val="clear" w:color="auto" w:fill="auto"/>
            <w:vAlign w:val="center"/>
          </w:tcPr>
          <w:p w14:paraId="2529BA9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1,000</w:t>
            </w:r>
          </w:p>
        </w:tc>
        <w:tc>
          <w:tcPr>
            <w:tcW w:w="442" w:type="pct"/>
            <w:shd w:val="clear" w:color="auto" w:fill="auto"/>
            <w:vAlign w:val="center"/>
          </w:tcPr>
          <w:p w14:paraId="4CE93F4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376</w:t>
            </w:r>
          </w:p>
        </w:tc>
        <w:tc>
          <w:tcPr>
            <w:tcW w:w="469" w:type="pct"/>
            <w:shd w:val="clear" w:color="auto" w:fill="auto"/>
            <w:vAlign w:val="center"/>
          </w:tcPr>
          <w:p w14:paraId="2B2E492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29B8873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272888C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376</w:t>
            </w:r>
          </w:p>
        </w:tc>
        <w:tc>
          <w:tcPr>
            <w:tcW w:w="484" w:type="pct"/>
            <w:shd w:val="clear" w:color="auto" w:fill="auto"/>
            <w:vAlign w:val="center"/>
          </w:tcPr>
          <w:p w14:paraId="5914D3F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0F13E2F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376</w:t>
            </w:r>
          </w:p>
        </w:tc>
        <w:tc>
          <w:tcPr>
            <w:tcW w:w="543" w:type="pct"/>
            <w:shd w:val="clear" w:color="auto" w:fill="auto"/>
            <w:vAlign w:val="center"/>
          </w:tcPr>
          <w:p w14:paraId="08F65DA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- 624</w:t>
            </w:r>
          </w:p>
        </w:tc>
        <w:tc>
          <w:tcPr>
            <w:tcW w:w="329" w:type="pct"/>
            <w:shd w:val="clear" w:color="auto" w:fill="auto"/>
            <w:vAlign w:val="center"/>
          </w:tcPr>
          <w:p w14:paraId="6E74375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- 62.40</w:t>
            </w:r>
          </w:p>
        </w:tc>
      </w:tr>
      <w:tr w:rsidR="00C0522C" w:rsidRPr="000B3D2D" w14:paraId="71DF028B"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374A10B" w14:textId="77777777" w:rsidR="00C0522C" w:rsidRPr="000B3D2D" w:rsidRDefault="00C0522C" w:rsidP="00C0522C">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澎湖縣林務公園管理所</w:t>
            </w:r>
          </w:p>
        </w:tc>
        <w:tc>
          <w:tcPr>
            <w:tcW w:w="469" w:type="pct"/>
            <w:shd w:val="clear" w:color="auto" w:fill="auto"/>
            <w:vAlign w:val="center"/>
          </w:tcPr>
          <w:p w14:paraId="0C530AED"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19,963,000</w:t>
            </w:r>
          </w:p>
        </w:tc>
        <w:tc>
          <w:tcPr>
            <w:tcW w:w="442" w:type="pct"/>
            <w:shd w:val="clear" w:color="auto" w:fill="auto"/>
            <w:vAlign w:val="center"/>
          </w:tcPr>
          <w:p w14:paraId="68D6D71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18,935,313</w:t>
            </w:r>
          </w:p>
        </w:tc>
        <w:tc>
          <w:tcPr>
            <w:tcW w:w="469" w:type="pct"/>
            <w:shd w:val="clear" w:color="auto" w:fill="auto"/>
            <w:vAlign w:val="center"/>
          </w:tcPr>
          <w:p w14:paraId="1506D258"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41C041E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07ACFCC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18,935,313</w:t>
            </w:r>
          </w:p>
        </w:tc>
        <w:tc>
          <w:tcPr>
            <w:tcW w:w="484" w:type="pct"/>
            <w:shd w:val="clear" w:color="auto" w:fill="auto"/>
            <w:vAlign w:val="center"/>
          </w:tcPr>
          <w:p w14:paraId="126A518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13C6B62F"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18,935,313</w:t>
            </w:r>
          </w:p>
        </w:tc>
        <w:tc>
          <w:tcPr>
            <w:tcW w:w="543" w:type="pct"/>
            <w:shd w:val="clear" w:color="auto" w:fill="auto"/>
            <w:vAlign w:val="center"/>
          </w:tcPr>
          <w:p w14:paraId="4947F281"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- 1,027,687</w:t>
            </w:r>
          </w:p>
        </w:tc>
        <w:tc>
          <w:tcPr>
            <w:tcW w:w="329" w:type="pct"/>
            <w:shd w:val="clear" w:color="auto" w:fill="auto"/>
            <w:vAlign w:val="center"/>
          </w:tcPr>
          <w:p w14:paraId="682F1900"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- 5.15</w:t>
            </w:r>
          </w:p>
        </w:tc>
      </w:tr>
      <w:tr w:rsidR="00C0522C" w:rsidRPr="000B3D2D" w14:paraId="69467A27"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3717DC5"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03F2980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11,000</w:t>
            </w:r>
          </w:p>
        </w:tc>
        <w:tc>
          <w:tcPr>
            <w:tcW w:w="442" w:type="pct"/>
            <w:shd w:val="clear" w:color="auto" w:fill="auto"/>
            <w:vAlign w:val="center"/>
          </w:tcPr>
          <w:p w14:paraId="0CBE230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577,178</w:t>
            </w:r>
          </w:p>
        </w:tc>
        <w:tc>
          <w:tcPr>
            <w:tcW w:w="469" w:type="pct"/>
            <w:shd w:val="clear" w:color="auto" w:fill="auto"/>
            <w:vAlign w:val="center"/>
          </w:tcPr>
          <w:p w14:paraId="7551792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51A202A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4F4C4B6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577,178</w:t>
            </w:r>
          </w:p>
        </w:tc>
        <w:tc>
          <w:tcPr>
            <w:tcW w:w="484" w:type="pct"/>
            <w:shd w:val="clear" w:color="auto" w:fill="auto"/>
            <w:vAlign w:val="center"/>
          </w:tcPr>
          <w:p w14:paraId="3CF4C77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15950A6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577,178</w:t>
            </w:r>
          </w:p>
        </w:tc>
        <w:tc>
          <w:tcPr>
            <w:tcW w:w="543" w:type="pct"/>
            <w:shd w:val="clear" w:color="auto" w:fill="auto"/>
            <w:vAlign w:val="center"/>
          </w:tcPr>
          <w:p w14:paraId="11BCFA0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566,178</w:t>
            </w:r>
          </w:p>
        </w:tc>
        <w:tc>
          <w:tcPr>
            <w:tcW w:w="329" w:type="pct"/>
            <w:shd w:val="clear" w:color="auto" w:fill="auto"/>
            <w:vAlign w:val="center"/>
          </w:tcPr>
          <w:p w14:paraId="19D05B2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5,147.07</w:t>
            </w:r>
          </w:p>
        </w:tc>
      </w:tr>
      <w:tr w:rsidR="00C0522C" w:rsidRPr="000B3D2D" w14:paraId="485138D3"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FC91BD5"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713DA94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51,000</w:t>
            </w:r>
          </w:p>
        </w:tc>
        <w:tc>
          <w:tcPr>
            <w:tcW w:w="442" w:type="pct"/>
            <w:shd w:val="clear" w:color="auto" w:fill="auto"/>
            <w:vAlign w:val="center"/>
          </w:tcPr>
          <w:p w14:paraId="6593B5A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198,681</w:t>
            </w:r>
          </w:p>
        </w:tc>
        <w:tc>
          <w:tcPr>
            <w:tcW w:w="469" w:type="pct"/>
            <w:shd w:val="clear" w:color="auto" w:fill="auto"/>
            <w:vAlign w:val="center"/>
          </w:tcPr>
          <w:p w14:paraId="6EAD803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11BC98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20FA92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198,681</w:t>
            </w:r>
          </w:p>
        </w:tc>
        <w:tc>
          <w:tcPr>
            <w:tcW w:w="484" w:type="pct"/>
            <w:shd w:val="clear" w:color="auto" w:fill="auto"/>
            <w:vAlign w:val="center"/>
          </w:tcPr>
          <w:p w14:paraId="5DD8CD8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6150986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198,681</w:t>
            </w:r>
          </w:p>
        </w:tc>
        <w:tc>
          <w:tcPr>
            <w:tcW w:w="543" w:type="pct"/>
            <w:shd w:val="clear" w:color="auto" w:fill="auto"/>
            <w:vAlign w:val="center"/>
          </w:tcPr>
          <w:p w14:paraId="6BF4107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147,681</w:t>
            </w:r>
          </w:p>
        </w:tc>
        <w:tc>
          <w:tcPr>
            <w:tcW w:w="329" w:type="pct"/>
            <w:shd w:val="clear" w:color="auto" w:fill="auto"/>
            <w:vAlign w:val="center"/>
          </w:tcPr>
          <w:p w14:paraId="0D27BB8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289.57</w:t>
            </w:r>
          </w:p>
        </w:tc>
      </w:tr>
      <w:tr w:rsidR="00C0522C" w:rsidRPr="000B3D2D" w14:paraId="2F619D04" w14:textId="77777777" w:rsidTr="00E51524">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EFDE53E"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1D507FA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19,900,000</w:t>
            </w:r>
          </w:p>
        </w:tc>
        <w:tc>
          <w:tcPr>
            <w:tcW w:w="442" w:type="pct"/>
            <w:shd w:val="clear" w:color="auto" w:fill="auto"/>
            <w:vAlign w:val="center"/>
          </w:tcPr>
          <w:p w14:paraId="343CD99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18,150,240</w:t>
            </w:r>
          </w:p>
        </w:tc>
        <w:tc>
          <w:tcPr>
            <w:tcW w:w="469" w:type="pct"/>
            <w:shd w:val="clear" w:color="auto" w:fill="auto"/>
            <w:vAlign w:val="center"/>
          </w:tcPr>
          <w:p w14:paraId="1D74661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57DAAA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110936F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18,150,240</w:t>
            </w:r>
          </w:p>
        </w:tc>
        <w:tc>
          <w:tcPr>
            <w:tcW w:w="484" w:type="pct"/>
            <w:shd w:val="clear" w:color="auto" w:fill="auto"/>
            <w:vAlign w:val="center"/>
          </w:tcPr>
          <w:p w14:paraId="298D86B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3575885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18,150,240</w:t>
            </w:r>
          </w:p>
        </w:tc>
        <w:tc>
          <w:tcPr>
            <w:tcW w:w="543" w:type="pct"/>
            <w:shd w:val="clear" w:color="auto" w:fill="auto"/>
            <w:vAlign w:val="center"/>
          </w:tcPr>
          <w:p w14:paraId="78FC99D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- 1,749,760</w:t>
            </w:r>
          </w:p>
        </w:tc>
        <w:tc>
          <w:tcPr>
            <w:tcW w:w="329" w:type="pct"/>
            <w:shd w:val="clear" w:color="auto" w:fill="auto"/>
            <w:vAlign w:val="center"/>
          </w:tcPr>
          <w:p w14:paraId="0DA5DED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- 8.79</w:t>
            </w:r>
          </w:p>
        </w:tc>
      </w:tr>
      <w:tr w:rsidR="00C0522C" w:rsidRPr="000B3D2D" w14:paraId="2670F78B" w14:textId="77777777" w:rsidTr="00E51524">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4ED178EB"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5518C0B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1,000</w:t>
            </w:r>
          </w:p>
        </w:tc>
        <w:tc>
          <w:tcPr>
            <w:tcW w:w="442" w:type="pct"/>
            <w:tcBorders>
              <w:bottom w:val="single" w:sz="4" w:space="0" w:color="auto"/>
            </w:tcBorders>
            <w:shd w:val="clear" w:color="auto" w:fill="auto"/>
            <w:vAlign w:val="center"/>
          </w:tcPr>
          <w:p w14:paraId="31A6E5A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9,214</w:t>
            </w:r>
          </w:p>
        </w:tc>
        <w:tc>
          <w:tcPr>
            <w:tcW w:w="469" w:type="pct"/>
            <w:tcBorders>
              <w:bottom w:val="single" w:sz="4" w:space="0" w:color="auto"/>
            </w:tcBorders>
            <w:shd w:val="clear" w:color="auto" w:fill="auto"/>
            <w:vAlign w:val="center"/>
          </w:tcPr>
          <w:p w14:paraId="6AC627F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4EF7195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789357C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9,214</w:t>
            </w:r>
          </w:p>
        </w:tc>
        <w:tc>
          <w:tcPr>
            <w:tcW w:w="484" w:type="pct"/>
            <w:tcBorders>
              <w:bottom w:val="single" w:sz="4" w:space="0" w:color="auto"/>
            </w:tcBorders>
            <w:shd w:val="clear" w:color="auto" w:fill="auto"/>
            <w:vAlign w:val="center"/>
          </w:tcPr>
          <w:p w14:paraId="479C145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49C5F2F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9,214</w:t>
            </w:r>
          </w:p>
        </w:tc>
        <w:tc>
          <w:tcPr>
            <w:tcW w:w="543" w:type="pct"/>
            <w:tcBorders>
              <w:bottom w:val="single" w:sz="4" w:space="0" w:color="auto"/>
            </w:tcBorders>
            <w:shd w:val="clear" w:color="auto" w:fill="auto"/>
            <w:vAlign w:val="center"/>
          </w:tcPr>
          <w:p w14:paraId="4A0632D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8,214</w:t>
            </w:r>
          </w:p>
        </w:tc>
        <w:tc>
          <w:tcPr>
            <w:tcW w:w="329" w:type="pct"/>
            <w:tcBorders>
              <w:bottom w:val="single" w:sz="4" w:space="0" w:color="auto"/>
            </w:tcBorders>
            <w:shd w:val="clear" w:color="auto" w:fill="auto"/>
            <w:vAlign w:val="center"/>
          </w:tcPr>
          <w:p w14:paraId="6AD91E6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821.40</w:t>
            </w:r>
          </w:p>
        </w:tc>
      </w:tr>
    </w:tbl>
    <w:p w14:paraId="56D54EF6" w14:textId="77777777" w:rsidR="00C0522C" w:rsidRPr="000B3D2D" w:rsidRDefault="00C0522C" w:rsidP="00C0522C">
      <w:pPr>
        <w:spacing w:line="240" w:lineRule="exact"/>
        <w:ind w:rightChars="50" w:right="120"/>
        <w:jc w:val="both"/>
        <w:rPr>
          <w:rFonts w:eastAsia="標楷體" w:cs="新細明體"/>
          <w:sz w:val="32"/>
          <w:szCs w:val="28"/>
        </w:rPr>
      </w:pPr>
    </w:p>
    <w:p w14:paraId="50430770"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368125E2"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C0522C" w:rsidRPr="000B3D2D" w14:paraId="244C9AAD" w14:textId="77777777" w:rsidTr="00C0522C">
        <w:trPr>
          <w:trHeight w:val="312"/>
          <w:tblHeader/>
        </w:trPr>
        <w:tc>
          <w:tcPr>
            <w:tcW w:w="134" w:type="pct"/>
            <w:vMerge w:val="restart"/>
            <w:tcBorders>
              <w:left w:val="nil"/>
            </w:tcBorders>
            <w:shd w:val="clear" w:color="auto" w:fill="auto"/>
            <w:vAlign w:val="center"/>
          </w:tcPr>
          <w:p w14:paraId="139732E9" w14:textId="77777777" w:rsidR="00C0522C" w:rsidRPr="000B3D2D" w:rsidRDefault="00C0522C" w:rsidP="00C0522C">
            <w:pPr>
              <w:jc w:val="distribute"/>
              <w:rPr>
                <w:rFonts w:ascii="標楷體" w:eastAsia="標楷體" w:cs="新細明體"/>
                <w:bCs/>
                <w:sz w:val="20"/>
              </w:rPr>
            </w:pPr>
            <w:r w:rsidRPr="000B3D2D">
              <w:rPr>
                <w:rFonts w:ascii="標楷體" w:eastAsia="標楷體" w:cs="新細明體" w:hint="eastAsia"/>
                <w:bCs/>
                <w:sz w:val="20"/>
              </w:rPr>
              <w:t>年度</w:t>
            </w:r>
          </w:p>
        </w:tc>
        <w:tc>
          <w:tcPr>
            <w:tcW w:w="625" w:type="pct"/>
            <w:vMerge w:val="restart"/>
            <w:shd w:val="clear" w:color="auto" w:fill="auto"/>
            <w:vAlign w:val="center"/>
          </w:tcPr>
          <w:p w14:paraId="2A88C606"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科目</w:t>
            </w:r>
          </w:p>
        </w:tc>
        <w:tc>
          <w:tcPr>
            <w:tcW w:w="574" w:type="pct"/>
            <w:vMerge w:val="restart"/>
            <w:shd w:val="clear" w:color="auto" w:fill="auto"/>
            <w:vAlign w:val="center"/>
          </w:tcPr>
          <w:p w14:paraId="5C21A28E"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以前年度轉入數</w:t>
            </w:r>
          </w:p>
        </w:tc>
        <w:tc>
          <w:tcPr>
            <w:tcW w:w="1697" w:type="pct"/>
            <w:gridSpan w:val="3"/>
            <w:shd w:val="clear" w:color="auto" w:fill="auto"/>
            <w:vAlign w:val="center"/>
          </w:tcPr>
          <w:p w14:paraId="1165FB47"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修正數</w:t>
            </w:r>
          </w:p>
        </w:tc>
        <w:tc>
          <w:tcPr>
            <w:tcW w:w="1970" w:type="pct"/>
            <w:gridSpan w:val="4"/>
            <w:tcBorders>
              <w:right w:val="nil"/>
            </w:tcBorders>
            <w:shd w:val="clear" w:color="auto" w:fill="auto"/>
            <w:vAlign w:val="center"/>
          </w:tcPr>
          <w:p w14:paraId="10659688"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決算審定數</w:t>
            </w:r>
          </w:p>
        </w:tc>
      </w:tr>
      <w:tr w:rsidR="00C0522C" w:rsidRPr="000B3D2D" w14:paraId="2084382C" w14:textId="77777777" w:rsidTr="00E51524">
        <w:trPr>
          <w:trHeight w:val="312"/>
          <w:tblHeader/>
        </w:trPr>
        <w:tc>
          <w:tcPr>
            <w:tcW w:w="134" w:type="pct"/>
            <w:vMerge/>
            <w:tcBorders>
              <w:left w:val="nil"/>
            </w:tcBorders>
            <w:shd w:val="clear" w:color="auto" w:fill="auto"/>
            <w:vAlign w:val="center"/>
          </w:tcPr>
          <w:p w14:paraId="29D6AC53" w14:textId="77777777" w:rsidR="00C0522C" w:rsidRPr="000B3D2D" w:rsidRDefault="00C0522C" w:rsidP="00C0522C">
            <w:pPr>
              <w:jc w:val="distribute"/>
              <w:rPr>
                <w:rFonts w:ascii="標楷體" w:eastAsia="標楷體" w:cs="新細明體"/>
                <w:bCs/>
                <w:sz w:val="20"/>
              </w:rPr>
            </w:pPr>
          </w:p>
        </w:tc>
        <w:tc>
          <w:tcPr>
            <w:tcW w:w="625" w:type="pct"/>
            <w:vMerge/>
            <w:shd w:val="clear" w:color="auto" w:fill="auto"/>
            <w:vAlign w:val="center"/>
          </w:tcPr>
          <w:p w14:paraId="2B9DBEF3" w14:textId="77777777" w:rsidR="00C0522C" w:rsidRPr="000B3D2D" w:rsidRDefault="00C0522C" w:rsidP="00C0522C">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5DB33F1A" w14:textId="77777777" w:rsidR="00C0522C" w:rsidRPr="000B3D2D" w:rsidRDefault="00C0522C" w:rsidP="00C0522C">
            <w:pPr>
              <w:ind w:leftChars="30" w:left="72" w:rightChars="30" w:right="72"/>
              <w:jc w:val="distribute"/>
              <w:rPr>
                <w:rFonts w:ascii="標楷體" w:eastAsia="標楷體" w:cs="新細明體"/>
                <w:bCs/>
                <w:sz w:val="20"/>
              </w:rPr>
            </w:pPr>
          </w:p>
        </w:tc>
        <w:tc>
          <w:tcPr>
            <w:tcW w:w="581" w:type="pct"/>
            <w:vMerge w:val="restart"/>
            <w:shd w:val="clear" w:color="auto" w:fill="auto"/>
            <w:vAlign w:val="center"/>
          </w:tcPr>
          <w:p w14:paraId="4088A595"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8" w:type="pct"/>
            <w:vMerge w:val="restart"/>
            <w:shd w:val="clear" w:color="auto" w:fill="auto"/>
            <w:vAlign w:val="center"/>
          </w:tcPr>
          <w:p w14:paraId="55451680"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568" w:type="pct"/>
            <w:vMerge w:val="restart"/>
            <w:shd w:val="clear" w:color="auto" w:fill="auto"/>
            <w:vAlign w:val="center"/>
          </w:tcPr>
          <w:p w14:paraId="567D1061"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c>
          <w:tcPr>
            <w:tcW w:w="581" w:type="pct"/>
            <w:vMerge w:val="restart"/>
            <w:shd w:val="clear" w:color="auto" w:fill="auto"/>
            <w:vAlign w:val="center"/>
          </w:tcPr>
          <w:p w14:paraId="16EA37F3"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4" w:type="pct"/>
            <w:vMerge w:val="restart"/>
            <w:shd w:val="clear" w:color="auto" w:fill="auto"/>
            <w:vAlign w:val="center"/>
          </w:tcPr>
          <w:p w14:paraId="32712F88"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845" w:type="pct"/>
            <w:gridSpan w:val="2"/>
            <w:tcBorders>
              <w:right w:val="nil"/>
            </w:tcBorders>
            <w:shd w:val="clear" w:color="auto" w:fill="auto"/>
            <w:vAlign w:val="center"/>
          </w:tcPr>
          <w:p w14:paraId="3B394E78"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r>
      <w:tr w:rsidR="00C0522C" w:rsidRPr="000B3D2D" w14:paraId="55C8F7AF" w14:textId="77777777" w:rsidTr="00E51524">
        <w:trPr>
          <w:trHeight w:val="312"/>
          <w:tblHeader/>
        </w:trPr>
        <w:tc>
          <w:tcPr>
            <w:tcW w:w="134" w:type="pct"/>
            <w:vMerge/>
            <w:tcBorders>
              <w:left w:val="nil"/>
            </w:tcBorders>
            <w:shd w:val="clear" w:color="auto" w:fill="auto"/>
            <w:vAlign w:val="center"/>
          </w:tcPr>
          <w:p w14:paraId="0B6BBD04" w14:textId="77777777" w:rsidR="00C0522C" w:rsidRPr="000B3D2D" w:rsidRDefault="00C0522C" w:rsidP="00C0522C">
            <w:pPr>
              <w:jc w:val="distribute"/>
              <w:rPr>
                <w:rFonts w:ascii="標楷體" w:eastAsia="標楷體" w:cs="新細明體"/>
                <w:bCs/>
                <w:sz w:val="20"/>
              </w:rPr>
            </w:pPr>
          </w:p>
        </w:tc>
        <w:tc>
          <w:tcPr>
            <w:tcW w:w="625" w:type="pct"/>
            <w:vMerge/>
            <w:shd w:val="clear" w:color="auto" w:fill="auto"/>
            <w:vAlign w:val="center"/>
          </w:tcPr>
          <w:p w14:paraId="3F3EEB70" w14:textId="77777777" w:rsidR="00C0522C" w:rsidRPr="000B3D2D" w:rsidRDefault="00C0522C" w:rsidP="00C0522C">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6BDB0F3C" w14:textId="77777777" w:rsidR="00C0522C" w:rsidRPr="000B3D2D" w:rsidRDefault="00C0522C" w:rsidP="00C0522C">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4DE4720C" w14:textId="77777777" w:rsidR="00C0522C" w:rsidRPr="000B3D2D" w:rsidRDefault="00C0522C" w:rsidP="00C0522C">
            <w:pPr>
              <w:ind w:leftChars="30" w:left="72" w:rightChars="30" w:right="72"/>
              <w:jc w:val="distribute"/>
              <w:rPr>
                <w:rFonts w:ascii="標楷體" w:eastAsia="標楷體" w:cs="新細明體"/>
                <w:bCs/>
                <w:sz w:val="20"/>
              </w:rPr>
            </w:pPr>
          </w:p>
        </w:tc>
        <w:tc>
          <w:tcPr>
            <w:tcW w:w="548" w:type="pct"/>
            <w:vMerge/>
            <w:shd w:val="clear" w:color="auto" w:fill="auto"/>
            <w:vAlign w:val="center"/>
          </w:tcPr>
          <w:p w14:paraId="4FF81CF0" w14:textId="77777777" w:rsidR="00C0522C" w:rsidRPr="000B3D2D" w:rsidRDefault="00C0522C" w:rsidP="00C0522C">
            <w:pPr>
              <w:ind w:leftChars="30" w:left="72" w:rightChars="30" w:right="72"/>
              <w:jc w:val="distribute"/>
              <w:rPr>
                <w:rFonts w:ascii="標楷體" w:eastAsia="標楷體" w:cs="新細明體"/>
                <w:bCs/>
                <w:sz w:val="20"/>
              </w:rPr>
            </w:pPr>
          </w:p>
        </w:tc>
        <w:tc>
          <w:tcPr>
            <w:tcW w:w="568" w:type="pct"/>
            <w:vMerge/>
            <w:shd w:val="clear" w:color="auto" w:fill="auto"/>
            <w:vAlign w:val="center"/>
          </w:tcPr>
          <w:p w14:paraId="7C7AF036" w14:textId="77777777" w:rsidR="00C0522C" w:rsidRPr="000B3D2D" w:rsidRDefault="00C0522C" w:rsidP="00C0522C">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135E3D55" w14:textId="77777777" w:rsidR="00C0522C" w:rsidRPr="000B3D2D" w:rsidRDefault="00C0522C" w:rsidP="00C0522C">
            <w:pPr>
              <w:ind w:leftChars="30" w:left="72" w:rightChars="30" w:right="72"/>
              <w:jc w:val="distribute"/>
              <w:rPr>
                <w:rFonts w:ascii="標楷體" w:eastAsia="標楷體" w:cs="新細明體"/>
                <w:bCs/>
                <w:sz w:val="20"/>
              </w:rPr>
            </w:pPr>
          </w:p>
        </w:tc>
        <w:tc>
          <w:tcPr>
            <w:tcW w:w="544" w:type="pct"/>
            <w:vMerge/>
            <w:shd w:val="clear" w:color="auto" w:fill="auto"/>
            <w:vAlign w:val="center"/>
          </w:tcPr>
          <w:p w14:paraId="2163A725" w14:textId="77777777" w:rsidR="00C0522C" w:rsidRPr="000B3D2D" w:rsidRDefault="00C0522C" w:rsidP="00C0522C">
            <w:pPr>
              <w:ind w:leftChars="30" w:left="72" w:rightChars="30" w:right="72"/>
              <w:jc w:val="distribute"/>
              <w:rPr>
                <w:rFonts w:ascii="標楷體" w:eastAsia="標楷體" w:cs="新細明體"/>
                <w:bCs/>
                <w:sz w:val="20"/>
              </w:rPr>
            </w:pPr>
          </w:p>
        </w:tc>
        <w:tc>
          <w:tcPr>
            <w:tcW w:w="544" w:type="pct"/>
            <w:shd w:val="clear" w:color="auto" w:fill="auto"/>
            <w:vAlign w:val="center"/>
          </w:tcPr>
          <w:p w14:paraId="070FF1F0" w14:textId="77777777" w:rsidR="00C0522C" w:rsidRPr="000B3D2D" w:rsidRDefault="00C0522C" w:rsidP="00C0522C">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金額</w:t>
            </w:r>
          </w:p>
        </w:tc>
        <w:tc>
          <w:tcPr>
            <w:tcW w:w="301" w:type="pct"/>
            <w:tcBorders>
              <w:right w:val="nil"/>
            </w:tcBorders>
            <w:shd w:val="clear" w:color="auto" w:fill="auto"/>
            <w:vAlign w:val="center"/>
          </w:tcPr>
          <w:p w14:paraId="09C14035" w14:textId="77777777" w:rsidR="00C0522C" w:rsidRPr="000B3D2D" w:rsidRDefault="00C0522C" w:rsidP="00C0522C">
            <w:pPr>
              <w:jc w:val="center"/>
              <w:rPr>
                <w:rFonts w:ascii="標楷體" w:eastAsia="標楷體" w:cs="新細明體"/>
                <w:bCs/>
                <w:sz w:val="20"/>
              </w:rPr>
            </w:pPr>
            <w:r w:rsidRPr="000B3D2D">
              <w:rPr>
                <w:rFonts w:ascii="標楷體" w:eastAsia="標楷體" w:cs="新細明體" w:hint="eastAsia"/>
                <w:bCs/>
                <w:sz w:val="20"/>
              </w:rPr>
              <w:t>％</w:t>
            </w:r>
          </w:p>
        </w:tc>
      </w:tr>
      <w:tr w:rsidR="00C0522C" w:rsidRPr="000B3D2D" w14:paraId="1A49D3CD"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9D2EAE3" w14:textId="77777777" w:rsidR="00C0522C" w:rsidRPr="000B3D2D" w:rsidRDefault="00C0522C" w:rsidP="00C0522C">
            <w:pPr>
              <w:jc w:val="center"/>
              <w:rPr>
                <w:rFonts w:ascii="新細明體" w:hAnsi="新細明體" w:cs="新細明體"/>
                <w:bCs/>
                <w:sz w:val="20"/>
              </w:rPr>
            </w:pPr>
          </w:p>
        </w:tc>
        <w:tc>
          <w:tcPr>
            <w:tcW w:w="625" w:type="pct"/>
            <w:shd w:val="clear" w:color="auto" w:fill="auto"/>
            <w:vAlign w:val="center"/>
          </w:tcPr>
          <w:p w14:paraId="4B89D909" w14:textId="77777777" w:rsidR="00C0522C" w:rsidRPr="000B3D2D" w:rsidRDefault="00C0522C" w:rsidP="00C0522C">
            <w:pPr>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農漁局主管</w:t>
            </w:r>
          </w:p>
        </w:tc>
        <w:tc>
          <w:tcPr>
            <w:tcW w:w="574" w:type="pct"/>
            <w:shd w:val="clear" w:color="auto" w:fill="auto"/>
            <w:vAlign w:val="center"/>
          </w:tcPr>
          <w:p w14:paraId="02580E8E"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41,778,305</w:t>
            </w:r>
          </w:p>
        </w:tc>
        <w:tc>
          <w:tcPr>
            <w:tcW w:w="581" w:type="pct"/>
            <w:shd w:val="clear" w:color="auto" w:fill="auto"/>
            <w:vAlign w:val="center"/>
          </w:tcPr>
          <w:p w14:paraId="073320BA"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4F7B2975"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42F24C94"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6470A793"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50D99C20"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33,556,588</w:t>
            </w:r>
          </w:p>
        </w:tc>
        <w:tc>
          <w:tcPr>
            <w:tcW w:w="544" w:type="pct"/>
            <w:shd w:val="clear" w:color="auto" w:fill="auto"/>
            <w:vAlign w:val="center"/>
          </w:tcPr>
          <w:p w14:paraId="47475CC7"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8,221,717</w:t>
            </w:r>
          </w:p>
        </w:tc>
        <w:tc>
          <w:tcPr>
            <w:tcW w:w="301" w:type="pct"/>
            <w:shd w:val="clear" w:color="auto" w:fill="auto"/>
            <w:vAlign w:val="center"/>
          </w:tcPr>
          <w:p w14:paraId="17BF2060"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19.68</w:t>
            </w:r>
          </w:p>
        </w:tc>
      </w:tr>
      <w:tr w:rsidR="00C0522C" w:rsidRPr="000B3D2D" w14:paraId="31A59F60"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D4F198B" w14:textId="77777777" w:rsidR="00C0522C" w:rsidRPr="000B3D2D" w:rsidRDefault="00C0522C" w:rsidP="00C0522C">
            <w:pPr>
              <w:jc w:val="center"/>
              <w:rPr>
                <w:rFonts w:ascii="新細明體" w:hAnsi="新細明體" w:cs="新細明體"/>
                <w:bCs/>
                <w:sz w:val="20"/>
              </w:rPr>
            </w:pPr>
          </w:p>
        </w:tc>
        <w:tc>
          <w:tcPr>
            <w:tcW w:w="625" w:type="pct"/>
            <w:shd w:val="clear" w:color="auto" w:fill="auto"/>
            <w:vAlign w:val="center"/>
          </w:tcPr>
          <w:p w14:paraId="7E93BA91" w14:textId="77777777" w:rsidR="00C0522C" w:rsidRPr="000B3D2D" w:rsidRDefault="00C0522C" w:rsidP="00C0522C">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澎湖縣政府農漁局</w:t>
            </w:r>
          </w:p>
        </w:tc>
        <w:tc>
          <w:tcPr>
            <w:tcW w:w="574" w:type="pct"/>
            <w:shd w:val="clear" w:color="auto" w:fill="auto"/>
            <w:vAlign w:val="center"/>
          </w:tcPr>
          <w:p w14:paraId="04693B0D"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41,177,305</w:t>
            </w:r>
          </w:p>
        </w:tc>
        <w:tc>
          <w:tcPr>
            <w:tcW w:w="581" w:type="pct"/>
            <w:shd w:val="clear" w:color="auto" w:fill="auto"/>
            <w:vAlign w:val="center"/>
          </w:tcPr>
          <w:p w14:paraId="540B0444"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45AF746D"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77125DA0"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169EAFC6"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60CA0117"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33,500,588</w:t>
            </w:r>
          </w:p>
        </w:tc>
        <w:tc>
          <w:tcPr>
            <w:tcW w:w="544" w:type="pct"/>
            <w:shd w:val="clear" w:color="auto" w:fill="auto"/>
            <w:vAlign w:val="center"/>
          </w:tcPr>
          <w:p w14:paraId="4098B81B"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7,676,717</w:t>
            </w:r>
          </w:p>
        </w:tc>
        <w:tc>
          <w:tcPr>
            <w:tcW w:w="301" w:type="pct"/>
            <w:shd w:val="clear" w:color="auto" w:fill="auto"/>
            <w:vAlign w:val="center"/>
          </w:tcPr>
          <w:p w14:paraId="3DDBBB1A"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18.64</w:t>
            </w:r>
          </w:p>
        </w:tc>
      </w:tr>
      <w:tr w:rsidR="00C0522C" w:rsidRPr="000B3D2D" w14:paraId="7A642BAB"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9DFF1EE"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107</w:t>
            </w:r>
          </w:p>
        </w:tc>
        <w:tc>
          <w:tcPr>
            <w:tcW w:w="625" w:type="pct"/>
            <w:shd w:val="clear" w:color="auto" w:fill="auto"/>
            <w:vAlign w:val="center"/>
          </w:tcPr>
          <w:p w14:paraId="5F50F8F2"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406B52AD"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58,000</w:t>
            </w:r>
          </w:p>
        </w:tc>
        <w:tc>
          <w:tcPr>
            <w:tcW w:w="581" w:type="pct"/>
            <w:shd w:val="clear" w:color="auto" w:fill="auto"/>
            <w:vAlign w:val="center"/>
          </w:tcPr>
          <w:p w14:paraId="704F8CDD"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36DBE835"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2D67FEB7"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09A37492"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EBBC075"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3D323EA"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58,000</w:t>
            </w:r>
          </w:p>
        </w:tc>
        <w:tc>
          <w:tcPr>
            <w:tcW w:w="301" w:type="pct"/>
            <w:shd w:val="clear" w:color="auto" w:fill="auto"/>
            <w:vAlign w:val="center"/>
          </w:tcPr>
          <w:p w14:paraId="3615B8ED"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C0522C" w:rsidRPr="000B3D2D" w14:paraId="5622FFE6"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FEC3B93"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108</w:t>
            </w:r>
          </w:p>
        </w:tc>
        <w:tc>
          <w:tcPr>
            <w:tcW w:w="625" w:type="pct"/>
            <w:shd w:val="clear" w:color="auto" w:fill="auto"/>
            <w:vAlign w:val="center"/>
          </w:tcPr>
          <w:p w14:paraId="54B66B5D"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7541BD74"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97,555</w:t>
            </w:r>
          </w:p>
        </w:tc>
        <w:tc>
          <w:tcPr>
            <w:tcW w:w="581" w:type="pct"/>
            <w:shd w:val="clear" w:color="auto" w:fill="auto"/>
            <w:vAlign w:val="center"/>
          </w:tcPr>
          <w:p w14:paraId="760DEFD7"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0FB7101B"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7CF19F2A"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5C7419C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D0DA329"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6,840</w:t>
            </w:r>
          </w:p>
        </w:tc>
        <w:tc>
          <w:tcPr>
            <w:tcW w:w="544" w:type="pct"/>
            <w:shd w:val="clear" w:color="auto" w:fill="auto"/>
            <w:vAlign w:val="center"/>
          </w:tcPr>
          <w:p w14:paraId="3F393AC1"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90,715</w:t>
            </w:r>
          </w:p>
        </w:tc>
        <w:tc>
          <w:tcPr>
            <w:tcW w:w="301" w:type="pct"/>
            <w:shd w:val="clear" w:color="auto" w:fill="auto"/>
            <w:vAlign w:val="center"/>
          </w:tcPr>
          <w:p w14:paraId="118FD675"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92.99</w:t>
            </w:r>
          </w:p>
        </w:tc>
      </w:tr>
      <w:tr w:rsidR="00C0522C" w:rsidRPr="000B3D2D" w14:paraId="565F9D90"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7BFF9A4"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109</w:t>
            </w:r>
          </w:p>
        </w:tc>
        <w:tc>
          <w:tcPr>
            <w:tcW w:w="625" w:type="pct"/>
            <w:shd w:val="clear" w:color="auto" w:fill="auto"/>
            <w:vAlign w:val="center"/>
          </w:tcPr>
          <w:p w14:paraId="3AD8CF50"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2A95F58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400,000</w:t>
            </w:r>
          </w:p>
        </w:tc>
        <w:tc>
          <w:tcPr>
            <w:tcW w:w="581" w:type="pct"/>
            <w:shd w:val="clear" w:color="auto" w:fill="auto"/>
            <w:vAlign w:val="center"/>
          </w:tcPr>
          <w:p w14:paraId="55F8D7C4"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67A5BFC"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5F27ADF5"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104980ED"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EE3AD4E"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81,975</w:t>
            </w:r>
          </w:p>
        </w:tc>
        <w:tc>
          <w:tcPr>
            <w:tcW w:w="544" w:type="pct"/>
            <w:shd w:val="clear" w:color="auto" w:fill="auto"/>
            <w:vAlign w:val="center"/>
          </w:tcPr>
          <w:p w14:paraId="2F7C85CB"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318,025</w:t>
            </w:r>
          </w:p>
        </w:tc>
        <w:tc>
          <w:tcPr>
            <w:tcW w:w="301" w:type="pct"/>
            <w:shd w:val="clear" w:color="auto" w:fill="auto"/>
            <w:vAlign w:val="center"/>
          </w:tcPr>
          <w:p w14:paraId="57258B58"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79.51</w:t>
            </w:r>
          </w:p>
        </w:tc>
      </w:tr>
      <w:tr w:rsidR="00C0522C" w:rsidRPr="000B3D2D" w14:paraId="32DC936E"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D2C7B0D"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111</w:t>
            </w:r>
          </w:p>
        </w:tc>
        <w:tc>
          <w:tcPr>
            <w:tcW w:w="625" w:type="pct"/>
            <w:shd w:val="clear" w:color="auto" w:fill="auto"/>
            <w:vAlign w:val="center"/>
          </w:tcPr>
          <w:p w14:paraId="1E795E1E"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311C67D0"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40,459,977</w:t>
            </w:r>
          </w:p>
        </w:tc>
        <w:tc>
          <w:tcPr>
            <w:tcW w:w="581" w:type="pct"/>
            <w:shd w:val="clear" w:color="auto" w:fill="auto"/>
            <w:vAlign w:val="center"/>
          </w:tcPr>
          <w:p w14:paraId="29C751E8"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E9E05B9"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6F4E7F3E"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3174631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90A1CAE"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33,250,000</w:t>
            </w:r>
          </w:p>
        </w:tc>
        <w:tc>
          <w:tcPr>
            <w:tcW w:w="544" w:type="pct"/>
            <w:shd w:val="clear" w:color="auto" w:fill="auto"/>
            <w:vAlign w:val="center"/>
          </w:tcPr>
          <w:p w14:paraId="73FB294E"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7,209,977</w:t>
            </w:r>
          </w:p>
        </w:tc>
        <w:tc>
          <w:tcPr>
            <w:tcW w:w="301" w:type="pct"/>
            <w:shd w:val="clear" w:color="auto" w:fill="auto"/>
            <w:vAlign w:val="center"/>
          </w:tcPr>
          <w:p w14:paraId="056C9D5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17.82</w:t>
            </w:r>
          </w:p>
        </w:tc>
      </w:tr>
      <w:tr w:rsidR="00C0522C" w:rsidRPr="000B3D2D" w14:paraId="4F3BF8E9"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310BCB9"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112</w:t>
            </w:r>
          </w:p>
        </w:tc>
        <w:tc>
          <w:tcPr>
            <w:tcW w:w="625" w:type="pct"/>
            <w:shd w:val="clear" w:color="auto" w:fill="auto"/>
            <w:vAlign w:val="center"/>
          </w:tcPr>
          <w:p w14:paraId="4424F646"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5908B8F0"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161,773</w:t>
            </w:r>
          </w:p>
        </w:tc>
        <w:tc>
          <w:tcPr>
            <w:tcW w:w="581" w:type="pct"/>
            <w:shd w:val="clear" w:color="auto" w:fill="auto"/>
            <w:vAlign w:val="center"/>
          </w:tcPr>
          <w:p w14:paraId="3EABC367"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E7415B1"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267107E3"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5948481C"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4503404D"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161,773</w:t>
            </w:r>
          </w:p>
        </w:tc>
        <w:tc>
          <w:tcPr>
            <w:tcW w:w="544" w:type="pct"/>
            <w:shd w:val="clear" w:color="auto" w:fill="auto"/>
            <w:vAlign w:val="center"/>
          </w:tcPr>
          <w:p w14:paraId="28C6938E"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6517704C"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C0522C" w:rsidRPr="000B3D2D" w14:paraId="134E5784"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AC8F2A9" w14:textId="77777777" w:rsidR="00C0522C" w:rsidRPr="000B3D2D" w:rsidRDefault="00C0522C" w:rsidP="00C0522C">
            <w:pPr>
              <w:jc w:val="center"/>
              <w:rPr>
                <w:rFonts w:ascii="新細明體" w:hAnsi="新細明體" w:cs="新細明體"/>
                <w:bCs/>
                <w:sz w:val="20"/>
              </w:rPr>
            </w:pPr>
          </w:p>
        </w:tc>
        <w:tc>
          <w:tcPr>
            <w:tcW w:w="625" w:type="pct"/>
            <w:shd w:val="clear" w:color="auto" w:fill="auto"/>
            <w:vAlign w:val="center"/>
          </w:tcPr>
          <w:p w14:paraId="1A122C71" w14:textId="77777777" w:rsidR="00C0522C" w:rsidRPr="000B3D2D" w:rsidRDefault="00C0522C" w:rsidP="00C0522C">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澎湖縣家畜疾病防治所</w:t>
            </w:r>
          </w:p>
        </w:tc>
        <w:tc>
          <w:tcPr>
            <w:tcW w:w="574" w:type="pct"/>
            <w:shd w:val="clear" w:color="auto" w:fill="auto"/>
            <w:vAlign w:val="center"/>
          </w:tcPr>
          <w:p w14:paraId="463FA5DF"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601,000</w:t>
            </w:r>
          </w:p>
        </w:tc>
        <w:tc>
          <w:tcPr>
            <w:tcW w:w="581" w:type="pct"/>
            <w:shd w:val="clear" w:color="auto" w:fill="auto"/>
            <w:vAlign w:val="center"/>
          </w:tcPr>
          <w:p w14:paraId="12CB260B"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167F3928"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29C0801C" w14:textId="77777777" w:rsidR="00C0522C" w:rsidRPr="000B3D2D" w:rsidRDefault="00C0522C" w:rsidP="00C0522C">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58FF7E13"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5C9478D1"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56,000</w:t>
            </w:r>
          </w:p>
        </w:tc>
        <w:tc>
          <w:tcPr>
            <w:tcW w:w="544" w:type="pct"/>
            <w:shd w:val="clear" w:color="auto" w:fill="auto"/>
            <w:vAlign w:val="center"/>
          </w:tcPr>
          <w:p w14:paraId="46EBC291"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545,000</w:t>
            </w:r>
          </w:p>
        </w:tc>
        <w:tc>
          <w:tcPr>
            <w:tcW w:w="301" w:type="pct"/>
            <w:shd w:val="clear" w:color="auto" w:fill="auto"/>
            <w:vAlign w:val="center"/>
          </w:tcPr>
          <w:p w14:paraId="5D9409F1" w14:textId="77777777" w:rsidR="00C0522C" w:rsidRPr="000B3D2D" w:rsidRDefault="00C0522C" w:rsidP="00C0522C">
            <w:pPr>
              <w:jc w:val="right"/>
              <w:rPr>
                <w:rFonts w:ascii="新細明體" w:hAnsi="新細明體" w:cs="新細明體"/>
                <w:b/>
                <w:bCs/>
                <w:sz w:val="20"/>
              </w:rPr>
            </w:pPr>
            <w:r w:rsidRPr="000B3D2D">
              <w:rPr>
                <w:rFonts w:ascii="新細明體" w:eastAsia="標楷體" w:hAnsi="新細明體" w:cs="新細明體"/>
                <w:b/>
                <w:bCs/>
                <w:noProof/>
                <w:sz w:val="20"/>
                <w:szCs w:val="24"/>
              </w:rPr>
              <w:t>90.68</w:t>
            </w:r>
          </w:p>
        </w:tc>
      </w:tr>
      <w:tr w:rsidR="00C0522C" w:rsidRPr="000B3D2D" w14:paraId="4AEF2522"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F802B2F"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105</w:t>
            </w:r>
          </w:p>
        </w:tc>
        <w:tc>
          <w:tcPr>
            <w:tcW w:w="625" w:type="pct"/>
            <w:shd w:val="clear" w:color="auto" w:fill="auto"/>
            <w:vAlign w:val="center"/>
          </w:tcPr>
          <w:p w14:paraId="330587D0"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7637F2F4"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30,000</w:t>
            </w:r>
          </w:p>
        </w:tc>
        <w:tc>
          <w:tcPr>
            <w:tcW w:w="581" w:type="pct"/>
            <w:shd w:val="clear" w:color="auto" w:fill="auto"/>
            <w:vAlign w:val="center"/>
          </w:tcPr>
          <w:p w14:paraId="5B7063EA"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01B5E9CB"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3AD6C5CC"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5C6EEDAA"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26A0795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755BA544"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30,000</w:t>
            </w:r>
          </w:p>
        </w:tc>
        <w:tc>
          <w:tcPr>
            <w:tcW w:w="301" w:type="pct"/>
            <w:shd w:val="clear" w:color="auto" w:fill="auto"/>
            <w:vAlign w:val="center"/>
          </w:tcPr>
          <w:p w14:paraId="57E0176A"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C0522C" w:rsidRPr="000B3D2D" w14:paraId="1271B098"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3706B35"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lastRenderedPageBreak/>
              <w:t>106</w:t>
            </w:r>
          </w:p>
        </w:tc>
        <w:tc>
          <w:tcPr>
            <w:tcW w:w="625" w:type="pct"/>
            <w:shd w:val="clear" w:color="auto" w:fill="auto"/>
            <w:vAlign w:val="center"/>
          </w:tcPr>
          <w:p w14:paraId="1ACDB2A3"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604ADDA5"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30,000</w:t>
            </w:r>
          </w:p>
        </w:tc>
        <w:tc>
          <w:tcPr>
            <w:tcW w:w="581" w:type="pct"/>
            <w:shd w:val="clear" w:color="auto" w:fill="auto"/>
            <w:vAlign w:val="center"/>
          </w:tcPr>
          <w:p w14:paraId="3325F941"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2D8052F"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444BBC5B"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2885D88F"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31D1B633"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30,000</w:t>
            </w:r>
          </w:p>
        </w:tc>
        <w:tc>
          <w:tcPr>
            <w:tcW w:w="544" w:type="pct"/>
            <w:shd w:val="clear" w:color="auto" w:fill="auto"/>
            <w:vAlign w:val="center"/>
          </w:tcPr>
          <w:p w14:paraId="55478A9B"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349D5279"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C0522C" w:rsidRPr="000B3D2D" w14:paraId="7135D5F8"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E907962"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109</w:t>
            </w:r>
          </w:p>
        </w:tc>
        <w:tc>
          <w:tcPr>
            <w:tcW w:w="625" w:type="pct"/>
            <w:shd w:val="clear" w:color="auto" w:fill="auto"/>
            <w:vAlign w:val="center"/>
          </w:tcPr>
          <w:p w14:paraId="778D66FC"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06B4CF35"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315,000</w:t>
            </w:r>
          </w:p>
        </w:tc>
        <w:tc>
          <w:tcPr>
            <w:tcW w:w="581" w:type="pct"/>
            <w:shd w:val="clear" w:color="auto" w:fill="auto"/>
            <w:vAlign w:val="center"/>
          </w:tcPr>
          <w:p w14:paraId="617DC8E4"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3190CC37"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1AF71759"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1447821C"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1657184F"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20,000</w:t>
            </w:r>
          </w:p>
        </w:tc>
        <w:tc>
          <w:tcPr>
            <w:tcW w:w="544" w:type="pct"/>
            <w:shd w:val="clear" w:color="auto" w:fill="auto"/>
            <w:vAlign w:val="center"/>
          </w:tcPr>
          <w:p w14:paraId="264C41A7"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295,000</w:t>
            </w:r>
          </w:p>
        </w:tc>
        <w:tc>
          <w:tcPr>
            <w:tcW w:w="301" w:type="pct"/>
            <w:shd w:val="clear" w:color="auto" w:fill="auto"/>
            <w:vAlign w:val="center"/>
          </w:tcPr>
          <w:p w14:paraId="567F6AEC"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93.65</w:t>
            </w:r>
          </w:p>
        </w:tc>
      </w:tr>
      <w:tr w:rsidR="00C0522C" w:rsidRPr="000B3D2D" w14:paraId="25C9B836"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95E7D0F"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110</w:t>
            </w:r>
          </w:p>
        </w:tc>
        <w:tc>
          <w:tcPr>
            <w:tcW w:w="625" w:type="pct"/>
            <w:shd w:val="clear" w:color="auto" w:fill="auto"/>
            <w:vAlign w:val="center"/>
          </w:tcPr>
          <w:p w14:paraId="78F08CED"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3F5B5031"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6,000</w:t>
            </w:r>
          </w:p>
        </w:tc>
        <w:tc>
          <w:tcPr>
            <w:tcW w:w="581" w:type="pct"/>
            <w:shd w:val="clear" w:color="auto" w:fill="auto"/>
            <w:vAlign w:val="center"/>
          </w:tcPr>
          <w:p w14:paraId="2D203773"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7FC13D7"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2C91E983"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4B80839"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3207767"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w:t>
            </w:r>
          </w:p>
        </w:tc>
        <w:tc>
          <w:tcPr>
            <w:tcW w:w="544" w:type="pct"/>
            <w:shd w:val="clear" w:color="auto" w:fill="auto"/>
            <w:vAlign w:val="center"/>
          </w:tcPr>
          <w:p w14:paraId="1F919EA2"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w:t>
            </w:r>
          </w:p>
        </w:tc>
        <w:tc>
          <w:tcPr>
            <w:tcW w:w="301" w:type="pct"/>
            <w:shd w:val="clear" w:color="auto" w:fill="auto"/>
            <w:vAlign w:val="center"/>
          </w:tcPr>
          <w:p w14:paraId="307F7C21"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50.00</w:t>
            </w:r>
          </w:p>
        </w:tc>
      </w:tr>
      <w:tr w:rsidR="00C0522C" w:rsidRPr="000B3D2D" w14:paraId="4758F51B" w14:textId="77777777" w:rsidTr="00E51524">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6ACA843"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111</w:t>
            </w:r>
          </w:p>
        </w:tc>
        <w:tc>
          <w:tcPr>
            <w:tcW w:w="625" w:type="pct"/>
            <w:shd w:val="clear" w:color="auto" w:fill="auto"/>
            <w:vAlign w:val="center"/>
          </w:tcPr>
          <w:p w14:paraId="68BFF877"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27ABDD2D"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12,000</w:t>
            </w:r>
          </w:p>
        </w:tc>
        <w:tc>
          <w:tcPr>
            <w:tcW w:w="581" w:type="pct"/>
            <w:shd w:val="clear" w:color="auto" w:fill="auto"/>
            <w:vAlign w:val="center"/>
          </w:tcPr>
          <w:p w14:paraId="0750C910"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13E29C1"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08D49AC6"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5F42403F"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0BA79212"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369B8692"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12,000</w:t>
            </w:r>
          </w:p>
        </w:tc>
        <w:tc>
          <w:tcPr>
            <w:tcW w:w="301" w:type="pct"/>
            <w:shd w:val="clear" w:color="auto" w:fill="auto"/>
            <w:vAlign w:val="center"/>
          </w:tcPr>
          <w:p w14:paraId="07865434"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C0522C" w:rsidRPr="000B3D2D" w14:paraId="099978B5" w14:textId="77777777" w:rsidTr="00E51524">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3ABFD8B6" w14:textId="77777777" w:rsidR="00C0522C" w:rsidRPr="000B3D2D" w:rsidRDefault="00C0522C" w:rsidP="00C0522C">
            <w:pPr>
              <w:jc w:val="center"/>
              <w:rPr>
                <w:rFonts w:ascii="新細明體" w:hAnsi="新細明體" w:cs="新細明體"/>
                <w:bCs/>
                <w:sz w:val="20"/>
              </w:rPr>
            </w:pPr>
            <w:r w:rsidRPr="000B3D2D">
              <w:rPr>
                <w:rFonts w:ascii="新細明體" w:eastAsia="標楷體" w:hAnsi="新細明體" w:cs="新細明體"/>
                <w:bCs/>
                <w:noProof/>
                <w:sz w:val="20"/>
                <w:szCs w:val="24"/>
              </w:rPr>
              <w:t>112</w:t>
            </w:r>
          </w:p>
        </w:tc>
        <w:tc>
          <w:tcPr>
            <w:tcW w:w="625" w:type="pct"/>
            <w:tcBorders>
              <w:bottom w:val="single" w:sz="4" w:space="0" w:color="auto"/>
            </w:tcBorders>
            <w:shd w:val="clear" w:color="auto" w:fill="auto"/>
            <w:vAlign w:val="center"/>
          </w:tcPr>
          <w:p w14:paraId="6CE99807" w14:textId="77777777" w:rsidR="00C0522C" w:rsidRPr="000B3D2D" w:rsidRDefault="00C0522C" w:rsidP="00C0522C">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tcBorders>
              <w:bottom w:val="single" w:sz="4" w:space="0" w:color="auto"/>
            </w:tcBorders>
            <w:shd w:val="clear" w:color="auto" w:fill="auto"/>
            <w:vAlign w:val="center"/>
          </w:tcPr>
          <w:p w14:paraId="587A438C"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208,000</w:t>
            </w:r>
          </w:p>
        </w:tc>
        <w:tc>
          <w:tcPr>
            <w:tcW w:w="581" w:type="pct"/>
            <w:tcBorders>
              <w:bottom w:val="single" w:sz="4" w:space="0" w:color="auto"/>
            </w:tcBorders>
            <w:shd w:val="clear" w:color="auto" w:fill="auto"/>
            <w:vAlign w:val="center"/>
          </w:tcPr>
          <w:p w14:paraId="657E2733"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tcBorders>
              <w:bottom w:val="single" w:sz="4" w:space="0" w:color="auto"/>
            </w:tcBorders>
            <w:shd w:val="clear" w:color="auto" w:fill="auto"/>
            <w:vAlign w:val="center"/>
          </w:tcPr>
          <w:p w14:paraId="33B2CB76"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tcBorders>
              <w:bottom w:val="single" w:sz="4" w:space="0" w:color="auto"/>
            </w:tcBorders>
            <w:shd w:val="clear" w:color="auto" w:fill="auto"/>
            <w:vAlign w:val="center"/>
          </w:tcPr>
          <w:p w14:paraId="6D3431F9" w14:textId="77777777" w:rsidR="00C0522C" w:rsidRPr="000B3D2D" w:rsidRDefault="00C0522C" w:rsidP="00C0522C">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tcBorders>
              <w:bottom w:val="single" w:sz="4" w:space="0" w:color="auto"/>
            </w:tcBorders>
            <w:shd w:val="clear" w:color="auto" w:fill="auto"/>
            <w:vAlign w:val="center"/>
          </w:tcPr>
          <w:p w14:paraId="066E21EF"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tcBorders>
              <w:bottom w:val="single" w:sz="4" w:space="0" w:color="auto"/>
            </w:tcBorders>
            <w:shd w:val="clear" w:color="auto" w:fill="auto"/>
            <w:vAlign w:val="center"/>
          </w:tcPr>
          <w:p w14:paraId="4A1886B2"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3,000</w:t>
            </w:r>
          </w:p>
        </w:tc>
        <w:tc>
          <w:tcPr>
            <w:tcW w:w="544" w:type="pct"/>
            <w:tcBorders>
              <w:bottom w:val="single" w:sz="4" w:space="0" w:color="auto"/>
            </w:tcBorders>
            <w:shd w:val="clear" w:color="auto" w:fill="auto"/>
            <w:vAlign w:val="center"/>
          </w:tcPr>
          <w:p w14:paraId="29F42F5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205,000</w:t>
            </w:r>
          </w:p>
        </w:tc>
        <w:tc>
          <w:tcPr>
            <w:tcW w:w="301" w:type="pct"/>
            <w:tcBorders>
              <w:bottom w:val="single" w:sz="4" w:space="0" w:color="auto"/>
            </w:tcBorders>
            <w:shd w:val="clear" w:color="auto" w:fill="auto"/>
            <w:vAlign w:val="center"/>
          </w:tcPr>
          <w:p w14:paraId="17C8B376" w14:textId="77777777" w:rsidR="00C0522C" w:rsidRPr="000B3D2D" w:rsidRDefault="00C0522C" w:rsidP="00C0522C">
            <w:pPr>
              <w:jc w:val="right"/>
              <w:rPr>
                <w:rFonts w:ascii="新細明體" w:hAnsi="新細明體" w:cs="新細明體"/>
                <w:bCs/>
                <w:sz w:val="20"/>
              </w:rPr>
            </w:pPr>
            <w:r w:rsidRPr="000B3D2D">
              <w:rPr>
                <w:rFonts w:ascii="新細明體" w:eastAsia="標楷體" w:hAnsi="新細明體" w:cs="新細明體"/>
                <w:bCs/>
                <w:noProof/>
                <w:sz w:val="20"/>
                <w:szCs w:val="24"/>
              </w:rPr>
              <w:t>98.56</w:t>
            </w:r>
          </w:p>
        </w:tc>
      </w:tr>
    </w:tbl>
    <w:p w14:paraId="5A9572DC" w14:textId="77777777" w:rsidR="00C0522C" w:rsidRPr="000B3D2D" w:rsidRDefault="00C0522C" w:rsidP="00C0522C">
      <w:pPr>
        <w:spacing w:line="240" w:lineRule="exact"/>
        <w:jc w:val="both"/>
        <w:rPr>
          <w:rFonts w:ascii="標楷體" w:eastAsia="標楷體" w:cs="新細明體"/>
          <w:b/>
          <w:sz w:val="36"/>
          <w:szCs w:val="36"/>
          <w:u w:val="single"/>
        </w:rPr>
      </w:pPr>
    </w:p>
    <w:p w14:paraId="32644953" w14:textId="77777777" w:rsidR="00C0522C" w:rsidRPr="000B3D2D" w:rsidRDefault="00C0522C" w:rsidP="003203F6">
      <w:pPr>
        <w:spacing w:line="46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18A0298D" w14:textId="77777777" w:rsidR="00C0522C" w:rsidRPr="000B3D2D" w:rsidRDefault="00C0522C" w:rsidP="00C421FB">
      <w:pPr>
        <w:tabs>
          <w:tab w:val="right" w:pos="10800"/>
        </w:tabs>
        <w:spacing w:line="52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5366C28A" w14:textId="77777777" w:rsidR="00C0522C" w:rsidRPr="000B3D2D" w:rsidRDefault="00C0522C" w:rsidP="00C0522C">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94"/>
        <w:gridCol w:w="2196"/>
        <w:gridCol w:w="2200"/>
        <w:gridCol w:w="2047"/>
        <w:gridCol w:w="2069"/>
        <w:gridCol w:w="2213"/>
        <w:gridCol w:w="2231"/>
        <w:gridCol w:w="2213"/>
        <w:gridCol w:w="2331"/>
        <w:gridCol w:w="1633"/>
      </w:tblGrid>
      <w:tr w:rsidR="00C0522C" w:rsidRPr="000B3D2D" w14:paraId="05618225" w14:textId="77777777" w:rsidTr="00E51524">
        <w:trPr>
          <w:trHeight w:val="312"/>
          <w:tblHeader/>
        </w:trPr>
        <w:tc>
          <w:tcPr>
            <w:tcW w:w="617" w:type="pct"/>
            <w:vMerge w:val="restart"/>
            <w:tcBorders>
              <w:left w:val="nil"/>
            </w:tcBorders>
            <w:shd w:val="clear" w:color="auto" w:fill="auto"/>
            <w:vAlign w:val="center"/>
          </w:tcPr>
          <w:p w14:paraId="28420A71"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3" w:type="pct"/>
            <w:vMerge w:val="restart"/>
            <w:shd w:val="clear" w:color="auto" w:fill="auto"/>
            <w:vAlign w:val="center"/>
          </w:tcPr>
          <w:p w14:paraId="08975085"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4" w:type="pct"/>
            <w:vMerge w:val="restart"/>
            <w:shd w:val="clear" w:color="auto" w:fill="auto"/>
            <w:vAlign w:val="center"/>
          </w:tcPr>
          <w:p w14:paraId="2FF8AC06"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3" w:type="pct"/>
            <w:gridSpan w:val="2"/>
            <w:shd w:val="clear" w:color="auto" w:fill="auto"/>
            <w:vAlign w:val="center"/>
          </w:tcPr>
          <w:p w14:paraId="71EC3460"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0DA22AAF"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8" w:type="pct"/>
            <w:gridSpan w:val="2"/>
            <w:tcBorders>
              <w:right w:val="nil"/>
            </w:tcBorders>
            <w:shd w:val="clear" w:color="auto" w:fill="auto"/>
            <w:vAlign w:val="center"/>
          </w:tcPr>
          <w:p w14:paraId="214C2CF4"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02655B05"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C0522C" w:rsidRPr="000B3D2D" w14:paraId="1F4A6254" w14:textId="77777777" w:rsidTr="00E51524">
        <w:trPr>
          <w:trHeight w:val="312"/>
          <w:tblHeader/>
        </w:trPr>
        <w:tc>
          <w:tcPr>
            <w:tcW w:w="617" w:type="pct"/>
            <w:vMerge/>
            <w:tcBorders>
              <w:left w:val="nil"/>
            </w:tcBorders>
            <w:shd w:val="clear" w:color="auto" w:fill="auto"/>
            <w:vAlign w:val="center"/>
          </w:tcPr>
          <w:p w14:paraId="08CA892F" w14:textId="77777777" w:rsidR="00C0522C" w:rsidRPr="000B3D2D" w:rsidRDefault="00C0522C" w:rsidP="00C0522C">
            <w:pPr>
              <w:jc w:val="distribute"/>
              <w:rPr>
                <w:rFonts w:ascii="標楷體" w:eastAsia="標楷體" w:hAnsi="標楷體" w:cs="新細明體"/>
                <w:sz w:val="20"/>
              </w:rPr>
            </w:pPr>
          </w:p>
        </w:tc>
        <w:tc>
          <w:tcPr>
            <w:tcW w:w="503" w:type="pct"/>
            <w:vMerge/>
            <w:shd w:val="clear" w:color="auto" w:fill="auto"/>
            <w:vAlign w:val="center"/>
          </w:tcPr>
          <w:p w14:paraId="5CFD7BF9" w14:textId="77777777" w:rsidR="00C0522C" w:rsidRPr="000B3D2D" w:rsidRDefault="00C0522C" w:rsidP="00C0522C">
            <w:pPr>
              <w:jc w:val="distribute"/>
              <w:rPr>
                <w:rFonts w:ascii="標楷體" w:eastAsia="標楷體" w:hAnsi="標楷體" w:cs="新細明體"/>
                <w:sz w:val="20"/>
              </w:rPr>
            </w:pPr>
          </w:p>
        </w:tc>
        <w:tc>
          <w:tcPr>
            <w:tcW w:w="504" w:type="pct"/>
            <w:vMerge/>
            <w:shd w:val="clear" w:color="auto" w:fill="auto"/>
            <w:vAlign w:val="center"/>
          </w:tcPr>
          <w:p w14:paraId="0389DAFA" w14:textId="77777777" w:rsidR="00C0522C" w:rsidRPr="000B3D2D" w:rsidRDefault="00C0522C" w:rsidP="00C0522C">
            <w:pPr>
              <w:jc w:val="distribute"/>
              <w:rPr>
                <w:rFonts w:ascii="標楷體" w:eastAsia="標楷體" w:hAnsi="標楷體" w:cs="新細明體"/>
                <w:sz w:val="20"/>
              </w:rPr>
            </w:pPr>
          </w:p>
        </w:tc>
        <w:tc>
          <w:tcPr>
            <w:tcW w:w="469" w:type="pct"/>
            <w:shd w:val="clear" w:color="auto" w:fill="auto"/>
            <w:vAlign w:val="center"/>
          </w:tcPr>
          <w:p w14:paraId="5AA25B65"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219922D6"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0ADA29DC"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6E84A6A6"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71FA2450"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24501490" w14:textId="77777777" w:rsidR="00C0522C" w:rsidRPr="000B3D2D" w:rsidRDefault="00C0522C" w:rsidP="00C0522C">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4" w:type="pct"/>
            <w:tcBorders>
              <w:right w:val="nil"/>
            </w:tcBorders>
            <w:shd w:val="clear" w:color="auto" w:fill="auto"/>
            <w:vAlign w:val="center"/>
          </w:tcPr>
          <w:p w14:paraId="2F31A9C3" w14:textId="77777777" w:rsidR="00C0522C" w:rsidRPr="000B3D2D" w:rsidRDefault="00C0522C" w:rsidP="00C0522C">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C0522C" w:rsidRPr="000B3D2D" w14:paraId="0CF941F4"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03AAE4BF" w14:textId="77777777" w:rsidR="00C0522C" w:rsidRPr="000B3D2D" w:rsidRDefault="00C0522C" w:rsidP="00C0522C">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農漁局主管</w:t>
            </w:r>
          </w:p>
        </w:tc>
        <w:tc>
          <w:tcPr>
            <w:tcW w:w="503" w:type="pct"/>
            <w:shd w:val="clear" w:color="auto" w:fill="auto"/>
            <w:vAlign w:val="center"/>
          </w:tcPr>
          <w:p w14:paraId="4E1617A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550,628,000</w:t>
            </w:r>
          </w:p>
        </w:tc>
        <w:tc>
          <w:tcPr>
            <w:tcW w:w="504" w:type="pct"/>
            <w:shd w:val="clear" w:color="auto" w:fill="auto"/>
            <w:vAlign w:val="center"/>
          </w:tcPr>
          <w:p w14:paraId="4096383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465,215,115</w:t>
            </w:r>
          </w:p>
        </w:tc>
        <w:tc>
          <w:tcPr>
            <w:tcW w:w="469" w:type="pct"/>
            <w:shd w:val="clear" w:color="auto" w:fill="auto"/>
            <w:vAlign w:val="center"/>
          </w:tcPr>
          <w:p w14:paraId="5DF7419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719C0CC1"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0AA22C3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434,663,400</w:t>
            </w:r>
          </w:p>
        </w:tc>
        <w:tc>
          <w:tcPr>
            <w:tcW w:w="511" w:type="pct"/>
            <w:shd w:val="clear" w:color="auto" w:fill="auto"/>
            <w:vAlign w:val="center"/>
          </w:tcPr>
          <w:p w14:paraId="0A872D9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30,551,715</w:t>
            </w:r>
          </w:p>
        </w:tc>
        <w:tc>
          <w:tcPr>
            <w:tcW w:w="507" w:type="pct"/>
            <w:shd w:val="clear" w:color="auto" w:fill="auto"/>
            <w:vAlign w:val="center"/>
          </w:tcPr>
          <w:p w14:paraId="7EED0478"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465,215,115</w:t>
            </w:r>
          </w:p>
        </w:tc>
        <w:tc>
          <w:tcPr>
            <w:tcW w:w="534" w:type="pct"/>
            <w:shd w:val="clear" w:color="auto" w:fill="auto"/>
            <w:vAlign w:val="center"/>
          </w:tcPr>
          <w:p w14:paraId="65D17125"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- 85,412,885</w:t>
            </w:r>
          </w:p>
        </w:tc>
        <w:tc>
          <w:tcPr>
            <w:tcW w:w="374" w:type="pct"/>
            <w:shd w:val="clear" w:color="auto" w:fill="auto"/>
            <w:vAlign w:val="center"/>
          </w:tcPr>
          <w:p w14:paraId="2EEE7488"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- 15.51</w:t>
            </w:r>
          </w:p>
        </w:tc>
      </w:tr>
      <w:tr w:rsidR="00C0522C" w:rsidRPr="000B3D2D" w14:paraId="025E7839"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5163D820" w14:textId="77777777" w:rsidR="00C0522C" w:rsidRPr="000B3D2D" w:rsidRDefault="00C0522C" w:rsidP="00C0522C">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澎湖縣政府農漁局</w:t>
            </w:r>
          </w:p>
        </w:tc>
        <w:tc>
          <w:tcPr>
            <w:tcW w:w="503" w:type="pct"/>
            <w:shd w:val="clear" w:color="auto" w:fill="auto"/>
            <w:vAlign w:val="center"/>
          </w:tcPr>
          <w:p w14:paraId="7E671D1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376,107,000</w:t>
            </w:r>
          </w:p>
        </w:tc>
        <w:tc>
          <w:tcPr>
            <w:tcW w:w="504" w:type="pct"/>
            <w:shd w:val="clear" w:color="auto" w:fill="auto"/>
            <w:vAlign w:val="center"/>
          </w:tcPr>
          <w:p w14:paraId="54D3D08C"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321,018,080</w:t>
            </w:r>
          </w:p>
        </w:tc>
        <w:tc>
          <w:tcPr>
            <w:tcW w:w="469" w:type="pct"/>
            <w:shd w:val="clear" w:color="auto" w:fill="auto"/>
            <w:vAlign w:val="center"/>
          </w:tcPr>
          <w:p w14:paraId="5CF478ED"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29D015C8"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2EE072E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294,018,080</w:t>
            </w:r>
          </w:p>
        </w:tc>
        <w:tc>
          <w:tcPr>
            <w:tcW w:w="511" w:type="pct"/>
            <w:shd w:val="clear" w:color="auto" w:fill="auto"/>
            <w:vAlign w:val="center"/>
          </w:tcPr>
          <w:p w14:paraId="73A4A1D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27,000,000</w:t>
            </w:r>
          </w:p>
        </w:tc>
        <w:tc>
          <w:tcPr>
            <w:tcW w:w="507" w:type="pct"/>
            <w:shd w:val="clear" w:color="auto" w:fill="auto"/>
            <w:vAlign w:val="center"/>
          </w:tcPr>
          <w:p w14:paraId="0DE1AF77"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321,018,080</w:t>
            </w:r>
          </w:p>
        </w:tc>
        <w:tc>
          <w:tcPr>
            <w:tcW w:w="534" w:type="pct"/>
            <w:shd w:val="clear" w:color="auto" w:fill="auto"/>
            <w:vAlign w:val="center"/>
          </w:tcPr>
          <w:p w14:paraId="2615338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- 55,088,920</w:t>
            </w:r>
          </w:p>
        </w:tc>
        <w:tc>
          <w:tcPr>
            <w:tcW w:w="374" w:type="pct"/>
            <w:shd w:val="clear" w:color="auto" w:fill="auto"/>
            <w:vAlign w:val="center"/>
          </w:tcPr>
          <w:p w14:paraId="1666D74E"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- 14.65</w:t>
            </w:r>
          </w:p>
        </w:tc>
      </w:tr>
      <w:tr w:rsidR="00C0522C" w:rsidRPr="000B3D2D" w14:paraId="4DC987A1"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7D36CE9D" w14:textId="77777777" w:rsidR="00C0522C" w:rsidRPr="000B3D2D" w:rsidRDefault="00C0522C" w:rsidP="00C0522C">
            <w:pPr>
              <w:ind w:leftChars="200" w:left="480"/>
              <w:jc w:val="distribute"/>
              <w:rPr>
                <w:rFonts w:ascii="標楷體" w:eastAsia="標楷體" w:hAnsi="標楷體" w:cs="新細明體"/>
                <w:spacing w:val="-6"/>
                <w:sz w:val="20"/>
              </w:rPr>
            </w:pPr>
            <w:r w:rsidRPr="000B3D2D">
              <w:rPr>
                <w:rFonts w:ascii="標楷體" w:eastAsia="標楷體" w:hAnsi="標楷體" w:cs="新細明體" w:hint="eastAsia"/>
                <w:bCs/>
                <w:noProof/>
                <w:spacing w:val="-6"/>
                <w:sz w:val="20"/>
                <w:szCs w:val="32"/>
              </w:rPr>
              <w:t>澎湖縣立水產種苗繁殖場</w:t>
            </w:r>
          </w:p>
        </w:tc>
        <w:tc>
          <w:tcPr>
            <w:tcW w:w="503" w:type="pct"/>
            <w:shd w:val="clear" w:color="auto" w:fill="auto"/>
            <w:vAlign w:val="center"/>
          </w:tcPr>
          <w:p w14:paraId="3AA147D0"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47,082,000</w:t>
            </w:r>
          </w:p>
        </w:tc>
        <w:tc>
          <w:tcPr>
            <w:tcW w:w="504" w:type="pct"/>
            <w:shd w:val="clear" w:color="auto" w:fill="auto"/>
            <w:vAlign w:val="center"/>
          </w:tcPr>
          <w:p w14:paraId="584CBAD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43,221,282</w:t>
            </w:r>
          </w:p>
        </w:tc>
        <w:tc>
          <w:tcPr>
            <w:tcW w:w="469" w:type="pct"/>
            <w:shd w:val="clear" w:color="auto" w:fill="auto"/>
            <w:vAlign w:val="center"/>
          </w:tcPr>
          <w:p w14:paraId="12A7F65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50A2183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5888B3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43,221,282</w:t>
            </w:r>
          </w:p>
        </w:tc>
        <w:tc>
          <w:tcPr>
            <w:tcW w:w="511" w:type="pct"/>
            <w:shd w:val="clear" w:color="auto" w:fill="auto"/>
            <w:vAlign w:val="center"/>
          </w:tcPr>
          <w:p w14:paraId="1251998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F7B436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43,221,282</w:t>
            </w:r>
          </w:p>
        </w:tc>
        <w:tc>
          <w:tcPr>
            <w:tcW w:w="534" w:type="pct"/>
            <w:shd w:val="clear" w:color="auto" w:fill="auto"/>
            <w:vAlign w:val="center"/>
          </w:tcPr>
          <w:p w14:paraId="16D4C5B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- 3,860,718</w:t>
            </w:r>
          </w:p>
        </w:tc>
        <w:tc>
          <w:tcPr>
            <w:tcW w:w="374" w:type="pct"/>
            <w:shd w:val="clear" w:color="auto" w:fill="auto"/>
            <w:vAlign w:val="center"/>
          </w:tcPr>
          <w:p w14:paraId="7BB0EEE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- 8.20</w:t>
            </w:r>
          </w:p>
        </w:tc>
      </w:tr>
      <w:tr w:rsidR="00C0522C" w:rsidRPr="000B3D2D" w14:paraId="48AAC2F4"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47650D6B"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3" w:type="pct"/>
            <w:shd w:val="clear" w:color="auto" w:fill="auto"/>
            <w:vAlign w:val="center"/>
          </w:tcPr>
          <w:p w14:paraId="0AC0AB3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48,685,000</w:t>
            </w:r>
          </w:p>
        </w:tc>
        <w:tc>
          <w:tcPr>
            <w:tcW w:w="504" w:type="pct"/>
            <w:shd w:val="clear" w:color="auto" w:fill="auto"/>
            <w:vAlign w:val="center"/>
          </w:tcPr>
          <w:p w14:paraId="1C756C0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45,972,683</w:t>
            </w:r>
          </w:p>
        </w:tc>
        <w:tc>
          <w:tcPr>
            <w:tcW w:w="469" w:type="pct"/>
            <w:shd w:val="clear" w:color="auto" w:fill="auto"/>
            <w:vAlign w:val="center"/>
          </w:tcPr>
          <w:p w14:paraId="5FBDCC2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0F4D502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2407CDA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45,972,683</w:t>
            </w:r>
          </w:p>
        </w:tc>
        <w:tc>
          <w:tcPr>
            <w:tcW w:w="511" w:type="pct"/>
            <w:shd w:val="clear" w:color="auto" w:fill="auto"/>
            <w:vAlign w:val="center"/>
          </w:tcPr>
          <w:p w14:paraId="5A69DE2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2A7B7C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45,972,683</w:t>
            </w:r>
          </w:p>
        </w:tc>
        <w:tc>
          <w:tcPr>
            <w:tcW w:w="534" w:type="pct"/>
            <w:shd w:val="clear" w:color="auto" w:fill="auto"/>
            <w:vAlign w:val="center"/>
          </w:tcPr>
          <w:p w14:paraId="5E76F06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- 2,712,317</w:t>
            </w:r>
          </w:p>
        </w:tc>
        <w:tc>
          <w:tcPr>
            <w:tcW w:w="374" w:type="pct"/>
            <w:shd w:val="clear" w:color="auto" w:fill="auto"/>
            <w:vAlign w:val="center"/>
          </w:tcPr>
          <w:p w14:paraId="13F2120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- 5.57</w:t>
            </w:r>
          </w:p>
        </w:tc>
      </w:tr>
      <w:tr w:rsidR="00C0522C" w:rsidRPr="000B3D2D" w14:paraId="7159C324"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5A05E2C1"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農漁業務</w:t>
            </w:r>
          </w:p>
        </w:tc>
        <w:tc>
          <w:tcPr>
            <w:tcW w:w="503" w:type="pct"/>
            <w:shd w:val="clear" w:color="auto" w:fill="auto"/>
            <w:vAlign w:val="center"/>
          </w:tcPr>
          <w:p w14:paraId="2ED8F75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199,860,000</w:t>
            </w:r>
          </w:p>
        </w:tc>
        <w:tc>
          <w:tcPr>
            <w:tcW w:w="504" w:type="pct"/>
            <w:shd w:val="clear" w:color="auto" w:fill="auto"/>
            <w:vAlign w:val="center"/>
          </w:tcPr>
          <w:p w14:paraId="54953CF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187,781,611</w:t>
            </w:r>
          </w:p>
        </w:tc>
        <w:tc>
          <w:tcPr>
            <w:tcW w:w="469" w:type="pct"/>
            <w:shd w:val="clear" w:color="auto" w:fill="auto"/>
            <w:vAlign w:val="center"/>
          </w:tcPr>
          <w:p w14:paraId="7C50955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3A7DFAA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E04CC0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182,781,611</w:t>
            </w:r>
          </w:p>
        </w:tc>
        <w:tc>
          <w:tcPr>
            <w:tcW w:w="511" w:type="pct"/>
            <w:shd w:val="clear" w:color="auto" w:fill="auto"/>
            <w:vAlign w:val="center"/>
          </w:tcPr>
          <w:p w14:paraId="691404B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5,000,000</w:t>
            </w:r>
          </w:p>
        </w:tc>
        <w:tc>
          <w:tcPr>
            <w:tcW w:w="507" w:type="pct"/>
            <w:shd w:val="clear" w:color="auto" w:fill="auto"/>
            <w:vAlign w:val="center"/>
          </w:tcPr>
          <w:p w14:paraId="4005574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187,781,611</w:t>
            </w:r>
          </w:p>
        </w:tc>
        <w:tc>
          <w:tcPr>
            <w:tcW w:w="534" w:type="pct"/>
            <w:shd w:val="clear" w:color="auto" w:fill="auto"/>
            <w:vAlign w:val="center"/>
          </w:tcPr>
          <w:p w14:paraId="27F1986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- 12,078,389</w:t>
            </w:r>
          </w:p>
        </w:tc>
        <w:tc>
          <w:tcPr>
            <w:tcW w:w="374" w:type="pct"/>
            <w:shd w:val="clear" w:color="auto" w:fill="auto"/>
            <w:vAlign w:val="center"/>
          </w:tcPr>
          <w:p w14:paraId="7A718DC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- 6.04</w:t>
            </w:r>
          </w:p>
        </w:tc>
      </w:tr>
      <w:tr w:rsidR="00C0522C" w:rsidRPr="000B3D2D" w14:paraId="749DF918"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1BA03BFC"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3" w:type="pct"/>
            <w:shd w:val="clear" w:color="auto" w:fill="auto"/>
            <w:vAlign w:val="center"/>
          </w:tcPr>
          <w:p w14:paraId="6D29E86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77,599,000</w:t>
            </w:r>
          </w:p>
        </w:tc>
        <w:tc>
          <w:tcPr>
            <w:tcW w:w="504" w:type="pct"/>
            <w:shd w:val="clear" w:color="auto" w:fill="auto"/>
            <w:vAlign w:val="center"/>
          </w:tcPr>
          <w:p w14:paraId="7BC641B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42,275,177</w:t>
            </w:r>
          </w:p>
        </w:tc>
        <w:tc>
          <w:tcPr>
            <w:tcW w:w="469" w:type="pct"/>
            <w:shd w:val="clear" w:color="auto" w:fill="auto"/>
            <w:vAlign w:val="center"/>
          </w:tcPr>
          <w:p w14:paraId="7FD3D23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7C35300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F802322"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20,275,177</w:t>
            </w:r>
          </w:p>
        </w:tc>
        <w:tc>
          <w:tcPr>
            <w:tcW w:w="511" w:type="pct"/>
            <w:shd w:val="clear" w:color="auto" w:fill="auto"/>
            <w:vAlign w:val="center"/>
          </w:tcPr>
          <w:p w14:paraId="11D097C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22,000,000</w:t>
            </w:r>
          </w:p>
        </w:tc>
        <w:tc>
          <w:tcPr>
            <w:tcW w:w="507" w:type="pct"/>
            <w:shd w:val="clear" w:color="auto" w:fill="auto"/>
            <w:vAlign w:val="center"/>
          </w:tcPr>
          <w:p w14:paraId="0A5CAC7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42,275,177</w:t>
            </w:r>
          </w:p>
        </w:tc>
        <w:tc>
          <w:tcPr>
            <w:tcW w:w="534" w:type="pct"/>
            <w:shd w:val="clear" w:color="auto" w:fill="auto"/>
            <w:vAlign w:val="center"/>
          </w:tcPr>
          <w:p w14:paraId="20519AB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- 35,323,823</w:t>
            </w:r>
          </w:p>
        </w:tc>
        <w:tc>
          <w:tcPr>
            <w:tcW w:w="374" w:type="pct"/>
            <w:shd w:val="clear" w:color="auto" w:fill="auto"/>
            <w:vAlign w:val="center"/>
          </w:tcPr>
          <w:p w14:paraId="75A9228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- 45.52</w:t>
            </w:r>
          </w:p>
        </w:tc>
      </w:tr>
      <w:tr w:rsidR="00C0522C" w:rsidRPr="000B3D2D" w14:paraId="7DAD348B"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6B69F125"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農漁保業務</w:t>
            </w:r>
          </w:p>
        </w:tc>
        <w:tc>
          <w:tcPr>
            <w:tcW w:w="503" w:type="pct"/>
            <w:shd w:val="clear" w:color="auto" w:fill="auto"/>
            <w:vAlign w:val="center"/>
          </w:tcPr>
          <w:p w14:paraId="5A551A2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2,881,000</w:t>
            </w:r>
          </w:p>
        </w:tc>
        <w:tc>
          <w:tcPr>
            <w:tcW w:w="504" w:type="pct"/>
            <w:shd w:val="clear" w:color="auto" w:fill="auto"/>
            <w:vAlign w:val="center"/>
          </w:tcPr>
          <w:p w14:paraId="0DD8C11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1,767,327</w:t>
            </w:r>
          </w:p>
        </w:tc>
        <w:tc>
          <w:tcPr>
            <w:tcW w:w="469" w:type="pct"/>
            <w:shd w:val="clear" w:color="auto" w:fill="auto"/>
            <w:vAlign w:val="center"/>
          </w:tcPr>
          <w:p w14:paraId="4F74DD1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51534CC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3B4F3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1,767,327</w:t>
            </w:r>
          </w:p>
        </w:tc>
        <w:tc>
          <w:tcPr>
            <w:tcW w:w="511" w:type="pct"/>
            <w:shd w:val="clear" w:color="auto" w:fill="auto"/>
            <w:vAlign w:val="center"/>
          </w:tcPr>
          <w:p w14:paraId="5001034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1E6C65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1,767,327</w:t>
            </w:r>
          </w:p>
        </w:tc>
        <w:tc>
          <w:tcPr>
            <w:tcW w:w="534" w:type="pct"/>
            <w:shd w:val="clear" w:color="auto" w:fill="auto"/>
            <w:vAlign w:val="center"/>
          </w:tcPr>
          <w:p w14:paraId="1D54608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- 1,113,673</w:t>
            </w:r>
          </w:p>
        </w:tc>
        <w:tc>
          <w:tcPr>
            <w:tcW w:w="374" w:type="pct"/>
            <w:shd w:val="clear" w:color="auto" w:fill="auto"/>
            <w:vAlign w:val="center"/>
          </w:tcPr>
          <w:p w14:paraId="49091D1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- 38.66</w:t>
            </w:r>
          </w:p>
        </w:tc>
      </w:tr>
      <w:tr w:rsidR="00C0522C" w:rsidRPr="000B3D2D" w14:paraId="44BDB2C0"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78C5C61C" w14:textId="77777777" w:rsidR="00C0522C" w:rsidRPr="000B3D2D" w:rsidRDefault="00C0522C" w:rsidP="00C0522C">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澎湖縣家畜疾病防治所</w:t>
            </w:r>
          </w:p>
        </w:tc>
        <w:tc>
          <w:tcPr>
            <w:tcW w:w="503" w:type="pct"/>
            <w:shd w:val="clear" w:color="auto" w:fill="auto"/>
            <w:vAlign w:val="center"/>
          </w:tcPr>
          <w:p w14:paraId="564E05B3"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51,337,000</w:t>
            </w:r>
          </w:p>
        </w:tc>
        <w:tc>
          <w:tcPr>
            <w:tcW w:w="504" w:type="pct"/>
            <w:shd w:val="clear" w:color="auto" w:fill="auto"/>
            <w:vAlign w:val="center"/>
          </w:tcPr>
          <w:p w14:paraId="0A3D82AA"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44,994,661</w:t>
            </w:r>
          </w:p>
        </w:tc>
        <w:tc>
          <w:tcPr>
            <w:tcW w:w="469" w:type="pct"/>
            <w:shd w:val="clear" w:color="auto" w:fill="auto"/>
            <w:vAlign w:val="center"/>
          </w:tcPr>
          <w:p w14:paraId="74CA770A"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1645BF2F"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0CC42DFE"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44,994,661</w:t>
            </w:r>
          </w:p>
        </w:tc>
        <w:tc>
          <w:tcPr>
            <w:tcW w:w="511" w:type="pct"/>
            <w:shd w:val="clear" w:color="auto" w:fill="auto"/>
            <w:vAlign w:val="center"/>
          </w:tcPr>
          <w:p w14:paraId="5D251A6D"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7373A76E"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44,994,661</w:t>
            </w:r>
          </w:p>
        </w:tc>
        <w:tc>
          <w:tcPr>
            <w:tcW w:w="534" w:type="pct"/>
            <w:shd w:val="clear" w:color="auto" w:fill="auto"/>
            <w:vAlign w:val="center"/>
          </w:tcPr>
          <w:p w14:paraId="36EB0D04"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- 6,342,339</w:t>
            </w:r>
          </w:p>
        </w:tc>
        <w:tc>
          <w:tcPr>
            <w:tcW w:w="374" w:type="pct"/>
            <w:shd w:val="clear" w:color="auto" w:fill="auto"/>
            <w:vAlign w:val="center"/>
          </w:tcPr>
          <w:p w14:paraId="725F153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- 12.35</w:t>
            </w:r>
          </w:p>
        </w:tc>
      </w:tr>
      <w:tr w:rsidR="00C0522C" w:rsidRPr="000B3D2D" w14:paraId="14090459"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3C7F4C96"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3" w:type="pct"/>
            <w:shd w:val="clear" w:color="auto" w:fill="auto"/>
            <w:vAlign w:val="center"/>
          </w:tcPr>
          <w:p w14:paraId="7AA9F25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10,703,000</w:t>
            </w:r>
          </w:p>
        </w:tc>
        <w:tc>
          <w:tcPr>
            <w:tcW w:w="504" w:type="pct"/>
            <w:shd w:val="clear" w:color="auto" w:fill="auto"/>
            <w:vAlign w:val="center"/>
          </w:tcPr>
          <w:p w14:paraId="64C35B0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7,025,359</w:t>
            </w:r>
          </w:p>
        </w:tc>
        <w:tc>
          <w:tcPr>
            <w:tcW w:w="469" w:type="pct"/>
            <w:shd w:val="clear" w:color="auto" w:fill="auto"/>
            <w:vAlign w:val="center"/>
          </w:tcPr>
          <w:p w14:paraId="35892BB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6A5FAA9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320D7F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7,025,359</w:t>
            </w:r>
          </w:p>
        </w:tc>
        <w:tc>
          <w:tcPr>
            <w:tcW w:w="511" w:type="pct"/>
            <w:shd w:val="clear" w:color="auto" w:fill="auto"/>
            <w:vAlign w:val="center"/>
          </w:tcPr>
          <w:p w14:paraId="4E093E5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3AAAC3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7,025,359</w:t>
            </w:r>
          </w:p>
        </w:tc>
        <w:tc>
          <w:tcPr>
            <w:tcW w:w="534" w:type="pct"/>
            <w:shd w:val="clear" w:color="auto" w:fill="auto"/>
            <w:vAlign w:val="center"/>
          </w:tcPr>
          <w:p w14:paraId="559E5EF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- 3,677,641</w:t>
            </w:r>
          </w:p>
        </w:tc>
        <w:tc>
          <w:tcPr>
            <w:tcW w:w="374" w:type="pct"/>
            <w:shd w:val="clear" w:color="auto" w:fill="auto"/>
            <w:vAlign w:val="center"/>
          </w:tcPr>
          <w:p w14:paraId="37AD725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- 34.36</w:t>
            </w:r>
          </w:p>
        </w:tc>
      </w:tr>
      <w:tr w:rsidR="00C0522C" w:rsidRPr="000B3D2D" w14:paraId="4CCAA904"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38F88467"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家畜防疫</w:t>
            </w:r>
          </w:p>
        </w:tc>
        <w:tc>
          <w:tcPr>
            <w:tcW w:w="503" w:type="pct"/>
            <w:shd w:val="clear" w:color="auto" w:fill="auto"/>
            <w:vAlign w:val="center"/>
          </w:tcPr>
          <w:p w14:paraId="30FC347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39,473,000</w:t>
            </w:r>
          </w:p>
        </w:tc>
        <w:tc>
          <w:tcPr>
            <w:tcW w:w="504" w:type="pct"/>
            <w:shd w:val="clear" w:color="auto" w:fill="auto"/>
            <w:vAlign w:val="center"/>
          </w:tcPr>
          <w:p w14:paraId="56768DC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36,947,632</w:t>
            </w:r>
          </w:p>
        </w:tc>
        <w:tc>
          <w:tcPr>
            <w:tcW w:w="469" w:type="pct"/>
            <w:shd w:val="clear" w:color="auto" w:fill="auto"/>
            <w:vAlign w:val="center"/>
          </w:tcPr>
          <w:p w14:paraId="1D29FA7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6E7B562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CA5716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36,947,632</w:t>
            </w:r>
          </w:p>
        </w:tc>
        <w:tc>
          <w:tcPr>
            <w:tcW w:w="511" w:type="pct"/>
            <w:shd w:val="clear" w:color="auto" w:fill="auto"/>
            <w:vAlign w:val="center"/>
          </w:tcPr>
          <w:p w14:paraId="41FC8F3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10E915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36,947,632</w:t>
            </w:r>
          </w:p>
        </w:tc>
        <w:tc>
          <w:tcPr>
            <w:tcW w:w="534" w:type="pct"/>
            <w:shd w:val="clear" w:color="auto" w:fill="auto"/>
            <w:vAlign w:val="center"/>
          </w:tcPr>
          <w:p w14:paraId="76EB5D9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- 2,525,368</w:t>
            </w:r>
          </w:p>
        </w:tc>
        <w:tc>
          <w:tcPr>
            <w:tcW w:w="374" w:type="pct"/>
            <w:shd w:val="clear" w:color="auto" w:fill="auto"/>
            <w:vAlign w:val="center"/>
          </w:tcPr>
          <w:p w14:paraId="3E7294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- 6.40</w:t>
            </w:r>
          </w:p>
        </w:tc>
      </w:tr>
      <w:tr w:rsidR="00C0522C" w:rsidRPr="000B3D2D" w14:paraId="5A6624DB"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15C2E901"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3" w:type="pct"/>
            <w:shd w:val="clear" w:color="auto" w:fill="auto"/>
            <w:vAlign w:val="center"/>
          </w:tcPr>
          <w:p w14:paraId="71718A1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1,161,000</w:t>
            </w:r>
          </w:p>
        </w:tc>
        <w:tc>
          <w:tcPr>
            <w:tcW w:w="504" w:type="pct"/>
            <w:shd w:val="clear" w:color="auto" w:fill="auto"/>
            <w:vAlign w:val="center"/>
          </w:tcPr>
          <w:p w14:paraId="2BCAFC6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1,021,670</w:t>
            </w:r>
          </w:p>
        </w:tc>
        <w:tc>
          <w:tcPr>
            <w:tcW w:w="469" w:type="pct"/>
            <w:shd w:val="clear" w:color="auto" w:fill="auto"/>
            <w:vAlign w:val="center"/>
          </w:tcPr>
          <w:p w14:paraId="2540EA4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4668AC3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38A38E9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1,021,670</w:t>
            </w:r>
          </w:p>
        </w:tc>
        <w:tc>
          <w:tcPr>
            <w:tcW w:w="511" w:type="pct"/>
            <w:shd w:val="clear" w:color="auto" w:fill="auto"/>
            <w:vAlign w:val="center"/>
          </w:tcPr>
          <w:p w14:paraId="75A17A0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4ED2B26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1,021,670</w:t>
            </w:r>
          </w:p>
        </w:tc>
        <w:tc>
          <w:tcPr>
            <w:tcW w:w="534" w:type="pct"/>
            <w:shd w:val="clear" w:color="auto" w:fill="auto"/>
            <w:vAlign w:val="center"/>
          </w:tcPr>
          <w:p w14:paraId="0413409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- 139,330</w:t>
            </w:r>
          </w:p>
        </w:tc>
        <w:tc>
          <w:tcPr>
            <w:tcW w:w="374" w:type="pct"/>
            <w:shd w:val="clear" w:color="auto" w:fill="auto"/>
            <w:vAlign w:val="center"/>
          </w:tcPr>
          <w:p w14:paraId="71A1772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- 12.00</w:t>
            </w:r>
          </w:p>
        </w:tc>
      </w:tr>
      <w:tr w:rsidR="00C0522C" w:rsidRPr="000B3D2D" w14:paraId="3DD05E4C"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1BA0DD39" w14:textId="77777777" w:rsidR="00C0522C" w:rsidRPr="000B3D2D" w:rsidRDefault="00C0522C" w:rsidP="00C0522C">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澎湖縣林務公園管理所</w:t>
            </w:r>
          </w:p>
        </w:tc>
        <w:tc>
          <w:tcPr>
            <w:tcW w:w="503" w:type="pct"/>
            <w:shd w:val="clear" w:color="auto" w:fill="auto"/>
            <w:vAlign w:val="center"/>
          </w:tcPr>
          <w:p w14:paraId="05538A42"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123,184,000</w:t>
            </w:r>
          </w:p>
        </w:tc>
        <w:tc>
          <w:tcPr>
            <w:tcW w:w="504" w:type="pct"/>
            <w:shd w:val="clear" w:color="auto" w:fill="auto"/>
            <w:vAlign w:val="center"/>
          </w:tcPr>
          <w:p w14:paraId="70EBC271"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99,202,374</w:t>
            </w:r>
          </w:p>
        </w:tc>
        <w:tc>
          <w:tcPr>
            <w:tcW w:w="469" w:type="pct"/>
            <w:shd w:val="clear" w:color="auto" w:fill="auto"/>
            <w:vAlign w:val="center"/>
          </w:tcPr>
          <w:p w14:paraId="1F8F594C"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59616FFB"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0A11D2F1"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95,650,659</w:t>
            </w:r>
          </w:p>
        </w:tc>
        <w:tc>
          <w:tcPr>
            <w:tcW w:w="511" w:type="pct"/>
            <w:shd w:val="clear" w:color="auto" w:fill="auto"/>
            <w:vAlign w:val="center"/>
          </w:tcPr>
          <w:p w14:paraId="68D62A76"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3,551,715</w:t>
            </w:r>
          </w:p>
        </w:tc>
        <w:tc>
          <w:tcPr>
            <w:tcW w:w="507" w:type="pct"/>
            <w:shd w:val="clear" w:color="auto" w:fill="auto"/>
            <w:vAlign w:val="center"/>
          </w:tcPr>
          <w:p w14:paraId="7B27D292"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99,202,374</w:t>
            </w:r>
          </w:p>
        </w:tc>
        <w:tc>
          <w:tcPr>
            <w:tcW w:w="534" w:type="pct"/>
            <w:shd w:val="clear" w:color="auto" w:fill="auto"/>
            <w:vAlign w:val="center"/>
          </w:tcPr>
          <w:p w14:paraId="41C625D9"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- 23,981,626</w:t>
            </w:r>
          </w:p>
        </w:tc>
        <w:tc>
          <w:tcPr>
            <w:tcW w:w="374" w:type="pct"/>
            <w:shd w:val="clear" w:color="auto" w:fill="auto"/>
            <w:vAlign w:val="center"/>
          </w:tcPr>
          <w:p w14:paraId="69A6C494" w14:textId="77777777" w:rsidR="00C0522C" w:rsidRPr="000B3D2D" w:rsidRDefault="00C0522C" w:rsidP="00C0522C">
            <w:pPr>
              <w:jc w:val="right"/>
              <w:rPr>
                <w:rFonts w:ascii="新細明體" w:hAnsi="新細明體" w:cs="新細明體"/>
                <w:b/>
                <w:sz w:val="20"/>
              </w:rPr>
            </w:pPr>
            <w:r w:rsidRPr="000B3D2D">
              <w:rPr>
                <w:rFonts w:ascii="新細明體" w:eastAsia="標楷體" w:hAnsi="新細明體" w:cs="新細明體"/>
                <w:b/>
                <w:bCs/>
                <w:noProof/>
                <w:sz w:val="20"/>
                <w:szCs w:val="32"/>
              </w:rPr>
              <w:t>- 19.47</w:t>
            </w:r>
          </w:p>
        </w:tc>
      </w:tr>
      <w:tr w:rsidR="00C0522C" w:rsidRPr="000B3D2D" w14:paraId="0B1263DB"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7DBE5F19"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3" w:type="pct"/>
            <w:shd w:val="clear" w:color="auto" w:fill="auto"/>
            <w:vAlign w:val="center"/>
          </w:tcPr>
          <w:p w14:paraId="0B534BF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17,272,000</w:t>
            </w:r>
          </w:p>
        </w:tc>
        <w:tc>
          <w:tcPr>
            <w:tcW w:w="504" w:type="pct"/>
            <w:shd w:val="clear" w:color="auto" w:fill="auto"/>
            <w:vAlign w:val="center"/>
          </w:tcPr>
          <w:p w14:paraId="15958B8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13,563,103</w:t>
            </w:r>
          </w:p>
        </w:tc>
        <w:tc>
          <w:tcPr>
            <w:tcW w:w="469" w:type="pct"/>
            <w:shd w:val="clear" w:color="auto" w:fill="auto"/>
            <w:vAlign w:val="center"/>
          </w:tcPr>
          <w:p w14:paraId="2515D91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5235F92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BA551E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13,563,103</w:t>
            </w:r>
          </w:p>
        </w:tc>
        <w:tc>
          <w:tcPr>
            <w:tcW w:w="511" w:type="pct"/>
            <w:shd w:val="clear" w:color="auto" w:fill="auto"/>
            <w:vAlign w:val="center"/>
          </w:tcPr>
          <w:p w14:paraId="1043A58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E31A56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13,563,103</w:t>
            </w:r>
          </w:p>
        </w:tc>
        <w:tc>
          <w:tcPr>
            <w:tcW w:w="534" w:type="pct"/>
            <w:shd w:val="clear" w:color="auto" w:fill="auto"/>
            <w:vAlign w:val="center"/>
          </w:tcPr>
          <w:p w14:paraId="21A2275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- 3,708,897</w:t>
            </w:r>
          </w:p>
        </w:tc>
        <w:tc>
          <w:tcPr>
            <w:tcW w:w="374" w:type="pct"/>
            <w:shd w:val="clear" w:color="auto" w:fill="auto"/>
            <w:vAlign w:val="center"/>
          </w:tcPr>
          <w:p w14:paraId="64CC422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- 21.47</w:t>
            </w:r>
          </w:p>
        </w:tc>
      </w:tr>
      <w:tr w:rsidR="00C0522C" w:rsidRPr="000B3D2D" w14:paraId="17CB9DC8" w14:textId="77777777" w:rsidTr="00E51524">
        <w:tblPrEx>
          <w:tblBorders>
            <w:left w:val="none" w:sz="0" w:space="0" w:color="auto"/>
            <w:right w:val="none" w:sz="0" w:space="0" w:color="auto"/>
            <w:insideH w:val="none" w:sz="0" w:space="0" w:color="auto"/>
          </w:tblBorders>
        </w:tblPrEx>
        <w:trPr>
          <w:trHeight w:val="312"/>
        </w:trPr>
        <w:tc>
          <w:tcPr>
            <w:tcW w:w="617" w:type="pct"/>
            <w:shd w:val="clear" w:color="auto" w:fill="auto"/>
            <w:vAlign w:val="center"/>
          </w:tcPr>
          <w:p w14:paraId="5B8D76F0"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林政管理</w:t>
            </w:r>
          </w:p>
        </w:tc>
        <w:tc>
          <w:tcPr>
            <w:tcW w:w="503" w:type="pct"/>
            <w:shd w:val="clear" w:color="auto" w:fill="auto"/>
            <w:vAlign w:val="center"/>
          </w:tcPr>
          <w:p w14:paraId="5D18BFB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100,667,000</w:t>
            </w:r>
          </w:p>
        </w:tc>
        <w:tc>
          <w:tcPr>
            <w:tcW w:w="504" w:type="pct"/>
            <w:shd w:val="clear" w:color="auto" w:fill="auto"/>
            <w:vAlign w:val="center"/>
          </w:tcPr>
          <w:p w14:paraId="1980746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80,530,325</w:t>
            </w:r>
          </w:p>
        </w:tc>
        <w:tc>
          <w:tcPr>
            <w:tcW w:w="469" w:type="pct"/>
            <w:shd w:val="clear" w:color="auto" w:fill="auto"/>
            <w:vAlign w:val="center"/>
          </w:tcPr>
          <w:p w14:paraId="6FFD61F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66A4FBF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2629FC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80,530,325</w:t>
            </w:r>
          </w:p>
        </w:tc>
        <w:tc>
          <w:tcPr>
            <w:tcW w:w="511" w:type="pct"/>
            <w:shd w:val="clear" w:color="auto" w:fill="auto"/>
            <w:vAlign w:val="center"/>
          </w:tcPr>
          <w:p w14:paraId="7C984A7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96E9C4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80,530,325</w:t>
            </w:r>
          </w:p>
        </w:tc>
        <w:tc>
          <w:tcPr>
            <w:tcW w:w="534" w:type="pct"/>
            <w:shd w:val="clear" w:color="auto" w:fill="auto"/>
            <w:vAlign w:val="center"/>
          </w:tcPr>
          <w:p w14:paraId="236DA41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- 20,136,675</w:t>
            </w:r>
          </w:p>
        </w:tc>
        <w:tc>
          <w:tcPr>
            <w:tcW w:w="374" w:type="pct"/>
            <w:shd w:val="clear" w:color="auto" w:fill="auto"/>
            <w:vAlign w:val="center"/>
          </w:tcPr>
          <w:p w14:paraId="403DA40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- 20.00</w:t>
            </w:r>
          </w:p>
        </w:tc>
      </w:tr>
      <w:tr w:rsidR="00C0522C" w:rsidRPr="000B3D2D" w14:paraId="3107B4E4" w14:textId="77777777" w:rsidTr="00E51524">
        <w:tblPrEx>
          <w:tblBorders>
            <w:left w:val="none" w:sz="0" w:space="0" w:color="auto"/>
            <w:right w:val="none" w:sz="0" w:space="0" w:color="auto"/>
            <w:insideH w:val="none" w:sz="0" w:space="0" w:color="auto"/>
          </w:tblBorders>
        </w:tblPrEx>
        <w:trPr>
          <w:trHeight w:val="312"/>
        </w:trPr>
        <w:tc>
          <w:tcPr>
            <w:tcW w:w="617" w:type="pct"/>
            <w:tcBorders>
              <w:bottom w:val="single" w:sz="4" w:space="0" w:color="auto"/>
            </w:tcBorders>
            <w:shd w:val="clear" w:color="auto" w:fill="auto"/>
            <w:vAlign w:val="center"/>
          </w:tcPr>
          <w:p w14:paraId="7970BC52" w14:textId="77777777" w:rsidR="00C0522C" w:rsidRPr="000B3D2D" w:rsidRDefault="00C0522C" w:rsidP="00C0522C">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3" w:type="pct"/>
            <w:tcBorders>
              <w:bottom w:val="single" w:sz="4" w:space="0" w:color="auto"/>
            </w:tcBorders>
            <w:shd w:val="clear" w:color="auto" w:fill="auto"/>
            <w:vAlign w:val="center"/>
          </w:tcPr>
          <w:p w14:paraId="74F59E9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5,245,000</w:t>
            </w:r>
          </w:p>
        </w:tc>
        <w:tc>
          <w:tcPr>
            <w:tcW w:w="504" w:type="pct"/>
            <w:tcBorders>
              <w:bottom w:val="single" w:sz="4" w:space="0" w:color="auto"/>
            </w:tcBorders>
            <w:shd w:val="clear" w:color="auto" w:fill="auto"/>
            <w:vAlign w:val="center"/>
          </w:tcPr>
          <w:p w14:paraId="0DD2943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5,108,946</w:t>
            </w:r>
          </w:p>
        </w:tc>
        <w:tc>
          <w:tcPr>
            <w:tcW w:w="469" w:type="pct"/>
            <w:tcBorders>
              <w:bottom w:val="single" w:sz="4" w:space="0" w:color="auto"/>
            </w:tcBorders>
            <w:shd w:val="clear" w:color="auto" w:fill="auto"/>
            <w:vAlign w:val="center"/>
          </w:tcPr>
          <w:p w14:paraId="628D288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5C59548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6A0CBEC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1,557,231</w:t>
            </w:r>
          </w:p>
        </w:tc>
        <w:tc>
          <w:tcPr>
            <w:tcW w:w="511" w:type="pct"/>
            <w:tcBorders>
              <w:bottom w:val="single" w:sz="4" w:space="0" w:color="auto"/>
            </w:tcBorders>
            <w:shd w:val="clear" w:color="auto" w:fill="auto"/>
            <w:vAlign w:val="center"/>
          </w:tcPr>
          <w:p w14:paraId="0600665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3,551,715</w:t>
            </w:r>
          </w:p>
        </w:tc>
        <w:tc>
          <w:tcPr>
            <w:tcW w:w="507" w:type="pct"/>
            <w:tcBorders>
              <w:bottom w:val="single" w:sz="4" w:space="0" w:color="auto"/>
            </w:tcBorders>
            <w:shd w:val="clear" w:color="auto" w:fill="auto"/>
            <w:vAlign w:val="center"/>
          </w:tcPr>
          <w:p w14:paraId="5862BC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5,108,946</w:t>
            </w:r>
          </w:p>
        </w:tc>
        <w:tc>
          <w:tcPr>
            <w:tcW w:w="534" w:type="pct"/>
            <w:tcBorders>
              <w:bottom w:val="single" w:sz="4" w:space="0" w:color="auto"/>
            </w:tcBorders>
            <w:shd w:val="clear" w:color="auto" w:fill="auto"/>
            <w:vAlign w:val="center"/>
          </w:tcPr>
          <w:p w14:paraId="5EF94E9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- 136,054</w:t>
            </w:r>
          </w:p>
        </w:tc>
        <w:tc>
          <w:tcPr>
            <w:tcW w:w="374" w:type="pct"/>
            <w:tcBorders>
              <w:bottom w:val="single" w:sz="4" w:space="0" w:color="auto"/>
            </w:tcBorders>
            <w:shd w:val="clear" w:color="auto" w:fill="auto"/>
            <w:vAlign w:val="center"/>
          </w:tcPr>
          <w:p w14:paraId="1D49BDE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bCs/>
                <w:noProof/>
                <w:sz w:val="20"/>
                <w:szCs w:val="32"/>
              </w:rPr>
              <w:t>- 2.59</w:t>
            </w:r>
          </w:p>
        </w:tc>
      </w:tr>
    </w:tbl>
    <w:p w14:paraId="0FB36479" w14:textId="77777777" w:rsidR="00C0522C" w:rsidRPr="000B3D2D" w:rsidRDefault="00C0522C" w:rsidP="00C421FB">
      <w:pPr>
        <w:spacing w:line="320" w:lineRule="exact"/>
        <w:jc w:val="both"/>
        <w:rPr>
          <w:rFonts w:eastAsia="標楷體" w:cs="新細明體"/>
          <w:sz w:val="32"/>
          <w:szCs w:val="28"/>
        </w:rPr>
      </w:pPr>
    </w:p>
    <w:p w14:paraId="70224108" w14:textId="77777777" w:rsidR="00C0522C" w:rsidRPr="000B3D2D" w:rsidRDefault="00C0522C" w:rsidP="00C421FB">
      <w:pPr>
        <w:tabs>
          <w:tab w:val="right" w:pos="10800"/>
        </w:tabs>
        <w:spacing w:line="50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6D25D042" w14:textId="77777777" w:rsidR="00C0522C" w:rsidRPr="000B3D2D" w:rsidRDefault="00C0522C" w:rsidP="009A0B97">
      <w:pPr>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C0522C" w:rsidRPr="000B3D2D" w14:paraId="4157B591" w14:textId="77777777" w:rsidTr="00E51524">
        <w:trPr>
          <w:tblHeader/>
        </w:trPr>
        <w:tc>
          <w:tcPr>
            <w:tcW w:w="148" w:type="pct"/>
            <w:vMerge w:val="restart"/>
            <w:tcBorders>
              <w:left w:val="nil"/>
            </w:tcBorders>
            <w:shd w:val="clear" w:color="auto" w:fill="auto"/>
            <w:vAlign w:val="center"/>
          </w:tcPr>
          <w:p w14:paraId="5EB353A9"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209D5296"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4E761650"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2342E264"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57F3DC4F"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C0522C" w:rsidRPr="000B3D2D" w14:paraId="10179D7E" w14:textId="77777777" w:rsidTr="00E51524">
        <w:trPr>
          <w:tblHeader/>
        </w:trPr>
        <w:tc>
          <w:tcPr>
            <w:tcW w:w="148" w:type="pct"/>
            <w:vMerge/>
            <w:tcBorders>
              <w:left w:val="nil"/>
            </w:tcBorders>
            <w:shd w:val="clear" w:color="auto" w:fill="auto"/>
            <w:vAlign w:val="center"/>
          </w:tcPr>
          <w:p w14:paraId="5CDD409C" w14:textId="77777777" w:rsidR="00C0522C" w:rsidRPr="000B3D2D" w:rsidRDefault="00C0522C" w:rsidP="00C0522C">
            <w:pPr>
              <w:jc w:val="right"/>
              <w:rPr>
                <w:rFonts w:ascii="標楷體" w:eastAsia="標楷體" w:hAnsi="標楷體"/>
                <w:sz w:val="20"/>
              </w:rPr>
            </w:pPr>
          </w:p>
        </w:tc>
        <w:tc>
          <w:tcPr>
            <w:tcW w:w="593" w:type="pct"/>
            <w:vMerge/>
            <w:shd w:val="clear" w:color="auto" w:fill="auto"/>
            <w:vAlign w:val="center"/>
          </w:tcPr>
          <w:p w14:paraId="2F047EB5" w14:textId="77777777" w:rsidR="00C0522C" w:rsidRPr="000B3D2D" w:rsidRDefault="00C0522C" w:rsidP="00C0522C">
            <w:pPr>
              <w:jc w:val="distribute"/>
              <w:rPr>
                <w:rFonts w:ascii="標楷體" w:eastAsia="標楷體" w:hAnsi="標楷體"/>
                <w:sz w:val="20"/>
              </w:rPr>
            </w:pPr>
          </w:p>
        </w:tc>
        <w:tc>
          <w:tcPr>
            <w:tcW w:w="561" w:type="pct"/>
            <w:vMerge/>
            <w:shd w:val="clear" w:color="auto" w:fill="auto"/>
            <w:vAlign w:val="center"/>
          </w:tcPr>
          <w:p w14:paraId="5A7DBE05" w14:textId="77777777" w:rsidR="00C0522C" w:rsidRPr="000B3D2D" w:rsidRDefault="00C0522C" w:rsidP="00C0522C">
            <w:pPr>
              <w:jc w:val="distribute"/>
              <w:rPr>
                <w:rFonts w:ascii="標楷體" w:eastAsia="標楷體" w:hAnsi="標楷體"/>
                <w:sz w:val="20"/>
              </w:rPr>
            </w:pPr>
          </w:p>
        </w:tc>
        <w:tc>
          <w:tcPr>
            <w:tcW w:w="555" w:type="pct"/>
            <w:vMerge w:val="restart"/>
            <w:shd w:val="clear" w:color="auto" w:fill="auto"/>
            <w:vAlign w:val="center"/>
          </w:tcPr>
          <w:p w14:paraId="24EF9E9C"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17A48384"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1D562550"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0CE2370C"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5D6677B0"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3F0A7AD9"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C0522C" w:rsidRPr="000B3D2D" w14:paraId="419EA387" w14:textId="77777777" w:rsidTr="00E51524">
        <w:trPr>
          <w:tblHeader/>
        </w:trPr>
        <w:tc>
          <w:tcPr>
            <w:tcW w:w="148" w:type="pct"/>
            <w:vMerge/>
            <w:tcBorders>
              <w:left w:val="nil"/>
            </w:tcBorders>
            <w:shd w:val="clear" w:color="auto" w:fill="auto"/>
            <w:vAlign w:val="center"/>
          </w:tcPr>
          <w:p w14:paraId="7501A943" w14:textId="77777777" w:rsidR="00C0522C" w:rsidRPr="000B3D2D" w:rsidRDefault="00C0522C" w:rsidP="00C0522C">
            <w:pPr>
              <w:jc w:val="right"/>
              <w:rPr>
                <w:rFonts w:ascii="標楷體" w:eastAsia="標楷體" w:hAnsi="標楷體"/>
                <w:sz w:val="20"/>
              </w:rPr>
            </w:pPr>
          </w:p>
        </w:tc>
        <w:tc>
          <w:tcPr>
            <w:tcW w:w="593" w:type="pct"/>
            <w:vMerge/>
            <w:shd w:val="clear" w:color="auto" w:fill="auto"/>
            <w:vAlign w:val="center"/>
          </w:tcPr>
          <w:p w14:paraId="5BC75BE9" w14:textId="77777777" w:rsidR="00C0522C" w:rsidRPr="000B3D2D" w:rsidRDefault="00C0522C" w:rsidP="00C0522C">
            <w:pPr>
              <w:jc w:val="distribute"/>
              <w:rPr>
                <w:rFonts w:ascii="標楷體" w:eastAsia="標楷體" w:hAnsi="標楷體"/>
                <w:sz w:val="20"/>
              </w:rPr>
            </w:pPr>
          </w:p>
        </w:tc>
        <w:tc>
          <w:tcPr>
            <w:tcW w:w="561" w:type="pct"/>
            <w:vMerge/>
            <w:shd w:val="clear" w:color="auto" w:fill="auto"/>
            <w:vAlign w:val="center"/>
          </w:tcPr>
          <w:p w14:paraId="0A1DDB21" w14:textId="77777777" w:rsidR="00C0522C" w:rsidRPr="000B3D2D" w:rsidRDefault="00C0522C" w:rsidP="00C0522C">
            <w:pPr>
              <w:jc w:val="distribute"/>
              <w:rPr>
                <w:rFonts w:ascii="標楷體" w:eastAsia="標楷體" w:hAnsi="標楷體"/>
                <w:sz w:val="20"/>
              </w:rPr>
            </w:pPr>
          </w:p>
        </w:tc>
        <w:tc>
          <w:tcPr>
            <w:tcW w:w="555" w:type="pct"/>
            <w:vMerge/>
            <w:shd w:val="clear" w:color="auto" w:fill="auto"/>
            <w:vAlign w:val="center"/>
          </w:tcPr>
          <w:p w14:paraId="366C4087" w14:textId="77777777" w:rsidR="00C0522C" w:rsidRPr="000B3D2D" w:rsidRDefault="00C0522C" w:rsidP="00C0522C">
            <w:pPr>
              <w:jc w:val="distribute"/>
              <w:rPr>
                <w:rFonts w:ascii="標楷體" w:eastAsia="標楷體" w:hAnsi="標楷體"/>
                <w:sz w:val="20"/>
              </w:rPr>
            </w:pPr>
          </w:p>
        </w:tc>
        <w:tc>
          <w:tcPr>
            <w:tcW w:w="555" w:type="pct"/>
            <w:vMerge/>
            <w:shd w:val="clear" w:color="auto" w:fill="auto"/>
            <w:vAlign w:val="center"/>
          </w:tcPr>
          <w:p w14:paraId="71F45614" w14:textId="77777777" w:rsidR="00C0522C" w:rsidRPr="000B3D2D" w:rsidRDefault="00C0522C" w:rsidP="00C0522C">
            <w:pPr>
              <w:jc w:val="distribute"/>
              <w:rPr>
                <w:rFonts w:ascii="標楷體" w:eastAsia="標楷體" w:hAnsi="標楷體"/>
                <w:sz w:val="20"/>
              </w:rPr>
            </w:pPr>
          </w:p>
        </w:tc>
        <w:tc>
          <w:tcPr>
            <w:tcW w:w="555" w:type="pct"/>
            <w:vMerge/>
            <w:shd w:val="clear" w:color="auto" w:fill="auto"/>
            <w:vAlign w:val="center"/>
          </w:tcPr>
          <w:p w14:paraId="459731B4" w14:textId="77777777" w:rsidR="00C0522C" w:rsidRPr="000B3D2D" w:rsidRDefault="00C0522C" w:rsidP="00C0522C">
            <w:pPr>
              <w:jc w:val="distribute"/>
              <w:rPr>
                <w:rFonts w:ascii="標楷體" w:eastAsia="標楷體" w:hAnsi="標楷體"/>
                <w:sz w:val="20"/>
              </w:rPr>
            </w:pPr>
          </w:p>
        </w:tc>
        <w:tc>
          <w:tcPr>
            <w:tcW w:w="555" w:type="pct"/>
            <w:vMerge/>
            <w:shd w:val="clear" w:color="auto" w:fill="auto"/>
            <w:vAlign w:val="center"/>
          </w:tcPr>
          <w:p w14:paraId="545AAAB8" w14:textId="77777777" w:rsidR="00C0522C" w:rsidRPr="000B3D2D" w:rsidRDefault="00C0522C" w:rsidP="00C0522C">
            <w:pPr>
              <w:jc w:val="distribute"/>
              <w:rPr>
                <w:rFonts w:ascii="標楷體" w:eastAsia="標楷體" w:hAnsi="標楷體"/>
                <w:sz w:val="20"/>
              </w:rPr>
            </w:pPr>
          </w:p>
        </w:tc>
        <w:tc>
          <w:tcPr>
            <w:tcW w:w="555" w:type="pct"/>
            <w:vMerge/>
            <w:shd w:val="clear" w:color="auto" w:fill="auto"/>
            <w:vAlign w:val="center"/>
          </w:tcPr>
          <w:p w14:paraId="35543700" w14:textId="77777777" w:rsidR="00C0522C" w:rsidRPr="000B3D2D" w:rsidRDefault="00C0522C" w:rsidP="00C0522C">
            <w:pPr>
              <w:jc w:val="distribute"/>
              <w:rPr>
                <w:rFonts w:ascii="標楷體" w:eastAsia="標楷體" w:hAnsi="標楷體"/>
                <w:sz w:val="20"/>
              </w:rPr>
            </w:pPr>
          </w:p>
        </w:tc>
        <w:tc>
          <w:tcPr>
            <w:tcW w:w="527" w:type="pct"/>
            <w:shd w:val="clear" w:color="auto" w:fill="auto"/>
            <w:vAlign w:val="center"/>
          </w:tcPr>
          <w:p w14:paraId="7ACED2E3"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6B7D5123" w14:textId="77777777" w:rsidR="00C0522C" w:rsidRPr="000B3D2D" w:rsidRDefault="00C0522C" w:rsidP="00C0522C">
            <w:pPr>
              <w:jc w:val="center"/>
              <w:rPr>
                <w:rFonts w:ascii="標楷體" w:eastAsia="標楷體" w:hAnsi="標楷體"/>
                <w:sz w:val="20"/>
              </w:rPr>
            </w:pPr>
            <w:r w:rsidRPr="000B3D2D">
              <w:rPr>
                <w:rFonts w:ascii="標楷體" w:eastAsia="標楷體" w:hAnsi="標楷體"/>
                <w:sz w:val="20"/>
              </w:rPr>
              <w:t>％</w:t>
            </w:r>
          </w:p>
        </w:tc>
      </w:tr>
      <w:tr w:rsidR="00C0522C" w:rsidRPr="000B3D2D" w14:paraId="165DDDB5"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DF43699"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1CDF9381" w14:textId="77777777" w:rsidR="00C0522C" w:rsidRPr="000B3D2D" w:rsidRDefault="00C0522C" w:rsidP="00C0522C">
            <w:pPr>
              <w:jc w:val="distribute"/>
              <w:rPr>
                <w:rFonts w:ascii="新細明體" w:eastAsia="標楷體" w:hAnsi="新細明體"/>
                <w:b/>
                <w:sz w:val="20"/>
              </w:rPr>
            </w:pPr>
            <w:r w:rsidRPr="000B3D2D">
              <w:rPr>
                <w:rFonts w:ascii="新細明體" w:eastAsia="標楷體" w:hAnsi="新細明體" w:hint="eastAsia"/>
                <w:b/>
                <w:noProof/>
                <w:sz w:val="20"/>
              </w:rPr>
              <w:t>農漁局主管</w:t>
            </w:r>
          </w:p>
        </w:tc>
        <w:tc>
          <w:tcPr>
            <w:tcW w:w="561" w:type="pct"/>
            <w:shd w:val="clear" w:color="auto" w:fill="auto"/>
            <w:vAlign w:val="center"/>
          </w:tcPr>
          <w:p w14:paraId="482A8285"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109,737,799</w:t>
            </w:r>
          </w:p>
        </w:tc>
        <w:tc>
          <w:tcPr>
            <w:tcW w:w="555" w:type="pct"/>
            <w:shd w:val="clear" w:color="auto" w:fill="auto"/>
            <w:vAlign w:val="center"/>
          </w:tcPr>
          <w:p w14:paraId="21DE0D2C"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EAC1731"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B029436"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CFC942F"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28,159</w:t>
            </w:r>
          </w:p>
        </w:tc>
        <w:tc>
          <w:tcPr>
            <w:tcW w:w="555" w:type="pct"/>
            <w:shd w:val="clear" w:color="auto" w:fill="auto"/>
            <w:vAlign w:val="center"/>
          </w:tcPr>
          <w:p w14:paraId="00CDD49A"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63,693,536</w:t>
            </w:r>
          </w:p>
        </w:tc>
        <w:tc>
          <w:tcPr>
            <w:tcW w:w="527" w:type="pct"/>
            <w:shd w:val="clear" w:color="auto" w:fill="auto"/>
            <w:vAlign w:val="center"/>
          </w:tcPr>
          <w:p w14:paraId="7361BF6E"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46,016,104</w:t>
            </w:r>
          </w:p>
        </w:tc>
        <w:tc>
          <w:tcPr>
            <w:tcW w:w="398" w:type="pct"/>
            <w:shd w:val="clear" w:color="auto" w:fill="auto"/>
            <w:vAlign w:val="center"/>
          </w:tcPr>
          <w:p w14:paraId="07F9D49A"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41.93</w:t>
            </w:r>
          </w:p>
        </w:tc>
      </w:tr>
      <w:tr w:rsidR="00C0522C" w:rsidRPr="000B3D2D" w14:paraId="4BC6BF87"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A0F205A"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2158EDFF" w14:textId="77777777" w:rsidR="00C0522C" w:rsidRPr="000B3D2D" w:rsidRDefault="00C0522C" w:rsidP="00C0522C">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澎湖縣政府農漁局</w:t>
            </w:r>
          </w:p>
        </w:tc>
        <w:tc>
          <w:tcPr>
            <w:tcW w:w="561" w:type="pct"/>
            <w:shd w:val="clear" w:color="auto" w:fill="auto"/>
            <w:vAlign w:val="center"/>
          </w:tcPr>
          <w:p w14:paraId="6BAF062F"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74,584,475</w:t>
            </w:r>
          </w:p>
        </w:tc>
        <w:tc>
          <w:tcPr>
            <w:tcW w:w="555" w:type="pct"/>
            <w:shd w:val="clear" w:color="auto" w:fill="auto"/>
            <w:vAlign w:val="center"/>
          </w:tcPr>
          <w:p w14:paraId="348D1BE8"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4745D3D"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F29AB5A"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C9F6C65"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B0E2A39"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41,021,710</w:t>
            </w:r>
          </w:p>
        </w:tc>
        <w:tc>
          <w:tcPr>
            <w:tcW w:w="527" w:type="pct"/>
            <w:shd w:val="clear" w:color="auto" w:fill="auto"/>
            <w:vAlign w:val="center"/>
          </w:tcPr>
          <w:p w14:paraId="597683C7"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33,562,765</w:t>
            </w:r>
          </w:p>
        </w:tc>
        <w:tc>
          <w:tcPr>
            <w:tcW w:w="398" w:type="pct"/>
            <w:shd w:val="clear" w:color="auto" w:fill="auto"/>
            <w:vAlign w:val="center"/>
          </w:tcPr>
          <w:p w14:paraId="32AA568A"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45.00</w:t>
            </w:r>
          </w:p>
        </w:tc>
      </w:tr>
      <w:tr w:rsidR="00C0522C" w:rsidRPr="000B3D2D" w14:paraId="1813DFA4"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2AE7E41"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110</w:t>
            </w:r>
          </w:p>
        </w:tc>
        <w:tc>
          <w:tcPr>
            <w:tcW w:w="593" w:type="pct"/>
            <w:shd w:val="clear" w:color="auto" w:fill="auto"/>
            <w:vAlign w:val="center"/>
          </w:tcPr>
          <w:p w14:paraId="1B2E3FC9"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5851B00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17,945,623</w:t>
            </w:r>
          </w:p>
        </w:tc>
        <w:tc>
          <w:tcPr>
            <w:tcW w:w="555" w:type="pct"/>
            <w:shd w:val="clear" w:color="auto" w:fill="auto"/>
            <w:vAlign w:val="center"/>
          </w:tcPr>
          <w:p w14:paraId="50DAC440"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3A79E9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07B204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E922A8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8760B49"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7,697,133</w:t>
            </w:r>
          </w:p>
        </w:tc>
        <w:tc>
          <w:tcPr>
            <w:tcW w:w="527" w:type="pct"/>
            <w:shd w:val="clear" w:color="auto" w:fill="auto"/>
            <w:vAlign w:val="center"/>
          </w:tcPr>
          <w:p w14:paraId="039B9BC5"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10,248,490</w:t>
            </w:r>
          </w:p>
        </w:tc>
        <w:tc>
          <w:tcPr>
            <w:tcW w:w="398" w:type="pct"/>
            <w:shd w:val="clear" w:color="auto" w:fill="auto"/>
            <w:vAlign w:val="center"/>
          </w:tcPr>
          <w:p w14:paraId="03B37EC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57.11</w:t>
            </w:r>
          </w:p>
        </w:tc>
      </w:tr>
      <w:tr w:rsidR="00C0522C" w:rsidRPr="000B3D2D" w14:paraId="242CCE2B"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D776703"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111</w:t>
            </w:r>
          </w:p>
        </w:tc>
        <w:tc>
          <w:tcPr>
            <w:tcW w:w="593" w:type="pct"/>
            <w:shd w:val="clear" w:color="auto" w:fill="auto"/>
            <w:vAlign w:val="center"/>
          </w:tcPr>
          <w:p w14:paraId="78B7CAC5"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3DEAE6A5"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49,874,252</w:t>
            </w:r>
          </w:p>
        </w:tc>
        <w:tc>
          <w:tcPr>
            <w:tcW w:w="555" w:type="pct"/>
            <w:shd w:val="clear" w:color="auto" w:fill="auto"/>
            <w:vAlign w:val="center"/>
          </w:tcPr>
          <w:p w14:paraId="779F242D"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F3BC33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2BBF78F"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014EABD"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D7E1A9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26,559,977</w:t>
            </w:r>
          </w:p>
        </w:tc>
        <w:tc>
          <w:tcPr>
            <w:tcW w:w="527" w:type="pct"/>
            <w:shd w:val="clear" w:color="auto" w:fill="auto"/>
            <w:vAlign w:val="center"/>
          </w:tcPr>
          <w:p w14:paraId="49CE1892"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23,314,275</w:t>
            </w:r>
          </w:p>
        </w:tc>
        <w:tc>
          <w:tcPr>
            <w:tcW w:w="398" w:type="pct"/>
            <w:shd w:val="clear" w:color="auto" w:fill="auto"/>
            <w:vAlign w:val="center"/>
          </w:tcPr>
          <w:p w14:paraId="0291887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46.75</w:t>
            </w:r>
          </w:p>
        </w:tc>
      </w:tr>
      <w:tr w:rsidR="00C0522C" w:rsidRPr="000B3D2D" w14:paraId="226549CB"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5EDFD0C"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76119364" w14:textId="77777777" w:rsidR="00C0522C" w:rsidRPr="000B3D2D" w:rsidRDefault="00C0522C" w:rsidP="00C0522C">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1B5061F6"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6,764,600</w:t>
            </w:r>
          </w:p>
        </w:tc>
        <w:tc>
          <w:tcPr>
            <w:tcW w:w="555" w:type="pct"/>
            <w:shd w:val="clear" w:color="auto" w:fill="auto"/>
            <w:vAlign w:val="center"/>
          </w:tcPr>
          <w:p w14:paraId="75CACCF1"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0252AB2"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CE3ACEE"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56DFE21"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7BB0DC8"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6,764,600</w:t>
            </w:r>
          </w:p>
        </w:tc>
        <w:tc>
          <w:tcPr>
            <w:tcW w:w="527" w:type="pct"/>
            <w:shd w:val="clear" w:color="auto" w:fill="auto"/>
            <w:vAlign w:val="center"/>
          </w:tcPr>
          <w:p w14:paraId="3E0C8AAC"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398" w:type="pct"/>
            <w:shd w:val="clear" w:color="auto" w:fill="auto"/>
            <w:vAlign w:val="center"/>
          </w:tcPr>
          <w:p w14:paraId="0230BA3C"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r>
      <w:tr w:rsidR="00C0522C" w:rsidRPr="000B3D2D" w14:paraId="5D8AB72D"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2CCBADB"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23292054"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農漁業務</w:t>
            </w:r>
          </w:p>
        </w:tc>
        <w:tc>
          <w:tcPr>
            <w:tcW w:w="561" w:type="pct"/>
            <w:shd w:val="clear" w:color="auto" w:fill="auto"/>
            <w:vAlign w:val="center"/>
          </w:tcPr>
          <w:p w14:paraId="7BC9F5E7"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809,000</w:t>
            </w:r>
          </w:p>
        </w:tc>
        <w:tc>
          <w:tcPr>
            <w:tcW w:w="555" w:type="pct"/>
            <w:shd w:val="clear" w:color="auto" w:fill="auto"/>
            <w:vAlign w:val="center"/>
          </w:tcPr>
          <w:p w14:paraId="0DEB926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15B8FFF"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0AFEDA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83DB6A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293FB7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809,000</w:t>
            </w:r>
          </w:p>
        </w:tc>
        <w:tc>
          <w:tcPr>
            <w:tcW w:w="527" w:type="pct"/>
            <w:shd w:val="clear" w:color="auto" w:fill="auto"/>
            <w:vAlign w:val="center"/>
          </w:tcPr>
          <w:p w14:paraId="422371F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64D86AE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r>
      <w:tr w:rsidR="00C0522C" w:rsidRPr="000B3D2D" w14:paraId="1E4CF49A"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DA21237"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3DA18BCB"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797CACF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5,955,600</w:t>
            </w:r>
          </w:p>
        </w:tc>
        <w:tc>
          <w:tcPr>
            <w:tcW w:w="555" w:type="pct"/>
            <w:shd w:val="clear" w:color="auto" w:fill="auto"/>
            <w:vAlign w:val="center"/>
          </w:tcPr>
          <w:p w14:paraId="3F0508E7"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F33592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FF0728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6668FD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7A8188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5,955,600</w:t>
            </w:r>
          </w:p>
        </w:tc>
        <w:tc>
          <w:tcPr>
            <w:tcW w:w="527" w:type="pct"/>
            <w:shd w:val="clear" w:color="auto" w:fill="auto"/>
            <w:vAlign w:val="center"/>
          </w:tcPr>
          <w:p w14:paraId="26C2819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0EF313D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r>
      <w:tr w:rsidR="00C0522C" w:rsidRPr="000B3D2D" w14:paraId="57B611C5" w14:textId="77777777" w:rsidTr="00E51524">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9507517"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6EA8AF38" w14:textId="77777777" w:rsidR="00C0522C" w:rsidRPr="000B3D2D" w:rsidRDefault="00C0522C" w:rsidP="00C0522C">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澎湖縣家畜疾病防治所</w:t>
            </w:r>
          </w:p>
        </w:tc>
        <w:tc>
          <w:tcPr>
            <w:tcW w:w="561" w:type="pct"/>
            <w:shd w:val="clear" w:color="auto" w:fill="auto"/>
            <w:vAlign w:val="center"/>
          </w:tcPr>
          <w:p w14:paraId="5856FC91"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319,000</w:t>
            </w:r>
          </w:p>
        </w:tc>
        <w:tc>
          <w:tcPr>
            <w:tcW w:w="555" w:type="pct"/>
            <w:shd w:val="clear" w:color="auto" w:fill="auto"/>
            <w:vAlign w:val="center"/>
          </w:tcPr>
          <w:p w14:paraId="1C241F05"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0C6BC36"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32F42B3"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71EBA1F"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0D72315"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27" w:type="pct"/>
            <w:shd w:val="clear" w:color="auto" w:fill="auto"/>
            <w:vAlign w:val="center"/>
          </w:tcPr>
          <w:p w14:paraId="6869C514"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319,000</w:t>
            </w:r>
          </w:p>
        </w:tc>
        <w:tc>
          <w:tcPr>
            <w:tcW w:w="398" w:type="pct"/>
            <w:shd w:val="clear" w:color="auto" w:fill="auto"/>
            <w:vAlign w:val="center"/>
          </w:tcPr>
          <w:p w14:paraId="3CBA720C"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100.00</w:t>
            </w:r>
          </w:p>
        </w:tc>
      </w:tr>
      <w:tr w:rsidR="00C0522C" w:rsidRPr="000B3D2D" w14:paraId="7BBED4E3"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7ED4A37B"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lastRenderedPageBreak/>
              <w:t>109</w:t>
            </w:r>
          </w:p>
        </w:tc>
        <w:tc>
          <w:tcPr>
            <w:tcW w:w="593" w:type="pct"/>
            <w:shd w:val="clear" w:color="auto" w:fill="auto"/>
            <w:vAlign w:val="center"/>
          </w:tcPr>
          <w:p w14:paraId="3E909B9F"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4CAEF90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319,000</w:t>
            </w:r>
          </w:p>
        </w:tc>
        <w:tc>
          <w:tcPr>
            <w:tcW w:w="555" w:type="pct"/>
            <w:shd w:val="clear" w:color="auto" w:fill="auto"/>
            <w:vAlign w:val="center"/>
          </w:tcPr>
          <w:p w14:paraId="6F9377D2"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768B90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78F70F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4ECFC9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2A2C5F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39911C1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319,000</w:t>
            </w:r>
          </w:p>
        </w:tc>
        <w:tc>
          <w:tcPr>
            <w:tcW w:w="398" w:type="pct"/>
            <w:shd w:val="clear" w:color="auto" w:fill="auto"/>
            <w:vAlign w:val="center"/>
          </w:tcPr>
          <w:p w14:paraId="0EEED71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100.00</w:t>
            </w:r>
          </w:p>
        </w:tc>
      </w:tr>
      <w:tr w:rsidR="00C0522C" w:rsidRPr="000B3D2D" w14:paraId="24C7F503"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2F9FD80"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2B7F0D37" w14:textId="77777777" w:rsidR="00C0522C" w:rsidRPr="000B3D2D" w:rsidRDefault="00C0522C" w:rsidP="00C0522C">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澎湖縣林務公園管理所</w:t>
            </w:r>
          </w:p>
        </w:tc>
        <w:tc>
          <w:tcPr>
            <w:tcW w:w="561" w:type="pct"/>
            <w:shd w:val="clear" w:color="auto" w:fill="auto"/>
            <w:vAlign w:val="center"/>
          </w:tcPr>
          <w:p w14:paraId="442AB82B"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34,834,324</w:t>
            </w:r>
          </w:p>
        </w:tc>
        <w:tc>
          <w:tcPr>
            <w:tcW w:w="555" w:type="pct"/>
            <w:shd w:val="clear" w:color="auto" w:fill="auto"/>
            <w:vAlign w:val="center"/>
          </w:tcPr>
          <w:p w14:paraId="35E82483"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5CD75BB"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62A4CFE"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FD87FBF"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28,159</w:t>
            </w:r>
          </w:p>
        </w:tc>
        <w:tc>
          <w:tcPr>
            <w:tcW w:w="555" w:type="pct"/>
            <w:shd w:val="clear" w:color="auto" w:fill="auto"/>
            <w:vAlign w:val="center"/>
          </w:tcPr>
          <w:p w14:paraId="1FA98334"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22,671,826</w:t>
            </w:r>
          </w:p>
        </w:tc>
        <w:tc>
          <w:tcPr>
            <w:tcW w:w="527" w:type="pct"/>
            <w:shd w:val="clear" w:color="auto" w:fill="auto"/>
            <w:vAlign w:val="center"/>
          </w:tcPr>
          <w:p w14:paraId="451B19F0"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12,134,339</w:t>
            </w:r>
          </w:p>
        </w:tc>
        <w:tc>
          <w:tcPr>
            <w:tcW w:w="398" w:type="pct"/>
            <w:shd w:val="clear" w:color="auto" w:fill="auto"/>
            <w:vAlign w:val="center"/>
          </w:tcPr>
          <w:p w14:paraId="3BBEE0EF"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34.83</w:t>
            </w:r>
          </w:p>
        </w:tc>
      </w:tr>
      <w:tr w:rsidR="00C0522C" w:rsidRPr="000B3D2D" w14:paraId="5F79A825"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260F32CF"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109</w:t>
            </w:r>
          </w:p>
        </w:tc>
        <w:tc>
          <w:tcPr>
            <w:tcW w:w="593" w:type="pct"/>
            <w:shd w:val="clear" w:color="auto" w:fill="auto"/>
            <w:vAlign w:val="center"/>
          </w:tcPr>
          <w:p w14:paraId="301CE3F3"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林政管理</w:t>
            </w:r>
          </w:p>
        </w:tc>
        <w:tc>
          <w:tcPr>
            <w:tcW w:w="561" w:type="pct"/>
            <w:shd w:val="clear" w:color="auto" w:fill="auto"/>
            <w:vAlign w:val="center"/>
          </w:tcPr>
          <w:p w14:paraId="5F61B652"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460,000</w:t>
            </w:r>
          </w:p>
        </w:tc>
        <w:tc>
          <w:tcPr>
            <w:tcW w:w="555" w:type="pct"/>
            <w:shd w:val="clear" w:color="auto" w:fill="auto"/>
            <w:vAlign w:val="center"/>
          </w:tcPr>
          <w:p w14:paraId="429C47D9"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07D246E"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BEB4635"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BF14C9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313893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184,000</w:t>
            </w:r>
          </w:p>
        </w:tc>
        <w:tc>
          <w:tcPr>
            <w:tcW w:w="527" w:type="pct"/>
            <w:shd w:val="clear" w:color="auto" w:fill="auto"/>
            <w:vAlign w:val="center"/>
          </w:tcPr>
          <w:p w14:paraId="3F847094"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276,000</w:t>
            </w:r>
          </w:p>
        </w:tc>
        <w:tc>
          <w:tcPr>
            <w:tcW w:w="398" w:type="pct"/>
            <w:shd w:val="clear" w:color="auto" w:fill="auto"/>
            <w:vAlign w:val="center"/>
          </w:tcPr>
          <w:p w14:paraId="56DFB6EE"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60.00</w:t>
            </w:r>
          </w:p>
        </w:tc>
      </w:tr>
      <w:tr w:rsidR="00C0522C" w:rsidRPr="000B3D2D" w14:paraId="07D500DB"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59346B8E"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110</w:t>
            </w:r>
          </w:p>
        </w:tc>
        <w:tc>
          <w:tcPr>
            <w:tcW w:w="593" w:type="pct"/>
            <w:shd w:val="clear" w:color="auto" w:fill="auto"/>
            <w:vAlign w:val="center"/>
          </w:tcPr>
          <w:p w14:paraId="4B0F17CD"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1D10FEE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30,000,000</w:t>
            </w:r>
          </w:p>
        </w:tc>
        <w:tc>
          <w:tcPr>
            <w:tcW w:w="555" w:type="pct"/>
            <w:shd w:val="clear" w:color="auto" w:fill="auto"/>
            <w:vAlign w:val="center"/>
          </w:tcPr>
          <w:p w14:paraId="3010695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0A624FF"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0E5FDD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246F0B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68DDE94"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18,141,661</w:t>
            </w:r>
          </w:p>
        </w:tc>
        <w:tc>
          <w:tcPr>
            <w:tcW w:w="527" w:type="pct"/>
            <w:shd w:val="clear" w:color="auto" w:fill="auto"/>
            <w:vAlign w:val="center"/>
          </w:tcPr>
          <w:p w14:paraId="4BA0BE80"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11,858,339</w:t>
            </w:r>
          </w:p>
        </w:tc>
        <w:tc>
          <w:tcPr>
            <w:tcW w:w="398" w:type="pct"/>
            <w:shd w:val="clear" w:color="auto" w:fill="auto"/>
            <w:vAlign w:val="center"/>
          </w:tcPr>
          <w:p w14:paraId="70B917D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39.53</w:t>
            </w:r>
          </w:p>
        </w:tc>
      </w:tr>
      <w:tr w:rsidR="00C0522C" w:rsidRPr="000B3D2D" w14:paraId="7C97A9CC"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118E9260"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111</w:t>
            </w:r>
          </w:p>
        </w:tc>
        <w:tc>
          <w:tcPr>
            <w:tcW w:w="593" w:type="pct"/>
            <w:shd w:val="clear" w:color="auto" w:fill="auto"/>
            <w:vAlign w:val="center"/>
          </w:tcPr>
          <w:p w14:paraId="259224EC"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林政管理</w:t>
            </w:r>
          </w:p>
        </w:tc>
        <w:tc>
          <w:tcPr>
            <w:tcW w:w="561" w:type="pct"/>
            <w:shd w:val="clear" w:color="auto" w:fill="auto"/>
            <w:vAlign w:val="center"/>
          </w:tcPr>
          <w:p w14:paraId="729F467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47,500</w:t>
            </w:r>
          </w:p>
        </w:tc>
        <w:tc>
          <w:tcPr>
            <w:tcW w:w="555" w:type="pct"/>
            <w:shd w:val="clear" w:color="auto" w:fill="auto"/>
            <w:vAlign w:val="center"/>
          </w:tcPr>
          <w:p w14:paraId="635FA0DE"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6AB49E0"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43DFF6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97CC56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2ADBAD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47,500</w:t>
            </w:r>
          </w:p>
        </w:tc>
        <w:tc>
          <w:tcPr>
            <w:tcW w:w="527" w:type="pct"/>
            <w:shd w:val="clear" w:color="auto" w:fill="auto"/>
            <w:vAlign w:val="center"/>
          </w:tcPr>
          <w:p w14:paraId="0DE67DD7"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5E765494"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r>
      <w:tr w:rsidR="00C0522C" w:rsidRPr="000B3D2D" w14:paraId="013EE6FB"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159F6DC" w14:textId="77777777" w:rsidR="00C0522C" w:rsidRPr="000B3D2D" w:rsidRDefault="00C0522C" w:rsidP="00C0522C">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53604A96" w14:textId="77777777" w:rsidR="00C0522C" w:rsidRPr="000B3D2D" w:rsidRDefault="00C0522C" w:rsidP="00C0522C">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301A2F37"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4,326,824</w:t>
            </w:r>
          </w:p>
        </w:tc>
        <w:tc>
          <w:tcPr>
            <w:tcW w:w="555" w:type="pct"/>
            <w:shd w:val="clear" w:color="auto" w:fill="auto"/>
            <w:vAlign w:val="center"/>
          </w:tcPr>
          <w:p w14:paraId="779218D5"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ACFAB00"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BDFF026"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90CB0C7"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28,159</w:t>
            </w:r>
          </w:p>
        </w:tc>
        <w:tc>
          <w:tcPr>
            <w:tcW w:w="555" w:type="pct"/>
            <w:shd w:val="clear" w:color="auto" w:fill="auto"/>
            <w:vAlign w:val="center"/>
          </w:tcPr>
          <w:p w14:paraId="26E6AD5E"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b/>
                <w:noProof/>
                <w:sz w:val="20"/>
              </w:rPr>
              <w:t>4,298,665</w:t>
            </w:r>
          </w:p>
        </w:tc>
        <w:tc>
          <w:tcPr>
            <w:tcW w:w="527" w:type="pct"/>
            <w:shd w:val="clear" w:color="auto" w:fill="auto"/>
            <w:vAlign w:val="center"/>
          </w:tcPr>
          <w:p w14:paraId="7A95B846"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c>
          <w:tcPr>
            <w:tcW w:w="398" w:type="pct"/>
            <w:shd w:val="clear" w:color="auto" w:fill="auto"/>
            <w:vAlign w:val="center"/>
          </w:tcPr>
          <w:p w14:paraId="5CCB606C" w14:textId="77777777" w:rsidR="00C0522C" w:rsidRPr="000B3D2D" w:rsidRDefault="00C0522C" w:rsidP="00C0522C">
            <w:pPr>
              <w:jc w:val="right"/>
              <w:rPr>
                <w:rFonts w:ascii="新細明體" w:eastAsia="標楷體" w:hAnsi="新細明體"/>
                <w:b/>
                <w:sz w:val="20"/>
              </w:rPr>
            </w:pPr>
            <w:r w:rsidRPr="000B3D2D">
              <w:rPr>
                <w:rFonts w:ascii="新細明體" w:eastAsia="標楷體" w:hAnsi="新細明體" w:hint="eastAsia"/>
                <w:b/>
                <w:noProof/>
                <w:sz w:val="20"/>
              </w:rPr>
              <w:t>－</w:t>
            </w:r>
          </w:p>
        </w:tc>
      </w:tr>
      <w:tr w:rsidR="00C0522C" w:rsidRPr="000B3D2D" w14:paraId="447DB293" w14:textId="77777777" w:rsidTr="00B90F96">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52FD332" w14:textId="77777777" w:rsidR="00C0522C" w:rsidRPr="000B3D2D" w:rsidRDefault="00C0522C" w:rsidP="00C0522C">
            <w:pPr>
              <w:jc w:val="center"/>
              <w:rPr>
                <w:rFonts w:ascii="新細明體" w:eastAsia="標楷體" w:hAnsi="新細明體"/>
                <w:sz w:val="20"/>
              </w:rPr>
            </w:pPr>
          </w:p>
        </w:tc>
        <w:tc>
          <w:tcPr>
            <w:tcW w:w="593" w:type="pct"/>
            <w:shd w:val="clear" w:color="auto" w:fill="auto"/>
            <w:vAlign w:val="center"/>
          </w:tcPr>
          <w:p w14:paraId="76C5FEDA"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林政管理</w:t>
            </w:r>
          </w:p>
        </w:tc>
        <w:tc>
          <w:tcPr>
            <w:tcW w:w="561" w:type="pct"/>
            <w:shd w:val="clear" w:color="auto" w:fill="auto"/>
            <w:vAlign w:val="center"/>
          </w:tcPr>
          <w:p w14:paraId="24CEE6C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100,000</w:t>
            </w:r>
          </w:p>
        </w:tc>
        <w:tc>
          <w:tcPr>
            <w:tcW w:w="555" w:type="pct"/>
            <w:shd w:val="clear" w:color="auto" w:fill="auto"/>
            <w:vAlign w:val="center"/>
          </w:tcPr>
          <w:p w14:paraId="30777A2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296875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3D38FB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63C46D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176F2F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100,000</w:t>
            </w:r>
          </w:p>
        </w:tc>
        <w:tc>
          <w:tcPr>
            <w:tcW w:w="527" w:type="pct"/>
            <w:shd w:val="clear" w:color="auto" w:fill="auto"/>
            <w:vAlign w:val="center"/>
          </w:tcPr>
          <w:p w14:paraId="0B53921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20179A0D"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r>
      <w:tr w:rsidR="00C0522C" w:rsidRPr="000B3D2D" w14:paraId="3B2912EB" w14:textId="77777777" w:rsidTr="00B90F96">
        <w:tblPrEx>
          <w:tblBorders>
            <w:left w:val="none" w:sz="0" w:space="0" w:color="auto"/>
            <w:right w:val="none" w:sz="0" w:space="0" w:color="auto"/>
            <w:insideH w:val="none" w:sz="0" w:space="0" w:color="auto"/>
          </w:tblBorders>
        </w:tblPrEx>
        <w:trPr>
          <w:trHeight w:val="340"/>
        </w:trPr>
        <w:tc>
          <w:tcPr>
            <w:tcW w:w="148" w:type="pct"/>
            <w:tcBorders>
              <w:bottom w:val="single" w:sz="4" w:space="0" w:color="auto"/>
            </w:tcBorders>
            <w:shd w:val="clear" w:color="auto" w:fill="auto"/>
            <w:vAlign w:val="center"/>
          </w:tcPr>
          <w:p w14:paraId="253880AE" w14:textId="77777777" w:rsidR="00C0522C" w:rsidRPr="000B3D2D" w:rsidRDefault="00C0522C" w:rsidP="00C0522C">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03AD4D6F" w14:textId="77777777" w:rsidR="00C0522C" w:rsidRPr="000B3D2D" w:rsidRDefault="00C0522C" w:rsidP="00C0522C">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tcBorders>
              <w:bottom w:val="single" w:sz="4" w:space="0" w:color="auto"/>
            </w:tcBorders>
            <w:shd w:val="clear" w:color="auto" w:fill="auto"/>
            <w:vAlign w:val="center"/>
          </w:tcPr>
          <w:p w14:paraId="2A8053F9"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4,226,824</w:t>
            </w:r>
          </w:p>
        </w:tc>
        <w:tc>
          <w:tcPr>
            <w:tcW w:w="555" w:type="pct"/>
            <w:tcBorders>
              <w:bottom w:val="single" w:sz="4" w:space="0" w:color="auto"/>
            </w:tcBorders>
            <w:shd w:val="clear" w:color="auto" w:fill="auto"/>
            <w:vAlign w:val="center"/>
          </w:tcPr>
          <w:p w14:paraId="18223739"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73AD4F49"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5AC78B9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34432B99"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28,159</w:t>
            </w:r>
          </w:p>
        </w:tc>
        <w:tc>
          <w:tcPr>
            <w:tcW w:w="555" w:type="pct"/>
            <w:tcBorders>
              <w:bottom w:val="single" w:sz="4" w:space="0" w:color="auto"/>
            </w:tcBorders>
            <w:shd w:val="clear" w:color="auto" w:fill="auto"/>
            <w:vAlign w:val="center"/>
          </w:tcPr>
          <w:p w14:paraId="0FEC5D35"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4,198,665</w:t>
            </w:r>
          </w:p>
        </w:tc>
        <w:tc>
          <w:tcPr>
            <w:tcW w:w="527" w:type="pct"/>
            <w:tcBorders>
              <w:bottom w:val="single" w:sz="4" w:space="0" w:color="auto"/>
            </w:tcBorders>
            <w:shd w:val="clear" w:color="auto" w:fill="auto"/>
            <w:vAlign w:val="center"/>
          </w:tcPr>
          <w:p w14:paraId="79C07ECF"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tcBorders>
              <w:bottom w:val="single" w:sz="4" w:space="0" w:color="auto"/>
            </w:tcBorders>
            <w:shd w:val="clear" w:color="auto" w:fill="auto"/>
            <w:vAlign w:val="center"/>
          </w:tcPr>
          <w:p w14:paraId="68CDD31E"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hint="eastAsia"/>
                <w:noProof/>
                <w:sz w:val="20"/>
              </w:rPr>
              <w:t>－</w:t>
            </w:r>
          </w:p>
        </w:tc>
      </w:tr>
    </w:tbl>
    <w:p w14:paraId="31C7A63A" w14:textId="77777777" w:rsidR="00C0522C" w:rsidRPr="000B3D2D" w:rsidRDefault="00C0522C" w:rsidP="003203F6">
      <w:pPr>
        <w:spacing w:line="240" w:lineRule="exact"/>
        <w:ind w:rightChars="107" w:right="257"/>
        <w:rPr>
          <w:rFonts w:ascii="標楷體" w:eastAsia="標楷體"/>
          <w:sz w:val="16"/>
        </w:rPr>
      </w:pPr>
    </w:p>
    <w:p w14:paraId="5340C547" w14:textId="6DFD8515" w:rsidR="00C0522C" w:rsidRPr="000B3D2D" w:rsidRDefault="00C0522C" w:rsidP="003203F6">
      <w:pPr>
        <w:spacing w:line="460" w:lineRule="exact"/>
        <w:ind w:leftChars="100" w:left="240"/>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157675C5" w14:textId="77777777" w:rsidR="00C0522C" w:rsidRPr="000B3D2D" w:rsidRDefault="00C0522C" w:rsidP="003203F6">
      <w:pPr>
        <w:spacing w:line="460" w:lineRule="exact"/>
        <w:ind w:leftChars="200" w:left="480"/>
        <w:jc w:val="both"/>
        <w:rPr>
          <w:rFonts w:ascii="標楷體" w:eastAsia="標楷體"/>
          <w:szCs w:val="24"/>
        </w:rPr>
      </w:pPr>
      <w:r w:rsidRPr="000B3D2D">
        <w:rPr>
          <w:rFonts w:ascii="標楷體" w:eastAsia="標楷體" w:hint="eastAsia"/>
          <w:b/>
          <w:bCs/>
          <w:szCs w:val="24"/>
        </w:rPr>
        <w:t>1.歲入部分</w:t>
      </w:r>
    </w:p>
    <w:p w14:paraId="426B7A77"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年度應收保留數簡明表</w:t>
      </w:r>
    </w:p>
    <w:p w14:paraId="3046063E" w14:textId="77777777" w:rsidR="00C0522C" w:rsidRPr="000B3D2D" w:rsidRDefault="00C0522C" w:rsidP="00C0522C">
      <w:pPr>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C0522C" w:rsidRPr="000B3D2D" w14:paraId="46C03337" w14:textId="77777777" w:rsidTr="00E51524">
        <w:trPr>
          <w:trHeight w:val="312"/>
          <w:tblHeader/>
        </w:trPr>
        <w:tc>
          <w:tcPr>
            <w:tcW w:w="703" w:type="pct"/>
            <w:vMerge w:val="restart"/>
            <w:tcBorders>
              <w:left w:val="nil"/>
            </w:tcBorders>
            <w:shd w:val="clear" w:color="auto" w:fill="auto"/>
            <w:vAlign w:val="center"/>
          </w:tcPr>
          <w:p w14:paraId="096A384B"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39" w:type="pct"/>
            <w:vMerge w:val="restart"/>
            <w:shd w:val="clear" w:color="auto" w:fill="auto"/>
            <w:vAlign w:val="center"/>
          </w:tcPr>
          <w:p w14:paraId="4AFE3876"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1068" w:type="pct"/>
            <w:gridSpan w:val="2"/>
            <w:shd w:val="clear" w:color="auto" w:fill="auto"/>
            <w:vAlign w:val="center"/>
          </w:tcPr>
          <w:p w14:paraId="15C8EEF2"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應收保留數</w:t>
            </w:r>
          </w:p>
        </w:tc>
        <w:tc>
          <w:tcPr>
            <w:tcW w:w="2690" w:type="pct"/>
            <w:vMerge w:val="restart"/>
            <w:tcBorders>
              <w:right w:val="nil"/>
            </w:tcBorders>
            <w:shd w:val="clear" w:color="auto" w:fill="auto"/>
            <w:vAlign w:val="center"/>
          </w:tcPr>
          <w:p w14:paraId="588378DA"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C0522C" w:rsidRPr="000B3D2D" w14:paraId="3DDB3BB7" w14:textId="77777777" w:rsidTr="00E51524">
        <w:trPr>
          <w:trHeight w:val="312"/>
          <w:tblHeader/>
        </w:trPr>
        <w:tc>
          <w:tcPr>
            <w:tcW w:w="703" w:type="pct"/>
            <w:vMerge/>
            <w:tcBorders>
              <w:left w:val="nil"/>
            </w:tcBorders>
            <w:shd w:val="clear" w:color="auto" w:fill="auto"/>
            <w:vAlign w:val="center"/>
          </w:tcPr>
          <w:p w14:paraId="56798DA9" w14:textId="77777777" w:rsidR="00C0522C" w:rsidRPr="000B3D2D" w:rsidRDefault="00C0522C" w:rsidP="00C0522C">
            <w:pPr>
              <w:jc w:val="center"/>
              <w:rPr>
                <w:rFonts w:ascii="標楷體" w:eastAsia="標楷體" w:cs="新細明體"/>
                <w:sz w:val="20"/>
              </w:rPr>
            </w:pPr>
          </w:p>
        </w:tc>
        <w:tc>
          <w:tcPr>
            <w:tcW w:w="539" w:type="pct"/>
            <w:vMerge/>
            <w:shd w:val="clear" w:color="auto" w:fill="auto"/>
            <w:vAlign w:val="center"/>
          </w:tcPr>
          <w:p w14:paraId="103C6D94" w14:textId="77777777" w:rsidR="00C0522C" w:rsidRPr="000B3D2D" w:rsidRDefault="00C0522C" w:rsidP="00C0522C">
            <w:pPr>
              <w:jc w:val="center"/>
              <w:rPr>
                <w:rFonts w:ascii="標楷體" w:eastAsia="標楷體" w:cs="新細明體"/>
                <w:sz w:val="20"/>
              </w:rPr>
            </w:pPr>
          </w:p>
        </w:tc>
        <w:tc>
          <w:tcPr>
            <w:tcW w:w="599" w:type="pct"/>
            <w:shd w:val="clear" w:color="auto" w:fill="auto"/>
            <w:vAlign w:val="center"/>
          </w:tcPr>
          <w:p w14:paraId="794490CB"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469" w:type="pct"/>
            <w:shd w:val="clear" w:color="auto" w:fill="auto"/>
            <w:vAlign w:val="center"/>
          </w:tcPr>
          <w:p w14:paraId="5673A744" w14:textId="77777777" w:rsidR="00C0522C" w:rsidRPr="000B3D2D" w:rsidRDefault="00C0522C" w:rsidP="00C0522C">
            <w:pPr>
              <w:jc w:val="center"/>
              <w:rPr>
                <w:rFonts w:ascii="標楷體" w:eastAsia="標楷體" w:cs="新細明體"/>
                <w:sz w:val="20"/>
              </w:rPr>
            </w:pPr>
            <w:r w:rsidRPr="000B3D2D">
              <w:rPr>
                <w:rFonts w:ascii="標楷體" w:eastAsia="標楷體" w:cs="新細明體" w:hint="eastAsia"/>
                <w:sz w:val="20"/>
              </w:rPr>
              <w:t>％</w:t>
            </w:r>
          </w:p>
        </w:tc>
        <w:tc>
          <w:tcPr>
            <w:tcW w:w="2690" w:type="pct"/>
            <w:vMerge/>
            <w:tcBorders>
              <w:right w:val="nil"/>
            </w:tcBorders>
            <w:shd w:val="clear" w:color="auto" w:fill="auto"/>
            <w:vAlign w:val="center"/>
          </w:tcPr>
          <w:p w14:paraId="2DE4CEB8" w14:textId="77777777" w:rsidR="00C0522C" w:rsidRPr="000B3D2D" w:rsidRDefault="00C0522C" w:rsidP="00C0522C">
            <w:pPr>
              <w:jc w:val="center"/>
              <w:rPr>
                <w:rFonts w:ascii="標楷體" w:eastAsia="標楷體" w:cs="新細明體"/>
                <w:sz w:val="20"/>
              </w:rPr>
            </w:pPr>
          </w:p>
        </w:tc>
      </w:tr>
      <w:tr w:rsidR="00C0522C" w:rsidRPr="000B3D2D" w14:paraId="3ECBECF9" w14:textId="77777777" w:rsidTr="00B90F96">
        <w:tblPrEx>
          <w:tblBorders>
            <w:left w:val="none" w:sz="0" w:space="0" w:color="auto"/>
            <w:right w:val="none" w:sz="0" w:space="0" w:color="auto"/>
            <w:insideH w:val="none" w:sz="0" w:space="0" w:color="auto"/>
          </w:tblBorders>
        </w:tblPrEx>
        <w:trPr>
          <w:trHeight w:val="323"/>
        </w:trPr>
        <w:tc>
          <w:tcPr>
            <w:tcW w:w="703" w:type="pct"/>
            <w:shd w:val="clear" w:color="auto" w:fill="auto"/>
            <w:vAlign w:val="center"/>
          </w:tcPr>
          <w:p w14:paraId="1E8EB147" w14:textId="77777777" w:rsidR="00C0522C" w:rsidRPr="000B3D2D" w:rsidRDefault="00C0522C" w:rsidP="00C0522C">
            <w:pPr>
              <w:jc w:val="distribute"/>
              <w:rPr>
                <w:rFonts w:ascii="標楷體" w:eastAsia="標楷體" w:cs="新細明體"/>
                <w:b/>
                <w:sz w:val="20"/>
              </w:rPr>
            </w:pPr>
            <w:r w:rsidRPr="000B3D2D">
              <w:rPr>
                <w:rFonts w:ascii="標楷體" w:eastAsia="標楷體" w:cs="新細明體" w:hint="eastAsia"/>
                <w:b/>
                <w:noProof/>
                <w:sz w:val="20"/>
                <w:szCs w:val="24"/>
              </w:rPr>
              <w:t>澎湖縣政府農漁局</w:t>
            </w:r>
          </w:p>
        </w:tc>
        <w:tc>
          <w:tcPr>
            <w:tcW w:w="539" w:type="pct"/>
            <w:shd w:val="clear" w:color="auto" w:fill="auto"/>
            <w:vAlign w:val="center"/>
          </w:tcPr>
          <w:p w14:paraId="6333A371" w14:textId="77777777" w:rsidR="00C0522C" w:rsidRPr="000B3D2D" w:rsidRDefault="00C0522C" w:rsidP="00C0522C">
            <w:pPr>
              <w:jc w:val="right"/>
              <w:rPr>
                <w:rFonts w:ascii="新細明體" w:hAnsi="新細明體" w:cs="新細明體"/>
                <w:b/>
                <w:sz w:val="20"/>
              </w:rPr>
            </w:pPr>
          </w:p>
        </w:tc>
        <w:tc>
          <w:tcPr>
            <w:tcW w:w="599" w:type="pct"/>
            <w:shd w:val="clear" w:color="auto" w:fill="auto"/>
            <w:vAlign w:val="center"/>
          </w:tcPr>
          <w:p w14:paraId="4F121E29" w14:textId="77777777" w:rsidR="00C0522C" w:rsidRPr="000B3D2D" w:rsidRDefault="00C0522C" w:rsidP="00C0522C">
            <w:pPr>
              <w:jc w:val="right"/>
              <w:rPr>
                <w:rFonts w:ascii="新細明體" w:hAnsi="新細明體" w:cs="新細明體"/>
                <w:b/>
                <w:sz w:val="20"/>
              </w:rPr>
            </w:pPr>
          </w:p>
        </w:tc>
        <w:tc>
          <w:tcPr>
            <w:tcW w:w="469" w:type="pct"/>
            <w:shd w:val="clear" w:color="auto" w:fill="auto"/>
            <w:vAlign w:val="center"/>
          </w:tcPr>
          <w:p w14:paraId="051BEB42" w14:textId="77777777" w:rsidR="00C0522C" w:rsidRPr="000B3D2D" w:rsidRDefault="00C0522C" w:rsidP="00C0522C">
            <w:pPr>
              <w:jc w:val="right"/>
              <w:rPr>
                <w:rFonts w:ascii="新細明體" w:hAnsi="新細明體" w:cs="新細明體"/>
                <w:b/>
                <w:sz w:val="20"/>
              </w:rPr>
            </w:pPr>
          </w:p>
        </w:tc>
        <w:tc>
          <w:tcPr>
            <w:tcW w:w="2690" w:type="pct"/>
            <w:shd w:val="clear" w:color="auto" w:fill="auto"/>
            <w:vAlign w:val="center"/>
          </w:tcPr>
          <w:p w14:paraId="1B1CE6B8" w14:textId="77777777" w:rsidR="00C0522C" w:rsidRPr="000B3D2D" w:rsidRDefault="00C0522C" w:rsidP="00C0522C">
            <w:pPr>
              <w:jc w:val="both"/>
              <w:rPr>
                <w:rFonts w:ascii="標楷體" w:eastAsia="標楷體" w:hAnsi="標楷體" w:cs="新細明體"/>
                <w:b/>
                <w:sz w:val="20"/>
              </w:rPr>
            </w:pPr>
          </w:p>
        </w:tc>
      </w:tr>
      <w:tr w:rsidR="00C0522C" w:rsidRPr="000B3D2D" w14:paraId="3E825712" w14:textId="77777777" w:rsidTr="00B90F96">
        <w:tblPrEx>
          <w:tblBorders>
            <w:left w:val="none" w:sz="0" w:space="0" w:color="auto"/>
            <w:right w:val="none" w:sz="0" w:space="0" w:color="auto"/>
            <w:insideH w:val="none" w:sz="0" w:space="0" w:color="auto"/>
          </w:tblBorders>
        </w:tblPrEx>
        <w:trPr>
          <w:trHeight w:val="323"/>
        </w:trPr>
        <w:tc>
          <w:tcPr>
            <w:tcW w:w="703" w:type="pct"/>
            <w:shd w:val="clear" w:color="auto" w:fill="auto"/>
            <w:vAlign w:val="center"/>
          </w:tcPr>
          <w:p w14:paraId="304ED4EA"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39" w:type="pct"/>
            <w:shd w:val="clear" w:color="auto" w:fill="auto"/>
            <w:vAlign w:val="center"/>
          </w:tcPr>
          <w:p w14:paraId="5B4AE14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171,427,000</w:t>
            </w:r>
          </w:p>
        </w:tc>
        <w:tc>
          <w:tcPr>
            <w:tcW w:w="599" w:type="pct"/>
            <w:shd w:val="clear" w:color="auto" w:fill="auto"/>
            <w:vAlign w:val="center"/>
          </w:tcPr>
          <w:p w14:paraId="62B183E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4,002,500</w:t>
            </w:r>
          </w:p>
        </w:tc>
        <w:tc>
          <w:tcPr>
            <w:tcW w:w="469" w:type="pct"/>
            <w:shd w:val="clear" w:color="auto" w:fill="auto"/>
            <w:vAlign w:val="center"/>
          </w:tcPr>
          <w:p w14:paraId="4F1E6C0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2.33</w:t>
            </w:r>
          </w:p>
        </w:tc>
        <w:tc>
          <w:tcPr>
            <w:tcW w:w="2690" w:type="pct"/>
            <w:shd w:val="clear" w:color="auto" w:fill="auto"/>
            <w:vAlign w:val="center"/>
          </w:tcPr>
          <w:p w14:paraId="5D23B923" w14:textId="77777777" w:rsidR="00C0522C" w:rsidRPr="000B3D2D" w:rsidRDefault="00C0522C" w:rsidP="00C0522C">
            <w:pPr>
              <w:jc w:val="both"/>
              <w:rPr>
                <w:rFonts w:ascii="標楷體" w:eastAsia="標楷體" w:hAnsi="標楷體" w:cs="新細明體"/>
                <w:sz w:val="20"/>
              </w:rPr>
            </w:pPr>
            <w:r w:rsidRPr="000B3D2D">
              <w:rPr>
                <w:rFonts w:ascii="標楷體" w:eastAsia="標楷體" w:hAnsi="標楷體" w:cs="新細明體" w:hint="eastAsia"/>
                <w:noProof/>
                <w:sz w:val="20"/>
                <w:szCs w:val="24"/>
              </w:rPr>
              <w:t>主要係中央補助款依計畫執行進度核撥。</w:t>
            </w:r>
          </w:p>
        </w:tc>
      </w:tr>
      <w:tr w:rsidR="00C0522C" w:rsidRPr="000B3D2D" w14:paraId="15E7B89F" w14:textId="77777777" w:rsidTr="00B90F96">
        <w:tblPrEx>
          <w:tblBorders>
            <w:left w:val="none" w:sz="0" w:space="0" w:color="auto"/>
            <w:right w:val="none" w:sz="0" w:space="0" w:color="auto"/>
            <w:insideH w:val="none" w:sz="0" w:space="0" w:color="auto"/>
          </w:tblBorders>
        </w:tblPrEx>
        <w:trPr>
          <w:trHeight w:val="323"/>
        </w:trPr>
        <w:tc>
          <w:tcPr>
            <w:tcW w:w="703" w:type="pct"/>
            <w:shd w:val="clear" w:color="auto" w:fill="auto"/>
            <w:vAlign w:val="center"/>
          </w:tcPr>
          <w:p w14:paraId="295321D6" w14:textId="77777777" w:rsidR="00C0522C" w:rsidRPr="000B3D2D" w:rsidRDefault="00C0522C" w:rsidP="00C0522C">
            <w:pPr>
              <w:jc w:val="distribute"/>
              <w:rPr>
                <w:rFonts w:ascii="標楷體" w:eastAsia="標楷體" w:cs="新細明體"/>
                <w:b/>
                <w:sz w:val="20"/>
              </w:rPr>
            </w:pPr>
            <w:r w:rsidRPr="000B3D2D">
              <w:rPr>
                <w:rFonts w:ascii="標楷體" w:eastAsia="標楷體" w:cs="新細明體" w:hint="eastAsia"/>
                <w:b/>
                <w:noProof/>
                <w:sz w:val="20"/>
                <w:szCs w:val="24"/>
              </w:rPr>
              <w:t>澎湖縣家畜疾病防治所</w:t>
            </w:r>
          </w:p>
        </w:tc>
        <w:tc>
          <w:tcPr>
            <w:tcW w:w="539" w:type="pct"/>
            <w:shd w:val="clear" w:color="auto" w:fill="auto"/>
            <w:vAlign w:val="center"/>
          </w:tcPr>
          <w:p w14:paraId="7545CF7A" w14:textId="77777777" w:rsidR="00C0522C" w:rsidRPr="000B3D2D" w:rsidRDefault="00C0522C" w:rsidP="00C0522C">
            <w:pPr>
              <w:jc w:val="right"/>
              <w:rPr>
                <w:rFonts w:ascii="新細明體" w:hAnsi="新細明體" w:cs="新細明體"/>
                <w:b/>
                <w:sz w:val="20"/>
              </w:rPr>
            </w:pPr>
          </w:p>
        </w:tc>
        <w:tc>
          <w:tcPr>
            <w:tcW w:w="599" w:type="pct"/>
            <w:shd w:val="clear" w:color="auto" w:fill="auto"/>
            <w:vAlign w:val="center"/>
          </w:tcPr>
          <w:p w14:paraId="12357921" w14:textId="77777777" w:rsidR="00C0522C" w:rsidRPr="000B3D2D" w:rsidRDefault="00C0522C" w:rsidP="00C0522C">
            <w:pPr>
              <w:jc w:val="right"/>
              <w:rPr>
                <w:rFonts w:ascii="新細明體" w:hAnsi="新細明體" w:cs="新細明體"/>
                <w:b/>
                <w:sz w:val="20"/>
              </w:rPr>
            </w:pPr>
          </w:p>
        </w:tc>
        <w:tc>
          <w:tcPr>
            <w:tcW w:w="469" w:type="pct"/>
            <w:shd w:val="clear" w:color="auto" w:fill="auto"/>
            <w:vAlign w:val="center"/>
          </w:tcPr>
          <w:p w14:paraId="28749991" w14:textId="77777777" w:rsidR="00C0522C" w:rsidRPr="000B3D2D" w:rsidRDefault="00C0522C" w:rsidP="00C0522C">
            <w:pPr>
              <w:jc w:val="right"/>
              <w:rPr>
                <w:rFonts w:ascii="新細明體" w:hAnsi="新細明體" w:cs="新細明體"/>
                <w:b/>
                <w:sz w:val="20"/>
              </w:rPr>
            </w:pPr>
          </w:p>
        </w:tc>
        <w:tc>
          <w:tcPr>
            <w:tcW w:w="2690" w:type="pct"/>
            <w:shd w:val="clear" w:color="auto" w:fill="auto"/>
            <w:vAlign w:val="center"/>
          </w:tcPr>
          <w:p w14:paraId="1C341A75" w14:textId="77777777" w:rsidR="00C0522C" w:rsidRPr="000B3D2D" w:rsidRDefault="00C0522C" w:rsidP="00C0522C">
            <w:pPr>
              <w:jc w:val="both"/>
              <w:rPr>
                <w:rFonts w:ascii="標楷體" w:eastAsia="標楷體" w:hAnsi="標楷體" w:cs="新細明體"/>
                <w:b/>
                <w:sz w:val="20"/>
              </w:rPr>
            </w:pPr>
          </w:p>
        </w:tc>
      </w:tr>
      <w:tr w:rsidR="00C0522C" w:rsidRPr="000B3D2D" w14:paraId="2B4B45C9" w14:textId="77777777" w:rsidTr="00B90F96">
        <w:tblPrEx>
          <w:tblBorders>
            <w:left w:val="none" w:sz="0" w:space="0" w:color="auto"/>
            <w:right w:val="none" w:sz="0" w:space="0" w:color="auto"/>
            <w:insideH w:val="none" w:sz="0" w:space="0" w:color="auto"/>
          </w:tblBorders>
        </w:tblPrEx>
        <w:trPr>
          <w:trHeight w:val="323"/>
        </w:trPr>
        <w:tc>
          <w:tcPr>
            <w:tcW w:w="703" w:type="pct"/>
            <w:tcBorders>
              <w:bottom w:val="single" w:sz="4" w:space="0" w:color="auto"/>
            </w:tcBorders>
            <w:shd w:val="clear" w:color="auto" w:fill="auto"/>
            <w:vAlign w:val="center"/>
          </w:tcPr>
          <w:p w14:paraId="75A2757D"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39" w:type="pct"/>
            <w:tcBorders>
              <w:bottom w:val="single" w:sz="4" w:space="0" w:color="auto"/>
            </w:tcBorders>
            <w:shd w:val="clear" w:color="auto" w:fill="auto"/>
            <w:vAlign w:val="center"/>
          </w:tcPr>
          <w:p w14:paraId="7482326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1,000</w:t>
            </w:r>
          </w:p>
        </w:tc>
        <w:tc>
          <w:tcPr>
            <w:tcW w:w="599" w:type="pct"/>
            <w:tcBorders>
              <w:bottom w:val="single" w:sz="4" w:space="0" w:color="auto"/>
            </w:tcBorders>
            <w:shd w:val="clear" w:color="auto" w:fill="auto"/>
            <w:vAlign w:val="center"/>
          </w:tcPr>
          <w:p w14:paraId="41D5365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200,000</w:t>
            </w:r>
          </w:p>
        </w:tc>
        <w:tc>
          <w:tcPr>
            <w:tcW w:w="469" w:type="pct"/>
            <w:tcBorders>
              <w:bottom w:val="single" w:sz="4" w:space="0" w:color="auto"/>
            </w:tcBorders>
            <w:shd w:val="clear" w:color="auto" w:fill="auto"/>
            <w:vAlign w:val="center"/>
          </w:tcPr>
          <w:p w14:paraId="2B93ABF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20,000.00</w:t>
            </w:r>
          </w:p>
        </w:tc>
        <w:tc>
          <w:tcPr>
            <w:tcW w:w="2690" w:type="pct"/>
            <w:tcBorders>
              <w:bottom w:val="single" w:sz="4" w:space="0" w:color="auto"/>
            </w:tcBorders>
            <w:shd w:val="clear" w:color="auto" w:fill="auto"/>
            <w:vAlign w:val="center"/>
          </w:tcPr>
          <w:p w14:paraId="5B38C0DA" w14:textId="77777777" w:rsidR="00C0522C" w:rsidRPr="000B3D2D" w:rsidRDefault="00C0522C" w:rsidP="00C0522C">
            <w:pPr>
              <w:jc w:val="both"/>
              <w:rPr>
                <w:rFonts w:ascii="標楷體" w:eastAsia="標楷體" w:hAnsi="標楷體" w:cs="新細明體"/>
                <w:sz w:val="20"/>
              </w:rPr>
            </w:pPr>
            <w:r w:rsidRPr="000B3D2D">
              <w:rPr>
                <w:rFonts w:ascii="標楷體" w:eastAsia="標楷體" w:hAnsi="標楷體" w:cs="新細明體" w:hint="eastAsia"/>
                <w:noProof/>
                <w:sz w:val="20"/>
                <w:szCs w:val="24"/>
              </w:rPr>
              <w:t>係違反動物保護法等罰鍰尚待收繳。</w:t>
            </w:r>
          </w:p>
        </w:tc>
      </w:tr>
    </w:tbl>
    <w:p w14:paraId="01C0FAA7" w14:textId="77777777" w:rsidR="00C0522C" w:rsidRPr="000B3D2D" w:rsidRDefault="00C0522C" w:rsidP="003203F6">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635C88D8" w14:textId="77777777" w:rsidR="00C0522C" w:rsidRPr="000B3D2D" w:rsidRDefault="00C0522C" w:rsidP="003203F6">
      <w:pPr>
        <w:spacing w:line="240" w:lineRule="exact"/>
        <w:jc w:val="both"/>
        <w:rPr>
          <w:rFonts w:ascii="標楷體" w:eastAsia="標楷體"/>
          <w:sz w:val="20"/>
        </w:rPr>
      </w:pPr>
    </w:p>
    <w:p w14:paraId="6FFABECE"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0176CABE"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C0522C" w:rsidRPr="000B3D2D" w14:paraId="17E4DEE8" w14:textId="77777777" w:rsidTr="00E51524">
        <w:trPr>
          <w:trHeight w:val="340"/>
          <w:tblHeader/>
        </w:trPr>
        <w:tc>
          <w:tcPr>
            <w:tcW w:w="526" w:type="pct"/>
            <w:vMerge w:val="restart"/>
            <w:tcBorders>
              <w:left w:val="nil"/>
            </w:tcBorders>
            <w:shd w:val="clear" w:color="auto" w:fill="auto"/>
            <w:vAlign w:val="center"/>
          </w:tcPr>
          <w:p w14:paraId="454C8FB3"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2531941B"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7A0B9916"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29FCD38F"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634CE472"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C0522C" w:rsidRPr="000B3D2D" w14:paraId="230D815D" w14:textId="77777777" w:rsidTr="00E51524">
        <w:trPr>
          <w:trHeight w:val="340"/>
          <w:tblHeader/>
        </w:trPr>
        <w:tc>
          <w:tcPr>
            <w:tcW w:w="526" w:type="pct"/>
            <w:vMerge/>
            <w:tcBorders>
              <w:left w:val="nil"/>
              <w:bottom w:val="single" w:sz="4" w:space="0" w:color="auto"/>
            </w:tcBorders>
            <w:shd w:val="clear" w:color="auto" w:fill="auto"/>
            <w:vAlign w:val="center"/>
          </w:tcPr>
          <w:p w14:paraId="42481690" w14:textId="77777777" w:rsidR="00C0522C" w:rsidRPr="000B3D2D" w:rsidRDefault="00C0522C" w:rsidP="00C0522C">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62967990" w14:textId="77777777" w:rsidR="00C0522C" w:rsidRPr="000B3D2D" w:rsidRDefault="00C0522C" w:rsidP="00C0522C">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41C26EB1" w14:textId="77777777" w:rsidR="00C0522C" w:rsidRPr="000B3D2D" w:rsidRDefault="00C0522C" w:rsidP="00C0522C">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5B1D4CEC" w14:textId="77777777" w:rsidR="00C0522C" w:rsidRPr="000B3D2D" w:rsidRDefault="00C0522C" w:rsidP="00C0522C">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0E1CE4A9" w14:textId="77777777" w:rsidR="00C0522C" w:rsidRPr="000B3D2D" w:rsidRDefault="00C0522C" w:rsidP="00C0522C">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057CE297" w14:textId="77777777" w:rsidR="00C0522C" w:rsidRPr="000B3D2D" w:rsidRDefault="00C0522C" w:rsidP="00C0522C">
            <w:pPr>
              <w:jc w:val="distribute"/>
              <w:rPr>
                <w:rFonts w:ascii="標楷體" w:eastAsia="標楷體" w:cs="新細明體"/>
                <w:sz w:val="20"/>
              </w:rPr>
            </w:pPr>
          </w:p>
        </w:tc>
      </w:tr>
      <w:tr w:rsidR="00C0522C" w:rsidRPr="000B3D2D" w14:paraId="202407D9"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828A3B3" w14:textId="77777777" w:rsidR="00C0522C" w:rsidRPr="000B3D2D" w:rsidRDefault="00C0522C" w:rsidP="00C0522C">
            <w:pPr>
              <w:jc w:val="distribute"/>
              <w:rPr>
                <w:rFonts w:ascii="標楷體" w:eastAsia="標楷體" w:cs="新細明體"/>
                <w:b/>
                <w:sz w:val="20"/>
              </w:rPr>
            </w:pPr>
            <w:r w:rsidRPr="000B3D2D">
              <w:rPr>
                <w:rFonts w:ascii="標楷體" w:eastAsia="標楷體" w:cs="新細明體" w:hint="eastAsia"/>
                <w:b/>
                <w:noProof/>
                <w:sz w:val="20"/>
                <w:szCs w:val="24"/>
              </w:rPr>
              <w:t>澎湖縣政府農漁局</w:t>
            </w:r>
          </w:p>
        </w:tc>
        <w:tc>
          <w:tcPr>
            <w:tcW w:w="541" w:type="pct"/>
            <w:shd w:val="clear" w:color="auto" w:fill="auto"/>
            <w:vAlign w:val="center"/>
          </w:tcPr>
          <w:p w14:paraId="2A1CFED8" w14:textId="77777777" w:rsidR="00C0522C" w:rsidRPr="000B3D2D" w:rsidRDefault="00C0522C" w:rsidP="00C0522C">
            <w:pPr>
              <w:jc w:val="right"/>
              <w:rPr>
                <w:rFonts w:ascii="新細明體" w:hAnsi="新細明體" w:cs="新細明體"/>
                <w:b/>
                <w:sz w:val="20"/>
              </w:rPr>
            </w:pPr>
          </w:p>
        </w:tc>
        <w:tc>
          <w:tcPr>
            <w:tcW w:w="537" w:type="pct"/>
            <w:shd w:val="clear" w:color="auto" w:fill="auto"/>
            <w:vAlign w:val="center"/>
          </w:tcPr>
          <w:p w14:paraId="35695EC4" w14:textId="77777777" w:rsidR="00C0522C" w:rsidRPr="000B3D2D" w:rsidRDefault="00C0522C" w:rsidP="00C0522C">
            <w:pPr>
              <w:jc w:val="right"/>
              <w:rPr>
                <w:rFonts w:ascii="新細明體" w:hAnsi="新細明體" w:cs="新細明體"/>
                <w:b/>
                <w:sz w:val="20"/>
              </w:rPr>
            </w:pPr>
          </w:p>
        </w:tc>
        <w:tc>
          <w:tcPr>
            <w:tcW w:w="406" w:type="pct"/>
            <w:shd w:val="clear" w:color="auto" w:fill="auto"/>
            <w:vAlign w:val="center"/>
          </w:tcPr>
          <w:p w14:paraId="266544D2" w14:textId="77777777" w:rsidR="00C0522C" w:rsidRPr="000B3D2D" w:rsidRDefault="00C0522C" w:rsidP="00C0522C">
            <w:pPr>
              <w:jc w:val="right"/>
              <w:rPr>
                <w:rFonts w:ascii="新細明體" w:hAnsi="新細明體" w:cs="新細明體"/>
                <w:b/>
                <w:sz w:val="20"/>
              </w:rPr>
            </w:pPr>
          </w:p>
        </w:tc>
        <w:tc>
          <w:tcPr>
            <w:tcW w:w="339" w:type="pct"/>
            <w:shd w:val="clear" w:color="auto" w:fill="auto"/>
            <w:vAlign w:val="center"/>
          </w:tcPr>
          <w:p w14:paraId="160DE7EF" w14:textId="77777777" w:rsidR="00C0522C" w:rsidRPr="000B3D2D" w:rsidRDefault="00C0522C" w:rsidP="00C0522C">
            <w:pPr>
              <w:jc w:val="right"/>
              <w:rPr>
                <w:rFonts w:ascii="新細明體" w:hAnsi="新細明體" w:cs="新細明體"/>
                <w:b/>
                <w:sz w:val="20"/>
              </w:rPr>
            </w:pPr>
          </w:p>
        </w:tc>
        <w:tc>
          <w:tcPr>
            <w:tcW w:w="2650" w:type="pct"/>
            <w:shd w:val="clear" w:color="auto" w:fill="auto"/>
            <w:vAlign w:val="center"/>
          </w:tcPr>
          <w:p w14:paraId="2E8785C8" w14:textId="77777777" w:rsidR="00C0522C" w:rsidRPr="000B3D2D" w:rsidRDefault="00C0522C" w:rsidP="00C0522C">
            <w:pPr>
              <w:jc w:val="both"/>
              <w:rPr>
                <w:rFonts w:ascii="標楷體" w:eastAsia="標楷體" w:cs="新細明體"/>
                <w:b/>
                <w:sz w:val="20"/>
              </w:rPr>
            </w:pPr>
          </w:p>
        </w:tc>
      </w:tr>
      <w:tr w:rsidR="00C0522C" w:rsidRPr="000B3D2D" w14:paraId="08C5E713"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214DE088"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43AB8CE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100,000</w:t>
            </w:r>
          </w:p>
        </w:tc>
        <w:tc>
          <w:tcPr>
            <w:tcW w:w="537" w:type="pct"/>
            <w:shd w:val="clear" w:color="auto" w:fill="auto"/>
            <w:vAlign w:val="center"/>
          </w:tcPr>
          <w:p w14:paraId="274A8A4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1,531,624</w:t>
            </w:r>
          </w:p>
        </w:tc>
        <w:tc>
          <w:tcPr>
            <w:tcW w:w="406" w:type="pct"/>
            <w:shd w:val="clear" w:color="auto" w:fill="auto"/>
            <w:vAlign w:val="center"/>
          </w:tcPr>
          <w:p w14:paraId="71A6F33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1,431,624</w:t>
            </w:r>
          </w:p>
        </w:tc>
        <w:tc>
          <w:tcPr>
            <w:tcW w:w="339" w:type="pct"/>
            <w:shd w:val="clear" w:color="auto" w:fill="auto"/>
            <w:vAlign w:val="center"/>
          </w:tcPr>
          <w:p w14:paraId="2CCDA51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1,431.62</w:t>
            </w:r>
          </w:p>
        </w:tc>
        <w:tc>
          <w:tcPr>
            <w:tcW w:w="2650" w:type="pct"/>
            <w:shd w:val="clear" w:color="auto" w:fill="auto"/>
            <w:vAlign w:val="center"/>
          </w:tcPr>
          <w:p w14:paraId="6843B6BA"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主要係澎湖縣農會農畜產品集貨倉儲加工處理場整修計畫之逾期違約金增加所致。</w:t>
            </w:r>
          </w:p>
        </w:tc>
      </w:tr>
      <w:tr w:rsidR="00C0522C" w:rsidRPr="000B3D2D" w14:paraId="6CF06D18"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2B3E6DCA"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規費收入</w:t>
            </w:r>
          </w:p>
        </w:tc>
        <w:tc>
          <w:tcPr>
            <w:tcW w:w="541" w:type="pct"/>
            <w:shd w:val="clear" w:color="auto" w:fill="auto"/>
            <w:vAlign w:val="center"/>
          </w:tcPr>
          <w:p w14:paraId="1506A67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807,000</w:t>
            </w:r>
          </w:p>
        </w:tc>
        <w:tc>
          <w:tcPr>
            <w:tcW w:w="537" w:type="pct"/>
            <w:shd w:val="clear" w:color="auto" w:fill="auto"/>
            <w:vAlign w:val="center"/>
          </w:tcPr>
          <w:p w14:paraId="3B2CF30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2,397,980</w:t>
            </w:r>
          </w:p>
        </w:tc>
        <w:tc>
          <w:tcPr>
            <w:tcW w:w="406" w:type="pct"/>
            <w:shd w:val="clear" w:color="auto" w:fill="auto"/>
            <w:vAlign w:val="center"/>
          </w:tcPr>
          <w:p w14:paraId="46743E8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1,590,980</w:t>
            </w:r>
          </w:p>
        </w:tc>
        <w:tc>
          <w:tcPr>
            <w:tcW w:w="339" w:type="pct"/>
            <w:shd w:val="clear" w:color="auto" w:fill="auto"/>
            <w:vAlign w:val="center"/>
          </w:tcPr>
          <w:p w14:paraId="74901CA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197.15</w:t>
            </w:r>
          </w:p>
        </w:tc>
        <w:tc>
          <w:tcPr>
            <w:tcW w:w="2650" w:type="pct"/>
            <w:shd w:val="clear" w:color="auto" w:fill="auto"/>
            <w:vAlign w:val="center"/>
          </w:tcPr>
          <w:p w14:paraId="57A841C8"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主要係農業用地變更使用審查件數較預計增加，致規費收入隨增。</w:t>
            </w:r>
          </w:p>
        </w:tc>
      </w:tr>
      <w:tr w:rsidR="00C0522C" w:rsidRPr="000B3D2D" w14:paraId="41686C19"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E9630F2"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財產收入</w:t>
            </w:r>
          </w:p>
        </w:tc>
        <w:tc>
          <w:tcPr>
            <w:tcW w:w="541" w:type="pct"/>
            <w:shd w:val="clear" w:color="auto" w:fill="auto"/>
            <w:vAlign w:val="center"/>
          </w:tcPr>
          <w:p w14:paraId="42E09E3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2,133,000</w:t>
            </w:r>
          </w:p>
        </w:tc>
        <w:tc>
          <w:tcPr>
            <w:tcW w:w="537" w:type="pct"/>
            <w:shd w:val="clear" w:color="auto" w:fill="auto"/>
            <w:vAlign w:val="center"/>
          </w:tcPr>
          <w:p w14:paraId="3E235A5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2,691,113</w:t>
            </w:r>
          </w:p>
        </w:tc>
        <w:tc>
          <w:tcPr>
            <w:tcW w:w="406" w:type="pct"/>
            <w:shd w:val="clear" w:color="auto" w:fill="auto"/>
            <w:vAlign w:val="center"/>
          </w:tcPr>
          <w:p w14:paraId="6D4D565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558,113</w:t>
            </w:r>
          </w:p>
        </w:tc>
        <w:tc>
          <w:tcPr>
            <w:tcW w:w="339" w:type="pct"/>
            <w:shd w:val="clear" w:color="auto" w:fill="auto"/>
            <w:vAlign w:val="center"/>
          </w:tcPr>
          <w:p w14:paraId="4AF6B4FA"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26.17</w:t>
            </w:r>
          </w:p>
        </w:tc>
        <w:tc>
          <w:tcPr>
            <w:tcW w:w="2650" w:type="pct"/>
            <w:shd w:val="clear" w:color="auto" w:fill="auto"/>
            <w:vAlign w:val="center"/>
          </w:tcPr>
          <w:p w14:paraId="7589C571"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主要係澎湖水產品加工廠設置太陽光電發電系統標租案一次性回饋金增加所致。</w:t>
            </w:r>
          </w:p>
        </w:tc>
      </w:tr>
      <w:tr w:rsidR="00C0522C" w:rsidRPr="000B3D2D" w14:paraId="1A93DDF0"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E07D239"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41" w:type="pct"/>
            <w:shd w:val="clear" w:color="auto" w:fill="auto"/>
            <w:vAlign w:val="center"/>
          </w:tcPr>
          <w:p w14:paraId="6D18B80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171,427,000</w:t>
            </w:r>
          </w:p>
        </w:tc>
        <w:tc>
          <w:tcPr>
            <w:tcW w:w="537" w:type="pct"/>
            <w:shd w:val="clear" w:color="auto" w:fill="auto"/>
            <w:vAlign w:val="center"/>
          </w:tcPr>
          <w:p w14:paraId="685A121B"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162,522,061</w:t>
            </w:r>
          </w:p>
        </w:tc>
        <w:tc>
          <w:tcPr>
            <w:tcW w:w="406" w:type="pct"/>
            <w:shd w:val="clear" w:color="auto" w:fill="auto"/>
            <w:vAlign w:val="center"/>
          </w:tcPr>
          <w:p w14:paraId="62757CFC"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- 8,904,939</w:t>
            </w:r>
          </w:p>
        </w:tc>
        <w:tc>
          <w:tcPr>
            <w:tcW w:w="339" w:type="pct"/>
            <w:shd w:val="clear" w:color="auto" w:fill="auto"/>
            <w:vAlign w:val="center"/>
          </w:tcPr>
          <w:p w14:paraId="5048ADF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- 5.19</w:t>
            </w:r>
          </w:p>
        </w:tc>
        <w:tc>
          <w:tcPr>
            <w:tcW w:w="2650" w:type="pct"/>
            <w:shd w:val="clear" w:color="auto" w:fill="auto"/>
            <w:vAlign w:val="center"/>
          </w:tcPr>
          <w:p w14:paraId="0F4664C0"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主要係中央補助計畫依實際辦理結果核撥。</w:t>
            </w:r>
          </w:p>
        </w:tc>
      </w:tr>
      <w:tr w:rsidR="00C0522C" w:rsidRPr="000B3D2D" w14:paraId="6E0C8B03"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35B5FEE7"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其他收入</w:t>
            </w:r>
          </w:p>
        </w:tc>
        <w:tc>
          <w:tcPr>
            <w:tcW w:w="541" w:type="pct"/>
            <w:shd w:val="clear" w:color="auto" w:fill="auto"/>
            <w:vAlign w:val="center"/>
          </w:tcPr>
          <w:p w14:paraId="2200BF0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34,000</w:t>
            </w:r>
          </w:p>
        </w:tc>
        <w:tc>
          <w:tcPr>
            <w:tcW w:w="537" w:type="pct"/>
            <w:shd w:val="clear" w:color="auto" w:fill="auto"/>
            <w:vAlign w:val="center"/>
          </w:tcPr>
          <w:p w14:paraId="11AD6AF4"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1,998,955</w:t>
            </w:r>
          </w:p>
        </w:tc>
        <w:tc>
          <w:tcPr>
            <w:tcW w:w="406" w:type="pct"/>
            <w:shd w:val="clear" w:color="auto" w:fill="auto"/>
            <w:vAlign w:val="center"/>
          </w:tcPr>
          <w:p w14:paraId="44ECCC5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1,964,955</w:t>
            </w:r>
          </w:p>
        </w:tc>
        <w:tc>
          <w:tcPr>
            <w:tcW w:w="339" w:type="pct"/>
            <w:shd w:val="clear" w:color="auto" w:fill="auto"/>
            <w:vAlign w:val="center"/>
          </w:tcPr>
          <w:p w14:paraId="4B67D3D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5,779.28</w:t>
            </w:r>
          </w:p>
        </w:tc>
        <w:tc>
          <w:tcPr>
            <w:tcW w:w="2650" w:type="pct"/>
            <w:shd w:val="clear" w:color="auto" w:fill="auto"/>
            <w:vAlign w:val="center"/>
          </w:tcPr>
          <w:p w14:paraId="6936955A"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主要係113年澎湖廢棄蚵殼（含蚵蠅）現況公開標售開口契約收入增加所致。</w:t>
            </w:r>
          </w:p>
        </w:tc>
      </w:tr>
      <w:tr w:rsidR="00C0522C" w:rsidRPr="000B3D2D" w14:paraId="42B23FD5"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723DF2D0" w14:textId="77777777" w:rsidR="00C0522C" w:rsidRPr="000B3D2D" w:rsidRDefault="00C0522C" w:rsidP="00C0522C">
            <w:pPr>
              <w:jc w:val="distribute"/>
              <w:rPr>
                <w:rFonts w:ascii="標楷體" w:eastAsia="標楷體" w:cs="新細明體"/>
                <w:b/>
                <w:sz w:val="20"/>
              </w:rPr>
            </w:pPr>
            <w:r w:rsidRPr="000B3D2D">
              <w:rPr>
                <w:rFonts w:ascii="標楷體" w:eastAsia="標楷體" w:cs="新細明體" w:hint="eastAsia"/>
                <w:b/>
                <w:noProof/>
                <w:sz w:val="20"/>
                <w:szCs w:val="24"/>
              </w:rPr>
              <w:t>澎湖縣家畜疾病防治所</w:t>
            </w:r>
          </w:p>
        </w:tc>
        <w:tc>
          <w:tcPr>
            <w:tcW w:w="541" w:type="pct"/>
            <w:shd w:val="clear" w:color="auto" w:fill="auto"/>
            <w:vAlign w:val="center"/>
          </w:tcPr>
          <w:p w14:paraId="4D991829" w14:textId="77777777" w:rsidR="00C0522C" w:rsidRPr="000B3D2D" w:rsidRDefault="00C0522C" w:rsidP="00C0522C">
            <w:pPr>
              <w:jc w:val="right"/>
              <w:rPr>
                <w:rFonts w:ascii="新細明體" w:hAnsi="新細明體" w:cs="新細明體"/>
                <w:b/>
                <w:sz w:val="20"/>
              </w:rPr>
            </w:pPr>
          </w:p>
        </w:tc>
        <w:tc>
          <w:tcPr>
            <w:tcW w:w="537" w:type="pct"/>
            <w:shd w:val="clear" w:color="auto" w:fill="auto"/>
            <w:vAlign w:val="center"/>
          </w:tcPr>
          <w:p w14:paraId="0540CDD1" w14:textId="77777777" w:rsidR="00C0522C" w:rsidRPr="000B3D2D" w:rsidRDefault="00C0522C" w:rsidP="00C0522C">
            <w:pPr>
              <w:jc w:val="right"/>
              <w:rPr>
                <w:rFonts w:ascii="新細明體" w:hAnsi="新細明體" w:cs="新細明體"/>
                <w:b/>
                <w:sz w:val="20"/>
              </w:rPr>
            </w:pPr>
          </w:p>
        </w:tc>
        <w:tc>
          <w:tcPr>
            <w:tcW w:w="406" w:type="pct"/>
            <w:shd w:val="clear" w:color="auto" w:fill="auto"/>
            <w:vAlign w:val="center"/>
          </w:tcPr>
          <w:p w14:paraId="22247423" w14:textId="77777777" w:rsidR="00C0522C" w:rsidRPr="000B3D2D" w:rsidRDefault="00C0522C" w:rsidP="00C0522C">
            <w:pPr>
              <w:jc w:val="right"/>
              <w:rPr>
                <w:rFonts w:ascii="新細明體" w:hAnsi="新細明體" w:cs="新細明體"/>
                <w:b/>
                <w:sz w:val="20"/>
              </w:rPr>
            </w:pPr>
          </w:p>
        </w:tc>
        <w:tc>
          <w:tcPr>
            <w:tcW w:w="339" w:type="pct"/>
            <w:shd w:val="clear" w:color="auto" w:fill="auto"/>
            <w:vAlign w:val="center"/>
          </w:tcPr>
          <w:p w14:paraId="6B8838CE" w14:textId="77777777" w:rsidR="00C0522C" w:rsidRPr="000B3D2D" w:rsidRDefault="00C0522C" w:rsidP="00C0522C">
            <w:pPr>
              <w:jc w:val="right"/>
              <w:rPr>
                <w:rFonts w:ascii="新細明體" w:hAnsi="新細明體" w:cs="新細明體"/>
                <w:b/>
                <w:sz w:val="20"/>
              </w:rPr>
            </w:pPr>
          </w:p>
        </w:tc>
        <w:tc>
          <w:tcPr>
            <w:tcW w:w="2650" w:type="pct"/>
            <w:shd w:val="clear" w:color="auto" w:fill="auto"/>
            <w:vAlign w:val="center"/>
          </w:tcPr>
          <w:p w14:paraId="63F82BB9" w14:textId="77777777" w:rsidR="00C0522C" w:rsidRPr="000B3D2D" w:rsidRDefault="00C0522C" w:rsidP="00C0522C">
            <w:pPr>
              <w:jc w:val="both"/>
              <w:rPr>
                <w:rFonts w:ascii="標楷體" w:eastAsia="標楷體" w:cs="新細明體"/>
                <w:b/>
                <w:sz w:val="20"/>
              </w:rPr>
            </w:pPr>
          </w:p>
        </w:tc>
      </w:tr>
      <w:tr w:rsidR="00C0522C" w:rsidRPr="000B3D2D" w14:paraId="354A05FC"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B47B03C"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1840D02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1,000</w:t>
            </w:r>
          </w:p>
        </w:tc>
        <w:tc>
          <w:tcPr>
            <w:tcW w:w="537" w:type="pct"/>
            <w:shd w:val="clear" w:color="auto" w:fill="auto"/>
            <w:vAlign w:val="center"/>
          </w:tcPr>
          <w:p w14:paraId="097F3B2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323,000</w:t>
            </w:r>
          </w:p>
        </w:tc>
        <w:tc>
          <w:tcPr>
            <w:tcW w:w="406" w:type="pct"/>
            <w:shd w:val="clear" w:color="auto" w:fill="auto"/>
            <w:vAlign w:val="center"/>
          </w:tcPr>
          <w:p w14:paraId="710CCA6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322,000</w:t>
            </w:r>
          </w:p>
        </w:tc>
        <w:tc>
          <w:tcPr>
            <w:tcW w:w="339" w:type="pct"/>
            <w:shd w:val="clear" w:color="auto" w:fill="auto"/>
            <w:vAlign w:val="center"/>
          </w:tcPr>
          <w:p w14:paraId="12BD30E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32,200.00</w:t>
            </w:r>
          </w:p>
        </w:tc>
        <w:tc>
          <w:tcPr>
            <w:tcW w:w="2650" w:type="pct"/>
            <w:shd w:val="clear" w:color="auto" w:fill="auto"/>
            <w:vAlign w:val="center"/>
          </w:tcPr>
          <w:p w14:paraId="7F09C7FC"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主要係違反動物保護法之罰鍰收入較預計增加。</w:t>
            </w:r>
          </w:p>
        </w:tc>
      </w:tr>
      <w:tr w:rsidR="00C0522C" w:rsidRPr="000B3D2D" w14:paraId="68D1CA33"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73D45CB3"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規費收入</w:t>
            </w:r>
          </w:p>
        </w:tc>
        <w:tc>
          <w:tcPr>
            <w:tcW w:w="541" w:type="pct"/>
            <w:shd w:val="clear" w:color="auto" w:fill="auto"/>
            <w:vAlign w:val="center"/>
          </w:tcPr>
          <w:p w14:paraId="34F53C2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676,000</w:t>
            </w:r>
          </w:p>
        </w:tc>
        <w:tc>
          <w:tcPr>
            <w:tcW w:w="537" w:type="pct"/>
            <w:shd w:val="clear" w:color="auto" w:fill="auto"/>
            <w:vAlign w:val="center"/>
          </w:tcPr>
          <w:p w14:paraId="3F11B18F"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1,071,210</w:t>
            </w:r>
          </w:p>
        </w:tc>
        <w:tc>
          <w:tcPr>
            <w:tcW w:w="406" w:type="pct"/>
            <w:shd w:val="clear" w:color="auto" w:fill="auto"/>
            <w:vAlign w:val="center"/>
          </w:tcPr>
          <w:p w14:paraId="24D58B6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395,210</w:t>
            </w:r>
          </w:p>
        </w:tc>
        <w:tc>
          <w:tcPr>
            <w:tcW w:w="339" w:type="pct"/>
            <w:shd w:val="clear" w:color="auto" w:fill="auto"/>
            <w:vAlign w:val="center"/>
          </w:tcPr>
          <w:p w14:paraId="2F528B3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58.46</w:t>
            </w:r>
          </w:p>
        </w:tc>
        <w:tc>
          <w:tcPr>
            <w:tcW w:w="2650" w:type="pct"/>
            <w:shd w:val="clear" w:color="auto" w:fill="auto"/>
            <w:vAlign w:val="center"/>
          </w:tcPr>
          <w:p w14:paraId="0CB3CD25"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主要係寵物焚化處理收入較預計增加。</w:t>
            </w:r>
          </w:p>
        </w:tc>
      </w:tr>
      <w:tr w:rsidR="00C0522C" w:rsidRPr="000B3D2D" w14:paraId="3C9D03D0"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346E47D" w14:textId="77777777" w:rsidR="00C0522C" w:rsidRPr="000B3D2D" w:rsidRDefault="00C0522C" w:rsidP="00C0522C">
            <w:pPr>
              <w:jc w:val="distribute"/>
              <w:rPr>
                <w:rFonts w:ascii="標楷體" w:eastAsia="標楷體" w:cs="新細明體"/>
                <w:b/>
                <w:sz w:val="20"/>
              </w:rPr>
            </w:pPr>
            <w:r w:rsidRPr="000B3D2D">
              <w:rPr>
                <w:rFonts w:ascii="標楷體" w:eastAsia="標楷體" w:cs="新細明體" w:hint="eastAsia"/>
                <w:b/>
                <w:noProof/>
                <w:sz w:val="20"/>
                <w:szCs w:val="24"/>
              </w:rPr>
              <w:t>澎湖縣林務公園管理所</w:t>
            </w:r>
          </w:p>
        </w:tc>
        <w:tc>
          <w:tcPr>
            <w:tcW w:w="541" w:type="pct"/>
            <w:shd w:val="clear" w:color="auto" w:fill="auto"/>
            <w:vAlign w:val="center"/>
          </w:tcPr>
          <w:p w14:paraId="61B860B5" w14:textId="77777777" w:rsidR="00C0522C" w:rsidRPr="000B3D2D" w:rsidRDefault="00C0522C" w:rsidP="00C0522C">
            <w:pPr>
              <w:jc w:val="right"/>
              <w:rPr>
                <w:rFonts w:ascii="新細明體" w:hAnsi="新細明體" w:cs="新細明體"/>
                <w:b/>
                <w:sz w:val="20"/>
              </w:rPr>
            </w:pPr>
          </w:p>
        </w:tc>
        <w:tc>
          <w:tcPr>
            <w:tcW w:w="537" w:type="pct"/>
            <w:shd w:val="clear" w:color="auto" w:fill="auto"/>
            <w:vAlign w:val="center"/>
          </w:tcPr>
          <w:p w14:paraId="7962DCA9" w14:textId="77777777" w:rsidR="00C0522C" w:rsidRPr="000B3D2D" w:rsidRDefault="00C0522C" w:rsidP="00C0522C">
            <w:pPr>
              <w:jc w:val="right"/>
              <w:rPr>
                <w:rFonts w:ascii="新細明體" w:hAnsi="新細明體" w:cs="新細明體"/>
                <w:b/>
                <w:sz w:val="20"/>
              </w:rPr>
            </w:pPr>
          </w:p>
        </w:tc>
        <w:tc>
          <w:tcPr>
            <w:tcW w:w="406" w:type="pct"/>
            <w:shd w:val="clear" w:color="auto" w:fill="auto"/>
            <w:vAlign w:val="center"/>
          </w:tcPr>
          <w:p w14:paraId="60B84896" w14:textId="77777777" w:rsidR="00C0522C" w:rsidRPr="000B3D2D" w:rsidRDefault="00C0522C" w:rsidP="00C0522C">
            <w:pPr>
              <w:jc w:val="right"/>
              <w:rPr>
                <w:rFonts w:ascii="新細明體" w:hAnsi="新細明體" w:cs="新細明體"/>
                <w:b/>
                <w:sz w:val="20"/>
              </w:rPr>
            </w:pPr>
          </w:p>
        </w:tc>
        <w:tc>
          <w:tcPr>
            <w:tcW w:w="339" w:type="pct"/>
            <w:shd w:val="clear" w:color="auto" w:fill="auto"/>
            <w:vAlign w:val="center"/>
          </w:tcPr>
          <w:p w14:paraId="18C592D0" w14:textId="77777777" w:rsidR="00C0522C" w:rsidRPr="000B3D2D" w:rsidRDefault="00C0522C" w:rsidP="00C0522C">
            <w:pPr>
              <w:jc w:val="right"/>
              <w:rPr>
                <w:rFonts w:ascii="新細明體" w:hAnsi="新細明體" w:cs="新細明體"/>
                <w:b/>
                <w:sz w:val="20"/>
              </w:rPr>
            </w:pPr>
          </w:p>
        </w:tc>
        <w:tc>
          <w:tcPr>
            <w:tcW w:w="2650" w:type="pct"/>
            <w:shd w:val="clear" w:color="auto" w:fill="auto"/>
            <w:vAlign w:val="center"/>
          </w:tcPr>
          <w:p w14:paraId="6E9DF3C0" w14:textId="77777777" w:rsidR="00C0522C" w:rsidRPr="000B3D2D" w:rsidRDefault="00C0522C" w:rsidP="00C0522C">
            <w:pPr>
              <w:jc w:val="both"/>
              <w:rPr>
                <w:rFonts w:ascii="標楷體" w:eastAsia="標楷體" w:cs="新細明體"/>
                <w:b/>
                <w:sz w:val="20"/>
              </w:rPr>
            </w:pPr>
          </w:p>
        </w:tc>
      </w:tr>
      <w:tr w:rsidR="00C0522C" w:rsidRPr="000B3D2D" w14:paraId="0D6DE0F6"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6EA80E2A"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403445A9"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11,000</w:t>
            </w:r>
          </w:p>
        </w:tc>
        <w:tc>
          <w:tcPr>
            <w:tcW w:w="537" w:type="pct"/>
            <w:shd w:val="clear" w:color="auto" w:fill="auto"/>
            <w:vAlign w:val="center"/>
          </w:tcPr>
          <w:p w14:paraId="30614D8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577,178</w:t>
            </w:r>
          </w:p>
        </w:tc>
        <w:tc>
          <w:tcPr>
            <w:tcW w:w="406" w:type="pct"/>
            <w:shd w:val="clear" w:color="auto" w:fill="auto"/>
            <w:vAlign w:val="center"/>
          </w:tcPr>
          <w:p w14:paraId="1FE7BB17"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566,178</w:t>
            </w:r>
          </w:p>
        </w:tc>
        <w:tc>
          <w:tcPr>
            <w:tcW w:w="339" w:type="pct"/>
            <w:shd w:val="clear" w:color="auto" w:fill="auto"/>
            <w:vAlign w:val="center"/>
          </w:tcPr>
          <w:p w14:paraId="180117A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5,147.07</w:t>
            </w:r>
          </w:p>
        </w:tc>
        <w:tc>
          <w:tcPr>
            <w:tcW w:w="2650" w:type="pct"/>
            <w:shd w:val="clear" w:color="auto" w:fill="auto"/>
            <w:vAlign w:val="center"/>
          </w:tcPr>
          <w:p w14:paraId="7CF63C22"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主要係澎湖縣休憩園區水岸區域景觀亮點計畫環境改造案之逾期違約金增加所致。</w:t>
            </w:r>
          </w:p>
        </w:tc>
      </w:tr>
      <w:tr w:rsidR="00C0522C" w:rsidRPr="000B3D2D" w14:paraId="4AA012E6" w14:textId="77777777" w:rsidTr="00E51524">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B5BF38A"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財產收入</w:t>
            </w:r>
          </w:p>
        </w:tc>
        <w:tc>
          <w:tcPr>
            <w:tcW w:w="541" w:type="pct"/>
            <w:shd w:val="clear" w:color="auto" w:fill="auto"/>
            <w:vAlign w:val="center"/>
          </w:tcPr>
          <w:p w14:paraId="219ADB7D"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51,000</w:t>
            </w:r>
          </w:p>
        </w:tc>
        <w:tc>
          <w:tcPr>
            <w:tcW w:w="537" w:type="pct"/>
            <w:shd w:val="clear" w:color="auto" w:fill="auto"/>
            <w:vAlign w:val="center"/>
          </w:tcPr>
          <w:p w14:paraId="4CE30288"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198,681</w:t>
            </w:r>
          </w:p>
        </w:tc>
        <w:tc>
          <w:tcPr>
            <w:tcW w:w="406" w:type="pct"/>
            <w:shd w:val="clear" w:color="auto" w:fill="auto"/>
            <w:vAlign w:val="center"/>
          </w:tcPr>
          <w:p w14:paraId="3BE4F71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147,681</w:t>
            </w:r>
          </w:p>
        </w:tc>
        <w:tc>
          <w:tcPr>
            <w:tcW w:w="339" w:type="pct"/>
            <w:shd w:val="clear" w:color="auto" w:fill="auto"/>
            <w:vAlign w:val="center"/>
          </w:tcPr>
          <w:p w14:paraId="59E92053"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289.57</w:t>
            </w:r>
          </w:p>
        </w:tc>
        <w:tc>
          <w:tcPr>
            <w:tcW w:w="2650" w:type="pct"/>
            <w:shd w:val="clear" w:color="auto" w:fill="auto"/>
            <w:vAlign w:val="center"/>
          </w:tcPr>
          <w:p w14:paraId="5F89F59B"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主要係利息收入較預計增加所致。</w:t>
            </w:r>
          </w:p>
        </w:tc>
      </w:tr>
      <w:tr w:rsidR="00C0522C" w:rsidRPr="000B3D2D" w14:paraId="43661725" w14:textId="77777777" w:rsidTr="00E51524">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7A01E85A" w14:textId="77777777" w:rsidR="00C0522C" w:rsidRPr="000B3D2D" w:rsidRDefault="00C0522C" w:rsidP="00C0522C">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41" w:type="pct"/>
            <w:tcBorders>
              <w:bottom w:val="single" w:sz="4" w:space="0" w:color="auto"/>
            </w:tcBorders>
            <w:shd w:val="clear" w:color="auto" w:fill="auto"/>
            <w:vAlign w:val="center"/>
          </w:tcPr>
          <w:p w14:paraId="363BCCFE"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19,900,000</w:t>
            </w:r>
          </w:p>
        </w:tc>
        <w:tc>
          <w:tcPr>
            <w:tcW w:w="537" w:type="pct"/>
            <w:tcBorders>
              <w:bottom w:val="single" w:sz="4" w:space="0" w:color="auto"/>
            </w:tcBorders>
            <w:shd w:val="clear" w:color="auto" w:fill="auto"/>
            <w:vAlign w:val="center"/>
          </w:tcPr>
          <w:p w14:paraId="2F33EF56"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18,150,240</w:t>
            </w:r>
          </w:p>
        </w:tc>
        <w:tc>
          <w:tcPr>
            <w:tcW w:w="406" w:type="pct"/>
            <w:tcBorders>
              <w:bottom w:val="single" w:sz="4" w:space="0" w:color="auto"/>
            </w:tcBorders>
            <w:shd w:val="clear" w:color="auto" w:fill="auto"/>
            <w:vAlign w:val="center"/>
          </w:tcPr>
          <w:p w14:paraId="76717F85"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- 1,749,760</w:t>
            </w:r>
          </w:p>
        </w:tc>
        <w:tc>
          <w:tcPr>
            <w:tcW w:w="339" w:type="pct"/>
            <w:tcBorders>
              <w:bottom w:val="single" w:sz="4" w:space="0" w:color="auto"/>
            </w:tcBorders>
            <w:shd w:val="clear" w:color="auto" w:fill="auto"/>
            <w:vAlign w:val="center"/>
          </w:tcPr>
          <w:p w14:paraId="7B3603E1" w14:textId="77777777" w:rsidR="00C0522C" w:rsidRPr="000B3D2D" w:rsidRDefault="00C0522C" w:rsidP="00C0522C">
            <w:pPr>
              <w:jc w:val="right"/>
              <w:rPr>
                <w:rFonts w:ascii="新細明體" w:hAnsi="新細明體" w:cs="新細明體"/>
                <w:sz w:val="20"/>
              </w:rPr>
            </w:pPr>
            <w:r w:rsidRPr="000B3D2D">
              <w:rPr>
                <w:rFonts w:ascii="新細明體" w:eastAsia="標楷體" w:hAnsi="新細明體" w:cs="新細明體"/>
                <w:noProof/>
                <w:sz w:val="20"/>
                <w:szCs w:val="24"/>
              </w:rPr>
              <w:t>- 8.79</w:t>
            </w:r>
          </w:p>
        </w:tc>
        <w:tc>
          <w:tcPr>
            <w:tcW w:w="2650" w:type="pct"/>
            <w:tcBorders>
              <w:bottom w:val="single" w:sz="4" w:space="0" w:color="auto"/>
            </w:tcBorders>
            <w:shd w:val="clear" w:color="auto" w:fill="auto"/>
            <w:vAlign w:val="center"/>
          </w:tcPr>
          <w:p w14:paraId="623FC499" w14:textId="77777777" w:rsidR="00C0522C" w:rsidRPr="000B3D2D" w:rsidRDefault="00C0522C" w:rsidP="00C0522C">
            <w:pPr>
              <w:jc w:val="both"/>
              <w:rPr>
                <w:rFonts w:ascii="標楷體" w:eastAsia="標楷體" w:cs="新細明體"/>
                <w:sz w:val="20"/>
              </w:rPr>
            </w:pPr>
            <w:r w:rsidRPr="000B3D2D">
              <w:rPr>
                <w:rFonts w:ascii="標楷體" w:eastAsia="標楷體" w:cs="新細明體" w:hint="eastAsia"/>
                <w:noProof/>
                <w:sz w:val="20"/>
                <w:szCs w:val="24"/>
              </w:rPr>
              <w:t>主要係中央補助計畫依實際辦理結果核撥。</w:t>
            </w:r>
          </w:p>
        </w:tc>
      </w:tr>
    </w:tbl>
    <w:p w14:paraId="1EDEBC38" w14:textId="4495895D" w:rsidR="00C0522C" w:rsidRPr="000B3D2D" w:rsidRDefault="00C0522C" w:rsidP="003203F6">
      <w:pPr>
        <w:spacing w:line="240" w:lineRule="exact"/>
        <w:jc w:val="both"/>
        <w:rPr>
          <w:rFonts w:ascii="標楷體" w:eastAsia="標楷體" w:cs="新細明體"/>
          <w:szCs w:val="24"/>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61E76FBB"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lastRenderedPageBreak/>
        <w:t>（3）以前年度應收保留數簡明表</w:t>
      </w:r>
    </w:p>
    <w:p w14:paraId="06B64C67"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340"/>
        <w:gridCol w:w="2672"/>
        <w:gridCol w:w="2645"/>
        <w:gridCol w:w="1497"/>
        <w:gridCol w:w="12092"/>
      </w:tblGrid>
      <w:tr w:rsidR="00C0522C" w:rsidRPr="000B3D2D" w14:paraId="007E755B" w14:textId="77777777" w:rsidTr="00E51524">
        <w:trPr>
          <w:trHeight w:val="340"/>
          <w:tblHeader/>
        </w:trPr>
        <w:tc>
          <w:tcPr>
            <w:tcW w:w="133" w:type="pct"/>
            <w:vMerge w:val="restart"/>
            <w:tcBorders>
              <w:left w:val="nil"/>
            </w:tcBorders>
            <w:shd w:val="clear" w:color="auto" w:fill="auto"/>
            <w:vAlign w:val="center"/>
          </w:tcPr>
          <w:p w14:paraId="1A9DBB60" w14:textId="77777777" w:rsidR="00C0522C" w:rsidRPr="000B3D2D" w:rsidRDefault="00C0522C" w:rsidP="00C0522C">
            <w:pPr>
              <w:spacing w:line="320" w:lineRule="exact"/>
              <w:jc w:val="distribute"/>
              <w:rPr>
                <w:rFonts w:ascii="標楷體" w:eastAsia="標楷體"/>
                <w:sz w:val="20"/>
              </w:rPr>
            </w:pPr>
            <w:r w:rsidRPr="000B3D2D">
              <w:rPr>
                <w:rFonts w:ascii="標楷體" w:eastAsia="標楷體" w:hint="eastAsia"/>
                <w:sz w:val="20"/>
              </w:rPr>
              <w:t>年度</w:t>
            </w:r>
          </w:p>
        </w:tc>
        <w:tc>
          <w:tcPr>
            <w:tcW w:w="536" w:type="pct"/>
            <w:vMerge w:val="restart"/>
            <w:shd w:val="clear" w:color="auto" w:fill="auto"/>
            <w:vAlign w:val="center"/>
          </w:tcPr>
          <w:p w14:paraId="302A0EF1"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12" w:type="pct"/>
            <w:vMerge w:val="restart"/>
            <w:shd w:val="clear" w:color="auto" w:fill="auto"/>
            <w:vAlign w:val="center"/>
          </w:tcPr>
          <w:p w14:paraId="588C0ED0"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以前年度</w:t>
            </w:r>
          </w:p>
          <w:p w14:paraId="1021248C"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48" w:type="pct"/>
            <w:gridSpan w:val="2"/>
            <w:shd w:val="clear" w:color="auto" w:fill="auto"/>
            <w:vAlign w:val="center"/>
          </w:tcPr>
          <w:p w14:paraId="6283C04F"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應收保留數</w:t>
            </w:r>
          </w:p>
        </w:tc>
        <w:tc>
          <w:tcPr>
            <w:tcW w:w="2770" w:type="pct"/>
            <w:vMerge w:val="restart"/>
            <w:tcBorders>
              <w:right w:val="nil"/>
            </w:tcBorders>
            <w:shd w:val="clear" w:color="auto" w:fill="auto"/>
            <w:vAlign w:val="center"/>
          </w:tcPr>
          <w:p w14:paraId="73759267"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C0522C" w:rsidRPr="000B3D2D" w14:paraId="2D1B8362" w14:textId="77777777" w:rsidTr="00E51524">
        <w:trPr>
          <w:trHeight w:val="340"/>
          <w:tblHeader/>
        </w:trPr>
        <w:tc>
          <w:tcPr>
            <w:tcW w:w="133" w:type="pct"/>
            <w:vMerge/>
            <w:tcBorders>
              <w:left w:val="nil"/>
            </w:tcBorders>
            <w:shd w:val="clear" w:color="auto" w:fill="auto"/>
            <w:vAlign w:val="center"/>
          </w:tcPr>
          <w:p w14:paraId="0E68C1F5" w14:textId="77777777" w:rsidR="00C0522C" w:rsidRPr="000B3D2D" w:rsidRDefault="00C0522C" w:rsidP="00C0522C">
            <w:pPr>
              <w:spacing w:line="320" w:lineRule="exact"/>
              <w:jc w:val="both"/>
              <w:rPr>
                <w:rFonts w:ascii="標楷體" w:eastAsia="標楷體"/>
                <w:sz w:val="20"/>
              </w:rPr>
            </w:pPr>
          </w:p>
        </w:tc>
        <w:tc>
          <w:tcPr>
            <w:tcW w:w="536" w:type="pct"/>
            <w:vMerge/>
            <w:shd w:val="clear" w:color="auto" w:fill="auto"/>
            <w:vAlign w:val="center"/>
          </w:tcPr>
          <w:p w14:paraId="63E599B0" w14:textId="77777777" w:rsidR="00C0522C" w:rsidRPr="000B3D2D" w:rsidRDefault="00C0522C" w:rsidP="00C0522C">
            <w:pPr>
              <w:spacing w:line="320" w:lineRule="exact"/>
              <w:jc w:val="both"/>
              <w:rPr>
                <w:rFonts w:ascii="標楷體" w:eastAsia="標楷體"/>
                <w:sz w:val="20"/>
              </w:rPr>
            </w:pPr>
          </w:p>
        </w:tc>
        <w:tc>
          <w:tcPr>
            <w:tcW w:w="612" w:type="pct"/>
            <w:vMerge/>
            <w:shd w:val="clear" w:color="auto" w:fill="auto"/>
            <w:vAlign w:val="center"/>
          </w:tcPr>
          <w:p w14:paraId="7A45D76D" w14:textId="77777777" w:rsidR="00C0522C" w:rsidRPr="000B3D2D" w:rsidRDefault="00C0522C" w:rsidP="00C0522C">
            <w:pPr>
              <w:spacing w:line="320" w:lineRule="exact"/>
              <w:jc w:val="both"/>
              <w:rPr>
                <w:rFonts w:ascii="標楷體" w:eastAsia="標楷體"/>
                <w:sz w:val="20"/>
              </w:rPr>
            </w:pPr>
          </w:p>
        </w:tc>
        <w:tc>
          <w:tcPr>
            <w:tcW w:w="606" w:type="pct"/>
            <w:shd w:val="clear" w:color="auto" w:fill="auto"/>
            <w:vAlign w:val="center"/>
          </w:tcPr>
          <w:p w14:paraId="64667B10"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4A8C086D" w14:textId="77777777" w:rsidR="00C0522C" w:rsidRPr="000B3D2D" w:rsidRDefault="00C0522C" w:rsidP="00C0522C">
            <w:pPr>
              <w:spacing w:line="320" w:lineRule="exact"/>
              <w:jc w:val="center"/>
              <w:rPr>
                <w:rFonts w:ascii="標楷體" w:eastAsia="標楷體"/>
                <w:sz w:val="20"/>
              </w:rPr>
            </w:pPr>
            <w:r w:rsidRPr="000B3D2D">
              <w:rPr>
                <w:rFonts w:ascii="標楷體" w:eastAsia="標楷體" w:hint="eastAsia"/>
                <w:sz w:val="20"/>
              </w:rPr>
              <w:t>％</w:t>
            </w:r>
          </w:p>
        </w:tc>
        <w:tc>
          <w:tcPr>
            <w:tcW w:w="2770" w:type="pct"/>
            <w:vMerge/>
            <w:tcBorders>
              <w:right w:val="nil"/>
            </w:tcBorders>
            <w:shd w:val="clear" w:color="auto" w:fill="auto"/>
            <w:vAlign w:val="center"/>
          </w:tcPr>
          <w:p w14:paraId="792C21D9" w14:textId="77777777" w:rsidR="00C0522C" w:rsidRPr="000B3D2D" w:rsidRDefault="00C0522C" w:rsidP="00C0522C">
            <w:pPr>
              <w:spacing w:line="320" w:lineRule="exact"/>
              <w:jc w:val="both"/>
              <w:rPr>
                <w:rFonts w:ascii="標楷體" w:eastAsia="標楷體"/>
                <w:sz w:val="20"/>
              </w:rPr>
            </w:pPr>
          </w:p>
        </w:tc>
      </w:tr>
      <w:tr w:rsidR="00C0522C" w:rsidRPr="000B3D2D" w14:paraId="6EB8EE3C" w14:textId="77777777" w:rsidTr="00F649AA">
        <w:tblPrEx>
          <w:tblBorders>
            <w:left w:val="none" w:sz="0" w:space="0" w:color="auto"/>
            <w:right w:val="none" w:sz="0" w:space="0" w:color="auto"/>
            <w:insideH w:val="none" w:sz="0" w:space="0" w:color="auto"/>
          </w:tblBorders>
        </w:tblPrEx>
        <w:trPr>
          <w:trHeight w:val="346"/>
        </w:trPr>
        <w:tc>
          <w:tcPr>
            <w:tcW w:w="133" w:type="pct"/>
            <w:shd w:val="clear" w:color="auto" w:fill="auto"/>
            <w:vAlign w:val="center"/>
          </w:tcPr>
          <w:p w14:paraId="138C22B1" w14:textId="77777777" w:rsidR="00C0522C" w:rsidRPr="000B3D2D" w:rsidRDefault="00C0522C" w:rsidP="00C0522C">
            <w:pPr>
              <w:jc w:val="center"/>
              <w:rPr>
                <w:rFonts w:ascii="標楷體" w:eastAsia="標楷體"/>
                <w:b/>
                <w:sz w:val="20"/>
              </w:rPr>
            </w:pPr>
          </w:p>
        </w:tc>
        <w:tc>
          <w:tcPr>
            <w:tcW w:w="536" w:type="pct"/>
            <w:shd w:val="clear" w:color="auto" w:fill="auto"/>
            <w:vAlign w:val="center"/>
          </w:tcPr>
          <w:p w14:paraId="021B9CD9"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澎湖縣政府農漁局</w:t>
            </w:r>
          </w:p>
        </w:tc>
        <w:tc>
          <w:tcPr>
            <w:tcW w:w="612" w:type="pct"/>
            <w:shd w:val="clear" w:color="auto" w:fill="auto"/>
            <w:vAlign w:val="center"/>
          </w:tcPr>
          <w:p w14:paraId="785CDB50" w14:textId="77777777" w:rsidR="00C0522C" w:rsidRPr="000B3D2D" w:rsidRDefault="00C0522C" w:rsidP="00C0522C">
            <w:pPr>
              <w:jc w:val="right"/>
              <w:rPr>
                <w:rFonts w:ascii="新細明體" w:hAnsi="新細明體"/>
                <w:b/>
                <w:sz w:val="20"/>
              </w:rPr>
            </w:pPr>
          </w:p>
        </w:tc>
        <w:tc>
          <w:tcPr>
            <w:tcW w:w="606" w:type="pct"/>
            <w:shd w:val="clear" w:color="auto" w:fill="auto"/>
            <w:vAlign w:val="center"/>
          </w:tcPr>
          <w:p w14:paraId="1D568BE5" w14:textId="77777777" w:rsidR="00C0522C" w:rsidRPr="000B3D2D" w:rsidRDefault="00C0522C" w:rsidP="00C0522C">
            <w:pPr>
              <w:jc w:val="right"/>
              <w:rPr>
                <w:rFonts w:ascii="新細明體" w:hAnsi="新細明體"/>
                <w:b/>
                <w:sz w:val="20"/>
              </w:rPr>
            </w:pPr>
          </w:p>
        </w:tc>
        <w:tc>
          <w:tcPr>
            <w:tcW w:w="343" w:type="pct"/>
            <w:shd w:val="clear" w:color="auto" w:fill="auto"/>
            <w:vAlign w:val="center"/>
          </w:tcPr>
          <w:p w14:paraId="1C41961A" w14:textId="77777777" w:rsidR="00C0522C" w:rsidRPr="000B3D2D" w:rsidRDefault="00C0522C" w:rsidP="00C0522C">
            <w:pPr>
              <w:jc w:val="right"/>
              <w:rPr>
                <w:rFonts w:ascii="新細明體" w:hAnsi="新細明體"/>
                <w:b/>
                <w:sz w:val="20"/>
              </w:rPr>
            </w:pPr>
          </w:p>
        </w:tc>
        <w:tc>
          <w:tcPr>
            <w:tcW w:w="2770" w:type="pct"/>
            <w:shd w:val="clear" w:color="auto" w:fill="auto"/>
            <w:vAlign w:val="center"/>
          </w:tcPr>
          <w:p w14:paraId="1B2828FB" w14:textId="77777777" w:rsidR="00C0522C" w:rsidRPr="000B3D2D" w:rsidRDefault="00C0522C" w:rsidP="00C0522C">
            <w:pPr>
              <w:jc w:val="both"/>
              <w:rPr>
                <w:rFonts w:ascii="標楷體" w:eastAsia="標楷體"/>
                <w:b/>
                <w:sz w:val="20"/>
              </w:rPr>
            </w:pPr>
          </w:p>
        </w:tc>
      </w:tr>
      <w:tr w:rsidR="00C0522C" w:rsidRPr="000B3D2D" w14:paraId="61E529EF" w14:textId="77777777" w:rsidTr="00F649AA">
        <w:tblPrEx>
          <w:tblBorders>
            <w:left w:val="none" w:sz="0" w:space="0" w:color="auto"/>
            <w:right w:val="none" w:sz="0" w:space="0" w:color="auto"/>
            <w:insideH w:val="none" w:sz="0" w:space="0" w:color="auto"/>
          </w:tblBorders>
        </w:tblPrEx>
        <w:trPr>
          <w:trHeight w:val="346"/>
        </w:trPr>
        <w:tc>
          <w:tcPr>
            <w:tcW w:w="133" w:type="pct"/>
            <w:shd w:val="clear" w:color="auto" w:fill="auto"/>
            <w:vAlign w:val="center"/>
          </w:tcPr>
          <w:p w14:paraId="479877D2" w14:textId="77777777" w:rsidR="00C0522C" w:rsidRPr="000B3D2D" w:rsidRDefault="00C0522C" w:rsidP="00C0522C">
            <w:pPr>
              <w:jc w:val="center"/>
              <w:rPr>
                <w:rFonts w:ascii="新細明體" w:hAnsi="新細明體"/>
                <w:sz w:val="20"/>
              </w:rPr>
            </w:pPr>
            <w:r w:rsidRPr="000B3D2D">
              <w:rPr>
                <w:rFonts w:ascii="新細明體" w:hAnsi="新細明體"/>
                <w:noProof/>
                <w:sz w:val="20"/>
              </w:rPr>
              <w:t>109</w:t>
            </w:r>
          </w:p>
        </w:tc>
        <w:tc>
          <w:tcPr>
            <w:tcW w:w="536" w:type="pct"/>
            <w:shd w:val="clear" w:color="auto" w:fill="auto"/>
            <w:vAlign w:val="center"/>
          </w:tcPr>
          <w:p w14:paraId="3F398F3A"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1E38790B"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400,000</w:t>
            </w:r>
          </w:p>
        </w:tc>
        <w:tc>
          <w:tcPr>
            <w:tcW w:w="606" w:type="pct"/>
            <w:shd w:val="clear" w:color="auto" w:fill="auto"/>
            <w:vAlign w:val="center"/>
          </w:tcPr>
          <w:p w14:paraId="77884DB8"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318,025</w:t>
            </w:r>
          </w:p>
        </w:tc>
        <w:tc>
          <w:tcPr>
            <w:tcW w:w="343" w:type="pct"/>
            <w:shd w:val="clear" w:color="auto" w:fill="auto"/>
            <w:vAlign w:val="center"/>
          </w:tcPr>
          <w:p w14:paraId="431A8AEC"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79.51</w:t>
            </w:r>
          </w:p>
        </w:tc>
        <w:tc>
          <w:tcPr>
            <w:tcW w:w="2770" w:type="pct"/>
            <w:shd w:val="clear" w:color="auto" w:fill="auto"/>
            <w:vAlign w:val="center"/>
          </w:tcPr>
          <w:p w14:paraId="6C505BF8"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係違反漁業法之行政罰鍰尚待收繳。</w:t>
            </w:r>
          </w:p>
        </w:tc>
      </w:tr>
      <w:tr w:rsidR="00C0522C" w:rsidRPr="000B3D2D" w14:paraId="4B0B3B95" w14:textId="77777777" w:rsidTr="00F649AA">
        <w:tblPrEx>
          <w:tblBorders>
            <w:left w:val="none" w:sz="0" w:space="0" w:color="auto"/>
            <w:right w:val="none" w:sz="0" w:space="0" w:color="auto"/>
            <w:insideH w:val="none" w:sz="0" w:space="0" w:color="auto"/>
          </w:tblBorders>
        </w:tblPrEx>
        <w:trPr>
          <w:trHeight w:val="346"/>
        </w:trPr>
        <w:tc>
          <w:tcPr>
            <w:tcW w:w="133" w:type="pct"/>
            <w:shd w:val="clear" w:color="auto" w:fill="auto"/>
            <w:vAlign w:val="center"/>
          </w:tcPr>
          <w:p w14:paraId="2F86A4F2" w14:textId="77777777" w:rsidR="00C0522C" w:rsidRPr="000B3D2D" w:rsidRDefault="00C0522C" w:rsidP="00C0522C">
            <w:pPr>
              <w:jc w:val="center"/>
              <w:rPr>
                <w:rFonts w:ascii="新細明體" w:hAnsi="新細明體"/>
                <w:sz w:val="20"/>
              </w:rPr>
            </w:pPr>
            <w:r w:rsidRPr="000B3D2D">
              <w:rPr>
                <w:rFonts w:ascii="新細明體" w:hAnsi="新細明體"/>
                <w:noProof/>
                <w:sz w:val="20"/>
              </w:rPr>
              <w:t>111</w:t>
            </w:r>
          </w:p>
        </w:tc>
        <w:tc>
          <w:tcPr>
            <w:tcW w:w="536" w:type="pct"/>
            <w:shd w:val="clear" w:color="auto" w:fill="auto"/>
            <w:vAlign w:val="center"/>
          </w:tcPr>
          <w:p w14:paraId="5B7299B3"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567F544C"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40,459,977</w:t>
            </w:r>
          </w:p>
        </w:tc>
        <w:tc>
          <w:tcPr>
            <w:tcW w:w="606" w:type="pct"/>
            <w:shd w:val="clear" w:color="auto" w:fill="auto"/>
            <w:vAlign w:val="center"/>
          </w:tcPr>
          <w:p w14:paraId="6DD1D38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7,209,977</w:t>
            </w:r>
          </w:p>
        </w:tc>
        <w:tc>
          <w:tcPr>
            <w:tcW w:w="343" w:type="pct"/>
            <w:shd w:val="clear" w:color="auto" w:fill="auto"/>
            <w:vAlign w:val="center"/>
          </w:tcPr>
          <w:p w14:paraId="25ABEB49"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17.82</w:t>
            </w:r>
          </w:p>
        </w:tc>
        <w:tc>
          <w:tcPr>
            <w:tcW w:w="2770" w:type="pct"/>
            <w:shd w:val="clear" w:color="auto" w:fill="auto"/>
            <w:vAlign w:val="center"/>
          </w:tcPr>
          <w:p w14:paraId="4F6E06E4"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主要係中央補助款依計畫執行進度核撥。</w:t>
            </w:r>
          </w:p>
        </w:tc>
      </w:tr>
      <w:tr w:rsidR="00C0522C" w:rsidRPr="000B3D2D" w14:paraId="1693CC7D" w14:textId="77777777" w:rsidTr="00F649AA">
        <w:tblPrEx>
          <w:tblBorders>
            <w:left w:val="none" w:sz="0" w:space="0" w:color="auto"/>
            <w:right w:val="none" w:sz="0" w:space="0" w:color="auto"/>
            <w:insideH w:val="none" w:sz="0" w:space="0" w:color="auto"/>
          </w:tblBorders>
        </w:tblPrEx>
        <w:trPr>
          <w:trHeight w:val="346"/>
        </w:trPr>
        <w:tc>
          <w:tcPr>
            <w:tcW w:w="133" w:type="pct"/>
            <w:shd w:val="clear" w:color="auto" w:fill="auto"/>
            <w:vAlign w:val="center"/>
          </w:tcPr>
          <w:p w14:paraId="08F9AC68" w14:textId="77777777" w:rsidR="00C0522C" w:rsidRPr="000B3D2D" w:rsidRDefault="00C0522C" w:rsidP="00C0522C">
            <w:pPr>
              <w:jc w:val="center"/>
              <w:rPr>
                <w:rFonts w:ascii="新細明體" w:hAnsi="新細明體"/>
                <w:b/>
                <w:sz w:val="20"/>
              </w:rPr>
            </w:pPr>
          </w:p>
        </w:tc>
        <w:tc>
          <w:tcPr>
            <w:tcW w:w="536" w:type="pct"/>
            <w:shd w:val="clear" w:color="auto" w:fill="auto"/>
            <w:vAlign w:val="center"/>
          </w:tcPr>
          <w:p w14:paraId="6D57CD1F"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澎湖縣家畜疾病防治所</w:t>
            </w:r>
          </w:p>
        </w:tc>
        <w:tc>
          <w:tcPr>
            <w:tcW w:w="612" w:type="pct"/>
            <w:shd w:val="clear" w:color="auto" w:fill="auto"/>
            <w:vAlign w:val="center"/>
          </w:tcPr>
          <w:p w14:paraId="5C651911" w14:textId="77777777" w:rsidR="00C0522C" w:rsidRPr="000B3D2D" w:rsidRDefault="00C0522C" w:rsidP="00C0522C">
            <w:pPr>
              <w:jc w:val="right"/>
              <w:rPr>
                <w:rFonts w:ascii="新細明體" w:hAnsi="新細明體"/>
                <w:b/>
                <w:sz w:val="20"/>
              </w:rPr>
            </w:pPr>
          </w:p>
        </w:tc>
        <w:tc>
          <w:tcPr>
            <w:tcW w:w="606" w:type="pct"/>
            <w:shd w:val="clear" w:color="auto" w:fill="auto"/>
            <w:vAlign w:val="center"/>
          </w:tcPr>
          <w:p w14:paraId="2D7F964A" w14:textId="77777777" w:rsidR="00C0522C" w:rsidRPr="000B3D2D" w:rsidRDefault="00C0522C" w:rsidP="00C0522C">
            <w:pPr>
              <w:jc w:val="right"/>
              <w:rPr>
                <w:rFonts w:ascii="新細明體" w:hAnsi="新細明體"/>
                <w:b/>
                <w:sz w:val="20"/>
              </w:rPr>
            </w:pPr>
          </w:p>
        </w:tc>
        <w:tc>
          <w:tcPr>
            <w:tcW w:w="343" w:type="pct"/>
            <w:shd w:val="clear" w:color="auto" w:fill="auto"/>
            <w:vAlign w:val="center"/>
          </w:tcPr>
          <w:p w14:paraId="12B56B0E" w14:textId="77777777" w:rsidR="00C0522C" w:rsidRPr="000B3D2D" w:rsidRDefault="00C0522C" w:rsidP="00C0522C">
            <w:pPr>
              <w:jc w:val="right"/>
              <w:rPr>
                <w:rFonts w:ascii="新細明體" w:hAnsi="新細明體"/>
                <w:b/>
                <w:sz w:val="20"/>
              </w:rPr>
            </w:pPr>
          </w:p>
        </w:tc>
        <w:tc>
          <w:tcPr>
            <w:tcW w:w="2770" w:type="pct"/>
            <w:shd w:val="clear" w:color="auto" w:fill="auto"/>
            <w:vAlign w:val="center"/>
          </w:tcPr>
          <w:p w14:paraId="54D8A737" w14:textId="77777777" w:rsidR="00C0522C" w:rsidRPr="000B3D2D" w:rsidRDefault="00C0522C" w:rsidP="00C0522C">
            <w:pPr>
              <w:jc w:val="both"/>
              <w:rPr>
                <w:rFonts w:ascii="標楷體" w:eastAsia="標楷體"/>
                <w:b/>
                <w:sz w:val="20"/>
              </w:rPr>
            </w:pPr>
          </w:p>
        </w:tc>
      </w:tr>
      <w:tr w:rsidR="00C0522C" w:rsidRPr="000B3D2D" w14:paraId="2B1419DD" w14:textId="77777777" w:rsidTr="00F649AA">
        <w:tblPrEx>
          <w:tblBorders>
            <w:left w:val="none" w:sz="0" w:space="0" w:color="auto"/>
            <w:right w:val="none" w:sz="0" w:space="0" w:color="auto"/>
            <w:insideH w:val="none" w:sz="0" w:space="0" w:color="auto"/>
          </w:tblBorders>
        </w:tblPrEx>
        <w:trPr>
          <w:trHeight w:val="346"/>
        </w:trPr>
        <w:tc>
          <w:tcPr>
            <w:tcW w:w="133" w:type="pct"/>
            <w:shd w:val="clear" w:color="auto" w:fill="auto"/>
            <w:vAlign w:val="center"/>
          </w:tcPr>
          <w:p w14:paraId="3F189347" w14:textId="77777777" w:rsidR="00C0522C" w:rsidRPr="000B3D2D" w:rsidRDefault="00C0522C" w:rsidP="00C0522C">
            <w:pPr>
              <w:jc w:val="center"/>
              <w:rPr>
                <w:rFonts w:ascii="新細明體" w:hAnsi="新細明體"/>
                <w:sz w:val="20"/>
              </w:rPr>
            </w:pPr>
            <w:r w:rsidRPr="000B3D2D">
              <w:rPr>
                <w:rFonts w:ascii="新細明體" w:hAnsi="新細明體"/>
                <w:noProof/>
                <w:sz w:val="20"/>
              </w:rPr>
              <w:t>109</w:t>
            </w:r>
          </w:p>
        </w:tc>
        <w:tc>
          <w:tcPr>
            <w:tcW w:w="536" w:type="pct"/>
            <w:shd w:val="clear" w:color="auto" w:fill="auto"/>
            <w:vAlign w:val="center"/>
          </w:tcPr>
          <w:p w14:paraId="2CD6E9A7"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4BCE83DC"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315,000</w:t>
            </w:r>
          </w:p>
        </w:tc>
        <w:tc>
          <w:tcPr>
            <w:tcW w:w="606" w:type="pct"/>
            <w:shd w:val="clear" w:color="auto" w:fill="auto"/>
            <w:vAlign w:val="center"/>
          </w:tcPr>
          <w:p w14:paraId="4CA560BE"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295,000</w:t>
            </w:r>
          </w:p>
        </w:tc>
        <w:tc>
          <w:tcPr>
            <w:tcW w:w="343" w:type="pct"/>
            <w:shd w:val="clear" w:color="auto" w:fill="auto"/>
            <w:vAlign w:val="center"/>
          </w:tcPr>
          <w:p w14:paraId="7F7D4059"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93.65</w:t>
            </w:r>
          </w:p>
        </w:tc>
        <w:tc>
          <w:tcPr>
            <w:tcW w:w="2770" w:type="pct"/>
            <w:shd w:val="clear" w:color="auto" w:fill="auto"/>
            <w:vAlign w:val="center"/>
          </w:tcPr>
          <w:p w14:paraId="031A82AF"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係違反動物傳染病條例等罰鍰尚待收繳。</w:t>
            </w:r>
          </w:p>
        </w:tc>
      </w:tr>
      <w:tr w:rsidR="00C0522C" w:rsidRPr="000B3D2D" w14:paraId="4A8C9210" w14:textId="77777777" w:rsidTr="00F649AA">
        <w:tblPrEx>
          <w:tblBorders>
            <w:left w:val="none" w:sz="0" w:space="0" w:color="auto"/>
            <w:right w:val="none" w:sz="0" w:space="0" w:color="auto"/>
            <w:insideH w:val="none" w:sz="0" w:space="0" w:color="auto"/>
          </w:tblBorders>
        </w:tblPrEx>
        <w:trPr>
          <w:trHeight w:val="346"/>
        </w:trPr>
        <w:tc>
          <w:tcPr>
            <w:tcW w:w="133" w:type="pct"/>
            <w:tcBorders>
              <w:bottom w:val="single" w:sz="4" w:space="0" w:color="auto"/>
            </w:tcBorders>
            <w:shd w:val="clear" w:color="auto" w:fill="auto"/>
            <w:vAlign w:val="center"/>
          </w:tcPr>
          <w:p w14:paraId="3D310629" w14:textId="77777777" w:rsidR="00C0522C" w:rsidRPr="000B3D2D" w:rsidRDefault="00C0522C" w:rsidP="00C0522C">
            <w:pPr>
              <w:jc w:val="center"/>
              <w:rPr>
                <w:rFonts w:ascii="新細明體" w:hAnsi="新細明體"/>
                <w:sz w:val="20"/>
              </w:rPr>
            </w:pPr>
            <w:r w:rsidRPr="000B3D2D">
              <w:rPr>
                <w:rFonts w:ascii="新細明體" w:hAnsi="新細明體"/>
                <w:noProof/>
                <w:sz w:val="20"/>
              </w:rPr>
              <w:t>112</w:t>
            </w:r>
          </w:p>
        </w:tc>
        <w:tc>
          <w:tcPr>
            <w:tcW w:w="536" w:type="pct"/>
            <w:tcBorders>
              <w:bottom w:val="single" w:sz="4" w:space="0" w:color="auto"/>
            </w:tcBorders>
            <w:shd w:val="clear" w:color="auto" w:fill="auto"/>
            <w:vAlign w:val="center"/>
          </w:tcPr>
          <w:p w14:paraId="1CC61954"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tcBorders>
              <w:bottom w:val="single" w:sz="4" w:space="0" w:color="auto"/>
            </w:tcBorders>
            <w:shd w:val="clear" w:color="auto" w:fill="auto"/>
            <w:vAlign w:val="center"/>
          </w:tcPr>
          <w:p w14:paraId="76C67B76"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208,000</w:t>
            </w:r>
          </w:p>
        </w:tc>
        <w:tc>
          <w:tcPr>
            <w:tcW w:w="606" w:type="pct"/>
            <w:tcBorders>
              <w:bottom w:val="single" w:sz="4" w:space="0" w:color="auto"/>
            </w:tcBorders>
            <w:shd w:val="clear" w:color="auto" w:fill="auto"/>
            <w:vAlign w:val="center"/>
          </w:tcPr>
          <w:p w14:paraId="377B56CD"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205,000</w:t>
            </w:r>
          </w:p>
        </w:tc>
        <w:tc>
          <w:tcPr>
            <w:tcW w:w="343" w:type="pct"/>
            <w:tcBorders>
              <w:bottom w:val="single" w:sz="4" w:space="0" w:color="auto"/>
            </w:tcBorders>
            <w:shd w:val="clear" w:color="auto" w:fill="auto"/>
            <w:vAlign w:val="center"/>
          </w:tcPr>
          <w:p w14:paraId="11BDD6E9"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98.56</w:t>
            </w:r>
          </w:p>
        </w:tc>
        <w:tc>
          <w:tcPr>
            <w:tcW w:w="2770" w:type="pct"/>
            <w:tcBorders>
              <w:bottom w:val="single" w:sz="4" w:space="0" w:color="auto"/>
            </w:tcBorders>
            <w:shd w:val="clear" w:color="auto" w:fill="auto"/>
            <w:vAlign w:val="center"/>
          </w:tcPr>
          <w:p w14:paraId="3AEA535B"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係違反動物保護法等罰鍰尚待收繳。</w:t>
            </w:r>
          </w:p>
        </w:tc>
      </w:tr>
    </w:tbl>
    <w:p w14:paraId="0DCC5F02" w14:textId="77777777" w:rsidR="00C0522C" w:rsidRPr="000B3D2D" w:rsidRDefault="00C0522C" w:rsidP="003203F6">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76D24E48" w14:textId="77777777" w:rsidR="00C0522C" w:rsidRPr="000B3D2D" w:rsidRDefault="00C0522C" w:rsidP="003203F6">
      <w:pPr>
        <w:spacing w:line="240" w:lineRule="exact"/>
        <w:jc w:val="both"/>
        <w:rPr>
          <w:rFonts w:ascii="標楷體" w:eastAsia="標楷體"/>
          <w:sz w:val="20"/>
        </w:rPr>
      </w:pPr>
    </w:p>
    <w:p w14:paraId="7D120754" w14:textId="77777777" w:rsidR="00C0522C" w:rsidRPr="000B3D2D" w:rsidRDefault="00C0522C" w:rsidP="003203F6">
      <w:pPr>
        <w:spacing w:line="46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45099EE2"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年度應付保留數簡明表</w:t>
      </w:r>
    </w:p>
    <w:p w14:paraId="1D2114F4"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C0522C" w:rsidRPr="000B3D2D" w14:paraId="41E06359" w14:textId="77777777" w:rsidTr="00E51524">
        <w:trPr>
          <w:trHeight w:val="340"/>
          <w:tblHeader/>
        </w:trPr>
        <w:tc>
          <w:tcPr>
            <w:tcW w:w="783" w:type="pct"/>
            <w:vMerge w:val="restart"/>
            <w:tcBorders>
              <w:left w:val="nil"/>
            </w:tcBorders>
            <w:shd w:val="clear" w:color="auto" w:fill="auto"/>
            <w:vAlign w:val="center"/>
          </w:tcPr>
          <w:p w14:paraId="192D87BF"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02BD5939"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351480FA"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應付保留數</w:t>
            </w:r>
          </w:p>
        </w:tc>
        <w:tc>
          <w:tcPr>
            <w:tcW w:w="2790" w:type="pct"/>
            <w:vMerge w:val="restart"/>
            <w:tcBorders>
              <w:right w:val="nil"/>
            </w:tcBorders>
            <w:shd w:val="clear" w:color="auto" w:fill="auto"/>
            <w:vAlign w:val="center"/>
          </w:tcPr>
          <w:p w14:paraId="6EA4C32C"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C0522C" w:rsidRPr="000B3D2D" w14:paraId="4A9C8E6F" w14:textId="77777777" w:rsidTr="00E51524">
        <w:trPr>
          <w:trHeight w:val="340"/>
          <w:tblHeader/>
        </w:trPr>
        <w:tc>
          <w:tcPr>
            <w:tcW w:w="783" w:type="pct"/>
            <w:vMerge/>
            <w:tcBorders>
              <w:left w:val="nil"/>
            </w:tcBorders>
            <w:shd w:val="clear" w:color="auto" w:fill="auto"/>
            <w:vAlign w:val="center"/>
          </w:tcPr>
          <w:p w14:paraId="58502A9E" w14:textId="77777777" w:rsidR="00C0522C" w:rsidRPr="000B3D2D" w:rsidRDefault="00C0522C" w:rsidP="00C0522C">
            <w:pPr>
              <w:jc w:val="both"/>
              <w:rPr>
                <w:rFonts w:ascii="標楷體" w:eastAsia="標楷體"/>
                <w:sz w:val="20"/>
              </w:rPr>
            </w:pPr>
          </w:p>
        </w:tc>
        <w:tc>
          <w:tcPr>
            <w:tcW w:w="514" w:type="pct"/>
            <w:vMerge/>
            <w:shd w:val="clear" w:color="auto" w:fill="auto"/>
            <w:vAlign w:val="center"/>
          </w:tcPr>
          <w:p w14:paraId="167FCEB6" w14:textId="77777777" w:rsidR="00C0522C" w:rsidRPr="000B3D2D" w:rsidRDefault="00C0522C" w:rsidP="00C0522C">
            <w:pPr>
              <w:jc w:val="both"/>
              <w:rPr>
                <w:rFonts w:ascii="標楷體" w:eastAsia="標楷體"/>
                <w:sz w:val="20"/>
              </w:rPr>
            </w:pPr>
          </w:p>
        </w:tc>
        <w:tc>
          <w:tcPr>
            <w:tcW w:w="574" w:type="pct"/>
            <w:shd w:val="clear" w:color="auto" w:fill="auto"/>
            <w:vAlign w:val="center"/>
          </w:tcPr>
          <w:p w14:paraId="4029D164"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1F52C8CA" w14:textId="77777777" w:rsidR="00C0522C" w:rsidRPr="000B3D2D" w:rsidRDefault="00C0522C" w:rsidP="00C0522C">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45EDB098" w14:textId="77777777" w:rsidR="00C0522C" w:rsidRPr="000B3D2D" w:rsidRDefault="00C0522C" w:rsidP="00C0522C">
            <w:pPr>
              <w:jc w:val="both"/>
              <w:rPr>
                <w:rFonts w:ascii="標楷體" w:eastAsia="標楷體"/>
                <w:sz w:val="20"/>
              </w:rPr>
            </w:pPr>
          </w:p>
        </w:tc>
      </w:tr>
      <w:tr w:rsidR="00C0522C" w:rsidRPr="000B3D2D" w14:paraId="1CD00779"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731122A5"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澎湖縣政府農漁局</w:t>
            </w:r>
          </w:p>
        </w:tc>
        <w:tc>
          <w:tcPr>
            <w:tcW w:w="514" w:type="pct"/>
            <w:shd w:val="clear" w:color="auto" w:fill="auto"/>
            <w:vAlign w:val="center"/>
          </w:tcPr>
          <w:p w14:paraId="736B0A7A" w14:textId="77777777" w:rsidR="00C0522C" w:rsidRPr="000B3D2D" w:rsidRDefault="00C0522C" w:rsidP="00C0522C">
            <w:pPr>
              <w:jc w:val="right"/>
              <w:rPr>
                <w:rFonts w:ascii="新細明體" w:hAnsi="新細明體"/>
                <w:b/>
                <w:sz w:val="20"/>
              </w:rPr>
            </w:pPr>
          </w:p>
        </w:tc>
        <w:tc>
          <w:tcPr>
            <w:tcW w:w="574" w:type="pct"/>
            <w:shd w:val="clear" w:color="auto" w:fill="auto"/>
            <w:vAlign w:val="center"/>
          </w:tcPr>
          <w:p w14:paraId="6C7DD1F2" w14:textId="77777777" w:rsidR="00C0522C" w:rsidRPr="000B3D2D" w:rsidRDefault="00C0522C" w:rsidP="00C0522C">
            <w:pPr>
              <w:jc w:val="right"/>
              <w:rPr>
                <w:rFonts w:ascii="新細明體" w:hAnsi="新細明體"/>
                <w:b/>
                <w:sz w:val="20"/>
              </w:rPr>
            </w:pPr>
          </w:p>
        </w:tc>
        <w:tc>
          <w:tcPr>
            <w:tcW w:w="339" w:type="pct"/>
            <w:shd w:val="clear" w:color="auto" w:fill="auto"/>
            <w:vAlign w:val="center"/>
          </w:tcPr>
          <w:p w14:paraId="31EC12D9" w14:textId="77777777" w:rsidR="00C0522C" w:rsidRPr="000B3D2D" w:rsidRDefault="00C0522C" w:rsidP="00C0522C">
            <w:pPr>
              <w:jc w:val="right"/>
              <w:rPr>
                <w:rFonts w:ascii="新細明體" w:hAnsi="新細明體"/>
                <w:b/>
                <w:sz w:val="20"/>
              </w:rPr>
            </w:pPr>
          </w:p>
        </w:tc>
        <w:tc>
          <w:tcPr>
            <w:tcW w:w="2790" w:type="pct"/>
            <w:shd w:val="clear" w:color="auto" w:fill="auto"/>
            <w:vAlign w:val="center"/>
          </w:tcPr>
          <w:p w14:paraId="489BD1E5" w14:textId="77777777" w:rsidR="00C0522C" w:rsidRPr="000B3D2D" w:rsidRDefault="00C0522C" w:rsidP="00C0522C">
            <w:pPr>
              <w:jc w:val="both"/>
              <w:rPr>
                <w:rFonts w:ascii="標楷體" w:eastAsia="標楷體"/>
                <w:b/>
                <w:sz w:val="20"/>
              </w:rPr>
            </w:pPr>
          </w:p>
        </w:tc>
      </w:tr>
      <w:tr w:rsidR="00C0522C" w:rsidRPr="000B3D2D" w14:paraId="193068EF"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73BB7928"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農漁業務</w:t>
            </w:r>
          </w:p>
        </w:tc>
        <w:tc>
          <w:tcPr>
            <w:tcW w:w="514" w:type="pct"/>
            <w:shd w:val="clear" w:color="auto" w:fill="auto"/>
            <w:vAlign w:val="center"/>
          </w:tcPr>
          <w:p w14:paraId="7A23E95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199,860,000</w:t>
            </w:r>
          </w:p>
        </w:tc>
        <w:tc>
          <w:tcPr>
            <w:tcW w:w="574" w:type="pct"/>
            <w:shd w:val="clear" w:color="auto" w:fill="auto"/>
            <w:vAlign w:val="center"/>
          </w:tcPr>
          <w:p w14:paraId="4EBAB6F2"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5,000,000</w:t>
            </w:r>
          </w:p>
        </w:tc>
        <w:tc>
          <w:tcPr>
            <w:tcW w:w="339" w:type="pct"/>
            <w:shd w:val="clear" w:color="auto" w:fill="auto"/>
            <w:vAlign w:val="center"/>
          </w:tcPr>
          <w:p w14:paraId="6C0938C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2.50</w:t>
            </w:r>
          </w:p>
        </w:tc>
        <w:tc>
          <w:tcPr>
            <w:tcW w:w="2790" w:type="pct"/>
            <w:shd w:val="clear" w:color="auto" w:fill="auto"/>
            <w:vAlign w:val="center"/>
          </w:tcPr>
          <w:p w14:paraId="38D331F5"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主要係113年澎湖縣永續海洋地景旅遊及地質文創計畫等尚在辦理中。</w:t>
            </w:r>
          </w:p>
        </w:tc>
      </w:tr>
      <w:tr w:rsidR="00C0522C" w:rsidRPr="000B3D2D" w14:paraId="7A4F1966"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713665FF"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4" w:type="pct"/>
            <w:shd w:val="clear" w:color="auto" w:fill="auto"/>
            <w:vAlign w:val="center"/>
          </w:tcPr>
          <w:p w14:paraId="4EF3EB49"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77,599,000</w:t>
            </w:r>
          </w:p>
        </w:tc>
        <w:tc>
          <w:tcPr>
            <w:tcW w:w="574" w:type="pct"/>
            <w:shd w:val="clear" w:color="auto" w:fill="auto"/>
            <w:vAlign w:val="center"/>
          </w:tcPr>
          <w:p w14:paraId="7E962EE6"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22,000,000</w:t>
            </w:r>
          </w:p>
        </w:tc>
        <w:tc>
          <w:tcPr>
            <w:tcW w:w="339" w:type="pct"/>
            <w:shd w:val="clear" w:color="auto" w:fill="auto"/>
            <w:vAlign w:val="center"/>
          </w:tcPr>
          <w:p w14:paraId="62923686"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28.35</w:t>
            </w:r>
          </w:p>
        </w:tc>
        <w:tc>
          <w:tcPr>
            <w:tcW w:w="2790" w:type="pct"/>
            <w:shd w:val="clear" w:color="auto" w:fill="auto"/>
            <w:vAlign w:val="center"/>
          </w:tcPr>
          <w:p w14:paraId="1E428E05"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係澎湖縣七美鄉製冰廠興建工程尚在執行中。</w:t>
            </w:r>
          </w:p>
        </w:tc>
      </w:tr>
      <w:tr w:rsidR="00C0522C" w:rsidRPr="000B3D2D" w14:paraId="521FF904"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478E581D"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澎湖縣林務公園管理所</w:t>
            </w:r>
          </w:p>
        </w:tc>
        <w:tc>
          <w:tcPr>
            <w:tcW w:w="514" w:type="pct"/>
            <w:shd w:val="clear" w:color="auto" w:fill="auto"/>
            <w:vAlign w:val="center"/>
          </w:tcPr>
          <w:p w14:paraId="3AD72654" w14:textId="77777777" w:rsidR="00C0522C" w:rsidRPr="000B3D2D" w:rsidRDefault="00C0522C" w:rsidP="00C0522C">
            <w:pPr>
              <w:jc w:val="right"/>
              <w:rPr>
                <w:rFonts w:ascii="新細明體" w:hAnsi="新細明體"/>
                <w:b/>
                <w:sz w:val="20"/>
              </w:rPr>
            </w:pPr>
          </w:p>
        </w:tc>
        <w:tc>
          <w:tcPr>
            <w:tcW w:w="574" w:type="pct"/>
            <w:shd w:val="clear" w:color="auto" w:fill="auto"/>
            <w:vAlign w:val="center"/>
          </w:tcPr>
          <w:p w14:paraId="6AE63D87" w14:textId="77777777" w:rsidR="00C0522C" w:rsidRPr="000B3D2D" w:rsidRDefault="00C0522C" w:rsidP="00C0522C">
            <w:pPr>
              <w:jc w:val="right"/>
              <w:rPr>
                <w:rFonts w:ascii="新細明體" w:hAnsi="新細明體"/>
                <w:b/>
                <w:sz w:val="20"/>
              </w:rPr>
            </w:pPr>
          </w:p>
        </w:tc>
        <w:tc>
          <w:tcPr>
            <w:tcW w:w="339" w:type="pct"/>
            <w:shd w:val="clear" w:color="auto" w:fill="auto"/>
            <w:vAlign w:val="center"/>
          </w:tcPr>
          <w:p w14:paraId="1DD35C28" w14:textId="77777777" w:rsidR="00C0522C" w:rsidRPr="000B3D2D" w:rsidRDefault="00C0522C" w:rsidP="00C0522C">
            <w:pPr>
              <w:jc w:val="right"/>
              <w:rPr>
                <w:rFonts w:ascii="新細明體" w:hAnsi="新細明體"/>
                <w:b/>
                <w:sz w:val="20"/>
              </w:rPr>
            </w:pPr>
          </w:p>
        </w:tc>
        <w:tc>
          <w:tcPr>
            <w:tcW w:w="2790" w:type="pct"/>
            <w:shd w:val="clear" w:color="auto" w:fill="auto"/>
            <w:vAlign w:val="center"/>
          </w:tcPr>
          <w:p w14:paraId="5083249A" w14:textId="77777777" w:rsidR="00C0522C" w:rsidRPr="000B3D2D" w:rsidRDefault="00C0522C" w:rsidP="00C0522C">
            <w:pPr>
              <w:jc w:val="both"/>
              <w:rPr>
                <w:rFonts w:ascii="標楷體" w:eastAsia="標楷體"/>
                <w:b/>
                <w:sz w:val="20"/>
              </w:rPr>
            </w:pPr>
          </w:p>
        </w:tc>
      </w:tr>
      <w:tr w:rsidR="00C0522C" w:rsidRPr="000B3D2D" w14:paraId="0B57B2E2" w14:textId="77777777" w:rsidTr="00F649AA">
        <w:tblPrEx>
          <w:tblBorders>
            <w:left w:val="none" w:sz="0" w:space="0" w:color="auto"/>
            <w:right w:val="none" w:sz="0" w:space="0" w:color="auto"/>
            <w:insideH w:val="none" w:sz="0" w:space="0" w:color="auto"/>
          </w:tblBorders>
        </w:tblPrEx>
        <w:trPr>
          <w:trHeight w:val="346"/>
        </w:trPr>
        <w:tc>
          <w:tcPr>
            <w:tcW w:w="783" w:type="pct"/>
            <w:tcBorders>
              <w:bottom w:val="single" w:sz="4" w:space="0" w:color="auto"/>
            </w:tcBorders>
            <w:shd w:val="clear" w:color="auto" w:fill="auto"/>
            <w:vAlign w:val="center"/>
          </w:tcPr>
          <w:p w14:paraId="2FA0FCD3"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4E0FF37B"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5,245,000</w:t>
            </w:r>
          </w:p>
        </w:tc>
        <w:tc>
          <w:tcPr>
            <w:tcW w:w="574" w:type="pct"/>
            <w:tcBorders>
              <w:bottom w:val="single" w:sz="4" w:space="0" w:color="auto"/>
            </w:tcBorders>
            <w:shd w:val="clear" w:color="auto" w:fill="auto"/>
            <w:vAlign w:val="center"/>
          </w:tcPr>
          <w:p w14:paraId="54FCA4CD"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3,551,715</w:t>
            </w:r>
          </w:p>
        </w:tc>
        <w:tc>
          <w:tcPr>
            <w:tcW w:w="339" w:type="pct"/>
            <w:tcBorders>
              <w:bottom w:val="single" w:sz="4" w:space="0" w:color="auto"/>
            </w:tcBorders>
            <w:shd w:val="clear" w:color="auto" w:fill="auto"/>
            <w:vAlign w:val="center"/>
          </w:tcPr>
          <w:p w14:paraId="7B4B349F"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67.72</w:t>
            </w:r>
          </w:p>
        </w:tc>
        <w:tc>
          <w:tcPr>
            <w:tcW w:w="2790" w:type="pct"/>
            <w:tcBorders>
              <w:bottom w:val="single" w:sz="4" w:space="0" w:color="auto"/>
            </w:tcBorders>
            <w:shd w:val="clear" w:color="auto" w:fill="auto"/>
            <w:vAlign w:val="center"/>
          </w:tcPr>
          <w:p w14:paraId="0F2EA409"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主要係隘門文教館沙坑遊戲場設置工程等尚在執行中。</w:t>
            </w:r>
          </w:p>
        </w:tc>
      </w:tr>
    </w:tbl>
    <w:p w14:paraId="3E7631C3" w14:textId="77777777" w:rsidR="00C0522C" w:rsidRPr="000B3D2D" w:rsidRDefault="00C0522C" w:rsidP="003203F6">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575FDF61" w14:textId="77777777" w:rsidR="00C0522C" w:rsidRPr="000B3D2D" w:rsidRDefault="00C0522C" w:rsidP="003203F6">
      <w:pPr>
        <w:spacing w:line="240" w:lineRule="exact"/>
        <w:jc w:val="both"/>
        <w:rPr>
          <w:rFonts w:ascii="標楷體" w:eastAsia="標楷體"/>
          <w:sz w:val="20"/>
        </w:rPr>
      </w:pPr>
    </w:p>
    <w:p w14:paraId="14096867"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47F6FAEE"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C0522C" w:rsidRPr="000B3D2D" w14:paraId="239584FD" w14:textId="77777777" w:rsidTr="00E51524">
        <w:trPr>
          <w:trHeight w:val="340"/>
          <w:tblHeader/>
        </w:trPr>
        <w:tc>
          <w:tcPr>
            <w:tcW w:w="783" w:type="pct"/>
            <w:vMerge w:val="restart"/>
            <w:tcBorders>
              <w:left w:val="nil"/>
            </w:tcBorders>
            <w:shd w:val="clear" w:color="auto" w:fill="auto"/>
            <w:vAlign w:val="center"/>
          </w:tcPr>
          <w:p w14:paraId="6905492F"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0AD59048"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3E0CC577"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0B003FA0"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C0522C" w:rsidRPr="000B3D2D" w14:paraId="7D5CEF57" w14:textId="77777777" w:rsidTr="00E51524">
        <w:trPr>
          <w:trHeight w:val="340"/>
          <w:tblHeader/>
        </w:trPr>
        <w:tc>
          <w:tcPr>
            <w:tcW w:w="783" w:type="pct"/>
            <w:vMerge/>
            <w:tcBorders>
              <w:left w:val="nil"/>
            </w:tcBorders>
            <w:shd w:val="clear" w:color="auto" w:fill="auto"/>
            <w:vAlign w:val="center"/>
          </w:tcPr>
          <w:p w14:paraId="3A1BA9AA" w14:textId="77777777" w:rsidR="00C0522C" w:rsidRPr="000B3D2D" w:rsidRDefault="00C0522C" w:rsidP="00C0522C">
            <w:pPr>
              <w:jc w:val="both"/>
              <w:rPr>
                <w:rFonts w:ascii="標楷體" w:eastAsia="標楷體"/>
                <w:sz w:val="20"/>
              </w:rPr>
            </w:pPr>
          </w:p>
        </w:tc>
        <w:tc>
          <w:tcPr>
            <w:tcW w:w="511" w:type="pct"/>
            <w:vMerge/>
            <w:shd w:val="clear" w:color="auto" w:fill="auto"/>
            <w:vAlign w:val="center"/>
          </w:tcPr>
          <w:p w14:paraId="5248AABC" w14:textId="77777777" w:rsidR="00C0522C" w:rsidRPr="000B3D2D" w:rsidRDefault="00C0522C" w:rsidP="00C0522C">
            <w:pPr>
              <w:jc w:val="both"/>
              <w:rPr>
                <w:rFonts w:ascii="標楷體" w:eastAsia="標楷體"/>
                <w:sz w:val="20"/>
              </w:rPr>
            </w:pPr>
          </w:p>
        </w:tc>
        <w:tc>
          <w:tcPr>
            <w:tcW w:w="578" w:type="pct"/>
            <w:shd w:val="clear" w:color="auto" w:fill="auto"/>
            <w:vAlign w:val="center"/>
          </w:tcPr>
          <w:p w14:paraId="48CACF2E" w14:textId="77777777" w:rsidR="00C0522C" w:rsidRPr="000B3D2D" w:rsidRDefault="00C0522C" w:rsidP="00C0522C">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277AEC3B" w14:textId="77777777" w:rsidR="00C0522C" w:rsidRPr="000B3D2D" w:rsidRDefault="00C0522C" w:rsidP="00C0522C">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31C56914" w14:textId="77777777" w:rsidR="00C0522C" w:rsidRPr="000B3D2D" w:rsidRDefault="00C0522C" w:rsidP="00C0522C">
            <w:pPr>
              <w:jc w:val="both"/>
              <w:rPr>
                <w:rFonts w:ascii="標楷體" w:eastAsia="標楷體"/>
                <w:sz w:val="20"/>
              </w:rPr>
            </w:pPr>
          </w:p>
        </w:tc>
      </w:tr>
      <w:tr w:rsidR="00C0522C" w:rsidRPr="000B3D2D" w14:paraId="535A1206"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7156DCF4"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澎湖縣政府農漁局</w:t>
            </w:r>
          </w:p>
        </w:tc>
        <w:tc>
          <w:tcPr>
            <w:tcW w:w="511" w:type="pct"/>
            <w:shd w:val="clear" w:color="auto" w:fill="auto"/>
            <w:vAlign w:val="center"/>
          </w:tcPr>
          <w:p w14:paraId="2C6782B0" w14:textId="77777777" w:rsidR="00C0522C" w:rsidRPr="000B3D2D" w:rsidRDefault="00C0522C" w:rsidP="00C0522C">
            <w:pPr>
              <w:jc w:val="right"/>
              <w:rPr>
                <w:rFonts w:ascii="新細明體" w:hAnsi="新細明體"/>
                <w:b/>
                <w:sz w:val="20"/>
              </w:rPr>
            </w:pPr>
          </w:p>
        </w:tc>
        <w:tc>
          <w:tcPr>
            <w:tcW w:w="578" w:type="pct"/>
            <w:shd w:val="clear" w:color="auto" w:fill="auto"/>
            <w:vAlign w:val="center"/>
          </w:tcPr>
          <w:p w14:paraId="1A0D7221" w14:textId="77777777" w:rsidR="00C0522C" w:rsidRPr="000B3D2D" w:rsidRDefault="00C0522C" w:rsidP="00C0522C">
            <w:pPr>
              <w:jc w:val="right"/>
              <w:rPr>
                <w:rFonts w:ascii="新細明體" w:hAnsi="新細明體"/>
                <w:b/>
                <w:sz w:val="20"/>
              </w:rPr>
            </w:pPr>
          </w:p>
        </w:tc>
        <w:tc>
          <w:tcPr>
            <w:tcW w:w="339" w:type="pct"/>
            <w:shd w:val="clear" w:color="auto" w:fill="auto"/>
            <w:vAlign w:val="center"/>
          </w:tcPr>
          <w:p w14:paraId="10E02DD0" w14:textId="77777777" w:rsidR="00C0522C" w:rsidRPr="000B3D2D" w:rsidRDefault="00C0522C" w:rsidP="00C0522C">
            <w:pPr>
              <w:jc w:val="right"/>
              <w:rPr>
                <w:rFonts w:ascii="新細明體" w:hAnsi="新細明體"/>
                <w:b/>
                <w:sz w:val="20"/>
              </w:rPr>
            </w:pPr>
          </w:p>
        </w:tc>
        <w:tc>
          <w:tcPr>
            <w:tcW w:w="2790" w:type="pct"/>
            <w:shd w:val="clear" w:color="auto" w:fill="auto"/>
            <w:vAlign w:val="center"/>
          </w:tcPr>
          <w:p w14:paraId="034A4588" w14:textId="77777777" w:rsidR="00C0522C" w:rsidRPr="000B3D2D" w:rsidRDefault="00C0522C" w:rsidP="00C0522C">
            <w:pPr>
              <w:jc w:val="both"/>
              <w:rPr>
                <w:rFonts w:ascii="標楷體" w:eastAsia="標楷體"/>
                <w:b/>
                <w:sz w:val="20"/>
              </w:rPr>
            </w:pPr>
          </w:p>
        </w:tc>
      </w:tr>
      <w:tr w:rsidR="00C0522C" w:rsidRPr="000B3D2D" w14:paraId="5F39B8AA"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4172630C"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澎湖縣立水產種苗繁殖場</w:t>
            </w:r>
          </w:p>
        </w:tc>
        <w:tc>
          <w:tcPr>
            <w:tcW w:w="511" w:type="pct"/>
            <w:shd w:val="clear" w:color="auto" w:fill="auto"/>
            <w:vAlign w:val="center"/>
          </w:tcPr>
          <w:p w14:paraId="5C4E9F4C"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47,082,000</w:t>
            </w:r>
          </w:p>
        </w:tc>
        <w:tc>
          <w:tcPr>
            <w:tcW w:w="578" w:type="pct"/>
            <w:shd w:val="clear" w:color="auto" w:fill="auto"/>
            <w:vAlign w:val="center"/>
          </w:tcPr>
          <w:p w14:paraId="4F41FB94"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3,860,718</w:t>
            </w:r>
          </w:p>
        </w:tc>
        <w:tc>
          <w:tcPr>
            <w:tcW w:w="339" w:type="pct"/>
            <w:shd w:val="clear" w:color="auto" w:fill="auto"/>
            <w:vAlign w:val="center"/>
          </w:tcPr>
          <w:p w14:paraId="315D35DB"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8.20</w:t>
            </w:r>
          </w:p>
        </w:tc>
        <w:tc>
          <w:tcPr>
            <w:tcW w:w="2790" w:type="pct"/>
            <w:shd w:val="clear" w:color="auto" w:fill="auto"/>
            <w:vAlign w:val="center"/>
          </w:tcPr>
          <w:p w14:paraId="5FE7EB46"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主要係中央補助計畫按實際業務需要減少支出。</w:t>
            </w:r>
          </w:p>
        </w:tc>
      </w:tr>
      <w:tr w:rsidR="00C0522C" w:rsidRPr="000B3D2D" w14:paraId="6CFEE9ED"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446E429A"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54FDD68D"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48,685,000</w:t>
            </w:r>
          </w:p>
        </w:tc>
        <w:tc>
          <w:tcPr>
            <w:tcW w:w="578" w:type="pct"/>
            <w:shd w:val="clear" w:color="auto" w:fill="auto"/>
            <w:vAlign w:val="center"/>
          </w:tcPr>
          <w:p w14:paraId="291CB970"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2,712,317</w:t>
            </w:r>
          </w:p>
        </w:tc>
        <w:tc>
          <w:tcPr>
            <w:tcW w:w="339" w:type="pct"/>
            <w:shd w:val="clear" w:color="auto" w:fill="auto"/>
            <w:vAlign w:val="center"/>
          </w:tcPr>
          <w:p w14:paraId="4E02CBD6"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5.57</w:t>
            </w:r>
          </w:p>
        </w:tc>
        <w:tc>
          <w:tcPr>
            <w:tcW w:w="2790" w:type="pct"/>
            <w:shd w:val="clear" w:color="auto" w:fill="auto"/>
            <w:vAlign w:val="center"/>
          </w:tcPr>
          <w:p w14:paraId="5C52BBE3"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主要係實際進用員額較預計減少之人事費賸餘。</w:t>
            </w:r>
          </w:p>
        </w:tc>
      </w:tr>
      <w:tr w:rsidR="00C0522C" w:rsidRPr="000B3D2D" w14:paraId="52012FDD"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0A61099C"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農漁業務</w:t>
            </w:r>
          </w:p>
        </w:tc>
        <w:tc>
          <w:tcPr>
            <w:tcW w:w="511" w:type="pct"/>
            <w:shd w:val="clear" w:color="auto" w:fill="auto"/>
            <w:vAlign w:val="center"/>
          </w:tcPr>
          <w:p w14:paraId="47BA5759"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199,860,000</w:t>
            </w:r>
          </w:p>
        </w:tc>
        <w:tc>
          <w:tcPr>
            <w:tcW w:w="578" w:type="pct"/>
            <w:shd w:val="clear" w:color="auto" w:fill="auto"/>
            <w:vAlign w:val="center"/>
          </w:tcPr>
          <w:p w14:paraId="52B5DB94"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12,078,389</w:t>
            </w:r>
          </w:p>
        </w:tc>
        <w:tc>
          <w:tcPr>
            <w:tcW w:w="339" w:type="pct"/>
            <w:shd w:val="clear" w:color="auto" w:fill="auto"/>
            <w:vAlign w:val="center"/>
          </w:tcPr>
          <w:p w14:paraId="25B5AC56"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6.04</w:t>
            </w:r>
          </w:p>
        </w:tc>
        <w:tc>
          <w:tcPr>
            <w:tcW w:w="2790" w:type="pct"/>
            <w:shd w:val="clear" w:color="auto" w:fill="auto"/>
            <w:vAlign w:val="center"/>
          </w:tcPr>
          <w:p w14:paraId="45A1247A"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主要係澎湖縣西嶼鄉興建製冰廠新建工程規劃設計案暫緩執行所致。</w:t>
            </w:r>
          </w:p>
        </w:tc>
      </w:tr>
      <w:tr w:rsidR="00C0522C" w:rsidRPr="000B3D2D" w14:paraId="16709547"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12961F6F"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1" w:type="pct"/>
            <w:shd w:val="clear" w:color="auto" w:fill="auto"/>
            <w:vAlign w:val="center"/>
          </w:tcPr>
          <w:p w14:paraId="24409940"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77,599,000</w:t>
            </w:r>
          </w:p>
        </w:tc>
        <w:tc>
          <w:tcPr>
            <w:tcW w:w="578" w:type="pct"/>
            <w:shd w:val="clear" w:color="auto" w:fill="auto"/>
            <w:vAlign w:val="center"/>
          </w:tcPr>
          <w:p w14:paraId="5D44015E"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35,323,823</w:t>
            </w:r>
          </w:p>
        </w:tc>
        <w:tc>
          <w:tcPr>
            <w:tcW w:w="339" w:type="pct"/>
            <w:shd w:val="clear" w:color="auto" w:fill="auto"/>
            <w:vAlign w:val="center"/>
          </w:tcPr>
          <w:p w14:paraId="14F55A2E"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45.52</w:t>
            </w:r>
          </w:p>
        </w:tc>
        <w:tc>
          <w:tcPr>
            <w:tcW w:w="2790" w:type="pct"/>
            <w:shd w:val="clear" w:color="auto" w:fill="auto"/>
            <w:vAlign w:val="center"/>
          </w:tcPr>
          <w:p w14:paraId="239140D3"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主要係澎湖縣西嶼鄉興建製冰廠計畫暫緩執行所致。</w:t>
            </w:r>
          </w:p>
        </w:tc>
      </w:tr>
      <w:tr w:rsidR="00C0522C" w:rsidRPr="000B3D2D" w14:paraId="3F64F429"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781B883A"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農漁保業務</w:t>
            </w:r>
          </w:p>
        </w:tc>
        <w:tc>
          <w:tcPr>
            <w:tcW w:w="511" w:type="pct"/>
            <w:shd w:val="clear" w:color="auto" w:fill="auto"/>
            <w:vAlign w:val="center"/>
          </w:tcPr>
          <w:p w14:paraId="5346053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2,881,000</w:t>
            </w:r>
          </w:p>
        </w:tc>
        <w:tc>
          <w:tcPr>
            <w:tcW w:w="578" w:type="pct"/>
            <w:shd w:val="clear" w:color="auto" w:fill="auto"/>
            <w:vAlign w:val="center"/>
          </w:tcPr>
          <w:p w14:paraId="404206D6"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1,113,673</w:t>
            </w:r>
          </w:p>
        </w:tc>
        <w:tc>
          <w:tcPr>
            <w:tcW w:w="339" w:type="pct"/>
            <w:shd w:val="clear" w:color="auto" w:fill="auto"/>
            <w:vAlign w:val="center"/>
          </w:tcPr>
          <w:p w14:paraId="400D1802"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38.66</w:t>
            </w:r>
          </w:p>
        </w:tc>
        <w:tc>
          <w:tcPr>
            <w:tcW w:w="2790" w:type="pct"/>
            <w:shd w:val="clear" w:color="auto" w:fill="auto"/>
            <w:vAlign w:val="center"/>
          </w:tcPr>
          <w:p w14:paraId="515EDD84"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係補助農民保險計畫按實際業務需要減少支出。</w:t>
            </w:r>
          </w:p>
        </w:tc>
      </w:tr>
      <w:tr w:rsidR="00C0522C" w:rsidRPr="000B3D2D" w14:paraId="340BB974"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1EF78F41"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澎湖縣家畜疾病防治所</w:t>
            </w:r>
          </w:p>
        </w:tc>
        <w:tc>
          <w:tcPr>
            <w:tcW w:w="511" w:type="pct"/>
            <w:shd w:val="clear" w:color="auto" w:fill="auto"/>
            <w:vAlign w:val="center"/>
          </w:tcPr>
          <w:p w14:paraId="1A3F7999" w14:textId="77777777" w:rsidR="00C0522C" w:rsidRPr="000B3D2D" w:rsidRDefault="00C0522C" w:rsidP="00C0522C">
            <w:pPr>
              <w:jc w:val="right"/>
              <w:rPr>
                <w:rFonts w:ascii="新細明體" w:hAnsi="新細明體"/>
                <w:b/>
                <w:sz w:val="20"/>
              </w:rPr>
            </w:pPr>
          </w:p>
        </w:tc>
        <w:tc>
          <w:tcPr>
            <w:tcW w:w="578" w:type="pct"/>
            <w:shd w:val="clear" w:color="auto" w:fill="auto"/>
            <w:vAlign w:val="center"/>
          </w:tcPr>
          <w:p w14:paraId="102892EA" w14:textId="77777777" w:rsidR="00C0522C" w:rsidRPr="000B3D2D" w:rsidRDefault="00C0522C" w:rsidP="00C0522C">
            <w:pPr>
              <w:jc w:val="right"/>
              <w:rPr>
                <w:rFonts w:ascii="新細明體" w:hAnsi="新細明體"/>
                <w:b/>
                <w:sz w:val="20"/>
              </w:rPr>
            </w:pPr>
          </w:p>
        </w:tc>
        <w:tc>
          <w:tcPr>
            <w:tcW w:w="339" w:type="pct"/>
            <w:shd w:val="clear" w:color="auto" w:fill="auto"/>
            <w:vAlign w:val="center"/>
          </w:tcPr>
          <w:p w14:paraId="7F98D48D" w14:textId="77777777" w:rsidR="00C0522C" w:rsidRPr="000B3D2D" w:rsidRDefault="00C0522C" w:rsidP="00C0522C">
            <w:pPr>
              <w:jc w:val="right"/>
              <w:rPr>
                <w:rFonts w:ascii="新細明體" w:hAnsi="新細明體"/>
                <w:b/>
                <w:sz w:val="20"/>
              </w:rPr>
            </w:pPr>
          </w:p>
        </w:tc>
        <w:tc>
          <w:tcPr>
            <w:tcW w:w="2790" w:type="pct"/>
            <w:shd w:val="clear" w:color="auto" w:fill="auto"/>
            <w:vAlign w:val="center"/>
          </w:tcPr>
          <w:p w14:paraId="251F123F" w14:textId="77777777" w:rsidR="00C0522C" w:rsidRPr="000B3D2D" w:rsidRDefault="00C0522C" w:rsidP="00C0522C">
            <w:pPr>
              <w:jc w:val="both"/>
              <w:rPr>
                <w:rFonts w:ascii="標楷體" w:eastAsia="標楷體"/>
                <w:b/>
                <w:sz w:val="20"/>
              </w:rPr>
            </w:pPr>
          </w:p>
        </w:tc>
      </w:tr>
      <w:tr w:rsidR="00C0522C" w:rsidRPr="000B3D2D" w14:paraId="18F59610"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40D66451"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7BD354B5"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10,703,000</w:t>
            </w:r>
          </w:p>
        </w:tc>
        <w:tc>
          <w:tcPr>
            <w:tcW w:w="578" w:type="pct"/>
            <w:shd w:val="clear" w:color="auto" w:fill="auto"/>
            <w:vAlign w:val="center"/>
          </w:tcPr>
          <w:p w14:paraId="7565A96C"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3,677,641</w:t>
            </w:r>
          </w:p>
        </w:tc>
        <w:tc>
          <w:tcPr>
            <w:tcW w:w="339" w:type="pct"/>
            <w:shd w:val="clear" w:color="auto" w:fill="auto"/>
            <w:vAlign w:val="center"/>
          </w:tcPr>
          <w:p w14:paraId="5821963C"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34.36</w:t>
            </w:r>
          </w:p>
        </w:tc>
        <w:tc>
          <w:tcPr>
            <w:tcW w:w="2790" w:type="pct"/>
            <w:shd w:val="clear" w:color="auto" w:fill="auto"/>
            <w:vAlign w:val="center"/>
          </w:tcPr>
          <w:p w14:paraId="1B8D5B55"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係實際進用員額較預計減少之人事費賸餘。</w:t>
            </w:r>
          </w:p>
        </w:tc>
      </w:tr>
      <w:tr w:rsidR="00C0522C" w:rsidRPr="000B3D2D" w14:paraId="5D6340D2"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208A908C"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家畜防疫</w:t>
            </w:r>
          </w:p>
        </w:tc>
        <w:tc>
          <w:tcPr>
            <w:tcW w:w="511" w:type="pct"/>
            <w:shd w:val="clear" w:color="auto" w:fill="auto"/>
            <w:vAlign w:val="center"/>
          </w:tcPr>
          <w:p w14:paraId="7ED80F3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39,473,000</w:t>
            </w:r>
          </w:p>
        </w:tc>
        <w:tc>
          <w:tcPr>
            <w:tcW w:w="578" w:type="pct"/>
            <w:shd w:val="clear" w:color="auto" w:fill="auto"/>
            <w:vAlign w:val="center"/>
          </w:tcPr>
          <w:p w14:paraId="41CBBDD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2,525,368</w:t>
            </w:r>
          </w:p>
        </w:tc>
        <w:tc>
          <w:tcPr>
            <w:tcW w:w="339" w:type="pct"/>
            <w:shd w:val="clear" w:color="auto" w:fill="auto"/>
            <w:vAlign w:val="center"/>
          </w:tcPr>
          <w:p w14:paraId="403DCDDF"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6.40</w:t>
            </w:r>
          </w:p>
        </w:tc>
        <w:tc>
          <w:tcPr>
            <w:tcW w:w="2790" w:type="pct"/>
            <w:shd w:val="clear" w:color="auto" w:fill="auto"/>
            <w:vAlign w:val="center"/>
          </w:tcPr>
          <w:p w14:paraId="1E0FC0C6"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主要係實際進用臨時人員較預計減少之人事費賸餘。</w:t>
            </w:r>
          </w:p>
        </w:tc>
      </w:tr>
      <w:tr w:rsidR="00C0522C" w:rsidRPr="000B3D2D" w14:paraId="4FC13212"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43BAB0C6" w14:textId="77777777" w:rsidR="00C0522C" w:rsidRPr="000B3D2D" w:rsidRDefault="00C0522C" w:rsidP="00C0522C">
            <w:pPr>
              <w:jc w:val="distribute"/>
              <w:rPr>
                <w:rFonts w:ascii="標楷體" w:eastAsia="標楷體"/>
                <w:b/>
                <w:sz w:val="20"/>
              </w:rPr>
            </w:pPr>
            <w:r w:rsidRPr="000B3D2D">
              <w:rPr>
                <w:rFonts w:ascii="標楷體" w:eastAsia="標楷體" w:hint="eastAsia"/>
                <w:b/>
                <w:noProof/>
                <w:sz w:val="20"/>
              </w:rPr>
              <w:t>澎湖縣林務公園管理所</w:t>
            </w:r>
          </w:p>
        </w:tc>
        <w:tc>
          <w:tcPr>
            <w:tcW w:w="511" w:type="pct"/>
            <w:shd w:val="clear" w:color="auto" w:fill="auto"/>
            <w:vAlign w:val="center"/>
          </w:tcPr>
          <w:p w14:paraId="6C1C78C3" w14:textId="77777777" w:rsidR="00C0522C" w:rsidRPr="000B3D2D" w:rsidRDefault="00C0522C" w:rsidP="00C0522C">
            <w:pPr>
              <w:jc w:val="right"/>
              <w:rPr>
                <w:rFonts w:ascii="新細明體" w:hAnsi="新細明體"/>
                <w:b/>
                <w:sz w:val="20"/>
              </w:rPr>
            </w:pPr>
          </w:p>
        </w:tc>
        <w:tc>
          <w:tcPr>
            <w:tcW w:w="578" w:type="pct"/>
            <w:shd w:val="clear" w:color="auto" w:fill="auto"/>
            <w:vAlign w:val="center"/>
          </w:tcPr>
          <w:p w14:paraId="1B51D311" w14:textId="77777777" w:rsidR="00C0522C" w:rsidRPr="000B3D2D" w:rsidRDefault="00C0522C" w:rsidP="00C0522C">
            <w:pPr>
              <w:jc w:val="right"/>
              <w:rPr>
                <w:rFonts w:ascii="新細明體" w:hAnsi="新細明體"/>
                <w:b/>
                <w:sz w:val="20"/>
              </w:rPr>
            </w:pPr>
          </w:p>
        </w:tc>
        <w:tc>
          <w:tcPr>
            <w:tcW w:w="339" w:type="pct"/>
            <w:shd w:val="clear" w:color="auto" w:fill="auto"/>
            <w:vAlign w:val="center"/>
          </w:tcPr>
          <w:p w14:paraId="2D1B0154" w14:textId="77777777" w:rsidR="00C0522C" w:rsidRPr="000B3D2D" w:rsidRDefault="00C0522C" w:rsidP="00C0522C">
            <w:pPr>
              <w:jc w:val="right"/>
              <w:rPr>
                <w:rFonts w:ascii="新細明體" w:hAnsi="新細明體"/>
                <w:b/>
                <w:sz w:val="20"/>
              </w:rPr>
            </w:pPr>
          </w:p>
        </w:tc>
        <w:tc>
          <w:tcPr>
            <w:tcW w:w="2790" w:type="pct"/>
            <w:shd w:val="clear" w:color="auto" w:fill="auto"/>
            <w:vAlign w:val="center"/>
          </w:tcPr>
          <w:p w14:paraId="000EB84E" w14:textId="77777777" w:rsidR="00C0522C" w:rsidRPr="000B3D2D" w:rsidRDefault="00C0522C" w:rsidP="00C0522C">
            <w:pPr>
              <w:jc w:val="both"/>
              <w:rPr>
                <w:rFonts w:ascii="標楷體" w:eastAsia="標楷體"/>
                <w:b/>
                <w:sz w:val="20"/>
              </w:rPr>
            </w:pPr>
          </w:p>
        </w:tc>
      </w:tr>
      <w:tr w:rsidR="00C0522C" w:rsidRPr="000B3D2D" w14:paraId="7F2A68A2" w14:textId="77777777" w:rsidTr="00F649AA">
        <w:tblPrEx>
          <w:tblBorders>
            <w:left w:val="none" w:sz="0" w:space="0" w:color="auto"/>
            <w:right w:val="none" w:sz="0" w:space="0" w:color="auto"/>
            <w:insideH w:val="none" w:sz="0" w:space="0" w:color="auto"/>
          </w:tblBorders>
        </w:tblPrEx>
        <w:trPr>
          <w:trHeight w:val="346"/>
        </w:trPr>
        <w:tc>
          <w:tcPr>
            <w:tcW w:w="783" w:type="pct"/>
            <w:shd w:val="clear" w:color="auto" w:fill="auto"/>
            <w:vAlign w:val="center"/>
          </w:tcPr>
          <w:p w14:paraId="41AABD0C"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4E235B09"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17,272,000</w:t>
            </w:r>
          </w:p>
        </w:tc>
        <w:tc>
          <w:tcPr>
            <w:tcW w:w="578" w:type="pct"/>
            <w:shd w:val="clear" w:color="auto" w:fill="auto"/>
            <w:vAlign w:val="center"/>
          </w:tcPr>
          <w:p w14:paraId="3D6854C4"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3,708,897</w:t>
            </w:r>
          </w:p>
        </w:tc>
        <w:tc>
          <w:tcPr>
            <w:tcW w:w="339" w:type="pct"/>
            <w:shd w:val="clear" w:color="auto" w:fill="auto"/>
            <w:vAlign w:val="center"/>
          </w:tcPr>
          <w:p w14:paraId="6688BDA4"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21.47</w:t>
            </w:r>
          </w:p>
        </w:tc>
        <w:tc>
          <w:tcPr>
            <w:tcW w:w="2790" w:type="pct"/>
            <w:shd w:val="clear" w:color="auto" w:fill="auto"/>
            <w:vAlign w:val="center"/>
          </w:tcPr>
          <w:p w14:paraId="26E01FA3"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主要係實際進用員額較預計減少之人事費賸餘。</w:t>
            </w:r>
          </w:p>
        </w:tc>
      </w:tr>
      <w:tr w:rsidR="00C0522C" w:rsidRPr="000B3D2D" w14:paraId="1A451EBA" w14:textId="77777777" w:rsidTr="00F649AA">
        <w:tblPrEx>
          <w:tblBorders>
            <w:left w:val="none" w:sz="0" w:space="0" w:color="auto"/>
            <w:right w:val="none" w:sz="0" w:space="0" w:color="auto"/>
            <w:insideH w:val="none" w:sz="0" w:space="0" w:color="auto"/>
          </w:tblBorders>
        </w:tblPrEx>
        <w:trPr>
          <w:trHeight w:val="346"/>
        </w:trPr>
        <w:tc>
          <w:tcPr>
            <w:tcW w:w="783" w:type="pct"/>
            <w:tcBorders>
              <w:bottom w:val="single" w:sz="4" w:space="0" w:color="auto"/>
            </w:tcBorders>
            <w:shd w:val="clear" w:color="auto" w:fill="auto"/>
            <w:vAlign w:val="center"/>
          </w:tcPr>
          <w:p w14:paraId="18FD0671" w14:textId="77777777" w:rsidR="00C0522C" w:rsidRPr="000B3D2D" w:rsidRDefault="00C0522C" w:rsidP="00C0522C">
            <w:pPr>
              <w:ind w:leftChars="100" w:left="240"/>
              <w:jc w:val="distribute"/>
              <w:rPr>
                <w:rFonts w:ascii="標楷體" w:eastAsia="標楷體"/>
                <w:sz w:val="20"/>
              </w:rPr>
            </w:pPr>
            <w:r w:rsidRPr="000B3D2D">
              <w:rPr>
                <w:rFonts w:ascii="標楷體" w:eastAsia="標楷體" w:hint="eastAsia"/>
                <w:noProof/>
                <w:sz w:val="20"/>
              </w:rPr>
              <w:t>林政管理</w:t>
            </w:r>
          </w:p>
        </w:tc>
        <w:tc>
          <w:tcPr>
            <w:tcW w:w="511" w:type="pct"/>
            <w:tcBorders>
              <w:bottom w:val="single" w:sz="4" w:space="0" w:color="auto"/>
            </w:tcBorders>
            <w:shd w:val="clear" w:color="auto" w:fill="auto"/>
            <w:vAlign w:val="center"/>
          </w:tcPr>
          <w:p w14:paraId="3DECCCA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100,667,000</w:t>
            </w:r>
          </w:p>
        </w:tc>
        <w:tc>
          <w:tcPr>
            <w:tcW w:w="578" w:type="pct"/>
            <w:tcBorders>
              <w:bottom w:val="single" w:sz="4" w:space="0" w:color="auto"/>
            </w:tcBorders>
            <w:shd w:val="clear" w:color="auto" w:fill="auto"/>
            <w:vAlign w:val="center"/>
          </w:tcPr>
          <w:p w14:paraId="40732371"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20,136,675</w:t>
            </w:r>
          </w:p>
        </w:tc>
        <w:tc>
          <w:tcPr>
            <w:tcW w:w="339" w:type="pct"/>
            <w:tcBorders>
              <w:bottom w:val="single" w:sz="4" w:space="0" w:color="auto"/>
            </w:tcBorders>
            <w:shd w:val="clear" w:color="auto" w:fill="auto"/>
            <w:vAlign w:val="center"/>
          </w:tcPr>
          <w:p w14:paraId="1C236F8F" w14:textId="77777777" w:rsidR="00C0522C" w:rsidRPr="000B3D2D" w:rsidRDefault="00C0522C" w:rsidP="00C0522C">
            <w:pPr>
              <w:jc w:val="right"/>
              <w:rPr>
                <w:rFonts w:ascii="新細明體" w:hAnsi="新細明體"/>
                <w:sz w:val="20"/>
              </w:rPr>
            </w:pPr>
            <w:r w:rsidRPr="000B3D2D">
              <w:rPr>
                <w:rFonts w:ascii="新細明體" w:eastAsia="標楷體" w:hAnsi="新細明體"/>
                <w:noProof/>
                <w:sz w:val="20"/>
              </w:rPr>
              <w:t>20.00</w:t>
            </w:r>
          </w:p>
        </w:tc>
        <w:tc>
          <w:tcPr>
            <w:tcW w:w="2790" w:type="pct"/>
            <w:tcBorders>
              <w:bottom w:val="single" w:sz="4" w:space="0" w:color="auto"/>
            </w:tcBorders>
            <w:shd w:val="clear" w:color="auto" w:fill="auto"/>
            <w:vAlign w:val="center"/>
          </w:tcPr>
          <w:p w14:paraId="167B7BB2" w14:textId="77777777" w:rsidR="00C0522C" w:rsidRPr="000B3D2D" w:rsidRDefault="00C0522C" w:rsidP="00C0522C">
            <w:pPr>
              <w:jc w:val="both"/>
              <w:rPr>
                <w:rFonts w:ascii="標楷體" w:eastAsia="標楷體"/>
                <w:sz w:val="20"/>
              </w:rPr>
            </w:pPr>
            <w:r w:rsidRPr="000B3D2D">
              <w:rPr>
                <w:rFonts w:ascii="標楷體" w:eastAsia="標楷體" w:hint="eastAsia"/>
                <w:noProof/>
                <w:sz w:val="20"/>
              </w:rPr>
              <w:t>主要係青青草園環境維護僱用人數較預計減少，相關費用隨減。</w:t>
            </w:r>
          </w:p>
        </w:tc>
      </w:tr>
    </w:tbl>
    <w:p w14:paraId="0B4D0D67" w14:textId="37C37B98" w:rsidR="00C0522C" w:rsidRPr="000B3D2D" w:rsidRDefault="00C0522C" w:rsidP="003203F6">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2607D17B" w14:textId="77777777" w:rsidR="00C0522C" w:rsidRPr="000B3D2D" w:rsidRDefault="00C0522C" w:rsidP="003203F6">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lastRenderedPageBreak/>
        <w:t>（3）以前年度應付保留數簡明表</w:t>
      </w:r>
    </w:p>
    <w:p w14:paraId="14FC23D8" w14:textId="77777777" w:rsidR="00C0522C" w:rsidRPr="000B3D2D" w:rsidRDefault="00C0522C" w:rsidP="00C0522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C0522C" w:rsidRPr="000B3D2D" w14:paraId="6DB1818B" w14:textId="77777777" w:rsidTr="00E51524">
        <w:trPr>
          <w:trHeight w:val="340"/>
          <w:tblHeader/>
        </w:trPr>
        <w:tc>
          <w:tcPr>
            <w:tcW w:w="138" w:type="pct"/>
            <w:vMerge w:val="restart"/>
            <w:tcBorders>
              <w:left w:val="nil"/>
            </w:tcBorders>
            <w:shd w:val="clear" w:color="auto" w:fill="auto"/>
            <w:vAlign w:val="center"/>
          </w:tcPr>
          <w:p w14:paraId="27F7C5E0" w14:textId="77777777" w:rsidR="00C0522C" w:rsidRPr="000B3D2D" w:rsidRDefault="00C0522C" w:rsidP="00C0522C">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676EE2E3"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2403075E"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w:t>
            </w:r>
          </w:p>
          <w:p w14:paraId="233E6004"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4" w:type="pct"/>
            <w:gridSpan w:val="2"/>
            <w:shd w:val="clear" w:color="auto" w:fill="auto"/>
            <w:vAlign w:val="center"/>
          </w:tcPr>
          <w:p w14:paraId="2AF63C24"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436DFDE1"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C0522C" w:rsidRPr="000B3D2D" w14:paraId="296AFC61" w14:textId="77777777" w:rsidTr="00E51524">
        <w:trPr>
          <w:trHeight w:val="340"/>
          <w:tblHeader/>
        </w:trPr>
        <w:tc>
          <w:tcPr>
            <w:tcW w:w="138" w:type="pct"/>
            <w:vMerge/>
            <w:tcBorders>
              <w:left w:val="nil"/>
            </w:tcBorders>
            <w:shd w:val="clear" w:color="auto" w:fill="auto"/>
            <w:vAlign w:val="center"/>
          </w:tcPr>
          <w:p w14:paraId="4DC3A569" w14:textId="77777777" w:rsidR="00C0522C" w:rsidRPr="000B3D2D" w:rsidRDefault="00C0522C" w:rsidP="00C0522C">
            <w:pPr>
              <w:jc w:val="distribute"/>
              <w:rPr>
                <w:rFonts w:ascii="標楷體" w:eastAsia="標楷體" w:hAnsi="標楷體"/>
                <w:sz w:val="20"/>
              </w:rPr>
            </w:pPr>
          </w:p>
        </w:tc>
        <w:tc>
          <w:tcPr>
            <w:tcW w:w="608" w:type="pct"/>
            <w:vMerge/>
            <w:shd w:val="clear" w:color="auto" w:fill="auto"/>
            <w:vAlign w:val="center"/>
          </w:tcPr>
          <w:p w14:paraId="65AD86FB" w14:textId="77777777" w:rsidR="00C0522C" w:rsidRPr="000B3D2D" w:rsidRDefault="00C0522C" w:rsidP="00C0522C">
            <w:pPr>
              <w:jc w:val="distribute"/>
              <w:rPr>
                <w:rFonts w:ascii="標楷體" w:eastAsia="標楷體" w:hAnsi="標楷體"/>
                <w:sz w:val="20"/>
              </w:rPr>
            </w:pPr>
          </w:p>
        </w:tc>
        <w:tc>
          <w:tcPr>
            <w:tcW w:w="651" w:type="pct"/>
            <w:vMerge/>
            <w:shd w:val="clear" w:color="auto" w:fill="auto"/>
            <w:vAlign w:val="center"/>
          </w:tcPr>
          <w:p w14:paraId="4D204338" w14:textId="77777777" w:rsidR="00C0522C" w:rsidRPr="000B3D2D" w:rsidRDefault="00C0522C" w:rsidP="00C0522C">
            <w:pPr>
              <w:jc w:val="distribute"/>
              <w:rPr>
                <w:rFonts w:ascii="標楷體" w:eastAsia="標楷體" w:hAnsi="標楷體"/>
                <w:sz w:val="20"/>
              </w:rPr>
            </w:pPr>
          </w:p>
        </w:tc>
        <w:tc>
          <w:tcPr>
            <w:tcW w:w="642" w:type="pct"/>
            <w:shd w:val="clear" w:color="auto" w:fill="auto"/>
            <w:vAlign w:val="center"/>
          </w:tcPr>
          <w:p w14:paraId="69BF94BB" w14:textId="77777777" w:rsidR="00C0522C" w:rsidRPr="000B3D2D" w:rsidRDefault="00C0522C" w:rsidP="00C0522C">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75B9BE85" w14:textId="77777777" w:rsidR="00C0522C" w:rsidRPr="000B3D2D" w:rsidRDefault="00C0522C" w:rsidP="00C0522C">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71CEE66E" w14:textId="77777777" w:rsidR="00C0522C" w:rsidRPr="000B3D2D" w:rsidRDefault="00C0522C" w:rsidP="00C0522C">
            <w:pPr>
              <w:jc w:val="distribute"/>
              <w:rPr>
                <w:rFonts w:ascii="標楷體" w:eastAsia="標楷體" w:hAnsi="標楷體"/>
                <w:sz w:val="20"/>
              </w:rPr>
            </w:pPr>
          </w:p>
        </w:tc>
      </w:tr>
      <w:tr w:rsidR="00C0522C" w:rsidRPr="000B3D2D" w14:paraId="1EAB6F28"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860D6CE" w14:textId="77777777" w:rsidR="00C0522C" w:rsidRPr="000B3D2D" w:rsidRDefault="00C0522C" w:rsidP="00C0522C">
            <w:pPr>
              <w:jc w:val="center"/>
              <w:rPr>
                <w:rFonts w:ascii="標楷體" w:eastAsia="標楷體" w:hAnsi="標楷體"/>
                <w:b/>
                <w:sz w:val="20"/>
              </w:rPr>
            </w:pPr>
          </w:p>
        </w:tc>
        <w:tc>
          <w:tcPr>
            <w:tcW w:w="608" w:type="pct"/>
            <w:shd w:val="clear" w:color="auto" w:fill="auto"/>
            <w:vAlign w:val="center"/>
          </w:tcPr>
          <w:p w14:paraId="061D4DD8" w14:textId="77777777" w:rsidR="00C0522C" w:rsidRPr="000B3D2D" w:rsidRDefault="00C0522C" w:rsidP="00C0522C">
            <w:pPr>
              <w:jc w:val="distribute"/>
              <w:rPr>
                <w:rFonts w:ascii="標楷體" w:eastAsia="標楷體" w:hAnsi="標楷體"/>
                <w:b/>
                <w:sz w:val="20"/>
              </w:rPr>
            </w:pPr>
            <w:r w:rsidRPr="000B3D2D">
              <w:rPr>
                <w:rFonts w:ascii="標楷體" w:eastAsia="標楷體" w:hAnsi="標楷體" w:hint="eastAsia"/>
                <w:b/>
                <w:noProof/>
                <w:sz w:val="20"/>
              </w:rPr>
              <w:t>澎湖縣政府農漁局</w:t>
            </w:r>
          </w:p>
        </w:tc>
        <w:tc>
          <w:tcPr>
            <w:tcW w:w="651" w:type="pct"/>
            <w:shd w:val="clear" w:color="auto" w:fill="auto"/>
            <w:vAlign w:val="center"/>
          </w:tcPr>
          <w:p w14:paraId="2D400301" w14:textId="77777777" w:rsidR="00C0522C" w:rsidRPr="000B3D2D" w:rsidRDefault="00C0522C" w:rsidP="00C0522C">
            <w:pPr>
              <w:jc w:val="right"/>
              <w:rPr>
                <w:rFonts w:ascii="新細明體" w:eastAsia="標楷體" w:hAnsi="新細明體"/>
                <w:b/>
                <w:sz w:val="20"/>
              </w:rPr>
            </w:pPr>
          </w:p>
        </w:tc>
        <w:tc>
          <w:tcPr>
            <w:tcW w:w="642" w:type="pct"/>
            <w:shd w:val="clear" w:color="auto" w:fill="auto"/>
            <w:vAlign w:val="center"/>
          </w:tcPr>
          <w:p w14:paraId="0BC0054C" w14:textId="77777777" w:rsidR="00C0522C" w:rsidRPr="000B3D2D" w:rsidRDefault="00C0522C" w:rsidP="00C0522C">
            <w:pPr>
              <w:jc w:val="right"/>
              <w:rPr>
                <w:rFonts w:ascii="新細明體" w:eastAsia="標楷體" w:hAnsi="新細明體"/>
                <w:b/>
                <w:sz w:val="20"/>
              </w:rPr>
            </w:pPr>
          </w:p>
        </w:tc>
        <w:tc>
          <w:tcPr>
            <w:tcW w:w="343" w:type="pct"/>
            <w:shd w:val="clear" w:color="auto" w:fill="auto"/>
            <w:vAlign w:val="center"/>
          </w:tcPr>
          <w:p w14:paraId="6097F678" w14:textId="77777777" w:rsidR="00C0522C" w:rsidRPr="000B3D2D" w:rsidRDefault="00C0522C" w:rsidP="00C0522C">
            <w:pPr>
              <w:jc w:val="right"/>
              <w:rPr>
                <w:rFonts w:ascii="新細明體" w:eastAsia="標楷體" w:hAnsi="新細明體"/>
                <w:b/>
                <w:sz w:val="20"/>
              </w:rPr>
            </w:pPr>
          </w:p>
        </w:tc>
        <w:tc>
          <w:tcPr>
            <w:tcW w:w="2618" w:type="pct"/>
            <w:shd w:val="clear" w:color="auto" w:fill="auto"/>
            <w:vAlign w:val="center"/>
          </w:tcPr>
          <w:p w14:paraId="40D74CD5" w14:textId="77777777" w:rsidR="00C0522C" w:rsidRPr="000B3D2D" w:rsidRDefault="00C0522C" w:rsidP="00C0522C">
            <w:pPr>
              <w:jc w:val="both"/>
              <w:rPr>
                <w:rFonts w:ascii="標楷體" w:eastAsia="標楷體" w:hAnsi="標楷體"/>
                <w:b/>
                <w:sz w:val="20"/>
              </w:rPr>
            </w:pPr>
          </w:p>
        </w:tc>
      </w:tr>
      <w:tr w:rsidR="00C0522C" w:rsidRPr="000B3D2D" w14:paraId="4CAC5C75"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1D41AF6" w14:textId="77777777" w:rsidR="00C0522C" w:rsidRPr="000B3D2D" w:rsidRDefault="00C0522C" w:rsidP="00C0522C">
            <w:pPr>
              <w:jc w:val="center"/>
              <w:rPr>
                <w:rFonts w:ascii="新細明體" w:hAnsi="新細明體"/>
                <w:sz w:val="20"/>
              </w:rPr>
            </w:pPr>
            <w:r w:rsidRPr="000B3D2D">
              <w:rPr>
                <w:rFonts w:ascii="新細明體" w:hAnsi="新細明體"/>
                <w:noProof/>
                <w:sz w:val="20"/>
              </w:rPr>
              <w:t>110</w:t>
            </w:r>
          </w:p>
        </w:tc>
        <w:tc>
          <w:tcPr>
            <w:tcW w:w="608" w:type="pct"/>
            <w:shd w:val="clear" w:color="auto" w:fill="auto"/>
            <w:vAlign w:val="center"/>
          </w:tcPr>
          <w:p w14:paraId="311B2982" w14:textId="77777777" w:rsidR="00C0522C" w:rsidRPr="000B3D2D" w:rsidRDefault="00C0522C" w:rsidP="00C0522C">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shd w:val="clear" w:color="auto" w:fill="auto"/>
            <w:vAlign w:val="center"/>
          </w:tcPr>
          <w:p w14:paraId="7A14276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17,945,623</w:t>
            </w:r>
          </w:p>
        </w:tc>
        <w:tc>
          <w:tcPr>
            <w:tcW w:w="642" w:type="pct"/>
            <w:shd w:val="clear" w:color="auto" w:fill="auto"/>
            <w:vAlign w:val="center"/>
          </w:tcPr>
          <w:p w14:paraId="7238B00C"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10,248,490</w:t>
            </w:r>
          </w:p>
        </w:tc>
        <w:tc>
          <w:tcPr>
            <w:tcW w:w="343" w:type="pct"/>
            <w:shd w:val="clear" w:color="auto" w:fill="auto"/>
            <w:vAlign w:val="center"/>
          </w:tcPr>
          <w:p w14:paraId="03C6B286"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57.11</w:t>
            </w:r>
          </w:p>
        </w:tc>
        <w:tc>
          <w:tcPr>
            <w:tcW w:w="2618" w:type="pct"/>
            <w:shd w:val="clear" w:color="auto" w:fill="auto"/>
            <w:vAlign w:val="center"/>
          </w:tcPr>
          <w:p w14:paraId="78BB8363" w14:textId="77777777" w:rsidR="00C0522C" w:rsidRPr="000B3D2D" w:rsidRDefault="00C0522C" w:rsidP="00C0522C">
            <w:pPr>
              <w:jc w:val="both"/>
              <w:rPr>
                <w:rFonts w:ascii="標楷體" w:eastAsia="標楷體" w:hAnsi="標楷體"/>
                <w:sz w:val="20"/>
              </w:rPr>
            </w:pPr>
            <w:r w:rsidRPr="000B3D2D">
              <w:rPr>
                <w:rFonts w:ascii="標楷體" w:eastAsia="標楷體" w:hAnsi="標楷體" w:hint="eastAsia"/>
                <w:noProof/>
                <w:sz w:val="20"/>
              </w:rPr>
              <w:t>係澎湖縣七美鄉製冰廠興建工程尚在執行中。</w:t>
            </w:r>
          </w:p>
        </w:tc>
      </w:tr>
      <w:tr w:rsidR="00C0522C" w:rsidRPr="000B3D2D" w14:paraId="6F9DC514"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B63D923" w14:textId="77777777" w:rsidR="00C0522C" w:rsidRPr="000B3D2D" w:rsidRDefault="00C0522C" w:rsidP="00C0522C">
            <w:pPr>
              <w:jc w:val="center"/>
              <w:rPr>
                <w:rFonts w:ascii="新細明體" w:hAnsi="新細明體"/>
                <w:sz w:val="20"/>
              </w:rPr>
            </w:pPr>
            <w:r w:rsidRPr="000B3D2D">
              <w:rPr>
                <w:rFonts w:ascii="新細明體" w:hAnsi="新細明體"/>
                <w:noProof/>
                <w:sz w:val="20"/>
              </w:rPr>
              <w:t>111</w:t>
            </w:r>
          </w:p>
        </w:tc>
        <w:tc>
          <w:tcPr>
            <w:tcW w:w="608" w:type="pct"/>
            <w:shd w:val="clear" w:color="auto" w:fill="auto"/>
            <w:vAlign w:val="center"/>
          </w:tcPr>
          <w:p w14:paraId="108DC505" w14:textId="77777777" w:rsidR="00C0522C" w:rsidRPr="000B3D2D" w:rsidRDefault="00C0522C" w:rsidP="00C0522C">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shd w:val="clear" w:color="auto" w:fill="auto"/>
            <w:vAlign w:val="center"/>
          </w:tcPr>
          <w:p w14:paraId="29CC183A"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49,874,252</w:t>
            </w:r>
          </w:p>
        </w:tc>
        <w:tc>
          <w:tcPr>
            <w:tcW w:w="642" w:type="pct"/>
            <w:shd w:val="clear" w:color="auto" w:fill="auto"/>
            <w:vAlign w:val="center"/>
          </w:tcPr>
          <w:p w14:paraId="15CA2085"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23,314,275</w:t>
            </w:r>
          </w:p>
        </w:tc>
        <w:tc>
          <w:tcPr>
            <w:tcW w:w="343" w:type="pct"/>
            <w:shd w:val="clear" w:color="auto" w:fill="auto"/>
            <w:vAlign w:val="center"/>
          </w:tcPr>
          <w:p w14:paraId="064E51AE"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46.75</w:t>
            </w:r>
          </w:p>
        </w:tc>
        <w:tc>
          <w:tcPr>
            <w:tcW w:w="2618" w:type="pct"/>
            <w:shd w:val="clear" w:color="auto" w:fill="auto"/>
            <w:vAlign w:val="center"/>
          </w:tcPr>
          <w:p w14:paraId="05A03F01" w14:textId="77777777" w:rsidR="00C0522C" w:rsidRPr="000B3D2D" w:rsidRDefault="00C0522C" w:rsidP="00C0522C">
            <w:pPr>
              <w:jc w:val="both"/>
              <w:rPr>
                <w:rFonts w:ascii="標楷體" w:eastAsia="標楷體" w:hAnsi="標楷體"/>
                <w:sz w:val="20"/>
              </w:rPr>
            </w:pPr>
            <w:r w:rsidRPr="000B3D2D">
              <w:rPr>
                <w:rFonts w:ascii="標楷體" w:eastAsia="標楷體" w:hAnsi="標楷體" w:hint="eastAsia"/>
                <w:sz w:val="20"/>
              </w:rPr>
              <w:t>係澎湖縣七美鄉製冰廠興建工程尚在執行中。</w:t>
            </w:r>
          </w:p>
        </w:tc>
      </w:tr>
      <w:tr w:rsidR="00C0522C" w:rsidRPr="000B3D2D" w14:paraId="4A635195"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29E878E" w14:textId="77777777" w:rsidR="00C0522C" w:rsidRPr="000B3D2D" w:rsidRDefault="00C0522C" w:rsidP="00C0522C">
            <w:pPr>
              <w:jc w:val="center"/>
              <w:rPr>
                <w:rFonts w:ascii="新細明體" w:hAnsi="新細明體"/>
                <w:b/>
                <w:sz w:val="20"/>
              </w:rPr>
            </w:pPr>
          </w:p>
        </w:tc>
        <w:tc>
          <w:tcPr>
            <w:tcW w:w="608" w:type="pct"/>
            <w:shd w:val="clear" w:color="auto" w:fill="auto"/>
            <w:vAlign w:val="center"/>
          </w:tcPr>
          <w:p w14:paraId="66C30CA7" w14:textId="77777777" w:rsidR="00C0522C" w:rsidRPr="000B3D2D" w:rsidRDefault="00C0522C" w:rsidP="00C0522C">
            <w:pPr>
              <w:jc w:val="distribute"/>
              <w:rPr>
                <w:rFonts w:ascii="標楷體" w:eastAsia="標楷體" w:hAnsi="標楷體"/>
                <w:b/>
                <w:sz w:val="20"/>
              </w:rPr>
            </w:pPr>
            <w:r w:rsidRPr="000B3D2D">
              <w:rPr>
                <w:rFonts w:ascii="標楷體" w:eastAsia="標楷體" w:hAnsi="標楷體" w:hint="eastAsia"/>
                <w:b/>
                <w:noProof/>
                <w:sz w:val="20"/>
              </w:rPr>
              <w:t>澎湖縣家畜疾病防治所</w:t>
            </w:r>
          </w:p>
        </w:tc>
        <w:tc>
          <w:tcPr>
            <w:tcW w:w="651" w:type="pct"/>
            <w:shd w:val="clear" w:color="auto" w:fill="auto"/>
            <w:vAlign w:val="center"/>
          </w:tcPr>
          <w:p w14:paraId="63C95A1A" w14:textId="77777777" w:rsidR="00C0522C" w:rsidRPr="000B3D2D" w:rsidRDefault="00C0522C" w:rsidP="00C0522C">
            <w:pPr>
              <w:jc w:val="right"/>
              <w:rPr>
                <w:rFonts w:ascii="新細明體" w:eastAsia="標楷體" w:hAnsi="新細明體"/>
                <w:b/>
                <w:sz w:val="20"/>
              </w:rPr>
            </w:pPr>
          </w:p>
        </w:tc>
        <w:tc>
          <w:tcPr>
            <w:tcW w:w="642" w:type="pct"/>
            <w:shd w:val="clear" w:color="auto" w:fill="auto"/>
            <w:vAlign w:val="center"/>
          </w:tcPr>
          <w:p w14:paraId="3E9285D1" w14:textId="77777777" w:rsidR="00C0522C" w:rsidRPr="000B3D2D" w:rsidRDefault="00C0522C" w:rsidP="00C0522C">
            <w:pPr>
              <w:jc w:val="right"/>
              <w:rPr>
                <w:rFonts w:ascii="新細明體" w:eastAsia="標楷體" w:hAnsi="新細明體"/>
                <w:b/>
                <w:sz w:val="20"/>
              </w:rPr>
            </w:pPr>
          </w:p>
        </w:tc>
        <w:tc>
          <w:tcPr>
            <w:tcW w:w="343" w:type="pct"/>
            <w:shd w:val="clear" w:color="auto" w:fill="auto"/>
            <w:vAlign w:val="center"/>
          </w:tcPr>
          <w:p w14:paraId="16246BC2" w14:textId="77777777" w:rsidR="00C0522C" w:rsidRPr="000B3D2D" w:rsidRDefault="00C0522C" w:rsidP="00C0522C">
            <w:pPr>
              <w:jc w:val="right"/>
              <w:rPr>
                <w:rFonts w:ascii="新細明體" w:eastAsia="標楷體" w:hAnsi="新細明體"/>
                <w:b/>
                <w:sz w:val="20"/>
              </w:rPr>
            </w:pPr>
          </w:p>
        </w:tc>
        <w:tc>
          <w:tcPr>
            <w:tcW w:w="2618" w:type="pct"/>
            <w:shd w:val="clear" w:color="auto" w:fill="auto"/>
            <w:vAlign w:val="center"/>
          </w:tcPr>
          <w:p w14:paraId="0E46BA3C" w14:textId="77777777" w:rsidR="00C0522C" w:rsidRPr="000B3D2D" w:rsidRDefault="00C0522C" w:rsidP="00C0522C">
            <w:pPr>
              <w:jc w:val="both"/>
              <w:rPr>
                <w:rFonts w:ascii="標楷體" w:eastAsia="標楷體" w:hAnsi="標楷體"/>
                <w:b/>
                <w:sz w:val="20"/>
              </w:rPr>
            </w:pPr>
          </w:p>
        </w:tc>
      </w:tr>
      <w:tr w:rsidR="00C0522C" w:rsidRPr="000B3D2D" w14:paraId="6F895075"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F3DAD66" w14:textId="77777777" w:rsidR="00C0522C" w:rsidRPr="000B3D2D" w:rsidRDefault="00C0522C" w:rsidP="00C0522C">
            <w:pPr>
              <w:jc w:val="center"/>
              <w:rPr>
                <w:rFonts w:ascii="新細明體" w:hAnsi="新細明體"/>
                <w:sz w:val="20"/>
              </w:rPr>
            </w:pPr>
            <w:r w:rsidRPr="000B3D2D">
              <w:rPr>
                <w:rFonts w:ascii="新細明體" w:hAnsi="新細明體"/>
                <w:noProof/>
                <w:sz w:val="20"/>
              </w:rPr>
              <w:t>109</w:t>
            </w:r>
          </w:p>
        </w:tc>
        <w:tc>
          <w:tcPr>
            <w:tcW w:w="608" w:type="pct"/>
            <w:shd w:val="clear" w:color="auto" w:fill="auto"/>
            <w:vAlign w:val="center"/>
          </w:tcPr>
          <w:p w14:paraId="5C320DF3" w14:textId="77777777" w:rsidR="00C0522C" w:rsidRPr="000B3D2D" w:rsidRDefault="00C0522C" w:rsidP="00C0522C">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shd w:val="clear" w:color="auto" w:fill="auto"/>
            <w:vAlign w:val="center"/>
          </w:tcPr>
          <w:p w14:paraId="074E12B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319,000</w:t>
            </w:r>
          </w:p>
        </w:tc>
        <w:tc>
          <w:tcPr>
            <w:tcW w:w="642" w:type="pct"/>
            <w:shd w:val="clear" w:color="auto" w:fill="auto"/>
            <w:vAlign w:val="center"/>
          </w:tcPr>
          <w:p w14:paraId="5930145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319,000</w:t>
            </w:r>
          </w:p>
        </w:tc>
        <w:tc>
          <w:tcPr>
            <w:tcW w:w="343" w:type="pct"/>
            <w:shd w:val="clear" w:color="auto" w:fill="auto"/>
            <w:vAlign w:val="center"/>
          </w:tcPr>
          <w:p w14:paraId="24888FF1"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100.00</w:t>
            </w:r>
          </w:p>
        </w:tc>
        <w:tc>
          <w:tcPr>
            <w:tcW w:w="2618" w:type="pct"/>
            <w:shd w:val="clear" w:color="auto" w:fill="auto"/>
            <w:vAlign w:val="center"/>
          </w:tcPr>
          <w:p w14:paraId="2606D796" w14:textId="77777777" w:rsidR="00C0522C" w:rsidRPr="000B3D2D" w:rsidRDefault="00C0522C" w:rsidP="00C0522C">
            <w:pPr>
              <w:jc w:val="both"/>
              <w:rPr>
                <w:rFonts w:ascii="標楷體" w:eastAsia="標楷體" w:hAnsi="標楷體"/>
                <w:sz w:val="20"/>
              </w:rPr>
            </w:pPr>
            <w:r w:rsidRPr="000B3D2D">
              <w:rPr>
                <w:rFonts w:ascii="標楷體" w:eastAsia="標楷體" w:hAnsi="標楷體" w:hint="eastAsia"/>
                <w:noProof/>
                <w:sz w:val="20"/>
              </w:rPr>
              <w:t>係澎湖縣家畜疾病防治所新建辦公廳暨附屬建築物工程委託規劃設計監造技術服務案尚在辦理中。</w:t>
            </w:r>
          </w:p>
        </w:tc>
      </w:tr>
      <w:tr w:rsidR="00C0522C" w:rsidRPr="000B3D2D" w14:paraId="6927F21F"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1E096D6" w14:textId="77777777" w:rsidR="00C0522C" w:rsidRPr="000B3D2D" w:rsidRDefault="00C0522C" w:rsidP="00C0522C">
            <w:pPr>
              <w:jc w:val="center"/>
              <w:rPr>
                <w:rFonts w:ascii="新細明體" w:hAnsi="新細明體"/>
                <w:b/>
                <w:sz w:val="20"/>
              </w:rPr>
            </w:pPr>
          </w:p>
        </w:tc>
        <w:tc>
          <w:tcPr>
            <w:tcW w:w="608" w:type="pct"/>
            <w:shd w:val="clear" w:color="auto" w:fill="auto"/>
            <w:vAlign w:val="center"/>
          </w:tcPr>
          <w:p w14:paraId="20074CD0" w14:textId="77777777" w:rsidR="00C0522C" w:rsidRPr="000B3D2D" w:rsidRDefault="00C0522C" w:rsidP="00C0522C">
            <w:pPr>
              <w:jc w:val="distribute"/>
              <w:rPr>
                <w:rFonts w:ascii="標楷體" w:eastAsia="標楷體" w:hAnsi="標楷體"/>
                <w:b/>
                <w:sz w:val="20"/>
              </w:rPr>
            </w:pPr>
            <w:r w:rsidRPr="000B3D2D">
              <w:rPr>
                <w:rFonts w:ascii="標楷體" w:eastAsia="標楷體" w:hAnsi="標楷體" w:hint="eastAsia"/>
                <w:b/>
                <w:noProof/>
                <w:sz w:val="20"/>
              </w:rPr>
              <w:t>澎湖縣林務公園管理所</w:t>
            </w:r>
          </w:p>
        </w:tc>
        <w:tc>
          <w:tcPr>
            <w:tcW w:w="651" w:type="pct"/>
            <w:shd w:val="clear" w:color="auto" w:fill="auto"/>
            <w:vAlign w:val="center"/>
          </w:tcPr>
          <w:p w14:paraId="531A7C77" w14:textId="77777777" w:rsidR="00C0522C" w:rsidRPr="000B3D2D" w:rsidRDefault="00C0522C" w:rsidP="00C0522C">
            <w:pPr>
              <w:jc w:val="right"/>
              <w:rPr>
                <w:rFonts w:ascii="新細明體" w:eastAsia="標楷體" w:hAnsi="新細明體"/>
                <w:b/>
                <w:sz w:val="20"/>
              </w:rPr>
            </w:pPr>
          </w:p>
        </w:tc>
        <w:tc>
          <w:tcPr>
            <w:tcW w:w="642" w:type="pct"/>
            <w:shd w:val="clear" w:color="auto" w:fill="auto"/>
            <w:vAlign w:val="center"/>
          </w:tcPr>
          <w:p w14:paraId="3A25B4DA" w14:textId="77777777" w:rsidR="00C0522C" w:rsidRPr="000B3D2D" w:rsidRDefault="00C0522C" w:rsidP="00C0522C">
            <w:pPr>
              <w:jc w:val="right"/>
              <w:rPr>
                <w:rFonts w:ascii="新細明體" w:eastAsia="標楷體" w:hAnsi="新細明體"/>
                <w:b/>
                <w:sz w:val="20"/>
              </w:rPr>
            </w:pPr>
          </w:p>
        </w:tc>
        <w:tc>
          <w:tcPr>
            <w:tcW w:w="343" w:type="pct"/>
            <w:shd w:val="clear" w:color="auto" w:fill="auto"/>
            <w:vAlign w:val="center"/>
          </w:tcPr>
          <w:p w14:paraId="5397DDF2" w14:textId="77777777" w:rsidR="00C0522C" w:rsidRPr="000B3D2D" w:rsidRDefault="00C0522C" w:rsidP="00C0522C">
            <w:pPr>
              <w:jc w:val="right"/>
              <w:rPr>
                <w:rFonts w:ascii="新細明體" w:eastAsia="標楷體" w:hAnsi="新細明體"/>
                <w:b/>
                <w:sz w:val="20"/>
              </w:rPr>
            </w:pPr>
          </w:p>
        </w:tc>
        <w:tc>
          <w:tcPr>
            <w:tcW w:w="2618" w:type="pct"/>
            <w:shd w:val="clear" w:color="auto" w:fill="auto"/>
            <w:vAlign w:val="center"/>
          </w:tcPr>
          <w:p w14:paraId="042A6316" w14:textId="77777777" w:rsidR="00C0522C" w:rsidRPr="000B3D2D" w:rsidRDefault="00C0522C" w:rsidP="00C0522C">
            <w:pPr>
              <w:jc w:val="both"/>
              <w:rPr>
                <w:rFonts w:ascii="標楷體" w:eastAsia="標楷體" w:hAnsi="標楷體"/>
                <w:b/>
                <w:sz w:val="20"/>
              </w:rPr>
            </w:pPr>
          </w:p>
        </w:tc>
      </w:tr>
      <w:tr w:rsidR="00C0522C" w:rsidRPr="000B3D2D" w14:paraId="41B93FB6" w14:textId="77777777" w:rsidTr="00E51524">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C8072C4" w14:textId="77777777" w:rsidR="00C0522C" w:rsidRPr="000B3D2D" w:rsidRDefault="00C0522C" w:rsidP="00C0522C">
            <w:pPr>
              <w:jc w:val="center"/>
              <w:rPr>
                <w:rFonts w:ascii="新細明體" w:hAnsi="新細明體"/>
                <w:sz w:val="20"/>
              </w:rPr>
            </w:pPr>
            <w:r w:rsidRPr="000B3D2D">
              <w:rPr>
                <w:rFonts w:ascii="新細明體" w:hAnsi="新細明體"/>
                <w:noProof/>
                <w:sz w:val="20"/>
              </w:rPr>
              <w:t>109</w:t>
            </w:r>
          </w:p>
        </w:tc>
        <w:tc>
          <w:tcPr>
            <w:tcW w:w="608" w:type="pct"/>
            <w:shd w:val="clear" w:color="auto" w:fill="auto"/>
            <w:vAlign w:val="center"/>
          </w:tcPr>
          <w:p w14:paraId="26BFAB70" w14:textId="77777777" w:rsidR="00C0522C" w:rsidRPr="000B3D2D" w:rsidRDefault="00C0522C" w:rsidP="00C0522C">
            <w:pPr>
              <w:ind w:leftChars="100" w:left="240"/>
              <w:jc w:val="distribute"/>
              <w:rPr>
                <w:rFonts w:ascii="標楷體" w:eastAsia="標楷體" w:hAnsi="標楷體"/>
                <w:sz w:val="20"/>
              </w:rPr>
            </w:pPr>
            <w:r w:rsidRPr="000B3D2D">
              <w:rPr>
                <w:rFonts w:ascii="標楷體" w:eastAsia="標楷體" w:hAnsi="標楷體" w:hint="eastAsia"/>
                <w:noProof/>
                <w:sz w:val="20"/>
              </w:rPr>
              <w:t>林政管理</w:t>
            </w:r>
          </w:p>
        </w:tc>
        <w:tc>
          <w:tcPr>
            <w:tcW w:w="651" w:type="pct"/>
            <w:shd w:val="clear" w:color="auto" w:fill="auto"/>
            <w:vAlign w:val="center"/>
          </w:tcPr>
          <w:p w14:paraId="2220A030"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460,000</w:t>
            </w:r>
          </w:p>
        </w:tc>
        <w:tc>
          <w:tcPr>
            <w:tcW w:w="642" w:type="pct"/>
            <w:shd w:val="clear" w:color="auto" w:fill="auto"/>
            <w:vAlign w:val="center"/>
          </w:tcPr>
          <w:p w14:paraId="58AE034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276,000</w:t>
            </w:r>
          </w:p>
        </w:tc>
        <w:tc>
          <w:tcPr>
            <w:tcW w:w="343" w:type="pct"/>
            <w:shd w:val="clear" w:color="auto" w:fill="auto"/>
            <w:vAlign w:val="center"/>
          </w:tcPr>
          <w:p w14:paraId="26C01987"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60.00</w:t>
            </w:r>
          </w:p>
        </w:tc>
        <w:tc>
          <w:tcPr>
            <w:tcW w:w="2618" w:type="pct"/>
            <w:shd w:val="clear" w:color="auto" w:fill="auto"/>
            <w:vAlign w:val="center"/>
          </w:tcPr>
          <w:p w14:paraId="32A01102" w14:textId="77777777" w:rsidR="00C0522C" w:rsidRPr="000B3D2D" w:rsidRDefault="00C0522C" w:rsidP="00C0522C">
            <w:pPr>
              <w:jc w:val="both"/>
              <w:rPr>
                <w:rFonts w:ascii="標楷體" w:eastAsia="標楷體" w:hAnsi="標楷體"/>
                <w:sz w:val="20"/>
              </w:rPr>
            </w:pPr>
            <w:r w:rsidRPr="000B3D2D">
              <w:rPr>
                <w:rFonts w:ascii="標楷體" w:eastAsia="標楷體" w:hAnsi="標楷體" w:hint="eastAsia"/>
                <w:noProof/>
                <w:sz w:val="20"/>
              </w:rPr>
              <w:t>係公園用地取得土地市價查估勞務採購案尚在辦理中。</w:t>
            </w:r>
          </w:p>
        </w:tc>
      </w:tr>
      <w:tr w:rsidR="00C0522C" w:rsidRPr="000B3D2D" w14:paraId="3D33C6AE" w14:textId="77777777" w:rsidTr="00E51524">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7ACDF59E" w14:textId="77777777" w:rsidR="00C0522C" w:rsidRPr="000B3D2D" w:rsidRDefault="00C0522C" w:rsidP="00C0522C">
            <w:pPr>
              <w:jc w:val="center"/>
              <w:rPr>
                <w:rFonts w:ascii="新細明體" w:hAnsi="新細明體"/>
                <w:sz w:val="20"/>
              </w:rPr>
            </w:pPr>
            <w:r w:rsidRPr="000B3D2D">
              <w:rPr>
                <w:rFonts w:ascii="新細明體" w:hAnsi="新細明體"/>
                <w:noProof/>
                <w:sz w:val="20"/>
              </w:rPr>
              <w:t>110</w:t>
            </w:r>
          </w:p>
        </w:tc>
        <w:tc>
          <w:tcPr>
            <w:tcW w:w="608" w:type="pct"/>
            <w:tcBorders>
              <w:bottom w:val="single" w:sz="4" w:space="0" w:color="auto"/>
            </w:tcBorders>
            <w:shd w:val="clear" w:color="auto" w:fill="auto"/>
            <w:vAlign w:val="center"/>
          </w:tcPr>
          <w:p w14:paraId="4A5499B2" w14:textId="77777777" w:rsidR="00C0522C" w:rsidRPr="000B3D2D" w:rsidRDefault="00C0522C" w:rsidP="00C0522C">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tcBorders>
              <w:bottom w:val="single" w:sz="4" w:space="0" w:color="auto"/>
            </w:tcBorders>
            <w:shd w:val="clear" w:color="auto" w:fill="auto"/>
            <w:vAlign w:val="center"/>
          </w:tcPr>
          <w:p w14:paraId="2A991FB3"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30,000,000</w:t>
            </w:r>
          </w:p>
        </w:tc>
        <w:tc>
          <w:tcPr>
            <w:tcW w:w="642" w:type="pct"/>
            <w:tcBorders>
              <w:bottom w:val="single" w:sz="4" w:space="0" w:color="auto"/>
            </w:tcBorders>
            <w:shd w:val="clear" w:color="auto" w:fill="auto"/>
            <w:vAlign w:val="center"/>
          </w:tcPr>
          <w:p w14:paraId="4F61EE4B"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11,858,339</w:t>
            </w:r>
          </w:p>
        </w:tc>
        <w:tc>
          <w:tcPr>
            <w:tcW w:w="343" w:type="pct"/>
            <w:tcBorders>
              <w:bottom w:val="single" w:sz="4" w:space="0" w:color="auto"/>
            </w:tcBorders>
            <w:shd w:val="clear" w:color="auto" w:fill="auto"/>
            <w:vAlign w:val="center"/>
          </w:tcPr>
          <w:p w14:paraId="7AFF8C08" w14:textId="77777777" w:rsidR="00C0522C" w:rsidRPr="000B3D2D" w:rsidRDefault="00C0522C" w:rsidP="00C0522C">
            <w:pPr>
              <w:jc w:val="right"/>
              <w:rPr>
                <w:rFonts w:ascii="新細明體" w:eastAsia="標楷體" w:hAnsi="新細明體"/>
                <w:sz w:val="20"/>
              </w:rPr>
            </w:pPr>
            <w:r w:rsidRPr="000B3D2D">
              <w:rPr>
                <w:rFonts w:ascii="新細明體" w:eastAsia="標楷體" w:hAnsi="新細明體"/>
                <w:noProof/>
                <w:sz w:val="20"/>
              </w:rPr>
              <w:t>39.53</w:t>
            </w:r>
          </w:p>
        </w:tc>
        <w:tc>
          <w:tcPr>
            <w:tcW w:w="2618" w:type="pct"/>
            <w:tcBorders>
              <w:bottom w:val="single" w:sz="4" w:space="0" w:color="auto"/>
            </w:tcBorders>
            <w:shd w:val="clear" w:color="auto" w:fill="auto"/>
            <w:vAlign w:val="center"/>
          </w:tcPr>
          <w:p w14:paraId="38AC187A" w14:textId="77777777" w:rsidR="00C0522C" w:rsidRPr="000B3D2D" w:rsidRDefault="00C0522C" w:rsidP="00C0522C">
            <w:pPr>
              <w:jc w:val="both"/>
              <w:rPr>
                <w:rFonts w:ascii="標楷體" w:eastAsia="標楷體" w:hAnsi="標楷體"/>
                <w:sz w:val="20"/>
              </w:rPr>
            </w:pPr>
            <w:r w:rsidRPr="000B3D2D">
              <w:rPr>
                <w:rFonts w:ascii="標楷體" w:eastAsia="標楷體" w:hAnsi="標楷體" w:hint="eastAsia"/>
                <w:noProof/>
                <w:sz w:val="20"/>
              </w:rPr>
              <w:t>係民族路以西之公園開闢計畫（私有土地徵收價購）尚在辦理中。</w:t>
            </w:r>
          </w:p>
        </w:tc>
      </w:tr>
    </w:tbl>
    <w:p w14:paraId="0659CA32" w14:textId="77777777" w:rsidR="00C0522C" w:rsidRPr="000B3D2D" w:rsidRDefault="00C0522C" w:rsidP="003203F6">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054138C2" w14:textId="008C6557" w:rsidR="005D5B36" w:rsidRPr="000B3D2D" w:rsidRDefault="005D5B36">
      <w:pPr>
        <w:widowControl/>
      </w:pPr>
      <w:r w:rsidRPr="000B3D2D">
        <w:br w:type="page"/>
      </w:r>
    </w:p>
    <w:p w14:paraId="4A83B96E" w14:textId="77777777" w:rsidR="005D5B36" w:rsidRPr="000B3D2D" w:rsidRDefault="005D5B36" w:rsidP="00474C8D">
      <w:pPr>
        <w:widowControl/>
        <w:sectPr w:rsidR="005D5B36" w:rsidRPr="000B3D2D" w:rsidSect="000D098B">
          <w:footerReference w:type="default" r:id="rId60"/>
          <w:type w:val="nextColumn"/>
          <w:pgSz w:w="23811" w:h="16838" w:orient="landscape" w:code="8"/>
          <w:pgMar w:top="1418" w:right="992" w:bottom="1418" w:left="992" w:header="1021" w:footer="737" w:gutter="0"/>
          <w:cols w:space="425"/>
          <w:docGrid w:linePitch="360"/>
        </w:sectPr>
      </w:pPr>
    </w:p>
    <w:p w14:paraId="06BC283F" w14:textId="77777777" w:rsidR="005D5B36" w:rsidRPr="000B3D2D" w:rsidRDefault="005D5B36" w:rsidP="005D5B36">
      <w:pPr>
        <w:keepNext/>
        <w:spacing w:line="460" w:lineRule="exact"/>
        <w:outlineLvl w:val="1"/>
        <w:rPr>
          <w:rFonts w:ascii="標楷體" w:eastAsia="標楷體"/>
          <w:b/>
          <w:bCs/>
          <w:sz w:val="32"/>
        </w:rPr>
      </w:pPr>
      <w:r w:rsidRPr="000B3D2D">
        <w:rPr>
          <w:rFonts w:ascii="標楷體" w:eastAsia="標楷體"/>
          <w:b/>
          <w:bCs/>
          <w:sz w:val="32"/>
        </w:rPr>
        <w:lastRenderedPageBreak/>
        <w:t>四、財政處主管</w:t>
      </w:r>
    </w:p>
    <w:p w14:paraId="7B60A9A9" w14:textId="77777777" w:rsidR="005D5B36" w:rsidRPr="000B3D2D" w:rsidRDefault="005D5B36" w:rsidP="00C421FB">
      <w:pPr>
        <w:spacing w:line="5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4659C21D" w14:textId="77777777" w:rsidR="005D5B36" w:rsidRPr="000B3D2D" w:rsidRDefault="005D5B36" w:rsidP="00C421FB">
      <w:pPr>
        <w:spacing w:line="520" w:lineRule="exact"/>
        <w:ind w:leftChars="200" w:left="480"/>
        <w:jc w:val="both"/>
        <w:rPr>
          <w:rFonts w:ascii="標楷體" w:eastAsia="標楷體"/>
          <w:szCs w:val="24"/>
        </w:rPr>
      </w:pPr>
      <w:r w:rsidRPr="000B3D2D">
        <w:rPr>
          <w:rFonts w:ascii="標楷體" w:eastAsia="標楷體" w:hint="eastAsia"/>
          <w:b/>
          <w:bCs/>
          <w:szCs w:val="24"/>
        </w:rPr>
        <w:t>1.歲入部分</w:t>
      </w:r>
    </w:p>
    <w:p w14:paraId="7C78A6FA" w14:textId="77777777" w:rsidR="005D5B36" w:rsidRPr="000B3D2D" w:rsidRDefault="005D5B36" w:rsidP="005D5B36">
      <w:pPr>
        <w:tabs>
          <w:tab w:val="right" w:pos="10800"/>
        </w:tabs>
        <w:spacing w:line="460" w:lineRule="exact"/>
        <w:ind w:leftChars="300" w:left="720"/>
        <w:jc w:val="both"/>
        <w:rPr>
          <w:rFonts w:ascii="標楷體" w:eastAsia="標楷體" w:hAnsi="標楷體"/>
        </w:rPr>
      </w:pP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3BAAB9DC" w14:textId="77777777" w:rsidR="005D5B36" w:rsidRPr="000B3D2D" w:rsidRDefault="005D5B36" w:rsidP="005D5B36">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5D5B36" w:rsidRPr="000B3D2D" w14:paraId="2BD1572B" w14:textId="77777777" w:rsidTr="00A15EF0">
        <w:trPr>
          <w:trHeight w:val="312"/>
        </w:trPr>
        <w:tc>
          <w:tcPr>
            <w:tcW w:w="758" w:type="pct"/>
            <w:vMerge w:val="restart"/>
            <w:tcBorders>
              <w:left w:val="nil"/>
            </w:tcBorders>
            <w:shd w:val="clear" w:color="auto" w:fill="auto"/>
            <w:vAlign w:val="center"/>
          </w:tcPr>
          <w:p w14:paraId="1FA8FC46" w14:textId="77777777" w:rsidR="005D5B36" w:rsidRPr="000B3D2D" w:rsidRDefault="005D5B36" w:rsidP="005D5B36">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30E2CA9E" w14:textId="77777777" w:rsidR="005D5B36" w:rsidRPr="000B3D2D" w:rsidRDefault="005D5B36" w:rsidP="005D5B36">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0783EA4A" w14:textId="77777777" w:rsidR="005D5B36" w:rsidRPr="000B3D2D" w:rsidRDefault="005D5B36" w:rsidP="005D5B36">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6ABFD905"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5CF5813C"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516BD4A1"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30C90BAA"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5D5B36" w:rsidRPr="000B3D2D" w14:paraId="4DE12EF7" w14:textId="77777777" w:rsidTr="00A15EF0">
        <w:trPr>
          <w:trHeight w:val="312"/>
        </w:trPr>
        <w:tc>
          <w:tcPr>
            <w:tcW w:w="758" w:type="pct"/>
            <w:vMerge/>
            <w:tcBorders>
              <w:left w:val="nil"/>
            </w:tcBorders>
            <w:shd w:val="clear" w:color="auto" w:fill="auto"/>
            <w:vAlign w:val="center"/>
          </w:tcPr>
          <w:p w14:paraId="1909E15E" w14:textId="77777777" w:rsidR="005D5B36" w:rsidRPr="000B3D2D" w:rsidRDefault="005D5B36" w:rsidP="005D5B36">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2B179756" w14:textId="77777777" w:rsidR="005D5B36" w:rsidRPr="000B3D2D" w:rsidRDefault="005D5B36" w:rsidP="005D5B36">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43157CF5" w14:textId="77777777" w:rsidR="005D5B36" w:rsidRPr="000B3D2D" w:rsidRDefault="005D5B36" w:rsidP="005D5B36">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2A679E1E"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6429B9F1"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2FCF329C"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3AD55F44"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26B49051"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78113A61"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47F99BF7" w14:textId="77777777" w:rsidR="005D5B36" w:rsidRPr="000B3D2D" w:rsidRDefault="005D5B36" w:rsidP="005D5B36">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5D5B36" w:rsidRPr="000B3D2D" w14:paraId="29C2249B" w14:textId="77777777" w:rsidTr="007C170D">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52D3AA92" w14:textId="77777777" w:rsidR="005D5B36" w:rsidRPr="000B3D2D" w:rsidRDefault="005D5B36" w:rsidP="005D5B36">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財政處主管</w:t>
            </w:r>
          </w:p>
        </w:tc>
        <w:tc>
          <w:tcPr>
            <w:tcW w:w="469" w:type="pct"/>
            <w:shd w:val="clear" w:color="auto" w:fill="auto"/>
            <w:vAlign w:val="center"/>
          </w:tcPr>
          <w:p w14:paraId="1D439203"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26,878,000</w:t>
            </w:r>
          </w:p>
        </w:tc>
        <w:tc>
          <w:tcPr>
            <w:tcW w:w="442" w:type="pct"/>
            <w:shd w:val="clear" w:color="auto" w:fill="auto"/>
            <w:vAlign w:val="center"/>
          </w:tcPr>
          <w:p w14:paraId="444530F1"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37,131,629</w:t>
            </w:r>
          </w:p>
        </w:tc>
        <w:tc>
          <w:tcPr>
            <w:tcW w:w="469" w:type="pct"/>
            <w:shd w:val="clear" w:color="auto" w:fill="auto"/>
            <w:vAlign w:val="center"/>
          </w:tcPr>
          <w:p w14:paraId="2D735BB4"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3D91CD2D"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D790773"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37,131,629</w:t>
            </w:r>
          </w:p>
        </w:tc>
        <w:tc>
          <w:tcPr>
            <w:tcW w:w="484" w:type="pct"/>
            <w:shd w:val="clear" w:color="auto" w:fill="auto"/>
            <w:vAlign w:val="center"/>
          </w:tcPr>
          <w:p w14:paraId="471F80EC"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1EA1B5C7"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37,131,629</w:t>
            </w:r>
          </w:p>
        </w:tc>
        <w:tc>
          <w:tcPr>
            <w:tcW w:w="543" w:type="pct"/>
            <w:shd w:val="clear" w:color="auto" w:fill="auto"/>
            <w:vAlign w:val="center"/>
          </w:tcPr>
          <w:p w14:paraId="3CC7572E"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10,253,629</w:t>
            </w:r>
          </w:p>
        </w:tc>
        <w:tc>
          <w:tcPr>
            <w:tcW w:w="329" w:type="pct"/>
            <w:shd w:val="clear" w:color="auto" w:fill="auto"/>
            <w:vAlign w:val="center"/>
          </w:tcPr>
          <w:p w14:paraId="466848EA"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38.15</w:t>
            </w:r>
          </w:p>
        </w:tc>
      </w:tr>
      <w:tr w:rsidR="005D5B36" w:rsidRPr="000B3D2D" w14:paraId="66034EA4" w14:textId="77777777" w:rsidTr="007C170D">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180321DB" w14:textId="77777777" w:rsidR="005D5B36" w:rsidRPr="000B3D2D" w:rsidRDefault="005D5B36" w:rsidP="005D5B36">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澎湖縣澎湖地政事務所</w:t>
            </w:r>
          </w:p>
        </w:tc>
        <w:tc>
          <w:tcPr>
            <w:tcW w:w="469" w:type="pct"/>
            <w:shd w:val="clear" w:color="auto" w:fill="auto"/>
            <w:vAlign w:val="center"/>
          </w:tcPr>
          <w:p w14:paraId="4B369657"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26,878,000</w:t>
            </w:r>
          </w:p>
        </w:tc>
        <w:tc>
          <w:tcPr>
            <w:tcW w:w="442" w:type="pct"/>
            <w:shd w:val="clear" w:color="auto" w:fill="auto"/>
            <w:vAlign w:val="center"/>
          </w:tcPr>
          <w:p w14:paraId="083261E6"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37,131,629</w:t>
            </w:r>
          </w:p>
        </w:tc>
        <w:tc>
          <w:tcPr>
            <w:tcW w:w="469" w:type="pct"/>
            <w:shd w:val="clear" w:color="auto" w:fill="auto"/>
            <w:vAlign w:val="center"/>
          </w:tcPr>
          <w:p w14:paraId="0FE26350"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7B08B4B9"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80A140C"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37,131,629</w:t>
            </w:r>
          </w:p>
        </w:tc>
        <w:tc>
          <w:tcPr>
            <w:tcW w:w="484" w:type="pct"/>
            <w:shd w:val="clear" w:color="auto" w:fill="auto"/>
            <w:vAlign w:val="center"/>
          </w:tcPr>
          <w:p w14:paraId="55AFC722"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537734B9"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37,131,629</w:t>
            </w:r>
          </w:p>
        </w:tc>
        <w:tc>
          <w:tcPr>
            <w:tcW w:w="543" w:type="pct"/>
            <w:shd w:val="clear" w:color="auto" w:fill="auto"/>
            <w:vAlign w:val="center"/>
          </w:tcPr>
          <w:p w14:paraId="1F2E8117"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10,253,629</w:t>
            </w:r>
          </w:p>
        </w:tc>
        <w:tc>
          <w:tcPr>
            <w:tcW w:w="329" w:type="pct"/>
            <w:shd w:val="clear" w:color="auto" w:fill="auto"/>
            <w:vAlign w:val="center"/>
          </w:tcPr>
          <w:p w14:paraId="561B07B3"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38.15</w:t>
            </w:r>
          </w:p>
        </w:tc>
      </w:tr>
      <w:tr w:rsidR="005D5B36" w:rsidRPr="000B3D2D" w14:paraId="61B2E841" w14:textId="77777777" w:rsidTr="007C170D">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27ECEA02"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46DA0EF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400,000</w:t>
            </w:r>
          </w:p>
        </w:tc>
        <w:tc>
          <w:tcPr>
            <w:tcW w:w="442" w:type="pct"/>
            <w:shd w:val="clear" w:color="auto" w:fill="auto"/>
            <w:vAlign w:val="center"/>
          </w:tcPr>
          <w:p w14:paraId="367C0094"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322,598</w:t>
            </w:r>
          </w:p>
        </w:tc>
        <w:tc>
          <w:tcPr>
            <w:tcW w:w="469" w:type="pct"/>
            <w:shd w:val="clear" w:color="auto" w:fill="auto"/>
            <w:vAlign w:val="center"/>
          </w:tcPr>
          <w:p w14:paraId="4E2EFD1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7BB12915"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6820BE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322,598</w:t>
            </w:r>
          </w:p>
        </w:tc>
        <w:tc>
          <w:tcPr>
            <w:tcW w:w="484" w:type="pct"/>
            <w:shd w:val="clear" w:color="auto" w:fill="auto"/>
            <w:vAlign w:val="center"/>
          </w:tcPr>
          <w:p w14:paraId="560E9D5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09B5F975"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322,598</w:t>
            </w:r>
          </w:p>
        </w:tc>
        <w:tc>
          <w:tcPr>
            <w:tcW w:w="543" w:type="pct"/>
            <w:shd w:val="clear" w:color="auto" w:fill="auto"/>
            <w:vAlign w:val="center"/>
          </w:tcPr>
          <w:p w14:paraId="252FA67E"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- 77,402</w:t>
            </w:r>
          </w:p>
        </w:tc>
        <w:tc>
          <w:tcPr>
            <w:tcW w:w="329" w:type="pct"/>
            <w:shd w:val="clear" w:color="auto" w:fill="auto"/>
            <w:vAlign w:val="center"/>
          </w:tcPr>
          <w:p w14:paraId="3012F0F6"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- 19.35</w:t>
            </w:r>
          </w:p>
        </w:tc>
      </w:tr>
      <w:tr w:rsidR="005D5B36" w:rsidRPr="000B3D2D" w14:paraId="2C03CF74" w14:textId="77777777" w:rsidTr="007C170D">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2784EC1E"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316300F5"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20,600,000</w:t>
            </w:r>
          </w:p>
        </w:tc>
        <w:tc>
          <w:tcPr>
            <w:tcW w:w="442" w:type="pct"/>
            <w:shd w:val="clear" w:color="auto" w:fill="auto"/>
            <w:vAlign w:val="center"/>
          </w:tcPr>
          <w:p w14:paraId="3E288A7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30,687,623</w:t>
            </w:r>
          </w:p>
        </w:tc>
        <w:tc>
          <w:tcPr>
            <w:tcW w:w="469" w:type="pct"/>
            <w:shd w:val="clear" w:color="auto" w:fill="auto"/>
            <w:vAlign w:val="center"/>
          </w:tcPr>
          <w:p w14:paraId="34552B22"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426495C3"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27D22E96"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30,687,623</w:t>
            </w:r>
          </w:p>
        </w:tc>
        <w:tc>
          <w:tcPr>
            <w:tcW w:w="484" w:type="pct"/>
            <w:shd w:val="clear" w:color="auto" w:fill="auto"/>
            <w:vAlign w:val="center"/>
          </w:tcPr>
          <w:p w14:paraId="4551F4A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742475EC"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30,687,623</w:t>
            </w:r>
          </w:p>
        </w:tc>
        <w:tc>
          <w:tcPr>
            <w:tcW w:w="543" w:type="pct"/>
            <w:shd w:val="clear" w:color="auto" w:fill="auto"/>
            <w:vAlign w:val="center"/>
          </w:tcPr>
          <w:p w14:paraId="35CCE036"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10,087,623</w:t>
            </w:r>
          </w:p>
        </w:tc>
        <w:tc>
          <w:tcPr>
            <w:tcW w:w="329" w:type="pct"/>
            <w:shd w:val="clear" w:color="auto" w:fill="auto"/>
            <w:vAlign w:val="center"/>
          </w:tcPr>
          <w:p w14:paraId="0FC24CAA"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48.97</w:t>
            </w:r>
          </w:p>
        </w:tc>
      </w:tr>
      <w:tr w:rsidR="005D5B36" w:rsidRPr="000B3D2D" w14:paraId="56F39A4D" w14:textId="77777777" w:rsidTr="007C170D">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293A69BD"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40F72DE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2,000</w:t>
            </w:r>
          </w:p>
        </w:tc>
        <w:tc>
          <w:tcPr>
            <w:tcW w:w="442" w:type="pct"/>
            <w:shd w:val="clear" w:color="auto" w:fill="auto"/>
            <w:vAlign w:val="center"/>
          </w:tcPr>
          <w:p w14:paraId="65A90A9A"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5,700</w:t>
            </w:r>
          </w:p>
        </w:tc>
        <w:tc>
          <w:tcPr>
            <w:tcW w:w="469" w:type="pct"/>
            <w:shd w:val="clear" w:color="auto" w:fill="auto"/>
            <w:vAlign w:val="center"/>
          </w:tcPr>
          <w:p w14:paraId="2108905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09502C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4F98BBE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5,700</w:t>
            </w:r>
          </w:p>
        </w:tc>
        <w:tc>
          <w:tcPr>
            <w:tcW w:w="484" w:type="pct"/>
            <w:shd w:val="clear" w:color="auto" w:fill="auto"/>
            <w:vAlign w:val="center"/>
          </w:tcPr>
          <w:p w14:paraId="316E43F2"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6E31746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5,700</w:t>
            </w:r>
          </w:p>
        </w:tc>
        <w:tc>
          <w:tcPr>
            <w:tcW w:w="543" w:type="pct"/>
            <w:shd w:val="clear" w:color="auto" w:fill="auto"/>
            <w:vAlign w:val="center"/>
          </w:tcPr>
          <w:p w14:paraId="7A4A826E"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3,700</w:t>
            </w:r>
          </w:p>
        </w:tc>
        <w:tc>
          <w:tcPr>
            <w:tcW w:w="329" w:type="pct"/>
            <w:shd w:val="clear" w:color="auto" w:fill="auto"/>
            <w:vAlign w:val="center"/>
          </w:tcPr>
          <w:p w14:paraId="177AA40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185.00</w:t>
            </w:r>
          </w:p>
        </w:tc>
      </w:tr>
      <w:tr w:rsidR="005D5B36" w:rsidRPr="000B3D2D" w14:paraId="1E8B268B" w14:textId="77777777" w:rsidTr="007C170D">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5A735C2E"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16A4333F"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5,025,000</w:t>
            </w:r>
          </w:p>
        </w:tc>
        <w:tc>
          <w:tcPr>
            <w:tcW w:w="442" w:type="pct"/>
            <w:shd w:val="clear" w:color="auto" w:fill="auto"/>
            <w:vAlign w:val="center"/>
          </w:tcPr>
          <w:p w14:paraId="344EA5E5"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5,025,000</w:t>
            </w:r>
          </w:p>
        </w:tc>
        <w:tc>
          <w:tcPr>
            <w:tcW w:w="469" w:type="pct"/>
            <w:shd w:val="clear" w:color="auto" w:fill="auto"/>
            <w:vAlign w:val="center"/>
          </w:tcPr>
          <w:p w14:paraId="483F09E6"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56B8FE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A7B5D9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5,025,000</w:t>
            </w:r>
          </w:p>
        </w:tc>
        <w:tc>
          <w:tcPr>
            <w:tcW w:w="484" w:type="pct"/>
            <w:shd w:val="clear" w:color="auto" w:fill="auto"/>
            <w:vAlign w:val="center"/>
          </w:tcPr>
          <w:p w14:paraId="69C336AF"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0115D216"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5,025,000</w:t>
            </w:r>
          </w:p>
        </w:tc>
        <w:tc>
          <w:tcPr>
            <w:tcW w:w="543" w:type="pct"/>
            <w:shd w:val="clear" w:color="auto" w:fill="auto"/>
            <w:vAlign w:val="center"/>
          </w:tcPr>
          <w:p w14:paraId="3D2948CB"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329" w:type="pct"/>
            <w:shd w:val="clear" w:color="auto" w:fill="auto"/>
            <w:vAlign w:val="center"/>
          </w:tcPr>
          <w:p w14:paraId="73DA736E"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r>
      <w:tr w:rsidR="005D5B36" w:rsidRPr="000B3D2D" w14:paraId="290FF7BA" w14:textId="77777777" w:rsidTr="007C170D">
        <w:tblPrEx>
          <w:tblBorders>
            <w:left w:val="none" w:sz="0" w:space="0" w:color="auto"/>
            <w:right w:val="none" w:sz="0" w:space="0" w:color="auto"/>
            <w:insideH w:val="none" w:sz="0" w:space="0" w:color="auto"/>
          </w:tblBorders>
        </w:tblPrEx>
        <w:trPr>
          <w:trHeight w:val="363"/>
        </w:trPr>
        <w:tc>
          <w:tcPr>
            <w:tcW w:w="758" w:type="pct"/>
            <w:tcBorders>
              <w:bottom w:val="single" w:sz="4" w:space="0" w:color="auto"/>
            </w:tcBorders>
            <w:shd w:val="clear" w:color="auto" w:fill="auto"/>
            <w:vAlign w:val="center"/>
          </w:tcPr>
          <w:p w14:paraId="5B526568"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0309287E"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851,000</w:t>
            </w:r>
          </w:p>
        </w:tc>
        <w:tc>
          <w:tcPr>
            <w:tcW w:w="442" w:type="pct"/>
            <w:tcBorders>
              <w:bottom w:val="single" w:sz="4" w:space="0" w:color="auto"/>
            </w:tcBorders>
            <w:shd w:val="clear" w:color="auto" w:fill="auto"/>
            <w:vAlign w:val="center"/>
          </w:tcPr>
          <w:p w14:paraId="116317DC"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1,090,708</w:t>
            </w:r>
          </w:p>
        </w:tc>
        <w:tc>
          <w:tcPr>
            <w:tcW w:w="469" w:type="pct"/>
            <w:tcBorders>
              <w:bottom w:val="single" w:sz="4" w:space="0" w:color="auto"/>
            </w:tcBorders>
            <w:shd w:val="clear" w:color="auto" w:fill="auto"/>
            <w:vAlign w:val="center"/>
          </w:tcPr>
          <w:p w14:paraId="2196FB3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3831130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4DB2B78C"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1,090,708</w:t>
            </w:r>
          </w:p>
        </w:tc>
        <w:tc>
          <w:tcPr>
            <w:tcW w:w="484" w:type="pct"/>
            <w:tcBorders>
              <w:bottom w:val="single" w:sz="4" w:space="0" w:color="auto"/>
            </w:tcBorders>
            <w:shd w:val="clear" w:color="auto" w:fill="auto"/>
            <w:vAlign w:val="center"/>
          </w:tcPr>
          <w:p w14:paraId="5C3859D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78DA663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1,090,708</w:t>
            </w:r>
          </w:p>
        </w:tc>
        <w:tc>
          <w:tcPr>
            <w:tcW w:w="543" w:type="pct"/>
            <w:tcBorders>
              <w:bottom w:val="single" w:sz="4" w:space="0" w:color="auto"/>
            </w:tcBorders>
            <w:shd w:val="clear" w:color="auto" w:fill="auto"/>
            <w:vAlign w:val="center"/>
          </w:tcPr>
          <w:p w14:paraId="6D911EA7"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239,708</w:t>
            </w:r>
          </w:p>
        </w:tc>
        <w:tc>
          <w:tcPr>
            <w:tcW w:w="329" w:type="pct"/>
            <w:tcBorders>
              <w:bottom w:val="single" w:sz="4" w:space="0" w:color="auto"/>
            </w:tcBorders>
            <w:shd w:val="clear" w:color="auto" w:fill="auto"/>
            <w:vAlign w:val="center"/>
          </w:tcPr>
          <w:p w14:paraId="7351ED78"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28.17</w:t>
            </w:r>
          </w:p>
        </w:tc>
      </w:tr>
    </w:tbl>
    <w:p w14:paraId="649F5A08" w14:textId="77777777" w:rsidR="005D5B36" w:rsidRPr="000B3D2D" w:rsidRDefault="005D5B36" w:rsidP="005D5B36">
      <w:pPr>
        <w:spacing w:line="240" w:lineRule="exact"/>
        <w:ind w:rightChars="50" w:right="120"/>
        <w:jc w:val="both"/>
        <w:rPr>
          <w:rFonts w:eastAsia="標楷體" w:cs="新細明體"/>
          <w:sz w:val="32"/>
          <w:szCs w:val="28"/>
        </w:rPr>
      </w:pPr>
    </w:p>
    <w:p w14:paraId="504DDF57" w14:textId="77777777" w:rsidR="005D5B36" w:rsidRPr="000B3D2D" w:rsidRDefault="005D5B36" w:rsidP="00C421FB">
      <w:pPr>
        <w:spacing w:line="52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567DDECD" w14:textId="77777777" w:rsidR="005D5B36" w:rsidRPr="000B3D2D" w:rsidRDefault="005D5B36" w:rsidP="005D5B36">
      <w:pPr>
        <w:tabs>
          <w:tab w:val="right" w:pos="10800"/>
        </w:tabs>
        <w:spacing w:line="460" w:lineRule="exact"/>
        <w:ind w:leftChars="300" w:left="720"/>
        <w:jc w:val="both"/>
        <w:rPr>
          <w:rFonts w:ascii="標楷體" w:eastAsia="標楷體" w:hAnsi="標楷體"/>
        </w:rPr>
      </w:pP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35D94247" w14:textId="77777777" w:rsidR="005D5B36" w:rsidRPr="000B3D2D" w:rsidRDefault="005D5B36" w:rsidP="005D5B36">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5D5B36" w:rsidRPr="000B3D2D" w14:paraId="16A33812" w14:textId="77777777" w:rsidTr="00A15EF0">
        <w:trPr>
          <w:trHeight w:val="312"/>
          <w:tblHeader/>
        </w:trPr>
        <w:tc>
          <w:tcPr>
            <w:tcW w:w="574" w:type="pct"/>
            <w:vMerge w:val="restart"/>
            <w:tcBorders>
              <w:left w:val="nil"/>
            </w:tcBorders>
            <w:shd w:val="clear" w:color="auto" w:fill="auto"/>
            <w:vAlign w:val="center"/>
          </w:tcPr>
          <w:p w14:paraId="6AD07588"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5A39D725"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77FF8047"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1FE91BD5"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4CDD6D8E"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65C0BCBF"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2E15D543"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5D5B36" w:rsidRPr="000B3D2D" w14:paraId="31F7056B" w14:textId="77777777" w:rsidTr="00A15EF0">
        <w:trPr>
          <w:trHeight w:val="312"/>
          <w:tblHeader/>
        </w:trPr>
        <w:tc>
          <w:tcPr>
            <w:tcW w:w="574" w:type="pct"/>
            <w:vMerge/>
            <w:tcBorders>
              <w:left w:val="nil"/>
            </w:tcBorders>
            <w:shd w:val="clear" w:color="auto" w:fill="auto"/>
            <w:vAlign w:val="center"/>
          </w:tcPr>
          <w:p w14:paraId="0EAABE05" w14:textId="77777777" w:rsidR="005D5B36" w:rsidRPr="000B3D2D" w:rsidRDefault="005D5B36" w:rsidP="005D5B36">
            <w:pPr>
              <w:jc w:val="distribute"/>
              <w:rPr>
                <w:rFonts w:ascii="標楷體" w:eastAsia="標楷體" w:hAnsi="標楷體" w:cs="新細明體"/>
                <w:sz w:val="20"/>
              </w:rPr>
            </w:pPr>
          </w:p>
        </w:tc>
        <w:tc>
          <w:tcPr>
            <w:tcW w:w="504" w:type="pct"/>
            <w:vMerge/>
            <w:shd w:val="clear" w:color="auto" w:fill="auto"/>
            <w:vAlign w:val="center"/>
          </w:tcPr>
          <w:p w14:paraId="47487120" w14:textId="77777777" w:rsidR="005D5B36" w:rsidRPr="000B3D2D" w:rsidRDefault="005D5B36" w:rsidP="005D5B36">
            <w:pPr>
              <w:jc w:val="distribute"/>
              <w:rPr>
                <w:rFonts w:ascii="標楷體" w:eastAsia="標楷體" w:hAnsi="標楷體" w:cs="新細明體"/>
                <w:sz w:val="20"/>
              </w:rPr>
            </w:pPr>
          </w:p>
        </w:tc>
        <w:tc>
          <w:tcPr>
            <w:tcW w:w="507" w:type="pct"/>
            <w:vMerge/>
            <w:shd w:val="clear" w:color="auto" w:fill="auto"/>
            <w:vAlign w:val="center"/>
          </w:tcPr>
          <w:p w14:paraId="4128B204" w14:textId="77777777" w:rsidR="005D5B36" w:rsidRPr="000B3D2D" w:rsidRDefault="005D5B36" w:rsidP="005D5B36">
            <w:pPr>
              <w:jc w:val="distribute"/>
              <w:rPr>
                <w:rFonts w:ascii="標楷體" w:eastAsia="標楷體" w:hAnsi="標楷體" w:cs="新細明體"/>
                <w:sz w:val="20"/>
              </w:rPr>
            </w:pPr>
          </w:p>
        </w:tc>
        <w:tc>
          <w:tcPr>
            <w:tcW w:w="507" w:type="pct"/>
            <w:shd w:val="clear" w:color="auto" w:fill="auto"/>
            <w:vAlign w:val="center"/>
          </w:tcPr>
          <w:p w14:paraId="514211AD"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6EAD0BF6"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7FB0CEB4"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3CF6D6C9"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649ABF8C"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1FB35898" w14:textId="77777777" w:rsidR="005D5B36" w:rsidRPr="000B3D2D" w:rsidRDefault="005D5B36" w:rsidP="005D5B36">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3E5A86ED" w14:textId="77777777" w:rsidR="005D5B36" w:rsidRPr="000B3D2D" w:rsidRDefault="005D5B36" w:rsidP="005D5B36">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5D5B36" w:rsidRPr="000B3D2D" w14:paraId="2EED1650" w14:textId="77777777" w:rsidTr="007C170D">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6C97B31C" w14:textId="77777777" w:rsidR="005D5B36" w:rsidRPr="000B3D2D" w:rsidRDefault="005D5B36" w:rsidP="005D5B36">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財政處主管</w:t>
            </w:r>
          </w:p>
        </w:tc>
        <w:tc>
          <w:tcPr>
            <w:tcW w:w="504" w:type="pct"/>
            <w:shd w:val="clear" w:color="auto" w:fill="auto"/>
            <w:vAlign w:val="center"/>
          </w:tcPr>
          <w:p w14:paraId="12BF1FD4"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70,240,000</w:t>
            </w:r>
          </w:p>
        </w:tc>
        <w:tc>
          <w:tcPr>
            <w:tcW w:w="507" w:type="pct"/>
            <w:shd w:val="clear" w:color="auto" w:fill="auto"/>
            <w:vAlign w:val="center"/>
          </w:tcPr>
          <w:p w14:paraId="4934B5CC"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63,549,831</w:t>
            </w:r>
          </w:p>
        </w:tc>
        <w:tc>
          <w:tcPr>
            <w:tcW w:w="507" w:type="pct"/>
            <w:shd w:val="clear" w:color="auto" w:fill="auto"/>
            <w:vAlign w:val="center"/>
          </w:tcPr>
          <w:p w14:paraId="062F2C47"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5AC2591D"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6CE185A6"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63,549,831</w:t>
            </w:r>
          </w:p>
        </w:tc>
        <w:tc>
          <w:tcPr>
            <w:tcW w:w="511" w:type="pct"/>
            <w:shd w:val="clear" w:color="auto" w:fill="auto"/>
            <w:vAlign w:val="center"/>
          </w:tcPr>
          <w:p w14:paraId="22D12286"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4C2633D7"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63,549,831</w:t>
            </w:r>
          </w:p>
        </w:tc>
        <w:tc>
          <w:tcPr>
            <w:tcW w:w="534" w:type="pct"/>
            <w:shd w:val="clear" w:color="auto" w:fill="auto"/>
            <w:vAlign w:val="center"/>
          </w:tcPr>
          <w:p w14:paraId="709F8BAE"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- 6,690,169</w:t>
            </w:r>
          </w:p>
        </w:tc>
        <w:tc>
          <w:tcPr>
            <w:tcW w:w="375" w:type="pct"/>
            <w:shd w:val="clear" w:color="auto" w:fill="auto"/>
            <w:vAlign w:val="center"/>
          </w:tcPr>
          <w:p w14:paraId="33BE847A"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- 9.52</w:t>
            </w:r>
          </w:p>
        </w:tc>
      </w:tr>
      <w:tr w:rsidR="005D5B36" w:rsidRPr="000B3D2D" w14:paraId="0DDF7C49" w14:textId="77777777" w:rsidTr="007C170D">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587DB44E" w14:textId="77777777" w:rsidR="005D5B36" w:rsidRPr="000B3D2D" w:rsidRDefault="005D5B36" w:rsidP="005D5B36">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澎湖縣澎湖地政事務所</w:t>
            </w:r>
          </w:p>
        </w:tc>
        <w:tc>
          <w:tcPr>
            <w:tcW w:w="504" w:type="pct"/>
            <w:shd w:val="clear" w:color="auto" w:fill="auto"/>
            <w:vAlign w:val="center"/>
          </w:tcPr>
          <w:p w14:paraId="697B0BD8"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70,240,000</w:t>
            </w:r>
          </w:p>
        </w:tc>
        <w:tc>
          <w:tcPr>
            <w:tcW w:w="507" w:type="pct"/>
            <w:shd w:val="clear" w:color="auto" w:fill="auto"/>
            <w:vAlign w:val="center"/>
          </w:tcPr>
          <w:p w14:paraId="308252CF"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63,549,831</w:t>
            </w:r>
          </w:p>
        </w:tc>
        <w:tc>
          <w:tcPr>
            <w:tcW w:w="507" w:type="pct"/>
            <w:shd w:val="clear" w:color="auto" w:fill="auto"/>
            <w:vAlign w:val="center"/>
          </w:tcPr>
          <w:p w14:paraId="12AF93E9"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74CA1AC6"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08720290"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63,549,831</w:t>
            </w:r>
          </w:p>
        </w:tc>
        <w:tc>
          <w:tcPr>
            <w:tcW w:w="511" w:type="pct"/>
            <w:shd w:val="clear" w:color="auto" w:fill="auto"/>
            <w:vAlign w:val="center"/>
          </w:tcPr>
          <w:p w14:paraId="18D8FFB1"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57D5F7AD"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63,549,831</w:t>
            </w:r>
          </w:p>
        </w:tc>
        <w:tc>
          <w:tcPr>
            <w:tcW w:w="534" w:type="pct"/>
            <w:shd w:val="clear" w:color="auto" w:fill="auto"/>
            <w:vAlign w:val="center"/>
          </w:tcPr>
          <w:p w14:paraId="468B8189"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- 6,690,169</w:t>
            </w:r>
          </w:p>
        </w:tc>
        <w:tc>
          <w:tcPr>
            <w:tcW w:w="375" w:type="pct"/>
            <w:shd w:val="clear" w:color="auto" w:fill="auto"/>
            <w:vAlign w:val="center"/>
          </w:tcPr>
          <w:p w14:paraId="70F54EDE" w14:textId="77777777" w:rsidR="005D5B36" w:rsidRPr="000B3D2D" w:rsidRDefault="005D5B36" w:rsidP="005D5B36">
            <w:pPr>
              <w:jc w:val="right"/>
              <w:rPr>
                <w:rFonts w:ascii="新細明體" w:hAnsi="新細明體" w:cs="新細明體"/>
                <w:b/>
                <w:sz w:val="20"/>
              </w:rPr>
            </w:pPr>
            <w:r w:rsidRPr="000B3D2D">
              <w:rPr>
                <w:rFonts w:ascii="新細明體" w:eastAsia="標楷體" w:hAnsi="新細明體" w:cs="新細明體"/>
                <w:b/>
                <w:bCs/>
                <w:noProof/>
                <w:sz w:val="20"/>
                <w:szCs w:val="32"/>
              </w:rPr>
              <w:t>- 9.52</w:t>
            </w:r>
          </w:p>
        </w:tc>
      </w:tr>
      <w:tr w:rsidR="005D5B36" w:rsidRPr="000B3D2D" w14:paraId="5090D2B2" w14:textId="77777777" w:rsidTr="007C170D">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51AFA3B5"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5A283084"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53,028,000</w:t>
            </w:r>
          </w:p>
        </w:tc>
        <w:tc>
          <w:tcPr>
            <w:tcW w:w="507" w:type="pct"/>
            <w:shd w:val="clear" w:color="auto" w:fill="auto"/>
            <w:vAlign w:val="center"/>
          </w:tcPr>
          <w:p w14:paraId="52DA2905"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46,663,786</w:t>
            </w:r>
          </w:p>
        </w:tc>
        <w:tc>
          <w:tcPr>
            <w:tcW w:w="507" w:type="pct"/>
            <w:shd w:val="clear" w:color="auto" w:fill="auto"/>
            <w:vAlign w:val="center"/>
          </w:tcPr>
          <w:p w14:paraId="16648254"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28E89E5E"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F104B6B"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46,663,786</w:t>
            </w:r>
          </w:p>
        </w:tc>
        <w:tc>
          <w:tcPr>
            <w:tcW w:w="511" w:type="pct"/>
            <w:shd w:val="clear" w:color="auto" w:fill="auto"/>
            <w:vAlign w:val="center"/>
          </w:tcPr>
          <w:p w14:paraId="2F2A4ED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51E8704"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46,663,786</w:t>
            </w:r>
          </w:p>
        </w:tc>
        <w:tc>
          <w:tcPr>
            <w:tcW w:w="534" w:type="pct"/>
            <w:shd w:val="clear" w:color="auto" w:fill="auto"/>
            <w:vAlign w:val="center"/>
          </w:tcPr>
          <w:p w14:paraId="7F2E44D2"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- 6,364,214</w:t>
            </w:r>
          </w:p>
        </w:tc>
        <w:tc>
          <w:tcPr>
            <w:tcW w:w="375" w:type="pct"/>
            <w:shd w:val="clear" w:color="auto" w:fill="auto"/>
            <w:vAlign w:val="center"/>
          </w:tcPr>
          <w:p w14:paraId="2D13181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- 12.00</w:t>
            </w:r>
          </w:p>
        </w:tc>
      </w:tr>
      <w:tr w:rsidR="005D5B36" w:rsidRPr="000B3D2D" w14:paraId="5F51991F" w14:textId="77777777" w:rsidTr="007C170D">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5EEFDF6A"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地政業務</w:t>
            </w:r>
          </w:p>
        </w:tc>
        <w:tc>
          <w:tcPr>
            <w:tcW w:w="504" w:type="pct"/>
            <w:shd w:val="clear" w:color="auto" w:fill="auto"/>
            <w:vAlign w:val="center"/>
          </w:tcPr>
          <w:p w14:paraId="335ABCCD"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16,400,000</w:t>
            </w:r>
          </w:p>
        </w:tc>
        <w:tc>
          <w:tcPr>
            <w:tcW w:w="507" w:type="pct"/>
            <w:shd w:val="clear" w:color="auto" w:fill="auto"/>
            <w:vAlign w:val="center"/>
          </w:tcPr>
          <w:p w14:paraId="3B09CF67"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16,108,677</w:t>
            </w:r>
          </w:p>
        </w:tc>
        <w:tc>
          <w:tcPr>
            <w:tcW w:w="507" w:type="pct"/>
            <w:shd w:val="clear" w:color="auto" w:fill="auto"/>
            <w:vAlign w:val="center"/>
          </w:tcPr>
          <w:p w14:paraId="02666E7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2EA8D972"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EAABAD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16,108,677</w:t>
            </w:r>
          </w:p>
        </w:tc>
        <w:tc>
          <w:tcPr>
            <w:tcW w:w="511" w:type="pct"/>
            <w:shd w:val="clear" w:color="auto" w:fill="auto"/>
            <w:vAlign w:val="center"/>
          </w:tcPr>
          <w:p w14:paraId="16CDAA96"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B15FAFB"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16,108,677</w:t>
            </w:r>
          </w:p>
        </w:tc>
        <w:tc>
          <w:tcPr>
            <w:tcW w:w="534" w:type="pct"/>
            <w:shd w:val="clear" w:color="auto" w:fill="auto"/>
            <w:vAlign w:val="center"/>
          </w:tcPr>
          <w:p w14:paraId="454A5BC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- 291,323</w:t>
            </w:r>
          </w:p>
        </w:tc>
        <w:tc>
          <w:tcPr>
            <w:tcW w:w="375" w:type="pct"/>
            <w:shd w:val="clear" w:color="auto" w:fill="auto"/>
            <w:vAlign w:val="center"/>
          </w:tcPr>
          <w:p w14:paraId="50AEDC98"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- 1.78</w:t>
            </w:r>
          </w:p>
        </w:tc>
      </w:tr>
      <w:tr w:rsidR="005D5B36" w:rsidRPr="000B3D2D" w14:paraId="675E7465" w14:textId="77777777" w:rsidTr="007C170D">
        <w:tblPrEx>
          <w:tblBorders>
            <w:left w:val="none" w:sz="0" w:space="0" w:color="auto"/>
            <w:right w:val="none" w:sz="0" w:space="0" w:color="auto"/>
            <w:insideH w:val="none" w:sz="0" w:space="0" w:color="auto"/>
          </w:tblBorders>
        </w:tblPrEx>
        <w:trPr>
          <w:trHeight w:val="369"/>
        </w:trPr>
        <w:tc>
          <w:tcPr>
            <w:tcW w:w="574" w:type="pct"/>
            <w:tcBorders>
              <w:bottom w:val="single" w:sz="4" w:space="0" w:color="auto"/>
            </w:tcBorders>
            <w:shd w:val="clear" w:color="auto" w:fill="auto"/>
            <w:vAlign w:val="center"/>
          </w:tcPr>
          <w:p w14:paraId="586C154C" w14:textId="77777777" w:rsidR="005D5B36" w:rsidRPr="000B3D2D" w:rsidRDefault="005D5B36" w:rsidP="005D5B36">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4579F90C"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812,000</w:t>
            </w:r>
          </w:p>
        </w:tc>
        <w:tc>
          <w:tcPr>
            <w:tcW w:w="507" w:type="pct"/>
            <w:tcBorders>
              <w:bottom w:val="single" w:sz="4" w:space="0" w:color="auto"/>
            </w:tcBorders>
            <w:shd w:val="clear" w:color="auto" w:fill="auto"/>
            <w:vAlign w:val="center"/>
          </w:tcPr>
          <w:p w14:paraId="7354258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777,368</w:t>
            </w:r>
          </w:p>
        </w:tc>
        <w:tc>
          <w:tcPr>
            <w:tcW w:w="507" w:type="pct"/>
            <w:tcBorders>
              <w:bottom w:val="single" w:sz="4" w:space="0" w:color="auto"/>
            </w:tcBorders>
            <w:shd w:val="clear" w:color="auto" w:fill="auto"/>
            <w:vAlign w:val="center"/>
          </w:tcPr>
          <w:p w14:paraId="7E30F35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36F4A3D4"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623DD7A7"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777,368</w:t>
            </w:r>
          </w:p>
        </w:tc>
        <w:tc>
          <w:tcPr>
            <w:tcW w:w="511" w:type="pct"/>
            <w:tcBorders>
              <w:bottom w:val="single" w:sz="4" w:space="0" w:color="auto"/>
            </w:tcBorders>
            <w:shd w:val="clear" w:color="auto" w:fill="auto"/>
            <w:vAlign w:val="center"/>
          </w:tcPr>
          <w:p w14:paraId="79870120"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4B431233"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777,368</w:t>
            </w:r>
          </w:p>
        </w:tc>
        <w:tc>
          <w:tcPr>
            <w:tcW w:w="534" w:type="pct"/>
            <w:tcBorders>
              <w:bottom w:val="single" w:sz="4" w:space="0" w:color="auto"/>
            </w:tcBorders>
            <w:shd w:val="clear" w:color="auto" w:fill="auto"/>
            <w:vAlign w:val="center"/>
          </w:tcPr>
          <w:p w14:paraId="671E05D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- 34,632</w:t>
            </w:r>
          </w:p>
        </w:tc>
        <w:tc>
          <w:tcPr>
            <w:tcW w:w="375" w:type="pct"/>
            <w:tcBorders>
              <w:bottom w:val="single" w:sz="4" w:space="0" w:color="auto"/>
            </w:tcBorders>
            <w:shd w:val="clear" w:color="auto" w:fill="auto"/>
            <w:vAlign w:val="center"/>
          </w:tcPr>
          <w:p w14:paraId="05D21439"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bCs/>
                <w:noProof/>
                <w:sz w:val="20"/>
                <w:szCs w:val="32"/>
              </w:rPr>
              <w:t>- 4.27</w:t>
            </w:r>
          </w:p>
        </w:tc>
      </w:tr>
    </w:tbl>
    <w:p w14:paraId="2DA42E8B" w14:textId="77777777" w:rsidR="005D5B36" w:rsidRPr="000B3D2D" w:rsidRDefault="005D5B36" w:rsidP="005D5B36">
      <w:pPr>
        <w:spacing w:line="240" w:lineRule="exact"/>
        <w:jc w:val="both"/>
        <w:rPr>
          <w:rFonts w:eastAsia="標楷體" w:cs="新細明體"/>
          <w:sz w:val="32"/>
          <w:szCs w:val="28"/>
        </w:rPr>
      </w:pPr>
    </w:p>
    <w:p w14:paraId="0E9A5AE6" w14:textId="77777777" w:rsidR="005D5B36" w:rsidRPr="000B3D2D" w:rsidRDefault="005D5B36" w:rsidP="007C170D">
      <w:pPr>
        <w:spacing w:line="460" w:lineRule="exact"/>
        <w:ind w:leftChars="100" w:left="915" w:hanging="675"/>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529DD935" w14:textId="77777777" w:rsidR="005D5B36" w:rsidRPr="000B3D2D" w:rsidRDefault="005D5B36" w:rsidP="00C421FB">
      <w:pPr>
        <w:spacing w:line="520" w:lineRule="exact"/>
        <w:ind w:leftChars="200" w:left="480"/>
        <w:jc w:val="both"/>
        <w:rPr>
          <w:rFonts w:ascii="標楷體" w:eastAsia="標楷體"/>
          <w:szCs w:val="24"/>
        </w:rPr>
      </w:pPr>
      <w:r w:rsidRPr="000B3D2D">
        <w:rPr>
          <w:rFonts w:ascii="標楷體" w:eastAsia="標楷體" w:hint="eastAsia"/>
          <w:b/>
          <w:bCs/>
          <w:szCs w:val="24"/>
        </w:rPr>
        <w:t>1.歲入部分</w:t>
      </w:r>
    </w:p>
    <w:p w14:paraId="0CA2B42D" w14:textId="77777777" w:rsidR="005D5B36" w:rsidRPr="000B3D2D" w:rsidRDefault="005D5B36" w:rsidP="007C170D">
      <w:pPr>
        <w:tabs>
          <w:tab w:val="right" w:pos="10800"/>
        </w:tabs>
        <w:spacing w:line="460" w:lineRule="exact"/>
        <w:ind w:leftChars="300" w:left="720"/>
        <w:jc w:val="both"/>
        <w:rPr>
          <w:rFonts w:ascii="標楷體" w:eastAsia="標楷體" w:hAnsi="標楷體"/>
        </w:rPr>
      </w:pP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58E6E7BB" w14:textId="77777777" w:rsidR="005D5B36" w:rsidRPr="000B3D2D" w:rsidRDefault="005D5B36" w:rsidP="005D5B36">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5D5B36" w:rsidRPr="000B3D2D" w14:paraId="0B17BEC5" w14:textId="77777777" w:rsidTr="00A15EF0">
        <w:trPr>
          <w:trHeight w:val="340"/>
          <w:tblHeader/>
        </w:trPr>
        <w:tc>
          <w:tcPr>
            <w:tcW w:w="526" w:type="pct"/>
            <w:vMerge w:val="restart"/>
            <w:tcBorders>
              <w:left w:val="nil"/>
            </w:tcBorders>
            <w:shd w:val="clear" w:color="auto" w:fill="auto"/>
            <w:vAlign w:val="center"/>
          </w:tcPr>
          <w:p w14:paraId="2D54D26B" w14:textId="77777777" w:rsidR="005D5B36" w:rsidRPr="000B3D2D" w:rsidRDefault="005D5B36" w:rsidP="005D5B36">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2A191269" w14:textId="77777777" w:rsidR="005D5B36" w:rsidRPr="000B3D2D" w:rsidRDefault="005D5B36" w:rsidP="005D5B36">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1EE4212F" w14:textId="77777777" w:rsidR="005D5B36" w:rsidRPr="000B3D2D" w:rsidRDefault="005D5B36" w:rsidP="005D5B36">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30D9D627" w14:textId="77777777" w:rsidR="005D5B36" w:rsidRPr="000B3D2D" w:rsidRDefault="005D5B36" w:rsidP="005D5B36">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2FF953FC" w14:textId="77777777" w:rsidR="005D5B36" w:rsidRPr="000B3D2D" w:rsidRDefault="005D5B36" w:rsidP="005D5B36">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5D5B36" w:rsidRPr="000B3D2D" w14:paraId="27662D72" w14:textId="77777777" w:rsidTr="00A15EF0">
        <w:trPr>
          <w:trHeight w:val="340"/>
          <w:tblHeader/>
        </w:trPr>
        <w:tc>
          <w:tcPr>
            <w:tcW w:w="526" w:type="pct"/>
            <w:vMerge/>
            <w:tcBorders>
              <w:left w:val="nil"/>
              <w:bottom w:val="single" w:sz="4" w:space="0" w:color="auto"/>
            </w:tcBorders>
            <w:shd w:val="clear" w:color="auto" w:fill="auto"/>
            <w:vAlign w:val="center"/>
          </w:tcPr>
          <w:p w14:paraId="28FE4556" w14:textId="77777777" w:rsidR="005D5B36" w:rsidRPr="000B3D2D" w:rsidRDefault="005D5B36" w:rsidP="005D5B36">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3DB6CFCE" w14:textId="77777777" w:rsidR="005D5B36" w:rsidRPr="000B3D2D" w:rsidRDefault="005D5B36" w:rsidP="005D5B36">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294EEA54" w14:textId="77777777" w:rsidR="005D5B36" w:rsidRPr="000B3D2D" w:rsidRDefault="005D5B36" w:rsidP="005D5B36">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53805FD9" w14:textId="77777777" w:rsidR="005D5B36" w:rsidRPr="000B3D2D" w:rsidRDefault="005D5B36" w:rsidP="005D5B36">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7EE9DEAC" w14:textId="77777777" w:rsidR="005D5B36" w:rsidRPr="000B3D2D" w:rsidRDefault="005D5B36" w:rsidP="005D5B36">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6D105A54" w14:textId="77777777" w:rsidR="005D5B36" w:rsidRPr="000B3D2D" w:rsidRDefault="005D5B36" w:rsidP="005D5B36">
            <w:pPr>
              <w:jc w:val="distribute"/>
              <w:rPr>
                <w:rFonts w:ascii="標楷體" w:eastAsia="標楷體" w:cs="新細明體"/>
                <w:sz w:val="20"/>
              </w:rPr>
            </w:pPr>
          </w:p>
        </w:tc>
      </w:tr>
      <w:tr w:rsidR="005D5B36" w:rsidRPr="000B3D2D" w14:paraId="3A8FCCA5" w14:textId="77777777" w:rsidTr="007C170D">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15EA3BAB" w14:textId="77777777" w:rsidR="005D5B36" w:rsidRPr="000B3D2D" w:rsidRDefault="005D5B36" w:rsidP="005D5B36">
            <w:pPr>
              <w:jc w:val="distribute"/>
              <w:rPr>
                <w:rFonts w:ascii="標楷體" w:eastAsia="標楷體" w:cs="新細明體"/>
                <w:b/>
                <w:sz w:val="20"/>
              </w:rPr>
            </w:pPr>
            <w:r w:rsidRPr="000B3D2D">
              <w:rPr>
                <w:rFonts w:ascii="標楷體" w:eastAsia="標楷體" w:cs="新細明體" w:hint="eastAsia"/>
                <w:b/>
                <w:noProof/>
                <w:sz w:val="20"/>
                <w:szCs w:val="24"/>
              </w:rPr>
              <w:t>澎湖縣澎湖地政事務所</w:t>
            </w:r>
          </w:p>
        </w:tc>
        <w:tc>
          <w:tcPr>
            <w:tcW w:w="541" w:type="pct"/>
            <w:shd w:val="clear" w:color="auto" w:fill="auto"/>
            <w:vAlign w:val="center"/>
          </w:tcPr>
          <w:p w14:paraId="55FFCD03" w14:textId="77777777" w:rsidR="005D5B36" w:rsidRPr="000B3D2D" w:rsidRDefault="005D5B36" w:rsidP="005D5B36">
            <w:pPr>
              <w:jc w:val="right"/>
              <w:rPr>
                <w:rFonts w:ascii="新細明體" w:hAnsi="新細明體" w:cs="新細明體"/>
                <w:b/>
                <w:sz w:val="20"/>
              </w:rPr>
            </w:pPr>
          </w:p>
        </w:tc>
        <w:tc>
          <w:tcPr>
            <w:tcW w:w="537" w:type="pct"/>
            <w:shd w:val="clear" w:color="auto" w:fill="auto"/>
            <w:vAlign w:val="center"/>
          </w:tcPr>
          <w:p w14:paraId="5168C747" w14:textId="77777777" w:rsidR="005D5B36" w:rsidRPr="000B3D2D" w:rsidRDefault="005D5B36" w:rsidP="005D5B36">
            <w:pPr>
              <w:jc w:val="right"/>
              <w:rPr>
                <w:rFonts w:ascii="新細明體" w:hAnsi="新細明體" w:cs="新細明體"/>
                <w:b/>
                <w:sz w:val="20"/>
              </w:rPr>
            </w:pPr>
          </w:p>
        </w:tc>
        <w:tc>
          <w:tcPr>
            <w:tcW w:w="406" w:type="pct"/>
            <w:shd w:val="clear" w:color="auto" w:fill="auto"/>
            <w:vAlign w:val="center"/>
          </w:tcPr>
          <w:p w14:paraId="3BB1CACE" w14:textId="77777777" w:rsidR="005D5B36" w:rsidRPr="000B3D2D" w:rsidRDefault="005D5B36" w:rsidP="005D5B36">
            <w:pPr>
              <w:jc w:val="right"/>
              <w:rPr>
                <w:rFonts w:ascii="新細明體" w:hAnsi="新細明體" w:cs="新細明體"/>
                <w:b/>
                <w:sz w:val="20"/>
              </w:rPr>
            </w:pPr>
          </w:p>
        </w:tc>
        <w:tc>
          <w:tcPr>
            <w:tcW w:w="339" w:type="pct"/>
            <w:shd w:val="clear" w:color="auto" w:fill="auto"/>
            <w:vAlign w:val="center"/>
          </w:tcPr>
          <w:p w14:paraId="2EBE1CC6" w14:textId="77777777" w:rsidR="005D5B36" w:rsidRPr="000B3D2D" w:rsidRDefault="005D5B36" w:rsidP="005D5B36">
            <w:pPr>
              <w:jc w:val="right"/>
              <w:rPr>
                <w:rFonts w:ascii="新細明體" w:hAnsi="新細明體" w:cs="新細明體"/>
                <w:b/>
                <w:sz w:val="20"/>
              </w:rPr>
            </w:pPr>
          </w:p>
        </w:tc>
        <w:tc>
          <w:tcPr>
            <w:tcW w:w="2650" w:type="pct"/>
            <w:shd w:val="clear" w:color="auto" w:fill="auto"/>
            <w:vAlign w:val="center"/>
          </w:tcPr>
          <w:p w14:paraId="4E62ACE6" w14:textId="77777777" w:rsidR="005D5B36" w:rsidRPr="000B3D2D" w:rsidRDefault="005D5B36" w:rsidP="005D5B36">
            <w:pPr>
              <w:jc w:val="both"/>
              <w:rPr>
                <w:rFonts w:ascii="標楷體" w:eastAsia="標楷體" w:cs="新細明體"/>
                <w:b/>
                <w:sz w:val="20"/>
              </w:rPr>
            </w:pPr>
          </w:p>
        </w:tc>
      </w:tr>
      <w:tr w:rsidR="005D5B36" w:rsidRPr="000B3D2D" w14:paraId="79017075" w14:textId="77777777" w:rsidTr="007C170D">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39AAAEA8" w14:textId="77777777" w:rsidR="005D5B36" w:rsidRPr="000B3D2D" w:rsidRDefault="005D5B36" w:rsidP="005D5B36">
            <w:pPr>
              <w:ind w:leftChars="100" w:left="240"/>
              <w:jc w:val="distribute"/>
              <w:rPr>
                <w:rFonts w:ascii="標楷體" w:eastAsia="標楷體" w:cs="新細明體"/>
                <w:sz w:val="20"/>
              </w:rPr>
            </w:pPr>
            <w:r w:rsidRPr="000B3D2D">
              <w:rPr>
                <w:rFonts w:ascii="標楷體" w:eastAsia="標楷體" w:cs="新細明體" w:hint="eastAsia"/>
                <w:noProof/>
                <w:sz w:val="20"/>
                <w:szCs w:val="24"/>
              </w:rPr>
              <w:t>規費收入</w:t>
            </w:r>
          </w:p>
        </w:tc>
        <w:tc>
          <w:tcPr>
            <w:tcW w:w="541" w:type="pct"/>
            <w:shd w:val="clear" w:color="auto" w:fill="auto"/>
            <w:vAlign w:val="center"/>
          </w:tcPr>
          <w:p w14:paraId="63FB3F44"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20,600,000</w:t>
            </w:r>
          </w:p>
        </w:tc>
        <w:tc>
          <w:tcPr>
            <w:tcW w:w="537" w:type="pct"/>
            <w:shd w:val="clear" w:color="auto" w:fill="auto"/>
            <w:vAlign w:val="center"/>
          </w:tcPr>
          <w:p w14:paraId="38B7048C"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30,687,623</w:t>
            </w:r>
          </w:p>
        </w:tc>
        <w:tc>
          <w:tcPr>
            <w:tcW w:w="406" w:type="pct"/>
            <w:shd w:val="clear" w:color="auto" w:fill="auto"/>
            <w:vAlign w:val="center"/>
          </w:tcPr>
          <w:p w14:paraId="60363777"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10,087,623</w:t>
            </w:r>
          </w:p>
        </w:tc>
        <w:tc>
          <w:tcPr>
            <w:tcW w:w="339" w:type="pct"/>
            <w:shd w:val="clear" w:color="auto" w:fill="auto"/>
            <w:vAlign w:val="center"/>
          </w:tcPr>
          <w:p w14:paraId="1AFAAA72"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48.97</w:t>
            </w:r>
          </w:p>
        </w:tc>
        <w:tc>
          <w:tcPr>
            <w:tcW w:w="2650" w:type="pct"/>
            <w:shd w:val="clear" w:color="auto" w:fill="auto"/>
            <w:vAlign w:val="center"/>
          </w:tcPr>
          <w:p w14:paraId="1D69A591" w14:textId="77777777" w:rsidR="005D5B36" w:rsidRPr="000B3D2D" w:rsidRDefault="005D5B36" w:rsidP="005D5B36">
            <w:pPr>
              <w:jc w:val="both"/>
              <w:rPr>
                <w:rFonts w:ascii="標楷體" w:eastAsia="標楷體" w:cs="新細明體"/>
                <w:sz w:val="20"/>
              </w:rPr>
            </w:pPr>
            <w:r w:rsidRPr="000B3D2D">
              <w:rPr>
                <w:rFonts w:ascii="標楷體" w:eastAsia="標楷體" w:cs="新細明體" w:hint="eastAsia"/>
                <w:noProof/>
                <w:sz w:val="20"/>
                <w:szCs w:val="24"/>
              </w:rPr>
              <w:t>主要係土地建物所有權移轉登記、測量及鑑界案件增加，致規費收入較預計增加。</w:t>
            </w:r>
          </w:p>
        </w:tc>
      </w:tr>
      <w:tr w:rsidR="005D5B36" w:rsidRPr="000B3D2D" w14:paraId="0B2E75EF" w14:textId="77777777" w:rsidTr="007C170D">
        <w:tblPrEx>
          <w:tblBorders>
            <w:left w:val="none" w:sz="0" w:space="0" w:color="auto"/>
            <w:right w:val="none" w:sz="0" w:space="0" w:color="auto"/>
            <w:insideH w:val="none" w:sz="0" w:space="0" w:color="auto"/>
          </w:tblBorders>
        </w:tblPrEx>
        <w:trPr>
          <w:trHeight w:val="363"/>
        </w:trPr>
        <w:tc>
          <w:tcPr>
            <w:tcW w:w="526" w:type="pct"/>
            <w:tcBorders>
              <w:bottom w:val="single" w:sz="4" w:space="0" w:color="auto"/>
            </w:tcBorders>
            <w:shd w:val="clear" w:color="auto" w:fill="auto"/>
            <w:vAlign w:val="center"/>
          </w:tcPr>
          <w:p w14:paraId="47442EF7" w14:textId="77777777" w:rsidR="005D5B36" w:rsidRPr="000B3D2D" w:rsidRDefault="005D5B36" w:rsidP="005D5B36">
            <w:pPr>
              <w:ind w:leftChars="100" w:left="240"/>
              <w:jc w:val="distribute"/>
              <w:rPr>
                <w:rFonts w:ascii="標楷體" w:eastAsia="標楷體" w:cs="新細明體"/>
                <w:sz w:val="20"/>
              </w:rPr>
            </w:pPr>
            <w:r w:rsidRPr="000B3D2D">
              <w:rPr>
                <w:rFonts w:ascii="標楷體" w:eastAsia="標楷體" w:cs="新細明體" w:hint="eastAsia"/>
                <w:noProof/>
                <w:sz w:val="20"/>
                <w:szCs w:val="24"/>
              </w:rPr>
              <w:t>其他收入</w:t>
            </w:r>
          </w:p>
        </w:tc>
        <w:tc>
          <w:tcPr>
            <w:tcW w:w="541" w:type="pct"/>
            <w:tcBorders>
              <w:bottom w:val="single" w:sz="4" w:space="0" w:color="auto"/>
            </w:tcBorders>
            <w:shd w:val="clear" w:color="auto" w:fill="auto"/>
            <w:vAlign w:val="center"/>
          </w:tcPr>
          <w:p w14:paraId="1DCA9A51"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851,000</w:t>
            </w:r>
          </w:p>
        </w:tc>
        <w:tc>
          <w:tcPr>
            <w:tcW w:w="537" w:type="pct"/>
            <w:tcBorders>
              <w:bottom w:val="single" w:sz="4" w:space="0" w:color="auto"/>
            </w:tcBorders>
            <w:shd w:val="clear" w:color="auto" w:fill="auto"/>
            <w:vAlign w:val="center"/>
          </w:tcPr>
          <w:p w14:paraId="008ECE13"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1,090,708</w:t>
            </w:r>
          </w:p>
        </w:tc>
        <w:tc>
          <w:tcPr>
            <w:tcW w:w="406" w:type="pct"/>
            <w:tcBorders>
              <w:bottom w:val="single" w:sz="4" w:space="0" w:color="auto"/>
            </w:tcBorders>
            <w:shd w:val="clear" w:color="auto" w:fill="auto"/>
            <w:vAlign w:val="center"/>
          </w:tcPr>
          <w:p w14:paraId="01846EAC"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239,708</w:t>
            </w:r>
          </w:p>
        </w:tc>
        <w:tc>
          <w:tcPr>
            <w:tcW w:w="339" w:type="pct"/>
            <w:tcBorders>
              <w:bottom w:val="single" w:sz="4" w:space="0" w:color="auto"/>
            </w:tcBorders>
            <w:shd w:val="clear" w:color="auto" w:fill="auto"/>
            <w:vAlign w:val="center"/>
          </w:tcPr>
          <w:p w14:paraId="50965FB3" w14:textId="77777777" w:rsidR="005D5B36" w:rsidRPr="000B3D2D" w:rsidRDefault="005D5B36" w:rsidP="005D5B36">
            <w:pPr>
              <w:jc w:val="right"/>
              <w:rPr>
                <w:rFonts w:ascii="新細明體" w:hAnsi="新細明體" w:cs="新細明體"/>
                <w:sz w:val="20"/>
              </w:rPr>
            </w:pPr>
            <w:r w:rsidRPr="000B3D2D">
              <w:rPr>
                <w:rFonts w:ascii="新細明體" w:eastAsia="標楷體" w:hAnsi="新細明體" w:cs="新細明體"/>
                <w:noProof/>
                <w:sz w:val="20"/>
                <w:szCs w:val="24"/>
              </w:rPr>
              <w:t>28.17</w:t>
            </w:r>
          </w:p>
        </w:tc>
        <w:tc>
          <w:tcPr>
            <w:tcW w:w="2650" w:type="pct"/>
            <w:tcBorders>
              <w:bottom w:val="single" w:sz="4" w:space="0" w:color="auto"/>
            </w:tcBorders>
            <w:shd w:val="clear" w:color="auto" w:fill="auto"/>
            <w:vAlign w:val="center"/>
          </w:tcPr>
          <w:p w14:paraId="33E2499A" w14:textId="41FED036" w:rsidR="005D5B36" w:rsidRPr="000B3D2D" w:rsidRDefault="005D5B36" w:rsidP="005D5B36">
            <w:pPr>
              <w:jc w:val="both"/>
              <w:rPr>
                <w:rFonts w:ascii="標楷體" w:eastAsia="標楷體" w:cs="新細明體"/>
                <w:sz w:val="20"/>
              </w:rPr>
            </w:pPr>
            <w:r w:rsidRPr="000B3D2D">
              <w:rPr>
                <w:rFonts w:ascii="標楷體" w:eastAsia="標楷體" w:cs="新細明體" w:hint="eastAsia"/>
                <w:noProof/>
                <w:sz w:val="20"/>
                <w:szCs w:val="24"/>
              </w:rPr>
              <w:t>主要係收回以前年度</w:t>
            </w:r>
            <w:r w:rsidR="00806950" w:rsidRPr="000B3D2D">
              <w:rPr>
                <w:rFonts w:ascii="標楷體" w:eastAsia="標楷體" w:cs="新細明體" w:hint="eastAsia"/>
                <w:noProof/>
                <w:sz w:val="20"/>
                <w:szCs w:val="24"/>
              </w:rPr>
              <w:t>支付</w:t>
            </w:r>
            <w:r w:rsidRPr="000B3D2D">
              <w:rPr>
                <w:rFonts w:ascii="標楷體" w:eastAsia="標楷體" w:cs="新細明體" w:hint="eastAsia"/>
                <w:noProof/>
                <w:sz w:val="20"/>
                <w:szCs w:val="24"/>
              </w:rPr>
              <w:t>員工職業傷病給付金。</w:t>
            </w:r>
          </w:p>
        </w:tc>
      </w:tr>
    </w:tbl>
    <w:p w14:paraId="106F1543" w14:textId="77777777" w:rsidR="005D5B36" w:rsidRPr="000B3D2D" w:rsidRDefault="005D5B36" w:rsidP="005D5B36">
      <w:pPr>
        <w:spacing w:line="32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69F2AA0A" w14:textId="77777777" w:rsidR="005D5B36" w:rsidRPr="000B3D2D" w:rsidRDefault="005D5B36" w:rsidP="005D5B36">
      <w:pPr>
        <w:spacing w:line="460" w:lineRule="exact"/>
        <w:ind w:leftChars="200" w:left="480"/>
        <w:jc w:val="both"/>
        <w:rPr>
          <w:rFonts w:ascii="標楷體" w:eastAsia="標楷體"/>
          <w:b/>
          <w:bCs/>
          <w:szCs w:val="24"/>
        </w:rPr>
      </w:pPr>
      <w:r w:rsidRPr="000B3D2D">
        <w:rPr>
          <w:rFonts w:ascii="標楷體" w:eastAsia="標楷體" w:hint="eastAsia"/>
          <w:b/>
          <w:bCs/>
          <w:szCs w:val="24"/>
        </w:rPr>
        <w:lastRenderedPageBreak/>
        <w:t>2.歲出部分</w:t>
      </w:r>
    </w:p>
    <w:p w14:paraId="1D72394C" w14:textId="77777777" w:rsidR="005D5B36" w:rsidRPr="000B3D2D" w:rsidRDefault="005D5B36" w:rsidP="005D5B36">
      <w:pPr>
        <w:tabs>
          <w:tab w:val="right" w:pos="10800"/>
        </w:tabs>
        <w:spacing w:line="460" w:lineRule="exact"/>
        <w:ind w:leftChars="300" w:left="720"/>
        <w:jc w:val="both"/>
        <w:rPr>
          <w:rFonts w:ascii="標楷體" w:eastAsia="標楷體" w:hAnsi="標楷體"/>
        </w:rPr>
      </w:pP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420CCF28" w14:textId="77777777" w:rsidR="005D5B36" w:rsidRPr="000B3D2D" w:rsidRDefault="005D5B36" w:rsidP="005D5B36">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5D5B36" w:rsidRPr="000B3D2D" w14:paraId="5022EC91" w14:textId="77777777" w:rsidTr="00A15EF0">
        <w:trPr>
          <w:trHeight w:val="340"/>
          <w:tblHeader/>
        </w:trPr>
        <w:tc>
          <w:tcPr>
            <w:tcW w:w="783" w:type="pct"/>
            <w:vMerge w:val="restart"/>
            <w:tcBorders>
              <w:left w:val="nil"/>
            </w:tcBorders>
            <w:shd w:val="clear" w:color="auto" w:fill="auto"/>
            <w:vAlign w:val="center"/>
          </w:tcPr>
          <w:p w14:paraId="0074145E" w14:textId="77777777" w:rsidR="005D5B36" w:rsidRPr="000B3D2D" w:rsidRDefault="005D5B36" w:rsidP="005D5B36">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003DFDAB" w14:textId="77777777" w:rsidR="005D5B36" w:rsidRPr="000B3D2D" w:rsidRDefault="005D5B36" w:rsidP="005D5B36">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65394058" w14:textId="77777777" w:rsidR="005D5B36" w:rsidRPr="000B3D2D" w:rsidRDefault="005D5B36" w:rsidP="005D5B36">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60665049" w14:textId="77777777" w:rsidR="005D5B36" w:rsidRPr="000B3D2D" w:rsidRDefault="005D5B36" w:rsidP="005D5B36">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5D5B36" w:rsidRPr="000B3D2D" w14:paraId="672380D6" w14:textId="77777777" w:rsidTr="00A15EF0">
        <w:trPr>
          <w:trHeight w:val="340"/>
          <w:tblHeader/>
        </w:trPr>
        <w:tc>
          <w:tcPr>
            <w:tcW w:w="783" w:type="pct"/>
            <w:vMerge/>
            <w:tcBorders>
              <w:left w:val="nil"/>
            </w:tcBorders>
            <w:shd w:val="clear" w:color="auto" w:fill="auto"/>
            <w:vAlign w:val="center"/>
          </w:tcPr>
          <w:p w14:paraId="66DA4DAA" w14:textId="77777777" w:rsidR="005D5B36" w:rsidRPr="000B3D2D" w:rsidRDefault="005D5B36" w:rsidP="005D5B36">
            <w:pPr>
              <w:jc w:val="both"/>
              <w:rPr>
                <w:rFonts w:ascii="標楷體" w:eastAsia="標楷體"/>
                <w:sz w:val="20"/>
              </w:rPr>
            </w:pPr>
          </w:p>
        </w:tc>
        <w:tc>
          <w:tcPr>
            <w:tcW w:w="511" w:type="pct"/>
            <w:vMerge/>
            <w:shd w:val="clear" w:color="auto" w:fill="auto"/>
            <w:vAlign w:val="center"/>
          </w:tcPr>
          <w:p w14:paraId="5FE26E8A" w14:textId="77777777" w:rsidR="005D5B36" w:rsidRPr="000B3D2D" w:rsidRDefault="005D5B36" w:rsidP="005D5B36">
            <w:pPr>
              <w:jc w:val="both"/>
              <w:rPr>
                <w:rFonts w:ascii="標楷體" w:eastAsia="標楷體"/>
                <w:sz w:val="20"/>
              </w:rPr>
            </w:pPr>
          </w:p>
        </w:tc>
        <w:tc>
          <w:tcPr>
            <w:tcW w:w="578" w:type="pct"/>
            <w:shd w:val="clear" w:color="auto" w:fill="auto"/>
            <w:vAlign w:val="center"/>
          </w:tcPr>
          <w:p w14:paraId="0CB780AC" w14:textId="77777777" w:rsidR="005D5B36" w:rsidRPr="000B3D2D" w:rsidRDefault="005D5B36" w:rsidP="005D5B36">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76D00678" w14:textId="77777777" w:rsidR="005D5B36" w:rsidRPr="000B3D2D" w:rsidRDefault="005D5B36" w:rsidP="005D5B36">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25952E72" w14:textId="77777777" w:rsidR="005D5B36" w:rsidRPr="000B3D2D" w:rsidRDefault="005D5B36" w:rsidP="005D5B36">
            <w:pPr>
              <w:jc w:val="both"/>
              <w:rPr>
                <w:rFonts w:ascii="標楷體" w:eastAsia="標楷體"/>
                <w:sz w:val="20"/>
              </w:rPr>
            </w:pPr>
          </w:p>
        </w:tc>
      </w:tr>
      <w:tr w:rsidR="005D5B36" w:rsidRPr="000B3D2D" w14:paraId="31F33087"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58127F23" w14:textId="77777777" w:rsidR="005D5B36" w:rsidRPr="000B3D2D" w:rsidRDefault="005D5B36" w:rsidP="005D5B36">
            <w:pPr>
              <w:jc w:val="distribute"/>
              <w:rPr>
                <w:rFonts w:ascii="標楷體" w:eastAsia="標楷體"/>
                <w:b/>
                <w:sz w:val="20"/>
              </w:rPr>
            </w:pPr>
            <w:r w:rsidRPr="000B3D2D">
              <w:rPr>
                <w:rFonts w:ascii="標楷體" w:eastAsia="標楷體" w:hint="eastAsia"/>
                <w:b/>
                <w:noProof/>
                <w:sz w:val="20"/>
              </w:rPr>
              <w:t>澎湖縣澎湖地政事務所</w:t>
            </w:r>
          </w:p>
        </w:tc>
        <w:tc>
          <w:tcPr>
            <w:tcW w:w="511" w:type="pct"/>
            <w:shd w:val="clear" w:color="auto" w:fill="auto"/>
            <w:vAlign w:val="center"/>
          </w:tcPr>
          <w:p w14:paraId="58A4430C" w14:textId="77777777" w:rsidR="005D5B36" w:rsidRPr="000B3D2D" w:rsidRDefault="005D5B36" w:rsidP="005D5B36">
            <w:pPr>
              <w:jc w:val="right"/>
              <w:rPr>
                <w:rFonts w:ascii="新細明體" w:hAnsi="新細明體"/>
                <w:b/>
                <w:sz w:val="20"/>
              </w:rPr>
            </w:pPr>
          </w:p>
        </w:tc>
        <w:tc>
          <w:tcPr>
            <w:tcW w:w="578" w:type="pct"/>
            <w:shd w:val="clear" w:color="auto" w:fill="auto"/>
            <w:vAlign w:val="center"/>
          </w:tcPr>
          <w:p w14:paraId="30ACFB54" w14:textId="77777777" w:rsidR="005D5B36" w:rsidRPr="000B3D2D" w:rsidRDefault="005D5B36" w:rsidP="005D5B36">
            <w:pPr>
              <w:jc w:val="right"/>
              <w:rPr>
                <w:rFonts w:ascii="新細明體" w:hAnsi="新細明體"/>
                <w:b/>
                <w:sz w:val="20"/>
              </w:rPr>
            </w:pPr>
          </w:p>
        </w:tc>
        <w:tc>
          <w:tcPr>
            <w:tcW w:w="339" w:type="pct"/>
            <w:shd w:val="clear" w:color="auto" w:fill="auto"/>
            <w:vAlign w:val="center"/>
          </w:tcPr>
          <w:p w14:paraId="7732826E" w14:textId="77777777" w:rsidR="005D5B36" w:rsidRPr="000B3D2D" w:rsidRDefault="005D5B36" w:rsidP="005D5B36">
            <w:pPr>
              <w:jc w:val="right"/>
              <w:rPr>
                <w:rFonts w:ascii="新細明體" w:hAnsi="新細明體"/>
                <w:b/>
                <w:sz w:val="20"/>
              </w:rPr>
            </w:pPr>
          </w:p>
        </w:tc>
        <w:tc>
          <w:tcPr>
            <w:tcW w:w="2790" w:type="pct"/>
            <w:shd w:val="clear" w:color="auto" w:fill="auto"/>
            <w:vAlign w:val="center"/>
          </w:tcPr>
          <w:p w14:paraId="67C2A9A6" w14:textId="77777777" w:rsidR="005D5B36" w:rsidRPr="000B3D2D" w:rsidRDefault="005D5B36" w:rsidP="005D5B36">
            <w:pPr>
              <w:jc w:val="both"/>
              <w:rPr>
                <w:rFonts w:ascii="標楷體" w:eastAsia="標楷體"/>
                <w:b/>
                <w:sz w:val="20"/>
              </w:rPr>
            </w:pPr>
          </w:p>
        </w:tc>
      </w:tr>
      <w:tr w:rsidR="005D5B36" w:rsidRPr="000B3D2D" w14:paraId="4AE646B1" w14:textId="77777777" w:rsidTr="00A15EF0">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5999821C" w14:textId="77777777" w:rsidR="005D5B36" w:rsidRPr="000B3D2D" w:rsidRDefault="005D5B36" w:rsidP="005D5B36">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tcBorders>
              <w:bottom w:val="single" w:sz="4" w:space="0" w:color="auto"/>
            </w:tcBorders>
            <w:shd w:val="clear" w:color="auto" w:fill="auto"/>
            <w:vAlign w:val="center"/>
          </w:tcPr>
          <w:p w14:paraId="7121488E" w14:textId="77777777" w:rsidR="005D5B36" w:rsidRPr="000B3D2D" w:rsidRDefault="005D5B36" w:rsidP="005D5B36">
            <w:pPr>
              <w:jc w:val="right"/>
              <w:rPr>
                <w:rFonts w:ascii="新細明體" w:hAnsi="新細明體"/>
                <w:sz w:val="20"/>
              </w:rPr>
            </w:pPr>
            <w:r w:rsidRPr="000B3D2D">
              <w:rPr>
                <w:rFonts w:ascii="新細明體" w:eastAsia="標楷體" w:hAnsi="新細明體"/>
                <w:noProof/>
                <w:sz w:val="20"/>
              </w:rPr>
              <w:t>53,028,000</w:t>
            </w:r>
          </w:p>
        </w:tc>
        <w:tc>
          <w:tcPr>
            <w:tcW w:w="578" w:type="pct"/>
            <w:tcBorders>
              <w:bottom w:val="single" w:sz="4" w:space="0" w:color="auto"/>
            </w:tcBorders>
            <w:shd w:val="clear" w:color="auto" w:fill="auto"/>
            <w:vAlign w:val="center"/>
          </w:tcPr>
          <w:p w14:paraId="24E96E5E" w14:textId="77777777" w:rsidR="005D5B36" w:rsidRPr="000B3D2D" w:rsidRDefault="005D5B36" w:rsidP="005D5B36">
            <w:pPr>
              <w:jc w:val="right"/>
              <w:rPr>
                <w:rFonts w:ascii="新細明體" w:hAnsi="新細明體"/>
                <w:sz w:val="20"/>
              </w:rPr>
            </w:pPr>
            <w:r w:rsidRPr="000B3D2D">
              <w:rPr>
                <w:rFonts w:ascii="新細明體" w:eastAsia="標楷體" w:hAnsi="新細明體"/>
                <w:noProof/>
                <w:sz w:val="20"/>
              </w:rPr>
              <w:t>6,364,214</w:t>
            </w:r>
          </w:p>
        </w:tc>
        <w:tc>
          <w:tcPr>
            <w:tcW w:w="339" w:type="pct"/>
            <w:tcBorders>
              <w:bottom w:val="single" w:sz="4" w:space="0" w:color="auto"/>
            </w:tcBorders>
            <w:shd w:val="clear" w:color="auto" w:fill="auto"/>
            <w:vAlign w:val="center"/>
          </w:tcPr>
          <w:p w14:paraId="2A3BCC83" w14:textId="77777777" w:rsidR="005D5B36" w:rsidRPr="000B3D2D" w:rsidRDefault="005D5B36" w:rsidP="005D5B36">
            <w:pPr>
              <w:jc w:val="right"/>
              <w:rPr>
                <w:rFonts w:ascii="新細明體" w:hAnsi="新細明體"/>
                <w:sz w:val="20"/>
              </w:rPr>
            </w:pPr>
            <w:r w:rsidRPr="000B3D2D">
              <w:rPr>
                <w:rFonts w:ascii="新細明體" w:eastAsia="標楷體" w:hAnsi="新細明體"/>
                <w:noProof/>
                <w:sz w:val="20"/>
              </w:rPr>
              <w:t>12.00</w:t>
            </w:r>
          </w:p>
        </w:tc>
        <w:tc>
          <w:tcPr>
            <w:tcW w:w="2790" w:type="pct"/>
            <w:tcBorders>
              <w:bottom w:val="single" w:sz="4" w:space="0" w:color="auto"/>
            </w:tcBorders>
            <w:shd w:val="clear" w:color="auto" w:fill="auto"/>
            <w:vAlign w:val="center"/>
          </w:tcPr>
          <w:p w14:paraId="5321988D" w14:textId="4DE22444" w:rsidR="005D5B36" w:rsidRPr="000B3D2D" w:rsidRDefault="005D5B36" w:rsidP="005D5B36">
            <w:pPr>
              <w:jc w:val="both"/>
              <w:rPr>
                <w:rFonts w:ascii="標楷體" w:eastAsia="標楷體"/>
                <w:sz w:val="20"/>
              </w:rPr>
            </w:pPr>
            <w:r w:rsidRPr="000B3D2D">
              <w:rPr>
                <w:rFonts w:ascii="標楷體" w:eastAsia="標楷體" w:hint="eastAsia"/>
                <w:noProof/>
                <w:sz w:val="20"/>
              </w:rPr>
              <w:t>主要係實際進用員額較預計減少</w:t>
            </w:r>
            <w:r w:rsidR="00B64D1E" w:rsidRPr="000B3D2D">
              <w:rPr>
                <w:rFonts w:ascii="標楷體" w:eastAsia="標楷體" w:hint="eastAsia"/>
                <w:noProof/>
                <w:sz w:val="20"/>
              </w:rPr>
              <w:t>之</w:t>
            </w:r>
            <w:r w:rsidRPr="000B3D2D">
              <w:rPr>
                <w:rFonts w:ascii="標楷體" w:eastAsia="標楷體" w:hint="eastAsia"/>
                <w:noProof/>
                <w:sz w:val="20"/>
              </w:rPr>
              <w:t>人事費賸餘。</w:t>
            </w:r>
          </w:p>
        </w:tc>
      </w:tr>
    </w:tbl>
    <w:p w14:paraId="7F32DC99" w14:textId="77777777" w:rsidR="005D5B36" w:rsidRPr="000B3D2D" w:rsidRDefault="005D5B36" w:rsidP="005D5B36">
      <w:pPr>
        <w:spacing w:line="32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5D45D3CA" w14:textId="77777777" w:rsidR="005D5B36" w:rsidRPr="000B3D2D" w:rsidRDefault="005D5B36" w:rsidP="005D5B36">
      <w:pPr>
        <w:spacing w:line="320" w:lineRule="exact"/>
        <w:jc w:val="both"/>
        <w:rPr>
          <w:rFonts w:ascii="標楷體" w:eastAsia="標楷體"/>
          <w:sz w:val="20"/>
        </w:rPr>
      </w:pPr>
    </w:p>
    <w:p w14:paraId="25186551" w14:textId="484277F5" w:rsidR="00136311" w:rsidRPr="000B3D2D" w:rsidRDefault="00136311">
      <w:pPr>
        <w:widowControl/>
      </w:pPr>
      <w:r w:rsidRPr="000B3D2D">
        <w:br w:type="page"/>
      </w:r>
    </w:p>
    <w:p w14:paraId="44B6EA3B" w14:textId="77777777" w:rsidR="00136311" w:rsidRPr="000B3D2D" w:rsidRDefault="00136311" w:rsidP="00474C8D">
      <w:pPr>
        <w:widowControl/>
        <w:sectPr w:rsidR="00136311" w:rsidRPr="000B3D2D" w:rsidSect="000D098B">
          <w:footerReference w:type="default" r:id="rId61"/>
          <w:type w:val="nextColumn"/>
          <w:pgSz w:w="23811" w:h="16838" w:orient="landscape" w:code="8"/>
          <w:pgMar w:top="1418" w:right="992" w:bottom="1418" w:left="992" w:header="1021" w:footer="737" w:gutter="0"/>
          <w:cols w:space="425"/>
          <w:docGrid w:linePitch="360"/>
        </w:sectPr>
      </w:pPr>
    </w:p>
    <w:p w14:paraId="6528C76D" w14:textId="77777777" w:rsidR="00136311" w:rsidRPr="000B3D2D" w:rsidRDefault="00136311" w:rsidP="001C42E2">
      <w:pPr>
        <w:keepNext/>
        <w:spacing w:line="460" w:lineRule="exact"/>
        <w:outlineLvl w:val="1"/>
        <w:rPr>
          <w:rFonts w:ascii="標楷體" w:eastAsia="標楷體"/>
          <w:b/>
          <w:bCs/>
          <w:sz w:val="32"/>
        </w:rPr>
      </w:pPr>
      <w:r w:rsidRPr="000B3D2D">
        <w:rPr>
          <w:rFonts w:ascii="標楷體" w:eastAsia="標楷體"/>
          <w:b/>
          <w:bCs/>
          <w:sz w:val="32"/>
        </w:rPr>
        <w:lastRenderedPageBreak/>
        <w:t>五、稅務局主管</w:t>
      </w:r>
    </w:p>
    <w:p w14:paraId="6877912D" w14:textId="77777777" w:rsidR="00136311" w:rsidRPr="000B3D2D" w:rsidRDefault="00136311" w:rsidP="00C421FB">
      <w:pPr>
        <w:spacing w:line="5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4E095525" w14:textId="77777777" w:rsidR="00136311" w:rsidRPr="000B3D2D" w:rsidRDefault="00136311" w:rsidP="00C421FB">
      <w:pPr>
        <w:spacing w:line="520" w:lineRule="exact"/>
        <w:ind w:leftChars="200" w:left="480"/>
        <w:jc w:val="both"/>
        <w:rPr>
          <w:rFonts w:ascii="標楷體" w:eastAsia="標楷體"/>
          <w:szCs w:val="24"/>
        </w:rPr>
      </w:pPr>
      <w:r w:rsidRPr="000B3D2D">
        <w:rPr>
          <w:rFonts w:ascii="標楷體" w:eastAsia="標楷體" w:hint="eastAsia"/>
          <w:b/>
          <w:bCs/>
          <w:szCs w:val="24"/>
        </w:rPr>
        <w:t>1.歲入部分</w:t>
      </w:r>
    </w:p>
    <w:p w14:paraId="57145890" w14:textId="77777777" w:rsidR="00136311" w:rsidRPr="000B3D2D" w:rsidRDefault="00136311" w:rsidP="00D2510E">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42966A46" w14:textId="77777777" w:rsidR="00136311" w:rsidRPr="000B3D2D" w:rsidRDefault="00136311" w:rsidP="00136311">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136311" w:rsidRPr="000B3D2D" w14:paraId="1B9CB3BA" w14:textId="77777777" w:rsidTr="00A15EF0">
        <w:trPr>
          <w:trHeight w:val="312"/>
        </w:trPr>
        <w:tc>
          <w:tcPr>
            <w:tcW w:w="758" w:type="pct"/>
            <w:vMerge w:val="restart"/>
            <w:tcBorders>
              <w:left w:val="nil"/>
            </w:tcBorders>
            <w:shd w:val="clear" w:color="auto" w:fill="auto"/>
            <w:vAlign w:val="center"/>
          </w:tcPr>
          <w:p w14:paraId="1F77D0BB" w14:textId="77777777" w:rsidR="00136311" w:rsidRPr="000B3D2D" w:rsidRDefault="00136311" w:rsidP="00136311">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528F4C7B" w14:textId="77777777" w:rsidR="00136311" w:rsidRPr="000B3D2D" w:rsidRDefault="00136311" w:rsidP="00136311">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5E75ED83" w14:textId="77777777" w:rsidR="00136311" w:rsidRPr="000B3D2D" w:rsidRDefault="00136311" w:rsidP="00136311">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6D25AAD4"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59178AF7"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773AFA9F"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2CAD9E3F"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136311" w:rsidRPr="000B3D2D" w14:paraId="532540EC" w14:textId="77777777" w:rsidTr="00A15EF0">
        <w:trPr>
          <w:trHeight w:val="312"/>
        </w:trPr>
        <w:tc>
          <w:tcPr>
            <w:tcW w:w="758" w:type="pct"/>
            <w:vMerge/>
            <w:tcBorders>
              <w:left w:val="nil"/>
            </w:tcBorders>
            <w:shd w:val="clear" w:color="auto" w:fill="auto"/>
            <w:vAlign w:val="center"/>
          </w:tcPr>
          <w:p w14:paraId="65A79C11" w14:textId="77777777" w:rsidR="00136311" w:rsidRPr="000B3D2D" w:rsidRDefault="00136311" w:rsidP="00136311">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6A1B2C8A" w14:textId="77777777" w:rsidR="00136311" w:rsidRPr="000B3D2D" w:rsidRDefault="00136311" w:rsidP="00136311">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2F888758" w14:textId="77777777" w:rsidR="00136311" w:rsidRPr="000B3D2D" w:rsidRDefault="00136311" w:rsidP="00136311">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23BD1350"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279A9D76"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71977096"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59C71796"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45E0C150"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5A650283"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701E3D5E" w14:textId="77777777" w:rsidR="00136311" w:rsidRPr="000B3D2D" w:rsidRDefault="00136311" w:rsidP="00136311">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136311" w:rsidRPr="000B3D2D" w14:paraId="7A5BF505" w14:textId="77777777" w:rsidTr="00D74DF5">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57388EA6" w14:textId="77777777" w:rsidR="00136311" w:rsidRPr="000B3D2D" w:rsidRDefault="00136311" w:rsidP="00136311">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稅務局主管</w:t>
            </w:r>
          </w:p>
        </w:tc>
        <w:tc>
          <w:tcPr>
            <w:tcW w:w="469" w:type="pct"/>
            <w:shd w:val="clear" w:color="auto" w:fill="auto"/>
            <w:vAlign w:val="center"/>
          </w:tcPr>
          <w:p w14:paraId="2FC56C3E"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363,985,000</w:t>
            </w:r>
          </w:p>
        </w:tc>
        <w:tc>
          <w:tcPr>
            <w:tcW w:w="442" w:type="pct"/>
            <w:shd w:val="clear" w:color="auto" w:fill="auto"/>
            <w:vAlign w:val="center"/>
          </w:tcPr>
          <w:p w14:paraId="43D65C9E"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386,645,006</w:t>
            </w:r>
          </w:p>
        </w:tc>
        <w:tc>
          <w:tcPr>
            <w:tcW w:w="469" w:type="pct"/>
            <w:shd w:val="clear" w:color="auto" w:fill="auto"/>
            <w:vAlign w:val="center"/>
          </w:tcPr>
          <w:p w14:paraId="11ABE7ED"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0AED305D"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48651B47"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386,645,006</w:t>
            </w:r>
          </w:p>
        </w:tc>
        <w:tc>
          <w:tcPr>
            <w:tcW w:w="484" w:type="pct"/>
            <w:shd w:val="clear" w:color="auto" w:fill="auto"/>
            <w:vAlign w:val="center"/>
          </w:tcPr>
          <w:p w14:paraId="69D4552C"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11D465C9"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386,645,006</w:t>
            </w:r>
          </w:p>
        </w:tc>
        <w:tc>
          <w:tcPr>
            <w:tcW w:w="543" w:type="pct"/>
            <w:shd w:val="clear" w:color="auto" w:fill="auto"/>
            <w:vAlign w:val="center"/>
          </w:tcPr>
          <w:p w14:paraId="1C51799B"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22,660,006</w:t>
            </w:r>
          </w:p>
        </w:tc>
        <w:tc>
          <w:tcPr>
            <w:tcW w:w="329" w:type="pct"/>
            <w:shd w:val="clear" w:color="auto" w:fill="auto"/>
            <w:vAlign w:val="center"/>
          </w:tcPr>
          <w:p w14:paraId="7CB301E0"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6.23</w:t>
            </w:r>
          </w:p>
        </w:tc>
      </w:tr>
      <w:tr w:rsidR="00136311" w:rsidRPr="000B3D2D" w14:paraId="1AF60183" w14:textId="77777777" w:rsidTr="00D74DF5">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34D3AA64" w14:textId="77777777" w:rsidR="00136311" w:rsidRPr="000B3D2D" w:rsidRDefault="00136311" w:rsidP="00136311">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澎湖縣政府稅務局</w:t>
            </w:r>
          </w:p>
        </w:tc>
        <w:tc>
          <w:tcPr>
            <w:tcW w:w="469" w:type="pct"/>
            <w:shd w:val="clear" w:color="auto" w:fill="auto"/>
            <w:vAlign w:val="center"/>
          </w:tcPr>
          <w:p w14:paraId="373C959F"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363,985,000</w:t>
            </w:r>
          </w:p>
        </w:tc>
        <w:tc>
          <w:tcPr>
            <w:tcW w:w="442" w:type="pct"/>
            <w:shd w:val="clear" w:color="auto" w:fill="auto"/>
            <w:vAlign w:val="center"/>
          </w:tcPr>
          <w:p w14:paraId="2A44BFB1"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386,645,006</w:t>
            </w:r>
          </w:p>
        </w:tc>
        <w:tc>
          <w:tcPr>
            <w:tcW w:w="469" w:type="pct"/>
            <w:shd w:val="clear" w:color="auto" w:fill="auto"/>
            <w:vAlign w:val="center"/>
          </w:tcPr>
          <w:p w14:paraId="2A7AB55B"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408C258C"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5B893C42"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386,645,006</w:t>
            </w:r>
          </w:p>
        </w:tc>
        <w:tc>
          <w:tcPr>
            <w:tcW w:w="484" w:type="pct"/>
            <w:shd w:val="clear" w:color="auto" w:fill="auto"/>
            <w:vAlign w:val="center"/>
          </w:tcPr>
          <w:p w14:paraId="3AD985FF"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42" w:type="pct"/>
            <w:shd w:val="clear" w:color="auto" w:fill="auto"/>
            <w:vAlign w:val="center"/>
          </w:tcPr>
          <w:p w14:paraId="45F64F31"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386,645,006</w:t>
            </w:r>
          </w:p>
        </w:tc>
        <w:tc>
          <w:tcPr>
            <w:tcW w:w="543" w:type="pct"/>
            <w:shd w:val="clear" w:color="auto" w:fill="auto"/>
            <w:vAlign w:val="center"/>
          </w:tcPr>
          <w:p w14:paraId="1548F68D"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22,660,006</w:t>
            </w:r>
          </w:p>
        </w:tc>
        <w:tc>
          <w:tcPr>
            <w:tcW w:w="329" w:type="pct"/>
            <w:shd w:val="clear" w:color="auto" w:fill="auto"/>
            <w:vAlign w:val="center"/>
          </w:tcPr>
          <w:p w14:paraId="2B273A58"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6.23</w:t>
            </w:r>
          </w:p>
        </w:tc>
      </w:tr>
      <w:tr w:rsidR="00136311" w:rsidRPr="000B3D2D" w14:paraId="4384070F" w14:textId="77777777" w:rsidTr="00D74DF5">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6AA4B343"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稅課收入</w:t>
            </w:r>
          </w:p>
        </w:tc>
        <w:tc>
          <w:tcPr>
            <w:tcW w:w="469" w:type="pct"/>
            <w:shd w:val="clear" w:color="auto" w:fill="auto"/>
            <w:vAlign w:val="center"/>
          </w:tcPr>
          <w:p w14:paraId="4B7E05C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363,500,000</w:t>
            </w:r>
          </w:p>
        </w:tc>
        <w:tc>
          <w:tcPr>
            <w:tcW w:w="442" w:type="pct"/>
            <w:shd w:val="clear" w:color="auto" w:fill="auto"/>
            <w:vAlign w:val="center"/>
          </w:tcPr>
          <w:p w14:paraId="3CB08779"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385,925,277</w:t>
            </w:r>
          </w:p>
        </w:tc>
        <w:tc>
          <w:tcPr>
            <w:tcW w:w="469" w:type="pct"/>
            <w:shd w:val="clear" w:color="auto" w:fill="auto"/>
            <w:vAlign w:val="center"/>
          </w:tcPr>
          <w:p w14:paraId="5B4A012D"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411BFB7B"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698B793E"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385,925,277</w:t>
            </w:r>
          </w:p>
        </w:tc>
        <w:tc>
          <w:tcPr>
            <w:tcW w:w="484" w:type="pct"/>
            <w:shd w:val="clear" w:color="auto" w:fill="auto"/>
            <w:vAlign w:val="center"/>
          </w:tcPr>
          <w:p w14:paraId="26B73E6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5EE0D692"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385,925,277</w:t>
            </w:r>
          </w:p>
        </w:tc>
        <w:tc>
          <w:tcPr>
            <w:tcW w:w="543" w:type="pct"/>
            <w:shd w:val="clear" w:color="auto" w:fill="auto"/>
            <w:vAlign w:val="center"/>
          </w:tcPr>
          <w:p w14:paraId="729475E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22,425,277</w:t>
            </w:r>
          </w:p>
        </w:tc>
        <w:tc>
          <w:tcPr>
            <w:tcW w:w="329" w:type="pct"/>
            <w:shd w:val="clear" w:color="auto" w:fill="auto"/>
            <w:vAlign w:val="center"/>
          </w:tcPr>
          <w:p w14:paraId="447B2695"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6.17</w:t>
            </w:r>
          </w:p>
        </w:tc>
      </w:tr>
      <w:tr w:rsidR="00136311" w:rsidRPr="000B3D2D" w14:paraId="7B21C92C" w14:textId="77777777" w:rsidTr="00D74DF5">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3B0F97A0"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6038B269"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400,000</w:t>
            </w:r>
          </w:p>
        </w:tc>
        <w:tc>
          <w:tcPr>
            <w:tcW w:w="442" w:type="pct"/>
            <w:shd w:val="clear" w:color="auto" w:fill="auto"/>
            <w:vAlign w:val="center"/>
          </w:tcPr>
          <w:p w14:paraId="7A21457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662,632</w:t>
            </w:r>
          </w:p>
        </w:tc>
        <w:tc>
          <w:tcPr>
            <w:tcW w:w="469" w:type="pct"/>
            <w:shd w:val="clear" w:color="auto" w:fill="auto"/>
            <w:vAlign w:val="center"/>
          </w:tcPr>
          <w:p w14:paraId="69724EC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14507D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04A1A32"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662,632</w:t>
            </w:r>
          </w:p>
        </w:tc>
        <w:tc>
          <w:tcPr>
            <w:tcW w:w="484" w:type="pct"/>
            <w:shd w:val="clear" w:color="auto" w:fill="auto"/>
            <w:vAlign w:val="center"/>
          </w:tcPr>
          <w:p w14:paraId="25DBC34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7ADEA5A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662,632</w:t>
            </w:r>
          </w:p>
        </w:tc>
        <w:tc>
          <w:tcPr>
            <w:tcW w:w="543" w:type="pct"/>
            <w:shd w:val="clear" w:color="auto" w:fill="auto"/>
            <w:vAlign w:val="center"/>
          </w:tcPr>
          <w:p w14:paraId="4A86AA80"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262,632</w:t>
            </w:r>
          </w:p>
        </w:tc>
        <w:tc>
          <w:tcPr>
            <w:tcW w:w="329" w:type="pct"/>
            <w:shd w:val="clear" w:color="auto" w:fill="auto"/>
            <w:vAlign w:val="center"/>
          </w:tcPr>
          <w:p w14:paraId="2B47C372"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65.66</w:t>
            </w:r>
          </w:p>
        </w:tc>
      </w:tr>
      <w:tr w:rsidR="00136311" w:rsidRPr="000B3D2D" w14:paraId="401F04F7" w14:textId="77777777" w:rsidTr="00D74DF5">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5A2F983D"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6EF054B8"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60,000</w:t>
            </w:r>
          </w:p>
        </w:tc>
        <w:tc>
          <w:tcPr>
            <w:tcW w:w="442" w:type="pct"/>
            <w:shd w:val="clear" w:color="auto" w:fill="auto"/>
            <w:vAlign w:val="center"/>
          </w:tcPr>
          <w:p w14:paraId="14EEFAA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2,750</w:t>
            </w:r>
          </w:p>
        </w:tc>
        <w:tc>
          <w:tcPr>
            <w:tcW w:w="469" w:type="pct"/>
            <w:shd w:val="clear" w:color="auto" w:fill="auto"/>
            <w:vAlign w:val="center"/>
          </w:tcPr>
          <w:p w14:paraId="2F128A0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7546BCBB"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5C351FD"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2,750</w:t>
            </w:r>
          </w:p>
        </w:tc>
        <w:tc>
          <w:tcPr>
            <w:tcW w:w="484" w:type="pct"/>
            <w:shd w:val="clear" w:color="auto" w:fill="auto"/>
            <w:vAlign w:val="center"/>
          </w:tcPr>
          <w:p w14:paraId="212D1AB9"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5A66ED7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2,750</w:t>
            </w:r>
          </w:p>
        </w:tc>
        <w:tc>
          <w:tcPr>
            <w:tcW w:w="543" w:type="pct"/>
            <w:shd w:val="clear" w:color="auto" w:fill="auto"/>
            <w:vAlign w:val="center"/>
          </w:tcPr>
          <w:p w14:paraId="39AFF7C5"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- 57,250</w:t>
            </w:r>
          </w:p>
        </w:tc>
        <w:tc>
          <w:tcPr>
            <w:tcW w:w="329" w:type="pct"/>
            <w:shd w:val="clear" w:color="auto" w:fill="auto"/>
            <w:vAlign w:val="center"/>
          </w:tcPr>
          <w:p w14:paraId="2EC113BD"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- 95.42</w:t>
            </w:r>
          </w:p>
        </w:tc>
      </w:tr>
      <w:tr w:rsidR="00136311" w:rsidRPr="000B3D2D" w14:paraId="275D2903" w14:textId="77777777" w:rsidTr="00D74DF5">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010E4044"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1AC41D96"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2,000</w:t>
            </w:r>
          </w:p>
        </w:tc>
        <w:tc>
          <w:tcPr>
            <w:tcW w:w="442" w:type="pct"/>
            <w:shd w:val="clear" w:color="auto" w:fill="auto"/>
            <w:vAlign w:val="center"/>
          </w:tcPr>
          <w:p w14:paraId="70AFD5C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12,877</w:t>
            </w:r>
          </w:p>
        </w:tc>
        <w:tc>
          <w:tcPr>
            <w:tcW w:w="469" w:type="pct"/>
            <w:shd w:val="clear" w:color="auto" w:fill="auto"/>
            <w:vAlign w:val="center"/>
          </w:tcPr>
          <w:p w14:paraId="24A8901E"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71AD8AE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29B71FCE"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12,877</w:t>
            </w:r>
          </w:p>
        </w:tc>
        <w:tc>
          <w:tcPr>
            <w:tcW w:w="484" w:type="pct"/>
            <w:shd w:val="clear" w:color="auto" w:fill="auto"/>
            <w:vAlign w:val="center"/>
          </w:tcPr>
          <w:p w14:paraId="714BF1C8"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09877E98"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12,877</w:t>
            </w:r>
          </w:p>
        </w:tc>
        <w:tc>
          <w:tcPr>
            <w:tcW w:w="543" w:type="pct"/>
            <w:shd w:val="clear" w:color="auto" w:fill="auto"/>
            <w:vAlign w:val="center"/>
          </w:tcPr>
          <w:p w14:paraId="2E10474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10,877</w:t>
            </w:r>
          </w:p>
        </w:tc>
        <w:tc>
          <w:tcPr>
            <w:tcW w:w="329" w:type="pct"/>
            <w:shd w:val="clear" w:color="auto" w:fill="auto"/>
            <w:vAlign w:val="center"/>
          </w:tcPr>
          <w:p w14:paraId="418BB2F5"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543.85</w:t>
            </w:r>
          </w:p>
        </w:tc>
      </w:tr>
      <w:tr w:rsidR="00136311" w:rsidRPr="000B3D2D" w14:paraId="648B5408" w14:textId="77777777" w:rsidTr="00D74DF5">
        <w:tblPrEx>
          <w:tblBorders>
            <w:left w:val="none" w:sz="0" w:space="0" w:color="auto"/>
            <w:right w:val="none" w:sz="0" w:space="0" w:color="auto"/>
            <w:insideH w:val="none" w:sz="0" w:space="0" w:color="auto"/>
          </w:tblBorders>
        </w:tblPrEx>
        <w:trPr>
          <w:trHeight w:val="340"/>
        </w:trPr>
        <w:tc>
          <w:tcPr>
            <w:tcW w:w="758" w:type="pct"/>
            <w:tcBorders>
              <w:bottom w:val="single" w:sz="4" w:space="0" w:color="auto"/>
            </w:tcBorders>
            <w:shd w:val="clear" w:color="auto" w:fill="auto"/>
            <w:vAlign w:val="center"/>
          </w:tcPr>
          <w:p w14:paraId="3BFB20EC"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2C2AC67E"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23,000</w:t>
            </w:r>
          </w:p>
        </w:tc>
        <w:tc>
          <w:tcPr>
            <w:tcW w:w="442" w:type="pct"/>
            <w:tcBorders>
              <w:bottom w:val="single" w:sz="4" w:space="0" w:color="auto"/>
            </w:tcBorders>
            <w:shd w:val="clear" w:color="auto" w:fill="auto"/>
            <w:vAlign w:val="center"/>
          </w:tcPr>
          <w:p w14:paraId="000D919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41,470</w:t>
            </w:r>
          </w:p>
        </w:tc>
        <w:tc>
          <w:tcPr>
            <w:tcW w:w="469" w:type="pct"/>
            <w:tcBorders>
              <w:bottom w:val="single" w:sz="4" w:space="0" w:color="auto"/>
            </w:tcBorders>
            <w:shd w:val="clear" w:color="auto" w:fill="auto"/>
            <w:vAlign w:val="center"/>
          </w:tcPr>
          <w:p w14:paraId="23960739"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4D9FDB3E"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08AAB038"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41,470</w:t>
            </w:r>
          </w:p>
        </w:tc>
        <w:tc>
          <w:tcPr>
            <w:tcW w:w="484" w:type="pct"/>
            <w:tcBorders>
              <w:bottom w:val="single" w:sz="4" w:space="0" w:color="auto"/>
            </w:tcBorders>
            <w:shd w:val="clear" w:color="auto" w:fill="auto"/>
            <w:vAlign w:val="center"/>
          </w:tcPr>
          <w:p w14:paraId="17370DE4"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361CAA7D"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41,470</w:t>
            </w:r>
          </w:p>
        </w:tc>
        <w:tc>
          <w:tcPr>
            <w:tcW w:w="543" w:type="pct"/>
            <w:tcBorders>
              <w:bottom w:val="single" w:sz="4" w:space="0" w:color="auto"/>
            </w:tcBorders>
            <w:shd w:val="clear" w:color="auto" w:fill="auto"/>
            <w:vAlign w:val="center"/>
          </w:tcPr>
          <w:p w14:paraId="04C53BE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18,470</w:t>
            </w:r>
          </w:p>
        </w:tc>
        <w:tc>
          <w:tcPr>
            <w:tcW w:w="329" w:type="pct"/>
            <w:tcBorders>
              <w:bottom w:val="single" w:sz="4" w:space="0" w:color="auto"/>
            </w:tcBorders>
            <w:shd w:val="clear" w:color="auto" w:fill="auto"/>
            <w:vAlign w:val="center"/>
          </w:tcPr>
          <w:p w14:paraId="1D97D32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80.30</w:t>
            </w:r>
          </w:p>
        </w:tc>
      </w:tr>
    </w:tbl>
    <w:p w14:paraId="502395D7" w14:textId="77777777" w:rsidR="00136311" w:rsidRPr="000B3D2D" w:rsidRDefault="00136311" w:rsidP="00136311">
      <w:pPr>
        <w:spacing w:line="240" w:lineRule="exact"/>
        <w:ind w:rightChars="50" w:right="120"/>
        <w:jc w:val="both"/>
        <w:rPr>
          <w:rFonts w:eastAsia="標楷體" w:cs="新細明體"/>
          <w:sz w:val="32"/>
          <w:szCs w:val="28"/>
        </w:rPr>
      </w:pPr>
    </w:p>
    <w:p w14:paraId="00383845" w14:textId="77777777" w:rsidR="00136311" w:rsidRPr="000B3D2D" w:rsidRDefault="00136311" w:rsidP="00136311">
      <w:pPr>
        <w:tabs>
          <w:tab w:val="right" w:pos="10800"/>
        </w:tabs>
        <w:spacing w:line="40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07D35668" w14:textId="77777777" w:rsidR="00136311" w:rsidRPr="000B3D2D" w:rsidRDefault="00136311" w:rsidP="00136311">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136311" w:rsidRPr="000B3D2D" w14:paraId="45BBA06E" w14:textId="77777777" w:rsidTr="00A15EF0">
        <w:trPr>
          <w:trHeight w:val="312"/>
          <w:tblHeader/>
        </w:trPr>
        <w:tc>
          <w:tcPr>
            <w:tcW w:w="134" w:type="pct"/>
            <w:vMerge w:val="restart"/>
            <w:tcBorders>
              <w:left w:val="nil"/>
            </w:tcBorders>
            <w:shd w:val="clear" w:color="auto" w:fill="auto"/>
            <w:vAlign w:val="center"/>
          </w:tcPr>
          <w:p w14:paraId="51A6951F" w14:textId="77777777" w:rsidR="00136311" w:rsidRPr="000B3D2D" w:rsidRDefault="00136311" w:rsidP="00136311">
            <w:pPr>
              <w:jc w:val="distribute"/>
              <w:rPr>
                <w:rFonts w:ascii="標楷體" w:eastAsia="標楷體" w:cs="新細明體"/>
                <w:bCs/>
                <w:sz w:val="20"/>
              </w:rPr>
            </w:pPr>
            <w:r w:rsidRPr="000B3D2D">
              <w:rPr>
                <w:rFonts w:ascii="標楷體" w:eastAsia="標楷體" w:cs="新細明體" w:hint="eastAsia"/>
                <w:bCs/>
                <w:sz w:val="20"/>
              </w:rPr>
              <w:t>年度</w:t>
            </w:r>
          </w:p>
        </w:tc>
        <w:tc>
          <w:tcPr>
            <w:tcW w:w="625" w:type="pct"/>
            <w:vMerge w:val="restart"/>
            <w:shd w:val="clear" w:color="auto" w:fill="auto"/>
            <w:vAlign w:val="center"/>
          </w:tcPr>
          <w:p w14:paraId="7EB39719"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科目</w:t>
            </w:r>
          </w:p>
        </w:tc>
        <w:tc>
          <w:tcPr>
            <w:tcW w:w="574" w:type="pct"/>
            <w:vMerge w:val="restart"/>
            <w:shd w:val="clear" w:color="auto" w:fill="auto"/>
            <w:vAlign w:val="center"/>
          </w:tcPr>
          <w:p w14:paraId="4AB88AA0"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以前年度轉入數</w:t>
            </w:r>
          </w:p>
        </w:tc>
        <w:tc>
          <w:tcPr>
            <w:tcW w:w="1696" w:type="pct"/>
            <w:gridSpan w:val="3"/>
            <w:shd w:val="clear" w:color="auto" w:fill="auto"/>
            <w:vAlign w:val="center"/>
          </w:tcPr>
          <w:p w14:paraId="24AAEF5F"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修正數</w:t>
            </w:r>
          </w:p>
        </w:tc>
        <w:tc>
          <w:tcPr>
            <w:tcW w:w="1970" w:type="pct"/>
            <w:gridSpan w:val="4"/>
            <w:tcBorders>
              <w:right w:val="nil"/>
            </w:tcBorders>
            <w:shd w:val="clear" w:color="auto" w:fill="auto"/>
            <w:vAlign w:val="center"/>
          </w:tcPr>
          <w:p w14:paraId="4CADE1C8"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決算審定數</w:t>
            </w:r>
          </w:p>
        </w:tc>
      </w:tr>
      <w:tr w:rsidR="00136311" w:rsidRPr="000B3D2D" w14:paraId="1AEE755D" w14:textId="77777777" w:rsidTr="00A15EF0">
        <w:trPr>
          <w:trHeight w:val="312"/>
          <w:tblHeader/>
        </w:trPr>
        <w:tc>
          <w:tcPr>
            <w:tcW w:w="134" w:type="pct"/>
            <w:vMerge/>
            <w:tcBorders>
              <w:left w:val="nil"/>
            </w:tcBorders>
            <w:shd w:val="clear" w:color="auto" w:fill="auto"/>
            <w:vAlign w:val="center"/>
          </w:tcPr>
          <w:p w14:paraId="4A066F95" w14:textId="77777777" w:rsidR="00136311" w:rsidRPr="000B3D2D" w:rsidRDefault="00136311" w:rsidP="00136311">
            <w:pPr>
              <w:jc w:val="distribute"/>
              <w:rPr>
                <w:rFonts w:ascii="標楷體" w:eastAsia="標楷體" w:cs="新細明體"/>
                <w:bCs/>
                <w:sz w:val="20"/>
              </w:rPr>
            </w:pPr>
          </w:p>
        </w:tc>
        <w:tc>
          <w:tcPr>
            <w:tcW w:w="625" w:type="pct"/>
            <w:vMerge/>
            <w:shd w:val="clear" w:color="auto" w:fill="auto"/>
            <w:vAlign w:val="center"/>
          </w:tcPr>
          <w:p w14:paraId="73F375E0" w14:textId="77777777" w:rsidR="00136311" w:rsidRPr="000B3D2D" w:rsidRDefault="00136311" w:rsidP="00136311">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5DFE0EE8" w14:textId="77777777" w:rsidR="00136311" w:rsidRPr="000B3D2D" w:rsidRDefault="00136311" w:rsidP="00136311">
            <w:pPr>
              <w:ind w:leftChars="30" w:left="72" w:rightChars="30" w:right="72"/>
              <w:jc w:val="distribute"/>
              <w:rPr>
                <w:rFonts w:ascii="標楷體" w:eastAsia="標楷體" w:cs="新細明體"/>
                <w:bCs/>
                <w:sz w:val="20"/>
              </w:rPr>
            </w:pPr>
          </w:p>
        </w:tc>
        <w:tc>
          <w:tcPr>
            <w:tcW w:w="581" w:type="pct"/>
            <w:vMerge w:val="restart"/>
            <w:shd w:val="clear" w:color="auto" w:fill="auto"/>
            <w:vAlign w:val="center"/>
          </w:tcPr>
          <w:p w14:paraId="768EAFEC"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8" w:type="pct"/>
            <w:vMerge w:val="restart"/>
            <w:shd w:val="clear" w:color="auto" w:fill="auto"/>
            <w:vAlign w:val="center"/>
          </w:tcPr>
          <w:p w14:paraId="5AFFE22D"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568" w:type="pct"/>
            <w:vMerge w:val="restart"/>
            <w:shd w:val="clear" w:color="auto" w:fill="auto"/>
            <w:vAlign w:val="center"/>
          </w:tcPr>
          <w:p w14:paraId="2594B27D"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c>
          <w:tcPr>
            <w:tcW w:w="581" w:type="pct"/>
            <w:vMerge w:val="restart"/>
            <w:shd w:val="clear" w:color="auto" w:fill="auto"/>
            <w:vAlign w:val="center"/>
          </w:tcPr>
          <w:p w14:paraId="54902C97"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4" w:type="pct"/>
            <w:vMerge w:val="restart"/>
            <w:shd w:val="clear" w:color="auto" w:fill="auto"/>
            <w:vAlign w:val="center"/>
          </w:tcPr>
          <w:p w14:paraId="3A0B8C20"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845" w:type="pct"/>
            <w:gridSpan w:val="2"/>
            <w:tcBorders>
              <w:right w:val="nil"/>
            </w:tcBorders>
            <w:shd w:val="clear" w:color="auto" w:fill="auto"/>
            <w:vAlign w:val="center"/>
          </w:tcPr>
          <w:p w14:paraId="680B7759"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r>
      <w:tr w:rsidR="00136311" w:rsidRPr="000B3D2D" w14:paraId="117F07DD" w14:textId="77777777" w:rsidTr="00A15EF0">
        <w:trPr>
          <w:trHeight w:val="312"/>
          <w:tblHeader/>
        </w:trPr>
        <w:tc>
          <w:tcPr>
            <w:tcW w:w="134" w:type="pct"/>
            <w:vMerge/>
            <w:tcBorders>
              <w:left w:val="nil"/>
            </w:tcBorders>
            <w:shd w:val="clear" w:color="auto" w:fill="auto"/>
            <w:vAlign w:val="center"/>
          </w:tcPr>
          <w:p w14:paraId="49193711" w14:textId="77777777" w:rsidR="00136311" w:rsidRPr="000B3D2D" w:rsidRDefault="00136311" w:rsidP="00136311">
            <w:pPr>
              <w:jc w:val="distribute"/>
              <w:rPr>
                <w:rFonts w:ascii="標楷體" w:eastAsia="標楷體" w:cs="新細明體"/>
                <w:bCs/>
                <w:sz w:val="20"/>
              </w:rPr>
            </w:pPr>
          </w:p>
        </w:tc>
        <w:tc>
          <w:tcPr>
            <w:tcW w:w="625" w:type="pct"/>
            <w:vMerge/>
            <w:shd w:val="clear" w:color="auto" w:fill="auto"/>
            <w:vAlign w:val="center"/>
          </w:tcPr>
          <w:p w14:paraId="67626F8C" w14:textId="77777777" w:rsidR="00136311" w:rsidRPr="000B3D2D" w:rsidRDefault="00136311" w:rsidP="00136311">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465E4F09" w14:textId="77777777" w:rsidR="00136311" w:rsidRPr="000B3D2D" w:rsidRDefault="00136311" w:rsidP="00136311">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2B0AEBCE" w14:textId="77777777" w:rsidR="00136311" w:rsidRPr="000B3D2D" w:rsidRDefault="00136311" w:rsidP="00136311">
            <w:pPr>
              <w:ind w:leftChars="30" w:left="72" w:rightChars="30" w:right="72"/>
              <w:jc w:val="distribute"/>
              <w:rPr>
                <w:rFonts w:ascii="標楷體" w:eastAsia="標楷體" w:cs="新細明體"/>
                <w:bCs/>
                <w:sz w:val="20"/>
              </w:rPr>
            </w:pPr>
          </w:p>
        </w:tc>
        <w:tc>
          <w:tcPr>
            <w:tcW w:w="548" w:type="pct"/>
            <w:vMerge/>
            <w:shd w:val="clear" w:color="auto" w:fill="auto"/>
            <w:vAlign w:val="center"/>
          </w:tcPr>
          <w:p w14:paraId="5D050803" w14:textId="77777777" w:rsidR="00136311" w:rsidRPr="000B3D2D" w:rsidRDefault="00136311" w:rsidP="00136311">
            <w:pPr>
              <w:ind w:leftChars="30" w:left="72" w:rightChars="30" w:right="72"/>
              <w:jc w:val="distribute"/>
              <w:rPr>
                <w:rFonts w:ascii="標楷體" w:eastAsia="標楷體" w:cs="新細明體"/>
                <w:bCs/>
                <w:sz w:val="20"/>
              </w:rPr>
            </w:pPr>
          </w:p>
        </w:tc>
        <w:tc>
          <w:tcPr>
            <w:tcW w:w="568" w:type="pct"/>
            <w:vMerge/>
            <w:shd w:val="clear" w:color="auto" w:fill="auto"/>
            <w:vAlign w:val="center"/>
          </w:tcPr>
          <w:p w14:paraId="2511548D" w14:textId="77777777" w:rsidR="00136311" w:rsidRPr="000B3D2D" w:rsidRDefault="00136311" w:rsidP="00136311">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24E5698F" w14:textId="77777777" w:rsidR="00136311" w:rsidRPr="000B3D2D" w:rsidRDefault="00136311" w:rsidP="00136311">
            <w:pPr>
              <w:ind w:leftChars="30" w:left="72" w:rightChars="30" w:right="72"/>
              <w:jc w:val="distribute"/>
              <w:rPr>
                <w:rFonts w:ascii="標楷體" w:eastAsia="標楷體" w:cs="新細明體"/>
                <w:bCs/>
                <w:sz w:val="20"/>
              </w:rPr>
            </w:pPr>
          </w:p>
        </w:tc>
        <w:tc>
          <w:tcPr>
            <w:tcW w:w="544" w:type="pct"/>
            <w:vMerge/>
            <w:shd w:val="clear" w:color="auto" w:fill="auto"/>
            <w:vAlign w:val="center"/>
          </w:tcPr>
          <w:p w14:paraId="100F5F9B" w14:textId="77777777" w:rsidR="00136311" w:rsidRPr="000B3D2D" w:rsidRDefault="00136311" w:rsidP="00136311">
            <w:pPr>
              <w:ind w:leftChars="30" w:left="72" w:rightChars="30" w:right="72"/>
              <w:jc w:val="distribute"/>
              <w:rPr>
                <w:rFonts w:ascii="標楷體" w:eastAsia="標楷體" w:cs="新細明體"/>
                <w:bCs/>
                <w:sz w:val="20"/>
              </w:rPr>
            </w:pPr>
          </w:p>
        </w:tc>
        <w:tc>
          <w:tcPr>
            <w:tcW w:w="544" w:type="pct"/>
            <w:shd w:val="clear" w:color="auto" w:fill="auto"/>
            <w:vAlign w:val="center"/>
          </w:tcPr>
          <w:p w14:paraId="38D369D1" w14:textId="77777777" w:rsidR="00136311" w:rsidRPr="000B3D2D" w:rsidRDefault="00136311" w:rsidP="00136311">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金額</w:t>
            </w:r>
          </w:p>
        </w:tc>
        <w:tc>
          <w:tcPr>
            <w:tcW w:w="301" w:type="pct"/>
            <w:tcBorders>
              <w:right w:val="nil"/>
            </w:tcBorders>
            <w:shd w:val="clear" w:color="auto" w:fill="auto"/>
            <w:vAlign w:val="center"/>
          </w:tcPr>
          <w:p w14:paraId="218F4CB9" w14:textId="77777777" w:rsidR="00136311" w:rsidRPr="000B3D2D" w:rsidRDefault="00136311" w:rsidP="00136311">
            <w:pPr>
              <w:jc w:val="center"/>
              <w:rPr>
                <w:rFonts w:ascii="標楷體" w:eastAsia="標楷體" w:cs="新細明體"/>
                <w:bCs/>
                <w:sz w:val="20"/>
              </w:rPr>
            </w:pPr>
            <w:r w:rsidRPr="000B3D2D">
              <w:rPr>
                <w:rFonts w:ascii="標楷體" w:eastAsia="標楷體" w:cs="新細明體" w:hint="eastAsia"/>
                <w:bCs/>
                <w:sz w:val="20"/>
              </w:rPr>
              <w:t>％</w:t>
            </w:r>
          </w:p>
        </w:tc>
      </w:tr>
      <w:tr w:rsidR="00136311" w:rsidRPr="000B3D2D" w14:paraId="4A19E34E"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515D54AB" w14:textId="77777777" w:rsidR="00136311" w:rsidRPr="000B3D2D" w:rsidRDefault="00136311" w:rsidP="00136311">
            <w:pPr>
              <w:jc w:val="center"/>
              <w:rPr>
                <w:rFonts w:ascii="新細明體" w:hAnsi="新細明體" w:cs="新細明體"/>
                <w:bCs/>
                <w:sz w:val="20"/>
              </w:rPr>
            </w:pPr>
          </w:p>
        </w:tc>
        <w:tc>
          <w:tcPr>
            <w:tcW w:w="625" w:type="pct"/>
            <w:shd w:val="clear" w:color="auto" w:fill="auto"/>
            <w:vAlign w:val="center"/>
          </w:tcPr>
          <w:p w14:paraId="0486047C" w14:textId="77777777" w:rsidR="00136311" w:rsidRPr="000B3D2D" w:rsidRDefault="00136311" w:rsidP="00136311">
            <w:pPr>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稅務局主管</w:t>
            </w:r>
          </w:p>
        </w:tc>
        <w:tc>
          <w:tcPr>
            <w:tcW w:w="574" w:type="pct"/>
            <w:shd w:val="clear" w:color="auto" w:fill="auto"/>
            <w:vAlign w:val="center"/>
          </w:tcPr>
          <w:p w14:paraId="2466ACCA"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4,406,320</w:t>
            </w:r>
          </w:p>
        </w:tc>
        <w:tc>
          <w:tcPr>
            <w:tcW w:w="581" w:type="pct"/>
            <w:shd w:val="clear" w:color="auto" w:fill="auto"/>
            <w:vAlign w:val="center"/>
          </w:tcPr>
          <w:p w14:paraId="11FF8D83"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13E4A30C"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454FCFA3"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21DD769C"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481C02B5"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3,049,625</w:t>
            </w:r>
          </w:p>
        </w:tc>
        <w:tc>
          <w:tcPr>
            <w:tcW w:w="544" w:type="pct"/>
            <w:shd w:val="clear" w:color="auto" w:fill="auto"/>
            <w:vAlign w:val="center"/>
          </w:tcPr>
          <w:p w14:paraId="75A0B0E4"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1,356,695</w:t>
            </w:r>
          </w:p>
        </w:tc>
        <w:tc>
          <w:tcPr>
            <w:tcW w:w="301" w:type="pct"/>
            <w:shd w:val="clear" w:color="auto" w:fill="auto"/>
            <w:vAlign w:val="center"/>
          </w:tcPr>
          <w:p w14:paraId="30AF248C"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30.79</w:t>
            </w:r>
          </w:p>
        </w:tc>
      </w:tr>
      <w:tr w:rsidR="00136311" w:rsidRPr="000B3D2D" w14:paraId="0318AF62"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5E31F602" w14:textId="77777777" w:rsidR="00136311" w:rsidRPr="000B3D2D" w:rsidRDefault="00136311" w:rsidP="00136311">
            <w:pPr>
              <w:jc w:val="center"/>
              <w:rPr>
                <w:rFonts w:ascii="新細明體" w:hAnsi="新細明體" w:cs="新細明體"/>
                <w:bCs/>
                <w:sz w:val="20"/>
              </w:rPr>
            </w:pPr>
          </w:p>
        </w:tc>
        <w:tc>
          <w:tcPr>
            <w:tcW w:w="625" w:type="pct"/>
            <w:shd w:val="clear" w:color="auto" w:fill="auto"/>
            <w:vAlign w:val="center"/>
          </w:tcPr>
          <w:p w14:paraId="3DB7A04A" w14:textId="77777777" w:rsidR="00136311" w:rsidRPr="000B3D2D" w:rsidRDefault="00136311" w:rsidP="00136311">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澎湖縣政府稅務局</w:t>
            </w:r>
          </w:p>
        </w:tc>
        <w:tc>
          <w:tcPr>
            <w:tcW w:w="574" w:type="pct"/>
            <w:shd w:val="clear" w:color="auto" w:fill="auto"/>
            <w:vAlign w:val="center"/>
          </w:tcPr>
          <w:p w14:paraId="488D107F"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4,406,320</w:t>
            </w:r>
          </w:p>
        </w:tc>
        <w:tc>
          <w:tcPr>
            <w:tcW w:w="581" w:type="pct"/>
            <w:shd w:val="clear" w:color="auto" w:fill="auto"/>
            <w:vAlign w:val="center"/>
          </w:tcPr>
          <w:p w14:paraId="66BEBB44"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3E230575"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6095269A"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54F6DEA0"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1DC7838F"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3,049,625</w:t>
            </w:r>
          </w:p>
        </w:tc>
        <w:tc>
          <w:tcPr>
            <w:tcW w:w="544" w:type="pct"/>
            <w:shd w:val="clear" w:color="auto" w:fill="auto"/>
            <w:vAlign w:val="center"/>
          </w:tcPr>
          <w:p w14:paraId="0A0EB9DA"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1,356,695</w:t>
            </w:r>
          </w:p>
        </w:tc>
        <w:tc>
          <w:tcPr>
            <w:tcW w:w="301" w:type="pct"/>
            <w:shd w:val="clear" w:color="auto" w:fill="auto"/>
            <w:vAlign w:val="center"/>
          </w:tcPr>
          <w:p w14:paraId="71FC9CCF"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30.79</w:t>
            </w:r>
          </w:p>
        </w:tc>
      </w:tr>
      <w:tr w:rsidR="00136311" w:rsidRPr="000B3D2D" w14:paraId="0ADDBC2F"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650CF194" w14:textId="77777777" w:rsidR="00136311" w:rsidRPr="000B3D2D" w:rsidRDefault="00136311" w:rsidP="00136311">
            <w:pPr>
              <w:jc w:val="center"/>
              <w:rPr>
                <w:rFonts w:ascii="新細明體" w:hAnsi="新細明體" w:cs="新細明體"/>
                <w:bCs/>
                <w:sz w:val="20"/>
              </w:rPr>
            </w:pPr>
            <w:r w:rsidRPr="000B3D2D">
              <w:rPr>
                <w:rFonts w:ascii="新細明體" w:eastAsia="標楷體" w:hAnsi="新細明體" w:cs="新細明體"/>
                <w:bCs/>
                <w:noProof/>
                <w:sz w:val="20"/>
                <w:szCs w:val="24"/>
              </w:rPr>
              <w:t>108</w:t>
            </w:r>
          </w:p>
        </w:tc>
        <w:tc>
          <w:tcPr>
            <w:tcW w:w="625" w:type="pct"/>
            <w:shd w:val="clear" w:color="auto" w:fill="auto"/>
            <w:vAlign w:val="center"/>
          </w:tcPr>
          <w:p w14:paraId="3C9CB6B3" w14:textId="77777777" w:rsidR="00136311" w:rsidRPr="000B3D2D" w:rsidRDefault="00136311" w:rsidP="00136311">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6319CC23"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703,815</w:t>
            </w:r>
          </w:p>
        </w:tc>
        <w:tc>
          <w:tcPr>
            <w:tcW w:w="581" w:type="pct"/>
            <w:shd w:val="clear" w:color="auto" w:fill="auto"/>
            <w:vAlign w:val="center"/>
          </w:tcPr>
          <w:p w14:paraId="6FB9561F"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3429C352"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4136F589"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74764CF4"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797311B7"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703,815</w:t>
            </w:r>
          </w:p>
        </w:tc>
        <w:tc>
          <w:tcPr>
            <w:tcW w:w="544" w:type="pct"/>
            <w:shd w:val="clear" w:color="auto" w:fill="auto"/>
            <w:vAlign w:val="center"/>
          </w:tcPr>
          <w:p w14:paraId="4E7B9B08"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301" w:type="pct"/>
            <w:shd w:val="clear" w:color="auto" w:fill="auto"/>
            <w:vAlign w:val="center"/>
          </w:tcPr>
          <w:p w14:paraId="76F75DFD"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r>
      <w:tr w:rsidR="00136311" w:rsidRPr="000B3D2D" w14:paraId="2743A2F4"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7789018E" w14:textId="77777777" w:rsidR="00136311" w:rsidRPr="000B3D2D" w:rsidRDefault="00136311" w:rsidP="00136311">
            <w:pPr>
              <w:jc w:val="center"/>
              <w:rPr>
                <w:rFonts w:ascii="新細明體" w:hAnsi="新細明體" w:cs="新細明體"/>
                <w:bCs/>
                <w:sz w:val="20"/>
              </w:rPr>
            </w:pPr>
          </w:p>
        </w:tc>
        <w:tc>
          <w:tcPr>
            <w:tcW w:w="625" w:type="pct"/>
            <w:shd w:val="clear" w:color="auto" w:fill="auto"/>
            <w:vAlign w:val="center"/>
          </w:tcPr>
          <w:p w14:paraId="5E0DA469" w14:textId="77777777" w:rsidR="00136311" w:rsidRPr="000B3D2D" w:rsidRDefault="00136311" w:rsidP="00136311">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稅課收入</w:t>
            </w:r>
          </w:p>
        </w:tc>
        <w:tc>
          <w:tcPr>
            <w:tcW w:w="574" w:type="pct"/>
            <w:shd w:val="clear" w:color="auto" w:fill="auto"/>
            <w:vAlign w:val="center"/>
          </w:tcPr>
          <w:p w14:paraId="4C694BDA"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148,754</w:t>
            </w:r>
          </w:p>
        </w:tc>
        <w:tc>
          <w:tcPr>
            <w:tcW w:w="581" w:type="pct"/>
            <w:shd w:val="clear" w:color="auto" w:fill="auto"/>
            <w:vAlign w:val="center"/>
          </w:tcPr>
          <w:p w14:paraId="7E8FBFC3"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6BBC8650"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3A79893F"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63931C29"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1DAC4EC7"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148,754</w:t>
            </w:r>
          </w:p>
        </w:tc>
        <w:tc>
          <w:tcPr>
            <w:tcW w:w="544" w:type="pct"/>
            <w:shd w:val="clear" w:color="auto" w:fill="auto"/>
            <w:vAlign w:val="center"/>
          </w:tcPr>
          <w:p w14:paraId="7656E1C3"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7E1FDBE4"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136311" w:rsidRPr="000B3D2D" w14:paraId="26FC487B"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68CF3E7C" w14:textId="77777777" w:rsidR="00136311" w:rsidRPr="000B3D2D" w:rsidRDefault="00136311" w:rsidP="00136311">
            <w:pPr>
              <w:jc w:val="center"/>
              <w:rPr>
                <w:rFonts w:ascii="新細明體" w:hAnsi="新細明體" w:cs="新細明體"/>
                <w:bCs/>
                <w:sz w:val="20"/>
              </w:rPr>
            </w:pPr>
          </w:p>
        </w:tc>
        <w:tc>
          <w:tcPr>
            <w:tcW w:w="625" w:type="pct"/>
            <w:shd w:val="clear" w:color="auto" w:fill="auto"/>
            <w:vAlign w:val="center"/>
          </w:tcPr>
          <w:p w14:paraId="719CFEB3" w14:textId="77777777" w:rsidR="00136311" w:rsidRPr="000B3D2D" w:rsidRDefault="00136311" w:rsidP="00136311">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2EE40932"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555,061</w:t>
            </w:r>
          </w:p>
        </w:tc>
        <w:tc>
          <w:tcPr>
            <w:tcW w:w="581" w:type="pct"/>
            <w:shd w:val="clear" w:color="auto" w:fill="auto"/>
            <w:vAlign w:val="center"/>
          </w:tcPr>
          <w:p w14:paraId="7D4199DA"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8B84677"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30743041"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46BEC1A"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B4D8E04"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555,061</w:t>
            </w:r>
          </w:p>
        </w:tc>
        <w:tc>
          <w:tcPr>
            <w:tcW w:w="544" w:type="pct"/>
            <w:shd w:val="clear" w:color="auto" w:fill="auto"/>
            <w:vAlign w:val="center"/>
          </w:tcPr>
          <w:p w14:paraId="194E10F0"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62EC86CD"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136311" w:rsidRPr="000B3D2D" w14:paraId="35DD9C69"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377560A3" w14:textId="77777777" w:rsidR="00136311" w:rsidRPr="000B3D2D" w:rsidRDefault="00136311" w:rsidP="00136311">
            <w:pPr>
              <w:jc w:val="center"/>
              <w:rPr>
                <w:rFonts w:ascii="新細明體" w:hAnsi="新細明體" w:cs="新細明體"/>
                <w:bCs/>
                <w:sz w:val="20"/>
              </w:rPr>
            </w:pPr>
            <w:r w:rsidRPr="000B3D2D">
              <w:rPr>
                <w:rFonts w:ascii="新細明體" w:eastAsia="標楷體" w:hAnsi="新細明體" w:cs="新細明體"/>
                <w:bCs/>
                <w:noProof/>
                <w:sz w:val="20"/>
                <w:szCs w:val="24"/>
              </w:rPr>
              <w:t>109</w:t>
            </w:r>
          </w:p>
        </w:tc>
        <w:tc>
          <w:tcPr>
            <w:tcW w:w="625" w:type="pct"/>
            <w:shd w:val="clear" w:color="auto" w:fill="auto"/>
            <w:vAlign w:val="center"/>
          </w:tcPr>
          <w:p w14:paraId="2D0931C5" w14:textId="77777777" w:rsidR="00136311" w:rsidRPr="000B3D2D" w:rsidRDefault="00136311" w:rsidP="00136311">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54C72343"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3,702,505</w:t>
            </w:r>
          </w:p>
        </w:tc>
        <w:tc>
          <w:tcPr>
            <w:tcW w:w="581" w:type="pct"/>
            <w:shd w:val="clear" w:color="auto" w:fill="auto"/>
            <w:vAlign w:val="center"/>
          </w:tcPr>
          <w:p w14:paraId="76A0B33A"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0E08BBDF"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001C20F9" w14:textId="77777777" w:rsidR="00136311" w:rsidRPr="000B3D2D" w:rsidRDefault="00136311" w:rsidP="00136311">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5229A475"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2296F898"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2,345,810</w:t>
            </w:r>
          </w:p>
        </w:tc>
        <w:tc>
          <w:tcPr>
            <w:tcW w:w="544" w:type="pct"/>
            <w:shd w:val="clear" w:color="auto" w:fill="auto"/>
            <w:vAlign w:val="center"/>
          </w:tcPr>
          <w:p w14:paraId="14CBAA26"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1,356,695</w:t>
            </w:r>
          </w:p>
        </w:tc>
        <w:tc>
          <w:tcPr>
            <w:tcW w:w="301" w:type="pct"/>
            <w:shd w:val="clear" w:color="auto" w:fill="auto"/>
            <w:vAlign w:val="center"/>
          </w:tcPr>
          <w:p w14:paraId="644B3FDB" w14:textId="77777777" w:rsidR="00136311" w:rsidRPr="000B3D2D" w:rsidRDefault="00136311" w:rsidP="00136311">
            <w:pPr>
              <w:jc w:val="right"/>
              <w:rPr>
                <w:rFonts w:ascii="新細明體" w:hAnsi="新細明體" w:cs="新細明體"/>
                <w:b/>
                <w:bCs/>
                <w:sz w:val="20"/>
              </w:rPr>
            </w:pPr>
            <w:r w:rsidRPr="000B3D2D">
              <w:rPr>
                <w:rFonts w:ascii="新細明體" w:eastAsia="標楷體" w:hAnsi="新細明體" w:cs="新細明體"/>
                <w:b/>
                <w:bCs/>
                <w:noProof/>
                <w:sz w:val="20"/>
                <w:szCs w:val="24"/>
              </w:rPr>
              <w:t>36.64</w:t>
            </w:r>
          </w:p>
        </w:tc>
      </w:tr>
      <w:tr w:rsidR="00136311" w:rsidRPr="000B3D2D" w14:paraId="4D1B6D8D" w14:textId="77777777" w:rsidTr="00D2510E">
        <w:tblPrEx>
          <w:tblBorders>
            <w:left w:val="none" w:sz="0" w:space="0" w:color="auto"/>
            <w:right w:val="none" w:sz="0" w:space="0" w:color="auto"/>
            <w:insideH w:val="none" w:sz="0" w:space="0" w:color="auto"/>
          </w:tblBorders>
        </w:tblPrEx>
        <w:trPr>
          <w:trHeight w:val="323"/>
        </w:trPr>
        <w:tc>
          <w:tcPr>
            <w:tcW w:w="134" w:type="pct"/>
            <w:shd w:val="clear" w:color="auto" w:fill="auto"/>
            <w:vAlign w:val="center"/>
          </w:tcPr>
          <w:p w14:paraId="11C6388C" w14:textId="77777777" w:rsidR="00136311" w:rsidRPr="000B3D2D" w:rsidRDefault="00136311" w:rsidP="00136311">
            <w:pPr>
              <w:jc w:val="center"/>
              <w:rPr>
                <w:rFonts w:ascii="新細明體" w:hAnsi="新細明體" w:cs="新細明體"/>
                <w:bCs/>
                <w:sz w:val="20"/>
              </w:rPr>
            </w:pPr>
          </w:p>
        </w:tc>
        <w:tc>
          <w:tcPr>
            <w:tcW w:w="625" w:type="pct"/>
            <w:shd w:val="clear" w:color="auto" w:fill="auto"/>
            <w:vAlign w:val="center"/>
          </w:tcPr>
          <w:p w14:paraId="7C740283" w14:textId="77777777" w:rsidR="00136311" w:rsidRPr="000B3D2D" w:rsidRDefault="00136311" w:rsidP="00136311">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稅課收入</w:t>
            </w:r>
          </w:p>
        </w:tc>
        <w:tc>
          <w:tcPr>
            <w:tcW w:w="574" w:type="pct"/>
            <w:shd w:val="clear" w:color="auto" w:fill="auto"/>
            <w:vAlign w:val="center"/>
          </w:tcPr>
          <w:p w14:paraId="09914983"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2,894,271</w:t>
            </w:r>
          </w:p>
        </w:tc>
        <w:tc>
          <w:tcPr>
            <w:tcW w:w="581" w:type="pct"/>
            <w:shd w:val="clear" w:color="auto" w:fill="auto"/>
            <w:vAlign w:val="center"/>
          </w:tcPr>
          <w:p w14:paraId="25BDEC0D"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021570D0"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0B9596FC"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04CDF69A"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C7A2D20"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2,278,564</w:t>
            </w:r>
          </w:p>
        </w:tc>
        <w:tc>
          <w:tcPr>
            <w:tcW w:w="544" w:type="pct"/>
            <w:shd w:val="clear" w:color="auto" w:fill="auto"/>
            <w:vAlign w:val="center"/>
          </w:tcPr>
          <w:p w14:paraId="2622289B"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615,707</w:t>
            </w:r>
          </w:p>
        </w:tc>
        <w:tc>
          <w:tcPr>
            <w:tcW w:w="301" w:type="pct"/>
            <w:shd w:val="clear" w:color="auto" w:fill="auto"/>
            <w:vAlign w:val="center"/>
          </w:tcPr>
          <w:p w14:paraId="077C7830"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21.27</w:t>
            </w:r>
          </w:p>
        </w:tc>
      </w:tr>
      <w:tr w:rsidR="00136311" w:rsidRPr="000B3D2D" w14:paraId="0CBE14EA" w14:textId="77777777" w:rsidTr="00D2510E">
        <w:tblPrEx>
          <w:tblBorders>
            <w:left w:val="none" w:sz="0" w:space="0" w:color="auto"/>
            <w:right w:val="none" w:sz="0" w:space="0" w:color="auto"/>
            <w:insideH w:val="none" w:sz="0" w:space="0" w:color="auto"/>
          </w:tblBorders>
        </w:tblPrEx>
        <w:trPr>
          <w:trHeight w:val="323"/>
        </w:trPr>
        <w:tc>
          <w:tcPr>
            <w:tcW w:w="134" w:type="pct"/>
            <w:tcBorders>
              <w:bottom w:val="single" w:sz="4" w:space="0" w:color="auto"/>
            </w:tcBorders>
            <w:shd w:val="clear" w:color="auto" w:fill="auto"/>
            <w:vAlign w:val="center"/>
          </w:tcPr>
          <w:p w14:paraId="3046A931" w14:textId="77777777" w:rsidR="00136311" w:rsidRPr="000B3D2D" w:rsidRDefault="00136311" w:rsidP="00136311">
            <w:pPr>
              <w:jc w:val="center"/>
              <w:rPr>
                <w:rFonts w:ascii="新細明體" w:hAnsi="新細明體" w:cs="新細明體"/>
                <w:bCs/>
                <w:sz w:val="20"/>
              </w:rPr>
            </w:pPr>
          </w:p>
        </w:tc>
        <w:tc>
          <w:tcPr>
            <w:tcW w:w="625" w:type="pct"/>
            <w:tcBorders>
              <w:bottom w:val="single" w:sz="4" w:space="0" w:color="auto"/>
            </w:tcBorders>
            <w:shd w:val="clear" w:color="auto" w:fill="auto"/>
            <w:vAlign w:val="center"/>
          </w:tcPr>
          <w:p w14:paraId="21D59704" w14:textId="77777777" w:rsidR="00136311" w:rsidRPr="000B3D2D" w:rsidRDefault="00136311" w:rsidP="00136311">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tcBorders>
              <w:bottom w:val="single" w:sz="4" w:space="0" w:color="auto"/>
            </w:tcBorders>
            <w:shd w:val="clear" w:color="auto" w:fill="auto"/>
            <w:vAlign w:val="center"/>
          </w:tcPr>
          <w:p w14:paraId="1A0F429B"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808,234</w:t>
            </w:r>
          </w:p>
        </w:tc>
        <w:tc>
          <w:tcPr>
            <w:tcW w:w="581" w:type="pct"/>
            <w:tcBorders>
              <w:bottom w:val="single" w:sz="4" w:space="0" w:color="auto"/>
            </w:tcBorders>
            <w:shd w:val="clear" w:color="auto" w:fill="auto"/>
            <w:vAlign w:val="center"/>
          </w:tcPr>
          <w:p w14:paraId="567AF917"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tcBorders>
              <w:bottom w:val="single" w:sz="4" w:space="0" w:color="auto"/>
            </w:tcBorders>
            <w:shd w:val="clear" w:color="auto" w:fill="auto"/>
            <w:vAlign w:val="center"/>
          </w:tcPr>
          <w:p w14:paraId="46B2DDD1"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tcBorders>
              <w:bottom w:val="single" w:sz="4" w:space="0" w:color="auto"/>
            </w:tcBorders>
            <w:shd w:val="clear" w:color="auto" w:fill="auto"/>
            <w:vAlign w:val="center"/>
          </w:tcPr>
          <w:p w14:paraId="56F47B6F" w14:textId="77777777" w:rsidR="00136311" w:rsidRPr="000B3D2D" w:rsidRDefault="00136311" w:rsidP="00136311">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tcBorders>
              <w:bottom w:val="single" w:sz="4" w:space="0" w:color="auto"/>
            </w:tcBorders>
            <w:shd w:val="clear" w:color="auto" w:fill="auto"/>
            <w:vAlign w:val="center"/>
          </w:tcPr>
          <w:p w14:paraId="7C30295D"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tcBorders>
              <w:bottom w:val="single" w:sz="4" w:space="0" w:color="auto"/>
            </w:tcBorders>
            <w:shd w:val="clear" w:color="auto" w:fill="auto"/>
            <w:vAlign w:val="center"/>
          </w:tcPr>
          <w:p w14:paraId="5EAFBF08"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67,246</w:t>
            </w:r>
          </w:p>
        </w:tc>
        <w:tc>
          <w:tcPr>
            <w:tcW w:w="544" w:type="pct"/>
            <w:tcBorders>
              <w:bottom w:val="single" w:sz="4" w:space="0" w:color="auto"/>
            </w:tcBorders>
            <w:shd w:val="clear" w:color="auto" w:fill="auto"/>
            <w:vAlign w:val="center"/>
          </w:tcPr>
          <w:p w14:paraId="174085A1"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740,988</w:t>
            </w:r>
          </w:p>
        </w:tc>
        <w:tc>
          <w:tcPr>
            <w:tcW w:w="301" w:type="pct"/>
            <w:tcBorders>
              <w:bottom w:val="single" w:sz="4" w:space="0" w:color="auto"/>
            </w:tcBorders>
            <w:shd w:val="clear" w:color="auto" w:fill="auto"/>
            <w:vAlign w:val="center"/>
          </w:tcPr>
          <w:p w14:paraId="21531E4C" w14:textId="77777777" w:rsidR="00136311" w:rsidRPr="000B3D2D" w:rsidRDefault="00136311" w:rsidP="00136311">
            <w:pPr>
              <w:jc w:val="right"/>
              <w:rPr>
                <w:rFonts w:ascii="新細明體" w:hAnsi="新細明體" w:cs="新細明體"/>
                <w:bCs/>
                <w:sz w:val="20"/>
              </w:rPr>
            </w:pPr>
            <w:r w:rsidRPr="000B3D2D">
              <w:rPr>
                <w:rFonts w:ascii="新細明體" w:eastAsia="標楷體" w:hAnsi="新細明體" w:cs="新細明體"/>
                <w:bCs/>
                <w:noProof/>
                <w:sz w:val="20"/>
                <w:szCs w:val="24"/>
              </w:rPr>
              <w:t>91.68</w:t>
            </w:r>
          </w:p>
        </w:tc>
      </w:tr>
    </w:tbl>
    <w:p w14:paraId="73351D89" w14:textId="77777777" w:rsidR="00136311" w:rsidRPr="000B3D2D" w:rsidRDefault="00136311" w:rsidP="00136311">
      <w:pPr>
        <w:spacing w:line="240" w:lineRule="exact"/>
        <w:jc w:val="both"/>
        <w:rPr>
          <w:rFonts w:ascii="標楷體" w:eastAsia="標楷體" w:cs="新細明體"/>
          <w:b/>
          <w:sz w:val="36"/>
          <w:szCs w:val="36"/>
          <w:u w:val="single"/>
        </w:rPr>
      </w:pPr>
    </w:p>
    <w:p w14:paraId="57BB0A61" w14:textId="77777777" w:rsidR="00136311" w:rsidRPr="000B3D2D" w:rsidRDefault="00136311" w:rsidP="00C421FB">
      <w:pPr>
        <w:spacing w:line="52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3D89FD96" w14:textId="77777777" w:rsidR="00136311" w:rsidRPr="000B3D2D" w:rsidRDefault="00136311" w:rsidP="00D2510E">
      <w:pPr>
        <w:tabs>
          <w:tab w:val="right" w:pos="10800"/>
        </w:tabs>
        <w:spacing w:line="460" w:lineRule="exact"/>
        <w:ind w:leftChars="300" w:left="720"/>
        <w:jc w:val="both"/>
        <w:rPr>
          <w:rFonts w:ascii="標楷體" w:eastAsia="標楷體" w:hAnsi="標楷體"/>
        </w:rPr>
      </w:pP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71D22EDE" w14:textId="77777777" w:rsidR="00136311" w:rsidRPr="000B3D2D" w:rsidRDefault="00136311" w:rsidP="00136311">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136311" w:rsidRPr="000B3D2D" w14:paraId="219B900F" w14:textId="77777777" w:rsidTr="00A15EF0">
        <w:trPr>
          <w:trHeight w:val="312"/>
          <w:tblHeader/>
        </w:trPr>
        <w:tc>
          <w:tcPr>
            <w:tcW w:w="574" w:type="pct"/>
            <w:vMerge w:val="restart"/>
            <w:tcBorders>
              <w:left w:val="nil"/>
            </w:tcBorders>
            <w:shd w:val="clear" w:color="auto" w:fill="auto"/>
            <w:vAlign w:val="center"/>
          </w:tcPr>
          <w:p w14:paraId="275CF083"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3383A0CA"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5BBC3EFF"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5FC99FC4"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550307F4"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70550F1A"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0A315521"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136311" w:rsidRPr="000B3D2D" w14:paraId="72CDEF65" w14:textId="77777777" w:rsidTr="00A15EF0">
        <w:trPr>
          <w:trHeight w:val="312"/>
          <w:tblHeader/>
        </w:trPr>
        <w:tc>
          <w:tcPr>
            <w:tcW w:w="574" w:type="pct"/>
            <w:vMerge/>
            <w:tcBorders>
              <w:left w:val="nil"/>
            </w:tcBorders>
            <w:shd w:val="clear" w:color="auto" w:fill="auto"/>
            <w:vAlign w:val="center"/>
          </w:tcPr>
          <w:p w14:paraId="67F24459" w14:textId="77777777" w:rsidR="00136311" w:rsidRPr="000B3D2D" w:rsidRDefault="00136311" w:rsidP="00136311">
            <w:pPr>
              <w:jc w:val="distribute"/>
              <w:rPr>
                <w:rFonts w:ascii="標楷體" w:eastAsia="標楷體" w:hAnsi="標楷體" w:cs="新細明體"/>
                <w:sz w:val="20"/>
              </w:rPr>
            </w:pPr>
          </w:p>
        </w:tc>
        <w:tc>
          <w:tcPr>
            <w:tcW w:w="504" w:type="pct"/>
            <w:vMerge/>
            <w:shd w:val="clear" w:color="auto" w:fill="auto"/>
            <w:vAlign w:val="center"/>
          </w:tcPr>
          <w:p w14:paraId="5434ED50" w14:textId="77777777" w:rsidR="00136311" w:rsidRPr="000B3D2D" w:rsidRDefault="00136311" w:rsidP="00136311">
            <w:pPr>
              <w:jc w:val="distribute"/>
              <w:rPr>
                <w:rFonts w:ascii="標楷體" w:eastAsia="標楷體" w:hAnsi="標楷體" w:cs="新細明體"/>
                <w:sz w:val="20"/>
              </w:rPr>
            </w:pPr>
          </w:p>
        </w:tc>
        <w:tc>
          <w:tcPr>
            <w:tcW w:w="507" w:type="pct"/>
            <w:vMerge/>
            <w:shd w:val="clear" w:color="auto" w:fill="auto"/>
            <w:vAlign w:val="center"/>
          </w:tcPr>
          <w:p w14:paraId="0D80EDE2" w14:textId="77777777" w:rsidR="00136311" w:rsidRPr="000B3D2D" w:rsidRDefault="00136311" w:rsidP="00136311">
            <w:pPr>
              <w:jc w:val="distribute"/>
              <w:rPr>
                <w:rFonts w:ascii="標楷體" w:eastAsia="標楷體" w:hAnsi="標楷體" w:cs="新細明體"/>
                <w:sz w:val="20"/>
              </w:rPr>
            </w:pPr>
          </w:p>
        </w:tc>
        <w:tc>
          <w:tcPr>
            <w:tcW w:w="507" w:type="pct"/>
            <w:shd w:val="clear" w:color="auto" w:fill="auto"/>
            <w:vAlign w:val="center"/>
          </w:tcPr>
          <w:p w14:paraId="2632A615"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001A4934"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0B76EDA4"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6C876453"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2120B1C4"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7E506CDD" w14:textId="77777777" w:rsidR="00136311" w:rsidRPr="000B3D2D" w:rsidRDefault="00136311" w:rsidP="00136311">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6E6D511E" w14:textId="77777777" w:rsidR="00136311" w:rsidRPr="000B3D2D" w:rsidRDefault="00136311" w:rsidP="00136311">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136311" w:rsidRPr="000B3D2D" w14:paraId="4EDB37EB" w14:textId="77777777" w:rsidTr="00D2510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6165ED80" w14:textId="77777777" w:rsidR="00136311" w:rsidRPr="000B3D2D" w:rsidRDefault="00136311" w:rsidP="00136311">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稅務局主管</w:t>
            </w:r>
          </w:p>
        </w:tc>
        <w:tc>
          <w:tcPr>
            <w:tcW w:w="504" w:type="pct"/>
            <w:shd w:val="clear" w:color="auto" w:fill="auto"/>
            <w:vAlign w:val="center"/>
          </w:tcPr>
          <w:p w14:paraId="1E55326D"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84,957,000</w:t>
            </w:r>
          </w:p>
        </w:tc>
        <w:tc>
          <w:tcPr>
            <w:tcW w:w="507" w:type="pct"/>
            <w:shd w:val="clear" w:color="auto" w:fill="auto"/>
            <w:vAlign w:val="center"/>
          </w:tcPr>
          <w:p w14:paraId="457C3ACA"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80,254,130</w:t>
            </w:r>
          </w:p>
        </w:tc>
        <w:tc>
          <w:tcPr>
            <w:tcW w:w="507" w:type="pct"/>
            <w:shd w:val="clear" w:color="auto" w:fill="auto"/>
            <w:vAlign w:val="center"/>
          </w:tcPr>
          <w:p w14:paraId="49E84441"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6E8F4887"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09DE57DC"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80,254,130</w:t>
            </w:r>
          </w:p>
        </w:tc>
        <w:tc>
          <w:tcPr>
            <w:tcW w:w="511" w:type="pct"/>
            <w:shd w:val="clear" w:color="auto" w:fill="auto"/>
            <w:vAlign w:val="center"/>
          </w:tcPr>
          <w:p w14:paraId="31DD4D4B"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11EAFCD5"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80,254,130</w:t>
            </w:r>
          </w:p>
        </w:tc>
        <w:tc>
          <w:tcPr>
            <w:tcW w:w="534" w:type="pct"/>
            <w:shd w:val="clear" w:color="auto" w:fill="auto"/>
            <w:vAlign w:val="center"/>
          </w:tcPr>
          <w:p w14:paraId="7EF22EE6"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- 4,702,870</w:t>
            </w:r>
          </w:p>
        </w:tc>
        <w:tc>
          <w:tcPr>
            <w:tcW w:w="375" w:type="pct"/>
            <w:shd w:val="clear" w:color="auto" w:fill="auto"/>
            <w:vAlign w:val="center"/>
          </w:tcPr>
          <w:p w14:paraId="2BFE1E40"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- 5.54</w:t>
            </w:r>
          </w:p>
        </w:tc>
      </w:tr>
      <w:tr w:rsidR="00136311" w:rsidRPr="000B3D2D" w14:paraId="47258AB1" w14:textId="77777777" w:rsidTr="00D2510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4AFD14D4" w14:textId="77777777" w:rsidR="00136311" w:rsidRPr="000B3D2D" w:rsidRDefault="00136311" w:rsidP="00136311">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澎湖縣政府稅務局</w:t>
            </w:r>
          </w:p>
        </w:tc>
        <w:tc>
          <w:tcPr>
            <w:tcW w:w="504" w:type="pct"/>
            <w:shd w:val="clear" w:color="auto" w:fill="auto"/>
            <w:vAlign w:val="center"/>
          </w:tcPr>
          <w:p w14:paraId="6A14D66A"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84,957,000</w:t>
            </w:r>
          </w:p>
        </w:tc>
        <w:tc>
          <w:tcPr>
            <w:tcW w:w="507" w:type="pct"/>
            <w:shd w:val="clear" w:color="auto" w:fill="auto"/>
            <w:vAlign w:val="center"/>
          </w:tcPr>
          <w:p w14:paraId="3C7292B3"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80,254,130</w:t>
            </w:r>
          </w:p>
        </w:tc>
        <w:tc>
          <w:tcPr>
            <w:tcW w:w="507" w:type="pct"/>
            <w:shd w:val="clear" w:color="auto" w:fill="auto"/>
            <w:vAlign w:val="center"/>
          </w:tcPr>
          <w:p w14:paraId="1272AFFA"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54D5C038"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273BF93D"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80,254,130</w:t>
            </w:r>
          </w:p>
        </w:tc>
        <w:tc>
          <w:tcPr>
            <w:tcW w:w="511" w:type="pct"/>
            <w:shd w:val="clear" w:color="auto" w:fill="auto"/>
            <w:vAlign w:val="center"/>
          </w:tcPr>
          <w:p w14:paraId="42D56B48"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108185FF"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80,254,130</w:t>
            </w:r>
          </w:p>
        </w:tc>
        <w:tc>
          <w:tcPr>
            <w:tcW w:w="534" w:type="pct"/>
            <w:shd w:val="clear" w:color="auto" w:fill="auto"/>
            <w:vAlign w:val="center"/>
          </w:tcPr>
          <w:p w14:paraId="53FE3D22"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- 4,702,870</w:t>
            </w:r>
          </w:p>
        </w:tc>
        <w:tc>
          <w:tcPr>
            <w:tcW w:w="375" w:type="pct"/>
            <w:shd w:val="clear" w:color="auto" w:fill="auto"/>
            <w:vAlign w:val="center"/>
          </w:tcPr>
          <w:p w14:paraId="5B7C35B7" w14:textId="77777777" w:rsidR="00136311" w:rsidRPr="000B3D2D" w:rsidRDefault="00136311" w:rsidP="00136311">
            <w:pPr>
              <w:jc w:val="right"/>
              <w:rPr>
                <w:rFonts w:ascii="新細明體" w:hAnsi="新細明體" w:cs="新細明體"/>
                <w:b/>
                <w:sz w:val="20"/>
              </w:rPr>
            </w:pPr>
            <w:r w:rsidRPr="000B3D2D">
              <w:rPr>
                <w:rFonts w:ascii="新細明體" w:eastAsia="標楷體" w:hAnsi="新細明體" w:cs="新細明體"/>
                <w:b/>
                <w:bCs/>
                <w:noProof/>
                <w:sz w:val="20"/>
                <w:szCs w:val="32"/>
              </w:rPr>
              <w:t>- 5.54</w:t>
            </w:r>
          </w:p>
        </w:tc>
      </w:tr>
      <w:tr w:rsidR="00136311" w:rsidRPr="000B3D2D" w14:paraId="1391EBAB" w14:textId="77777777" w:rsidTr="00D2510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064680A5"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59C1F356"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68,987,000</w:t>
            </w:r>
          </w:p>
        </w:tc>
        <w:tc>
          <w:tcPr>
            <w:tcW w:w="507" w:type="pct"/>
            <w:shd w:val="clear" w:color="auto" w:fill="auto"/>
            <w:vAlign w:val="center"/>
          </w:tcPr>
          <w:p w14:paraId="00A10955"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64,615,610</w:t>
            </w:r>
          </w:p>
        </w:tc>
        <w:tc>
          <w:tcPr>
            <w:tcW w:w="507" w:type="pct"/>
            <w:shd w:val="clear" w:color="auto" w:fill="auto"/>
            <w:vAlign w:val="center"/>
          </w:tcPr>
          <w:p w14:paraId="3CEFA240"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503036B6"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4AFB1AB"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64,615,610</w:t>
            </w:r>
          </w:p>
        </w:tc>
        <w:tc>
          <w:tcPr>
            <w:tcW w:w="511" w:type="pct"/>
            <w:shd w:val="clear" w:color="auto" w:fill="auto"/>
            <w:vAlign w:val="center"/>
          </w:tcPr>
          <w:p w14:paraId="433FC6E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0BDBD2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64,615,610</w:t>
            </w:r>
          </w:p>
        </w:tc>
        <w:tc>
          <w:tcPr>
            <w:tcW w:w="534" w:type="pct"/>
            <w:shd w:val="clear" w:color="auto" w:fill="auto"/>
            <w:vAlign w:val="center"/>
          </w:tcPr>
          <w:p w14:paraId="0A0EF82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- 4,371,390</w:t>
            </w:r>
          </w:p>
        </w:tc>
        <w:tc>
          <w:tcPr>
            <w:tcW w:w="375" w:type="pct"/>
            <w:shd w:val="clear" w:color="auto" w:fill="auto"/>
            <w:vAlign w:val="center"/>
          </w:tcPr>
          <w:p w14:paraId="7B51FE33"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- 6.34</w:t>
            </w:r>
          </w:p>
        </w:tc>
      </w:tr>
      <w:tr w:rsidR="00136311" w:rsidRPr="000B3D2D" w14:paraId="7A500A20" w14:textId="77777777" w:rsidTr="00D2510E">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600AC806"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稅捐稽徵業務</w:t>
            </w:r>
          </w:p>
        </w:tc>
        <w:tc>
          <w:tcPr>
            <w:tcW w:w="504" w:type="pct"/>
            <w:shd w:val="clear" w:color="auto" w:fill="auto"/>
            <w:vAlign w:val="center"/>
          </w:tcPr>
          <w:p w14:paraId="18A88445"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14,194,000</w:t>
            </w:r>
          </w:p>
        </w:tc>
        <w:tc>
          <w:tcPr>
            <w:tcW w:w="507" w:type="pct"/>
            <w:shd w:val="clear" w:color="auto" w:fill="auto"/>
            <w:vAlign w:val="center"/>
          </w:tcPr>
          <w:p w14:paraId="13E708B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13,866,775</w:t>
            </w:r>
          </w:p>
        </w:tc>
        <w:tc>
          <w:tcPr>
            <w:tcW w:w="507" w:type="pct"/>
            <w:shd w:val="clear" w:color="auto" w:fill="auto"/>
            <w:vAlign w:val="center"/>
          </w:tcPr>
          <w:p w14:paraId="2146DA95"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363C4824"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41A867E4"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13,866,775</w:t>
            </w:r>
          </w:p>
        </w:tc>
        <w:tc>
          <w:tcPr>
            <w:tcW w:w="511" w:type="pct"/>
            <w:shd w:val="clear" w:color="auto" w:fill="auto"/>
            <w:vAlign w:val="center"/>
          </w:tcPr>
          <w:p w14:paraId="74A6755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30F13AF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13,866,775</w:t>
            </w:r>
          </w:p>
        </w:tc>
        <w:tc>
          <w:tcPr>
            <w:tcW w:w="534" w:type="pct"/>
            <w:shd w:val="clear" w:color="auto" w:fill="auto"/>
            <w:vAlign w:val="center"/>
          </w:tcPr>
          <w:p w14:paraId="316FE8F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- 327,225</w:t>
            </w:r>
          </w:p>
        </w:tc>
        <w:tc>
          <w:tcPr>
            <w:tcW w:w="375" w:type="pct"/>
            <w:shd w:val="clear" w:color="auto" w:fill="auto"/>
            <w:vAlign w:val="center"/>
          </w:tcPr>
          <w:p w14:paraId="2D499118"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- 2.31</w:t>
            </w:r>
          </w:p>
        </w:tc>
      </w:tr>
      <w:tr w:rsidR="00136311" w:rsidRPr="000B3D2D" w14:paraId="185D49E1" w14:textId="77777777" w:rsidTr="00D2510E">
        <w:tblPrEx>
          <w:tblBorders>
            <w:left w:val="none" w:sz="0" w:space="0" w:color="auto"/>
            <w:right w:val="none" w:sz="0" w:space="0" w:color="auto"/>
            <w:insideH w:val="none" w:sz="0" w:space="0" w:color="auto"/>
          </w:tblBorders>
        </w:tblPrEx>
        <w:trPr>
          <w:trHeight w:val="329"/>
        </w:trPr>
        <w:tc>
          <w:tcPr>
            <w:tcW w:w="574" w:type="pct"/>
            <w:tcBorders>
              <w:bottom w:val="single" w:sz="4" w:space="0" w:color="auto"/>
            </w:tcBorders>
            <w:shd w:val="clear" w:color="auto" w:fill="auto"/>
            <w:vAlign w:val="center"/>
          </w:tcPr>
          <w:p w14:paraId="6BA1679B" w14:textId="77777777" w:rsidR="00136311" w:rsidRPr="000B3D2D" w:rsidRDefault="00136311" w:rsidP="00136311">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2A109A6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1,776,000</w:t>
            </w:r>
          </w:p>
        </w:tc>
        <w:tc>
          <w:tcPr>
            <w:tcW w:w="507" w:type="pct"/>
            <w:tcBorders>
              <w:bottom w:val="single" w:sz="4" w:space="0" w:color="auto"/>
            </w:tcBorders>
            <w:shd w:val="clear" w:color="auto" w:fill="auto"/>
            <w:vAlign w:val="center"/>
          </w:tcPr>
          <w:p w14:paraId="5A00F77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1,771,745</w:t>
            </w:r>
          </w:p>
        </w:tc>
        <w:tc>
          <w:tcPr>
            <w:tcW w:w="507" w:type="pct"/>
            <w:tcBorders>
              <w:bottom w:val="single" w:sz="4" w:space="0" w:color="auto"/>
            </w:tcBorders>
            <w:shd w:val="clear" w:color="auto" w:fill="auto"/>
            <w:vAlign w:val="center"/>
          </w:tcPr>
          <w:p w14:paraId="7222DFC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3EEFDB0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12B2F15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1,771,745</w:t>
            </w:r>
          </w:p>
        </w:tc>
        <w:tc>
          <w:tcPr>
            <w:tcW w:w="511" w:type="pct"/>
            <w:tcBorders>
              <w:bottom w:val="single" w:sz="4" w:space="0" w:color="auto"/>
            </w:tcBorders>
            <w:shd w:val="clear" w:color="auto" w:fill="auto"/>
            <w:vAlign w:val="center"/>
          </w:tcPr>
          <w:p w14:paraId="75E06C5E"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3DAA37F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1,771,745</w:t>
            </w:r>
          </w:p>
        </w:tc>
        <w:tc>
          <w:tcPr>
            <w:tcW w:w="534" w:type="pct"/>
            <w:tcBorders>
              <w:bottom w:val="single" w:sz="4" w:space="0" w:color="auto"/>
            </w:tcBorders>
            <w:shd w:val="clear" w:color="auto" w:fill="auto"/>
            <w:vAlign w:val="center"/>
          </w:tcPr>
          <w:p w14:paraId="463245F7"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- 4,255</w:t>
            </w:r>
          </w:p>
        </w:tc>
        <w:tc>
          <w:tcPr>
            <w:tcW w:w="375" w:type="pct"/>
            <w:tcBorders>
              <w:bottom w:val="single" w:sz="4" w:space="0" w:color="auto"/>
            </w:tcBorders>
            <w:shd w:val="clear" w:color="auto" w:fill="auto"/>
            <w:vAlign w:val="center"/>
          </w:tcPr>
          <w:p w14:paraId="11B2EDE6"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bCs/>
                <w:noProof/>
                <w:sz w:val="20"/>
                <w:szCs w:val="32"/>
              </w:rPr>
              <w:t>- 0.24</w:t>
            </w:r>
          </w:p>
        </w:tc>
      </w:tr>
    </w:tbl>
    <w:p w14:paraId="55B522A0" w14:textId="77777777" w:rsidR="00136311" w:rsidRPr="000B3D2D" w:rsidRDefault="00136311" w:rsidP="00136311">
      <w:pPr>
        <w:spacing w:line="460" w:lineRule="exact"/>
        <w:ind w:leftChars="100" w:left="240"/>
        <w:jc w:val="both"/>
        <w:rPr>
          <w:rFonts w:ascii="標楷體" w:eastAsia="標楷體"/>
          <w:b/>
          <w:bCs/>
          <w:sz w:val="28"/>
          <w:szCs w:val="28"/>
        </w:rPr>
      </w:pPr>
      <w:r w:rsidRPr="000B3D2D">
        <w:rPr>
          <w:rFonts w:ascii="標楷體" w:eastAsia="標楷體" w:hint="eastAsia"/>
          <w:b/>
          <w:bCs/>
          <w:sz w:val="28"/>
          <w:szCs w:val="28"/>
        </w:rPr>
        <w:lastRenderedPageBreak/>
        <w:t>（二）各項差異原因分析簡明表</w:t>
      </w:r>
    </w:p>
    <w:p w14:paraId="20FE3F93" w14:textId="77777777" w:rsidR="00136311" w:rsidRPr="000B3D2D" w:rsidRDefault="00136311" w:rsidP="00136311">
      <w:pPr>
        <w:spacing w:line="460" w:lineRule="exact"/>
        <w:ind w:leftChars="200" w:left="480"/>
        <w:jc w:val="both"/>
        <w:rPr>
          <w:rFonts w:ascii="標楷體" w:eastAsia="標楷體"/>
          <w:szCs w:val="24"/>
        </w:rPr>
      </w:pPr>
      <w:r w:rsidRPr="000B3D2D">
        <w:rPr>
          <w:rFonts w:ascii="標楷體" w:eastAsia="標楷體" w:hint="eastAsia"/>
          <w:b/>
          <w:bCs/>
          <w:szCs w:val="24"/>
        </w:rPr>
        <w:t>1.歲入部分</w:t>
      </w:r>
    </w:p>
    <w:p w14:paraId="54D9B003" w14:textId="77777777" w:rsidR="00136311" w:rsidRPr="000B3D2D" w:rsidRDefault="00136311" w:rsidP="00136311">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3E42331D" w14:textId="77777777" w:rsidR="00136311" w:rsidRPr="000B3D2D" w:rsidRDefault="00136311" w:rsidP="00136311">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136311" w:rsidRPr="000B3D2D" w14:paraId="65D40740" w14:textId="77777777" w:rsidTr="00A15EF0">
        <w:trPr>
          <w:trHeight w:val="340"/>
          <w:tblHeader/>
        </w:trPr>
        <w:tc>
          <w:tcPr>
            <w:tcW w:w="526" w:type="pct"/>
            <w:vMerge w:val="restart"/>
            <w:tcBorders>
              <w:left w:val="nil"/>
            </w:tcBorders>
            <w:shd w:val="clear" w:color="auto" w:fill="auto"/>
            <w:vAlign w:val="center"/>
          </w:tcPr>
          <w:p w14:paraId="0CAFB914" w14:textId="77777777" w:rsidR="00136311" w:rsidRPr="000B3D2D" w:rsidRDefault="00136311" w:rsidP="00136311">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4C5BEA10" w14:textId="77777777" w:rsidR="00136311" w:rsidRPr="000B3D2D" w:rsidRDefault="00136311" w:rsidP="00136311">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7D2F51AF" w14:textId="77777777" w:rsidR="00136311" w:rsidRPr="000B3D2D" w:rsidRDefault="00136311" w:rsidP="00136311">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1B5D99AB" w14:textId="77777777" w:rsidR="00136311" w:rsidRPr="000B3D2D" w:rsidRDefault="00136311" w:rsidP="00136311">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70DCE898" w14:textId="77777777" w:rsidR="00136311" w:rsidRPr="000B3D2D" w:rsidRDefault="00136311" w:rsidP="00136311">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136311" w:rsidRPr="000B3D2D" w14:paraId="6605A176" w14:textId="77777777" w:rsidTr="00A15EF0">
        <w:trPr>
          <w:trHeight w:val="340"/>
          <w:tblHeader/>
        </w:trPr>
        <w:tc>
          <w:tcPr>
            <w:tcW w:w="526" w:type="pct"/>
            <w:vMerge/>
            <w:tcBorders>
              <w:left w:val="nil"/>
              <w:bottom w:val="single" w:sz="4" w:space="0" w:color="auto"/>
            </w:tcBorders>
            <w:shd w:val="clear" w:color="auto" w:fill="auto"/>
            <w:vAlign w:val="center"/>
          </w:tcPr>
          <w:p w14:paraId="12272228" w14:textId="77777777" w:rsidR="00136311" w:rsidRPr="000B3D2D" w:rsidRDefault="00136311" w:rsidP="00136311">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02560E55" w14:textId="77777777" w:rsidR="00136311" w:rsidRPr="000B3D2D" w:rsidRDefault="00136311" w:rsidP="00136311">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3A709664" w14:textId="77777777" w:rsidR="00136311" w:rsidRPr="000B3D2D" w:rsidRDefault="00136311" w:rsidP="00136311">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0C46470F" w14:textId="77777777" w:rsidR="00136311" w:rsidRPr="000B3D2D" w:rsidRDefault="00136311" w:rsidP="00136311">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7F20D4ED" w14:textId="77777777" w:rsidR="00136311" w:rsidRPr="000B3D2D" w:rsidRDefault="00136311" w:rsidP="00136311">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29957711" w14:textId="77777777" w:rsidR="00136311" w:rsidRPr="000B3D2D" w:rsidRDefault="00136311" w:rsidP="00136311">
            <w:pPr>
              <w:jc w:val="distribute"/>
              <w:rPr>
                <w:rFonts w:ascii="標楷體" w:eastAsia="標楷體" w:cs="新細明體"/>
                <w:sz w:val="20"/>
              </w:rPr>
            </w:pPr>
          </w:p>
        </w:tc>
      </w:tr>
      <w:tr w:rsidR="00136311" w:rsidRPr="000B3D2D" w14:paraId="56109B4B" w14:textId="77777777" w:rsidTr="00A15EF0">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0110275A" w14:textId="77777777" w:rsidR="00136311" w:rsidRPr="000B3D2D" w:rsidRDefault="00136311" w:rsidP="00136311">
            <w:pPr>
              <w:jc w:val="distribute"/>
              <w:rPr>
                <w:rFonts w:ascii="標楷體" w:eastAsia="標楷體" w:cs="新細明體"/>
                <w:b/>
                <w:sz w:val="20"/>
              </w:rPr>
            </w:pPr>
            <w:r w:rsidRPr="000B3D2D">
              <w:rPr>
                <w:rFonts w:ascii="標楷體" w:eastAsia="標楷體" w:cs="新細明體" w:hint="eastAsia"/>
                <w:b/>
                <w:noProof/>
                <w:sz w:val="20"/>
                <w:szCs w:val="24"/>
              </w:rPr>
              <w:t>澎湖縣政府稅務局</w:t>
            </w:r>
          </w:p>
        </w:tc>
        <w:tc>
          <w:tcPr>
            <w:tcW w:w="541" w:type="pct"/>
            <w:shd w:val="clear" w:color="auto" w:fill="auto"/>
            <w:vAlign w:val="center"/>
          </w:tcPr>
          <w:p w14:paraId="63C2685B" w14:textId="77777777" w:rsidR="00136311" w:rsidRPr="000B3D2D" w:rsidRDefault="00136311" w:rsidP="00136311">
            <w:pPr>
              <w:jc w:val="right"/>
              <w:rPr>
                <w:rFonts w:ascii="新細明體" w:hAnsi="新細明體" w:cs="新細明體"/>
                <w:b/>
                <w:sz w:val="20"/>
              </w:rPr>
            </w:pPr>
          </w:p>
        </w:tc>
        <w:tc>
          <w:tcPr>
            <w:tcW w:w="537" w:type="pct"/>
            <w:shd w:val="clear" w:color="auto" w:fill="auto"/>
            <w:vAlign w:val="center"/>
          </w:tcPr>
          <w:p w14:paraId="342A61E6" w14:textId="77777777" w:rsidR="00136311" w:rsidRPr="000B3D2D" w:rsidRDefault="00136311" w:rsidP="00136311">
            <w:pPr>
              <w:jc w:val="right"/>
              <w:rPr>
                <w:rFonts w:ascii="新細明體" w:hAnsi="新細明體" w:cs="新細明體"/>
                <w:b/>
                <w:sz w:val="20"/>
              </w:rPr>
            </w:pPr>
          </w:p>
        </w:tc>
        <w:tc>
          <w:tcPr>
            <w:tcW w:w="406" w:type="pct"/>
            <w:shd w:val="clear" w:color="auto" w:fill="auto"/>
            <w:vAlign w:val="center"/>
          </w:tcPr>
          <w:p w14:paraId="58FA76A4" w14:textId="77777777" w:rsidR="00136311" w:rsidRPr="000B3D2D" w:rsidRDefault="00136311" w:rsidP="00136311">
            <w:pPr>
              <w:jc w:val="right"/>
              <w:rPr>
                <w:rFonts w:ascii="新細明體" w:hAnsi="新細明體" w:cs="新細明體"/>
                <w:b/>
                <w:sz w:val="20"/>
              </w:rPr>
            </w:pPr>
          </w:p>
        </w:tc>
        <w:tc>
          <w:tcPr>
            <w:tcW w:w="339" w:type="pct"/>
            <w:shd w:val="clear" w:color="auto" w:fill="auto"/>
            <w:vAlign w:val="center"/>
          </w:tcPr>
          <w:p w14:paraId="1BA6535D" w14:textId="77777777" w:rsidR="00136311" w:rsidRPr="000B3D2D" w:rsidRDefault="00136311" w:rsidP="00136311">
            <w:pPr>
              <w:jc w:val="right"/>
              <w:rPr>
                <w:rFonts w:ascii="新細明體" w:hAnsi="新細明體" w:cs="新細明體"/>
                <w:b/>
                <w:sz w:val="20"/>
              </w:rPr>
            </w:pPr>
          </w:p>
        </w:tc>
        <w:tc>
          <w:tcPr>
            <w:tcW w:w="2650" w:type="pct"/>
            <w:shd w:val="clear" w:color="auto" w:fill="auto"/>
            <w:vAlign w:val="center"/>
          </w:tcPr>
          <w:p w14:paraId="56D8CBD5" w14:textId="77777777" w:rsidR="00136311" w:rsidRPr="000B3D2D" w:rsidRDefault="00136311" w:rsidP="00136311">
            <w:pPr>
              <w:jc w:val="both"/>
              <w:rPr>
                <w:rFonts w:ascii="標楷體" w:eastAsia="標楷體" w:cs="新細明體"/>
                <w:b/>
                <w:sz w:val="20"/>
              </w:rPr>
            </w:pPr>
          </w:p>
        </w:tc>
      </w:tr>
      <w:tr w:rsidR="00136311" w:rsidRPr="000B3D2D" w14:paraId="533AC435" w14:textId="77777777" w:rsidTr="00A15EF0">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622822F" w14:textId="77777777" w:rsidR="00136311" w:rsidRPr="000B3D2D" w:rsidRDefault="00136311" w:rsidP="00136311">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541" w:type="pct"/>
            <w:shd w:val="clear" w:color="auto" w:fill="auto"/>
            <w:vAlign w:val="center"/>
          </w:tcPr>
          <w:p w14:paraId="04E91B2C"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363,500,000</w:t>
            </w:r>
          </w:p>
        </w:tc>
        <w:tc>
          <w:tcPr>
            <w:tcW w:w="537" w:type="pct"/>
            <w:shd w:val="clear" w:color="auto" w:fill="auto"/>
            <w:vAlign w:val="center"/>
          </w:tcPr>
          <w:p w14:paraId="7DC40F24"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385,925,277</w:t>
            </w:r>
          </w:p>
        </w:tc>
        <w:tc>
          <w:tcPr>
            <w:tcW w:w="406" w:type="pct"/>
            <w:shd w:val="clear" w:color="auto" w:fill="auto"/>
            <w:vAlign w:val="center"/>
          </w:tcPr>
          <w:p w14:paraId="6585E611"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22,425,277</w:t>
            </w:r>
          </w:p>
        </w:tc>
        <w:tc>
          <w:tcPr>
            <w:tcW w:w="339" w:type="pct"/>
            <w:shd w:val="clear" w:color="auto" w:fill="auto"/>
            <w:vAlign w:val="center"/>
          </w:tcPr>
          <w:p w14:paraId="5CD7FC1B"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6.17</w:t>
            </w:r>
          </w:p>
        </w:tc>
        <w:tc>
          <w:tcPr>
            <w:tcW w:w="2650" w:type="pct"/>
            <w:shd w:val="clear" w:color="auto" w:fill="auto"/>
            <w:vAlign w:val="center"/>
          </w:tcPr>
          <w:p w14:paraId="64EF8128" w14:textId="77777777" w:rsidR="00136311" w:rsidRPr="000B3D2D" w:rsidRDefault="00136311" w:rsidP="00136311">
            <w:pPr>
              <w:jc w:val="both"/>
              <w:rPr>
                <w:rFonts w:ascii="標楷體" w:eastAsia="標楷體" w:cs="新細明體"/>
                <w:sz w:val="20"/>
              </w:rPr>
            </w:pPr>
            <w:r w:rsidRPr="000B3D2D">
              <w:rPr>
                <w:rFonts w:ascii="標楷體" w:eastAsia="標楷體" w:cs="新細明體" w:hint="eastAsia"/>
                <w:noProof/>
                <w:sz w:val="20"/>
                <w:szCs w:val="24"/>
              </w:rPr>
              <w:t>主要係房屋稅、使用牌照稅及印花稅較預計增加。</w:t>
            </w:r>
          </w:p>
        </w:tc>
      </w:tr>
      <w:tr w:rsidR="00136311" w:rsidRPr="000B3D2D" w14:paraId="46F1BE74" w14:textId="77777777" w:rsidTr="00A15EF0">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1085F595" w14:textId="77777777" w:rsidR="00136311" w:rsidRPr="000B3D2D" w:rsidRDefault="00136311" w:rsidP="00136311">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tcBorders>
              <w:bottom w:val="single" w:sz="4" w:space="0" w:color="auto"/>
            </w:tcBorders>
            <w:shd w:val="clear" w:color="auto" w:fill="auto"/>
            <w:vAlign w:val="center"/>
          </w:tcPr>
          <w:p w14:paraId="7E2AFDD0"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400,000</w:t>
            </w:r>
          </w:p>
        </w:tc>
        <w:tc>
          <w:tcPr>
            <w:tcW w:w="537" w:type="pct"/>
            <w:tcBorders>
              <w:bottom w:val="single" w:sz="4" w:space="0" w:color="auto"/>
            </w:tcBorders>
            <w:shd w:val="clear" w:color="auto" w:fill="auto"/>
            <w:vAlign w:val="center"/>
          </w:tcPr>
          <w:p w14:paraId="5258069A"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662,632</w:t>
            </w:r>
          </w:p>
        </w:tc>
        <w:tc>
          <w:tcPr>
            <w:tcW w:w="406" w:type="pct"/>
            <w:tcBorders>
              <w:bottom w:val="single" w:sz="4" w:space="0" w:color="auto"/>
            </w:tcBorders>
            <w:shd w:val="clear" w:color="auto" w:fill="auto"/>
            <w:vAlign w:val="center"/>
          </w:tcPr>
          <w:p w14:paraId="16022D78"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262,632</w:t>
            </w:r>
          </w:p>
        </w:tc>
        <w:tc>
          <w:tcPr>
            <w:tcW w:w="339" w:type="pct"/>
            <w:tcBorders>
              <w:bottom w:val="single" w:sz="4" w:space="0" w:color="auto"/>
            </w:tcBorders>
            <w:shd w:val="clear" w:color="auto" w:fill="auto"/>
            <w:vAlign w:val="center"/>
          </w:tcPr>
          <w:p w14:paraId="6C97212B" w14:textId="77777777" w:rsidR="00136311" w:rsidRPr="000B3D2D" w:rsidRDefault="00136311" w:rsidP="00136311">
            <w:pPr>
              <w:jc w:val="right"/>
              <w:rPr>
                <w:rFonts w:ascii="新細明體" w:hAnsi="新細明體" w:cs="新細明體"/>
                <w:sz w:val="20"/>
              </w:rPr>
            </w:pPr>
            <w:r w:rsidRPr="000B3D2D">
              <w:rPr>
                <w:rFonts w:ascii="新細明體" w:eastAsia="標楷體" w:hAnsi="新細明體" w:cs="新細明體"/>
                <w:noProof/>
                <w:sz w:val="20"/>
                <w:szCs w:val="24"/>
              </w:rPr>
              <w:t>65.66</w:t>
            </w:r>
          </w:p>
        </w:tc>
        <w:tc>
          <w:tcPr>
            <w:tcW w:w="2650" w:type="pct"/>
            <w:tcBorders>
              <w:bottom w:val="single" w:sz="4" w:space="0" w:color="auto"/>
            </w:tcBorders>
            <w:shd w:val="clear" w:color="auto" w:fill="auto"/>
            <w:vAlign w:val="center"/>
          </w:tcPr>
          <w:p w14:paraId="7CE060E2" w14:textId="77777777" w:rsidR="00136311" w:rsidRPr="000B3D2D" w:rsidRDefault="00136311" w:rsidP="00136311">
            <w:pPr>
              <w:jc w:val="both"/>
              <w:rPr>
                <w:rFonts w:ascii="標楷體" w:eastAsia="標楷體" w:cs="新細明體"/>
                <w:sz w:val="20"/>
              </w:rPr>
            </w:pPr>
            <w:r w:rsidRPr="000B3D2D">
              <w:rPr>
                <w:rFonts w:ascii="標楷體" w:eastAsia="標楷體" w:cs="新細明體" w:hint="eastAsia"/>
                <w:noProof/>
                <w:sz w:val="20"/>
                <w:szCs w:val="24"/>
              </w:rPr>
              <w:t>各項稅捐滯納罰鍰較預計增加。</w:t>
            </w:r>
          </w:p>
        </w:tc>
      </w:tr>
    </w:tbl>
    <w:p w14:paraId="432447D3" w14:textId="77777777" w:rsidR="00136311" w:rsidRPr="000B3D2D" w:rsidRDefault="00136311" w:rsidP="00136311">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61E441C4" w14:textId="77777777" w:rsidR="00136311" w:rsidRPr="000B3D2D" w:rsidRDefault="00136311" w:rsidP="00136311">
      <w:pPr>
        <w:spacing w:line="240" w:lineRule="exact"/>
        <w:jc w:val="both"/>
        <w:rPr>
          <w:rFonts w:ascii="標楷體" w:eastAsia="標楷體" w:cs="新細明體"/>
          <w:szCs w:val="24"/>
        </w:rPr>
      </w:pPr>
    </w:p>
    <w:p w14:paraId="0CBBED6C" w14:textId="77777777" w:rsidR="00136311" w:rsidRPr="000B3D2D" w:rsidRDefault="00136311" w:rsidP="00136311">
      <w:pPr>
        <w:tabs>
          <w:tab w:val="right" w:pos="10800"/>
        </w:tabs>
        <w:spacing w:line="460" w:lineRule="exact"/>
        <w:ind w:leftChars="200" w:left="480"/>
        <w:jc w:val="both"/>
        <w:rPr>
          <w:rFonts w:ascii="標楷體" w:eastAsia="標楷體" w:hAnsi="標楷體"/>
        </w:rPr>
      </w:pPr>
      <w:r w:rsidRPr="000B3D2D">
        <w:rPr>
          <w:rFonts w:ascii="標楷體" w:eastAsia="標楷體" w:hAnsi="標楷體" w:hint="eastAsia"/>
        </w:rPr>
        <w:t>（2）以前年度應收保留數簡明表</w:t>
      </w:r>
    </w:p>
    <w:p w14:paraId="20900D52" w14:textId="77777777" w:rsidR="00136311" w:rsidRPr="000B3D2D" w:rsidRDefault="00136311" w:rsidP="00136311">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340"/>
        <w:gridCol w:w="2672"/>
        <w:gridCol w:w="2645"/>
        <w:gridCol w:w="1497"/>
        <w:gridCol w:w="12092"/>
      </w:tblGrid>
      <w:tr w:rsidR="00136311" w:rsidRPr="000B3D2D" w14:paraId="395D8E0C" w14:textId="77777777" w:rsidTr="00A15EF0">
        <w:trPr>
          <w:trHeight w:val="340"/>
          <w:tblHeader/>
        </w:trPr>
        <w:tc>
          <w:tcPr>
            <w:tcW w:w="133" w:type="pct"/>
            <w:vMerge w:val="restart"/>
            <w:tcBorders>
              <w:left w:val="nil"/>
            </w:tcBorders>
            <w:shd w:val="clear" w:color="auto" w:fill="auto"/>
            <w:vAlign w:val="center"/>
          </w:tcPr>
          <w:p w14:paraId="515BC866" w14:textId="77777777" w:rsidR="00136311" w:rsidRPr="000B3D2D" w:rsidRDefault="00136311" w:rsidP="00136311">
            <w:pPr>
              <w:spacing w:line="320" w:lineRule="exact"/>
              <w:jc w:val="distribute"/>
              <w:rPr>
                <w:rFonts w:ascii="標楷體" w:eastAsia="標楷體"/>
                <w:sz w:val="20"/>
              </w:rPr>
            </w:pPr>
            <w:r w:rsidRPr="000B3D2D">
              <w:rPr>
                <w:rFonts w:ascii="標楷體" w:eastAsia="標楷體" w:hint="eastAsia"/>
                <w:sz w:val="20"/>
              </w:rPr>
              <w:t>年度</w:t>
            </w:r>
          </w:p>
        </w:tc>
        <w:tc>
          <w:tcPr>
            <w:tcW w:w="536" w:type="pct"/>
            <w:vMerge w:val="restart"/>
            <w:shd w:val="clear" w:color="auto" w:fill="auto"/>
            <w:vAlign w:val="center"/>
          </w:tcPr>
          <w:p w14:paraId="4923C114"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12" w:type="pct"/>
            <w:vMerge w:val="restart"/>
            <w:shd w:val="clear" w:color="auto" w:fill="auto"/>
            <w:vAlign w:val="center"/>
          </w:tcPr>
          <w:p w14:paraId="7BB2F5CD"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以前年度</w:t>
            </w:r>
          </w:p>
          <w:p w14:paraId="1B8CBC00"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48" w:type="pct"/>
            <w:gridSpan w:val="2"/>
            <w:shd w:val="clear" w:color="auto" w:fill="auto"/>
            <w:vAlign w:val="center"/>
          </w:tcPr>
          <w:p w14:paraId="01150FAA"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應收保留數</w:t>
            </w:r>
          </w:p>
        </w:tc>
        <w:tc>
          <w:tcPr>
            <w:tcW w:w="2770" w:type="pct"/>
            <w:vMerge w:val="restart"/>
            <w:tcBorders>
              <w:right w:val="nil"/>
            </w:tcBorders>
            <w:shd w:val="clear" w:color="auto" w:fill="auto"/>
            <w:vAlign w:val="center"/>
          </w:tcPr>
          <w:p w14:paraId="2006A10F"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136311" w:rsidRPr="000B3D2D" w14:paraId="57002031" w14:textId="77777777" w:rsidTr="00A15EF0">
        <w:trPr>
          <w:trHeight w:val="340"/>
          <w:tblHeader/>
        </w:trPr>
        <w:tc>
          <w:tcPr>
            <w:tcW w:w="133" w:type="pct"/>
            <w:vMerge/>
            <w:tcBorders>
              <w:left w:val="nil"/>
            </w:tcBorders>
            <w:shd w:val="clear" w:color="auto" w:fill="auto"/>
            <w:vAlign w:val="center"/>
          </w:tcPr>
          <w:p w14:paraId="551F4048" w14:textId="77777777" w:rsidR="00136311" w:rsidRPr="000B3D2D" w:rsidRDefault="00136311" w:rsidP="00136311">
            <w:pPr>
              <w:spacing w:line="320" w:lineRule="exact"/>
              <w:jc w:val="both"/>
              <w:rPr>
                <w:rFonts w:ascii="標楷體" w:eastAsia="標楷體"/>
                <w:sz w:val="20"/>
              </w:rPr>
            </w:pPr>
          </w:p>
        </w:tc>
        <w:tc>
          <w:tcPr>
            <w:tcW w:w="536" w:type="pct"/>
            <w:vMerge/>
            <w:shd w:val="clear" w:color="auto" w:fill="auto"/>
            <w:vAlign w:val="center"/>
          </w:tcPr>
          <w:p w14:paraId="2AF1EB1D" w14:textId="77777777" w:rsidR="00136311" w:rsidRPr="000B3D2D" w:rsidRDefault="00136311" w:rsidP="00136311">
            <w:pPr>
              <w:spacing w:line="320" w:lineRule="exact"/>
              <w:jc w:val="both"/>
              <w:rPr>
                <w:rFonts w:ascii="標楷體" w:eastAsia="標楷體"/>
                <w:sz w:val="20"/>
              </w:rPr>
            </w:pPr>
          </w:p>
        </w:tc>
        <w:tc>
          <w:tcPr>
            <w:tcW w:w="612" w:type="pct"/>
            <w:vMerge/>
            <w:shd w:val="clear" w:color="auto" w:fill="auto"/>
            <w:vAlign w:val="center"/>
          </w:tcPr>
          <w:p w14:paraId="1DD59306" w14:textId="77777777" w:rsidR="00136311" w:rsidRPr="000B3D2D" w:rsidRDefault="00136311" w:rsidP="00136311">
            <w:pPr>
              <w:spacing w:line="320" w:lineRule="exact"/>
              <w:jc w:val="both"/>
              <w:rPr>
                <w:rFonts w:ascii="標楷體" w:eastAsia="標楷體"/>
                <w:sz w:val="20"/>
              </w:rPr>
            </w:pPr>
          </w:p>
        </w:tc>
        <w:tc>
          <w:tcPr>
            <w:tcW w:w="606" w:type="pct"/>
            <w:shd w:val="clear" w:color="auto" w:fill="auto"/>
            <w:vAlign w:val="center"/>
          </w:tcPr>
          <w:p w14:paraId="25761EB4"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3F84AAD8" w14:textId="77777777" w:rsidR="00136311" w:rsidRPr="000B3D2D" w:rsidRDefault="00136311" w:rsidP="00136311">
            <w:pPr>
              <w:spacing w:line="320" w:lineRule="exact"/>
              <w:jc w:val="center"/>
              <w:rPr>
                <w:rFonts w:ascii="標楷體" w:eastAsia="標楷體"/>
                <w:sz w:val="20"/>
              </w:rPr>
            </w:pPr>
            <w:r w:rsidRPr="000B3D2D">
              <w:rPr>
                <w:rFonts w:ascii="標楷體" w:eastAsia="標楷體" w:hint="eastAsia"/>
                <w:sz w:val="20"/>
              </w:rPr>
              <w:t>％</w:t>
            </w:r>
          </w:p>
        </w:tc>
        <w:tc>
          <w:tcPr>
            <w:tcW w:w="2770" w:type="pct"/>
            <w:vMerge/>
            <w:tcBorders>
              <w:right w:val="nil"/>
            </w:tcBorders>
            <w:shd w:val="clear" w:color="auto" w:fill="auto"/>
            <w:vAlign w:val="center"/>
          </w:tcPr>
          <w:p w14:paraId="5F9AF6EF" w14:textId="77777777" w:rsidR="00136311" w:rsidRPr="000B3D2D" w:rsidRDefault="00136311" w:rsidP="00136311">
            <w:pPr>
              <w:spacing w:line="320" w:lineRule="exact"/>
              <w:jc w:val="both"/>
              <w:rPr>
                <w:rFonts w:ascii="標楷體" w:eastAsia="標楷體"/>
                <w:sz w:val="20"/>
              </w:rPr>
            </w:pPr>
          </w:p>
        </w:tc>
      </w:tr>
      <w:tr w:rsidR="00136311" w:rsidRPr="000B3D2D" w14:paraId="1FD77335"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ADFCAD2" w14:textId="77777777" w:rsidR="00136311" w:rsidRPr="000B3D2D" w:rsidRDefault="00136311" w:rsidP="00136311">
            <w:pPr>
              <w:jc w:val="center"/>
              <w:rPr>
                <w:rFonts w:ascii="標楷體" w:eastAsia="標楷體"/>
                <w:b/>
                <w:sz w:val="20"/>
              </w:rPr>
            </w:pPr>
          </w:p>
        </w:tc>
        <w:tc>
          <w:tcPr>
            <w:tcW w:w="536" w:type="pct"/>
            <w:shd w:val="clear" w:color="auto" w:fill="auto"/>
            <w:vAlign w:val="center"/>
          </w:tcPr>
          <w:p w14:paraId="3674BE05" w14:textId="77777777" w:rsidR="00136311" w:rsidRPr="000B3D2D" w:rsidRDefault="00136311" w:rsidP="00136311">
            <w:pPr>
              <w:jc w:val="distribute"/>
              <w:rPr>
                <w:rFonts w:ascii="標楷體" w:eastAsia="標楷體"/>
                <w:b/>
                <w:sz w:val="20"/>
              </w:rPr>
            </w:pPr>
            <w:r w:rsidRPr="000B3D2D">
              <w:rPr>
                <w:rFonts w:ascii="標楷體" w:eastAsia="標楷體" w:hint="eastAsia"/>
                <w:b/>
                <w:noProof/>
                <w:sz w:val="20"/>
              </w:rPr>
              <w:t>澎湖縣政府稅務局</w:t>
            </w:r>
          </w:p>
        </w:tc>
        <w:tc>
          <w:tcPr>
            <w:tcW w:w="612" w:type="pct"/>
            <w:shd w:val="clear" w:color="auto" w:fill="auto"/>
            <w:vAlign w:val="center"/>
          </w:tcPr>
          <w:p w14:paraId="37AA9697" w14:textId="77777777" w:rsidR="00136311" w:rsidRPr="000B3D2D" w:rsidRDefault="00136311" w:rsidP="00136311">
            <w:pPr>
              <w:jc w:val="right"/>
              <w:rPr>
                <w:rFonts w:ascii="新細明體" w:hAnsi="新細明體"/>
                <w:b/>
                <w:sz w:val="20"/>
              </w:rPr>
            </w:pPr>
          </w:p>
        </w:tc>
        <w:tc>
          <w:tcPr>
            <w:tcW w:w="606" w:type="pct"/>
            <w:shd w:val="clear" w:color="auto" w:fill="auto"/>
            <w:vAlign w:val="center"/>
          </w:tcPr>
          <w:p w14:paraId="265FF15A" w14:textId="77777777" w:rsidR="00136311" w:rsidRPr="000B3D2D" w:rsidRDefault="00136311" w:rsidP="00136311">
            <w:pPr>
              <w:jc w:val="right"/>
              <w:rPr>
                <w:rFonts w:ascii="新細明體" w:hAnsi="新細明體"/>
                <w:b/>
                <w:sz w:val="20"/>
              </w:rPr>
            </w:pPr>
          </w:p>
        </w:tc>
        <w:tc>
          <w:tcPr>
            <w:tcW w:w="343" w:type="pct"/>
            <w:shd w:val="clear" w:color="auto" w:fill="auto"/>
            <w:vAlign w:val="center"/>
          </w:tcPr>
          <w:p w14:paraId="49BAE302" w14:textId="77777777" w:rsidR="00136311" w:rsidRPr="000B3D2D" w:rsidRDefault="00136311" w:rsidP="00136311">
            <w:pPr>
              <w:jc w:val="right"/>
              <w:rPr>
                <w:rFonts w:ascii="新細明體" w:hAnsi="新細明體"/>
                <w:b/>
                <w:sz w:val="20"/>
              </w:rPr>
            </w:pPr>
          </w:p>
        </w:tc>
        <w:tc>
          <w:tcPr>
            <w:tcW w:w="2770" w:type="pct"/>
            <w:shd w:val="clear" w:color="auto" w:fill="auto"/>
            <w:vAlign w:val="center"/>
          </w:tcPr>
          <w:p w14:paraId="21A3B159" w14:textId="77777777" w:rsidR="00136311" w:rsidRPr="000B3D2D" w:rsidRDefault="00136311" w:rsidP="00136311">
            <w:pPr>
              <w:jc w:val="both"/>
              <w:rPr>
                <w:rFonts w:ascii="標楷體" w:eastAsia="標楷體"/>
                <w:b/>
                <w:sz w:val="20"/>
              </w:rPr>
            </w:pPr>
          </w:p>
        </w:tc>
      </w:tr>
      <w:tr w:rsidR="00136311" w:rsidRPr="000B3D2D" w14:paraId="19192F3F"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76B83DC" w14:textId="77777777" w:rsidR="00136311" w:rsidRPr="000B3D2D" w:rsidRDefault="00136311" w:rsidP="00136311">
            <w:pPr>
              <w:jc w:val="center"/>
              <w:rPr>
                <w:rFonts w:ascii="標楷體" w:eastAsia="標楷體"/>
                <w:sz w:val="20"/>
              </w:rPr>
            </w:pPr>
            <w:r w:rsidRPr="000B3D2D">
              <w:rPr>
                <w:rFonts w:ascii="標楷體" w:eastAsia="標楷體"/>
                <w:noProof/>
                <w:sz w:val="20"/>
              </w:rPr>
              <w:t>109</w:t>
            </w:r>
          </w:p>
        </w:tc>
        <w:tc>
          <w:tcPr>
            <w:tcW w:w="536" w:type="pct"/>
            <w:shd w:val="clear" w:color="auto" w:fill="auto"/>
            <w:vAlign w:val="center"/>
          </w:tcPr>
          <w:p w14:paraId="62AE4CF6" w14:textId="77777777" w:rsidR="00136311" w:rsidRPr="000B3D2D" w:rsidRDefault="00136311" w:rsidP="00136311">
            <w:pPr>
              <w:ind w:leftChars="100" w:left="240"/>
              <w:jc w:val="distribute"/>
              <w:rPr>
                <w:rFonts w:ascii="標楷體" w:eastAsia="標楷體"/>
                <w:sz w:val="20"/>
              </w:rPr>
            </w:pPr>
            <w:r w:rsidRPr="000B3D2D">
              <w:rPr>
                <w:rFonts w:ascii="標楷體" w:eastAsia="標楷體" w:hint="eastAsia"/>
                <w:noProof/>
                <w:sz w:val="20"/>
              </w:rPr>
              <w:t>稅課收入</w:t>
            </w:r>
          </w:p>
        </w:tc>
        <w:tc>
          <w:tcPr>
            <w:tcW w:w="612" w:type="pct"/>
            <w:shd w:val="clear" w:color="auto" w:fill="auto"/>
            <w:vAlign w:val="center"/>
          </w:tcPr>
          <w:p w14:paraId="53CB627E"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2,894,271</w:t>
            </w:r>
          </w:p>
        </w:tc>
        <w:tc>
          <w:tcPr>
            <w:tcW w:w="606" w:type="pct"/>
            <w:shd w:val="clear" w:color="auto" w:fill="auto"/>
            <w:vAlign w:val="center"/>
          </w:tcPr>
          <w:p w14:paraId="3C8E4F8B"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615,707</w:t>
            </w:r>
          </w:p>
        </w:tc>
        <w:tc>
          <w:tcPr>
            <w:tcW w:w="343" w:type="pct"/>
            <w:shd w:val="clear" w:color="auto" w:fill="auto"/>
            <w:vAlign w:val="center"/>
          </w:tcPr>
          <w:p w14:paraId="3A8E642F"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21.27</w:t>
            </w:r>
          </w:p>
        </w:tc>
        <w:tc>
          <w:tcPr>
            <w:tcW w:w="2770" w:type="pct"/>
            <w:shd w:val="clear" w:color="auto" w:fill="auto"/>
            <w:vAlign w:val="center"/>
          </w:tcPr>
          <w:p w14:paraId="03A62D01" w14:textId="77777777" w:rsidR="00136311" w:rsidRPr="000B3D2D" w:rsidRDefault="00136311" w:rsidP="00136311">
            <w:pPr>
              <w:jc w:val="both"/>
              <w:rPr>
                <w:rFonts w:ascii="標楷體" w:eastAsia="標楷體"/>
                <w:sz w:val="20"/>
              </w:rPr>
            </w:pPr>
            <w:r w:rsidRPr="000B3D2D">
              <w:rPr>
                <w:rFonts w:ascii="標楷體" w:eastAsia="標楷體" w:hint="eastAsia"/>
                <w:noProof/>
                <w:sz w:val="20"/>
              </w:rPr>
              <w:t>使用牌照稅欠稅款尚待徵起。</w:t>
            </w:r>
          </w:p>
        </w:tc>
      </w:tr>
      <w:tr w:rsidR="00136311" w:rsidRPr="000B3D2D" w14:paraId="7DE4FCF8" w14:textId="77777777" w:rsidTr="00A15EF0">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763639FB" w14:textId="77777777" w:rsidR="00136311" w:rsidRPr="000B3D2D" w:rsidRDefault="00136311" w:rsidP="00136311">
            <w:pPr>
              <w:jc w:val="center"/>
              <w:rPr>
                <w:rFonts w:ascii="標楷體" w:eastAsia="標楷體"/>
                <w:sz w:val="20"/>
              </w:rPr>
            </w:pPr>
          </w:p>
        </w:tc>
        <w:tc>
          <w:tcPr>
            <w:tcW w:w="536" w:type="pct"/>
            <w:tcBorders>
              <w:bottom w:val="single" w:sz="4" w:space="0" w:color="auto"/>
            </w:tcBorders>
            <w:shd w:val="clear" w:color="auto" w:fill="auto"/>
            <w:vAlign w:val="center"/>
          </w:tcPr>
          <w:p w14:paraId="195B57EF" w14:textId="77777777" w:rsidR="00136311" w:rsidRPr="000B3D2D" w:rsidRDefault="00136311" w:rsidP="00136311">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tcBorders>
              <w:bottom w:val="single" w:sz="4" w:space="0" w:color="auto"/>
            </w:tcBorders>
            <w:shd w:val="clear" w:color="auto" w:fill="auto"/>
            <w:vAlign w:val="center"/>
          </w:tcPr>
          <w:p w14:paraId="60492824"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808,234</w:t>
            </w:r>
          </w:p>
        </w:tc>
        <w:tc>
          <w:tcPr>
            <w:tcW w:w="606" w:type="pct"/>
            <w:tcBorders>
              <w:bottom w:val="single" w:sz="4" w:space="0" w:color="auto"/>
            </w:tcBorders>
            <w:shd w:val="clear" w:color="auto" w:fill="auto"/>
            <w:vAlign w:val="center"/>
          </w:tcPr>
          <w:p w14:paraId="7195CF62"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740,988</w:t>
            </w:r>
          </w:p>
        </w:tc>
        <w:tc>
          <w:tcPr>
            <w:tcW w:w="343" w:type="pct"/>
            <w:tcBorders>
              <w:bottom w:val="single" w:sz="4" w:space="0" w:color="auto"/>
            </w:tcBorders>
            <w:shd w:val="clear" w:color="auto" w:fill="auto"/>
            <w:vAlign w:val="center"/>
          </w:tcPr>
          <w:p w14:paraId="1B41C86F"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91.68</w:t>
            </w:r>
          </w:p>
        </w:tc>
        <w:tc>
          <w:tcPr>
            <w:tcW w:w="2770" w:type="pct"/>
            <w:tcBorders>
              <w:bottom w:val="single" w:sz="4" w:space="0" w:color="auto"/>
            </w:tcBorders>
            <w:shd w:val="clear" w:color="auto" w:fill="auto"/>
            <w:vAlign w:val="center"/>
          </w:tcPr>
          <w:p w14:paraId="45B2F81B" w14:textId="77777777" w:rsidR="00136311" w:rsidRPr="000B3D2D" w:rsidRDefault="00136311" w:rsidP="00136311">
            <w:pPr>
              <w:jc w:val="both"/>
              <w:rPr>
                <w:rFonts w:ascii="標楷體" w:eastAsia="標楷體"/>
                <w:sz w:val="20"/>
              </w:rPr>
            </w:pPr>
            <w:r w:rsidRPr="000B3D2D">
              <w:rPr>
                <w:rFonts w:ascii="標楷體" w:eastAsia="標楷體" w:hint="eastAsia"/>
                <w:noProof/>
                <w:sz w:val="20"/>
              </w:rPr>
              <w:t>違反各地方稅法之罰鍰收入尚待收取。</w:t>
            </w:r>
          </w:p>
        </w:tc>
      </w:tr>
    </w:tbl>
    <w:p w14:paraId="54C9BC24" w14:textId="77777777" w:rsidR="00136311" w:rsidRPr="000B3D2D" w:rsidRDefault="00136311" w:rsidP="00136311">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5A438944" w14:textId="77777777" w:rsidR="00136311" w:rsidRPr="000B3D2D" w:rsidRDefault="00136311" w:rsidP="00136311">
      <w:pPr>
        <w:spacing w:line="240" w:lineRule="exact"/>
        <w:jc w:val="both"/>
        <w:rPr>
          <w:rFonts w:ascii="標楷體" w:eastAsia="標楷體"/>
          <w:sz w:val="20"/>
        </w:rPr>
      </w:pPr>
    </w:p>
    <w:p w14:paraId="6BF5EDE3" w14:textId="77777777" w:rsidR="00136311" w:rsidRPr="000B3D2D" w:rsidRDefault="00136311" w:rsidP="00136311">
      <w:pPr>
        <w:spacing w:line="46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54B404CA" w14:textId="77777777" w:rsidR="00136311" w:rsidRPr="000B3D2D" w:rsidRDefault="00136311" w:rsidP="00136311">
      <w:pPr>
        <w:spacing w:line="460" w:lineRule="exact"/>
        <w:ind w:leftChars="300" w:left="720"/>
        <w:jc w:val="both"/>
        <w:rPr>
          <w:rFonts w:ascii="標楷體" w:eastAsia="標楷體" w:cs="新細明體"/>
          <w:szCs w:val="24"/>
        </w:rPr>
      </w:pPr>
      <w:proofErr w:type="gramStart"/>
      <w:r w:rsidRPr="000B3D2D">
        <w:rPr>
          <w:rFonts w:ascii="標楷體" w:eastAsia="標楷體" w:cs="新細明體" w:hint="eastAsia"/>
          <w:szCs w:val="24"/>
        </w:rPr>
        <w:t>113</w:t>
      </w:r>
      <w:proofErr w:type="gramEnd"/>
      <w:r w:rsidRPr="000B3D2D">
        <w:rPr>
          <w:rFonts w:ascii="標楷體" w:eastAsia="標楷體" w:cs="新細明體" w:hint="eastAsia"/>
          <w:szCs w:val="24"/>
        </w:rPr>
        <w:t>年度賸餘數簡明表</w:t>
      </w:r>
    </w:p>
    <w:p w14:paraId="1928A5CF" w14:textId="77777777" w:rsidR="00136311" w:rsidRPr="000B3D2D" w:rsidRDefault="00136311"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136311" w:rsidRPr="000B3D2D" w14:paraId="20D8ED93" w14:textId="77777777" w:rsidTr="00A15EF0">
        <w:trPr>
          <w:trHeight w:val="340"/>
          <w:tblHeader/>
        </w:trPr>
        <w:tc>
          <w:tcPr>
            <w:tcW w:w="783" w:type="pct"/>
            <w:vMerge w:val="restart"/>
            <w:tcBorders>
              <w:left w:val="nil"/>
            </w:tcBorders>
            <w:shd w:val="clear" w:color="auto" w:fill="auto"/>
            <w:vAlign w:val="center"/>
          </w:tcPr>
          <w:p w14:paraId="476DA34E"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541ECE83"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3CE55600"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452112BE"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136311" w:rsidRPr="000B3D2D" w14:paraId="26588C46" w14:textId="77777777" w:rsidTr="00A15EF0">
        <w:trPr>
          <w:trHeight w:val="340"/>
          <w:tblHeader/>
        </w:trPr>
        <w:tc>
          <w:tcPr>
            <w:tcW w:w="783" w:type="pct"/>
            <w:vMerge/>
            <w:tcBorders>
              <w:left w:val="nil"/>
            </w:tcBorders>
            <w:shd w:val="clear" w:color="auto" w:fill="auto"/>
            <w:vAlign w:val="center"/>
          </w:tcPr>
          <w:p w14:paraId="3D1EDF1E" w14:textId="77777777" w:rsidR="00136311" w:rsidRPr="000B3D2D" w:rsidRDefault="00136311" w:rsidP="00136311">
            <w:pPr>
              <w:jc w:val="both"/>
              <w:rPr>
                <w:rFonts w:ascii="標楷體" w:eastAsia="標楷體"/>
                <w:sz w:val="20"/>
              </w:rPr>
            </w:pPr>
          </w:p>
        </w:tc>
        <w:tc>
          <w:tcPr>
            <w:tcW w:w="511" w:type="pct"/>
            <w:vMerge/>
            <w:shd w:val="clear" w:color="auto" w:fill="auto"/>
            <w:vAlign w:val="center"/>
          </w:tcPr>
          <w:p w14:paraId="64625D02" w14:textId="77777777" w:rsidR="00136311" w:rsidRPr="000B3D2D" w:rsidRDefault="00136311" w:rsidP="00136311">
            <w:pPr>
              <w:jc w:val="both"/>
              <w:rPr>
                <w:rFonts w:ascii="標楷體" w:eastAsia="標楷體"/>
                <w:sz w:val="20"/>
              </w:rPr>
            </w:pPr>
          </w:p>
        </w:tc>
        <w:tc>
          <w:tcPr>
            <w:tcW w:w="578" w:type="pct"/>
            <w:shd w:val="clear" w:color="auto" w:fill="auto"/>
            <w:vAlign w:val="center"/>
          </w:tcPr>
          <w:p w14:paraId="2C971123" w14:textId="77777777" w:rsidR="00136311" w:rsidRPr="000B3D2D" w:rsidRDefault="00136311" w:rsidP="00136311">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3A792569" w14:textId="77777777" w:rsidR="00136311" w:rsidRPr="000B3D2D" w:rsidRDefault="00136311" w:rsidP="00136311">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549D01BD" w14:textId="77777777" w:rsidR="00136311" w:rsidRPr="000B3D2D" w:rsidRDefault="00136311" w:rsidP="00136311">
            <w:pPr>
              <w:jc w:val="both"/>
              <w:rPr>
                <w:rFonts w:ascii="標楷體" w:eastAsia="標楷體"/>
                <w:sz w:val="20"/>
              </w:rPr>
            </w:pPr>
          </w:p>
        </w:tc>
      </w:tr>
      <w:tr w:rsidR="00136311" w:rsidRPr="000B3D2D" w14:paraId="13B03B8A"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2E0A2063" w14:textId="77777777" w:rsidR="00136311" w:rsidRPr="000B3D2D" w:rsidRDefault="00136311" w:rsidP="00136311">
            <w:pPr>
              <w:jc w:val="distribute"/>
              <w:rPr>
                <w:rFonts w:ascii="標楷體" w:eastAsia="標楷體"/>
                <w:b/>
                <w:sz w:val="20"/>
              </w:rPr>
            </w:pPr>
            <w:r w:rsidRPr="000B3D2D">
              <w:rPr>
                <w:rFonts w:ascii="標楷體" w:eastAsia="標楷體" w:hint="eastAsia"/>
                <w:b/>
                <w:noProof/>
                <w:sz w:val="20"/>
              </w:rPr>
              <w:t>澎湖縣政府稅務局</w:t>
            </w:r>
          </w:p>
        </w:tc>
        <w:tc>
          <w:tcPr>
            <w:tcW w:w="511" w:type="pct"/>
            <w:shd w:val="clear" w:color="auto" w:fill="auto"/>
            <w:vAlign w:val="center"/>
          </w:tcPr>
          <w:p w14:paraId="55895054" w14:textId="77777777" w:rsidR="00136311" w:rsidRPr="000B3D2D" w:rsidRDefault="00136311" w:rsidP="00136311">
            <w:pPr>
              <w:jc w:val="right"/>
              <w:rPr>
                <w:rFonts w:ascii="新細明體" w:hAnsi="新細明體"/>
                <w:b/>
                <w:sz w:val="20"/>
              </w:rPr>
            </w:pPr>
          </w:p>
        </w:tc>
        <w:tc>
          <w:tcPr>
            <w:tcW w:w="578" w:type="pct"/>
            <w:shd w:val="clear" w:color="auto" w:fill="auto"/>
            <w:vAlign w:val="center"/>
          </w:tcPr>
          <w:p w14:paraId="0FDB829B" w14:textId="77777777" w:rsidR="00136311" w:rsidRPr="000B3D2D" w:rsidRDefault="00136311" w:rsidP="00136311">
            <w:pPr>
              <w:jc w:val="right"/>
              <w:rPr>
                <w:rFonts w:ascii="新細明體" w:hAnsi="新細明體"/>
                <w:b/>
                <w:sz w:val="20"/>
              </w:rPr>
            </w:pPr>
          </w:p>
        </w:tc>
        <w:tc>
          <w:tcPr>
            <w:tcW w:w="339" w:type="pct"/>
            <w:shd w:val="clear" w:color="auto" w:fill="auto"/>
            <w:vAlign w:val="center"/>
          </w:tcPr>
          <w:p w14:paraId="732E30D9" w14:textId="77777777" w:rsidR="00136311" w:rsidRPr="000B3D2D" w:rsidRDefault="00136311" w:rsidP="00136311">
            <w:pPr>
              <w:jc w:val="right"/>
              <w:rPr>
                <w:rFonts w:ascii="新細明體" w:hAnsi="新細明體"/>
                <w:b/>
                <w:sz w:val="20"/>
              </w:rPr>
            </w:pPr>
          </w:p>
        </w:tc>
        <w:tc>
          <w:tcPr>
            <w:tcW w:w="2790" w:type="pct"/>
            <w:shd w:val="clear" w:color="auto" w:fill="auto"/>
            <w:vAlign w:val="center"/>
          </w:tcPr>
          <w:p w14:paraId="4E14EC0B" w14:textId="77777777" w:rsidR="00136311" w:rsidRPr="000B3D2D" w:rsidRDefault="00136311" w:rsidP="00136311">
            <w:pPr>
              <w:jc w:val="both"/>
              <w:rPr>
                <w:rFonts w:ascii="標楷體" w:eastAsia="標楷體"/>
                <w:b/>
                <w:sz w:val="20"/>
              </w:rPr>
            </w:pPr>
          </w:p>
        </w:tc>
      </w:tr>
      <w:tr w:rsidR="00136311" w:rsidRPr="000B3D2D" w14:paraId="7F874BFC" w14:textId="77777777" w:rsidTr="00A15EF0">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AE8D2EE" w14:textId="77777777" w:rsidR="00136311" w:rsidRPr="000B3D2D" w:rsidRDefault="00136311" w:rsidP="00136311">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tcBorders>
              <w:bottom w:val="single" w:sz="4" w:space="0" w:color="auto"/>
            </w:tcBorders>
            <w:shd w:val="clear" w:color="auto" w:fill="auto"/>
            <w:vAlign w:val="center"/>
          </w:tcPr>
          <w:p w14:paraId="00F0DE57"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68,987,000</w:t>
            </w:r>
          </w:p>
        </w:tc>
        <w:tc>
          <w:tcPr>
            <w:tcW w:w="578" w:type="pct"/>
            <w:tcBorders>
              <w:bottom w:val="single" w:sz="4" w:space="0" w:color="auto"/>
            </w:tcBorders>
            <w:shd w:val="clear" w:color="auto" w:fill="auto"/>
            <w:vAlign w:val="center"/>
          </w:tcPr>
          <w:p w14:paraId="338E560B"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4,371,390</w:t>
            </w:r>
          </w:p>
        </w:tc>
        <w:tc>
          <w:tcPr>
            <w:tcW w:w="339" w:type="pct"/>
            <w:tcBorders>
              <w:bottom w:val="single" w:sz="4" w:space="0" w:color="auto"/>
            </w:tcBorders>
            <w:shd w:val="clear" w:color="auto" w:fill="auto"/>
            <w:vAlign w:val="center"/>
          </w:tcPr>
          <w:p w14:paraId="7687C4CD" w14:textId="77777777" w:rsidR="00136311" w:rsidRPr="000B3D2D" w:rsidRDefault="00136311" w:rsidP="00136311">
            <w:pPr>
              <w:jc w:val="right"/>
              <w:rPr>
                <w:rFonts w:ascii="新細明體" w:hAnsi="新細明體"/>
                <w:sz w:val="20"/>
              </w:rPr>
            </w:pPr>
            <w:r w:rsidRPr="000B3D2D">
              <w:rPr>
                <w:rFonts w:ascii="新細明體" w:eastAsia="標楷體" w:hAnsi="新細明體"/>
                <w:noProof/>
                <w:sz w:val="20"/>
              </w:rPr>
              <w:t>6.34</w:t>
            </w:r>
          </w:p>
        </w:tc>
        <w:tc>
          <w:tcPr>
            <w:tcW w:w="2790" w:type="pct"/>
            <w:tcBorders>
              <w:bottom w:val="single" w:sz="4" w:space="0" w:color="auto"/>
            </w:tcBorders>
            <w:shd w:val="clear" w:color="auto" w:fill="auto"/>
            <w:vAlign w:val="center"/>
          </w:tcPr>
          <w:p w14:paraId="5195EBE3" w14:textId="54ABA858" w:rsidR="00136311" w:rsidRPr="000B3D2D" w:rsidRDefault="00136311" w:rsidP="00136311">
            <w:pPr>
              <w:jc w:val="both"/>
              <w:rPr>
                <w:rFonts w:ascii="標楷體" w:eastAsia="標楷體"/>
                <w:sz w:val="20"/>
              </w:rPr>
            </w:pPr>
            <w:r w:rsidRPr="000B3D2D">
              <w:rPr>
                <w:rFonts w:ascii="標楷體" w:eastAsia="標楷體" w:hint="eastAsia"/>
                <w:noProof/>
                <w:sz w:val="20"/>
              </w:rPr>
              <w:t>主要係實際進用員額較預計減少</w:t>
            </w:r>
            <w:r w:rsidR="00B64D1E" w:rsidRPr="000B3D2D">
              <w:rPr>
                <w:rFonts w:ascii="標楷體" w:eastAsia="標楷體" w:hint="eastAsia"/>
                <w:noProof/>
                <w:sz w:val="20"/>
              </w:rPr>
              <w:t>之</w:t>
            </w:r>
            <w:r w:rsidRPr="000B3D2D">
              <w:rPr>
                <w:rFonts w:ascii="標楷體" w:eastAsia="標楷體" w:hint="eastAsia"/>
                <w:noProof/>
                <w:sz w:val="20"/>
              </w:rPr>
              <w:t>人事費賸餘。</w:t>
            </w:r>
          </w:p>
        </w:tc>
      </w:tr>
    </w:tbl>
    <w:p w14:paraId="047B11AA" w14:textId="77777777" w:rsidR="00136311" w:rsidRPr="000B3D2D" w:rsidRDefault="00136311" w:rsidP="00136311">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3900D835" w14:textId="5E82164C" w:rsidR="001C42E2" w:rsidRPr="000B3D2D" w:rsidRDefault="001C42E2">
      <w:pPr>
        <w:widowControl/>
      </w:pPr>
      <w:r w:rsidRPr="000B3D2D">
        <w:br w:type="page"/>
      </w:r>
    </w:p>
    <w:p w14:paraId="11EB85B5" w14:textId="77777777" w:rsidR="001C42E2" w:rsidRPr="000B3D2D" w:rsidRDefault="001C42E2" w:rsidP="00136311">
      <w:pPr>
        <w:widowControl/>
        <w:spacing w:line="240" w:lineRule="exact"/>
        <w:sectPr w:rsidR="001C42E2" w:rsidRPr="000B3D2D" w:rsidSect="000D098B">
          <w:footerReference w:type="default" r:id="rId62"/>
          <w:type w:val="nextColumn"/>
          <w:pgSz w:w="23811" w:h="16838" w:orient="landscape" w:code="8"/>
          <w:pgMar w:top="1418" w:right="992" w:bottom="1418" w:left="992" w:header="1021" w:footer="737" w:gutter="0"/>
          <w:cols w:space="425"/>
          <w:docGrid w:linePitch="360"/>
        </w:sectPr>
      </w:pPr>
    </w:p>
    <w:p w14:paraId="04692B1E" w14:textId="77777777" w:rsidR="001C42E2" w:rsidRPr="000B3D2D" w:rsidRDefault="001C42E2" w:rsidP="00577A8A">
      <w:pPr>
        <w:keepNext/>
        <w:spacing w:line="460" w:lineRule="exact"/>
        <w:outlineLvl w:val="1"/>
        <w:rPr>
          <w:rFonts w:ascii="標楷體" w:eastAsia="標楷體"/>
          <w:b/>
          <w:bCs/>
          <w:sz w:val="32"/>
        </w:rPr>
      </w:pPr>
      <w:r w:rsidRPr="000B3D2D">
        <w:rPr>
          <w:rFonts w:ascii="標楷體" w:eastAsia="標楷體"/>
          <w:b/>
          <w:bCs/>
          <w:sz w:val="32"/>
        </w:rPr>
        <w:lastRenderedPageBreak/>
        <w:t>六、警察局主管</w:t>
      </w:r>
    </w:p>
    <w:p w14:paraId="51A7D173" w14:textId="77777777" w:rsidR="001C42E2" w:rsidRPr="000B3D2D" w:rsidRDefault="001C42E2" w:rsidP="00C421FB">
      <w:pPr>
        <w:spacing w:line="5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2E1B016B" w14:textId="77777777" w:rsidR="001C42E2" w:rsidRPr="000B3D2D" w:rsidRDefault="001C42E2" w:rsidP="00C421FB">
      <w:pPr>
        <w:spacing w:line="560" w:lineRule="exact"/>
        <w:ind w:leftChars="200" w:left="480"/>
        <w:jc w:val="both"/>
        <w:rPr>
          <w:rFonts w:ascii="標楷體" w:eastAsia="標楷體"/>
        </w:rPr>
      </w:pPr>
      <w:r w:rsidRPr="000B3D2D">
        <w:rPr>
          <w:rFonts w:ascii="標楷體" w:eastAsia="標楷體" w:hint="eastAsia"/>
          <w:b/>
          <w:bCs/>
        </w:rPr>
        <w:t>1.歲入部分</w:t>
      </w:r>
    </w:p>
    <w:p w14:paraId="5D123B23" w14:textId="77777777" w:rsidR="001C42E2" w:rsidRPr="000B3D2D" w:rsidRDefault="001C42E2" w:rsidP="00C421FB">
      <w:pPr>
        <w:tabs>
          <w:tab w:val="right" w:pos="10800"/>
        </w:tabs>
        <w:spacing w:line="52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1F73A2AE" w14:textId="77777777" w:rsidR="001C42E2" w:rsidRPr="000B3D2D" w:rsidRDefault="001C42E2"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1C42E2" w:rsidRPr="000B3D2D" w14:paraId="75CDC78A" w14:textId="77777777" w:rsidTr="00A15EF0">
        <w:trPr>
          <w:trHeight w:val="340"/>
        </w:trPr>
        <w:tc>
          <w:tcPr>
            <w:tcW w:w="758" w:type="pct"/>
            <w:vMerge w:val="restart"/>
            <w:tcBorders>
              <w:left w:val="nil"/>
            </w:tcBorders>
            <w:shd w:val="clear" w:color="auto" w:fill="auto"/>
            <w:vAlign w:val="center"/>
          </w:tcPr>
          <w:p w14:paraId="3234B571" w14:textId="77777777" w:rsidR="001C42E2" w:rsidRPr="000B3D2D" w:rsidRDefault="001C42E2" w:rsidP="001C42E2">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2B218DCA" w14:textId="77777777" w:rsidR="001C42E2" w:rsidRPr="000B3D2D" w:rsidRDefault="001C42E2" w:rsidP="001C42E2">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41493AC6" w14:textId="77777777" w:rsidR="001C42E2" w:rsidRPr="000B3D2D" w:rsidRDefault="001C42E2" w:rsidP="001C42E2">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3160A735"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63FB5798"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3C5C5D07"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3E69A438"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1C42E2" w:rsidRPr="000B3D2D" w14:paraId="63D50BE3" w14:textId="77777777" w:rsidTr="00A15EF0">
        <w:trPr>
          <w:trHeight w:val="340"/>
        </w:trPr>
        <w:tc>
          <w:tcPr>
            <w:tcW w:w="758" w:type="pct"/>
            <w:vMerge/>
            <w:tcBorders>
              <w:left w:val="nil"/>
            </w:tcBorders>
            <w:shd w:val="clear" w:color="auto" w:fill="auto"/>
            <w:vAlign w:val="center"/>
          </w:tcPr>
          <w:p w14:paraId="726CF91C" w14:textId="77777777" w:rsidR="001C42E2" w:rsidRPr="000B3D2D" w:rsidRDefault="001C42E2" w:rsidP="001C42E2">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599D8A4D" w14:textId="77777777" w:rsidR="001C42E2" w:rsidRPr="000B3D2D" w:rsidRDefault="001C42E2" w:rsidP="001C42E2">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0BCF91CE" w14:textId="77777777" w:rsidR="001C42E2" w:rsidRPr="000B3D2D" w:rsidRDefault="001C42E2" w:rsidP="001C42E2">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3519398B"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23C15BB2"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4BE7791B"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0A1DD88E"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36096799"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21D83246"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7E0D6B29" w14:textId="77777777" w:rsidR="001C42E2" w:rsidRPr="000B3D2D" w:rsidRDefault="001C42E2" w:rsidP="001C42E2">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1C42E2" w:rsidRPr="000B3D2D" w14:paraId="16092679"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7F35F760" w14:textId="77777777" w:rsidR="001C42E2" w:rsidRPr="000B3D2D" w:rsidRDefault="001C42E2" w:rsidP="001C42E2">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警察局主管</w:t>
            </w:r>
          </w:p>
        </w:tc>
        <w:tc>
          <w:tcPr>
            <w:tcW w:w="469" w:type="pct"/>
            <w:shd w:val="clear" w:color="auto" w:fill="auto"/>
            <w:vAlign w:val="center"/>
          </w:tcPr>
          <w:p w14:paraId="54601E00"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141,944,000</w:t>
            </w:r>
          </w:p>
        </w:tc>
        <w:tc>
          <w:tcPr>
            <w:tcW w:w="442" w:type="pct"/>
            <w:shd w:val="clear" w:color="auto" w:fill="auto"/>
            <w:vAlign w:val="center"/>
          </w:tcPr>
          <w:p w14:paraId="066BD738"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138,981,003</w:t>
            </w:r>
          </w:p>
        </w:tc>
        <w:tc>
          <w:tcPr>
            <w:tcW w:w="469" w:type="pct"/>
            <w:shd w:val="clear" w:color="auto" w:fill="auto"/>
            <w:vAlign w:val="center"/>
          </w:tcPr>
          <w:p w14:paraId="722C446D"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2749F592"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5B5EB223"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39,072,103</w:t>
            </w:r>
          </w:p>
        </w:tc>
        <w:tc>
          <w:tcPr>
            <w:tcW w:w="484" w:type="pct"/>
            <w:shd w:val="clear" w:color="auto" w:fill="auto"/>
            <w:vAlign w:val="center"/>
          </w:tcPr>
          <w:p w14:paraId="5AE4C939"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99,908,900</w:t>
            </w:r>
          </w:p>
        </w:tc>
        <w:tc>
          <w:tcPr>
            <w:tcW w:w="542" w:type="pct"/>
            <w:shd w:val="clear" w:color="auto" w:fill="auto"/>
            <w:vAlign w:val="center"/>
          </w:tcPr>
          <w:p w14:paraId="160867C0"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138,981,003</w:t>
            </w:r>
          </w:p>
        </w:tc>
        <w:tc>
          <w:tcPr>
            <w:tcW w:w="543" w:type="pct"/>
            <w:shd w:val="clear" w:color="auto" w:fill="auto"/>
            <w:vAlign w:val="center"/>
          </w:tcPr>
          <w:p w14:paraId="5B80F4A2"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- 2,962,997</w:t>
            </w:r>
          </w:p>
        </w:tc>
        <w:tc>
          <w:tcPr>
            <w:tcW w:w="329" w:type="pct"/>
            <w:shd w:val="clear" w:color="auto" w:fill="auto"/>
            <w:vAlign w:val="center"/>
          </w:tcPr>
          <w:p w14:paraId="7D35DA6B"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- 2.09</w:t>
            </w:r>
          </w:p>
        </w:tc>
      </w:tr>
      <w:tr w:rsidR="001C42E2" w:rsidRPr="000B3D2D" w14:paraId="297DF45E"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78159D23" w14:textId="77777777" w:rsidR="001C42E2" w:rsidRPr="000B3D2D" w:rsidRDefault="001C42E2" w:rsidP="001C42E2">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澎湖縣政府警察局</w:t>
            </w:r>
          </w:p>
        </w:tc>
        <w:tc>
          <w:tcPr>
            <w:tcW w:w="469" w:type="pct"/>
            <w:shd w:val="clear" w:color="auto" w:fill="auto"/>
            <w:vAlign w:val="center"/>
          </w:tcPr>
          <w:p w14:paraId="703A35DB"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141,944,000</w:t>
            </w:r>
          </w:p>
        </w:tc>
        <w:tc>
          <w:tcPr>
            <w:tcW w:w="442" w:type="pct"/>
            <w:shd w:val="clear" w:color="auto" w:fill="auto"/>
            <w:vAlign w:val="center"/>
          </w:tcPr>
          <w:p w14:paraId="0431135D"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138,981,003</w:t>
            </w:r>
          </w:p>
        </w:tc>
        <w:tc>
          <w:tcPr>
            <w:tcW w:w="469" w:type="pct"/>
            <w:shd w:val="clear" w:color="auto" w:fill="auto"/>
            <w:vAlign w:val="center"/>
          </w:tcPr>
          <w:p w14:paraId="69C0938D"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1BE96DFA"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652CDCEB"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39,072,103</w:t>
            </w:r>
          </w:p>
        </w:tc>
        <w:tc>
          <w:tcPr>
            <w:tcW w:w="484" w:type="pct"/>
            <w:shd w:val="clear" w:color="auto" w:fill="auto"/>
            <w:vAlign w:val="center"/>
          </w:tcPr>
          <w:p w14:paraId="0524200E"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99,908,900</w:t>
            </w:r>
          </w:p>
        </w:tc>
        <w:tc>
          <w:tcPr>
            <w:tcW w:w="542" w:type="pct"/>
            <w:shd w:val="clear" w:color="auto" w:fill="auto"/>
            <w:vAlign w:val="center"/>
          </w:tcPr>
          <w:p w14:paraId="55EE7627"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138,981,003</w:t>
            </w:r>
          </w:p>
        </w:tc>
        <w:tc>
          <w:tcPr>
            <w:tcW w:w="543" w:type="pct"/>
            <w:shd w:val="clear" w:color="auto" w:fill="auto"/>
            <w:vAlign w:val="center"/>
          </w:tcPr>
          <w:p w14:paraId="3837916E"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- 2,962,997</w:t>
            </w:r>
          </w:p>
        </w:tc>
        <w:tc>
          <w:tcPr>
            <w:tcW w:w="329" w:type="pct"/>
            <w:shd w:val="clear" w:color="auto" w:fill="auto"/>
            <w:vAlign w:val="center"/>
          </w:tcPr>
          <w:p w14:paraId="46D30BF1"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- 2.09</w:t>
            </w:r>
          </w:p>
        </w:tc>
      </w:tr>
      <w:tr w:rsidR="001C42E2" w:rsidRPr="000B3D2D" w14:paraId="3D9EACA7"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60148F7D"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稅課收入</w:t>
            </w:r>
          </w:p>
        </w:tc>
        <w:tc>
          <w:tcPr>
            <w:tcW w:w="469" w:type="pct"/>
            <w:shd w:val="clear" w:color="auto" w:fill="auto"/>
            <w:vAlign w:val="center"/>
          </w:tcPr>
          <w:p w14:paraId="0FD1AA5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43,038,000</w:t>
            </w:r>
          </w:p>
        </w:tc>
        <w:tc>
          <w:tcPr>
            <w:tcW w:w="442" w:type="pct"/>
            <w:shd w:val="clear" w:color="auto" w:fill="auto"/>
            <w:vAlign w:val="center"/>
          </w:tcPr>
          <w:p w14:paraId="7980B61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41,959,105</w:t>
            </w:r>
          </w:p>
        </w:tc>
        <w:tc>
          <w:tcPr>
            <w:tcW w:w="469" w:type="pct"/>
            <w:shd w:val="clear" w:color="auto" w:fill="auto"/>
            <w:vAlign w:val="center"/>
          </w:tcPr>
          <w:p w14:paraId="59D5FB6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0119711D"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481513D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11,037,105</w:t>
            </w:r>
          </w:p>
        </w:tc>
        <w:tc>
          <w:tcPr>
            <w:tcW w:w="484" w:type="pct"/>
            <w:shd w:val="clear" w:color="auto" w:fill="auto"/>
            <w:vAlign w:val="center"/>
          </w:tcPr>
          <w:p w14:paraId="6BA702AF"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30,922,000</w:t>
            </w:r>
          </w:p>
        </w:tc>
        <w:tc>
          <w:tcPr>
            <w:tcW w:w="542" w:type="pct"/>
            <w:shd w:val="clear" w:color="auto" w:fill="auto"/>
            <w:vAlign w:val="center"/>
          </w:tcPr>
          <w:p w14:paraId="011EE83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41,959,105</w:t>
            </w:r>
          </w:p>
        </w:tc>
        <w:tc>
          <w:tcPr>
            <w:tcW w:w="543" w:type="pct"/>
            <w:shd w:val="clear" w:color="auto" w:fill="auto"/>
            <w:vAlign w:val="center"/>
          </w:tcPr>
          <w:p w14:paraId="19C03EF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- 1,078,895</w:t>
            </w:r>
          </w:p>
        </w:tc>
        <w:tc>
          <w:tcPr>
            <w:tcW w:w="329" w:type="pct"/>
            <w:shd w:val="clear" w:color="auto" w:fill="auto"/>
            <w:vAlign w:val="center"/>
          </w:tcPr>
          <w:p w14:paraId="7F3C0BD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- 2.51</w:t>
            </w:r>
          </w:p>
        </w:tc>
      </w:tr>
      <w:tr w:rsidR="001C42E2" w:rsidRPr="000B3D2D" w14:paraId="32538399"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0B5262CE"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72A52E0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23,000,000</w:t>
            </w:r>
          </w:p>
        </w:tc>
        <w:tc>
          <w:tcPr>
            <w:tcW w:w="442" w:type="pct"/>
            <w:shd w:val="clear" w:color="auto" w:fill="auto"/>
            <w:vAlign w:val="center"/>
          </w:tcPr>
          <w:p w14:paraId="45E3E7C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20,993,188</w:t>
            </w:r>
          </w:p>
        </w:tc>
        <w:tc>
          <w:tcPr>
            <w:tcW w:w="469" w:type="pct"/>
            <w:shd w:val="clear" w:color="auto" w:fill="auto"/>
            <w:vAlign w:val="center"/>
          </w:tcPr>
          <w:p w14:paraId="533EEB3F"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2FD3ADB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66BB6F6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20,061,288</w:t>
            </w:r>
          </w:p>
        </w:tc>
        <w:tc>
          <w:tcPr>
            <w:tcW w:w="484" w:type="pct"/>
            <w:shd w:val="clear" w:color="auto" w:fill="auto"/>
            <w:vAlign w:val="center"/>
          </w:tcPr>
          <w:p w14:paraId="3FAD0E1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931,900</w:t>
            </w:r>
          </w:p>
        </w:tc>
        <w:tc>
          <w:tcPr>
            <w:tcW w:w="542" w:type="pct"/>
            <w:shd w:val="clear" w:color="auto" w:fill="auto"/>
            <w:vAlign w:val="center"/>
          </w:tcPr>
          <w:p w14:paraId="6D0376FA"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20,993,188</w:t>
            </w:r>
          </w:p>
        </w:tc>
        <w:tc>
          <w:tcPr>
            <w:tcW w:w="543" w:type="pct"/>
            <w:shd w:val="clear" w:color="auto" w:fill="auto"/>
            <w:vAlign w:val="center"/>
          </w:tcPr>
          <w:p w14:paraId="38F84C1B"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- 2,006,812</w:t>
            </w:r>
          </w:p>
        </w:tc>
        <w:tc>
          <w:tcPr>
            <w:tcW w:w="329" w:type="pct"/>
            <w:shd w:val="clear" w:color="auto" w:fill="auto"/>
            <w:vAlign w:val="center"/>
          </w:tcPr>
          <w:p w14:paraId="288C883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- 8.73</w:t>
            </w:r>
          </w:p>
        </w:tc>
      </w:tr>
      <w:tr w:rsidR="001C42E2" w:rsidRPr="000B3D2D" w14:paraId="759CA99D"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48EC4C97"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2C4305B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4,748,000</w:t>
            </w:r>
          </w:p>
        </w:tc>
        <w:tc>
          <w:tcPr>
            <w:tcW w:w="442" w:type="pct"/>
            <w:shd w:val="clear" w:color="auto" w:fill="auto"/>
            <w:vAlign w:val="center"/>
          </w:tcPr>
          <w:p w14:paraId="223DF9B2"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4,502,060</w:t>
            </w:r>
          </w:p>
        </w:tc>
        <w:tc>
          <w:tcPr>
            <w:tcW w:w="469" w:type="pct"/>
            <w:shd w:val="clear" w:color="auto" w:fill="auto"/>
            <w:vAlign w:val="center"/>
          </w:tcPr>
          <w:p w14:paraId="3EA0E374"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D429F0D"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FDC7B42"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4,502,060</w:t>
            </w:r>
          </w:p>
        </w:tc>
        <w:tc>
          <w:tcPr>
            <w:tcW w:w="484" w:type="pct"/>
            <w:shd w:val="clear" w:color="auto" w:fill="auto"/>
            <w:vAlign w:val="center"/>
          </w:tcPr>
          <w:p w14:paraId="08715C0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7FE47C9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4,502,060</w:t>
            </w:r>
          </w:p>
        </w:tc>
        <w:tc>
          <w:tcPr>
            <w:tcW w:w="543" w:type="pct"/>
            <w:shd w:val="clear" w:color="auto" w:fill="auto"/>
            <w:vAlign w:val="center"/>
          </w:tcPr>
          <w:p w14:paraId="7B8BA276"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- 245,940</w:t>
            </w:r>
          </w:p>
        </w:tc>
        <w:tc>
          <w:tcPr>
            <w:tcW w:w="329" w:type="pct"/>
            <w:shd w:val="clear" w:color="auto" w:fill="auto"/>
            <w:vAlign w:val="center"/>
          </w:tcPr>
          <w:p w14:paraId="36E4765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- 5.18</w:t>
            </w:r>
          </w:p>
        </w:tc>
      </w:tr>
      <w:tr w:rsidR="001C42E2" w:rsidRPr="000B3D2D" w14:paraId="7D900164"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1623ED37"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7B501026"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120,000</w:t>
            </w:r>
          </w:p>
        </w:tc>
        <w:tc>
          <w:tcPr>
            <w:tcW w:w="442" w:type="pct"/>
            <w:shd w:val="clear" w:color="auto" w:fill="auto"/>
            <w:vAlign w:val="center"/>
          </w:tcPr>
          <w:p w14:paraId="4988725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138,200</w:t>
            </w:r>
          </w:p>
        </w:tc>
        <w:tc>
          <w:tcPr>
            <w:tcW w:w="469" w:type="pct"/>
            <w:shd w:val="clear" w:color="auto" w:fill="auto"/>
            <w:vAlign w:val="center"/>
          </w:tcPr>
          <w:p w14:paraId="1297939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5C05670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64EAF0B"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138,200</w:t>
            </w:r>
          </w:p>
        </w:tc>
        <w:tc>
          <w:tcPr>
            <w:tcW w:w="484" w:type="pct"/>
            <w:shd w:val="clear" w:color="auto" w:fill="auto"/>
            <w:vAlign w:val="center"/>
          </w:tcPr>
          <w:p w14:paraId="239E0C9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0156D82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138,200</w:t>
            </w:r>
          </w:p>
        </w:tc>
        <w:tc>
          <w:tcPr>
            <w:tcW w:w="543" w:type="pct"/>
            <w:shd w:val="clear" w:color="auto" w:fill="auto"/>
            <w:vAlign w:val="center"/>
          </w:tcPr>
          <w:p w14:paraId="7BAEFFF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18,200</w:t>
            </w:r>
          </w:p>
        </w:tc>
        <w:tc>
          <w:tcPr>
            <w:tcW w:w="329" w:type="pct"/>
            <w:shd w:val="clear" w:color="auto" w:fill="auto"/>
            <w:vAlign w:val="center"/>
          </w:tcPr>
          <w:p w14:paraId="039EC8F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15.17</w:t>
            </w:r>
          </w:p>
        </w:tc>
      </w:tr>
      <w:tr w:rsidR="001C42E2" w:rsidRPr="000B3D2D" w14:paraId="436D1CBE" w14:textId="77777777" w:rsidTr="007F455D">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189267D8"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43A68F8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70,218,000</w:t>
            </w:r>
          </w:p>
        </w:tc>
        <w:tc>
          <w:tcPr>
            <w:tcW w:w="442" w:type="pct"/>
            <w:shd w:val="clear" w:color="auto" w:fill="auto"/>
            <w:vAlign w:val="center"/>
          </w:tcPr>
          <w:p w14:paraId="67DD018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70,166,820</w:t>
            </w:r>
          </w:p>
        </w:tc>
        <w:tc>
          <w:tcPr>
            <w:tcW w:w="469" w:type="pct"/>
            <w:shd w:val="clear" w:color="auto" w:fill="auto"/>
            <w:vAlign w:val="center"/>
          </w:tcPr>
          <w:p w14:paraId="248FE5C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F6E6E9D"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0A9651C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2,111,820</w:t>
            </w:r>
          </w:p>
        </w:tc>
        <w:tc>
          <w:tcPr>
            <w:tcW w:w="484" w:type="pct"/>
            <w:shd w:val="clear" w:color="auto" w:fill="auto"/>
            <w:vAlign w:val="center"/>
          </w:tcPr>
          <w:p w14:paraId="43CC29D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68,055,000</w:t>
            </w:r>
          </w:p>
        </w:tc>
        <w:tc>
          <w:tcPr>
            <w:tcW w:w="542" w:type="pct"/>
            <w:shd w:val="clear" w:color="auto" w:fill="auto"/>
            <w:vAlign w:val="center"/>
          </w:tcPr>
          <w:p w14:paraId="0A6E023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70,166,820</w:t>
            </w:r>
          </w:p>
        </w:tc>
        <w:tc>
          <w:tcPr>
            <w:tcW w:w="543" w:type="pct"/>
            <w:shd w:val="clear" w:color="auto" w:fill="auto"/>
            <w:vAlign w:val="center"/>
          </w:tcPr>
          <w:p w14:paraId="3956A03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- 51,180</w:t>
            </w:r>
          </w:p>
        </w:tc>
        <w:tc>
          <w:tcPr>
            <w:tcW w:w="329" w:type="pct"/>
            <w:shd w:val="clear" w:color="auto" w:fill="auto"/>
            <w:vAlign w:val="center"/>
          </w:tcPr>
          <w:p w14:paraId="4B4C267B"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- 0.07</w:t>
            </w:r>
          </w:p>
        </w:tc>
      </w:tr>
      <w:tr w:rsidR="001C42E2" w:rsidRPr="000B3D2D" w14:paraId="7994710C" w14:textId="77777777" w:rsidTr="007F455D">
        <w:tblPrEx>
          <w:tblBorders>
            <w:left w:val="none" w:sz="0" w:space="0" w:color="auto"/>
            <w:right w:val="none" w:sz="0" w:space="0" w:color="auto"/>
            <w:insideH w:val="none" w:sz="0" w:space="0" w:color="auto"/>
          </w:tblBorders>
        </w:tblPrEx>
        <w:trPr>
          <w:trHeight w:val="397"/>
        </w:trPr>
        <w:tc>
          <w:tcPr>
            <w:tcW w:w="758" w:type="pct"/>
            <w:tcBorders>
              <w:bottom w:val="single" w:sz="4" w:space="0" w:color="auto"/>
            </w:tcBorders>
            <w:shd w:val="clear" w:color="auto" w:fill="auto"/>
            <w:vAlign w:val="center"/>
          </w:tcPr>
          <w:p w14:paraId="4BF4799E"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7CEA7F02"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820,000</w:t>
            </w:r>
          </w:p>
        </w:tc>
        <w:tc>
          <w:tcPr>
            <w:tcW w:w="442" w:type="pct"/>
            <w:tcBorders>
              <w:bottom w:val="single" w:sz="4" w:space="0" w:color="auto"/>
            </w:tcBorders>
            <w:shd w:val="clear" w:color="auto" w:fill="auto"/>
            <w:vAlign w:val="center"/>
          </w:tcPr>
          <w:p w14:paraId="4B175D0C"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1,221,630</w:t>
            </w:r>
          </w:p>
        </w:tc>
        <w:tc>
          <w:tcPr>
            <w:tcW w:w="469" w:type="pct"/>
            <w:tcBorders>
              <w:bottom w:val="single" w:sz="4" w:space="0" w:color="auto"/>
            </w:tcBorders>
            <w:shd w:val="clear" w:color="auto" w:fill="auto"/>
            <w:vAlign w:val="center"/>
          </w:tcPr>
          <w:p w14:paraId="5A596FCC"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3422C82A"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3565D20B"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1,221,630</w:t>
            </w:r>
          </w:p>
        </w:tc>
        <w:tc>
          <w:tcPr>
            <w:tcW w:w="484" w:type="pct"/>
            <w:tcBorders>
              <w:bottom w:val="single" w:sz="4" w:space="0" w:color="auto"/>
            </w:tcBorders>
            <w:shd w:val="clear" w:color="auto" w:fill="auto"/>
            <w:vAlign w:val="center"/>
          </w:tcPr>
          <w:p w14:paraId="1E37C13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5BFC574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1,221,630</w:t>
            </w:r>
          </w:p>
        </w:tc>
        <w:tc>
          <w:tcPr>
            <w:tcW w:w="543" w:type="pct"/>
            <w:tcBorders>
              <w:bottom w:val="single" w:sz="4" w:space="0" w:color="auto"/>
            </w:tcBorders>
            <w:shd w:val="clear" w:color="auto" w:fill="auto"/>
            <w:vAlign w:val="center"/>
          </w:tcPr>
          <w:p w14:paraId="7AAD727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401,630</w:t>
            </w:r>
          </w:p>
        </w:tc>
        <w:tc>
          <w:tcPr>
            <w:tcW w:w="329" w:type="pct"/>
            <w:tcBorders>
              <w:bottom w:val="single" w:sz="4" w:space="0" w:color="auto"/>
            </w:tcBorders>
            <w:shd w:val="clear" w:color="auto" w:fill="auto"/>
            <w:vAlign w:val="center"/>
          </w:tcPr>
          <w:p w14:paraId="6B0D5576"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48.98</w:t>
            </w:r>
          </w:p>
        </w:tc>
      </w:tr>
    </w:tbl>
    <w:p w14:paraId="4EC1C9D3" w14:textId="77777777" w:rsidR="001C42E2" w:rsidRPr="000B3D2D" w:rsidRDefault="001C42E2" w:rsidP="001C42E2">
      <w:pPr>
        <w:spacing w:line="240" w:lineRule="exact"/>
        <w:ind w:rightChars="50" w:right="120"/>
        <w:jc w:val="both"/>
        <w:rPr>
          <w:rFonts w:eastAsia="標楷體" w:cs="新細明體"/>
          <w:sz w:val="32"/>
          <w:szCs w:val="28"/>
        </w:rPr>
      </w:pPr>
    </w:p>
    <w:p w14:paraId="7B689637" w14:textId="77777777" w:rsidR="001C42E2" w:rsidRPr="000B3D2D" w:rsidRDefault="001C42E2" w:rsidP="00C421FB">
      <w:pPr>
        <w:tabs>
          <w:tab w:val="right" w:pos="10800"/>
        </w:tabs>
        <w:spacing w:line="52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7657B1C4" w14:textId="77777777" w:rsidR="001C42E2" w:rsidRPr="000B3D2D" w:rsidRDefault="001C42E2"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1C42E2" w:rsidRPr="000B3D2D" w14:paraId="4A9EEE84" w14:textId="77777777" w:rsidTr="00A15EF0">
        <w:trPr>
          <w:trHeight w:val="312"/>
          <w:tblHeader/>
        </w:trPr>
        <w:tc>
          <w:tcPr>
            <w:tcW w:w="134" w:type="pct"/>
            <w:vMerge w:val="restart"/>
            <w:tcBorders>
              <w:left w:val="nil"/>
            </w:tcBorders>
            <w:shd w:val="clear" w:color="auto" w:fill="auto"/>
            <w:vAlign w:val="center"/>
          </w:tcPr>
          <w:p w14:paraId="1D4B9ABA" w14:textId="77777777" w:rsidR="001C42E2" w:rsidRPr="000B3D2D" w:rsidRDefault="001C42E2" w:rsidP="001C42E2">
            <w:pPr>
              <w:jc w:val="distribute"/>
              <w:rPr>
                <w:rFonts w:ascii="標楷體" w:eastAsia="標楷體" w:cs="新細明體"/>
                <w:bCs/>
                <w:sz w:val="20"/>
              </w:rPr>
            </w:pPr>
            <w:r w:rsidRPr="000B3D2D">
              <w:rPr>
                <w:rFonts w:ascii="標楷體" w:eastAsia="標楷體" w:cs="新細明體" w:hint="eastAsia"/>
                <w:bCs/>
                <w:sz w:val="20"/>
              </w:rPr>
              <w:t>年度</w:t>
            </w:r>
          </w:p>
        </w:tc>
        <w:tc>
          <w:tcPr>
            <w:tcW w:w="625" w:type="pct"/>
            <w:vMerge w:val="restart"/>
            <w:shd w:val="clear" w:color="auto" w:fill="auto"/>
            <w:vAlign w:val="center"/>
          </w:tcPr>
          <w:p w14:paraId="787B820C"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科目</w:t>
            </w:r>
          </w:p>
        </w:tc>
        <w:tc>
          <w:tcPr>
            <w:tcW w:w="574" w:type="pct"/>
            <w:vMerge w:val="restart"/>
            <w:shd w:val="clear" w:color="auto" w:fill="auto"/>
            <w:vAlign w:val="center"/>
          </w:tcPr>
          <w:p w14:paraId="3538F435"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以前年度轉入數</w:t>
            </w:r>
          </w:p>
        </w:tc>
        <w:tc>
          <w:tcPr>
            <w:tcW w:w="1696" w:type="pct"/>
            <w:gridSpan w:val="3"/>
            <w:shd w:val="clear" w:color="auto" w:fill="auto"/>
            <w:vAlign w:val="center"/>
          </w:tcPr>
          <w:p w14:paraId="64FD53D1"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修正數</w:t>
            </w:r>
          </w:p>
        </w:tc>
        <w:tc>
          <w:tcPr>
            <w:tcW w:w="1970" w:type="pct"/>
            <w:gridSpan w:val="4"/>
            <w:tcBorders>
              <w:right w:val="nil"/>
            </w:tcBorders>
            <w:shd w:val="clear" w:color="auto" w:fill="auto"/>
            <w:vAlign w:val="center"/>
          </w:tcPr>
          <w:p w14:paraId="65856C77"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決算審定數</w:t>
            </w:r>
          </w:p>
        </w:tc>
      </w:tr>
      <w:tr w:rsidR="001C42E2" w:rsidRPr="000B3D2D" w14:paraId="0B4EC5F0" w14:textId="77777777" w:rsidTr="00A15EF0">
        <w:trPr>
          <w:trHeight w:val="312"/>
          <w:tblHeader/>
        </w:trPr>
        <w:tc>
          <w:tcPr>
            <w:tcW w:w="134" w:type="pct"/>
            <w:vMerge/>
            <w:tcBorders>
              <w:left w:val="nil"/>
            </w:tcBorders>
            <w:shd w:val="clear" w:color="auto" w:fill="auto"/>
            <w:vAlign w:val="center"/>
          </w:tcPr>
          <w:p w14:paraId="4E311D43" w14:textId="77777777" w:rsidR="001C42E2" w:rsidRPr="000B3D2D" w:rsidRDefault="001C42E2" w:rsidP="001C42E2">
            <w:pPr>
              <w:jc w:val="distribute"/>
              <w:rPr>
                <w:rFonts w:ascii="標楷體" w:eastAsia="標楷體" w:cs="新細明體"/>
                <w:bCs/>
                <w:sz w:val="20"/>
              </w:rPr>
            </w:pPr>
          </w:p>
        </w:tc>
        <w:tc>
          <w:tcPr>
            <w:tcW w:w="625" w:type="pct"/>
            <w:vMerge/>
            <w:shd w:val="clear" w:color="auto" w:fill="auto"/>
            <w:vAlign w:val="center"/>
          </w:tcPr>
          <w:p w14:paraId="4D3C6EFA" w14:textId="77777777" w:rsidR="001C42E2" w:rsidRPr="000B3D2D" w:rsidRDefault="001C42E2" w:rsidP="001C42E2">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227A4C48" w14:textId="77777777" w:rsidR="001C42E2" w:rsidRPr="000B3D2D" w:rsidRDefault="001C42E2" w:rsidP="001C42E2">
            <w:pPr>
              <w:ind w:leftChars="30" w:left="72" w:rightChars="30" w:right="72"/>
              <w:jc w:val="distribute"/>
              <w:rPr>
                <w:rFonts w:ascii="標楷體" w:eastAsia="標楷體" w:cs="新細明體"/>
                <w:bCs/>
                <w:sz w:val="20"/>
              </w:rPr>
            </w:pPr>
          </w:p>
        </w:tc>
        <w:tc>
          <w:tcPr>
            <w:tcW w:w="581" w:type="pct"/>
            <w:vMerge w:val="restart"/>
            <w:shd w:val="clear" w:color="auto" w:fill="auto"/>
            <w:vAlign w:val="center"/>
          </w:tcPr>
          <w:p w14:paraId="48CD295E"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8" w:type="pct"/>
            <w:vMerge w:val="restart"/>
            <w:shd w:val="clear" w:color="auto" w:fill="auto"/>
            <w:vAlign w:val="center"/>
          </w:tcPr>
          <w:p w14:paraId="01B8D25E"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568" w:type="pct"/>
            <w:vMerge w:val="restart"/>
            <w:shd w:val="clear" w:color="auto" w:fill="auto"/>
            <w:vAlign w:val="center"/>
          </w:tcPr>
          <w:p w14:paraId="2A6B241C"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c>
          <w:tcPr>
            <w:tcW w:w="581" w:type="pct"/>
            <w:vMerge w:val="restart"/>
            <w:shd w:val="clear" w:color="auto" w:fill="auto"/>
            <w:vAlign w:val="center"/>
          </w:tcPr>
          <w:p w14:paraId="6B551658"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4" w:type="pct"/>
            <w:vMerge w:val="restart"/>
            <w:shd w:val="clear" w:color="auto" w:fill="auto"/>
            <w:vAlign w:val="center"/>
          </w:tcPr>
          <w:p w14:paraId="3A472C73"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845" w:type="pct"/>
            <w:gridSpan w:val="2"/>
            <w:tcBorders>
              <w:right w:val="nil"/>
            </w:tcBorders>
            <w:shd w:val="clear" w:color="auto" w:fill="auto"/>
            <w:vAlign w:val="center"/>
          </w:tcPr>
          <w:p w14:paraId="578102A1"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r>
      <w:tr w:rsidR="001C42E2" w:rsidRPr="000B3D2D" w14:paraId="27C4450D" w14:textId="77777777" w:rsidTr="00A15EF0">
        <w:trPr>
          <w:trHeight w:val="312"/>
          <w:tblHeader/>
        </w:trPr>
        <w:tc>
          <w:tcPr>
            <w:tcW w:w="134" w:type="pct"/>
            <w:vMerge/>
            <w:tcBorders>
              <w:left w:val="nil"/>
            </w:tcBorders>
            <w:shd w:val="clear" w:color="auto" w:fill="auto"/>
            <w:vAlign w:val="center"/>
          </w:tcPr>
          <w:p w14:paraId="680C4DCB" w14:textId="77777777" w:rsidR="001C42E2" w:rsidRPr="000B3D2D" w:rsidRDefault="001C42E2" w:rsidP="001C42E2">
            <w:pPr>
              <w:jc w:val="distribute"/>
              <w:rPr>
                <w:rFonts w:ascii="標楷體" w:eastAsia="標楷體" w:cs="新細明體"/>
                <w:bCs/>
                <w:sz w:val="20"/>
              </w:rPr>
            </w:pPr>
          </w:p>
        </w:tc>
        <w:tc>
          <w:tcPr>
            <w:tcW w:w="625" w:type="pct"/>
            <w:vMerge/>
            <w:shd w:val="clear" w:color="auto" w:fill="auto"/>
            <w:vAlign w:val="center"/>
          </w:tcPr>
          <w:p w14:paraId="3B115B22" w14:textId="77777777" w:rsidR="001C42E2" w:rsidRPr="000B3D2D" w:rsidRDefault="001C42E2" w:rsidP="001C42E2">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23E200E5" w14:textId="77777777" w:rsidR="001C42E2" w:rsidRPr="000B3D2D" w:rsidRDefault="001C42E2" w:rsidP="001C42E2">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304906FE" w14:textId="77777777" w:rsidR="001C42E2" w:rsidRPr="000B3D2D" w:rsidRDefault="001C42E2" w:rsidP="001C42E2">
            <w:pPr>
              <w:ind w:leftChars="30" w:left="72" w:rightChars="30" w:right="72"/>
              <w:jc w:val="distribute"/>
              <w:rPr>
                <w:rFonts w:ascii="標楷體" w:eastAsia="標楷體" w:cs="新細明體"/>
                <w:bCs/>
                <w:sz w:val="20"/>
              </w:rPr>
            </w:pPr>
          </w:p>
        </w:tc>
        <w:tc>
          <w:tcPr>
            <w:tcW w:w="548" w:type="pct"/>
            <w:vMerge/>
            <w:shd w:val="clear" w:color="auto" w:fill="auto"/>
            <w:vAlign w:val="center"/>
          </w:tcPr>
          <w:p w14:paraId="7C9E01C8" w14:textId="77777777" w:rsidR="001C42E2" w:rsidRPr="000B3D2D" w:rsidRDefault="001C42E2" w:rsidP="001C42E2">
            <w:pPr>
              <w:ind w:leftChars="30" w:left="72" w:rightChars="30" w:right="72"/>
              <w:jc w:val="distribute"/>
              <w:rPr>
                <w:rFonts w:ascii="標楷體" w:eastAsia="標楷體" w:cs="新細明體"/>
                <w:bCs/>
                <w:sz w:val="20"/>
              </w:rPr>
            </w:pPr>
          </w:p>
        </w:tc>
        <w:tc>
          <w:tcPr>
            <w:tcW w:w="568" w:type="pct"/>
            <w:vMerge/>
            <w:shd w:val="clear" w:color="auto" w:fill="auto"/>
            <w:vAlign w:val="center"/>
          </w:tcPr>
          <w:p w14:paraId="54B748BF" w14:textId="77777777" w:rsidR="001C42E2" w:rsidRPr="000B3D2D" w:rsidRDefault="001C42E2" w:rsidP="001C42E2">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166EA13B" w14:textId="77777777" w:rsidR="001C42E2" w:rsidRPr="000B3D2D" w:rsidRDefault="001C42E2" w:rsidP="001C42E2">
            <w:pPr>
              <w:ind w:leftChars="30" w:left="72" w:rightChars="30" w:right="72"/>
              <w:jc w:val="distribute"/>
              <w:rPr>
                <w:rFonts w:ascii="標楷體" w:eastAsia="標楷體" w:cs="新細明體"/>
                <w:bCs/>
                <w:sz w:val="20"/>
              </w:rPr>
            </w:pPr>
          </w:p>
        </w:tc>
        <w:tc>
          <w:tcPr>
            <w:tcW w:w="544" w:type="pct"/>
            <w:vMerge/>
            <w:shd w:val="clear" w:color="auto" w:fill="auto"/>
            <w:vAlign w:val="center"/>
          </w:tcPr>
          <w:p w14:paraId="2D2BFFBE" w14:textId="77777777" w:rsidR="001C42E2" w:rsidRPr="000B3D2D" w:rsidRDefault="001C42E2" w:rsidP="001C42E2">
            <w:pPr>
              <w:ind w:leftChars="30" w:left="72" w:rightChars="30" w:right="72"/>
              <w:jc w:val="distribute"/>
              <w:rPr>
                <w:rFonts w:ascii="標楷體" w:eastAsia="標楷體" w:cs="新細明體"/>
                <w:bCs/>
                <w:sz w:val="20"/>
              </w:rPr>
            </w:pPr>
          </w:p>
        </w:tc>
        <w:tc>
          <w:tcPr>
            <w:tcW w:w="544" w:type="pct"/>
            <w:shd w:val="clear" w:color="auto" w:fill="auto"/>
            <w:vAlign w:val="center"/>
          </w:tcPr>
          <w:p w14:paraId="0BFEF56B" w14:textId="77777777" w:rsidR="001C42E2" w:rsidRPr="000B3D2D" w:rsidRDefault="001C42E2" w:rsidP="001C42E2">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金額</w:t>
            </w:r>
          </w:p>
        </w:tc>
        <w:tc>
          <w:tcPr>
            <w:tcW w:w="301" w:type="pct"/>
            <w:tcBorders>
              <w:right w:val="nil"/>
            </w:tcBorders>
            <w:shd w:val="clear" w:color="auto" w:fill="auto"/>
            <w:vAlign w:val="center"/>
          </w:tcPr>
          <w:p w14:paraId="4F19B1BB" w14:textId="77777777" w:rsidR="001C42E2" w:rsidRPr="000B3D2D" w:rsidRDefault="001C42E2" w:rsidP="001C42E2">
            <w:pPr>
              <w:jc w:val="center"/>
              <w:rPr>
                <w:rFonts w:ascii="標楷體" w:eastAsia="標楷體" w:cs="新細明體"/>
                <w:bCs/>
                <w:sz w:val="20"/>
              </w:rPr>
            </w:pPr>
            <w:r w:rsidRPr="000B3D2D">
              <w:rPr>
                <w:rFonts w:ascii="標楷體" w:eastAsia="標楷體" w:cs="新細明體" w:hint="eastAsia"/>
                <w:bCs/>
                <w:sz w:val="20"/>
              </w:rPr>
              <w:t>％</w:t>
            </w:r>
          </w:p>
        </w:tc>
      </w:tr>
      <w:tr w:rsidR="001C42E2" w:rsidRPr="000B3D2D" w14:paraId="2A400E94"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2F99CFB4" w14:textId="77777777" w:rsidR="001C42E2" w:rsidRPr="000B3D2D" w:rsidRDefault="001C42E2" w:rsidP="001C42E2">
            <w:pPr>
              <w:jc w:val="center"/>
              <w:rPr>
                <w:rFonts w:ascii="新細明體" w:hAnsi="新細明體" w:cs="新細明體"/>
                <w:bCs/>
                <w:sz w:val="20"/>
              </w:rPr>
            </w:pPr>
          </w:p>
        </w:tc>
        <w:tc>
          <w:tcPr>
            <w:tcW w:w="625" w:type="pct"/>
            <w:shd w:val="clear" w:color="auto" w:fill="auto"/>
            <w:vAlign w:val="center"/>
          </w:tcPr>
          <w:p w14:paraId="3AC1E6E9" w14:textId="77777777" w:rsidR="001C42E2" w:rsidRPr="000B3D2D" w:rsidRDefault="001C42E2" w:rsidP="001C42E2">
            <w:pPr>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警察局主管</w:t>
            </w:r>
          </w:p>
        </w:tc>
        <w:tc>
          <w:tcPr>
            <w:tcW w:w="574" w:type="pct"/>
            <w:shd w:val="clear" w:color="auto" w:fill="auto"/>
            <w:vAlign w:val="center"/>
          </w:tcPr>
          <w:p w14:paraId="3BC44D2A"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19,691,067</w:t>
            </w:r>
          </w:p>
        </w:tc>
        <w:tc>
          <w:tcPr>
            <w:tcW w:w="581" w:type="pct"/>
            <w:shd w:val="clear" w:color="auto" w:fill="auto"/>
            <w:vAlign w:val="center"/>
          </w:tcPr>
          <w:p w14:paraId="74D119E6"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14DB7E00"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437D79C7"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3FB58E7A"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1,165,235</w:t>
            </w:r>
          </w:p>
        </w:tc>
        <w:tc>
          <w:tcPr>
            <w:tcW w:w="544" w:type="pct"/>
            <w:shd w:val="clear" w:color="auto" w:fill="auto"/>
            <w:vAlign w:val="center"/>
          </w:tcPr>
          <w:p w14:paraId="3327A73A"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10,335,207</w:t>
            </w:r>
          </w:p>
        </w:tc>
        <w:tc>
          <w:tcPr>
            <w:tcW w:w="544" w:type="pct"/>
            <w:shd w:val="clear" w:color="auto" w:fill="auto"/>
            <w:vAlign w:val="center"/>
          </w:tcPr>
          <w:p w14:paraId="13472BCC"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8,190,625</w:t>
            </w:r>
          </w:p>
        </w:tc>
        <w:tc>
          <w:tcPr>
            <w:tcW w:w="301" w:type="pct"/>
            <w:shd w:val="clear" w:color="auto" w:fill="auto"/>
            <w:vAlign w:val="center"/>
          </w:tcPr>
          <w:p w14:paraId="2C67EEC7"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41.60</w:t>
            </w:r>
          </w:p>
        </w:tc>
      </w:tr>
      <w:tr w:rsidR="001C42E2" w:rsidRPr="000B3D2D" w14:paraId="74E50074"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767C05C6" w14:textId="77777777" w:rsidR="001C42E2" w:rsidRPr="000B3D2D" w:rsidRDefault="001C42E2" w:rsidP="001C42E2">
            <w:pPr>
              <w:jc w:val="center"/>
              <w:rPr>
                <w:rFonts w:ascii="新細明體" w:hAnsi="新細明體" w:cs="新細明體"/>
                <w:bCs/>
                <w:sz w:val="20"/>
              </w:rPr>
            </w:pPr>
          </w:p>
        </w:tc>
        <w:tc>
          <w:tcPr>
            <w:tcW w:w="625" w:type="pct"/>
            <w:shd w:val="clear" w:color="auto" w:fill="auto"/>
            <w:vAlign w:val="center"/>
          </w:tcPr>
          <w:p w14:paraId="0EF67E1C" w14:textId="77777777" w:rsidR="001C42E2" w:rsidRPr="000B3D2D" w:rsidRDefault="001C42E2" w:rsidP="001C42E2">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澎湖縣政府警察局</w:t>
            </w:r>
          </w:p>
        </w:tc>
        <w:tc>
          <w:tcPr>
            <w:tcW w:w="574" w:type="pct"/>
            <w:shd w:val="clear" w:color="auto" w:fill="auto"/>
            <w:vAlign w:val="center"/>
          </w:tcPr>
          <w:p w14:paraId="2150B158"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19,691,067</w:t>
            </w:r>
          </w:p>
        </w:tc>
        <w:tc>
          <w:tcPr>
            <w:tcW w:w="581" w:type="pct"/>
            <w:shd w:val="clear" w:color="auto" w:fill="auto"/>
            <w:vAlign w:val="center"/>
          </w:tcPr>
          <w:p w14:paraId="2FB04726"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18A64FE7"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3F541541"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17C02B45"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1,165,235</w:t>
            </w:r>
          </w:p>
        </w:tc>
        <w:tc>
          <w:tcPr>
            <w:tcW w:w="544" w:type="pct"/>
            <w:shd w:val="clear" w:color="auto" w:fill="auto"/>
            <w:vAlign w:val="center"/>
          </w:tcPr>
          <w:p w14:paraId="4248A293"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10,335,207</w:t>
            </w:r>
          </w:p>
        </w:tc>
        <w:tc>
          <w:tcPr>
            <w:tcW w:w="544" w:type="pct"/>
            <w:shd w:val="clear" w:color="auto" w:fill="auto"/>
            <w:vAlign w:val="center"/>
          </w:tcPr>
          <w:p w14:paraId="7791B731"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8,190,625</w:t>
            </w:r>
          </w:p>
        </w:tc>
        <w:tc>
          <w:tcPr>
            <w:tcW w:w="301" w:type="pct"/>
            <w:shd w:val="clear" w:color="auto" w:fill="auto"/>
            <w:vAlign w:val="center"/>
          </w:tcPr>
          <w:p w14:paraId="2C2DD22E"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41.60</w:t>
            </w:r>
          </w:p>
        </w:tc>
      </w:tr>
      <w:tr w:rsidR="001C42E2" w:rsidRPr="000B3D2D" w14:paraId="4DF7016A"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104F68DD"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105</w:t>
            </w:r>
          </w:p>
        </w:tc>
        <w:tc>
          <w:tcPr>
            <w:tcW w:w="625" w:type="pct"/>
            <w:shd w:val="clear" w:color="auto" w:fill="auto"/>
            <w:vAlign w:val="center"/>
          </w:tcPr>
          <w:p w14:paraId="5176B08A"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515F7832"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336,117</w:t>
            </w:r>
          </w:p>
        </w:tc>
        <w:tc>
          <w:tcPr>
            <w:tcW w:w="581" w:type="pct"/>
            <w:shd w:val="clear" w:color="auto" w:fill="auto"/>
            <w:vAlign w:val="center"/>
          </w:tcPr>
          <w:p w14:paraId="5692FCBD"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FF6D20C"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1AE50C13"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600CF617"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C49AB3E"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13B5006"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336,117</w:t>
            </w:r>
          </w:p>
        </w:tc>
        <w:tc>
          <w:tcPr>
            <w:tcW w:w="301" w:type="pct"/>
            <w:shd w:val="clear" w:color="auto" w:fill="auto"/>
            <w:vAlign w:val="center"/>
          </w:tcPr>
          <w:p w14:paraId="3B79E29A"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1C42E2" w:rsidRPr="000B3D2D" w14:paraId="53770E6F"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17FE26B0"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106</w:t>
            </w:r>
          </w:p>
        </w:tc>
        <w:tc>
          <w:tcPr>
            <w:tcW w:w="625" w:type="pct"/>
            <w:shd w:val="clear" w:color="auto" w:fill="auto"/>
            <w:vAlign w:val="center"/>
          </w:tcPr>
          <w:p w14:paraId="0C1EE5FD"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1869C94B"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158,803</w:t>
            </w:r>
          </w:p>
        </w:tc>
        <w:tc>
          <w:tcPr>
            <w:tcW w:w="581" w:type="pct"/>
            <w:shd w:val="clear" w:color="auto" w:fill="auto"/>
            <w:vAlign w:val="center"/>
          </w:tcPr>
          <w:p w14:paraId="2D5C066F"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3E6F8F0A"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58CF4DBF"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23E66D6F"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A00F505"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71C49568"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158,803</w:t>
            </w:r>
          </w:p>
        </w:tc>
        <w:tc>
          <w:tcPr>
            <w:tcW w:w="301" w:type="pct"/>
            <w:shd w:val="clear" w:color="auto" w:fill="auto"/>
            <w:vAlign w:val="center"/>
          </w:tcPr>
          <w:p w14:paraId="1DA4B9C2"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1C42E2" w:rsidRPr="000B3D2D" w14:paraId="7B4D8B1A"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197192B1"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107</w:t>
            </w:r>
          </w:p>
        </w:tc>
        <w:tc>
          <w:tcPr>
            <w:tcW w:w="625" w:type="pct"/>
            <w:shd w:val="clear" w:color="auto" w:fill="auto"/>
            <w:vAlign w:val="center"/>
          </w:tcPr>
          <w:p w14:paraId="35154606"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0C2C3717"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152,217</w:t>
            </w:r>
          </w:p>
        </w:tc>
        <w:tc>
          <w:tcPr>
            <w:tcW w:w="581" w:type="pct"/>
            <w:shd w:val="clear" w:color="auto" w:fill="auto"/>
            <w:vAlign w:val="center"/>
          </w:tcPr>
          <w:p w14:paraId="174A17D8"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10816C93"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502EF23B"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340FAF6E"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8C9DB50"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2EF696C"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152,217</w:t>
            </w:r>
          </w:p>
        </w:tc>
        <w:tc>
          <w:tcPr>
            <w:tcW w:w="301" w:type="pct"/>
            <w:shd w:val="clear" w:color="auto" w:fill="auto"/>
            <w:vAlign w:val="center"/>
          </w:tcPr>
          <w:p w14:paraId="45AC3A83"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1C42E2" w:rsidRPr="000B3D2D" w14:paraId="3EBDAC0E"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68DE6AA4"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108</w:t>
            </w:r>
          </w:p>
        </w:tc>
        <w:tc>
          <w:tcPr>
            <w:tcW w:w="625" w:type="pct"/>
            <w:shd w:val="clear" w:color="auto" w:fill="auto"/>
            <w:vAlign w:val="center"/>
          </w:tcPr>
          <w:p w14:paraId="37ADFBB5"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289E1856"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276,298</w:t>
            </w:r>
          </w:p>
        </w:tc>
        <w:tc>
          <w:tcPr>
            <w:tcW w:w="581" w:type="pct"/>
            <w:shd w:val="clear" w:color="auto" w:fill="auto"/>
            <w:vAlign w:val="center"/>
          </w:tcPr>
          <w:p w14:paraId="54185CF4"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5B2E1F2"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7A92CA91"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6C720BB8"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E38732C"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06A75D64"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276,298</w:t>
            </w:r>
          </w:p>
        </w:tc>
        <w:tc>
          <w:tcPr>
            <w:tcW w:w="301" w:type="pct"/>
            <w:shd w:val="clear" w:color="auto" w:fill="auto"/>
            <w:vAlign w:val="center"/>
          </w:tcPr>
          <w:p w14:paraId="5DB68949"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1C42E2" w:rsidRPr="000B3D2D" w14:paraId="0F03082A"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0D7E7C91"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109</w:t>
            </w:r>
          </w:p>
        </w:tc>
        <w:tc>
          <w:tcPr>
            <w:tcW w:w="625" w:type="pct"/>
            <w:shd w:val="clear" w:color="auto" w:fill="auto"/>
            <w:vAlign w:val="center"/>
          </w:tcPr>
          <w:p w14:paraId="487D743B" w14:textId="77777777" w:rsidR="001C42E2" w:rsidRPr="000B3D2D" w:rsidRDefault="001C42E2" w:rsidP="001C42E2">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0FE0E60F"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7,013,232</w:t>
            </w:r>
          </w:p>
        </w:tc>
        <w:tc>
          <w:tcPr>
            <w:tcW w:w="581" w:type="pct"/>
            <w:shd w:val="clear" w:color="auto" w:fill="auto"/>
            <w:vAlign w:val="center"/>
          </w:tcPr>
          <w:p w14:paraId="41E69322"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45A75658"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3FA84363"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352E0981"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1,165,235</w:t>
            </w:r>
          </w:p>
        </w:tc>
        <w:tc>
          <w:tcPr>
            <w:tcW w:w="544" w:type="pct"/>
            <w:shd w:val="clear" w:color="auto" w:fill="auto"/>
            <w:vAlign w:val="center"/>
          </w:tcPr>
          <w:p w14:paraId="422F59DA"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5,608,465</w:t>
            </w:r>
          </w:p>
        </w:tc>
        <w:tc>
          <w:tcPr>
            <w:tcW w:w="544" w:type="pct"/>
            <w:shd w:val="clear" w:color="auto" w:fill="auto"/>
            <w:vAlign w:val="center"/>
          </w:tcPr>
          <w:p w14:paraId="2D96DEAE"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239,532</w:t>
            </w:r>
          </w:p>
        </w:tc>
        <w:tc>
          <w:tcPr>
            <w:tcW w:w="301" w:type="pct"/>
            <w:shd w:val="clear" w:color="auto" w:fill="auto"/>
            <w:vAlign w:val="center"/>
          </w:tcPr>
          <w:p w14:paraId="0FE994ED"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3.42</w:t>
            </w:r>
          </w:p>
        </w:tc>
      </w:tr>
      <w:tr w:rsidR="001C42E2" w:rsidRPr="000B3D2D" w14:paraId="6FABE832"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025CF25A" w14:textId="77777777" w:rsidR="001C42E2" w:rsidRPr="000B3D2D" w:rsidRDefault="001C42E2" w:rsidP="001C42E2">
            <w:pPr>
              <w:jc w:val="center"/>
              <w:rPr>
                <w:rFonts w:ascii="新細明體" w:hAnsi="新細明體" w:cs="新細明體"/>
                <w:bCs/>
                <w:sz w:val="20"/>
              </w:rPr>
            </w:pPr>
          </w:p>
        </w:tc>
        <w:tc>
          <w:tcPr>
            <w:tcW w:w="625" w:type="pct"/>
            <w:shd w:val="clear" w:color="auto" w:fill="auto"/>
            <w:vAlign w:val="center"/>
          </w:tcPr>
          <w:p w14:paraId="42CA17EC"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5E049F89"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239,532</w:t>
            </w:r>
          </w:p>
        </w:tc>
        <w:tc>
          <w:tcPr>
            <w:tcW w:w="581" w:type="pct"/>
            <w:shd w:val="clear" w:color="auto" w:fill="auto"/>
            <w:vAlign w:val="center"/>
          </w:tcPr>
          <w:p w14:paraId="726943B3"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B5730AC"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6AF3200E"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0C21B6AB"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04698216"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EB02FCD"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239,532</w:t>
            </w:r>
          </w:p>
        </w:tc>
        <w:tc>
          <w:tcPr>
            <w:tcW w:w="301" w:type="pct"/>
            <w:shd w:val="clear" w:color="auto" w:fill="auto"/>
            <w:vAlign w:val="center"/>
          </w:tcPr>
          <w:p w14:paraId="2826B2F3"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1C42E2" w:rsidRPr="000B3D2D" w14:paraId="5937F90C"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30F7B0CA" w14:textId="77777777" w:rsidR="001C42E2" w:rsidRPr="000B3D2D" w:rsidRDefault="001C42E2" w:rsidP="001C42E2">
            <w:pPr>
              <w:jc w:val="center"/>
              <w:rPr>
                <w:rFonts w:ascii="新細明體" w:hAnsi="新細明體" w:cs="新細明體"/>
                <w:bCs/>
                <w:sz w:val="20"/>
              </w:rPr>
            </w:pPr>
          </w:p>
        </w:tc>
        <w:tc>
          <w:tcPr>
            <w:tcW w:w="625" w:type="pct"/>
            <w:shd w:val="clear" w:color="auto" w:fill="auto"/>
            <w:vAlign w:val="center"/>
          </w:tcPr>
          <w:p w14:paraId="2945FB25"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7CC07209"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6,773,700</w:t>
            </w:r>
          </w:p>
        </w:tc>
        <w:tc>
          <w:tcPr>
            <w:tcW w:w="581" w:type="pct"/>
            <w:shd w:val="clear" w:color="auto" w:fill="auto"/>
            <w:vAlign w:val="center"/>
          </w:tcPr>
          <w:p w14:paraId="7DE3BAED"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24871973"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6DE81449"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B5F279B"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1,165,235</w:t>
            </w:r>
          </w:p>
        </w:tc>
        <w:tc>
          <w:tcPr>
            <w:tcW w:w="544" w:type="pct"/>
            <w:shd w:val="clear" w:color="auto" w:fill="auto"/>
            <w:vAlign w:val="center"/>
          </w:tcPr>
          <w:p w14:paraId="0C7F6584"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5,608,465</w:t>
            </w:r>
          </w:p>
        </w:tc>
        <w:tc>
          <w:tcPr>
            <w:tcW w:w="544" w:type="pct"/>
            <w:shd w:val="clear" w:color="auto" w:fill="auto"/>
            <w:vAlign w:val="center"/>
          </w:tcPr>
          <w:p w14:paraId="0E662457"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7F8CD799"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1C42E2" w:rsidRPr="000B3D2D" w14:paraId="6E922485"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35A33ED"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110</w:t>
            </w:r>
          </w:p>
        </w:tc>
        <w:tc>
          <w:tcPr>
            <w:tcW w:w="625" w:type="pct"/>
            <w:shd w:val="clear" w:color="auto" w:fill="auto"/>
            <w:vAlign w:val="center"/>
          </w:tcPr>
          <w:p w14:paraId="4686DA86"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3E7A0ED6"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240,000</w:t>
            </w:r>
          </w:p>
        </w:tc>
        <w:tc>
          <w:tcPr>
            <w:tcW w:w="581" w:type="pct"/>
            <w:shd w:val="clear" w:color="auto" w:fill="auto"/>
            <w:vAlign w:val="center"/>
          </w:tcPr>
          <w:p w14:paraId="6B97FE82"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10BA81A"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773CD66B"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3FAB311"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73B4781A"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D70710F"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240,000</w:t>
            </w:r>
          </w:p>
        </w:tc>
        <w:tc>
          <w:tcPr>
            <w:tcW w:w="301" w:type="pct"/>
            <w:shd w:val="clear" w:color="auto" w:fill="auto"/>
            <w:vAlign w:val="center"/>
          </w:tcPr>
          <w:p w14:paraId="0DAE30C8"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1C42E2" w:rsidRPr="000B3D2D" w14:paraId="06EB735D"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77900789"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111</w:t>
            </w:r>
          </w:p>
        </w:tc>
        <w:tc>
          <w:tcPr>
            <w:tcW w:w="625" w:type="pct"/>
            <w:shd w:val="clear" w:color="auto" w:fill="auto"/>
            <w:vAlign w:val="center"/>
          </w:tcPr>
          <w:p w14:paraId="6B7E1179"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5E712ECA"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440,000</w:t>
            </w:r>
          </w:p>
        </w:tc>
        <w:tc>
          <w:tcPr>
            <w:tcW w:w="581" w:type="pct"/>
            <w:shd w:val="clear" w:color="auto" w:fill="auto"/>
            <w:vAlign w:val="center"/>
          </w:tcPr>
          <w:p w14:paraId="371CE183"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6A04282B"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3C85E1B2"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7304EF7"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135249C0"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60,599</w:t>
            </w:r>
          </w:p>
        </w:tc>
        <w:tc>
          <w:tcPr>
            <w:tcW w:w="544" w:type="pct"/>
            <w:shd w:val="clear" w:color="auto" w:fill="auto"/>
            <w:vAlign w:val="center"/>
          </w:tcPr>
          <w:p w14:paraId="56E41381"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379,401</w:t>
            </w:r>
          </w:p>
        </w:tc>
        <w:tc>
          <w:tcPr>
            <w:tcW w:w="301" w:type="pct"/>
            <w:shd w:val="clear" w:color="auto" w:fill="auto"/>
            <w:vAlign w:val="center"/>
          </w:tcPr>
          <w:p w14:paraId="06CD2404"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86.23</w:t>
            </w:r>
          </w:p>
        </w:tc>
      </w:tr>
      <w:tr w:rsidR="001C42E2" w:rsidRPr="000B3D2D" w14:paraId="42ABCBE5"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11B57C52" w14:textId="77777777" w:rsidR="001C42E2" w:rsidRPr="000B3D2D" w:rsidRDefault="001C42E2" w:rsidP="001C42E2">
            <w:pPr>
              <w:jc w:val="center"/>
              <w:rPr>
                <w:rFonts w:ascii="新細明體" w:hAnsi="新細明體" w:cs="新細明體"/>
                <w:bCs/>
                <w:sz w:val="20"/>
              </w:rPr>
            </w:pPr>
            <w:r w:rsidRPr="000B3D2D">
              <w:rPr>
                <w:rFonts w:ascii="新細明體" w:eastAsia="標楷體" w:hAnsi="新細明體" w:cs="新細明體"/>
                <w:bCs/>
                <w:noProof/>
                <w:sz w:val="20"/>
                <w:szCs w:val="24"/>
              </w:rPr>
              <w:t>112</w:t>
            </w:r>
          </w:p>
        </w:tc>
        <w:tc>
          <w:tcPr>
            <w:tcW w:w="625" w:type="pct"/>
            <w:shd w:val="clear" w:color="auto" w:fill="auto"/>
            <w:vAlign w:val="center"/>
          </w:tcPr>
          <w:p w14:paraId="7A6F1ED7" w14:textId="77777777" w:rsidR="001C42E2" w:rsidRPr="000B3D2D" w:rsidRDefault="001C42E2" w:rsidP="001C42E2">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13FF2222"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11,074,400</w:t>
            </w:r>
          </w:p>
        </w:tc>
        <w:tc>
          <w:tcPr>
            <w:tcW w:w="581" w:type="pct"/>
            <w:shd w:val="clear" w:color="auto" w:fill="auto"/>
            <w:vAlign w:val="center"/>
          </w:tcPr>
          <w:p w14:paraId="3DCD27ED"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02818412"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3DB45944" w14:textId="77777777" w:rsidR="001C42E2" w:rsidRPr="000B3D2D" w:rsidRDefault="001C42E2" w:rsidP="001C42E2">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4AD15E6C"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5D20221C"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4,666,143</w:t>
            </w:r>
          </w:p>
        </w:tc>
        <w:tc>
          <w:tcPr>
            <w:tcW w:w="544" w:type="pct"/>
            <w:shd w:val="clear" w:color="auto" w:fill="auto"/>
            <w:vAlign w:val="center"/>
          </w:tcPr>
          <w:p w14:paraId="34C973F3"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6,408,257</w:t>
            </w:r>
          </w:p>
        </w:tc>
        <w:tc>
          <w:tcPr>
            <w:tcW w:w="301" w:type="pct"/>
            <w:shd w:val="clear" w:color="auto" w:fill="auto"/>
            <w:vAlign w:val="center"/>
          </w:tcPr>
          <w:p w14:paraId="2F71FAB5" w14:textId="77777777" w:rsidR="001C42E2" w:rsidRPr="000B3D2D" w:rsidRDefault="001C42E2" w:rsidP="001C42E2">
            <w:pPr>
              <w:jc w:val="right"/>
              <w:rPr>
                <w:rFonts w:ascii="新細明體" w:hAnsi="新細明體" w:cs="新細明體"/>
                <w:b/>
                <w:bCs/>
                <w:sz w:val="20"/>
              </w:rPr>
            </w:pPr>
            <w:r w:rsidRPr="000B3D2D">
              <w:rPr>
                <w:rFonts w:ascii="新細明體" w:eastAsia="標楷體" w:hAnsi="新細明體" w:cs="新細明體"/>
                <w:b/>
                <w:bCs/>
                <w:noProof/>
                <w:sz w:val="20"/>
                <w:szCs w:val="24"/>
              </w:rPr>
              <w:t>57.87</w:t>
            </w:r>
          </w:p>
        </w:tc>
      </w:tr>
      <w:tr w:rsidR="001C42E2" w:rsidRPr="000B3D2D" w14:paraId="38D84D97" w14:textId="77777777" w:rsidTr="007F455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3B9D75F" w14:textId="77777777" w:rsidR="001C42E2" w:rsidRPr="000B3D2D" w:rsidRDefault="001C42E2" w:rsidP="001C42E2">
            <w:pPr>
              <w:jc w:val="center"/>
              <w:rPr>
                <w:rFonts w:ascii="新細明體" w:hAnsi="新細明體" w:cs="新細明體"/>
                <w:bCs/>
                <w:sz w:val="20"/>
              </w:rPr>
            </w:pPr>
          </w:p>
        </w:tc>
        <w:tc>
          <w:tcPr>
            <w:tcW w:w="625" w:type="pct"/>
            <w:shd w:val="clear" w:color="auto" w:fill="auto"/>
            <w:vAlign w:val="center"/>
          </w:tcPr>
          <w:p w14:paraId="1B8846C8"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56103661"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1,074,400</w:t>
            </w:r>
          </w:p>
        </w:tc>
        <w:tc>
          <w:tcPr>
            <w:tcW w:w="581" w:type="pct"/>
            <w:shd w:val="clear" w:color="auto" w:fill="auto"/>
            <w:vAlign w:val="center"/>
          </w:tcPr>
          <w:p w14:paraId="47030B44"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AD41C59"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16506AB6"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261A7C92"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129A635"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346,143</w:t>
            </w:r>
          </w:p>
        </w:tc>
        <w:tc>
          <w:tcPr>
            <w:tcW w:w="544" w:type="pct"/>
            <w:shd w:val="clear" w:color="auto" w:fill="auto"/>
            <w:vAlign w:val="center"/>
          </w:tcPr>
          <w:p w14:paraId="15DA2FCD"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728,257</w:t>
            </w:r>
          </w:p>
        </w:tc>
        <w:tc>
          <w:tcPr>
            <w:tcW w:w="301" w:type="pct"/>
            <w:shd w:val="clear" w:color="auto" w:fill="auto"/>
            <w:vAlign w:val="center"/>
          </w:tcPr>
          <w:p w14:paraId="6E687834"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67.78</w:t>
            </w:r>
          </w:p>
        </w:tc>
      </w:tr>
      <w:tr w:rsidR="001C42E2" w:rsidRPr="000B3D2D" w14:paraId="654430C2" w14:textId="77777777" w:rsidTr="007F455D">
        <w:tblPrEx>
          <w:tblBorders>
            <w:left w:val="none" w:sz="0" w:space="0" w:color="auto"/>
            <w:right w:val="none" w:sz="0" w:space="0" w:color="auto"/>
            <w:insideH w:val="none" w:sz="0" w:space="0" w:color="auto"/>
          </w:tblBorders>
        </w:tblPrEx>
        <w:trPr>
          <w:trHeight w:val="397"/>
        </w:trPr>
        <w:tc>
          <w:tcPr>
            <w:tcW w:w="134" w:type="pct"/>
            <w:tcBorders>
              <w:bottom w:val="single" w:sz="4" w:space="0" w:color="auto"/>
            </w:tcBorders>
            <w:shd w:val="clear" w:color="auto" w:fill="auto"/>
            <w:vAlign w:val="center"/>
          </w:tcPr>
          <w:p w14:paraId="5D256681" w14:textId="77777777" w:rsidR="001C42E2" w:rsidRPr="000B3D2D" w:rsidRDefault="001C42E2" w:rsidP="001C42E2">
            <w:pPr>
              <w:jc w:val="center"/>
              <w:rPr>
                <w:rFonts w:ascii="新細明體" w:hAnsi="新細明體" w:cs="新細明體"/>
                <w:bCs/>
                <w:sz w:val="20"/>
              </w:rPr>
            </w:pPr>
          </w:p>
        </w:tc>
        <w:tc>
          <w:tcPr>
            <w:tcW w:w="625" w:type="pct"/>
            <w:tcBorders>
              <w:bottom w:val="single" w:sz="4" w:space="0" w:color="auto"/>
            </w:tcBorders>
            <w:shd w:val="clear" w:color="auto" w:fill="auto"/>
            <w:vAlign w:val="center"/>
          </w:tcPr>
          <w:p w14:paraId="7EDA5C18" w14:textId="77777777" w:rsidR="001C42E2" w:rsidRPr="000B3D2D" w:rsidRDefault="001C42E2" w:rsidP="001C42E2">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tcBorders>
              <w:bottom w:val="single" w:sz="4" w:space="0" w:color="auto"/>
            </w:tcBorders>
            <w:shd w:val="clear" w:color="auto" w:fill="auto"/>
            <w:vAlign w:val="center"/>
          </w:tcPr>
          <w:p w14:paraId="1A0C00E1"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10,000,000</w:t>
            </w:r>
          </w:p>
        </w:tc>
        <w:tc>
          <w:tcPr>
            <w:tcW w:w="581" w:type="pct"/>
            <w:tcBorders>
              <w:bottom w:val="single" w:sz="4" w:space="0" w:color="auto"/>
            </w:tcBorders>
            <w:shd w:val="clear" w:color="auto" w:fill="auto"/>
            <w:vAlign w:val="center"/>
          </w:tcPr>
          <w:p w14:paraId="598A6A77"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tcBorders>
              <w:bottom w:val="single" w:sz="4" w:space="0" w:color="auto"/>
            </w:tcBorders>
            <w:shd w:val="clear" w:color="auto" w:fill="auto"/>
            <w:vAlign w:val="center"/>
          </w:tcPr>
          <w:p w14:paraId="2E232FF2"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tcBorders>
              <w:bottom w:val="single" w:sz="4" w:space="0" w:color="auto"/>
            </w:tcBorders>
            <w:shd w:val="clear" w:color="auto" w:fill="auto"/>
            <w:vAlign w:val="center"/>
          </w:tcPr>
          <w:p w14:paraId="16F33327" w14:textId="77777777" w:rsidR="001C42E2" w:rsidRPr="000B3D2D" w:rsidRDefault="001C42E2" w:rsidP="001C42E2">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tcBorders>
              <w:bottom w:val="single" w:sz="4" w:space="0" w:color="auto"/>
            </w:tcBorders>
            <w:shd w:val="clear" w:color="auto" w:fill="auto"/>
            <w:vAlign w:val="center"/>
          </w:tcPr>
          <w:p w14:paraId="0AFE29A6"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tcBorders>
              <w:bottom w:val="single" w:sz="4" w:space="0" w:color="auto"/>
            </w:tcBorders>
            <w:shd w:val="clear" w:color="auto" w:fill="auto"/>
            <w:vAlign w:val="center"/>
          </w:tcPr>
          <w:p w14:paraId="53908DE9"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4,320,000</w:t>
            </w:r>
          </w:p>
        </w:tc>
        <w:tc>
          <w:tcPr>
            <w:tcW w:w="544" w:type="pct"/>
            <w:tcBorders>
              <w:bottom w:val="single" w:sz="4" w:space="0" w:color="auto"/>
            </w:tcBorders>
            <w:shd w:val="clear" w:color="auto" w:fill="auto"/>
            <w:vAlign w:val="center"/>
          </w:tcPr>
          <w:p w14:paraId="6BA0FDDB"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5,680,000</w:t>
            </w:r>
          </w:p>
        </w:tc>
        <w:tc>
          <w:tcPr>
            <w:tcW w:w="301" w:type="pct"/>
            <w:tcBorders>
              <w:bottom w:val="single" w:sz="4" w:space="0" w:color="auto"/>
            </w:tcBorders>
            <w:shd w:val="clear" w:color="auto" w:fill="auto"/>
            <w:vAlign w:val="center"/>
          </w:tcPr>
          <w:p w14:paraId="1A37AF13" w14:textId="77777777" w:rsidR="001C42E2" w:rsidRPr="000B3D2D" w:rsidRDefault="001C42E2" w:rsidP="001C42E2">
            <w:pPr>
              <w:jc w:val="right"/>
              <w:rPr>
                <w:rFonts w:ascii="新細明體" w:hAnsi="新細明體" w:cs="新細明體"/>
                <w:bCs/>
                <w:sz w:val="20"/>
              </w:rPr>
            </w:pPr>
            <w:r w:rsidRPr="000B3D2D">
              <w:rPr>
                <w:rFonts w:ascii="新細明體" w:eastAsia="標楷體" w:hAnsi="新細明體" w:cs="新細明體"/>
                <w:bCs/>
                <w:noProof/>
                <w:sz w:val="20"/>
                <w:szCs w:val="24"/>
              </w:rPr>
              <w:t>56.80</w:t>
            </w:r>
          </w:p>
        </w:tc>
      </w:tr>
    </w:tbl>
    <w:p w14:paraId="61AAC3AB" w14:textId="77777777" w:rsidR="001C42E2" w:rsidRPr="000B3D2D" w:rsidRDefault="001C42E2" w:rsidP="00577A8A">
      <w:pPr>
        <w:spacing w:line="400" w:lineRule="exact"/>
        <w:ind w:leftChars="200" w:left="480"/>
        <w:jc w:val="both"/>
        <w:rPr>
          <w:rFonts w:ascii="標楷體" w:eastAsia="標楷體"/>
          <w:b/>
          <w:bCs/>
        </w:rPr>
      </w:pPr>
      <w:r w:rsidRPr="000B3D2D">
        <w:rPr>
          <w:rFonts w:ascii="標楷體" w:eastAsia="標楷體" w:hint="eastAsia"/>
          <w:b/>
          <w:bCs/>
        </w:rPr>
        <w:lastRenderedPageBreak/>
        <w:t>2.歲出部分</w:t>
      </w:r>
    </w:p>
    <w:p w14:paraId="6F214F89" w14:textId="77777777" w:rsidR="001C42E2" w:rsidRPr="000B3D2D" w:rsidRDefault="001C42E2" w:rsidP="00577A8A">
      <w:pPr>
        <w:tabs>
          <w:tab w:val="right" w:pos="10800"/>
        </w:tabs>
        <w:spacing w:line="40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6BF5217E" w14:textId="77777777" w:rsidR="001C42E2" w:rsidRPr="000B3D2D" w:rsidRDefault="001C42E2" w:rsidP="001C42E2">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1C42E2" w:rsidRPr="000B3D2D" w14:paraId="4F5B2CD6" w14:textId="77777777" w:rsidTr="00A15EF0">
        <w:trPr>
          <w:trHeight w:val="312"/>
          <w:tblHeader/>
        </w:trPr>
        <w:tc>
          <w:tcPr>
            <w:tcW w:w="574" w:type="pct"/>
            <w:vMerge w:val="restart"/>
            <w:tcBorders>
              <w:left w:val="nil"/>
            </w:tcBorders>
            <w:shd w:val="clear" w:color="auto" w:fill="auto"/>
            <w:vAlign w:val="center"/>
          </w:tcPr>
          <w:p w14:paraId="3612E02D"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0D2EEC80"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5C33AF48"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45D8539E"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170CB4E9"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5D850052"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526A3409"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1C42E2" w:rsidRPr="000B3D2D" w14:paraId="0DBE1098" w14:textId="77777777" w:rsidTr="00A15EF0">
        <w:trPr>
          <w:trHeight w:val="312"/>
          <w:tblHeader/>
        </w:trPr>
        <w:tc>
          <w:tcPr>
            <w:tcW w:w="574" w:type="pct"/>
            <w:vMerge/>
            <w:tcBorders>
              <w:left w:val="nil"/>
            </w:tcBorders>
            <w:shd w:val="clear" w:color="auto" w:fill="auto"/>
            <w:vAlign w:val="center"/>
          </w:tcPr>
          <w:p w14:paraId="77D3F956" w14:textId="77777777" w:rsidR="001C42E2" w:rsidRPr="000B3D2D" w:rsidRDefault="001C42E2" w:rsidP="001C42E2">
            <w:pPr>
              <w:jc w:val="distribute"/>
              <w:rPr>
                <w:rFonts w:ascii="標楷體" w:eastAsia="標楷體" w:hAnsi="標楷體" w:cs="新細明體"/>
                <w:sz w:val="20"/>
              </w:rPr>
            </w:pPr>
          </w:p>
        </w:tc>
        <w:tc>
          <w:tcPr>
            <w:tcW w:w="504" w:type="pct"/>
            <w:vMerge/>
            <w:shd w:val="clear" w:color="auto" w:fill="auto"/>
            <w:vAlign w:val="center"/>
          </w:tcPr>
          <w:p w14:paraId="1A115227" w14:textId="77777777" w:rsidR="001C42E2" w:rsidRPr="000B3D2D" w:rsidRDefault="001C42E2" w:rsidP="001C42E2">
            <w:pPr>
              <w:jc w:val="distribute"/>
              <w:rPr>
                <w:rFonts w:ascii="標楷體" w:eastAsia="標楷體" w:hAnsi="標楷體" w:cs="新細明體"/>
                <w:sz w:val="20"/>
              </w:rPr>
            </w:pPr>
          </w:p>
        </w:tc>
        <w:tc>
          <w:tcPr>
            <w:tcW w:w="507" w:type="pct"/>
            <w:vMerge/>
            <w:shd w:val="clear" w:color="auto" w:fill="auto"/>
            <w:vAlign w:val="center"/>
          </w:tcPr>
          <w:p w14:paraId="25896A07" w14:textId="77777777" w:rsidR="001C42E2" w:rsidRPr="000B3D2D" w:rsidRDefault="001C42E2" w:rsidP="001C42E2">
            <w:pPr>
              <w:jc w:val="distribute"/>
              <w:rPr>
                <w:rFonts w:ascii="標楷體" w:eastAsia="標楷體" w:hAnsi="標楷體" w:cs="新細明體"/>
                <w:sz w:val="20"/>
              </w:rPr>
            </w:pPr>
          </w:p>
        </w:tc>
        <w:tc>
          <w:tcPr>
            <w:tcW w:w="507" w:type="pct"/>
            <w:shd w:val="clear" w:color="auto" w:fill="auto"/>
            <w:vAlign w:val="center"/>
          </w:tcPr>
          <w:p w14:paraId="23B54970"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7CCF1EAE"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30D906FA"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10ED71C6"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00328151"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2C979F5F" w14:textId="77777777" w:rsidR="001C42E2" w:rsidRPr="000B3D2D" w:rsidRDefault="001C42E2" w:rsidP="001C42E2">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4FC9DA07" w14:textId="77777777" w:rsidR="001C42E2" w:rsidRPr="000B3D2D" w:rsidRDefault="001C42E2" w:rsidP="001C42E2">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1C42E2" w:rsidRPr="000B3D2D" w14:paraId="7776168A" w14:textId="77777777" w:rsidTr="007F455D">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4F8F46B9" w14:textId="77777777" w:rsidR="001C42E2" w:rsidRPr="000B3D2D" w:rsidRDefault="001C42E2" w:rsidP="001C42E2">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警察局主管</w:t>
            </w:r>
          </w:p>
        </w:tc>
        <w:tc>
          <w:tcPr>
            <w:tcW w:w="504" w:type="pct"/>
            <w:shd w:val="clear" w:color="auto" w:fill="auto"/>
            <w:vAlign w:val="center"/>
          </w:tcPr>
          <w:p w14:paraId="46990731"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1,560,353,000</w:t>
            </w:r>
          </w:p>
        </w:tc>
        <w:tc>
          <w:tcPr>
            <w:tcW w:w="507" w:type="pct"/>
            <w:shd w:val="clear" w:color="auto" w:fill="auto"/>
            <w:vAlign w:val="center"/>
          </w:tcPr>
          <w:p w14:paraId="77B5B06C"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1,487,316,427</w:t>
            </w:r>
          </w:p>
        </w:tc>
        <w:tc>
          <w:tcPr>
            <w:tcW w:w="507" w:type="pct"/>
            <w:shd w:val="clear" w:color="auto" w:fill="auto"/>
            <w:vAlign w:val="center"/>
          </w:tcPr>
          <w:p w14:paraId="103E2655"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3B515189"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39B1D9A0"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1,369,450,548</w:t>
            </w:r>
          </w:p>
        </w:tc>
        <w:tc>
          <w:tcPr>
            <w:tcW w:w="511" w:type="pct"/>
            <w:shd w:val="clear" w:color="auto" w:fill="auto"/>
            <w:vAlign w:val="center"/>
          </w:tcPr>
          <w:p w14:paraId="76F69554"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117,865,879</w:t>
            </w:r>
          </w:p>
        </w:tc>
        <w:tc>
          <w:tcPr>
            <w:tcW w:w="507" w:type="pct"/>
            <w:shd w:val="clear" w:color="auto" w:fill="auto"/>
            <w:vAlign w:val="center"/>
          </w:tcPr>
          <w:p w14:paraId="6CCBBF49"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1,487,316,427</w:t>
            </w:r>
          </w:p>
        </w:tc>
        <w:tc>
          <w:tcPr>
            <w:tcW w:w="534" w:type="pct"/>
            <w:shd w:val="clear" w:color="auto" w:fill="auto"/>
            <w:vAlign w:val="center"/>
          </w:tcPr>
          <w:p w14:paraId="5F763274"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- 73,036,573</w:t>
            </w:r>
          </w:p>
        </w:tc>
        <w:tc>
          <w:tcPr>
            <w:tcW w:w="375" w:type="pct"/>
            <w:shd w:val="clear" w:color="auto" w:fill="auto"/>
            <w:vAlign w:val="center"/>
          </w:tcPr>
          <w:p w14:paraId="547A6B60"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- 4.68</w:t>
            </w:r>
          </w:p>
        </w:tc>
      </w:tr>
      <w:tr w:rsidR="001C42E2" w:rsidRPr="000B3D2D" w14:paraId="799AEA25" w14:textId="77777777" w:rsidTr="007F455D">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084BB614" w14:textId="77777777" w:rsidR="001C42E2" w:rsidRPr="000B3D2D" w:rsidRDefault="001C42E2" w:rsidP="001C42E2">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澎湖縣政府警察局</w:t>
            </w:r>
          </w:p>
        </w:tc>
        <w:tc>
          <w:tcPr>
            <w:tcW w:w="504" w:type="pct"/>
            <w:shd w:val="clear" w:color="auto" w:fill="auto"/>
            <w:vAlign w:val="center"/>
          </w:tcPr>
          <w:p w14:paraId="5B94E02D"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1,560,353,000</w:t>
            </w:r>
          </w:p>
        </w:tc>
        <w:tc>
          <w:tcPr>
            <w:tcW w:w="507" w:type="pct"/>
            <w:shd w:val="clear" w:color="auto" w:fill="auto"/>
            <w:vAlign w:val="center"/>
          </w:tcPr>
          <w:p w14:paraId="7969000D"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1,487,316,427</w:t>
            </w:r>
          </w:p>
        </w:tc>
        <w:tc>
          <w:tcPr>
            <w:tcW w:w="507" w:type="pct"/>
            <w:shd w:val="clear" w:color="auto" w:fill="auto"/>
            <w:vAlign w:val="center"/>
          </w:tcPr>
          <w:p w14:paraId="4C33ED88"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7F2C4927"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60FF59B2"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1,369,450,548</w:t>
            </w:r>
          </w:p>
        </w:tc>
        <w:tc>
          <w:tcPr>
            <w:tcW w:w="511" w:type="pct"/>
            <w:shd w:val="clear" w:color="auto" w:fill="auto"/>
            <w:vAlign w:val="center"/>
          </w:tcPr>
          <w:p w14:paraId="3F20FDAC"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117,865,879</w:t>
            </w:r>
          </w:p>
        </w:tc>
        <w:tc>
          <w:tcPr>
            <w:tcW w:w="507" w:type="pct"/>
            <w:shd w:val="clear" w:color="auto" w:fill="auto"/>
            <w:vAlign w:val="center"/>
          </w:tcPr>
          <w:p w14:paraId="6FB07A8F"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1,487,316,427</w:t>
            </w:r>
          </w:p>
        </w:tc>
        <w:tc>
          <w:tcPr>
            <w:tcW w:w="534" w:type="pct"/>
            <w:shd w:val="clear" w:color="auto" w:fill="auto"/>
            <w:vAlign w:val="center"/>
          </w:tcPr>
          <w:p w14:paraId="605AC04D"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- 73,036,573</w:t>
            </w:r>
          </w:p>
        </w:tc>
        <w:tc>
          <w:tcPr>
            <w:tcW w:w="375" w:type="pct"/>
            <w:shd w:val="clear" w:color="auto" w:fill="auto"/>
            <w:vAlign w:val="center"/>
          </w:tcPr>
          <w:p w14:paraId="149029A9" w14:textId="77777777" w:rsidR="001C42E2" w:rsidRPr="000B3D2D" w:rsidRDefault="001C42E2" w:rsidP="001C42E2">
            <w:pPr>
              <w:jc w:val="right"/>
              <w:rPr>
                <w:rFonts w:ascii="新細明體" w:hAnsi="新細明體" w:cs="新細明體"/>
                <w:b/>
                <w:sz w:val="20"/>
              </w:rPr>
            </w:pPr>
            <w:r w:rsidRPr="000B3D2D">
              <w:rPr>
                <w:rFonts w:ascii="新細明體" w:eastAsia="標楷體" w:hAnsi="新細明體" w:cs="新細明體"/>
                <w:b/>
                <w:bCs/>
                <w:noProof/>
                <w:sz w:val="20"/>
                <w:szCs w:val="32"/>
              </w:rPr>
              <w:t>- 4.68</w:t>
            </w:r>
          </w:p>
        </w:tc>
      </w:tr>
      <w:tr w:rsidR="001C42E2" w:rsidRPr="000B3D2D" w14:paraId="0AA445C3" w14:textId="77777777" w:rsidTr="007F455D">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47157EA8"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1EA8DE8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1,361,120,000</w:t>
            </w:r>
          </w:p>
        </w:tc>
        <w:tc>
          <w:tcPr>
            <w:tcW w:w="507" w:type="pct"/>
            <w:shd w:val="clear" w:color="auto" w:fill="auto"/>
            <w:vAlign w:val="center"/>
          </w:tcPr>
          <w:p w14:paraId="4F6EBA2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1,290,723,623</w:t>
            </w:r>
          </w:p>
        </w:tc>
        <w:tc>
          <w:tcPr>
            <w:tcW w:w="507" w:type="pct"/>
            <w:shd w:val="clear" w:color="auto" w:fill="auto"/>
            <w:vAlign w:val="center"/>
          </w:tcPr>
          <w:p w14:paraId="65E8A92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29AE63CF"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2237D4D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1,287,844,523</w:t>
            </w:r>
          </w:p>
        </w:tc>
        <w:tc>
          <w:tcPr>
            <w:tcW w:w="511" w:type="pct"/>
            <w:shd w:val="clear" w:color="auto" w:fill="auto"/>
            <w:vAlign w:val="center"/>
          </w:tcPr>
          <w:p w14:paraId="52ED115F"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2,879,100</w:t>
            </w:r>
          </w:p>
        </w:tc>
        <w:tc>
          <w:tcPr>
            <w:tcW w:w="507" w:type="pct"/>
            <w:shd w:val="clear" w:color="auto" w:fill="auto"/>
            <w:vAlign w:val="center"/>
          </w:tcPr>
          <w:p w14:paraId="6BC05E7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1,290,723,623</w:t>
            </w:r>
          </w:p>
        </w:tc>
        <w:tc>
          <w:tcPr>
            <w:tcW w:w="534" w:type="pct"/>
            <w:shd w:val="clear" w:color="auto" w:fill="auto"/>
            <w:vAlign w:val="center"/>
          </w:tcPr>
          <w:p w14:paraId="4DF5368D"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- 70,396,377</w:t>
            </w:r>
          </w:p>
        </w:tc>
        <w:tc>
          <w:tcPr>
            <w:tcW w:w="375" w:type="pct"/>
            <w:shd w:val="clear" w:color="auto" w:fill="auto"/>
            <w:vAlign w:val="center"/>
          </w:tcPr>
          <w:p w14:paraId="533A9CF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- 5.17</w:t>
            </w:r>
          </w:p>
        </w:tc>
      </w:tr>
      <w:tr w:rsidR="001C42E2" w:rsidRPr="000B3D2D" w14:paraId="7F1CB352" w14:textId="77777777" w:rsidTr="007F455D">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5B150CC0"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警政業務</w:t>
            </w:r>
          </w:p>
        </w:tc>
        <w:tc>
          <w:tcPr>
            <w:tcW w:w="504" w:type="pct"/>
            <w:shd w:val="clear" w:color="auto" w:fill="auto"/>
            <w:vAlign w:val="center"/>
          </w:tcPr>
          <w:p w14:paraId="5197037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34,806,000</w:t>
            </w:r>
          </w:p>
        </w:tc>
        <w:tc>
          <w:tcPr>
            <w:tcW w:w="507" w:type="pct"/>
            <w:shd w:val="clear" w:color="auto" w:fill="auto"/>
            <w:vAlign w:val="center"/>
          </w:tcPr>
          <w:p w14:paraId="296C73F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32,443,165</w:t>
            </w:r>
          </w:p>
        </w:tc>
        <w:tc>
          <w:tcPr>
            <w:tcW w:w="507" w:type="pct"/>
            <w:shd w:val="clear" w:color="auto" w:fill="auto"/>
            <w:vAlign w:val="center"/>
          </w:tcPr>
          <w:p w14:paraId="40A8FFF4"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2E7002D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A29CBB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31,857,053</w:t>
            </w:r>
          </w:p>
        </w:tc>
        <w:tc>
          <w:tcPr>
            <w:tcW w:w="511" w:type="pct"/>
            <w:shd w:val="clear" w:color="auto" w:fill="auto"/>
            <w:vAlign w:val="center"/>
          </w:tcPr>
          <w:p w14:paraId="507934F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586,112</w:t>
            </w:r>
          </w:p>
        </w:tc>
        <w:tc>
          <w:tcPr>
            <w:tcW w:w="507" w:type="pct"/>
            <w:shd w:val="clear" w:color="auto" w:fill="auto"/>
            <w:vAlign w:val="center"/>
          </w:tcPr>
          <w:p w14:paraId="54F21A35"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32,443,165</w:t>
            </w:r>
          </w:p>
        </w:tc>
        <w:tc>
          <w:tcPr>
            <w:tcW w:w="534" w:type="pct"/>
            <w:shd w:val="clear" w:color="auto" w:fill="auto"/>
            <w:vAlign w:val="center"/>
          </w:tcPr>
          <w:p w14:paraId="66E456B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- 2,362,835</w:t>
            </w:r>
          </w:p>
        </w:tc>
        <w:tc>
          <w:tcPr>
            <w:tcW w:w="375" w:type="pct"/>
            <w:shd w:val="clear" w:color="auto" w:fill="auto"/>
            <w:vAlign w:val="center"/>
          </w:tcPr>
          <w:p w14:paraId="60DFA72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- 6.79</w:t>
            </w:r>
          </w:p>
        </w:tc>
      </w:tr>
      <w:tr w:rsidR="001C42E2" w:rsidRPr="000B3D2D" w14:paraId="61C7B865" w14:textId="77777777" w:rsidTr="007F455D">
        <w:tblPrEx>
          <w:tblBorders>
            <w:left w:val="none" w:sz="0" w:space="0" w:color="auto"/>
            <w:right w:val="none" w:sz="0" w:space="0" w:color="auto"/>
            <w:insideH w:val="none" w:sz="0" w:space="0" w:color="auto"/>
          </w:tblBorders>
        </w:tblPrEx>
        <w:trPr>
          <w:trHeight w:val="312"/>
        </w:trPr>
        <w:tc>
          <w:tcPr>
            <w:tcW w:w="574" w:type="pct"/>
            <w:tcBorders>
              <w:bottom w:val="single" w:sz="4" w:space="0" w:color="auto"/>
            </w:tcBorders>
            <w:shd w:val="clear" w:color="auto" w:fill="auto"/>
            <w:vAlign w:val="center"/>
          </w:tcPr>
          <w:p w14:paraId="0B18526B" w14:textId="77777777" w:rsidR="001C42E2" w:rsidRPr="000B3D2D" w:rsidRDefault="001C42E2" w:rsidP="001C42E2">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3F1E8FA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164,427,000</w:t>
            </w:r>
          </w:p>
        </w:tc>
        <w:tc>
          <w:tcPr>
            <w:tcW w:w="507" w:type="pct"/>
            <w:tcBorders>
              <w:bottom w:val="single" w:sz="4" w:space="0" w:color="auto"/>
            </w:tcBorders>
            <w:shd w:val="clear" w:color="auto" w:fill="auto"/>
            <w:vAlign w:val="center"/>
          </w:tcPr>
          <w:p w14:paraId="127945F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164,149,639</w:t>
            </w:r>
          </w:p>
        </w:tc>
        <w:tc>
          <w:tcPr>
            <w:tcW w:w="507" w:type="pct"/>
            <w:tcBorders>
              <w:bottom w:val="single" w:sz="4" w:space="0" w:color="auto"/>
            </w:tcBorders>
            <w:shd w:val="clear" w:color="auto" w:fill="auto"/>
            <w:vAlign w:val="center"/>
          </w:tcPr>
          <w:p w14:paraId="517E0832"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6B0D3C7B"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75D61E1C"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49,748,972</w:t>
            </w:r>
          </w:p>
        </w:tc>
        <w:tc>
          <w:tcPr>
            <w:tcW w:w="511" w:type="pct"/>
            <w:tcBorders>
              <w:bottom w:val="single" w:sz="4" w:space="0" w:color="auto"/>
            </w:tcBorders>
            <w:shd w:val="clear" w:color="auto" w:fill="auto"/>
            <w:vAlign w:val="center"/>
          </w:tcPr>
          <w:p w14:paraId="324E19E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114,400,667</w:t>
            </w:r>
          </w:p>
        </w:tc>
        <w:tc>
          <w:tcPr>
            <w:tcW w:w="507" w:type="pct"/>
            <w:tcBorders>
              <w:bottom w:val="single" w:sz="4" w:space="0" w:color="auto"/>
            </w:tcBorders>
            <w:shd w:val="clear" w:color="auto" w:fill="auto"/>
            <w:vAlign w:val="center"/>
          </w:tcPr>
          <w:p w14:paraId="79436A0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164,149,639</w:t>
            </w:r>
          </w:p>
        </w:tc>
        <w:tc>
          <w:tcPr>
            <w:tcW w:w="534" w:type="pct"/>
            <w:tcBorders>
              <w:bottom w:val="single" w:sz="4" w:space="0" w:color="auto"/>
            </w:tcBorders>
            <w:shd w:val="clear" w:color="auto" w:fill="auto"/>
            <w:vAlign w:val="center"/>
          </w:tcPr>
          <w:p w14:paraId="2A47B5EF"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- 277,361</w:t>
            </w:r>
          </w:p>
        </w:tc>
        <w:tc>
          <w:tcPr>
            <w:tcW w:w="375" w:type="pct"/>
            <w:tcBorders>
              <w:bottom w:val="single" w:sz="4" w:space="0" w:color="auto"/>
            </w:tcBorders>
            <w:shd w:val="clear" w:color="auto" w:fill="auto"/>
            <w:vAlign w:val="center"/>
          </w:tcPr>
          <w:p w14:paraId="1C1B639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bCs/>
                <w:noProof/>
                <w:sz w:val="20"/>
                <w:szCs w:val="32"/>
              </w:rPr>
              <w:t>- 0.17</w:t>
            </w:r>
          </w:p>
        </w:tc>
      </w:tr>
    </w:tbl>
    <w:p w14:paraId="45F9EB29" w14:textId="77777777" w:rsidR="001C42E2" w:rsidRPr="000B3D2D" w:rsidRDefault="001C42E2" w:rsidP="00577A8A">
      <w:pPr>
        <w:spacing w:line="240" w:lineRule="exact"/>
        <w:jc w:val="both"/>
        <w:rPr>
          <w:rFonts w:eastAsia="標楷體" w:cs="新細明體"/>
          <w:sz w:val="32"/>
          <w:szCs w:val="28"/>
        </w:rPr>
      </w:pPr>
    </w:p>
    <w:p w14:paraId="1FBF5006" w14:textId="77777777" w:rsidR="001C42E2" w:rsidRPr="000B3D2D" w:rsidRDefault="001C42E2" w:rsidP="00577A8A">
      <w:pPr>
        <w:tabs>
          <w:tab w:val="right" w:pos="10800"/>
        </w:tabs>
        <w:spacing w:line="40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096DBEA4" w14:textId="77777777" w:rsidR="001C42E2" w:rsidRPr="000B3D2D" w:rsidRDefault="001C42E2" w:rsidP="009A0B97">
      <w:pPr>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1C42E2" w:rsidRPr="000B3D2D" w14:paraId="545B5BFA" w14:textId="77777777" w:rsidTr="00A15EF0">
        <w:trPr>
          <w:tblHeader/>
        </w:trPr>
        <w:tc>
          <w:tcPr>
            <w:tcW w:w="148" w:type="pct"/>
            <w:vMerge w:val="restart"/>
            <w:tcBorders>
              <w:left w:val="nil"/>
            </w:tcBorders>
            <w:shd w:val="clear" w:color="auto" w:fill="auto"/>
            <w:vAlign w:val="center"/>
          </w:tcPr>
          <w:p w14:paraId="52373F7E"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2C8B9B2B"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02CC84A9"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7B09F82B"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48829357"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1C42E2" w:rsidRPr="000B3D2D" w14:paraId="7C9F6A15" w14:textId="77777777" w:rsidTr="00A15EF0">
        <w:trPr>
          <w:tblHeader/>
        </w:trPr>
        <w:tc>
          <w:tcPr>
            <w:tcW w:w="148" w:type="pct"/>
            <w:vMerge/>
            <w:tcBorders>
              <w:left w:val="nil"/>
            </w:tcBorders>
            <w:shd w:val="clear" w:color="auto" w:fill="auto"/>
            <w:vAlign w:val="center"/>
          </w:tcPr>
          <w:p w14:paraId="4FE46AD3" w14:textId="77777777" w:rsidR="001C42E2" w:rsidRPr="000B3D2D" w:rsidRDefault="001C42E2" w:rsidP="001C42E2">
            <w:pPr>
              <w:jc w:val="right"/>
              <w:rPr>
                <w:rFonts w:ascii="標楷體" w:eastAsia="標楷體" w:hAnsi="標楷體"/>
                <w:sz w:val="20"/>
              </w:rPr>
            </w:pPr>
          </w:p>
        </w:tc>
        <w:tc>
          <w:tcPr>
            <w:tcW w:w="593" w:type="pct"/>
            <w:vMerge/>
            <w:shd w:val="clear" w:color="auto" w:fill="auto"/>
            <w:vAlign w:val="center"/>
          </w:tcPr>
          <w:p w14:paraId="08E2F4CD" w14:textId="77777777" w:rsidR="001C42E2" w:rsidRPr="000B3D2D" w:rsidRDefault="001C42E2" w:rsidP="001C42E2">
            <w:pPr>
              <w:jc w:val="distribute"/>
              <w:rPr>
                <w:rFonts w:ascii="標楷體" w:eastAsia="標楷體" w:hAnsi="標楷體"/>
                <w:sz w:val="20"/>
              </w:rPr>
            </w:pPr>
          </w:p>
        </w:tc>
        <w:tc>
          <w:tcPr>
            <w:tcW w:w="561" w:type="pct"/>
            <w:vMerge/>
            <w:shd w:val="clear" w:color="auto" w:fill="auto"/>
            <w:vAlign w:val="center"/>
          </w:tcPr>
          <w:p w14:paraId="05D60F47" w14:textId="77777777" w:rsidR="001C42E2" w:rsidRPr="000B3D2D" w:rsidRDefault="001C42E2" w:rsidP="001C42E2">
            <w:pPr>
              <w:jc w:val="distribute"/>
              <w:rPr>
                <w:rFonts w:ascii="標楷體" w:eastAsia="標楷體" w:hAnsi="標楷體"/>
                <w:sz w:val="20"/>
              </w:rPr>
            </w:pPr>
          </w:p>
        </w:tc>
        <w:tc>
          <w:tcPr>
            <w:tcW w:w="555" w:type="pct"/>
            <w:vMerge w:val="restart"/>
            <w:shd w:val="clear" w:color="auto" w:fill="auto"/>
            <w:vAlign w:val="center"/>
          </w:tcPr>
          <w:p w14:paraId="0014D01E"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3980C0A7"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1B6B9186"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08BA9467"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78DBFB45"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2A438DB0"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1C42E2" w:rsidRPr="000B3D2D" w14:paraId="42ADD92E" w14:textId="77777777" w:rsidTr="00A15EF0">
        <w:trPr>
          <w:tblHeader/>
        </w:trPr>
        <w:tc>
          <w:tcPr>
            <w:tcW w:w="148" w:type="pct"/>
            <w:vMerge/>
            <w:tcBorders>
              <w:left w:val="nil"/>
            </w:tcBorders>
            <w:shd w:val="clear" w:color="auto" w:fill="auto"/>
            <w:vAlign w:val="center"/>
          </w:tcPr>
          <w:p w14:paraId="0AB59CF8" w14:textId="77777777" w:rsidR="001C42E2" w:rsidRPr="000B3D2D" w:rsidRDefault="001C42E2" w:rsidP="001C42E2">
            <w:pPr>
              <w:jc w:val="right"/>
              <w:rPr>
                <w:rFonts w:ascii="標楷體" w:eastAsia="標楷體" w:hAnsi="標楷體"/>
                <w:sz w:val="20"/>
              </w:rPr>
            </w:pPr>
          </w:p>
        </w:tc>
        <w:tc>
          <w:tcPr>
            <w:tcW w:w="593" w:type="pct"/>
            <w:vMerge/>
            <w:shd w:val="clear" w:color="auto" w:fill="auto"/>
            <w:vAlign w:val="center"/>
          </w:tcPr>
          <w:p w14:paraId="74539AF3" w14:textId="77777777" w:rsidR="001C42E2" w:rsidRPr="000B3D2D" w:rsidRDefault="001C42E2" w:rsidP="001C42E2">
            <w:pPr>
              <w:jc w:val="distribute"/>
              <w:rPr>
                <w:rFonts w:ascii="標楷體" w:eastAsia="標楷體" w:hAnsi="標楷體"/>
                <w:sz w:val="20"/>
              </w:rPr>
            </w:pPr>
          </w:p>
        </w:tc>
        <w:tc>
          <w:tcPr>
            <w:tcW w:w="561" w:type="pct"/>
            <w:vMerge/>
            <w:shd w:val="clear" w:color="auto" w:fill="auto"/>
            <w:vAlign w:val="center"/>
          </w:tcPr>
          <w:p w14:paraId="466C59B5" w14:textId="77777777" w:rsidR="001C42E2" w:rsidRPr="000B3D2D" w:rsidRDefault="001C42E2" w:rsidP="001C42E2">
            <w:pPr>
              <w:jc w:val="distribute"/>
              <w:rPr>
                <w:rFonts w:ascii="標楷體" w:eastAsia="標楷體" w:hAnsi="標楷體"/>
                <w:sz w:val="20"/>
              </w:rPr>
            </w:pPr>
          </w:p>
        </w:tc>
        <w:tc>
          <w:tcPr>
            <w:tcW w:w="555" w:type="pct"/>
            <w:vMerge/>
            <w:shd w:val="clear" w:color="auto" w:fill="auto"/>
            <w:vAlign w:val="center"/>
          </w:tcPr>
          <w:p w14:paraId="45BA514A" w14:textId="77777777" w:rsidR="001C42E2" w:rsidRPr="000B3D2D" w:rsidRDefault="001C42E2" w:rsidP="001C42E2">
            <w:pPr>
              <w:jc w:val="distribute"/>
              <w:rPr>
                <w:rFonts w:ascii="標楷體" w:eastAsia="標楷體" w:hAnsi="標楷體"/>
                <w:sz w:val="20"/>
              </w:rPr>
            </w:pPr>
          </w:p>
        </w:tc>
        <w:tc>
          <w:tcPr>
            <w:tcW w:w="555" w:type="pct"/>
            <w:vMerge/>
            <w:shd w:val="clear" w:color="auto" w:fill="auto"/>
            <w:vAlign w:val="center"/>
          </w:tcPr>
          <w:p w14:paraId="17CD6A3D" w14:textId="77777777" w:rsidR="001C42E2" w:rsidRPr="000B3D2D" w:rsidRDefault="001C42E2" w:rsidP="001C42E2">
            <w:pPr>
              <w:jc w:val="distribute"/>
              <w:rPr>
                <w:rFonts w:ascii="標楷體" w:eastAsia="標楷體" w:hAnsi="標楷體"/>
                <w:sz w:val="20"/>
              </w:rPr>
            </w:pPr>
          </w:p>
        </w:tc>
        <w:tc>
          <w:tcPr>
            <w:tcW w:w="555" w:type="pct"/>
            <w:vMerge/>
            <w:shd w:val="clear" w:color="auto" w:fill="auto"/>
            <w:vAlign w:val="center"/>
          </w:tcPr>
          <w:p w14:paraId="3E715E48" w14:textId="77777777" w:rsidR="001C42E2" w:rsidRPr="000B3D2D" w:rsidRDefault="001C42E2" w:rsidP="001C42E2">
            <w:pPr>
              <w:jc w:val="distribute"/>
              <w:rPr>
                <w:rFonts w:ascii="標楷體" w:eastAsia="標楷體" w:hAnsi="標楷體"/>
                <w:sz w:val="20"/>
              </w:rPr>
            </w:pPr>
          </w:p>
        </w:tc>
        <w:tc>
          <w:tcPr>
            <w:tcW w:w="555" w:type="pct"/>
            <w:vMerge/>
            <w:shd w:val="clear" w:color="auto" w:fill="auto"/>
            <w:vAlign w:val="center"/>
          </w:tcPr>
          <w:p w14:paraId="1E3ACBDF" w14:textId="77777777" w:rsidR="001C42E2" w:rsidRPr="000B3D2D" w:rsidRDefault="001C42E2" w:rsidP="001C42E2">
            <w:pPr>
              <w:jc w:val="distribute"/>
              <w:rPr>
                <w:rFonts w:ascii="標楷體" w:eastAsia="標楷體" w:hAnsi="標楷體"/>
                <w:sz w:val="20"/>
              </w:rPr>
            </w:pPr>
          </w:p>
        </w:tc>
        <w:tc>
          <w:tcPr>
            <w:tcW w:w="555" w:type="pct"/>
            <w:vMerge/>
            <w:shd w:val="clear" w:color="auto" w:fill="auto"/>
            <w:vAlign w:val="center"/>
          </w:tcPr>
          <w:p w14:paraId="50ABEA13" w14:textId="77777777" w:rsidR="001C42E2" w:rsidRPr="000B3D2D" w:rsidRDefault="001C42E2" w:rsidP="001C42E2">
            <w:pPr>
              <w:jc w:val="distribute"/>
              <w:rPr>
                <w:rFonts w:ascii="標楷體" w:eastAsia="標楷體" w:hAnsi="標楷體"/>
                <w:sz w:val="20"/>
              </w:rPr>
            </w:pPr>
          </w:p>
        </w:tc>
        <w:tc>
          <w:tcPr>
            <w:tcW w:w="527" w:type="pct"/>
            <w:shd w:val="clear" w:color="auto" w:fill="auto"/>
            <w:vAlign w:val="center"/>
          </w:tcPr>
          <w:p w14:paraId="6E3FC05A"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1EC33AA7" w14:textId="77777777" w:rsidR="001C42E2" w:rsidRPr="000B3D2D" w:rsidRDefault="001C42E2" w:rsidP="001C42E2">
            <w:pPr>
              <w:jc w:val="center"/>
              <w:rPr>
                <w:rFonts w:ascii="標楷體" w:eastAsia="標楷體" w:hAnsi="標楷體"/>
                <w:sz w:val="20"/>
              </w:rPr>
            </w:pPr>
            <w:r w:rsidRPr="000B3D2D">
              <w:rPr>
                <w:rFonts w:ascii="標楷體" w:eastAsia="標楷體" w:hAnsi="標楷體"/>
                <w:sz w:val="20"/>
              </w:rPr>
              <w:t>％</w:t>
            </w:r>
          </w:p>
        </w:tc>
      </w:tr>
      <w:tr w:rsidR="001C42E2" w:rsidRPr="000B3D2D" w14:paraId="7EB64CC9" w14:textId="77777777" w:rsidTr="007F455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271A29D" w14:textId="77777777" w:rsidR="001C42E2" w:rsidRPr="000B3D2D" w:rsidRDefault="001C42E2" w:rsidP="001C42E2">
            <w:pPr>
              <w:jc w:val="center"/>
              <w:rPr>
                <w:rFonts w:ascii="新細明體" w:eastAsia="標楷體" w:hAnsi="新細明體"/>
                <w:sz w:val="20"/>
              </w:rPr>
            </w:pPr>
          </w:p>
        </w:tc>
        <w:tc>
          <w:tcPr>
            <w:tcW w:w="593" w:type="pct"/>
            <w:shd w:val="clear" w:color="auto" w:fill="auto"/>
            <w:vAlign w:val="center"/>
          </w:tcPr>
          <w:p w14:paraId="7C781FE6" w14:textId="77777777" w:rsidR="001C42E2" w:rsidRPr="000B3D2D" w:rsidRDefault="001C42E2" w:rsidP="001C42E2">
            <w:pPr>
              <w:jc w:val="distribute"/>
              <w:rPr>
                <w:rFonts w:ascii="新細明體" w:eastAsia="標楷體" w:hAnsi="新細明體"/>
                <w:b/>
                <w:sz w:val="20"/>
              </w:rPr>
            </w:pPr>
            <w:r w:rsidRPr="000B3D2D">
              <w:rPr>
                <w:rFonts w:ascii="新細明體" w:eastAsia="標楷體" w:hAnsi="新細明體" w:hint="eastAsia"/>
                <w:b/>
                <w:noProof/>
                <w:sz w:val="20"/>
              </w:rPr>
              <w:t>警察局主管</w:t>
            </w:r>
          </w:p>
        </w:tc>
        <w:tc>
          <w:tcPr>
            <w:tcW w:w="561" w:type="pct"/>
            <w:shd w:val="clear" w:color="auto" w:fill="auto"/>
            <w:vAlign w:val="center"/>
          </w:tcPr>
          <w:p w14:paraId="276CA39B"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24,512,968</w:t>
            </w:r>
          </w:p>
        </w:tc>
        <w:tc>
          <w:tcPr>
            <w:tcW w:w="555" w:type="pct"/>
            <w:shd w:val="clear" w:color="auto" w:fill="auto"/>
            <w:vAlign w:val="center"/>
          </w:tcPr>
          <w:p w14:paraId="0DCD3E43"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5DA58B9"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48A7683"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EF18077"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1,023,098</w:t>
            </w:r>
          </w:p>
        </w:tc>
        <w:tc>
          <w:tcPr>
            <w:tcW w:w="555" w:type="pct"/>
            <w:shd w:val="clear" w:color="auto" w:fill="auto"/>
            <w:vAlign w:val="center"/>
          </w:tcPr>
          <w:p w14:paraId="11DA3F42"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15,102,815</w:t>
            </w:r>
          </w:p>
        </w:tc>
        <w:tc>
          <w:tcPr>
            <w:tcW w:w="527" w:type="pct"/>
            <w:shd w:val="clear" w:color="auto" w:fill="auto"/>
            <w:vAlign w:val="center"/>
          </w:tcPr>
          <w:p w14:paraId="7CB97B59"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8,387,055</w:t>
            </w:r>
          </w:p>
        </w:tc>
        <w:tc>
          <w:tcPr>
            <w:tcW w:w="398" w:type="pct"/>
            <w:shd w:val="clear" w:color="auto" w:fill="auto"/>
            <w:vAlign w:val="center"/>
          </w:tcPr>
          <w:p w14:paraId="72BE0442"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34.21</w:t>
            </w:r>
          </w:p>
        </w:tc>
      </w:tr>
      <w:tr w:rsidR="001C42E2" w:rsidRPr="000B3D2D" w14:paraId="3E5B1042" w14:textId="77777777" w:rsidTr="007F455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2ACC21E" w14:textId="77777777" w:rsidR="001C42E2" w:rsidRPr="000B3D2D" w:rsidRDefault="001C42E2" w:rsidP="001C42E2">
            <w:pPr>
              <w:jc w:val="center"/>
              <w:rPr>
                <w:rFonts w:ascii="新細明體" w:eastAsia="標楷體" w:hAnsi="新細明體"/>
                <w:sz w:val="20"/>
              </w:rPr>
            </w:pPr>
          </w:p>
        </w:tc>
        <w:tc>
          <w:tcPr>
            <w:tcW w:w="593" w:type="pct"/>
            <w:shd w:val="clear" w:color="auto" w:fill="auto"/>
            <w:vAlign w:val="center"/>
          </w:tcPr>
          <w:p w14:paraId="289FBF8F" w14:textId="77777777" w:rsidR="001C42E2" w:rsidRPr="000B3D2D" w:rsidRDefault="001C42E2" w:rsidP="001C42E2">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澎湖縣政府警察局</w:t>
            </w:r>
          </w:p>
        </w:tc>
        <w:tc>
          <w:tcPr>
            <w:tcW w:w="561" w:type="pct"/>
            <w:shd w:val="clear" w:color="auto" w:fill="auto"/>
            <w:vAlign w:val="center"/>
          </w:tcPr>
          <w:p w14:paraId="13848F71"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24,512,968</w:t>
            </w:r>
          </w:p>
        </w:tc>
        <w:tc>
          <w:tcPr>
            <w:tcW w:w="555" w:type="pct"/>
            <w:shd w:val="clear" w:color="auto" w:fill="auto"/>
            <w:vAlign w:val="center"/>
          </w:tcPr>
          <w:p w14:paraId="5F7FA842"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F66CD62"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5E20789"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B47F1EE"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1,023,098</w:t>
            </w:r>
          </w:p>
        </w:tc>
        <w:tc>
          <w:tcPr>
            <w:tcW w:w="555" w:type="pct"/>
            <w:shd w:val="clear" w:color="auto" w:fill="auto"/>
            <w:vAlign w:val="center"/>
          </w:tcPr>
          <w:p w14:paraId="0219052A"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15,102,815</w:t>
            </w:r>
          </w:p>
        </w:tc>
        <w:tc>
          <w:tcPr>
            <w:tcW w:w="527" w:type="pct"/>
            <w:shd w:val="clear" w:color="auto" w:fill="auto"/>
            <w:vAlign w:val="center"/>
          </w:tcPr>
          <w:p w14:paraId="14E7DD99"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8,387,055</w:t>
            </w:r>
          </w:p>
        </w:tc>
        <w:tc>
          <w:tcPr>
            <w:tcW w:w="398" w:type="pct"/>
            <w:shd w:val="clear" w:color="auto" w:fill="auto"/>
            <w:vAlign w:val="center"/>
          </w:tcPr>
          <w:p w14:paraId="1E2CF90C"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34.21</w:t>
            </w:r>
          </w:p>
        </w:tc>
      </w:tr>
      <w:tr w:rsidR="001C42E2" w:rsidRPr="000B3D2D" w14:paraId="6F2FD43F" w14:textId="77777777" w:rsidTr="007F455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68B9815" w14:textId="77777777" w:rsidR="001C42E2" w:rsidRPr="000B3D2D" w:rsidRDefault="001C42E2" w:rsidP="001C42E2">
            <w:pPr>
              <w:jc w:val="center"/>
              <w:rPr>
                <w:rFonts w:ascii="新細明體" w:eastAsia="標楷體" w:hAnsi="新細明體"/>
                <w:sz w:val="20"/>
              </w:rPr>
            </w:pPr>
            <w:r w:rsidRPr="000B3D2D">
              <w:rPr>
                <w:rFonts w:ascii="新細明體" w:eastAsia="標楷體" w:hAnsi="新細明體"/>
                <w:noProof/>
                <w:sz w:val="20"/>
              </w:rPr>
              <w:t>109</w:t>
            </w:r>
          </w:p>
        </w:tc>
        <w:tc>
          <w:tcPr>
            <w:tcW w:w="593" w:type="pct"/>
            <w:shd w:val="clear" w:color="auto" w:fill="auto"/>
            <w:vAlign w:val="center"/>
          </w:tcPr>
          <w:p w14:paraId="74562AE1" w14:textId="77777777" w:rsidR="001C42E2" w:rsidRPr="000B3D2D" w:rsidRDefault="001C42E2" w:rsidP="001C42E2">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28B7DDFE"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7,106,503</w:t>
            </w:r>
          </w:p>
        </w:tc>
        <w:tc>
          <w:tcPr>
            <w:tcW w:w="555" w:type="pct"/>
            <w:shd w:val="clear" w:color="auto" w:fill="auto"/>
            <w:vAlign w:val="center"/>
          </w:tcPr>
          <w:p w14:paraId="30CC349D"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50B2E9F"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9085D75"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0F6273A"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1,023,098</w:t>
            </w:r>
          </w:p>
        </w:tc>
        <w:tc>
          <w:tcPr>
            <w:tcW w:w="555" w:type="pct"/>
            <w:shd w:val="clear" w:color="auto" w:fill="auto"/>
            <w:vAlign w:val="center"/>
          </w:tcPr>
          <w:p w14:paraId="4E4B87C1"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6,083,405</w:t>
            </w:r>
          </w:p>
        </w:tc>
        <w:tc>
          <w:tcPr>
            <w:tcW w:w="527" w:type="pct"/>
            <w:shd w:val="clear" w:color="auto" w:fill="auto"/>
            <w:vAlign w:val="center"/>
          </w:tcPr>
          <w:p w14:paraId="42A3CCFB"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20FB992B"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r>
      <w:tr w:rsidR="001C42E2" w:rsidRPr="000B3D2D" w14:paraId="39DBEC2B" w14:textId="77777777" w:rsidTr="007F455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8EE559F" w14:textId="77777777" w:rsidR="001C42E2" w:rsidRPr="000B3D2D" w:rsidRDefault="001C42E2" w:rsidP="001C42E2">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0A577B6C" w14:textId="77777777" w:rsidR="001C42E2" w:rsidRPr="000B3D2D" w:rsidRDefault="001C42E2" w:rsidP="001C42E2">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59269CB9"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17,406,465</w:t>
            </w:r>
          </w:p>
        </w:tc>
        <w:tc>
          <w:tcPr>
            <w:tcW w:w="555" w:type="pct"/>
            <w:shd w:val="clear" w:color="auto" w:fill="auto"/>
            <w:vAlign w:val="center"/>
          </w:tcPr>
          <w:p w14:paraId="395751C7"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5E920B3"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B9851F6"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D8D2986"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B7EEDBF"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9,019,410</w:t>
            </w:r>
          </w:p>
        </w:tc>
        <w:tc>
          <w:tcPr>
            <w:tcW w:w="527" w:type="pct"/>
            <w:shd w:val="clear" w:color="auto" w:fill="auto"/>
            <w:vAlign w:val="center"/>
          </w:tcPr>
          <w:p w14:paraId="1F7379BA"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8,387,055</w:t>
            </w:r>
          </w:p>
        </w:tc>
        <w:tc>
          <w:tcPr>
            <w:tcW w:w="398" w:type="pct"/>
            <w:shd w:val="clear" w:color="auto" w:fill="auto"/>
            <w:vAlign w:val="center"/>
          </w:tcPr>
          <w:p w14:paraId="2C119709" w14:textId="77777777" w:rsidR="001C42E2" w:rsidRPr="000B3D2D" w:rsidRDefault="001C42E2" w:rsidP="001C42E2">
            <w:pPr>
              <w:jc w:val="right"/>
              <w:rPr>
                <w:rFonts w:ascii="新細明體" w:eastAsia="標楷體" w:hAnsi="新細明體"/>
                <w:b/>
                <w:sz w:val="20"/>
              </w:rPr>
            </w:pPr>
            <w:r w:rsidRPr="000B3D2D">
              <w:rPr>
                <w:rFonts w:ascii="新細明體" w:eastAsia="標楷體" w:hAnsi="新細明體"/>
                <w:b/>
                <w:noProof/>
                <w:sz w:val="20"/>
              </w:rPr>
              <w:t>48.18</w:t>
            </w:r>
          </w:p>
        </w:tc>
      </w:tr>
      <w:tr w:rsidR="001C42E2" w:rsidRPr="000B3D2D" w14:paraId="0D4EDD31" w14:textId="77777777" w:rsidTr="007F455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4FFF46E" w14:textId="77777777" w:rsidR="001C42E2" w:rsidRPr="000B3D2D" w:rsidRDefault="001C42E2" w:rsidP="001C42E2">
            <w:pPr>
              <w:jc w:val="center"/>
              <w:rPr>
                <w:rFonts w:ascii="新細明體" w:eastAsia="標楷體" w:hAnsi="新細明體"/>
                <w:sz w:val="20"/>
              </w:rPr>
            </w:pPr>
          </w:p>
        </w:tc>
        <w:tc>
          <w:tcPr>
            <w:tcW w:w="593" w:type="pct"/>
            <w:shd w:val="clear" w:color="auto" w:fill="auto"/>
            <w:vAlign w:val="center"/>
          </w:tcPr>
          <w:p w14:paraId="2A50EC64" w14:textId="77777777" w:rsidR="001C42E2" w:rsidRPr="000B3D2D" w:rsidRDefault="001C42E2" w:rsidP="001C42E2">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一般行政</w:t>
            </w:r>
          </w:p>
        </w:tc>
        <w:tc>
          <w:tcPr>
            <w:tcW w:w="561" w:type="pct"/>
            <w:shd w:val="clear" w:color="auto" w:fill="auto"/>
            <w:vAlign w:val="center"/>
          </w:tcPr>
          <w:p w14:paraId="7D89764A"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4,694,754</w:t>
            </w:r>
          </w:p>
        </w:tc>
        <w:tc>
          <w:tcPr>
            <w:tcW w:w="555" w:type="pct"/>
            <w:shd w:val="clear" w:color="auto" w:fill="auto"/>
            <w:vAlign w:val="center"/>
          </w:tcPr>
          <w:p w14:paraId="1D8BFD68"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E853076"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6A0E2C0"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527CF52"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3494219"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4,694,754</w:t>
            </w:r>
          </w:p>
        </w:tc>
        <w:tc>
          <w:tcPr>
            <w:tcW w:w="527" w:type="pct"/>
            <w:shd w:val="clear" w:color="auto" w:fill="auto"/>
            <w:vAlign w:val="center"/>
          </w:tcPr>
          <w:p w14:paraId="1C799399"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7F20183D"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r>
      <w:tr w:rsidR="001C42E2" w:rsidRPr="000B3D2D" w14:paraId="3CB401B3" w14:textId="77777777" w:rsidTr="007F455D">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25884C30" w14:textId="77777777" w:rsidR="001C42E2" w:rsidRPr="000B3D2D" w:rsidRDefault="001C42E2" w:rsidP="001C42E2">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78DF876E" w14:textId="77777777" w:rsidR="001C42E2" w:rsidRPr="000B3D2D" w:rsidRDefault="001C42E2" w:rsidP="001C42E2">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tcBorders>
              <w:bottom w:val="single" w:sz="4" w:space="0" w:color="auto"/>
            </w:tcBorders>
            <w:shd w:val="clear" w:color="auto" w:fill="auto"/>
            <w:vAlign w:val="center"/>
          </w:tcPr>
          <w:p w14:paraId="325B776E"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12,711,711</w:t>
            </w:r>
          </w:p>
        </w:tc>
        <w:tc>
          <w:tcPr>
            <w:tcW w:w="555" w:type="pct"/>
            <w:tcBorders>
              <w:bottom w:val="single" w:sz="4" w:space="0" w:color="auto"/>
            </w:tcBorders>
            <w:shd w:val="clear" w:color="auto" w:fill="auto"/>
            <w:vAlign w:val="center"/>
          </w:tcPr>
          <w:p w14:paraId="7A018329"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2711B1AF"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6CDA4EBA"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0E0B32B4"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5EA4E40D"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4,324,656</w:t>
            </w:r>
          </w:p>
        </w:tc>
        <w:tc>
          <w:tcPr>
            <w:tcW w:w="527" w:type="pct"/>
            <w:tcBorders>
              <w:bottom w:val="single" w:sz="4" w:space="0" w:color="auto"/>
            </w:tcBorders>
            <w:shd w:val="clear" w:color="auto" w:fill="auto"/>
            <w:vAlign w:val="center"/>
          </w:tcPr>
          <w:p w14:paraId="76CDBD8E"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8,387,055</w:t>
            </w:r>
          </w:p>
        </w:tc>
        <w:tc>
          <w:tcPr>
            <w:tcW w:w="398" w:type="pct"/>
            <w:tcBorders>
              <w:bottom w:val="single" w:sz="4" w:space="0" w:color="auto"/>
            </w:tcBorders>
            <w:shd w:val="clear" w:color="auto" w:fill="auto"/>
            <w:vAlign w:val="center"/>
          </w:tcPr>
          <w:p w14:paraId="4DEDF3EF"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65.98</w:t>
            </w:r>
          </w:p>
        </w:tc>
      </w:tr>
    </w:tbl>
    <w:p w14:paraId="60B1FCC1" w14:textId="77777777" w:rsidR="001C42E2" w:rsidRPr="000B3D2D" w:rsidRDefault="001C42E2" w:rsidP="001C42E2">
      <w:pPr>
        <w:spacing w:line="240" w:lineRule="exact"/>
        <w:ind w:rightChars="107" w:right="257"/>
        <w:jc w:val="both"/>
        <w:rPr>
          <w:rFonts w:ascii="標楷體" w:eastAsia="標楷體"/>
          <w:sz w:val="16"/>
        </w:rPr>
      </w:pPr>
    </w:p>
    <w:p w14:paraId="273A51F4" w14:textId="77777777" w:rsidR="001C42E2" w:rsidRPr="000B3D2D" w:rsidRDefault="001C42E2" w:rsidP="00577A8A">
      <w:pPr>
        <w:spacing w:before="72" w:after="72" w:line="400" w:lineRule="exact"/>
        <w:ind w:leftChars="100" w:left="912" w:hanging="672"/>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0366CF51" w14:textId="77777777" w:rsidR="001C42E2" w:rsidRPr="000B3D2D" w:rsidRDefault="001C42E2" w:rsidP="00577A8A">
      <w:pPr>
        <w:spacing w:line="400" w:lineRule="exact"/>
        <w:ind w:leftChars="200" w:left="480"/>
        <w:jc w:val="both"/>
        <w:rPr>
          <w:rFonts w:ascii="標楷體" w:eastAsia="標楷體"/>
        </w:rPr>
      </w:pPr>
      <w:r w:rsidRPr="000B3D2D">
        <w:rPr>
          <w:rFonts w:ascii="標楷體" w:eastAsia="標楷體" w:hint="eastAsia"/>
          <w:b/>
          <w:bCs/>
        </w:rPr>
        <w:t>1.歲入部分</w:t>
      </w:r>
    </w:p>
    <w:p w14:paraId="1A2C0974" w14:textId="77777777" w:rsidR="001C42E2" w:rsidRPr="000B3D2D" w:rsidRDefault="001C42E2" w:rsidP="00577A8A">
      <w:pPr>
        <w:tabs>
          <w:tab w:val="right" w:pos="10800"/>
        </w:tabs>
        <w:spacing w:line="40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年度應收保留數簡明表</w:t>
      </w:r>
    </w:p>
    <w:p w14:paraId="2673755E" w14:textId="77777777" w:rsidR="001C42E2" w:rsidRPr="000B3D2D" w:rsidRDefault="001C42E2" w:rsidP="001C42E2">
      <w:pPr>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1C42E2" w:rsidRPr="000B3D2D" w14:paraId="58B22EE0" w14:textId="77777777" w:rsidTr="00A15EF0">
        <w:trPr>
          <w:trHeight w:val="312"/>
          <w:tblHeader/>
        </w:trPr>
        <w:tc>
          <w:tcPr>
            <w:tcW w:w="703" w:type="pct"/>
            <w:vMerge w:val="restart"/>
            <w:tcBorders>
              <w:left w:val="nil"/>
            </w:tcBorders>
            <w:shd w:val="clear" w:color="auto" w:fill="auto"/>
            <w:vAlign w:val="center"/>
          </w:tcPr>
          <w:p w14:paraId="366A62E7"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39" w:type="pct"/>
            <w:vMerge w:val="restart"/>
            <w:shd w:val="clear" w:color="auto" w:fill="auto"/>
            <w:vAlign w:val="center"/>
          </w:tcPr>
          <w:p w14:paraId="2A6103E6"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1068" w:type="pct"/>
            <w:gridSpan w:val="2"/>
            <w:shd w:val="clear" w:color="auto" w:fill="auto"/>
            <w:vAlign w:val="center"/>
          </w:tcPr>
          <w:p w14:paraId="66DF4912"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應收保留數</w:t>
            </w:r>
          </w:p>
        </w:tc>
        <w:tc>
          <w:tcPr>
            <w:tcW w:w="2690" w:type="pct"/>
            <w:vMerge w:val="restart"/>
            <w:tcBorders>
              <w:right w:val="nil"/>
            </w:tcBorders>
            <w:shd w:val="clear" w:color="auto" w:fill="auto"/>
            <w:vAlign w:val="center"/>
          </w:tcPr>
          <w:p w14:paraId="1F03326C"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1C42E2" w:rsidRPr="000B3D2D" w14:paraId="5F0E6C9A" w14:textId="77777777" w:rsidTr="00A15EF0">
        <w:trPr>
          <w:trHeight w:val="312"/>
          <w:tblHeader/>
        </w:trPr>
        <w:tc>
          <w:tcPr>
            <w:tcW w:w="703" w:type="pct"/>
            <w:vMerge/>
            <w:tcBorders>
              <w:left w:val="nil"/>
            </w:tcBorders>
            <w:shd w:val="clear" w:color="auto" w:fill="auto"/>
            <w:vAlign w:val="center"/>
          </w:tcPr>
          <w:p w14:paraId="46BD38D1" w14:textId="77777777" w:rsidR="001C42E2" w:rsidRPr="000B3D2D" w:rsidRDefault="001C42E2" w:rsidP="001C42E2">
            <w:pPr>
              <w:jc w:val="center"/>
              <w:rPr>
                <w:rFonts w:ascii="標楷體" w:eastAsia="標楷體" w:cs="新細明體"/>
                <w:sz w:val="20"/>
              </w:rPr>
            </w:pPr>
          </w:p>
        </w:tc>
        <w:tc>
          <w:tcPr>
            <w:tcW w:w="539" w:type="pct"/>
            <w:vMerge/>
            <w:shd w:val="clear" w:color="auto" w:fill="auto"/>
            <w:vAlign w:val="center"/>
          </w:tcPr>
          <w:p w14:paraId="643983EA" w14:textId="77777777" w:rsidR="001C42E2" w:rsidRPr="000B3D2D" w:rsidRDefault="001C42E2" w:rsidP="001C42E2">
            <w:pPr>
              <w:jc w:val="center"/>
              <w:rPr>
                <w:rFonts w:ascii="標楷體" w:eastAsia="標楷體" w:cs="新細明體"/>
                <w:sz w:val="20"/>
              </w:rPr>
            </w:pPr>
          </w:p>
        </w:tc>
        <w:tc>
          <w:tcPr>
            <w:tcW w:w="599" w:type="pct"/>
            <w:shd w:val="clear" w:color="auto" w:fill="auto"/>
            <w:vAlign w:val="center"/>
          </w:tcPr>
          <w:p w14:paraId="0D86879F"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469" w:type="pct"/>
            <w:shd w:val="clear" w:color="auto" w:fill="auto"/>
            <w:vAlign w:val="center"/>
          </w:tcPr>
          <w:p w14:paraId="7D0D898B" w14:textId="77777777" w:rsidR="001C42E2" w:rsidRPr="000B3D2D" w:rsidRDefault="001C42E2" w:rsidP="001C42E2">
            <w:pPr>
              <w:jc w:val="center"/>
              <w:rPr>
                <w:rFonts w:ascii="標楷體" w:eastAsia="標楷體" w:cs="新細明體"/>
                <w:sz w:val="20"/>
              </w:rPr>
            </w:pPr>
            <w:r w:rsidRPr="000B3D2D">
              <w:rPr>
                <w:rFonts w:ascii="標楷體" w:eastAsia="標楷體" w:cs="新細明體" w:hint="eastAsia"/>
                <w:sz w:val="20"/>
              </w:rPr>
              <w:t>％</w:t>
            </w:r>
          </w:p>
        </w:tc>
        <w:tc>
          <w:tcPr>
            <w:tcW w:w="2690" w:type="pct"/>
            <w:vMerge/>
            <w:tcBorders>
              <w:right w:val="nil"/>
            </w:tcBorders>
            <w:shd w:val="clear" w:color="auto" w:fill="auto"/>
            <w:vAlign w:val="center"/>
          </w:tcPr>
          <w:p w14:paraId="0B628ED6" w14:textId="77777777" w:rsidR="001C42E2" w:rsidRPr="000B3D2D" w:rsidRDefault="001C42E2" w:rsidP="001C42E2">
            <w:pPr>
              <w:jc w:val="center"/>
              <w:rPr>
                <w:rFonts w:ascii="標楷體" w:eastAsia="標楷體" w:cs="新細明體"/>
                <w:sz w:val="20"/>
              </w:rPr>
            </w:pPr>
          </w:p>
        </w:tc>
      </w:tr>
      <w:tr w:rsidR="001C42E2" w:rsidRPr="000B3D2D" w14:paraId="2D3D948D" w14:textId="77777777" w:rsidTr="007F455D">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47692703" w14:textId="77777777" w:rsidR="001C42E2" w:rsidRPr="000B3D2D" w:rsidRDefault="001C42E2" w:rsidP="001C42E2">
            <w:pPr>
              <w:jc w:val="distribute"/>
              <w:rPr>
                <w:rFonts w:ascii="標楷體" w:eastAsia="標楷體" w:cs="新細明體"/>
                <w:b/>
                <w:sz w:val="20"/>
              </w:rPr>
            </w:pPr>
            <w:r w:rsidRPr="000B3D2D">
              <w:rPr>
                <w:rFonts w:ascii="標楷體" w:eastAsia="標楷體" w:cs="新細明體" w:hint="eastAsia"/>
                <w:b/>
                <w:noProof/>
                <w:sz w:val="20"/>
                <w:szCs w:val="24"/>
              </w:rPr>
              <w:t>澎湖縣政府警察局</w:t>
            </w:r>
          </w:p>
        </w:tc>
        <w:tc>
          <w:tcPr>
            <w:tcW w:w="539" w:type="pct"/>
            <w:shd w:val="clear" w:color="auto" w:fill="auto"/>
            <w:vAlign w:val="center"/>
          </w:tcPr>
          <w:p w14:paraId="280A7A7A" w14:textId="77777777" w:rsidR="001C42E2" w:rsidRPr="000B3D2D" w:rsidRDefault="001C42E2" w:rsidP="001C42E2">
            <w:pPr>
              <w:jc w:val="right"/>
              <w:rPr>
                <w:rFonts w:ascii="新細明體" w:hAnsi="新細明體" w:cs="新細明體"/>
                <w:b/>
                <w:sz w:val="20"/>
              </w:rPr>
            </w:pPr>
          </w:p>
        </w:tc>
        <w:tc>
          <w:tcPr>
            <w:tcW w:w="599" w:type="pct"/>
            <w:shd w:val="clear" w:color="auto" w:fill="auto"/>
            <w:vAlign w:val="center"/>
          </w:tcPr>
          <w:p w14:paraId="350972BD" w14:textId="77777777" w:rsidR="001C42E2" w:rsidRPr="000B3D2D" w:rsidRDefault="001C42E2" w:rsidP="001C42E2">
            <w:pPr>
              <w:jc w:val="right"/>
              <w:rPr>
                <w:rFonts w:ascii="新細明體" w:hAnsi="新細明體" w:cs="新細明體"/>
                <w:b/>
                <w:sz w:val="20"/>
              </w:rPr>
            </w:pPr>
          </w:p>
        </w:tc>
        <w:tc>
          <w:tcPr>
            <w:tcW w:w="469" w:type="pct"/>
            <w:shd w:val="clear" w:color="auto" w:fill="auto"/>
            <w:vAlign w:val="center"/>
          </w:tcPr>
          <w:p w14:paraId="46837D06" w14:textId="77777777" w:rsidR="001C42E2" w:rsidRPr="000B3D2D" w:rsidRDefault="001C42E2" w:rsidP="001C42E2">
            <w:pPr>
              <w:jc w:val="right"/>
              <w:rPr>
                <w:rFonts w:ascii="新細明體" w:hAnsi="新細明體" w:cs="新細明體"/>
                <w:b/>
                <w:sz w:val="20"/>
              </w:rPr>
            </w:pPr>
          </w:p>
        </w:tc>
        <w:tc>
          <w:tcPr>
            <w:tcW w:w="2690" w:type="pct"/>
            <w:shd w:val="clear" w:color="auto" w:fill="auto"/>
            <w:vAlign w:val="center"/>
          </w:tcPr>
          <w:p w14:paraId="3D602A25" w14:textId="77777777" w:rsidR="001C42E2" w:rsidRPr="000B3D2D" w:rsidRDefault="001C42E2" w:rsidP="001C42E2">
            <w:pPr>
              <w:jc w:val="both"/>
              <w:rPr>
                <w:rFonts w:ascii="標楷體" w:eastAsia="標楷體" w:hAnsi="標楷體" w:cs="新細明體"/>
                <w:b/>
                <w:sz w:val="20"/>
              </w:rPr>
            </w:pPr>
          </w:p>
        </w:tc>
      </w:tr>
      <w:tr w:rsidR="001C42E2" w:rsidRPr="000B3D2D" w14:paraId="44EA1789" w14:textId="77777777" w:rsidTr="007F455D">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2E78A729" w14:textId="77777777" w:rsidR="001C42E2" w:rsidRPr="000B3D2D" w:rsidRDefault="001C42E2" w:rsidP="001C42E2">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539" w:type="pct"/>
            <w:shd w:val="clear" w:color="auto" w:fill="auto"/>
            <w:vAlign w:val="center"/>
          </w:tcPr>
          <w:p w14:paraId="65B1A3BD"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43,038,000</w:t>
            </w:r>
          </w:p>
        </w:tc>
        <w:tc>
          <w:tcPr>
            <w:tcW w:w="599" w:type="pct"/>
            <w:shd w:val="clear" w:color="auto" w:fill="auto"/>
            <w:vAlign w:val="center"/>
          </w:tcPr>
          <w:p w14:paraId="6AE36D5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30,922,000</w:t>
            </w:r>
          </w:p>
        </w:tc>
        <w:tc>
          <w:tcPr>
            <w:tcW w:w="469" w:type="pct"/>
            <w:shd w:val="clear" w:color="auto" w:fill="auto"/>
            <w:vAlign w:val="center"/>
          </w:tcPr>
          <w:p w14:paraId="31E5863B"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71.85</w:t>
            </w:r>
          </w:p>
        </w:tc>
        <w:tc>
          <w:tcPr>
            <w:tcW w:w="2690" w:type="pct"/>
            <w:shd w:val="clear" w:color="auto" w:fill="auto"/>
            <w:vAlign w:val="center"/>
          </w:tcPr>
          <w:p w14:paraId="4D5B5C20" w14:textId="77777777" w:rsidR="001C42E2" w:rsidRPr="000B3D2D" w:rsidRDefault="001C42E2" w:rsidP="001C42E2">
            <w:pPr>
              <w:jc w:val="both"/>
              <w:rPr>
                <w:rFonts w:ascii="標楷體" w:eastAsia="標楷體" w:hAnsi="標楷體" w:cs="新細明體"/>
                <w:sz w:val="20"/>
              </w:rPr>
            </w:pPr>
            <w:r w:rsidRPr="000B3D2D">
              <w:rPr>
                <w:rFonts w:ascii="標楷體" w:eastAsia="標楷體" w:hAnsi="標楷體" w:cs="新細明體" w:hint="eastAsia"/>
                <w:noProof/>
                <w:sz w:val="20"/>
                <w:szCs w:val="24"/>
              </w:rPr>
              <w:t>統籌分配稅款依計畫執行進度核撥。</w:t>
            </w:r>
          </w:p>
        </w:tc>
      </w:tr>
      <w:tr w:rsidR="001C42E2" w:rsidRPr="000B3D2D" w14:paraId="5B89A344" w14:textId="77777777" w:rsidTr="007F455D">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6395A96D" w14:textId="77777777" w:rsidR="001C42E2" w:rsidRPr="000B3D2D" w:rsidRDefault="001C42E2" w:rsidP="001C42E2">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7F919F7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70,218,000</w:t>
            </w:r>
          </w:p>
        </w:tc>
        <w:tc>
          <w:tcPr>
            <w:tcW w:w="599" w:type="pct"/>
            <w:tcBorders>
              <w:bottom w:val="single" w:sz="4" w:space="0" w:color="auto"/>
            </w:tcBorders>
            <w:shd w:val="clear" w:color="auto" w:fill="auto"/>
            <w:vAlign w:val="center"/>
          </w:tcPr>
          <w:p w14:paraId="109EEB5A"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68,055,000</w:t>
            </w:r>
          </w:p>
        </w:tc>
        <w:tc>
          <w:tcPr>
            <w:tcW w:w="469" w:type="pct"/>
            <w:tcBorders>
              <w:bottom w:val="single" w:sz="4" w:space="0" w:color="auto"/>
            </w:tcBorders>
            <w:shd w:val="clear" w:color="auto" w:fill="auto"/>
            <w:vAlign w:val="center"/>
          </w:tcPr>
          <w:p w14:paraId="3BB796D0"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96.92</w:t>
            </w:r>
          </w:p>
        </w:tc>
        <w:tc>
          <w:tcPr>
            <w:tcW w:w="2690" w:type="pct"/>
            <w:tcBorders>
              <w:bottom w:val="single" w:sz="4" w:space="0" w:color="auto"/>
            </w:tcBorders>
            <w:shd w:val="clear" w:color="auto" w:fill="auto"/>
            <w:vAlign w:val="center"/>
          </w:tcPr>
          <w:p w14:paraId="0D218F78" w14:textId="77777777" w:rsidR="001C42E2" w:rsidRPr="000B3D2D" w:rsidRDefault="001C42E2" w:rsidP="001C42E2">
            <w:pPr>
              <w:jc w:val="both"/>
              <w:rPr>
                <w:rFonts w:ascii="標楷體" w:eastAsia="標楷體" w:hAnsi="標楷體" w:cs="新細明體"/>
                <w:sz w:val="20"/>
              </w:rPr>
            </w:pPr>
            <w:r w:rsidRPr="000B3D2D">
              <w:rPr>
                <w:rFonts w:ascii="標楷體" w:eastAsia="標楷體" w:hAnsi="標楷體" w:cs="新細明體" w:hint="eastAsia"/>
                <w:noProof/>
                <w:sz w:val="20"/>
                <w:szCs w:val="24"/>
              </w:rPr>
              <w:t>中央補助款依計畫執行進度核撥。</w:t>
            </w:r>
          </w:p>
        </w:tc>
      </w:tr>
    </w:tbl>
    <w:p w14:paraId="4A495C24" w14:textId="77777777" w:rsidR="001C42E2" w:rsidRPr="000B3D2D" w:rsidRDefault="001C42E2" w:rsidP="001C42E2">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7B60B541" w14:textId="77777777" w:rsidR="001C42E2" w:rsidRPr="000B3D2D" w:rsidRDefault="001C42E2" w:rsidP="001C42E2">
      <w:pPr>
        <w:spacing w:line="240" w:lineRule="exact"/>
        <w:jc w:val="both"/>
        <w:rPr>
          <w:rFonts w:ascii="標楷體" w:eastAsia="標楷體"/>
          <w:sz w:val="20"/>
        </w:rPr>
      </w:pPr>
    </w:p>
    <w:p w14:paraId="48167932" w14:textId="77777777" w:rsidR="001C42E2" w:rsidRPr="000B3D2D" w:rsidRDefault="001C42E2" w:rsidP="00577A8A">
      <w:pPr>
        <w:tabs>
          <w:tab w:val="right" w:pos="10800"/>
        </w:tabs>
        <w:spacing w:line="400" w:lineRule="exact"/>
        <w:ind w:leftChars="300" w:left="72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2134534D" w14:textId="77777777" w:rsidR="001C42E2" w:rsidRPr="000B3D2D" w:rsidRDefault="001C42E2" w:rsidP="001C42E2">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1C42E2" w:rsidRPr="000B3D2D" w14:paraId="1C1FBA86" w14:textId="77777777" w:rsidTr="00A15EF0">
        <w:trPr>
          <w:trHeight w:val="340"/>
          <w:tblHeader/>
        </w:trPr>
        <w:tc>
          <w:tcPr>
            <w:tcW w:w="526" w:type="pct"/>
            <w:vMerge w:val="restart"/>
            <w:tcBorders>
              <w:left w:val="nil"/>
            </w:tcBorders>
            <w:shd w:val="clear" w:color="auto" w:fill="auto"/>
            <w:vAlign w:val="center"/>
          </w:tcPr>
          <w:p w14:paraId="6F6C662B"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2C987E7A"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7138D5B9"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2C6C1E62"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4AD658F6"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1C42E2" w:rsidRPr="000B3D2D" w14:paraId="29E6BAED" w14:textId="77777777" w:rsidTr="00A15EF0">
        <w:trPr>
          <w:trHeight w:val="340"/>
          <w:tblHeader/>
        </w:trPr>
        <w:tc>
          <w:tcPr>
            <w:tcW w:w="526" w:type="pct"/>
            <w:vMerge/>
            <w:tcBorders>
              <w:left w:val="nil"/>
              <w:bottom w:val="single" w:sz="4" w:space="0" w:color="auto"/>
            </w:tcBorders>
            <w:shd w:val="clear" w:color="auto" w:fill="auto"/>
            <w:vAlign w:val="center"/>
          </w:tcPr>
          <w:p w14:paraId="08436267" w14:textId="77777777" w:rsidR="001C42E2" w:rsidRPr="000B3D2D" w:rsidRDefault="001C42E2" w:rsidP="001C42E2">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1C22B3FB" w14:textId="77777777" w:rsidR="001C42E2" w:rsidRPr="000B3D2D" w:rsidRDefault="001C42E2" w:rsidP="001C42E2">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7A5F5E40" w14:textId="77777777" w:rsidR="001C42E2" w:rsidRPr="000B3D2D" w:rsidRDefault="001C42E2" w:rsidP="001C42E2">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37AFB4B0" w14:textId="77777777" w:rsidR="001C42E2" w:rsidRPr="000B3D2D" w:rsidRDefault="001C42E2" w:rsidP="001C42E2">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6AB38C17" w14:textId="77777777" w:rsidR="001C42E2" w:rsidRPr="000B3D2D" w:rsidRDefault="001C42E2" w:rsidP="001C42E2">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05124B7D" w14:textId="77777777" w:rsidR="001C42E2" w:rsidRPr="000B3D2D" w:rsidRDefault="001C42E2" w:rsidP="001C42E2">
            <w:pPr>
              <w:jc w:val="distribute"/>
              <w:rPr>
                <w:rFonts w:ascii="標楷體" w:eastAsia="標楷體" w:cs="新細明體"/>
                <w:sz w:val="20"/>
              </w:rPr>
            </w:pPr>
          </w:p>
        </w:tc>
      </w:tr>
      <w:tr w:rsidR="001C42E2" w:rsidRPr="000B3D2D" w14:paraId="4AAD06A6" w14:textId="77777777" w:rsidTr="007F455D">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139DD8A3" w14:textId="77777777" w:rsidR="001C42E2" w:rsidRPr="000B3D2D" w:rsidRDefault="001C42E2" w:rsidP="001C42E2">
            <w:pPr>
              <w:jc w:val="distribute"/>
              <w:rPr>
                <w:rFonts w:ascii="標楷體" w:eastAsia="標楷體" w:cs="新細明體"/>
                <w:b/>
                <w:sz w:val="20"/>
              </w:rPr>
            </w:pPr>
            <w:r w:rsidRPr="000B3D2D">
              <w:rPr>
                <w:rFonts w:ascii="標楷體" w:eastAsia="標楷體" w:cs="新細明體" w:hint="eastAsia"/>
                <w:b/>
                <w:noProof/>
                <w:sz w:val="20"/>
                <w:szCs w:val="24"/>
              </w:rPr>
              <w:t>澎湖縣政府警察局</w:t>
            </w:r>
          </w:p>
        </w:tc>
        <w:tc>
          <w:tcPr>
            <w:tcW w:w="541" w:type="pct"/>
            <w:shd w:val="clear" w:color="auto" w:fill="auto"/>
            <w:vAlign w:val="center"/>
          </w:tcPr>
          <w:p w14:paraId="298CA415" w14:textId="77777777" w:rsidR="001C42E2" w:rsidRPr="000B3D2D" w:rsidRDefault="001C42E2" w:rsidP="001C42E2">
            <w:pPr>
              <w:jc w:val="right"/>
              <w:rPr>
                <w:rFonts w:ascii="新細明體" w:hAnsi="新細明體" w:cs="新細明體"/>
                <w:b/>
                <w:sz w:val="20"/>
              </w:rPr>
            </w:pPr>
          </w:p>
        </w:tc>
        <w:tc>
          <w:tcPr>
            <w:tcW w:w="537" w:type="pct"/>
            <w:shd w:val="clear" w:color="auto" w:fill="auto"/>
            <w:vAlign w:val="center"/>
          </w:tcPr>
          <w:p w14:paraId="137F7C51" w14:textId="77777777" w:rsidR="001C42E2" w:rsidRPr="000B3D2D" w:rsidRDefault="001C42E2" w:rsidP="001C42E2">
            <w:pPr>
              <w:jc w:val="right"/>
              <w:rPr>
                <w:rFonts w:ascii="新細明體" w:hAnsi="新細明體" w:cs="新細明體"/>
                <w:b/>
                <w:sz w:val="20"/>
              </w:rPr>
            </w:pPr>
          </w:p>
        </w:tc>
        <w:tc>
          <w:tcPr>
            <w:tcW w:w="406" w:type="pct"/>
            <w:shd w:val="clear" w:color="auto" w:fill="auto"/>
            <w:vAlign w:val="center"/>
          </w:tcPr>
          <w:p w14:paraId="1CD0FC3B" w14:textId="77777777" w:rsidR="001C42E2" w:rsidRPr="000B3D2D" w:rsidRDefault="001C42E2" w:rsidP="001C42E2">
            <w:pPr>
              <w:jc w:val="right"/>
              <w:rPr>
                <w:rFonts w:ascii="新細明體" w:hAnsi="新細明體" w:cs="新細明體"/>
                <w:b/>
                <w:sz w:val="20"/>
              </w:rPr>
            </w:pPr>
          </w:p>
        </w:tc>
        <w:tc>
          <w:tcPr>
            <w:tcW w:w="339" w:type="pct"/>
            <w:shd w:val="clear" w:color="auto" w:fill="auto"/>
            <w:vAlign w:val="center"/>
          </w:tcPr>
          <w:p w14:paraId="18691DE1" w14:textId="77777777" w:rsidR="001C42E2" w:rsidRPr="000B3D2D" w:rsidRDefault="001C42E2" w:rsidP="001C42E2">
            <w:pPr>
              <w:jc w:val="right"/>
              <w:rPr>
                <w:rFonts w:ascii="新細明體" w:hAnsi="新細明體" w:cs="新細明體"/>
                <w:b/>
                <w:sz w:val="20"/>
              </w:rPr>
            </w:pPr>
          </w:p>
        </w:tc>
        <w:tc>
          <w:tcPr>
            <w:tcW w:w="2650" w:type="pct"/>
            <w:shd w:val="clear" w:color="auto" w:fill="auto"/>
            <w:vAlign w:val="center"/>
          </w:tcPr>
          <w:p w14:paraId="13AC0E4B" w14:textId="77777777" w:rsidR="001C42E2" w:rsidRPr="000B3D2D" w:rsidRDefault="001C42E2" w:rsidP="001C42E2">
            <w:pPr>
              <w:jc w:val="both"/>
              <w:rPr>
                <w:rFonts w:ascii="標楷體" w:eastAsia="標楷體" w:cs="新細明體"/>
                <w:b/>
                <w:sz w:val="20"/>
              </w:rPr>
            </w:pPr>
          </w:p>
        </w:tc>
      </w:tr>
      <w:tr w:rsidR="001C42E2" w:rsidRPr="000B3D2D" w14:paraId="11A524A9" w14:textId="77777777" w:rsidTr="007F455D">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6AE4D902" w14:textId="77777777" w:rsidR="001C42E2" w:rsidRPr="000B3D2D" w:rsidRDefault="001C42E2" w:rsidP="001C42E2">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541" w:type="pct"/>
            <w:shd w:val="clear" w:color="auto" w:fill="auto"/>
            <w:vAlign w:val="center"/>
          </w:tcPr>
          <w:p w14:paraId="6865FF3C"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43,038,000</w:t>
            </w:r>
          </w:p>
        </w:tc>
        <w:tc>
          <w:tcPr>
            <w:tcW w:w="537" w:type="pct"/>
            <w:shd w:val="clear" w:color="auto" w:fill="auto"/>
            <w:vAlign w:val="center"/>
          </w:tcPr>
          <w:p w14:paraId="2BFD9503"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41,959,105</w:t>
            </w:r>
          </w:p>
        </w:tc>
        <w:tc>
          <w:tcPr>
            <w:tcW w:w="406" w:type="pct"/>
            <w:shd w:val="clear" w:color="auto" w:fill="auto"/>
            <w:vAlign w:val="center"/>
          </w:tcPr>
          <w:p w14:paraId="3A4A635D"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- 1,078,895</w:t>
            </w:r>
          </w:p>
        </w:tc>
        <w:tc>
          <w:tcPr>
            <w:tcW w:w="339" w:type="pct"/>
            <w:shd w:val="clear" w:color="auto" w:fill="auto"/>
            <w:vAlign w:val="center"/>
          </w:tcPr>
          <w:p w14:paraId="52D2C75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- 2.51</w:t>
            </w:r>
          </w:p>
        </w:tc>
        <w:tc>
          <w:tcPr>
            <w:tcW w:w="2650" w:type="pct"/>
            <w:shd w:val="clear" w:color="auto" w:fill="auto"/>
            <w:vAlign w:val="center"/>
          </w:tcPr>
          <w:p w14:paraId="7B374027" w14:textId="77777777" w:rsidR="001C42E2" w:rsidRPr="000B3D2D" w:rsidRDefault="001C42E2" w:rsidP="001C42E2">
            <w:pPr>
              <w:jc w:val="both"/>
              <w:rPr>
                <w:rFonts w:ascii="標楷體" w:eastAsia="標楷體" w:cs="新細明體"/>
                <w:sz w:val="20"/>
              </w:rPr>
            </w:pPr>
            <w:r w:rsidRPr="000B3D2D">
              <w:rPr>
                <w:rFonts w:ascii="標楷體" w:eastAsia="標楷體" w:cs="新細明體" w:hint="eastAsia"/>
                <w:noProof/>
                <w:sz w:val="20"/>
                <w:szCs w:val="24"/>
              </w:rPr>
              <w:t>中央撥入統籌分配稅款較預計減少。</w:t>
            </w:r>
          </w:p>
        </w:tc>
      </w:tr>
      <w:tr w:rsidR="001C42E2" w:rsidRPr="000B3D2D" w14:paraId="36A005BE" w14:textId="77777777" w:rsidTr="007F455D">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077C310E" w14:textId="77777777" w:rsidR="001C42E2" w:rsidRPr="000B3D2D" w:rsidRDefault="001C42E2" w:rsidP="001C42E2">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42728867"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23,000,000</w:t>
            </w:r>
          </w:p>
        </w:tc>
        <w:tc>
          <w:tcPr>
            <w:tcW w:w="537" w:type="pct"/>
            <w:shd w:val="clear" w:color="auto" w:fill="auto"/>
            <w:vAlign w:val="center"/>
          </w:tcPr>
          <w:p w14:paraId="3EE7B89A"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20,993,188</w:t>
            </w:r>
          </w:p>
        </w:tc>
        <w:tc>
          <w:tcPr>
            <w:tcW w:w="406" w:type="pct"/>
            <w:shd w:val="clear" w:color="auto" w:fill="auto"/>
            <w:vAlign w:val="center"/>
          </w:tcPr>
          <w:p w14:paraId="5AA1B5F9"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- 2,006,812</w:t>
            </w:r>
          </w:p>
        </w:tc>
        <w:tc>
          <w:tcPr>
            <w:tcW w:w="339" w:type="pct"/>
            <w:shd w:val="clear" w:color="auto" w:fill="auto"/>
            <w:vAlign w:val="center"/>
          </w:tcPr>
          <w:p w14:paraId="08CEFCFC"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- 8.73</w:t>
            </w:r>
          </w:p>
        </w:tc>
        <w:tc>
          <w:tcPr>
            <w:tcW w:w="2650" w:type="pct"/>
            <w:shd w:val="clear" w:color="auto" w:fill="auto"/>
            <w:vAlign w:val="center"/>
          </w:tcPr>
          <w:p w14:paraId="07CBF5C4" w14:textId="77777777" w:rsidR="001C42E2" w:rsidRPr="000B3D2D" w:rsidRDefault="001C42E2" w:rsidP="001C42E2">
            <w:pPr>
              <w:jc w:val="both"/>
              <w:rPr>
                <w:rFonts w:ascii="標楷體" w:eastAsia="標楷體" w:cs="新細明體"/>
                <w:sz w:val="20"/>
              </w:rPr>
            </w:pPr>
            <w:r w:rsidRPr="000B3D2D">
              <w:rPr>
                <w:rFonts w:ascii="標楷體" w:eastAsia="標楷體" w:cs="新細明體" w:hint="eastAsia"/>
                <w:noProof/>
                <w:sz w:val="20"/>
                <w:szCs w:val="24"/>
              </w:rPr>
              <w:t>主要係收繳交通違規舉發及違反毒品危害防制條例等案件罰鍰較預計減少。</w:t>
            </w:r>
          </w:p>
        </w:tc>
      </w:tr>
      <w:tr w:rsidR="001C42E2" w:rsidRPr="000B3D2D" w14:paraId="550A22D1" w14:textId="77777777" w:rsidTr="007F455D">
        <w:tblPrEx>
          <w:tblBorders>
            <w:left w:val="none" w:sz="0" w:space="0" w:color="auto"/>
            <w:right w:val="none" w:sz="0" w:space="0" w:color="auto"/>
            <w:insideH w:val="none" w:sz="0" w:space="0" w:color="auto"/>
          </w:tblBorders>
        </w:tblPrEx>
        <w:trPr>
          <w:trHeight w:val="312"/>
        </w:trPr>
        <w:tc>
          <w:tcPr>
            <w:tcW w:w="526" w:type="pct"/>
            <w:tcBorders>
              <w:bottom w:val="single" w:sz="4" w:space="0" w:color="auto"/>
            </w:tcBorders>
            <w:shd w:val="clear" w:color="auto" w:fill="auto"/>
            <w:vAlign w:val="center"/>
          </w:tcPr>
          <w:p w14:paraId="340923F0" w14:textId="77777777" w:rsidR="001C42E2" w:rsidRPr="000B3D2D" w:rsidRDefault="001C42E2" w:rsidP="001C42E2">
            <w:pPr>
              <w:ind w:leftChars="100" w:left="240"/>
              <w:jc w:val="distribute"/>
              <w:rPr>
                <w:rFonts w:ascii="標楷體" w:eastAsia="標楷體" w:cs="新細明體"/>
                <w:sz w:val="20"/>
              </w:rPr>
            </w:pPr>
            <w:r w:rsidRPr="000B3D2D">
              <w:rPr>
                <w:rFonts w:ascii="標楷體" w:eastAsia="標楷體" w:cs="新細明體" w:hint="eastAsia"/>
                <w:noProof/>
                <w:sz w:val="20"/>
                <w:szCs w:val="24"/>
              </w:rPr>
              <w:t>其他收入</w:t>
            </w:r>
          </w:p>
        </w:tc>
        <w:tc>
          <w:tcPr>
            <w:tcW w:w="541" w:type="pct"/>
            <w:tcBorders>
              <w:bottom w:val="single" w:sz="4" w:space="0" w:color="auto"/>
            </w:tcBorders>
            <w:shd w:val="clear" w:color="auto" w:fill="auto"/>
            <w:vAlign w:val="center"/>
          </w:tcPr>
          <w:p w14:paraId="5DB486D4"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820,000</w:t>
            </w:r>
          </w:p>
        </w:tc>
        <w:tc>
          <w:tcPr>
            <w:tcW w:w="537" w:type="pct"/>
            <w:tcBorders>
              <w:bottom w:val="single" w:sz="4" w:space="0" w:color="auto"/>
            </w:tcBorders>
            <w:shd w:val="clear" w:color="auto" w:fill="auto"/>
            <w:vAlign w:val="center"/>
          </w:tcPr>
          <w:p w14:paraId="71A5484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1,221,630</w:t>
            </w:r>
          </w:p>
        </w:tc>
        <w:tc>
          <w:tcPr>
            <w:tcW w:w="406" w:type="pct"/>
            <w:tcBorders>
              <w:bottom w:val="single" w:sz="4" w:space="0" w:color="auto"/>
            </w:tcBorders>
            <w:shd w:val="clear" w:color="auto" w:fill="auto"/>
            <w:vAlign w:val="center"/>
          </w:tcPr>
          <w:p w14:paraId="6CD2E71E"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401,630</w:t>
            </w:r>
          </w:p>
        </w:tc>
        <w:tc>
          <w:tcPr>
            <w:tcW w:w="339" w:type="pct"/>
            <w:tcBorders>
              <w:bottom w:val="single" w:sz="4" w:space="0" w:color="auto"/>
            </w:tcBorders>
            <w:shd w:val="clear" w:color="auto" w:fill="auto"/>
            <w:vAlign w:val="center"/>
          </w:tcPr>
          <w:p w14:paraId="71F95891"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48.98</w:t>
            </w:r>
          </w:p>
        </w:tc>
        <w:tc>
          <w:tcPr>
            <w:tcW w:w="2650" w:type="pct"/>
            <w:tcBorders>
              <w:bottom w:val="single" w:sz="4" w:space="0" w:color="auto"/>
            </w:tcBorders>
            <w:shd w:val="clear" w:color="auto" w:fill="auto"/>
            <w:vAlign w:val="center"/>
          </w:tcPr>
          <w:p w14:paraId="05C79775" w14:textId="77777777" w:rsidR="001C42E2" w:rsidRPr="000B3D2D" w:rsidRDefault="001C42E2" w:rsidP="001C42E2">
            <w:pPr>
              <w:jc w:val="both"/>
              <w:rPr>
                <w:rFonts w:ascii="標楷體" w:eastAsia="標楷體" w:cs="新細明體"/>
                <w:sz w:val="20"/>
              </w:rPr>
            </w:pPr>
            <w:r w:rsidRPr="000B3D2D">
              <w:rPr>
                <w:rFonts w:ascii="標楷體" w:eastAsia="標楷體" w:cs="新細明體" w:hint="eastAsia"/>
                <w:noProof/>
                <w:sz w:val="20"/>
                <w:szCs w:val="24"/>
              </w:rPr>
              <w:t>主要係違規車輛移置保管收入較預計增加。</w:t>
            </w:r>
          </w:p>
        </w:tc>
      </w:tr>
    </w:tbl>
    <w:p w14:paraId="297241AD" w14:textId="1C88A99B" w:rsidR="001C42E2" w:rsidRPr="000B3D2D" w:rsidRDefault="001C42E2" w:rsidP="001C42E2">
      <w:pPr>
        <w:spacing w:line="240" w:lineRule="exact"/>
        <w:jc w:val="both"/>
        <w:rPr>
          <w:rFonts w:ascii="標楷體" w:eastAsia="標楷體" w:cs="新細明體"/>
          <w:szCs w:val="24"/>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1F4E468B" w14:textId="77777777" w:rsidR="001C42E2" w:rsidRPr="000B3D2D" w:rsidRDefault="001C42E2" w:rsidP="00577A8A">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lastRenderedPageBreak/>
        <w:t>（3）以前年度歲入減免（註銷）數簡明表</w:t>
      </w:r>
    </w:p>
    <w:p w14:paraId="18F5066C" w14:textId="77777777" w:rsidR="001C42E2" w:rsidRPr="000B3D2D" w:rsidRDefault="001C42E2" w:rsidP="001C42E2">
      <w:pPr>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349"/>
        <w:gridCol w:w="2698"/>
        <w:gridCol w:w="2667"/>
        <w:gridCol w:w="1480"/>
        <w:gridCol w:w="12031"/>
      </w:tblGrid>
      <w:tr w:rsidR="001C42E2" w:rsidRPr="000B3D2D" w14:paraId="35BACE5A" w14:textId="77777777" w:rsidTr="00A15EF0">
        <w:tc>
          <w:tcPr>
            <w:tcW w:w="138" w:type="pct"/>
            <w:vMerge w:val="restart"/>
            <w:tcBorders>
              <w:left w:val="nil"/>
            </w:tcBorders>
            <w:shd w:val="clear" w:color="auto" w:fill="auto"/>
            <w:vAlign w:val="center"/>
          </w:tcPr>
          <w:p w14:paraId="0B0416BF" w14:textId="77777777" w:rsidR="001C42E2" w:rsidRPr="000B3D2D" w:rsidRDefault="001C42E2" w:rsidP="001C42E2">
            <w:pPr>
              <w:jc w:val="distribute"/>
              <w:rPr>
                <w:rFonts w:ascii="標楷體" w:eastAsia="標楷體" w:cs="新細明體"/>
                <w:sz w:val="20"/>
              </w:rPr>
            </w:pPr>
            <w:r w:rsidRPr="000B3D2D">
              <w:rPr>
                <w:rFonts w:ascii="標楷體" w:eastAsia="標楷體" w:cs="新細明體" w:hint="eastAsia"/>
                <w:sz w:val="20"/>
              </w:rPr>
              <w:t>年度</w:t>
            </w:r>
          </w:p>
        </w:tc>
        <w:tc>
          <w:tcPr>
            <w:tcW w:w="538" w:type="pct"/>
            <w:vMerge w:val="restart"/>
            <w:shd w:val="clear" w:color="auto" w:fill="auto"/>
            <w:vAlign w:val="center"/>
          </w:tcPr>
          <w:p w14:paraId="36E94D61" w14:textId="77777777" w:rsidR="001C42E2" w:rsidRPr="000B3D2D" w:rsidRDefault="001C42E2" w:rsidP="001C42E2">
            <w:pPr>
              <w:ind w:leftChars="3" w:left="7" w:rightChars="3" w:right="7"/>
              <w:jc w:val="distribute"/>
              <w:rPr>
                <w:rFonts w:ascii="標楷體" w:eastAsia="標楷體" w:cs="新細明體"/>
                <w:sz w:val="20"/>
              </w:rPr>
            </w:pPr>
            <w:r w:rsidRPr="000B3D2D">
              <w:rPr>
                <w:rFonts w:ascii="標楷體" w:eastAsia="標楷體" w:cs="新細明體" w:hint="eastAsia"/>
                <w:sz w:val="20"/>
              </w:rPr>
              <w:t>科目</w:t>
            </w:r>
          </w:p>
        </w:tc>
        <w:tc>
          <w:tcPr>
            <w:tcW w:w="618" w:type="pct"/>
            <w:vMerge w:val="restart"/>
            <w:shd w:val="clear" w:color="auto" w:fill="auto"/>
            <w:vAlign w:val="center"/>
          </w:tcPr>
          <w:p w14:paraId="2F4A55F9" w14:textId="77777777" w:rsidR="001C42E2" w:rsidRPr="000B3D2D" w:rsidRDefault="001C42E2" w:rsidP="001C42E2">
            <w:pPr>
              <w:ind w:leftChars="3" w:left="7" w:rightChars="3" w:right="7"/>
              <w:jc w:val="distribute"/>
              <w:rPr>
                <w:rFonts w:ascii="標楷體" w:eastAsia="標楷體" w:cs="新細明體"/>
                <w:sz w:val="20"/>
              </w:rPr>
            </w:pPr>
            <w:r w:rsidRPr="000B3D2D">
              <w:rPr>
                <w:rFonts w:ascii="標楷體" w:eastAsia="標楷體" w:cs="新細明體" w:hint="eastAsia"/>
                <w:sz w:val="20"/>
              </w:rPr>
              <w:t>以前年度</w:t>
            </w:r>
          </w:p>
          <w:p w14:paraId="51D0F770" w14:textId="77777777" w:rsidR="001C42E2" w:rsidRPr="000B3D2D" w:rsidRDefault="001C42E2" w:rsidP="001C42E2">
            <w:pPr>
              <w:ind w:leftChars="3" w:left="7" w:rightChars="3" w:right="7"/>
              <w:jc w:val="distribute"/>
              <w:rPr>
                <w:rFonts w:ascii="標楷體" w:eastAsia="標楷體" w:cs="新細明體"/>
                <w:sz w:val="20"/>
              </w:rPr>
            </w:pPr>
            <w:r w:rsidRPr="000B3D2D">
              <w:rPr>
                <w:rFonts w:ascii="標楷體" w:eastAsia="標楷體" w:cs="新細明體" w:hint="eastAsia"/>
                <w:sz w:val="20"/>
              </w:rPr>
              <w:t>轉入數</w:t>
            </w:r>
          </w:p>
        </w:tc>
        <w:tc>
          <w:tcPr>
            <w:tcW w:w="950" w:type="pct"/>
            <w:gridSpan w:val="2"/>
            <w:shd w:val="clear" w:color="auto" w:fill="auto"/>
            <w:vAlign w:val="center"/>
          </w:tcPr>
          <w:p w14:paraId="58B1768D" w14:textId="77777777" w:rsidR="001C42E2" w:rsidRPr="000B3D2D" w:rsidRDefault="001C42E2" w:rsidP="001C42E2">
            <w:pPr>
              <w:ind w:leftChars="3" w:left="7" w:rightChars="3" w:right="7"/>
              <w:jc w:val="distribute"/>
              <w:rPr>
                <w:rFonts w:ascii="標楷體" w:eastAsia="標楷體" w:cs="新細明體"/>
                <w:sz w:val="20"/>
              </w:rPr>
            </w:pPr>
            <w:r w:rsidRPr="000B3D2D">
              <w:rPr>
                <w:rFonts w:ascii="標楷體" w:eastAsia="標楷體" w:cs="新細明體" w:hint="eastAsia"/>
                <w:sz w:val="20"/>
              </w:rPr>
              <w:t>減免（註銷）數</w:t>
            </w:r>
          </w:p>
        </w:tc>
        <w:tc>
          <w:tcPr>
            <w:tcW w:w="2756" w:type="pct"/>
            <w:vMerge w:val="restart"/>
            <w:tcBorders>
              <w:right w:val="nil"/>
            </w:tcBorders>
            <w:shd w:val="clear" w:color="auto" w:fill="auto"/>
            <w:vAlign w:val="center"/>
          </w:tcPr>
          <w:p w14:paraId="2B1DEA86" w14:textId="77777777" w:rsidR="001C42E2" w:rsidRPr="000B3D2D" w:rsidRDefault="001C42E2" w:rsidP="001C42E2">
            <w:pPr>
              <w:ind w:leftChars="3" w:left="7" w:rightChars="3" w:right="7"/>
              <w:jc w:val="distribute"/>
              <w:rPr>
                <w:rFonts w:ascii="標楷體" w:eastAsia="標楷體" w:cs="新細明體"/>
                <w:sz w:val="20"/>
              </w:rPr>
            </w:pPr>
            <w:r w:rsidRPr="000B3D2D">
              <w:rPr>
                <w:rFonts w:ascii="標楷體" w:eastAsia="標楷體" w:cs="新細明體" w:hint="eastAsia"/>
                <w:sz w:val="20"/>
              </w:rPr>
              <w:t>原因分析</w:t>
            </w:r>
          </w:p>
        </w:tc>
      </w:tr>
      <w:tr w:rsidR="001C42E2" w:rsidRPr="000B3D2D" w14:paraId="4E12EE61" w14:textId="77777777" w:rsidTr="00A15EF0">
        <w:tc>
          <w:tcPr>
            <w:tcW w:w="138" w:type="pct"/>
            <w:vMerge/>
            <w:tcBorders>
              <w:left w:val="nil"/>
            </w:tcBorders>
            <w:shd w:val="clear" w:color="auto" w:fill="auto"/>
            <w:vAlign w:val="center"/>
          </w:tcPr>
          <w:p w14:paraId="5A8B2AF6" w14:textId="77777777" w:rsidR="001C42E2" w:rsidRPr="000B3D2D" w:rsidRDefault="001C42E2" w:rsidP="001C42E2">
            <w:pPr>
              <w:jc w:val="distribute"/>
              <w:rPr>
                <w:rFonts w:ascii="標楷體" w:eastAsia="標楷體" w:cs="新細明體"/>
                <w:sz w:val="20"/>
              </w:rPr>
            </w:pPr>
          </w:p>
        </w:tc>
        <w:tc>
          <w:tcPr>
            <w:tcW w:w="538" w:type="pct"/>
            <w:vMerge/>
            <w:shd w:val="clear" w:color="auto" w:fill="auto"/>
            <w:vAlign w:val="center"/>
          </w:tcPr>
          <w:p w14:paraId="27FBF829" w14:textId="77777777" w:rsidR="001C42E2" w:rsidRPr="000B3D2D" w:rsidRDefault="001C42E2" w:rsidP="001C42E2">
            <w:pPr>
              <w:jc w:val="distribute"/>
              <w:rPr>
                <w:rFonts w:ascii="標楷體" w:eastAsia="標楷體" w:cs="新細明體"/>
                <w:sz w:val="20"/>
              </w:rPr>
            </w:pPr>
          </w:p>
        </w:tc>
        <w:tc>
          <w:tcPr>
            <w:tcW w:w="618" w:type="pct"/>
            <w:vMerge/>
            <w:shd w:val="clear" w:color="auto" w:fill="auto"/>
            <w:vAlign w:val="center"/>
          </w:tcPr>
          <w:p w14:paraId="086BF9BD" w14:textId="77777777" w:rsidR="001C42E2" w:rsidRPr="000B3D2D" w:rsidRDefault="001C42E2" w:rsidP="001C42E2">
            <w:pPr>
              <w:jc w:val="both"/>
              <w:rPr>
                <w:rFonts w:ascii="標楷體" w:eastAsia="標楷體" w:cs="新細明體"/>
                <w:sz w:val="20"/>
              </w:rPr>
            </w:pPr>
          </w:p>
        </w:tc>
        <w:tc>
          <w:tcPr>
            <w:tcW w:w="611" w:type="pct"/>
            <w:shd w:val="clear" w:color="auto" w:fill="auto"/>
            <w:vAlign w:val="center"/>
          </w:tcPr>
          <w:p w14:paraId="31588E05" w14:textId="77777777" w:rsidR="001C42E2" w:rsidRPr="000B3D2D" w:rsidRDefault="001C42E2" w:rsidP="001C42E2">
            <w:pPr>
              <w:ind w:leftChars="3" w:left="7" w:rightChars="3" w:right="7"/>
              <w:jc w:val="distribute"/>
              <w:rPr>
                <w:rFonts w:ascii="標楷體" w:eastAsia="標楷體" w:cs="新細明體"/>
                <w:sz w:val="20"/>
              </w:rPr>
            </w:pPr>
            <w:r w:rsidRPr="000B3D2D">
              <w:rPr>
                <w:rFonts w:ascii="標楷體" w:eastAsia="標楷體" w:cs="新細明體" w:hint="eastAsia"/>
                <w:sz w:val="20"/>
              </w:rPr>
              <w:t>金額</w:t>
            </w:r>
          </w:p>
        </w:tc>
        <w:tc>
          <w:tcPr>
            <w:tcW w:w="339" w:type="pct"/>
            <w:shd w:val="clear" w:color="auto" w:fill="auto"/>
            <w:vAlign w:val="center"/>
          </w:tcPr>
          <w:p w14:paraId="2D4D1ECC" w14:textId="77777777" w:rsidR="001C42E2" w:rsidRPr="000B3D2D" w:rsidRDefault="001C42E2" w:rsidP="001C42E2">
            <w:pPr>
              <w:ind w:leftChars="3" w:left="7" w:rightChars="3" w:right="7"/>
              <w:jc w:val="center"/>
              <w:rPr>
                <w:rFonts w:ascii="標楷體" w:eastAsia="標楷體" w:cs="新細明體"/>
                <w:sz w:val="20"/>
              </w:rPr>
            </w:pPr>
            <w:r w:rsidRPr="000B3D2D">
              <w:rPr>
                <w:rFonts w:ascii="標楷體" w:eastAsia="標楷體" w:cs="新細明體" w:hint="eastAsia"/>
                <w:sz w:val="20"/>
              </w:rPr>
              <w:t>％</w:t>
            </w:r>
          </w:p>
        </w:tc>
        <w:tc>
          <w:tcPr>
            <w:tcW w:w="2756" w:type="pct"/>
            <w:vMerge/>
            <w:tcBorders>
              <w:right w:val="nil"/>
            </w:tcBorders>
            <w:shd w:val="clear" w:color="auto" w:fill="auto"/>
            <w:vAlign w:val="center"/>
          </w:tcPr>
          <w:p w14:paraId="02A34ECE" w14:textId="77777777" w:rsidR="001C42E2" w:rsidRPr="000B3D2D" w:rsidRDefault="001C42E2" w:rsidP="001C42E2">
            <w:pPr>
              <w:jc w:val="distribute"/>
              <w:rPr>
                <w:rFonts w:ascii="標楷體" w:eastAsia="標楷體" w:cs="新細明體"/>
                <w:sz w:val="20"/>
              </w:rPr>
            </w:pPr>
          </w:p>
        </w:tc>
      </w:tr>
      <w:tr w:rsidR="001C42E2" w:rsidRPr="000B3D2D" w14:paraId="21C5F606"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74FEC43" w14:textId="77777777" w:rsidR="001C42E2" w:rsidRPr="000B3D2D" w:rsidRDefault="001C42E2" w:rsidP="001C42E2">
            <w:pPr>
              <w:jc w:val="center"/>
              <w:rPr>
                <w:rFonts w:ascii="新細明體" w:hAnsi="新細明體" w:cs="新細明體"/>
                <w:b/>
                <w:sz w:val="20"/>
              </w:rPr>
            </w:pPr>
          </w:p>
        </w:tc>
        <w:tc>
          <w:tcPr>
            <w:tcW w:w="538" w:type="pct"/>
            <w:shd w:val="clear" w:color="auto" w:fill="auto"/>
            <w:vAlign w:val="center"/>
          </w:tcPr>
          <w:p w14:paraId="60279BD5" w14:textId="77777777" w:rsidR="001C42E2" w:rsidRPr="000B3D2D" w:rsidRDefault="001C42E2" w:rsidP="001C42E2">
            <w:pPr>
              <w:jc w:val="distribute"/>
              <w:rPr>
                <w:rFonts w:ascii="標楷體" w:eastAsia="標楷體" w:cs="新細明體"/>
                <w:b/>
                <w:sz w:val="20"/>
              </w:rPr>
            </w:pPr>
            <w:r w:rsidRPr="000B3D2D">
              <w:rPr>
                <w:rFonts w:ascii="標楷體" w:eastAsia="標楷體" w:cs="新細明體" w:hint="eastAsia"/>
                <w:b/>
                <w:noProof/>
                <w:sz w:val="20"/>
                <w:szCs w:val="24"/>
              </w:rPr>
              <w:t>澎湖縣政府警察局</w:t>
            </w:r>
          </w:p>
        </w:tc>
        <w:tc>
          <w:tcPr>
            <w:tcW w:w="618" w:type="pct"/>
            <w:shd w:val="clear" w:color="auto" w:fill="auto"/>
            <w:vAlign w:val="center"/>
          </w:tcPr>
          <w:p w14:paraId="6A921DE2" w14:textId="77777777" w:rsidR="001C42E2" w:rsidRPr="000B3D2D" w:rsidRDefault="001C42E2" w:rsidP="001C42E2">
            <w:pPr>
              <w:jc w:val="right"/>
              <w:rPr>
                <w:rFonts w:ascii="新細明體" w:hAnsi="新細明體" w:cs="新細明體"/>
                <w:b/>
                <w:sz w:val="20"/>
              </w:rPr>
            </w:pPr>
          </w:p>
        </w:tc>
        <w:tc>
          <w:tcPr>
            <w:tcW w:w="611" w:type="pct"/>
            <w:shd w:val="clear" w:color="auto" w:fill="auto"/>
            <w:vAlign w:val="center"/>
          </w:tcPr>
          <w:p w14:paraId="02914956" w14:textId="77777777" w:rsidR="001C42E2" w:rsidRPr="000B3D2D" w:rsidRDefault="001C42E2" w:rsidP="001C42E2">
            <w:pPr>
              <w:ind w:leftChars="3" w:left="7" w:rightChars="3" w:right="7"/>
              <w:jc w:val="right"/>
              <w:rPr>
                <w:rFonts w:ascii="新細明體" w:hAnsi="新細明體" w:cs="新細明體"/>
                <w:b/>
                <w:sz w:val="20"/>
              </w:rPr>
            </w:pPr>
          </w:p>
        </w:tc>
        <w:tc>
          <w:tcPr>
            <w:tcW w:w="339" w:type="pct"/>
            <w:shd w:val="clear" w:color="auto" w:fill="auto"/>
            <w:vAlign w:val="center"/>
          </w:tcPr>
          <w:p w14:paraId="1AB720BE" w14:textId="77777777" w:rsidR="001C42E2" w:rsidRPr="000B3D2D" w:rsidRDefault="001C42E2" w:rsidP="001C42E2">
            <w:pPr>
              <w:ind w:leftChars="3" w:left="7" w:rightChars="3" w:right="7"/>
              <w:jc w:val="right"/>
              <w:rPr>
                <w:rFonts w:ascii="新細明體" w:hAnsi="新細明體" w:cs="新細明體"/>
                <w:b/>
                <w:sz w:val="20"/>
              </w:rPr>
            </w:pPr>
          </w:p>
        </w:tc>
        <w:tc>
          <w:tcPr>
            <w:tcW w:w="2756" w:type="pct"/>
            <w:shd w:val="clear" w:color="auto" w:fill="auto"/>
            <w:vAlign w:val="center"/>
          </w:tcPr>
          <w:p w14:paraId="7E6FCADA" w14:textId="77777777" w:rsidR="001C42E2" w:rsidRPr="000B3D2D" w:rsidRDefault="001C42E2" w:rsidP="001C42E2">
            <w:pPr>
              <w:jc w:val="both"/>
              <w:rPr>
                <w:rFonts w:ascii="標楷體" w:eastAsia="標楷體" w:cs="新細明體"/>
                <w:b/>
                <w:sz w:val="20"/>
              </w:rPr>
            </w:pPr>
          </w:p>
        </w:tc>
      </w:tr>
      <w:tr w:rsidR="001C42E2" w:rsidRPr="000B3D2D" w14:paraId="464BC0EB"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427BFC27" w14:textId="77777777" w:rsidR="001C42E2" w:rsidRPr="000B3D2D" w:rsidRDefault="001C42E2" w:rsidP="001C42E2">
            <w:pPr>
              <w:jc w:val="center"/>
              <w:rPr>
                <w:rFonts w:ascii="新細明體" w:hAnsi="新細明體" w:cs="新細明體"/>
                <w:sz w:val="20"/>
              </w:rPr>
            </w:pPr>
            <w:r w:rsidRPr="000B3D2D">
              <w:rPr>
                <w:rFonts w:ascii="新細明體" w:hAnsi="新細明體" w:cs="新細明體"/>
                <w:noProof/>
                <w:sz w:val="20"/>
                <w:szCs w:val="24"/>
              </w:rPr>
              <w:t>109</w:t>
            </w:r>
          </w:p>
        </w:tc>
        <w:tc>
          <w:tcPr>
            <w:tcW w:w="538" w:type="pct"/>
            <w:tcBorders>
              <w:bottom w:val="single" w:sz="4" w:space="0" w:color="auto"/>
            </w:tcBorders>
            <w:shd w:val="clear" w:color="auto" w:fill="auto"/>
            <w:vAlign w:val="center"/>
          </w:tcPr>
          <w:p w14:paraId="298531F2" w14:textId="77777777" w:rsidR="001C42E2" w:rsidRPr="000B3D2D" w:rsidRDefault="001C42E2" w:rsidP="001C42E2">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618" w:type="pct"/>
            <w:tcBorders>
              <w:bottom w:val="single" w:sz="4" w:space="0" w:color="auto"/>
            </w:tcBorders>
            <w:shd w:val="clear" w:color="auto" w:fill="auto"/>
            <w:vAlign w:val="center"/>
          </w:tcPr>
          <w:p w14:paraId="75D9D938" w14:textId="77777777" w:rsidR="001C42E2" w:rsidRPr="000B3D2D" w:rsidRDefault="001C42E2" w:rsidP="001C42E2">
            <w:pPr>
              <w:jc w:val="right"/>
              <w:rPr>
                <w:rFonts w:ascii="新細明體" w:hAnsi="新細明體" w:cs="新細明體"/>
                <w:sz w:val="20"/>
              </w:rPr>
            </w:pPr>
            <w:r w:rsidRPr="000B3D2D">
              <w:rPr>
                <w:rFonts w:ascii="新細明體" w:eastAsia="標楷體" w:hAnsi="新細明體" w:cs="新細明體"/>
                <w:noProof/>
                <w:sz w:val="20"/>
                <w:szCs w:val="24"/>
              </w:rPr>
              <w:t>6,773,700</w:t>
            </w:r>
          </w:p>
        </w:tc>
        <w:tc>
          <w:tcPr>
            <w:tcW w:w="611" w:type="pct"/>
            <w:tcBorders>
              <w:bottom w:val="single" w:sz="4" w:space="0" w:color="auto"/>
            </w:tcBorders>
            <w:shd w:val="clear" w:color="auto" w:fill="auto"/>
            <w:vAlign w:val="center"/>
          </w:tcPr>
          <w:p w14:paraId="416F1E0C" w14:textId="77777777" w:rsidR="001C42E2" w:rsidRPr="000B3D2D" w:rsidRDefault="001C42E2" w:rsidP="001C42E2">
            <w:pPr>
              <w:ind w:leftChars="3" w:left="7" w:rightChars="3" w:right="7"/>
              <w:jc w:val="right"/>
              <w:rPr>
                <w:rFonts w:ascii="新細明體" w:hAnsi="新細明體" w:cs="新細明體"/>
                <w:sz w:val="20"/>
              </w:rPr>
            </w:pPr>
            <w:r w:rsidRPr="000B3D2D">
              <w:rPr>
                <w:rFonts w:ascii="新細明體" w:eastAsia="標楷體" w:hAnsi="新細明體" w:cs="新細明體"/>
                <w:noProof/>
                <w:sz w:val="20"/>
                <w:szCs w:val="24"/>
              </w:rPr>
              <w:t>1,165,235</w:t>
            </w:r>
          </w:p>
        </w:tc>
        <w:tc>
          <w:tcPr>
            <w:tcW w:w="339" w:type="pct"/>
            <w:tcBorders>
              <w:bottom w:val="single" w:sz="4" w:space="0" w:color="auto"/>
            </w:tcBorders>
            <w:shd w:val="clear" w:color="auto" w:fill="auto"/>
            <w:vAlign w:val="center"/>
          </w:tcPr>
          <w:p w14:paraId="5EE090FE" w14:textId="77777777" w:rsidR="001C42E2" w:rsidRPr="000B3D2D" w:rsidRDefault="001C42E2" w:rsidP="001C42E2">
            <w:pPr>
              <w:ind w:leftChars="3" w:left="7" w:rightChars="3" w:right="7"/>
              <w:jc w:val="right"/>
              <w:rPr>
                <w:rFonts w:ascii="新細明體" w:hAnsi="新細明體" w:cs="新細明體"/>
                <w:sz w:val="20"/>
              </w:rPr>
            </w:pPr>
            <w:r w:rsidRPr="000B3D2D">
              <w:rPr>
                <w:rFonts w:ascii="新細明體" w:eastAsia="標楷體" w:hAnsi="新細明體" w:cs="新細明體"/>
                <w:noProof/>
                <w:sz w:val="20"/>
                <w:szCs w:val="24"/>
              </w:rPr>
              <w:t>17.20</w:t>
            </w:r>
          </w:p>
        </w:tc>
        <w:tc>
          <w:tcPr>
            <w:tcW w:w="2756" w:type="pct"/>
            <w:tcBorders>
              <w:bottom w:val="single" w:sz="4" w:space="0" w:color="auto"/>
            </w:tcBorders>
            <w:shd w:val="clear" w:color="auto" w:fill="auto"/>
            <w:vAlign w:val="center"/>
          </w:tcPr>
          <w:p w14:paraId="682749EC" w14:textId="77777777" w:rsidR="001C42E2" w:rsidRPr="000B3D2D" w:rsidRDefault="001C42E2" w:rsidP="001C42E2">
            <w:pPr>
              <w:jc w:val="both"/>
              <w:rPr>
                <w:rFonts w:ascii="標楷體" w:eastAsia="標楷體" w:cs="新細明體"/>
                <w:sz w:val="20"/>
              </w:rPr>
            </w:pPr>
            <w:r w:rsidRPr="000B3D2D">
              <w:rPr>
                <w:rFonts w:ascii="標楷體" w:eastAsia="標楷體" w:cs="新細明體" w:hint="eastAsia"/>
                <w:noProof/>
                <w:sz w:val="20"/>
                <w:szCs w:val="24"/>
              </w:rPr>
              <w:t>中央補助公務船汰換計畫依實際執行結果核撥。</w:t>
            </w:r>
          </w:p>
        </w:tc>
      </w:tr>
    </w:tbl>
    <w:p w14:paraId="6334DD92" w14:textId="77777777" w:rsidR="001C42E2" w:rsidRPr="000B3D2D" w:rsidRDefault="001C42E2" w:rsidP="001C42E2">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p>
    <w:p w14:paraId="7E2520F2" w14:textId="77777777" w:rsidR="001C42E2" w:rsidRPr="000B3D2D" w:rsidRDefault="001C42E2" w:rsidP="001C42E2">
      <w:pPr>
        <w:spacing w:line="240" w:lineRule="exact"/>
        <w:jc w:val="both"/>
        <w:rPr>
          <w:rFonts w:ascii="標楷體" w:eastAsia="標楷體" w:cs="新細明體"/>
          <w:szCs w:val="24"/>
        </w:rPr>
      </w:pPr>
    </w:p>
    <w:p w14:paraId="716DEE3B" w14:textId="77777777" w:rsidR="001C42E2" w:rsidRPr="000B3D2D" w:rsidRDefault="001C42E2" w:rsidP="00577A8A">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（4）以前年度應收保留數簡明表</w:t>
      </w:r>
    </w:p>
    <w:p w14:paraId="21593343" w14:textId="77777777" w:rsidR="001C42E2" w:rsidRPr="000B3D2D" w:rsidRDefault="001C42E2" w:rsidP="001C42E2">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340"/>
        <w:gridCol w:w="2672"/>
        <w:gridCol w:w="2645"/>
        <w:gridCol w:w="1497"/>
        <w:gridCol w:w="12092"/>
      </w:tblGrid>
      <w:tr w:rsidR="001C42E2" w:rsidRPr="000B3D2D" w14:paraId="67D392AE" w14:textId="77777777" w:rsidTr="00A15EF0">
        <w:trPr>
          <w:trHeight w:val="340"/>
          <w:tblHeader/>
        </w:trPr>
        <w:tc>
          <w:tcPr>
            <w:tcW w:w="133" w:type="pct"/>
            <w:vMerge w:val="restart"/>
            <w:tcBorders>
              <w:left w:val="nil"/>
            </w:tcBorders>
            <w:shd w:val="clear" w:color="auto" w:fill="auto"/>
            <w:vAlign w:val="center"/>
          </w:tcPr>
          <w:p w14:paraId="7610657B" w14:textId="77777777" w:rsidR="001C42E2" w:rsidRPr="000B3D2D" w:rsidRDefault="001C42E2" w:rsidP="001C42E2">
            <w:pPr>
              <w:spacing w:line="320" w:lineRule="exact"/>
              <w:jc w:val="distribute"/>
              <w:rPr>
                <w:rFonts w:ascii="標楷體" w:eastAsia="標楷體"/>
                <w:sz w:val="20"/>
              </w:rPr>
            </w:pPr>
            <w:r w:rsidRPr="000B3D2D">
              <w:rPr>
                <w:rFonts w:ascii="標楷體" w:eastAsia="標楷體" w:hint="eastAsia"/>
                <w:sz w:val="20"/>
              </w:rPr>
              <w:t>年度</w:t>
            </w:r>
          </w:p>
        </w:tc>
        <w:tc>
          <w:tcPr>
            <w:tcW w:w="536" w:type="pct"/>
            <w:vMerge w:val="restart"/>
            <w:shd w:val="clear" w:color="auto" w:fill="auto"/>
            <w:vAlign w:val="center"/>
          </w:tcPr>
          <w:p w14:paraId="6E121F36"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12" w:type="pct"/>
            <w:vMerge w:val="restart"/>
            <w:shd w:val="clear" w:color="auto" w:fill="auto"/>
            <w:vAlign w:val="center"/>
          </w:tcPr>
          <w:p w14:paraId="48443A73"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以前年度</w:t>
            </w:r>
          </w:p>
          <w:p w14:paraId="7C8333E7"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48" w:type="pct"/>
            <w:gridSpan w:val="2"/>
            <w:shd w:val="clear" w:color="auto" w:fill="auto"/>
            <w:vAlign w:val="center"/>
          </w:tcPr>
          <w:p w14:paraId="506B14DC"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應收保留數</w:t>
            </w:r>
          </w:p>
        </w:tc>
        <w:tc>
          <w:tcPr>
            <w:tcW w:w="2770" w:type="pct"/>
            <w:vMerge w:val="restart"/>
            <w:tcBorders>
              <w:right w:val="nil"/>
            </w:tcBorders>
            <w:shd w:val="clear" w:color="auto" w:fill="auto"/>
            <w:vAlign w:val="center"/>
          </w:tcPr>
          <w:p w14:paraId="370C2426"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1C42E2" w:rsidRPr="000B3D2D" w14:paraId="3278553F" w14:textId="77777777" w:rsidTr="00A15EF0">
        <w:trPr>
          <w:trHeight w:val="340"/>
          <w:tblHeader/>
        </w:trPr>
        <w:tc>
          <w:tcPr>
            <w:tcW w:w="133" w:type="pct"/>
            <w:vMerge/>
            <w:tcBorders>
              <w:left w:val="nil"/>
            </w:tcBorders>
            <w:shd w:val="clear" w:color="auto" w:fill="auto"/>
            <w:vAlign w:val="center"/>
          </w:tcPr>
          <w:p w14:paraId="3AAF04FD" w14:textId="77777777" w:rsidR="001C42E2" w:rsidRPr="000B3D2D" w:rsidRDefault="001C42E2" w:rsidP="001C42E2">
            <w:pPr>
              <w:spacing w:line="320" w:lineRule="exact"/>
              <w:jc w:val="both"/>
              <w:rPr>
                <w:rFonts w:ascii="標楷體" w:eastAsia="標楷體"/>
                <w:sz w:val="20"/>
              </w:rPr>
            </w:pPr>
          </w:p>
        </w:tc>
        <w:tc>
          <w:tcPr>
            <w:tcW w:w="536" w:type="pct"/>
            <w:vMerge/>
            <w:shd w:val="clear" w:color="auto" w:fill="auto"/>
            <w:vAlign w:val="center"/>
          </w:tcPr>
          <w:p w14:paraId="675F2756" w14:textId="77777777" w:rsidR="001C42E2" w:rsidRPr="000B3D2D" w:rsidRDefault="001C42E2" w:rsidP="001C42E2">
            <w:pPr>
              <w:spacing w:line="320" w:lineRule="exact"/>
              <w:jc w:val="both"/>
              <w:rPr>
                <w:rFonts w:ascii="標楷體" w:eastAsia="標楷體"/>
                <w:sz w:val="20"/>
              </w:rPr>
            </w:pPr>
          </w:p>
        </w:tc>
        <w:tc>
          <w:tcPr>
            <w:tcW w:w="612" w:type="pct"/>
            <w:vMerge/>
            <w:shd w:val="clear" w:color="auto" w:fill="auto"/>
            <w:vAlign w:val="center"/>
          </w:tcPr>
          <w:p w14:paraId="48750EBE" w14:textId="77777777" w:rsidR="001C42E2" w:rsidRPr="000B3D2D" w:rsidRDefault="001C42E2" w:rsidP="001C42E2">
            <w:pPr>
              <w:spacing w:line="320" w:lineRule="exact"/>
              <w:jc w:val="both"/>
              <w:rPr>
                <w:rFonts w:ascii="標楷體" w:eastAsia="標楷體"/>
                <w:sz w:val="20"/>
              </w:rPr>
            </w:pPr>
          </w:p>
        </w:tc>
        <w:tc>
          <w:tcPr>
            <w:tcW w:w="606" w:type="pct"/>
            <w:shd w:val="clear" w:color="auto" w:fill="auto"/>
            <w:vAlign w:val="center"/>
          </w:tcPr>
          <w:p w14:paraId="4DC37C91"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5F8EB5F1" w14:textId="77777777" w:rsidR="001C42E2" w:rsidRPr="000B3D2D" w:rsidRDefault="001C42E2" w:rsidP="001C42E2">
            <w:pPr>
              <w:spacing w:line="320" w:lineRule="exact"/>
              <w:jc w:val="center"/>
              <w:rPr>
                <w:rFonts w:ascii="標楷體" w:eastAsia="標楷體"/>
                <w:sz w:val="20"/>
              </w:rPr>
            </w:pPr>
            <w:r w:rsidRPr="000B3D2D">
              <w:rPr>
                <w:rFonts w:ascii="標楷體" w:eastAsia="標楷體" w:hint="eastAsia"/>
                <w:sz w:val="20"/>
              </w:rPr>
              <w:t>％</w:t>
            </w:r>
          </w:p>
        </w:tc>
        <w:tc>
          <w:tcPr>
            <w:tcW w:w="2770" w:type="pct"/>
            <w:vMerge/>
            <w:tcBorders>
              <w:right w:val="nil"/>
            </w:tcBorders>
            <w:shd w:val="clear" w:color="auto" w:fill="auto"/>
            <w:vAlign w:val="center"/>
          </w:tcPr>
          <w:p w14:paraId="00E6D4A4" w14:textId="77777777" w:rsidR="001C42E2" w:rsidRPr="000B3D2D" w:rsidRDefault="001C42E2" w:rsidP="001C42E2">
            <w:pPr>
              <w:spacing w:line="320" w:lineRule="exact"/>
              <w:jc w:val="both"/>
              <w:rPr>
                <w:rFonts w:ascii="標楷體" w:eastAsia="標楷體"/>
                <w:sz w:val="20"/>
              </w:rPr>
            </w:pPr>
          </w:p>
        </w:tc>
      </w:tr>
      <w:tr w:rsidR="001C42E2" w:rsidRPr="000B3D2D" w14:paraId="2EED0EEC"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D6B182C" w14:textId="77777777" w:rsidR="001C42E2" w:rsidRPr="000B3D2D" w:rsidRDefault="001C42E2" w:rsidP="001C42E2">
            <w:pPr>
              <w:jc w:val="center"/>
              <w:rPr>
                <w:rFonts w:ascii="新細明體" w:hAnsi="新細明體"/>
                <w:b/>
                <w:sz w:val="20"/>
              </w:rPr>
            </w:pPr>
          </w:p>
        </w:tc>
        <w:tc>
          <w:tcPr>
            <w:tcW w:w="536" w:type="pct"/>
            <w:shd w:val="clear" w:color="auto" w:fill="auto"/>
            <w:vAlign w:val="center"/>
          </w:tcPr>
          <w:p w14:paraId="208B1D80" w14:textId="77777777" w:rsidR="001C42E2" w:rsidRPr="000B3D2D" w:rsidRDefault="001C42E2" w:rsidP="001C42E2">
            <w:pPr>
              <w:jc w:val="distribute"/>
              <w:rPr>
                <w:rFonts w:ascii="標楷體" w:eastAsia="標楷體"/>
                <w:b/>
                <w:sz w:val="20"/>
              </w:rPr>
            </w:pPr>
            <w:r w:rsidRPr="000B3D2D">
              <w:rPr>
                <w:rFonts w:ascii="標楷體" w:eastAsia="標楷體" w:hint="eastAsia"/>
                <w:b/>
                <w:noProof/>
                <w:sz w:val="20"/>
              </w:rPr>
              <w:t>澎湖縣政府警察局</w:t>
            </w:r>
          </w:p>
        </w:tc>
        <w:tc>
          <w:tcPr>
            <w:tcW w:w="612" w:type="pct"/>
            <w:shd w:val="clear" w:color="auto" w:fill="auto"/>
            <w:vAlign w:val="center"/>
          </w:tcPr>
          <w:p w14:paraId="13F77AA4" w14:textId="77777777" w:rsidR="001C42E2" w:rsidRPr="000B3D2D" w:rsidRDefault="001C42E2" w:rsidP="001C42E2">
            <w:pPr>
              <w:jc w:val="right"/>
              <w:rPr>
                <w:rFonts w:ascii="新細明體" w:hAnsi="新細明體"/>
                <w:b/>
                <w:sz w:val="20"/>
              </w:rPr>
            </w:pPr>
          </w:p>
        </w:tc>
        <w:tc>
          <w:tcPr>
            <w:tcW w:w="606" w:type="pct"/>
            <w:shd w:val="clear" w:color="auto" w:fill="auto"/>
            <w:vAlign w:val="center"/>
          </w:tcPr>
          <w:p w14:paraId="18288F77" w14:textId="77777777" w:rsidR="001C42E2" w:rsidRPr="000B3D2D" w:rsidRDefault="001C42E2" w:rsidP="001C42E2">
            <w:pPr>
              <w:jc w:val="right"/>
              <w:rPr>
                <w:rFonts w:ascii="新細明體" w:hAnsi="新細明體"/>
                <w:b/>
                <w:sz w:val="20"/>
              </w:rPr>
            </w:pPr>
          </w:p>
        </w:tc>
        <w:tc>
          <w:tcPr>
            <w:tcW w:w="343" w:type="pct"/>
            <w:shd w:val="clear" w:color="auto" w:fill="auto"/>
            <w:vAlign w:val="center"/>
          </w:tcPr>
          <w:p w14:paraId="6714904F" w14:textId="77777777" w:rsidR="001C42E2" w:rsidRPr="000B3D2D" w:rsidRDefault="001C42E2" w:rsidP="001C42E2">
            <w:pPr>
              <w:jc w:val="right"/>
              <w:rPr>
                <w:rFonts w:ascii="新細明體" w:hAnsi="新細明體"/>
                <w:b/>
                <w:sz w:val="20"/>
              </w:rPr>
            </w:pPr>
          </w:p>
        </w:tc>
        <w:tc>
          <w:tcPr>
            <w:tcW w:w="2770" w:type="pct"/>
            <w:shd w:val="clear" w:color="auto" w:fill="auto"/>
            <w:vAlign w:val="center"/>
          </w:tcPr>
          <w:p w14:paraId="1AF11CDD" w14:textId="77777777" w:rsidR="001C42E2" w:rsidRPr="000B3D2D" w:rsidRDefault="001C42E2" w:rsidP="001C42E2">
            <w:pPr>
              <w:jc w:val="both"/>
              <w:rPr>
                <w:rFonts w:ascii="標楷體" w:eastAsia="標楷體"/>
                <w:b/>
                <w:sz w:val="20"/>
              </w:rPr>
            </w:pPr>
          </w:p>
        </w:tc>
      </w:tr>
      <w:tr w:rsidR="001C42E2" w:rsidRPr="000B3D2D" w14:paraId="1A822AFF"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76235E5" w14:textId="77777777" w:rsidR="001C42E2" w:rsidRPr="000B3D2D" w:rsidRDefault="001C42E2" w:rsidP="001C42E2">
            <w:pPr>
              <w:jc w:val="center"/>
              <w:rPr>
                <w:rFonts w:ascii="新細明體" w:hAnsi="新細明體"/>
                <w:sz w:val="20"/>
              </w:rPr>
            </w:pPr>
            <w:r w:rsidRPr="000B3D2D">
              <w:rPr>
                <w:rFonts w:ascii="新細明體" w:hAnsi="新細明體"/>
                <w:noProof/>
                <w:sz w:val="20"/>
              </w:rPr>
              <w:t>105</w:t>
            </w:r>
          </w:p>
        </w:tc>
        <w:tc>
          <w:tcPr>
            <w:tcW w:w="536" w:type="pct"/>
            <w:shd w:val="clear" w:color="auto" w:fill="auto"/>
            <w:vAlign w:val="center"/>
          </w:tcPr>
          <w:p w14:paraId="6DBA7AF0"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260B46D8"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336,117</w:t>
            </w:r>
          </w:p>
        </w:tc>
        <w:tc>
          <w:tcPr>
            <w:tcW w:w="606" w:type="pct"/>
            <w:shd w:val="clear" w:color="auto" w:fill="auto"/>
            <w:vAlign w:val="center"/>
          </w:tcPr>
          <w:p w14:paraId="19A9977A"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336,117</w:t>
            </w:r>
          </w:p>
        </w:tc>
        <w:tc>
          <w:tcPr>
            <w:tcW w:w="343" w:type="pct"/>
            <w:shd w:val="clear" w:color="auto" w:fill="auto"/>
            <w:vAlign w:val="center"/>
          </w:tcPr>
          <w:p w14:paraId="1A24CFFB"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114B8D8E" w14:textId="77777777" w:rsidR="001C42E2" w:rsidRPr="000B3D2D" w:rsidRDefault="001C42E2" w:rsidP="001C42E2">
            <w:pPr>
              <w:jc w:val="both"/>
              <w:rPr>
                <w:rFonts w:ascii="標楷體" w:eastAsia="標楷體"/>
                <w:sz w:val="20"/>
              </w:rPr>
            </w:pPr>
            <w:r w:rsidRPr="000B3D2D">
              <w:rPr>
                <w:rFonts w:ascii="標楷體" w:eastAsia="標楷體" w:hint="eastAsia"/>
                <w:noProof/>
                <w:sz w:val="20"/>
              </w:rPr>
              <w:t>105 至 112 年度均為違反毒品危害防制條例等罰鍰尚待收繳。</w:t>
            </w:r>
          </w:p>
        </w:tc>
      </w:tr>
      <w:tr w:rsidR="001C42E2" w:rsidRPr="000B3D2D" w14:paraId="5246A706"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EB84B23" w14:textId="77777777" w:rsidR="001C42E2" w:rsidRPr="000B3D2D" w:rsidRDefault="001C42E2" w:rsidP="001C42E2">
            <w:pPr>
              <w:jc w:val="center"/>
              <w:rPr>
                <w:rFonts w:ascii="新細明體" w:hAnsi="新細明體"/>
                <w:sz w:val="20"/>
              </w:rPr>
            </w:pPr>
            <w:r w:rsidRPr="000B3D2D">
              <w:rPr>
                <w:rFonts w:ascii="新細明體" w:hAnsi="新細明體"/>
                <w:noProof/>
                <w:sz w:val="20"/>
              </w:rPr>
              <w:t>106</w:t>
            </w:r>
          </w:p>
        </w:tc>
        <w:tc>
          <w:tcPr>
            <w:tcW w:w="536" w:type="pct"/>
            <w:shd w:val="clear" w:color="auto" w:fill="auto"/>
            <w:vAlign w:val="center"/>
          </w:tcPr>
          <w:p w14:paraId="4F2730AA"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2D82D761"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158,803</w:t>
            </w:r>
          </w:p>
        </w:tc>
        <w:tc>
          <w:tcPr>
            <w:tcW w:w="606" w:type="pct"/>
            <w:shd w:val="clear" w:color="auto" w:fill="auto"/>
            <w:vAlign w:val="center"/>
          </w:tcPr>
          <w:p w14:paraId="0F8D741D"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158,803</w:t>
            </w:r>
          </w:p>
        </w:tc>
        <w:tc>
          <w:tcPr>
            <w:tcW w:w="343" w:type="pct"/>
            <w:shd w:val="clear" w:color="auto" w:fill="auto"/>
            <w:vAlign w:val="center"/>
          </w:tcPr>
          <w:p w14:paraId="40AC4823"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2C584B1F" w14:textId="77777777" w:rsidR="001C42E2" w:rsidRPr="000B3D2D" w:rsidRDefault="001C42E2" w:rsidP="001C42E2">
            <w:pPr>
              <w:jc w:val="both"/>
              <w:rPr>
                <w:rFonts w:ascii="標楷體" w:eastAsia="標楷體"/>
                <w:sz w:val="20"/>
              </w:rPr>
            </w:pPr>
          </w:p>
        </w:tc>
      </w:tr>
      <w:tr w:rsidR="001C42E2" w:rsidRPr="000B3D2D" w14:paraId="5D2C9697"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B8264F2" w14:textId="77777777" w:rsidR="001C42E2" w:rsidRPr="000B3D2D" w:rsidRDefault="001C42E2" w:rsidP="001C42E2">
            <w:pPr>
              <w:jc w:val="center"/>
              <w:rPr>
                <w:rFonts w:ascii="新細明體" w:hAnsi="新細明體"/>
                <w:sz w:val="20"/>
              </w:rPr>
            </w:pPr>
            <w:r w:rsidRPr="000B3D2D">
              <w:rPr>
                <w:rFonts w:ascii="新細明體" w:hAnsi="新細明體"/>
                <w:noProof/>
                <w:sz w:val="20"/>
              </w:rPr>
              <w:t>107</w:t>
            </w:r>
          </w:p>
        </w:tc>
        <w:tc>
          <w:tcPr>
            <w:tcW w:w="536" w:type="pct"/>
            <w:shd w:val="clear" w:color="auto" w:fill="auto"/>
            <w:vAlign w:val="center"/>
          </w:tcPr>
          <w:p w14:paraId="54679AF6"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25B0C3BC"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152,217</w:t>
            </w:r>
          </w:p>
        </w:tc>
        <w:tc>
          <w:tcPr>
            <w:tcW w:w="606" w:type="pct"/>
            <w:shd w:val="clear" w:color="auto" w:fill="auto"/>
            <w:vAlign w:val="center"/>
          </w:tcPr>
          <w:p w14:paraId="0951BA26"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152,217</w:t>
            </w:r>
          </w:p>
        </w:tc>
        <w:tc>
          <w:tcPr>
            <w:tcW w:w="343" w:type="pct"/>
            <w:shd w:val="clear" w:color="auto" w:fill="auto"/>
            <w:vAlign w:val="center"/>
          </w:tcPr>
          <w:p w14:paraId="1F5EF5C9"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1907D96B" w14:textId="77777777" w:rsidR="001C42E2" w:rsidRPr="000B3D2D" w:rsidRDefault="001C42E2" w:rsidP="001C42E2">
            <w:pPr>
              <w:jc w:val="both"/>
              <w:rPr>
                <w:rFonts w:ascii="標楷體" w:eastAsia="標楷體"/>
                <w:sz w:val="20"/>
              </w:rPr>
            </w:pPr>
          </w:p>
        </w:tc>
      </w:tr>
      <w:tr w:rsidR="001C42E2" w:rsidRPr="000B3D2D" w14:paraId="333BD953"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29A0BF4" w14:textId="77777777" w:rsidR="001C42E2" w:rsidRPr="000B3D2D" w:rsidRDefault="001C42E2" w:rsidP="001C42E2">
            <w:pPr>
              <w:jc w:val="center"/>
              <w:rPr>
                <w:rFonts w:ascii="新細明體" w:hAnsi="新細明體"/>
                <w:sz w:val="20"/>
              </w:rPr>
            </w:pPr>
            <w:r w:rsidRPr="000B3D2D">
              <w:rPr>
                <w:rFonts w:ascii="新細明體" w:hAnsi="新細明體"/>
                <w:noProof/>
                <w:sz w:val="20"/>
              </w:rPr>
              <w:t>108</w:t>
            </w:r>
          </w:p>
        </w:tc>
        <w:tc>
          <w:tcPr>
            <w:tcW w:w="536" w:type="pct"/>
            <w:shd w:val="clear" w:color="auto" w:fill="auto"/>
            <w:vAlign w:val="center"/>
          </w:tcPr>
          <w:p w14:paraId="3AC9551A"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58D28888"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276,298</w:t>
            </w:r>
          </w:p>
        </w:tc>
        <w:tc>
          <w:tcPr>
            <w:tcW w:w="606" w:type="pct"/>
            <w:shd w:val="clear" w:color="auto" w:fill="auto"/>
            <w:vAlign w:val="center"/>
          </w:tcPr>
          <w:p w14:paraId="1FCCAB31"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276,298</w:t>
            </w:r>
          </w:p>
        </w:tc>
        <w:tc>
          <w:tcPr>
            <w:tcW w:w="343" w:type="pct"/>
            <w:shd w:val="clear" w:color="auto" w:fill="auto"/>
            <w:vAlign w:val="center"/>
          </w:tcPr>
          <w:p w14:paraId="09D02BDB"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122F14C1" w14:textId="77777777" w:rsidR="001C42E2" w:rsidRPr="000B3D2D" w:rsidRDefault="001C42E2" w:rsidP="001C42E2">
            <w:pPr>
              <w:jc w:val="both"/>
              <w:rPr>
                <w:rFonts w:ascii="標楷體" w:eastAsia="標楷體"/>
                <w:sz w:val="20"/>
              </w:rPr>
            </w:pPr>
          </w:p>
        </w:tc>
      </w:tr>
      <w:tr w:rsidR="001C42E2" w:rsidRPr="000B3D2D" w14:paraId="5831E754"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A0D1B3F" w14:textId="77777777" w:rsidR="001C42E2" w:rsidRPr="000B3D2D" w:rsidRDefault="001C42E2" w:rsidP="001C42E2">
            <w:pPr>
              <w:jc w:val="center"/>
              <w:rPr>
                <w:rFonts w:ascii="新細明體" w:hAnsi="新細明體"/>
                <w:sz w:val="20"/>
              </w:rPr>
            </w:pPr>
            <w:r w:rsidRPr="000B3D2D">
              <w:rPr>
                <w:rFonts w:ascii="新細明體" w:hAnsi="新細明體"/>
                <w:noProof/>
                <w:sz w:val="20"/>
              </w:rPr>
              <w:t>109</w:t>
            </w:r>
          </w:p>
        </w:tc>
        <w:tc>
          <w:tcPr>
            <w:tcW w:w="536" w:type="pct"/>
            <w:shd w:val="clear" w:color="auto" w:fill="auto"/>
            <w:vAlign w:val="center"/>
          </w:tcPr>
          <w:p w14:paraId="03DB0E6A"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05C4B9C6"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239,532</w:t>
            </w:r>
          </w:p>
        </w:tc>
        <w:tc>
          <w:tcPr>
            <w:tcW w:w="606" w:type="pct"/>
            <w:shd w:val="clear" w:color="auto" w:fill="auto"/>
            <w:vAlign w:val="center"/>
          </w:tcPr>
          <w:p w14:paraId="67179C6C"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239,532</w:t>
            </w:r>
          </w:p>
        </w:tc>
        <w:tc>
          <w:tcPr>
            <w:tcW w:w="343" w:type="pct"/>
            <w:shd w:val="clear" w:color="auto" w:fill="auto"/>
            <w:vAlign w:val="center"/>
          </w:tcPr>
          <w:p w14:paraId="0FD8BD9E"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08EF1CD6" w14:textId="77777777" w:rsidR="001C42E2" w:rsidRPr="000B3D2D" w:rsidRDefault="001C42E2" w:rsidP="001C42E2">
            <w:pPr>
              <w:jc w:val="both"/>
              <w:rPr>
                <w:rFonts w:ascii="標楷體" w:eastAsia="標楷體"/>
                <w:sz w:val="20"/>
              </w:rPr>
            </w:pPr>
          </w:p>
        </w:tc>
      </w:tr>
      <w:tr w:rsidR="001C42E2" w:rsidRPr="000B3D2D" w14:paraId="5F641526"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D845417" w14:textId="77777777" w:rsidR="001C42E2" w:rsidRPr="000B3D2D" w:rsidRDefault="001C42E2" w:rsidP="001C42E2">
            <w:pPr>
              <w:jc w:val="center"/>
              <w:rPr>
                <w:rFonts w:ascii="新細明體" w:hAnsi="新細明體"/>
                <w:sz w:val="20"/>
              </w:rPr>
            </w:pPr>
            <w:r w:rsidRPr="000B3D2D">
              <w:rPr>
                <w:rFonts w:ascii="新細明體" w:hAnsi="新細明體"/>
                <w:noProof/>
                <w:sz w:val="20"/>
              </w:rPr>
              <w:t>110</w:t>
            </w:r>
          </w:p>
        </w:tc>
        <w:tc>
          <w:tcPr>
            <w:tcW w:w="536" w:type="pct"/>
            <w:shd w:val="clear" w:color="auto" w:fill="auto"/>
            <w:vAlign w:val="center"/>
          </w:tcPr>
          <w:p w14:paraId="289AB047"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516956EE"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240,000</w:t>
            </w:r>
          </w:p>
        </w:tc>
        <w:tc>
          <w:tcPr>
            <w:tcW w:w="606" w:type="pct"/>
            <w:shd w:val="clear" w:color="auto" w:fill="auto"/>
            <w:vAlign w:val="center"/>
          </w:tcPr>
          <w:p w14:paraId="5138B8B5"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240,000</w:t>
            </w:r>
          </w:p>
        </w:tc>
        <w:tc>
          <w:tcPr>
            <w:tcW w:w="343" w:type="pct"/>
            <w:shd w:val="clear" w:color="auto" w:fill="auto"/>
            <w:vAlign w:val="center"/>
          </w:tcPr>
          <w:p w14:paraId="0812E634"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w:t>
            </w:r>
          </w:p>
        </w:tc>
        <w:tc>
          <w:tcPr>
            <w:tcW w:w="2770" w:type="pct"/>
            <w:shd w:val="clear" w:color="auto" w:fill="auto"/>
            <w:vAlign w:val="center"/>
          </w:tcPr>
          <w:p w14:paraId="58160253" w14:textId="77777777" w:rsidR="001C42E2" w:rsidRPr="000B3D2D" w:rsidRDefault="001C42E2" w:rsidP="001C42E2">
            <w:pPr>
              <w:jc w:val="both"/>
              <w:rPr>
                <w:rFonts w:ascii="標楷體" w:eastAsia="標楷體"/>
                <w:sz w:val="20"/>
              </w:rPr>
            </w:pPr>
          </w:p>
        </w:tc>
      </w:tr>
      <w:tr w:rsidR="001C42E2" w:rsidRPr="000B3D2D" w14:paraId="5C687280"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D8C3B55" w14:textId="77777777" w:rsidR="001C42E2" w:rsidRPr="000B3D2D" w:rsidRDefault="001C42E2" w:rsidP="001C42E2">
            <w:pPr>
              <w:jc w:val="center"/>
              <w:rPr>
                <w:rFonts w:ascii="新細明體" w:hAnsi="新細明體"/>
                <w:sz w:val="20"/>
              </w:rPr>
            </w:pPr>
            <w:r w:rsidRPr="000B3D2D">
              <w:rPr>
                <w:rFonts w:ascii="新細明體" w:hAnsi="新細明體"/>
                <w:noProof/>
                <w:sz w:val="20"/>
              </w:rPr>
              <w:t>111</w:t>
            </w:r>
          </w:p>
        </w:tc>
        <w:tc>
          <w:tcPr>
            <w:tcW w:w="536" w:type="pct"/>
            <w:shd w:val="clear" w:color="auto" w:fill="auto"/>
            <w:vAlign w:val="center"/>
          </w:tcPr>
          <w:p w14:paraId="27CCEE44"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7BDD7DFE"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440,000</w:t>
            </w:r>
          </w:p>
        </w:tc>
        <w:tc>
          <w:tcPr>
            <w:tcW w:w="606" w:type="pct"/>
            <w:shd w:val="clear" w:color="auto" w:fill="auto"/>
            <w:vAlign w:val="center"/>
          </w:tcPr>
          <w:p w14:paraId="7B376A90"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379,401</w:t>
            </w:r>
          </w:p>
        </w:tc>
        <w:tc>
          <w:tcPr>
            <w:tcW w:w="343" w:type="pct"/>
            <w:shd w:val="clear" w:color="auto" w:fill="auto"/>
            <w:vAlign w:val="center"/>
          </w:tcPr>
          <w:p w14:paraId="180008BB"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86.23</w:t>
            </w:r>
          </w:p>
        </w:tc>
        <w:tc>
          <w:tcPr>
            <w:tcW w:w="2770" w:type="pct"/>
            <w:shd w:val="clear" w:color="auto" w:fill="auto"/>
            <w:vAlign w:val="center"/>
          </w:tcPr>
          <w:p w14:paraId="545BAF7F" w14:textId="77777777" w:rsidR="001C42E2" w:rsidRPr="000B3D2D" w:rsidRDefault="001C42E2" w:rsidP="001C42E2">
            <w:pPr>
              <w:jc w:val="both"/>
              <w:rPr>
                <w:rFonts w:ascii="標楷體" w:eastAsia="標楷體"/>
                <w:sz w:val="20"/>
              </w:rPr>
            </w:pPr>
          </w:p>
        </w:tc>
      </w:tr>
      <w:tr w:rsidR="001C42E2" w:rsidRPr="000B3D2D" w14:paraId="76285B8B" w14:textId="77777777" w:rsidTr="00A15EF0">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DFD90C3" w14:textId="77777777" w:rsidR="001C42E2" w:rsidRPr="000B3D2D" w:rsidRDefault="001C42E2" w:rsidP="001C42E2">
            <w:pPr>
              <w:jc w:val="center"/>
              <w:rPr>
                <w:rFonts w:ascii="新細明體" w:hAnsi="新細明體"/>
                <w:sz w:val="20"/>
              </w:rPr>
            </w:pPr>
            <w:r w:rsidRPr="000B3D2D">
              <w:rPr>
                <w:rFonts w:ascii="新細明體" w:hAnsi="新細明體"/>
                <w:noProof/>
                <w:sz w:val="20"/>
              </w:rPr>
              <w:t>112</w:t>
            </w:r>
          </w:p>
        </w:tc>
        <w:tc>
          <w:tcPr>
            <w:tcW w:w="536" w:type="pct"/>
            <w:shd w:val="clear" w:color="auto" w:fill="auto"/>
            <w:vAlign w:val="center"/>
          </w:tcPr>
          <w:p w14:paraId="73A750C5"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74D27DCA"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1,074,400</w:t>
            </w:r>
          </w:p>
        </w:tc>
        <w:tc>
          <w:tcPr>
            <w:tcW w:w="606" w:type="pct"/>
            <w:shd w:val="clear" w:color="auto" w:fill="auto"/>
            <w:vAlign w:val="center"/>
          </w:tcPr>
          <w:p w14:paraId="4A30A1B2"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728,257</w:t>
            </w:r>
          </w:p>
        </w:tc>
        <w:tc>
          <w:tcPr>
            <w:tcW w:w="343" w:type="pct"/>
            <w:shd w:val="clear" w:color="auto" w:fill="auto"/>
            <w:vAlign w:val="center"/>
          </w:tcPr>
          <w:p w14:paraId="46B8187C"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67.78</w:t>
            </w:r>
          </w:p>
        </w:tc>
        <w:tc>
          <w:tcPr>
            <w:tcW w:w="2770" w:type="pct"/>
            <w:shd w:val="clear" w:color="auto" w:fill="auto"/>
            <w:vAlign w:val="center"/>
          </w:tcPr>
          <w:p w14:paraId="1F901954" w14:textId="77777777" w:rsidR="001C42E2" w:rsidRPr="000B3D2D" w:rsidRDefault="001C42E2" w:rsidP="001C42E2">
            <w:pPr>
              <w:jc w:val="both"/>
              <w:rPr>
                <w:rFonts w:ascii="標楷體" w:eastAsia="標楷體"/>
                <w:sz w:val="20"/>
              </w:rPr>
            </w:pPr>
          </w:p>
        </w:tc>
      </w:tr>
      <w:tr w:rsidR="001C42E2" w:rsidRPr="000B3D2D" w14:paraId="3757E843" w14:textId="77777777" w:rsidTr="00A15EF0">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054CCDE6" w14:textId="77777777" w:rsidR="001C42E2" w:rsidRPr="000B3D2D" w:rsidRDefault="001C42E2" w:rsidP="001C42E2">
            <w:pPr>
              <w:jc w:val="center"/>
              <w:rPr>
                <w:rFonts w:ascii="新細明體" w:hAnsi="新細明體"/>
                <w:sz w:val="20"/>
              </w:rPr>
            </w:pPr>
          </w:p>
        </w:tc>
        <w:tc>
          <w:tcPr>
            <w:tcW w:w="536" w:type="pct"/>
            <w:tcBorders>
              <w:bottom w:val="single" w:sz="4" w:space="0" w:color="auto"/>
            </w:tcBorders>
            <w:shd w:val="clear" w:color="auto" w:fill="auto"/>
            <w:vAlign w:val="center"/>
          </w:tcPr>
          <w:p w14:paraId="6E83A155"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tcBorders>
              <w:bottom w:val="single" w:sz="4" w:space="0" w:color="auto"/>
            </w:tcBorders>
            <w:shd w:val="clear" w:color="auto" w:fill="auto"/>
            <w:vAlign w:val="center"/>
          </w:tcPr>
          <w:p w14:paraId="4AD11D3C"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10,000,000</w:t>
            </w:r>
          </w:p>
        </w:tc>
        <w:tc>
          <w:tcPr>
            <w:tcW w:w="606" w:type="pct"/>
            <w:tcBorders>
              <w:bottom w:val="single" w:sz="4" w:space="0" w:color="auto"/>
            </w:tcBorders>
            <w:shd w:val="clear" w:color="auto" w:fill="auto"/>
            <w:vAlign w:val="center"/>
          </w:tcPr>
          <w:p w14:paraId="535B5B3D"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5,680,000</w:t>
            </w:r>
          </w:p>
        </w:tc>
        <w:tc>
          <w:tcPr>
            <w:tcW w:w="343" w:type="pct"/>
            <w:tcBorders>
              <w:bottom w:val="single" w:sz="4" w:space="0" w:color="auto"/>
            </w:tcBorders>
            <w:shd w:val="clear" w:color="auto" w:fill="auto"/>
            <w:vAlign w:val="center"/>
          </w:tcPr>
          <w:p w14:paraId="72C82832"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56.80</w:t>
            </w:r>
          </w:p>
        </w:tc>
        <w:tc>
          <w:tcPr>
            <w:tcW w:w="2770" w:type="pct"/>
            <w:tcBorders>
              <w:bottom w:val="single" w:sz="4" w:space="0" w:color="auto"/>
            </w:tcBorders>
            <w:shd w:val="clear" w:color="auto" w:fill="auto"/>
            <w:vAlign w:val="center"/>
          </w:tcPr>
          <w:p w14:paraId="03BAFBBB" w14:textId="77777777" w:rsidR="001C42E2" w:rsidRPr="000B3D2D" w:rsidRDefault="001C42E2" w:rsidP="001C42E2">
            <w:pPr>
              <w:jc w:val="both"/>
              <w:rPr>
                <w:rFonts w:ascii="標楷體" w:eastAsia="標楷體"/>
                <w:sz w:val="20"/>
              </w:rPr>
            </w:pPr>
            <w:r w:rsidRPr="000B3D2D">
              <w:rPr>
                <w:rFonts w:ascii="標楷體" w:eastAsia="標楷體" w:hint="eastAsia"/>
                <w:noProof/>
                <w:sz w:val="20"/>
              </w:rPr>
              <w:t>主要係中央補助馬公分局異址新建計畫依執行進度核撥。</w:t>
            </w:r>
          </w:p>
        </w:tc>
      </w:tr>
    </w:tbl>
    <w:p w14:paraId="42761613" w14:textId="77777777" w:rsidR="001C42E2" w:rsidRPr="000B3D2D" w:rsidRDefault="001C42E2" w:rsidP="00CA7A4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4739B889" w14:textId="77777777" w:rsidR="001C42E2" w:rsidRPr="000B3D2D" w:rsidRDefault="001C42E2" w:rsidP="00CA7A4C">
      <w:pPr>
        <w:spacing w:line="240" w:lineRule="exact"/>
        <w:jc w:val="both"/>
        <w:rPr>
          <w:rFonts w:ascii="標楷體" w:eastAsia="標楷體"/>
          <w:sz w:val="20"/>
        </w:rPr>
      </w:pPr>
    </w:p>
    <w:p w14:paraId="0C692D40" w14:textId="77777777" w:rsidR="001C42E2" w:rsidRPr="000B3D2D" w:rsidRDefault="001C42E2" w:rsidP="00C421FB">
      <w:pPr>
        <w:spacing w:line="520" w:lineRule="exact"/>
        <w:ind w:leftChars="200" w:left="480"/>
        <w:jc w:val="both"/>
        <w:rPr>
          <w:rFonts w:ascii="標楷體" w:eastAsia="標楷體"/>
          <w:b/>
          <w:bCs/>
        </w:rPr>
      </w:pPr>
      <w:r w:rsidRPr="000B3D2D">
        <w:rPr>
          <w:rFonts w:ascii="標楷體" w:eastAsia="標楷體" w:hint="eastAsia"/>
          <w:b/>
          <w:bCs/>
        </w:rPr>
        <w:t>2.歲出部分</w:t>
      </w:r>
    </w:p>
    <w:p w14:paraId="39F99CAF" w14:textId="77777777" w:rsidR="001C42E2" w:rsidRPr="000B3D2D" w:rsidRDefault="001C42E2" w:rsidP="00577A8A">
      <w:pPr>
        <w:spacing w:line="460" w:lineRule="exact"/>
        <w:ind w:leftChars="300" w:left="720"/>
        <w:jc w:val="both"/>
        <w:rPr>
          <w:rFonts w:ascii="標楷體" w:eastAsia="標楷體" w:cs="新細明體"/>
          <w:szCs w:val="24"/>
        </w:rPr>
      </w:pPr>
      <w:r w:rsidRPr="000B3D2D">
        <w:rPr>
          <w:rFonts w:ascii="標楷體" w:eastAsia="標楷體" w:cs="新細明體" w:hint="eastAsia"/>
          <w:szCs w:val="24"/>
        </w:rPr>
        <w:t>（1）</w:t>
      </w:r>
      <w:proofErr w:type="gramStart"/>
      <w:r w:rsidRPr="000B3D2D">
        <w:rPr>
          <w:rFonts w:ascii="標楷體" w:eastAsia="標楷體" w:cs="新細明體" w:hint="eastAsia"/>
          <w:szCs w:val="24"/>
        </w:rPr>
        <w:t>113</w:t>
      </w:r>
      <w:proofErr w:type="gramEnd"/>
      <w:r w:rsidRPr="000B3D2D">
        <w:rPr>
          <w:rFonts w:ascii="標楷體" w:eastAsia="標楷體" w:cs="新細明體" w:hint="eastAsia"/>
          <w:szCs w:val="24"/>
        </w:rPr>
        <w:t>年度應付保留數簡明表</w:t>
      </w:r>
    </w:p>
    <w:p w14:paraId="37FCB466" w14:textId="77777777" w:rsidR="001C42E2" w:rsidRPr="000B3D2D" w:rsidRDefault="001C42E2" w:rsidP="001C42E2">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1C42E2" w:rsidRPr="000B3D2D" w14:paraId="1CCE4A8C" w14:textId="77777777" w:rsidTr="00A15EF0">
        <w:trPr>
          <w:trHeight w:val="340"/>
          <w:tblHeader/>
        </w:trPr>
        <w:tc>
          <w:tcPr>
            <w:tcW w:w="783" w:type="pct"/>
            <w:vMerge w:val="restart"/>
            <w:tcBorders>
              <w:left w:val="nil"/>
            </w:tcBorders>
            <w:shd w:val="clear" w:color="auto" w:fill="auto"/>
            <w:vAlign w:val="center"/>
          </w:tcPr>
          <w:p w14:paraId="74A18A30"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743F4B2C"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3B33BB04"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應付保留數</w:t>
            </w:r>
          </w:p>
        </w:tc>
        <w:tc>
          <w:tcPr>
            <w:tcW w:w="2790" w:type="pct"/>
            <w:vMerge w:val="restart"/>
            <w:tcBorders>
              <w:right w:val="nil"/>
            </w:tcBorders>
            <w:shd w:val="clear" w:color="auto" w:fill="auto"/>
            <w:vAlign w:val="center"/>
          </w:tcPr>
          <w:p w14:paraId="4A9A4ECF"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1C42E2" w:rsidRPr="000B3D2D" w14:paraId="0983C28E" w14:textId="77777777" w:rsidTr="00A15EF0">
        <w:trPr>
          <w:trHeight w:val="340"/>
          <w:tblHeader/>
        </w:trPr>
        <w:tc>
          <w:tcPr>
            <w:tcW w:w="783" w:type="pct"/>
            <w:vMerge/>
            <w:tcBorders>
              <w:left w:val="nil"/>
            </w:tcBorders>
            <w:shd w:val="clear" w:color="auto" w:fill="auto"/>
            <w:vAlign w:val="center"/>
          </w:tcPr>
          <w:p w14:paraId="310E8D30" w14:textId="77777777" w:rsidR="001C42E2" w:rsidRPr="000B3D2D" w:rsidRDefault="001C42E2" w:rsidP="001C42E2">
            <w:pPr>
              <w:jc w:val="both"/>
              <w:rPr>
                <w:rFonts w:ascii="標楷體" w:eastAsia="標楷體"/>
                <w:sz w:val="20"/>
              </w:rPr>
            </w:pPr>
          </w:p>
        </w:tc>
        <w:tc>
          <w:tcPr>
            <w:tcW w:w="514" w:type="pct"/>
            <w:vMerge/>
            <w:shd w:val="clear" w:color="auto" w:fill="auto"/>
            <w:vAlign w:val="center"/>
          </w:tcPr>
          <w:p w14:paraId="164B4A59" w14:textId="77777777" w:rsidR="001C42E2" w:rsidRPr="000B3D2D" w:rsidRDefault="001C42E2" w:rsidP="001C42E2">
            <w:pPr>
              <w:jc w:val="both"/>
              <w:rPr>
                <w:rFonts w:ascii="標楷體" w:eastAsia="標楷體"/>
                <w:sz w:val="20"/>
              </w:rPr>
            </w:pPr>
          </w:p>
        </w:tc>
        <w:tc>
          <w:tcPr>
            <w:tcW w:w="574" w:type="pct"/>
            <w:shd w:val="clear" w:color="auto" w:fill="auto"/>
            <w:vAlign w:val="center"/>
          </w:tcPr>
          <w:p w14:paraId="616FFEFD"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209614C4" w14:textId="77777777" w:rsidR="001C42E2" w:rsidRPr="000B3D2D" w:rsidRDefault="001C42E2" w:rsidP="001C42E2">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38A76969" w14:textId="77777777" w:rsidR="001C42E2" w:rsidRPr="000B3D2D" w:rsidRDefault="001C42E2" w:rsidP="001C42E2">
            <w:pPr>
              <w:jc w:val="both"/>
              <w:rPr>
                <w:rFonts w:ascii="標楷體" w:eastAsia="標楷體"/>
                <w:sz w:val="20"/>
              </w:rPr>
            </w:pPr>
          </w:p>
        </w:tc>
      </w:tr>
      <w:tr w:rsidR="001C42E2" w:rsidRPr="000B3D2D" w14:paraId="13FF445A" w14:textId="77777777" w:rsidTr="007F455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1ECB7A29" w14:textId="77777777" w:rsidR="001C42E2" w:rsidRPr="000B3D2D" w:rsidRDefault="001C42E2" w:rsidP="001C42E2">
            <w:pPr>
              <w:jc w:val="distribute"/>
              <w:rPr>
                <w:rFonts w:ascii="標楷體" w:eastAsia="標楷體"/>
                <w:b/>
                <w:sz w:val="20"/>
              </w:rPr>
            </w:pPr>
            <w:r w:rsidRPr="000B3D2D">
              <w:rPr>
                <w:rFonts w:ascii="標楷體" w:eastAsia="標楷體" w:hint="eastAsia"/>
                <w:b/>
                <w:noProof/>
                <w:sz w:val="20"/>
              </w:rPr>
              <w:t>澎湖縣政府警察局</w:t>
            </w:r>
          </w:p>
        </w:tc>
        <w:tc>
          <w:tcPr>
            <w:tcW w:w="514" w:type="pct"/>
            <w:shd w:val="clear" w:color="auto" w:fill="auto"/>
            <w:vAlign w:val="center"/>
          </w:tcPr>
          <w:p w14:paraId="7F1A2FB0" w14:textId="77777777" w:rsidR="001C42E2" w:rsidRPr="000B3D2D" w:rsidRDefault="001C42E2" w:rsidP="001C42E2">
            <w:pPr>
              <w:jc w:val="right"/>
              <w:rPr>
                <w:rFonts w:ascii="新細明體" w:hAnsi="新細明體"/>
                <w:b/>
                <w:sz w:val="20"/>
              </w:rPr>
            </w:pPr>
          </w:p>
        </w:tc>
        <w:tc>
          <w:tcPr>
            <w:tcW w:w="574" w:type="pct"/>
            <w:shd w:val="clear" w:color="auto" w:fill="auto"/>
            <w:vAlign w:val="center"/>
          </w:tcPr>
          <w:p w14:paraId="2AA46701" w14:textId="77777777" w:rsidR="001C42E2" w:rsidRPr="000B3D2D" w:rsidRDefault="001C42E2" w:rsidP="001C42E2">
            <w:pPr>
              <w:jc w:val="right"/>
              <w:rPr>
                <w:rFonts w:ascii="新細明體" w:hAnsi="新細明體"/>
                <w:b/>
                <w:sz w:val="20"/>
              </w:rPr>
            </w:pPr>
          </w:p>
        </w:tc>
        <w:tc>
          <w:tcPr>
            <w:tcW w:w="339" w:type="pct"/>
            <w:shd w:val="clear" w:color="auto" w:fill="auto"/>
            <w:vAlign w:val="center"/>
          </w:tcPr>
          <w:p w14:paraId="001052C8" w14:textId="77777777" w:rsidR="001C42E2" w:rsidRPr="000B3D2D" w:rsidRDefault="001C42E2" w:rsidP="001C42E2">
            <w:pPr>
              <w:jc w:val="right"/>
              <w:rPr>
                <w:rFonts w:ascii="新細明體" w:hAnsi="新細明體"/>
                <w:b/>
                <w:sz w:val="20"/>
              </w:rPr>
            </w:pPr>
          </w:p>
        </w:tc>
        <w:tc>
          <w:tcPr>
            <w:tcW w:w="2790" w:type="pct"/>
            <w:shd w:val="clear" w:color="auto" w:fill="auto"/>
            <w:vAlign w:val="center"/>
          </w:tcPr>
          <w:p w14:paraId="0D4465BA" w14:textId="77777777" w:rsidR="001C42E2" w:rsidRPr="000B3D2D" w:rsidRDefault="001C42E2" w:rsidP="001C42E2">
            <w:pPr>
              <w:jc w:val="both"/>
              <w:rPr>
                <w:rFonts w:ascii="標楷體" w:eastAsia="標楷體"/>
                <w:b/>
                <w:sz w:val="20"/>
              </w:rPr>
            </w:pPr>
          </w:p>
        </w:tc>
      </w:tr>
      <w:tr w:rsidR="001C42E2" w:rsidRPr="000B3D2D" w14:paraId="07937BB0" w14:textId="77777777" w:rsidTr="007F455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2EDDF2B"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一般行政</w:t>
            </w:r>
          </w:p>
        </w:tc>
        <w:tc>
          <w:tcPr>
            <w:tcW w:w="514" w:type="pct"/>
            <w:shd w:val="clear" w:color="auto" w:fill="auto"/>
            <w:vAlign w:val="center"/>
          </w:tcPr>
          <w:p w14:paraId="3A975E4A"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1,361,120,000</w:t>
            </w:r>
          </w:p>
        </w:tc>
        <w:tc>
          <w:tcPr>
            <w:tcW w:w="574" w:type="pct"/>
            <w:shd w:val="clear" w:color="auto" w:fill="auto"/>
            <w:vAlign w:val="center"/>
          </w:tcPr>
          <w:p w14:paraId="5C091333"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2,879,100</w:t>
            </w:r>
          </w:p>
        </w:tc>
        <w:tc>
          <w:tcPr>
            <w:tcW w:w="339" w:type="pct"/>
            <w:shd w:val="clear" w:color="auto" w:fill="auto"/>
            <w:vAlign w:val="center"/>
          </w:tcPr>
          <w:p w14:paraId="63326EF5"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0.21</w:t>
            </w:r>
          </w:p>
        </w:tc>
        <w:tc>
          <w:tcPr>
            <w:tcW w:w="2790" w:type="pct"/>
            <w:shd w:val="clear" w:color="auto" w:fill="auto"/>
            <w:vAlign w:val="center"/>
          </w:tcPr>
          <w:p w14:paraId="20D78845" w14:textId="77777777" w:rsidR="001C42E2" w:rsidRPr="000B3D2D" w:rsidRDefault="001C42E2" w:rsidP="001C42E2">
            <w:pPr>
              <w:jc w:val="both"/>
              <w:rPr>
                <w:rFonts w:ascii="標楷體" w:eastAsia="標楷體"/>
                <w:sz w:val="20"/>
              </w:rPr>
            </w:pPr>
            <w:r w:rsidRPr="000B3D2D">
              <w:rPr>
                <w:rFonts w:ascii="標楷體" w:eastAsia="標楷體" w:hint="eastAsia"/>
                <w:noProof/>
                <w:sz w:val="20"/>
              </w:rPr>
              <w:t>主要係員警防水透氣雨衣暨行政人員服裝等採購案尚在執行中。</w:t>
            </w:r>
          </w:p>
        </w:tc>
      </w:tr>
      <w:tr w:rsidR="001C42E2" w:rsidRPr="000B3D2D" w14:paraId="2464BAAA" w14:textId="77777777" w:rsidTr="007F455D">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3FFCC064"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5E6D91AB"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164,427,000</w:t>
            </w:r>
          </w:p>
        </w:tc>
        <w:tc>
          <w:tcPr>
            <w:tcW w:w="574" w:type="pct"/>
            <w:tcBorders>
              <w:bottom w:val="single" w:sz="4" w:space="0" w:color="auto"/>
            </w:tcBorders>
            <w:shd w:val="clear" w:color="auto" w:fill="auto"/>
            <w:vAlign w:val="center"/>
          </w:tcPr>
          <w:p w14:paraId="2C7A490E"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114,400,667</w:t>
            </w:r>
          </w:p>
        </w:tc>
        <w:tc>
          <w:tcPr>
            <w:tcW w:w="339" w:type="pct"/>
            <w:tcBorders>
              <w:bottom w:val="single" w:sz="4" w:space="0" w:color="auto"/>
            </w:tcBorders>
            <w:shd w:val="clear" w:color="auto" w:fill="auto"/>
            <w:vAlign w:val="center"/>
          </w:tcPr>
          <w:p w14:paraId="6A516232"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69.58</w:t>
            </w:r>
          </w:p>
        </w:tc>
        <w:tc>
          <w:tcPr>
            <w:tcW w:w="2790" w:type="pct"/>
            <w:tcBorders>
              <w:bottom w:val="single" w:sz="4" w:space="0" w:color="auto"/>
            </w:tcBorders>
            <w:shd w:val="clear" w:color="auto" w:fill="auto"/>
            <w:vAlign w:val="center"/>
          </w:tcPr>
          <w:p w14:paraId="4F30F646" w14:textId="77777777" w:rsidR="001C42E2" w:rsidRPr="000B3D2D" w:rsidRDefault="001C42E2" w:rsidP="001C42E2">
            <w:pPr>
              <w:jc w:val="both"/>
              <w:rPr>
                <w:rFonts w:ascii="標楷體" w:eastAsia="標楷體"/>
                <w:sz w:val="20"/>
              </w:rPr>
            </w:pPr>
            <w:r w:rsidRPr="000B3D2D">
              <w:rPr>
                <w:rFonts w:ascii="標楷體" w:eastAsia="標楷體" w:hint="eastAsia"/>
                <w:noProof/>
                <w:sz w:val="20"/>
              </w:rPr>
              <w:t>主要係馬公分局異址新建計畫等尚在執行中。</w:t>
            </w:r>
          </w:p>
        </w:tc>
      </w:tr>
    </w:tbl>
    <w:p w14:paraId="4759E06D" w14:textId="77777777" w:rsidR="001C42E2" w:rsidRPr="000B3D2D" w:rsidRDefault="001C42E2" w:rsidP="001C42E2">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5E03992D" w14:textId="77777777" w:rsidR="001C42E2" w:rsidRPr="000B3D2D" w:rsidRDefault="001C42E2" w:rsidP="001C42E2">
      <w:pPr>
        <w:spacing w:line="240" w:lineRule="exact"/>
        <w:jc w:val="both"/>
        <w:rPr>
          <w:rFonts w:ascii="標楷體" w:eastAsia="標楷體"/>
          <w:sz w:val="20"/>
        </w:rPr>
      </w:pPr>
    </w:p>
    <w:p w14:paraId="4B183C8C" w14:textId="77777777" w:rsidR="001C42E2" w:rsidRPr="000B3D2D" w:rsidRDefault="001C42E2" w:rsidP="00577A8A">
      <w:pPr>
        <w:spacing w:line="460" w:lineRule="exact"/>
        <w:ind w:leftChars="300" w:left="720"/>
        <w:jc w:val="both"/>
        <w:rPr>
          <w:rFonts w:ascii="標楷體" w:eastAsia="標楷體" w:cs="新細明體"/>
          <w:szCs w:val="24"/>
        </w:rPr>
      </w:pPr>
      <w:r w:rsidRPr="000B3D2D">
        <w:rPr>
          <w:rFonts w:ascii="標楷體" w:eastAsia="標楷體" w:cs="新細明體" w:hint="eastAsia"/>
          <w:szCs w:val="24"/>
        </w:rPr>
        <w:t>（2）</w:t>
      </w:r>
      <w:proofErr w:type="gramStart"/>
      <w:r w:rsidRPr="000B3D2D">
        <w:rPr>
          <w:rFonts w:ascii="標楷體" w:eastAsia="標楷體" w:cs="新細明體" w:hint="eastAsia"/>
          <w:szCs w:val="24"/>
        </w:rPr>
        <w:t>113</w:t>
      </w:r>
      <w:proofErr w:type="gramEnd"/>
      <w:r w:rsidRPr="000B3D2D">
        <w:rPr>
          <w:rFonts w:ascii="標楷體" w:eastAsia="標楷體" w:cs="新細明體" w:hint="eastAsia"/>
          <w:szCs w:val="24"/>
        </w:rPr>
        <w:t>年度賸餘數簡明表</w:t>
      </w:r>
    </w:p>
    <w:p w14:paraId="7BD7A198" w14:textId="77777777" w:rsidR="001C42E2" w:rsidRPr="000B3D2D" w:rsidRDefault="001C42E2" w:rsidP="001C42E2">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1C42E2" w:rsidRPr="000B3D2D" w14:paraId="760CF200" w14:textId="77777777" w:rsidTr="00A15EF0">
        <w:trPr>
          <w:trHeight w:val="340"/>
          <w:tblHeader/>
        </w:trPr>
        <w:tc>
          <w:tcPr>
            <w:tcW w:w="783" w:type="pct"/>
            <w:vMerge w:val="restart"/>
            <w:tcBorders>
              <w:left w:val="nil"/>
            </w:tcBorders>
            <w:shd w:val="clear" w:color="auto" w:fill="auto"/>
            <w:vAlign w:val="center"/>
          </w:tcPr>
          <w:p w14:paraId="1A5F4326"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539FD741"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3611B946"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60FD720B"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1C42E2" w:rsidRPr="000B3D2D" w14:paraId="23B8665A" w14:textId="77777777" w:rsidTr="00A15EF0">
        <w:trPr>
          <w:trHeight w:val="340"/>
          <w:tblHeader/>
        </w:trPr>
        <w:tc>
          <w:tcPr>
            <w:tcW w:w="783" w:type="pct"/>
            <w:vMerge/>
            <w:tcBorders>
              <w:left w:val="nil"/>
            </w:tcBorders>
            <w:shd w:val="clear" w:color="auto" w:fill="auto"/>
            <w:vAlign w:val="center"/>
          </w:tcPr>
          <w:p w14:paraId="69ACDA51" w14:textId="77777777" w:rsidR="001C42E2" w:rsidRPr="000B3D2D" w:rsidRDefault="001C42E2" w:rsidP="001C42E2">
            <w:pPr>
              <w:jc w:val="both"/>
              <w:rPr>
                <w:rFonts w:ascii="標楷體" w:eastAsia="標楷體"/>
                <w:sz w:val="20"/>
              </w:rPr>
            </w:pPr>
          </w:p>
        </w:tc>
        <w:tc>
          <w:tcPr>
            <w:tcW w:w="511" w:type="pct"/>
            <w:vMerge/>
            <w:shd w:val="clear" w:color="auto" w:fill="auto"/>
            <w:vAlign w:val="center"/>
          </w:tcPr>
          <w:p w14:paraId="27403A0E" w14:textId="77777777" w:rsidR="001C42E2" w:rsidRPr="000B3D2D" w:rsidRDefault="001C42E2" w:rsidP="001C42E2">
            <w:pPr>
              <w:jc w:val="both"/>
              <w:rPr>
                <w:rFonts w:ascii="標楷體" w:eastAsia="標楷體"/>
                <w:sz w:val="20"/>
              </w:rPr>
            </w:pPr>
          </w:p>
        </w:tc>
        <w:tc>
          <w:tcPr>
            <w:tcW w:w="578" w:type="pct"/>
            <w:shd w:val="clear" w:color="auto" w:fill="auto"/>
            <w:vAlign w:val="center"/>
          </w:tcPr>
          <w:p w14:paraId="660002C0"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29766D86" w14:textId="77777777" w:rsidR="001C42E2" w:rsidRPr="000B3D2D" w:rsidRDefault="001C42E2" w:rsidP="001C42E2">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3F546521" w14:textId="77777777" w:rsidR="001C42E2" w:rsidRPr="000B3D2D" w:rsidRDefault="001C42E2" w:rsidP="001C42E2">
            <w:pPr>
              <w:jc w:val="both"/>
              <w:rPr>
                <w:rFonts w:ascii="標楷體" w:eastAsia="標楷體"/>
                <w:sz w:val="20"/>
              </w:rPr>
            </w:pPr>
          </w:p>
        </w:tc>
      </w:tr>
      <w:tr w:rsidR="001C42E2" w:rsidRPr="000B3D2D" w14:paraId="1F629AD1" w14:textId="77777777" w:rsidTr="007F455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43B497B" w14:textId="77777777" w:rsidR="001C42E2" w:rsidRPr="000B3D2D" w:rsidRDefault="001C42E2" w:rsidP="001C42E2">
            <w:pPr>
              <w:jc w:val="distribute"/>
              <w:rPr>
                <w:rFonts w:ascii="標楷體" w:eastAsia="標楷體"/>
                <w:b/>
                <w:sz w:val="20"/>
              </w:rPr>
            </w:pPr>
            <w:r w:rsidRPr="000B3D2D">
              <w:rPr>
                <w:rFonts w:ascii="標楷體" w:eastAsia="標楷體" w:hint="eastAsia"/>
                <w:b/>
                <w:noProof/>
                <w:sz w:val="20"/>
              </w:rPr>
              <w:t>澎湖縣政府警察局</w:t>
            </w:r>
          </w:p>
        </w:tc>
        <w:tc>
          <w:tcPr>
            <w:tcW w:w="511" w:type="pct"/>
            <w:shd w:val="clear" w:color="auto" w:fill="auto"/>
            <w:vAlign w:val="center"/>
          </w:tcPr>
          <w:p w14:paraId="217EFC21" w14:textId="77777777" w:rsidR="001C42E2" w:rsidRPr="000B3D2D" w:rsidRDefault="001C42E2" w:rsidP="001C42E2">
            <w:pPr>
              <w:jc w:val="right"/>
              <w:rPr>
                <w:rFonts w:ascii="新細明體" w:hAnsi="新細明體"/>
                <w:b/>
                <w:sz w:val="20"/>
              </w:rPr>
            </w:pPr>
          </w:p>
        </w:tc>
        <w:tc>
          <w:tcPr>
            <w:tcW w:w="578" w:type="pct"/>
            <w:shd w:val="clear" w:color="auto" w:fill="auto"/>
            <w:vAlign w:val="center"/>
          </w:tcPr>
          <w:p w14:paraId="1F9B4EFD" w14:textId="77777777" w:rsidR="001C42E2" w:rsidRPr="000B3D2D" w:rsidRDefault="001C42E2" w:rsidP="001C42E2">
            <w:pPr>
              <w:jc w:val="right"/>
              <w:rPr>
                <w:rFonts w:ascii="新細明體" w:hAnsi="新細明體"/>
                <w:b/>
                <w:sz w:val="20"/>
              </w:rPr>
            </w:pPr>
          </w:p>
        </w:tc>
        <w:tc>
          <w:tcPr>
            <w:tcW w:w="339" w:type="pct"/>
            <w:shd w:val="clear" w:color="auto" w:fill="auto"/>
            <w:vAlign w:val="center"/>
          </w:tcPr>
          <w:p w14:paraId="243200F3" w14:textId="77777777" w:rsidR="001C42E2" w:rsidRPr="000B3D2D" w:rsidRDefault="001C42E2" w:rsidP="001C42E2">
            <w:pPr>
              <w:jc w:val="right"/>
              <w:rPr>
                <w:rFonts w:ascii="新細明體" w:hAnsi="新細明體"/>
                <w:b/>
                <w:sz w:val="20"/>
              </w:rPr>
            </w:pPr>
          </w:p>
        </w:tc>
        <w:tc>
          <w:tcPr>
            <w:tcW w:w="2790" w:type="pct"/>
            <w:shd w:val="clear" w:color="auto" w:fill="auto"/>
            <w:vAlign w:val="center"/>
          </w:tcPr>
          <w:p w14:paraId="2D5B373B" w14:textId="77777777" w:rsidR="001C42E2" w:rsidRPr="000B3D2D" w:rsidRDefault="001C42E2" w:rsidP="001C42E2">
            <w:pPr>
              <w:jc w:val="both"/>
              <w:rPr>
                <w:rFonts w:ascii="標楷體" w:eastAsia="標楷體"/>
                <w:b/>
                <w:sz w:val="20"/>
              </w:rPr>
            </w:pPr>
          </w:p>
        </w:tc>
      </w:tr>
      <w:tr w:rsidR="001C42E2" w:rsidRPr="000B3D2D" w14:paraId="2AE9D718" w14:textId="77777777" w:rsidTr="007F455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24DA093D"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5BA11D4F"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1,361,120,000</w:t>
            </w:r>
          </w:p>
        </w:tc>
        <w:tc>
          <w:tcPr>
            <w:tcW w:w="578" w:type="pct"/>
            <w:shd w:val="clear" w:color="auto" w:fill="auto"/>
            <w:vAlign w:val="center"/>
          </w:tcPr>
          <w:p w14:paraId="4EEE49B9"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70,396,377</w:t>
            </w:r>
          </w:p>
        </w:tc>
        <w:tc>
          <w:tcPr>
            <w:tcW w:w="339" w:type="pct"/>
            <w:shd w:val="clear" w:color="auto" w:fill="auto"/>
            <w:vAlign w:val="center"/>
          </w:tcPr>
          <w:p w14:paraId="268F18DF"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5.17</w:t>
            </w:r>
          </w:p>
        </w:tc>
        <w:tc>
          <w:tcPr>
            <w:tcW w:w="2790" w:type="pct"/>
            <w:shd w:val="clear" w:color="auto" w:fill="auto"/>
            <w:vAlign w:val="center"/>
          </w:tcPr>
          <w:p w14:paraId="5AB9F49B" w14:textId="56DD4A61" w:rsidR="001C42E2" w:rsidRPr="000B3D2D" w:rsidRDefault="001C42E2" w:rsidP="001C42E2">
            <w:pPr>
              <w:jc w:val="both"/>
              <w:rPr>
                <w:rFonts w:ascii="標楷體" w:eastAsia="標楷體"/>
                <w:sz w:val="20"/>
              </w:rPr>
            </w:pPr>
            <w:r w:rsidRPr="000B3D2D">
              <w:rPr>
                <w:rFonts w:ascii="標楷體" w:eastAsia="標楷體" w:hint="eastAsia"/>
                <w:noProof/>
                <w:sz w:val="20"/>
              </w:rPr>
              <w:t>主要係實際進用員額較預計減少</w:t>
            </w:r>
            <w:r w:rsidR="00B64D1E" w:rsidRPr="000B3D2D">
              <w:rPr>
                <w:rFonts w:ascii="標楷體" w:eastAsia="標楷體" w:hint="eastAsia"/>
                <w:noProof/>
                <w:sz w:val="20"/>
              </w:rPr>
              <w:t>之</w:t>
            </w:r>
            <w:r w:rsidRPr="000B3D2D">
              <w:rPr>
                <w:rFonts w:ascii="標楷體" w:eastAsia="標楷體" w:hint="eastAsia"/>
                <w:noProof/>
                <w:sz w:val="20"/>
              </w:rPr>
              <w:t>人事費賸餘。</w:t>
            </w:r>
          </w:p>
        </w:tc>
      </w:tr>
      <w:tr w:rsidR="001C42E2" w:rsidRPr="000B3D2D" w14:paraId="467CE3BF" w14:textId="77777777" w:rsidTr="007F455D">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7ED8610"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警政業務</w:t>
            </w:r>
          </w:p>
        </w:tc>
        <w:tc>
          <w:tcPr>
            <w:tcW w:w="511" w:type="pct"/>
            <w:tcBorders>
              <w:bottom w:val="single" w:sz="4" w:space="0" w:color="auto"/>
            </w:tcBorders>
            <w:shd w:val="clear" w:color="auto" w:fill="auto"/>
            <w:vAlign w:val="center"/>
          </w:tcPr>
          <w:p w14:paraId="1E3D058E"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34,806,000</w:t>
            </w:r>
          </w:p>
        </w:tc>
        <w:tc>
          <w:tcPr>
            <w:tcW w:w="578" w:type="pct"/>
            <w:tcBorders>
              <w:bottom w:val="single" w:sz="4" w:space="0" w:color="auto"/>
            </w:tcBorders>
            <w:shd w:val="clear" w:color="auto" w:fill="auto"/>
            <w:vAlign w:val="center"/>
          </w:tcPr>
          <w:p w14:paraId="260AE816"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2,362,835</w:t>
            </w:r>
          </w:p>
        </w:tc>
        <w:tc>
          <w:tcPr>
            <w:tcW w:w="339" w:type="pct"/>
            <w:tcBorders>
              <w:bottom w:val="single" w:sz="4" w:space="0" w:color="auto"/>
            </w:tcBorders>
            <w:shd w:val="clear" w:color="auto" w:fill="auto"/>
            <w:vAlign w:val="center"/>
          </w:tcPr>
          <w:p w14:paraId="0B76631F"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6.79</w:t>
            </w:r>
          </w:p>
        </w:tc>
        <w:tc>
          <w:tcPr>
            <w:tcW w:w="2790" w:type="pct"/>
            <w:tcBorders>
              <w:bottom w:val="single" w:sz="4" w:space="0" w:color="auto"/>
            </w:tcBorders>
            <w:shd w:val="clear" w:color="auto" w:fill="auto"/>
            <w:vAlign w:val="center"/>
          </w:tcPr>
          <w:p w14:paraId="57C5488B" w14:textId="77777777" w:rsidR="001C42E2" w:rsidRPr="000B3D2D" w:rsidRDefault="001C42E2" w:rsidP="001C42E2">
            <w:pPr>
              <w:jc w:val="both"/>
              <w:rPr>
                <w:rFonts w:ascii="標楷體" w:eastAsia="標楷體"/>
                <w:sz w:val="20"/>
              </w:rPr>
            </w:pPr>
            <w:r w:rsidRPr="000B3D2D">
              <w:rPr>
                <w:rFonts w:ascii="標楷體" w:eastAsia="標楷體" w:hint="eastAsia"/>
                <w:noProof/>
                <w:sz w:val="20"/>
              </w:rPr>
              <w:t>主要係員警執勤裝備採購案經費賸餘。</w:t>
            </w:r>
          </w:p>
        </w:tc>
      </w:tr>
    </w:tbl>
    <w:p w14:paraId="0B7C5ED4" w14:textId="0DB6A526" w:rsidR="001C42E2" w:rsidRPr="000B3D2D" w:rsidRDefault="001C42E2" w:rsidP="001C42E2">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3D4EAF93" w14:textId="77777777" w:rsidR="001C42E2" w:rsidRPr="000B3D2D" w:rsidRDefault="001C42E2" w:rsidP="00577A8A">
      <w:pPr>
        <w:spacing w:line="460" w:lineRule="exact"/>
        <w:ind w:leftChars="300" w:left="720"/>
        <w:jc w:val="both"/>
        <w:rPr>
          <w:rFonts w:ascii="標楷體" w:eastAsia="標楷體" w:cs="新細明體"/>
          <w:szCs w:val="24"/>
        </w:rPr>
      </w:pPr>
      <w:r w:rsidRPr="000B3D2D">
        <w:rPr>
          <w:rFonts w:ascii="標楷體" w:eastAsia="標楷體" w:cs="新細明體" w:hint="eastAsia"/>
          <w:szCs w:val="24"/>
        </w:rPr>
        <w:lastRenderedPageBreak/>
        <w:t>（3）以前年度歲出減免（註銷）數簡明表</w:t>
      </w:r>
    </w:p>
    <w:p w14:paraId="0EB27BF6" w14:textId="77777777" w:rsidR="001C42E2" w:rsidRPr="000B3D2D" w:rsidRDefault="001C42E2"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67"/>
        <w:gridCol w:w="2829"/>
        <w:gridCol w:w="2803"/>
        <w:gridCol w:w="1497"/>
        <w:gridCol w:w="11429"/>
      </w:tblGrid>
      <w:tr w:rsidR="001C42E2" w:rsidRPr="000B3D2D" w14:paraId="640DBBC6" w14:textId="77777777" w:rsidTr="00A15EF0">
        <w:trPr>
          <w:trHeight w:val="340"/>
          <w:tblHeader/>
        </w:trPr>
        <w:tc>
          <w:tcPr>
            <w:tcW w:w="138" w:type="pct"/>
            <w:vMerge w:val="restart"/>
            <w:tcBorders>
              <w:left w:val="nil"/>
            </w:tcBorders>
            <w:shd w:val="clear" w:color="auto" w:fill="auto"/>
            <w:vAlign w:val="center"/>
          </w:tcPr>
          <w:p w14:paraId="704A52DF" w14:textId="77777777" w:rsidR="001C42E2" w:rsidRPr="000B3D2D" w:rsidRDefault="001C42E2" w:rsidP="001C42E2">
            <w:pPr>
              <w:jc w:val="distribute"/>
              <w:rPr>
                <w:rFonts w:ascii="標楷體" w:eastAsia="標楷體"/>
                <w:sz w:val="20"/>
              </w:rPr>
            </w:pPr>
            <w:r w:rsidRPr="000B3D2D">
              <w:rPr>
                <w:rFonts w:ascii="標楷體" w:eastAsia="標楷體" w:hint="eastAsia"/>
                <w:sz w:val="20"/>
              </w:rPr>
              <w:t>年度</w:t>
            </w:r>
          </w:p>
        </w:tc>
        <w:tc>
          <w:tcPr>
            <w:tcW w:w="611" w:type="pct"/>
            <w:vMerge w:val="restart"/>
            <w:shd w:val="clear" w:color="auto" w:fill="auto"/>
            <w:vAlign w:val="center"/>
          </w:tcPr>
          <w:p w14:paraId="6E5A324A"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48" w:type="pct"/>
            <w:vMerge w:val="restart"/>
            <w:shd w:val="clear" w:color="auto" w:fill="auto"/>
            <w:vAlign w:val="center"/>
          </w:tcPr>
          <w:p w14:paraId="154835B3"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以前年度</w:t>
            </w:r>
          </w:p>
          <w:p w14:paraId="0E40CE66"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84" w:type="pct"/>
            <w:gridSpan w:val="2"/>
            <w:shd w:val="clear" w:color="auto" w:fill="auto"/>
            <w:vAlign w:val="center"/>
          </w:tcPr>
          <w:p w14:paraId="673AE5A3"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減免(註銷)數</w:t>
            </w:r>
          </w:p>
        </w:tc>
        <w:tc>
          <w:tcPr>
            <w:tcW w:w="2618" w:type="pct"/>
            <w:vMerge w:val="restart"/>
            <w:tcBorders>
              <w:right w:val="nil"/>
            </w:tcBorders>
            <w:shd w:val="clear" w:color="auto" w:fill="auto"/>
            <w:vAlign w:val="center"/>
          </w:tcPr>
          <w:p w14:paraId="59887C19"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1C42E2" w:rsidRPr="000B3D2D" w14:paraId="69F78652" w14:textId="77777777" w:rsidTr="00A15EF0">
        <w:trPr>
          <w:trHeight w:val="340"/>
          <w:tblHeader/>
        </w:trPr>
        <w:tc>
          <w:tcPr>
            <w:tcW w:w="138" w:type="pct"/>
            <w:vMerge/>
            <w:tcBorders>
              <w:left w:val="nil"/>
            </w:tcBorders>
            <w:shd w:val="clear" w:color="auto" w:fill="auto"/>
            <w:vAlign w:val="center"/>
          </w:tcPr>
          <w:p w14:paraId="7DE97BF5" w14:textId="77777777" w:rsidR="001C42E2" w:rsidRPr="000B3D2D" w:rsidRDefault="001C42E2" w:rsidP="001C42E2">
            <w:pPr>
              <w:jc w:val="distribute"/>
              <w:rPr>
                <w:rFonts w:ascii="標楷體" w:eastAsia="標楷體"/>
                <w:sz w:val="20"/>
              </w:rPr>
            </w:pPr>
          </w:p>
        </w:tc>
        <w:tc>
          <w:tcPr>
            <w:tcW w:w="611" w:type="pct"/>
            <w:vMerge/>
            <w:shd w:val="clear" w:color="auto" w:fill="auto"/>
            <w:vAlign w:val="center"/>
          </w:tcPr>
          <w:p w14:paraId="01456ED4" w14:textId="77777777" w:rsidR="001C42E2" w:rsidRPr="000B3D2D" w:rsidRDefault="001C42E2" w:rsidP="001C42E2">
            <w:pPr>
              <w:jc w:val="distribute"/>
              <w:rPr>
                <w:rFonts w:ascii="標楷體" w:eastAsia="標楷體"/>
                <w:sz w:val="20"/>
              </w:rPr>
            </w:pPr>
          </w:p>
        </w:tc>
        <w:tc>
          <w:tcPr>
            <w:tcW w:w="648" w:type="pct"/>
            <w:vMerge/>
            <w:shd w:val="clear" w:color="auto" w:fill="auto"/>
            <w:vAlign w:val="center"/>
          </w:tcPr>
          <w:p w14:paraId="5FB96234" w14:textId="77777777" w:rsidR="001C42E2" w:rsidRPr="000B3D2D" w:rsidRDefault="001C42E2" w:rsidP="001C42E2">
            <w:pPr>
              <w:jc w:val="distribute"/>
              <w:rPr>
                <w:rFonts w:ascii="標楷體" w:eastAsia="標楷體"/>
                <w:sz w:val="20"/>
              </w:rPr>
            </w:pPr>
          </w:p>
        </w:tc>
        <w:tc>
          <w:tcPr>
            <w:tcW w:w="642" w:type="pct"/>
            <w:shd w:val="clear" w:color="auto" w:fill="auto"/>
            <w:vAlign w:val="center"/>
          </w:tcPr>
          <w:p w14:paraId="65F93EA7" w14:textId="77777777" w:rsidR="001C42E2" w:rsidRPr="000B3D2D" w:rsidRDefault="001C42E2" w:rsidP="001C42E2">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25E58933" w14:textId="77777777" w:rsidR="001C42E2" w:rsidRPr="000B3D2D" w:rsidRDefault="001C42E2" w:rsidP="001C42E2">
            <w:pPr>
              <w:jc w:val="distribute"/>
              <w:rPr>
                <w:rFonts w:ascii="標楷體" w:eastAsia="標楷體"/>
                <w:sz w:val="20"/>
              </w:rPr>
            </w:pPr>
            <w:r w:rsidRPr="000B3D2D">
              <w:rPr>
                <w:rFonts w:ascii="標楷體" w:eastAsia="標楷體" w:hint="eastAsia"/>
                <w:sz w:val="20"/>
              </w:rPr>
              <w:t>％</w:t>
            </w:r>
          </w:p>
        </w:tc>
        <w:tc>
          <w:tcPr>
            <w:tcW w:w="2618" w:type="pct"/>
            <w:vMerge/>
            <w:tcBorders>
              <w:right w:val="nil"/>
            </w:tcBorders>
            <w:shd w:val="clear" w:color="auto" w:fill="auto"/>
            <w:vAlign w:val="center"/>
          </w:tcPr>
          <w:p w14:paraId="71CD3F05" w14:textId="77777777" w:rsidR="001C42E2" w:rsidRPr="000B3D2D" w:rsidRDefault="001C42E2" w:rsidP="001C42E2">
            <w:pPr>
              <w:jc w:val="distribute"/>
              <w:rPr>
                <w:rFonts w:ascii="標楷體" w:eastAsia="標楷體"/>
                <w:sz w:val="20"/>
              </w:rPr>
            </w:pPr>
          </w:p>
        </w:tc>
      </w:tr>
      <w:tr w:rsidR="001C42E2" w:rsidRPr="000B3D2D" w14:paraId="799B6244"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7E8DA05" w14:textId="77777777" w:rsidR="001C42E2" w:rsidRPr="000B3D2D" w:rsidRDefault="001C42E2" w:rsidP="001C42E2">
            <w:pPr>
              <w:jc w:val="center"/>
              <w:rPr>
                <w:rFonts w:ascii="新細明體" w:hAnsi="新細明體"/>
                <w:b/>
                <w:sz w:val="20"/>
              </w:rPr>
            </w:pPr>
          </w:p>
        </w:tc>
        <w:tc>
          <w:tcPr>
            <w:tcW w:w="611" w:type="pct"/>
            <w:shd w:val="clear" w:color="auto" w:fill="auto"/>
            <w:vAlign w:val="center"/>
          </w:tcPr>
          <w:p w14:paraId="1B00D0AE" w14:textId="77777777" w:rsidR="001C42E2" w:rsidRPr="000B3D2D" w:rsidRDefault="001C42E2" w:rsidP="001C42E2">
            <w:pPr>
              <w:jc w:val="distribute"/>
              <w:rPr>
                <w:rFonts w:ascii="標楷體" w:eastAsia="標楷體"/>
                <w:b/>
                <w:sz w:val="20"/>
              </w:rPr>
            </w:pPr>
            <w:r w:rsidRPr="000B3D2D">
              <w:rPr>
                <w:rFonts w:ascii="標楷體" w:eastAsia="標楷體" w:hint="eastAsia"/>
                <w:b/>
                <w:noProof/>
                <w:sz w:val="20"/>
              </w:rPr>
              <w:t>澎湖縣政府警察局</w:t>
            </w:r>
          </w:p>
        </w:tc>
        <w:tc>
          <w:tcPr>
            <w:tcW w:w="648" w:type="pct"/>
            <w:shd w:val="clear" w:color="auto" w:fill="auto"/>
            <w:vAlign w:val="center"/>
          </w:tcPr>
          <w:p w14:paraId="0952550B" w14:textId="77777777" w:rsidR="001C42E2" w:rsidRPr="000B3D2D" w:rsidRDefault="001C42E2" w:rsidP="001C42E2">
            <w:pPr>
              <w:jc w:val="right"/>
              <w:rPr>
                <w:rFonts w:ascii="新細明體" w:hAnsi="新細明體"/>
                <w:b/>
                <w:sz w:val="20"/>
              </w:rPr>
            </w:pPr>
          </w:p>
        </w:tc>
        <w:tc>
          <w:tcPr>
            <w:tcW w:w="642" w:type="pct"/>
            <w:shd w:val="clear" w:color="auto" w:fill="auto"/>
            <w:vAlign w:val="center"/>
          </w:tcPr>
          <w:p w14:paraId="36953275" w14:textId="77777777" w:rsidR="001C42E2" w:rsidRPr="000B3D2D" w:rsidRDefault="001C42E2" w:rsidP="001C42E2">
            <w:pPr>
              <w:jc w:val="right"/>
              <w:rPr>
                <w:rFonts w:ascii="新細明體" w:hAnsi="新細明體"/>
                <w:b/>
                <w:sz w:val="20"/>
              </w:rPr>
            </w:pPr>
          </w:p>
        </w:tc>
        <w:tc>
          <w:tcPr>
            <w:tcW w:w="343" w:type="pct"/>
            <w:shd w:val="clear" w:color="auto" w:fill="auto"/>
            <w:vAlign w:val="center"/>
          </w:tcPr>
          <w:p w14:paraId="14BD7378" w14:textId="77777777" w:rsidR="001C42E2" w:rsidRPr="000B3D2D" w:rsidRDefault="001C42E2" w:rsidP="001C42E2">
            <w:pPr>
              <w:jc w:val="right"/>
              <w:rPr>
                <w:rFonts w:ascii="新細明體" w:hAnsi="新細明體"/>
                <w:b/>
                <w:sz w:val="20"/>
              </w:rPr>
            </w:pPr>
          </w:p>
        </w:tc>
        <w:tc>
          <w:tcPr>
            <w:tcW w:w="2618" w:type="pct"/>
            <w:shd w:val="clear" w:color="auto" w:fill="auto"/>
            <w:vAlign w:val="center"/>
          </w:tcPr>
          <w:p w14:paraId="43038894" w14:textId="77777777" w:rsidR="001C42E2" w:rsidRPr="000B3D2D" w:rsidRDefault="001C42E2" w:rsidP="001C42E2">
            <w:pPr>
              <w:jc w:val="both"/>
              <w:rPr>
                <w:rFonts w:ascii="標楷體" w:eastAsia="標楷體"/>
                <w:b/>
                <w:sz w:val="20"/>
              </w:rPr>
            </w:pPr>
          </w:p>
        </w:tc>
      </w:tr>
      <w:tr w:rsidR="001C42E2" w:rsidRPr="000B3D2D" w14:paraId="3ABAEDE2"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5915B600" w14:textId="77777777" w:rsidR="001C42E2" w:rsidRPr="000B3D2D" w:rsidRDefault="001C42E2" w:rsidP="001C42E2">
            <w:pPr>
              <w:jc w:val="center"/>
              <w:rPr>
                <w:rFonts w:ascii="新細明體" w:hAnsi="新細明體"/>
                <w:sz w:val="20"/>
              </w:rPr>
            </w:pPr>
            <w:r w:rsidRPr="000B3D2D">
              <w:rPr>
                <w:rFonts w:ascii="新細明體" w:hAnsi="新細明體"/>
                <w:noProof/>
                <w:sz w:val="20"/>
              </w:rPr>
              <w:t>109</w:t>
            </w:r>
          </w:p>
        </w:tc>
        <w:tc>
          <w:tcPr>
            <w:tcW w:w="611" w:type="pct"/>
            <w:tcBorders>
              <w:bottom w:val="single" w:sz="4" w:space="0" w:color="auto"/>
            </w:tcBorders>
            <w:shd w:val="clear" w:color="auto" w:fill="auto"/>
            <w:vAlign w:val="center"/>
          </w:tcPr>
          <w:p w14:paraId="30F3FC09" w14:textId="77777777" w:rsidR="001C42E2" w:rsidRPr="000B3D2D" w:rsidRDefault="001C42E2" w:rsidP="001C42E2">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648" w:type="pct"/>
            <w:tcBorders>
              <w:bottom w:val="single" w:sz="4" w:space="0" w:color="auto"/>
            </w:tcBorders>
            <w:shd w:val="clear" w:color="auto" w:fill="auto"/>
            <w:vAlign w:val="center"/>
          </w:tcPr>
          <w:p w14:paraId="1B18BD8A"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7,106,503</w:t>
            </w:r>
          </w:p>
        </w:tc>
        <w:tc>
          <w:tcPr>
            <w:tcW w:w="642" w:type="pct"/>
            <w:tcBorders>
              <w:bottom w:val="single" w:sz="4" w:space="0" w:color="auto"/>
            </w:tcBorders>
            <w:shd w:val="clear" w:color="auto" w:fill="auto"/>
            <w:vAlign w:val="center"/>
          </w:tcPr>
          <w:p w14:paraId="1F2C0990"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1,023,098</w:t>
            </w:r>
          </w:p>
        </w:tc>
        <w:tc>
          <w:tcPr>
            <w:tcW w:w="343" w:type="pct"/>
            <w:tcBorders>
              <w:bottom w:val="single" w:sz="4" w:space="0" w:color="auto"/>
            </w:tcBorders>
            <w:shd w:val="clear" w:color="auto" w:fill="auto"/>
            <w:vAlign w:val="center"/>
          </w:tcPr>
          <w:p w14:paraId="77779627" w14:textId="77777777" w:rsidR="001C42E2" w:rsidRPr="000B3D2D" w:rsidRDefault="001C42E2" w:rsidP="001C42E2">
            <w:pPr>
              <w:jc w:val="right"/>
              <w:rPr>
                <w:rFonts w:ascii="新細明體" w:hAnsi="新細明體"/>
                <w:sz w:val="20"/>
              </w:rPr>
            </w:pPr>
            <w:r w:rsidRPr="000B3D2D">
              <w:rPr>
                <w:rFonts w:ascii="新細明體" w:eastAsia="標楷體" w:hAnsi="新細明體"/>
                <w:noProof/>
                <w:sz w:val="20"/>
              </w:rPr>
              <w:t>14.40</w:t>
            </w:r>
          </w:p>
        </w:tc>
        <w:tc>
          <w:tcPr>
            <w:tcW w:w="2618" w:type="pct"/>
            <w:tcBorders>
              <w:bottom w:val="single" w:sz="4" w:space="0" w:color="auto"/>
            </w:tcBorders>
            <w:shd w:val="clear" w:color="auto" w:fill="auto"/>
            <w:vAlign w:val="center"/>
          </w:tcPr>
          <w:p w14:paraId="41C842E4" w14:textId="77777777" w:rsidR="001C42E2" w:rsidRPr="000B3D2D" w:rsidRDefault="001C42E2" w:rsidP="001C42E2">
            <w:pPr>
              <w:jc w:val="both"/>
              <w:rPr>
                <w:rFonts w:ascii="標楷體" w:eastAsia="標楷體"/>
                <w:sz w:val="20"/>
              </w:rPr>
            </w:pPr>
            <w:r w:rsidRPr="000B3D2D">
              <w:rPr>
                <w:rFonts w:ascii="標楷體" w:eastAsia="標楷體" w:hint="eastAsia"/>
                <w:noProof/>
                <w:sz w:val="20"/>
              </w:rPr>
              <w:t>公務船汰換計畫經費賸餘。</w:t>
            </w:r>
          </w:p>
        </w:tc>
      </w:tr>
    </w:tbl>
    <w:p w14:paraId="3044D4C3" w14:textId="77777777" w:rsidR="001C42E2" w:rsidRPr="000B3D2D" w:rsidRDefault="001C42E2" w:rsidP="00CA7A4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r w:rsidRPr="000B3D2D">
        <w:rPr>
          <w:rFonts w:ascii="標楷體" w:eastAsia="標楷體"/>
          <w:sz w:val="20"/>
        </w:rPr>
        <w:t>。</w:t>
      </w:r>
    </w:p>
    <w:p w14:paraId="5BA318A0" w14:textId="77777777" w:rsidR="001C42E2" w:rsidRPr="000B3D2D" w:rsidRDefault="001C42E2" w:rsidP="00CA7A4C">
      <w:pPr>
        <w:spacing w:line="240" w:lineRule="exact"/>
        <w:jc w:val="both"/>
        <w:rPr>
          <w:rFonts w:ascii="標楷體" w:eastAsia="標楷體"/>
          <w:sz w:val="20"/>
        </w:rPr>
      </w:pPr>
    </w:p>
    <w:p w14:paraId="1AF49F86" w14:textId="77777777" w:rsidR="001C42E2" w:rsidRPr="000B3D2D" w:rsidRDefault="001C42E2" w:rsidP="00577A8A">
      <w:pPr>
        <w:tabs>
          <w:tab w:val="right" w:pos="10800"/>
        </w:tabs>
        <w:spacing w:line="460" w:lineRule="exact"/>
        <w:ind w:leftChars="300" w:left="720"/>
        <w:jc w:val="both"/>
        <w:rPr>
          <w:rFonts w:ascii="標楷體" w:eastAsia="標楷體" w:hAnsi="標楷體"/>
        </w:rPr>
      </w:pPr>
      <w:r w:rsidRPr="000B3D2D">
        <w:rPr>
          <w:rFonts w:ascii="標楷體" w:eastAsia="標楷體" w:hAnsi="標楷體" w:hint="eastAsia"/>
        </w:rPr>
        <w:t>（4）以前年度應付保留數簡明表</w:t>
      </w:r>
    </w:p>
    <w:p w14:paraId="359892A6" w14:textId="77777777" w:rsidR="001C42E2" w:rsidRPr="000B3D2D" w:rsidRDefault="001C42E2"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1C42E2" w:rsidRPr="000B3D2D" w14:paraId="20847C00" w14:textId="77777777" w:rsidTr="00A15EF0">
        <w:trPr>
          <w:trHeight w:val="340"/>
          <w:tblHeader/>
        </w:trPr>
        <w:tc>
          <w:tcPr>
            <w:tcW w:w="138" w:type="pct"/>
            <w:vMerge w:val="restart"/>
            <w:tcBorders>
              <w:left w:val="nil"/>
            </w:tcBorders>
            <w:shd w:val="clear" w:color="auto" w:fill="auto"/>
            <w:vAlign w:val="center"/>
          </w:tcPr>
          <w:p w14:paraId="393EC245" w14:textId="77777777" w:rsidR="001C42E2" w:rsidRPr="000B3D2D" w:rsidRDefault="001C42E2" w:rsidP="001C42E2">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37AFB459"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6AA687A8"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w:t>
            </w:r>
          </w:p>
          <w:p w14:paraId="11AF2342"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4" w:type="pct"/>
            <w:gridSpan w:val="2"/>
            <w:shd w:val="clear" w:color="auto" w:fill="auto"/>
            <w:vAlign w:val="center"/>
          </w:tcPr>
          <w:p w14:paraId="06E84BAF"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18AC2E9A"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1C42E2" w:rsidRPr="000B3D2D" w14:paraId="5759013A" w14:textId="77777777" w:rsidTr="00A15EF0">
        <w:trPr>
          <w:trHeight w:val="340"/>
          <w:tblHeader/>
        </w:trPr>
        <w:tc>
          <w:tcPr>
            <w:tcW w:w="138" w:type="pct"/>
            <w:vMerge/>
            <w:tcBorders>
              <w:left w:val="nil"/>
            </w:tcBorders>
            <w:shd w:val="clear" w:color="auto" w:fill="auto"/>
            <w:vAlign w:val="center"/>
          </w:tcPr>
          <w:p w14:paraId="1595CC5E" w14:textId="77777777" w:rsidR="001C42E2" w:rsidRPr="000B3D2D" w:rsidRDefault="001C42E2" w:rsidP="001C42E2">
            <w:pPr>
              <w:jc w:val="distribute"/>
              <w:rPr>
                <w:rFonts w:ascii="標楷體" w:eastAsia="標楷體" w:hAnsi="標楷體"/>
                <w:sz w:val="20"/>
              </w:rPr>
            </w:pPr>
          </w:p>
        </w:tc>
        <w:tc>
          <w:tcPr>
            <w:tcW w:w="608" w:type="pct"/>
            <w:vMerge/>
            <w:shd w:val="clear" w:color="auto" w:fill="auto"/>
            <w:vAlign w:val="center"/>
          </w:tcPr>
          <w:p w14:paraId="2ECDE6C0" w14:textId="77777777" w:rsidR="001C42E2" w:rsidRPr="000B3D2D" w:rsidRDefault="001C42E2" w:rsidP="001C42E2">
            <w:pPr>
              <w:jc w:val="distribute"/>
              <w:rPr>
                <w:rFonts w:ascii="標楷體" w:eastAsia="標楷體" w:hAnsi="標楷體"/>
                <w:sz w:val="20"/>
              </w:rPr>
            </w:pPr>
          </w:p>
        </w:tc>
        <w:tc>
          <w:tcPr>
            <w:tcW w:w="651" w:type="pct"/>
            <w:vMerge/>
            <w:shd w:val="clear" w:color="auto" w:fill="auto"/>
            <w:vAlign w:val="center"/>
          </w:tcPr>
          <w:p w14:paraId="2C1A1ADC" w14:textId="77777777" w:rsidR="001C42E2" w:rsidRPr="000B3D2D" w:rsidRDefault="001C42E2" w:rsidP="001C42E2">
            <w:pPr>
              <w:jc w:val="distribute"/>
              <w:rPr>
                <w:rFonts w:ascii="標楷體" w:eastAsia="標楷體" w:hAnsi="標楷體"/>
                <w:sz w:val="20"/>
              </w:rPr>
            </w:pPr>
          </w:p>
        </w:tc>
        <w:tc>
          <w:tcPr>
            <w:tcW w:w="642" w:type="pct"/>
            <w:shd w:val="clear" w:color="auto" w:fill="auto"/>
            <w:vAlign w:val="center"/>
          </w:tcPr>
          <w:p w14:paraId="00852BDD" w14:textId="77777777" w:rsidR="001C42E2" w:rsidRPr="000B3D2D" w:rsidRDefault="001C42E2" w:rsidP="001C42E2">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0FF06AC5" w14:textId="77777777" w:rsidR="001C42E2" w:rsidRPr="000B3D2D" w:rsidRDefault="001C42E2" w:rsidP="001C42E2">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153CC4DD" w14:textId="77777777" w:rsidR="001C42E2" w:rsidRPr="000B3D2D" w:rsidRDefault="001C42E2" w:rsidP="001C42E2">
            <w:pPr>
              <w:jc w:val="distribute"/>
              <w:rPr>
                <w:rFonts w:ascii="標楷體" w:eastAsia="標楷體" w:hAnsi="標楷體"/>
                <w:sz w:val="20"/>
              </w:rPr>
            </w:pPr>
          </w:p>
        </w:tc>
      </w:tr>
      <w:tr w:rsidR="001C42E2" w:rsidRPr="000B3D2D" w14:paraId="54AA27E2"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C90F357" w14:textId="77777777" w:rsidR="001C42E2" w:rsidRPr="000B3D2D" w:rsidRDefault="001C42E2" w:rsidP="001C42E2">
            <w:pPr>
              <w:jc w:val="center"/>
              <w:rPr>
                <w:rFonts w:ascii="新細明體" w:hAnsi="新細明體"/>
                <w:b/>
                <w:sz w:val="20"/>
              </w:rPr>
            </w:pPr>
          </w:p>
        </w:tc>
        <w:tc>
          <w:tcPr>
            <w:tcW w:w="608" w:type="pct"/>
            <w:shd w:val="clear" w:color="auto" w:fill="auto"/>
            <w:vAlign w:val="center"/>
          </w:tcPr>
          <w:p w14:paraId="2FD4038F" w14:textId="77777777" w:rsidR="001C42E2" w:rsidRPr="000B3D2D" w:rsidRDefault="001C42E2" w:rsidP="001C42E2">
            <w:pPr>
              <w:jc w:val="distribute"/>
              <w:rPr>
                <w:rFonts w:ascii="標楷體" w:eastAsia="標楷體" w:hAnsi="標楷體"/>
                <w:b/>
                <w:sz w:val="20"/>
              </w:rPr>
            </w:pPr>
            <w:r w:rsidRPr="000B3D2D">
              <w:rPr>
                <w:rFonts w:ascii="標楷體" w:eastAsia="標楷體" w:hAnsi="標楷體" w:hint="eastAsia"/>
                <w:b/>
                <w:noProof/>
                <w:sz w:val="20"/>
              </w:rPr>
              <w:t>澎湖縣政府警察局</w:t>
            </w:r>
          </w:p>
        </w:tc>
        <w:tc>
          <w:tcPr>
            <w:tcW w:w="651" w:type="pct"/>
            <w:shd w:val="clear" w:color="auto" w:fill="auto"/>
            <w:vAlign w:val="center"/>
          </w:tcPr>
          <w:p w14:paraId="73994C34" w14:textId="77777777" w:rsidR="001C42E2" w:rsidRPr="000B3D2D" w:rsidRDefault="001C42E2" w:rsidP="001C42E2">
            <w:pPr>
              <w:jc w:val="right"/>
              <w:rPr>
                <w:rFonts w:ascii="新細明體" w:eastAsia="標楷體" w:hAnsi="新細明體"/>
                <w:b/>
                <w:sz w:val="20"/>
              </w:rPr>
            </w:pPr>
          </w:p>
        </w:tc>
        <w:tc>
          <w:tcPr>
            <w:tcW w:w="642" w:type="pct"/>
            <w:shd w:val="clear" w:color="auto" w:fill="auto"/>
            <w:vAlign w:val="center"/>
          </w:tcPr>
          <w:p w14:paraId="5B0D5D20" w14:textId="77777777" w:rsidR="001C42E2" w:rsidRPr="000B3D2D" w:rsidRDefault="001C42E2" w:rsidP="001C42E2">
            <w:pPr>
              <w:jc w:val="right"/>
              <w:rPr>
                <w:rFonts w:ascii="新細明體" w:eastAsia="標楷體" w:hAnsi="新細明體"/>
                <w:b/>
                <w:sz w:val="20"/>
              </w:rPr>
            </w:pPr>
          </w:p>
        </w:tc>
        <w:tc>
          <w:tcPr>
            <w:tcW w:w="343" w:type="pct"/>
            <w:shd w:val="clear" w:color="auto" w:fill="auto"/>
            <w:vAlign w:val="center"/>
          </w:tcPr>
          <w:p w14:paraId="2ABA86BE" w14:textId="77777777" w:rsidR="001C42E2" w:rsidRPr="000B3D2D" w:rsidRDefault="001C42E2" w:rsidP="001C42E2">
            <w:pPr>
              <w:jc w:val="right"/>
              <w:rPr>
                <w:rFonts w:ascii="新細明體" w:eastAsia="標楷體" w:hAnsi="新細明體"/>
                <w:b/>
                <w:sz w:val="20"/>
              </w:rPr>
            </w:pPr>
          </w:p>
        </w:tc>
        <w:tc>
          <w:tcPr>
            <w:tcW w:w="2618" w:type="pct"/>
            <w:shd w:val="clear" w:color="auto" w:fill="auto"/>
            <w:vAlign w:val="center"/>
          </w:tcPr>
          <w:p w14:paraId="50CFF300" w14:textId="77777777" w:rsidR="001C42E2" w:rsidRPr="000B3D2D" w:rsidRDefault="001C42E2" w:rsidP="001C42E2">
            <w:pPr>
              <w:jc w:val="both"/>
              <w:rPr>
                <w:rFonts w:ascii="標楷體" w:eastAsia="標楷體" w:hAnsi="標楷體"/>
                <w:b/>
                <w:sz w:val="20"/>
              </w:rPr>
            </w:pPr>
          </w:p>
        </w:tc>
      </w:tr>
      <w:tr w:rsidR="001C42E2" w:rsidRPr="000B3D2D" w14:paraId="3648B6D1"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1EC8DD9F" w14:textId="77777777" w:rsidR="001C42E2" w:rsidRPr="000B3D2D" w:rsidRDefault="001C42E2" w:rsidP="001C42E2">
            <w:pPr>
              <w:jc w:val="center"/>
              <w:rPr>
                <w:rFonts w:ascii="新細明體" w:hAnsi="新細明體"/>
                <w:sz w:val="20"/>
              </w:rPr>
            </w:pPr>
            <w:r w:rsidRPr="000B3D2D">
              <w:rPr>
                <w:rFonts w:ascii="新細明體" w:hAnsi="新細明體"/>
                <w:noProof/>
                <w:sz w:val="20"/>
              </w:rPr>
              <w:t>112</w:t>
            </w:r>
          </w:p>
        </w:tc>
        <w:tc>
          <w:tcPr>
            <w:tcW w:w="608" w:type="pct"/>
            <w:tcBorders>
              <w:bottom w:val="single" w:sz="4" w:space="0" w:color="auto"/>
            </w:tcBorders>
            <w:shd w:val="clear" w:color="auto" w:fill="auto"/>
            <w:vAlign w:val="center"/>
          </w:tcPr>
          <w:p w14:paraId="1AEAF268" w14:textId="77777777" w:rsidR="001C42E2" w:rsidRPr="000B3D2D" w:rsidRDefault="001C42E2" w:rsidP="001C42E2">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tcBorders>
              <w:bottom w:val="single" w:sz="4" w:space="0" w:color="auto"/>
            </w:tcBorders>
            <w:shd w:val="clear" w:color="auto" w:fill="auto"/>
            <w:vAlign w:val="center"/>
          </w:tcPr>
          <w:p w14:paraId="42624ADC"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12,711,711</w:t>
            </w:r>
          </w:p>
        </w:tc>
        <w:tc>
          <w:tcPr>
            <w:tcW w:w="642" w:type="pct"/>
            <w:tcBorders>
              <w:bottom w:val="single" w:sz="4" w:space="0" w:color="auto"/>
            </w:tcBorders>
            <w:shd w:val="clear" w:color="auto" w:fill="auto"/>
            <w:vAlign w:val="center"/>
          </w:tcPr>
          <w:p w14:paraId="4FDEB3E9"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8,387,055</w:t>
            </w:r>
          </w:p>
        </w:tc>
        <w:tc>
          <w:tcPr>
            <w:tcW w:w="343" w:type="pct"/>
            <w:tcBorders>
              <w:bottom w:val="single" w:sz="4" w:space="0" w:color="auto"/>
            </w:tcBorders>
            <w:shd w:val="clear" w:color="auto" w:fill="auto"/>
            <w:vAlign w:val="center"/>
          </w:tcPr>
          <w:p w14:paraId="2DA8D141" w14:textId="77777777" w:rsidR="001C42E2" w:rsidRPr="000B3D2D" w:rsidRDefault="001C42E2" w:rsidP="001C42E2">
            <w:pPr>
              <w:jc w:val="right"/>
              <w:rPr>
                <w:rFonts w:ascii="新細明體" w:eastAsia="標楷體" w:hAnsi="新細明體"/>
                <w:sz w:val="20"/>
              </w:rPr>
            </w:pPr>
            <w:r w:rsidRPr="000B3D2D">
              <w:rPr>
                <w:rFonts w:ascii="新細明體" w:eastAsia="標楷體" w:hAnsi="新細明體"/>
                <w:noProof/>
                <w:sz w:val="20"/>
              </w:rPr>
              <w:t>65.98</w:t>
            </w:r>
          </w:p>
        </w:tc>
        <w:tc>
          <w:tcPr>
            <w:tcW w:w="2618" w:type="pct"/>
            <w:tcBorders>
              <w:bottom w:val="single" w:sz="4" w:space="0" w:color="auto"/>
            </w:tcBorders>
            <w:shd w:val="clear" w:color="auto" w:fill="auto"/>
            <w:vAlign w:val="center"/>
          </w:tcPr>
          <w:p w14:paraId="40707BC3" w14:textId="77777777" w:rsidR="001C42E2" w:rsidRPr="000B3D2D" w:rsidRDefault="001C42E2" w:rsidP="001C42E2">
            <w:pPr>
              <w:jc w:val="both"/>
              <w:rPr>
                <w:rFonts w:ascii="標楷體" w:eastAsia="標楷體" w:hAnsi="標楷體"/>
                <w:sz w:val="20"/>
              </w:rPr>
            </w:pPr>
            <w:r w:rsidRPr="000B3D2D">
              <w:rPr>
                <w:rFonts w:ascii="標楷體" w:eastAsia="標楷體" w:hAnsi="標楷體" w:hint="eastAsia"/>
                <w:noProof/>
                <w:sz w:val="20"/>
              </w:rPr>
              <w:t>主要係馬公分局異址新建計畫等尚在執行中。</w:t>
            </w:r>
          </w:p>
        </w:tc>
      </w:tr>
    </w:tbl>
    <w:p w14:paraId="1E9A34A3" w14:textId="77777777" w:rsidR="001C42E2" w:rsidRPr="000B3D2D" w:rsidRDefault="001C42E2" w:rsidP="001C42E2">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1CE21A59" w14:textId="77777777" w:rsidR="001C42E2" w:rsidRPr="000B3D2D" w:rsidRDefault="001C42E2" w:rsidP="001C42E2">
      <w:pPr>
        <w:jc w:val="right"/>
        <w:rPr>
          <w:rFonts w:ascii="標楷體" w:eastAsia="標楷體"/>
          <w:sz w:val="16"/>
        </w:rPr>
      </w:pPr>
    </w:p>
    <w:p w14:paraId="3F9E3B13" w14:textId="4A5B8251" w:rsidR="00B13C98" w:rsidRPr="000B3D2D" w:rsidRDefault="00B13C98">
      <w:pPr>
        <w:widowControl/>
      </w:pPr>
      <w:r w:rsidRPr="000B3D2D">
        <w:br w:type="page"/>
      </w:r>
    </w:p>
    <w:p w14:paraId="126DA718" w14:textId="77777777" w:rsidR="00B13C98" w:rsidRPr="000B3D2D" w:rsidRDefault="00B13C98" w:rsidP="00136311">
      <w:pPr>
        <w:widowControl/>
        <w:spacing w:line="240" w:lineRule="exact"/>
        <w:sectPr w:rsidR="00B13C98" w:rsidRPr="000B3D2D" w:rsidSect="000D098B">
          <w:footerReference w:type="default" r:id="rId63"/>
          <w:type w:val="nextColumn"/>
          <w:pgSz w:w="23811" w:h="16838" w:orient="landscape" w:code="8"/>
          <w:pgMar w:top="1418" w:right="992" w:bottom="1418" w:left="992" w:header="1021" w:footer="737" w:gutter="0"/>
          <w:cols w:space="425"/>
          <w:docGrid w:linePitch="360"/>
        </w:sectPr>
      </w:pPr>
    </w:p>
    <w:p w14:paraId="7DCCACB8" w14:textId="77777777" w:rsidR="00B13C98" w:rsidRPr="000B3D2D" w:rsidRDefault="00B13C98" w:rsidP="00B13C98">
      <w:pPr>
        <w:keepNext/>
        <w:spacing w:line="460" w:lineRule="exact"/>
        <w:outlineLvl w:val="1"/>
        <w:rPr>
          <w:rFonts w:ascii="標楷體" w:eastAsia="標楷體"/>
          <w:b/>
          <w:bCs/>
          <w:sz w:val="32"/>
        </w:rPr>
      </w:pPr>
      <w:r w:rsidRPr="000B3D2D">
        <w:rPr>
          <w:rFonts w:ascii="標楷體" w:eastAsia="標楷體"/>
          <w:b/>
          <w:bCs/>
          <w:sz w:val="32"/>
        </w:rPr>
        <w:lastRenderedPageBreak/>
        <w:t>七、衛生局主管</w:t>
      </w:r>
    </w:p>
    <w:p w14:paraId="300B127E" w14:textId="77777777" w:rsidR="00B13C98" w:rsidRPr="000B3D2D" w:rsidRDefault="00B13C98" w:rsidP="00C421FB">
      <w:pPr>
        <w:spacing w:line="5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33D14B29" w14:textId="77777777" w:rsidR="00B13C98" w:rsidRPr="000B3D2D" w:rsidRDefault="00B13C98" w:rsidP="00C421FB">
      <w:pPr>
        <w:spacing w:line="560" w:lineRule="exact"/>
        <w:ind w:leftChars="200" w:left="480"/>
        <w:jc w:val="both"/>
        <w:rPr>
          <w:rFonts w:ascii="標楷體" w:eastAsia="標楷體"/>
          <w:szCs w:val="24"/>
        </w:rPr>
      </w:pPr>
      <w:r w:rsidRPr="000B3D2D">
        <w:rPr>
          <w:rFonts w:ascii="標楷體" w:eastAsia="標楷體" w:hint="eastAsia"/>
          <w:b/>
          <w:bCs/>
          <w:szCs w:val="24"/>
        </w:rPr>
        <w:t>1.歲入部分</w:t>
      </w:r>
    </w:p>
    <w:p w14:paraId="7F3D2022" w14:textId="77777777" w:rsidR="00B13C98" w:rsidRPr="000B3D2D" w:rsidRDefault="00B13C98" w:rsidP="00C421FB">
      <w:pPr>
        <w:tabs>
          <w:tab w:val="right" w:pos="10800"/>
        </w:tabs>
        <w:spacing w:line="5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6706BA0D" w14:textId="77777777" w:rsidR="00B13C98" w:rsidRPr="000B3D2D" w:rsidRDefault="00B13C98"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B13C98" w:rsidRPr="000B3D2D" w14:paraId="72AC469B" w14:textId="77777777" w:rsidTr="00A15EF0">
        <w:trPr>
          <w:trHeight w:val="312"/>
        </w:trPr>
        <w:tc>
          <w:tcPr>
            <w:tcW w:w="758" w:type="pct"/>
            <w:vMerge w:val="restart"/>
            <w:tcBorders>
              <w:left w:val="nil"/>
            </w:tcBorders>
            <w:shd w:val="clear" w:color="auto" w:fill="auto"/>
            <w:vAlign w:val="center"/>
          </w:tcPr>
          <w:p w14:paraId="081C6EC0" w14:textId="77777777" w:rsidR="00B13C98" w:rsidRPr="000B3D2D" w:rsidRDefault="00B13C98" w:rsidP="00B13C98">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45D1700D" w14:textId="77777777" w:rsidR="00B13C98" w:rsidRPr="000B3D2D" w:rsidRDefault="00B13C98" w:rsidP="00B13C98">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0EC47453" w14:textId="77777777" w:rsidR="00B13C98" w:rsidRPr="000B3D2D" w:rsidRDefault="00B13C98" w:rsidP="00B13C98">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21AF4036"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5B3F29F6"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2139B41C"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3DBF65AC"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B13C98" w:rsidRPr="000B3D2D" w14:paraId="7FC504D1" w14:textId="77777777" w:rsidTr="00A15EF0">
        <w:trPr>
          <w:trHeight w:val="312"/>
        </w:trPr>
        <w:tc>
          <w:tcPr>
            <w:tcW w:w="758" w:type="pct"/>
            <w:vMerge/>
            <w:tcBorders>
              <w:left w:val="nil"/>
            </w:tcBorders>
            <w:shd w:val="clear" w:color="auto" w:fill="auto"/>
            <w:vAlign w:val="center"/>
          </w:tcPr>
          <w:p w14:paraId="561DA151" w14:textId="77777777" w:rsidR="00B13C98" w:rsidRPr="000B3D2D" w:rsidRDefault="00B13C98" w:rsidP="00B13C98">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49C287C0" w14:textId="77777777" w:rsidR="00B13C98" w:rsidRPr="000B3D2D" w:rsidRDefault="00B13C98" w:rsidP="00B13C98">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46DEBD19" w14:textId="77777777" w:rsidR="00B13C98" w:rsidRPr="000B3D2D" w:rsidRDefault="00B13C98" w:rsidP="00B13C98">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6A093495"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7E33236C"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0AE2EAA3"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3E502131"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23163490"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25EB3109"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4AC4ED00" w14:textId="77777777" w:rsidR="00B13C98" w:rsidRPr="000B3D2D" w:rsidRDefault="00B13C98" w:rsidP="00B13C98">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B13C98" w:rsidRPr="000B3D2D" w14:paraId="20B84686"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4456D4BD" w14:textId="77777777" w:rsidR="00B13C98" w:rsidRPr="000B3D2D" w:rsidRDefault="00B13C98" w:rsidP="00B13C98">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衛生局主管</w:t>
            </w:r>
          </w:p>
        </w:tc>
        <w:tc>
          <w:tcPr>
            <w:tcW w:w="469" w:type="pct"/>
            <w:shd w:val="clear" w:color="auto" w:fill="auto"/>
            <w:vAlign w:val="center"/>
          </w:tcPr>
          <w:p w14:paraId="522C3897"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273,938,000</w:t>
            </w:r>
          </w:p>
        </w:tc>
        <w:tc>
          <w:tcPr>
            <w:tcW w:w="442" w:type="pct"/>
            <w:shd w:val="clear" w:color="auto" w:fill="auto"/>
            <w:vAlign w:val="center"/>
          </w:tcPr>
          <w:p w14:paraId="0583E235"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252,887,066</w:t>
            </w:r>
          </w:p>
        </w:tc>
        <w:tc>
          <w:tcPr>
            <w:tcW w:w="469" w:type="pct"/>
            <w:shd w:val="clear" w:color="auto" w:fill="auto"/>
            <w:vAlign w:val="center"/>
          </w:tcPr>
          <w:p w14:paraId="2F89CD91"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54A003FF"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9C6430D"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227,364,408</w:t>
            </w:r>
          </w:p>
        </w:tc>
        <w:tc>
          <w:tcPr>
            <w:tcW w:w="484" w:type="pct"/>
            <w:shd w:val="clear" w:color="auto" w:fill="auto"/>
            <w:vAlign w:val="center"/>
          </w:tcPr>
          <w:p w14:paraId="66071566"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25,522,658</w:t>
            </w:r>
          </w:p>
        </w:tc>
        <w:tc>
          <w:tcPr>
            <w:tcW w:w="542" w:type="pct"/>
            <w:shd w:val="clear" w:color="auto" w:fill="auto"/>
            <w:vAlign w:val="center"/>
          </w:tcPr>
          <w:p w14:paraId="38CCD56D"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252,887,066</w:t>
            </w:r>
          </w:p>
        </w:tc>
        <w:tc>
          <w:tcPr>
            <w:tcW w:w="543" w:type="pct"/>
            <w:shd w:val="clear" w:color="auto" w:fill="auto"/>
            <w:vAlign w:val="center"/>
          </w:tcPr>
          <w:p w14:paraId="25249B9A"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- 21,050,934</w:t>
            </w:r>
          </w:p>
        </w:tc>
        <w:tc>
          <w:tcPr>
            <w:tcW w:w="329" w:type="pct"/>
            <w:shd w:val="clear" w:color="auto" w:fill="auto"/>
            <w:vAlign w:val="center"/>
          </w:tcPr>
          <w:p w14:paraId="08723718"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- 7.68</w:t>
            </w:r>
          </w:p>
        </w:tc>
      </w:tr>
      <w:tr w:rsidR="00B13C98" w:rsidRPr="000B3D2D" w14:paraId="5452DAA1"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58763C00" w14:textId="77777777" w:rsidR="00B13C98" w:rsidRPr="000B3D2D" w:rsidRDefault="00B13C98" w:rsidP="00B13C98">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澎湖縣政府衛生局</w:t>
            </w:r>
          </w:p>
        </w:tc>
        <w:tc>
          <w:tcPr>
            <w:tcW w:w="469" w:type="pct"/>
            <w:shd w:val="clear" w:color="auto" w:fill="auto"/>
            <w:vAlign w:val="center"/>
          </w:tcPr>
          <w:p w14:paraId="4AE8A41E"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273,938,000</w:t>
            </w:r>
          </w:p>
        </w:tc>
        <w:tc>
          <w:tcPr>
            <w:tcW w:w="442" w:type="pct"/>
            <w:shd w:val="clear" w:color="auto" w:fill="auto"/>
            <w:vAlign w:val="center"/>
          </w:tcPr>
          <w:p w14:paraId="59ECDDC0"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252,887,066</w:t>
            </w:r>
          </w:p>
        </w:tc>
        <w:tc>
          <w:tcPr>
            <w:tcW w:w="469" w:type="pct"/>
            <w:shd w:val="clear" w:color="auto" w:fill="auto"/>
            <w:vAlign w:val="center"/>
          </w:tcPr>
          <w:p w14:paraId="6F03FA32"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06A23C24"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8E9DAD1"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227,364,408</w:t>
            </w:r>
          </w:p>
        </w:tc>
        <w:tc>
          <w:tcPr>
            <w:tcW w:w="484" w:type="pct"/>
            <w:shd w:val="clear" w:color="auto" w:fill="auto"/>
            <w:vAlign w:val="center"/>
          </w:tcPr>
          <w:p w14:paraId="5E7C3E12"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25,522,658</w:t>
            </w:r>
          </w:p>
        </w:tc>
        <w:tc>
          <w:tcPr>
            <w:tcW w:w="542" w:type="pct"/>
            <w:shd w:val="clear" w:color="auto" w:fill="auto"/>
            <w:vAlign w:val="center"/>
          </w:tcPr>
          <w:p w14:paraId="5F661094"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252,887,066</w:t>
            </w:r>
          </w:p>
        </w:tc>
        <w:tc>
          <w:tcPr>
            <w:tcW w:w="543" w:type="pct"/>
            <w:shd w:val="clear" w:color="auto" w:fill="auto"/>
            <w:vAlign w:val="center"/>
          </w:tcPr>
          <w:p w14:paraId="6996E803"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- 21,050,934</w:t>
            </w:r>
          </w:p>
        </w:tc>
        <w:tc>
          <w:tcPr>
            <w:tcW w:w="329" w:type="pct"/>
            <w:shd w:val="clear" w:color="auto" w:fill="auto"/>
            <w:vAlign w:val="center"/>
          </w:tcPr>
          <w:p w14:paraId="5D4FAAA8"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- 7.68</w:t>
            </w:r>
          </w:p>
        </w:tc>
      </w:tr>
      <w:tr w:rsidR="00B13C98" w:rsidRPr="000B3D2D" w14:paraId="5F501796"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099A2609"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稅課收入</w:t>
            </w:r>
          </w:p>
        </w:tc>
        <w:tc>
          <w:tcPr>
            <w:tcW w:w="469" w:type="pct"/>
            <w:shd w:val="clear" w:color="auto" w:fill="auto"/>
            <w:vAlign w:val="center"/>
          </w:tcPr>
          <w:p w14:paraId="79B1EF0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6,307,000</w:t>
            </w:r>
          </w:p>
        </w:tc>
        <w:tc>
          <w:tcPr>
            <w:tcW w:w="442" w:type="pct"/>
            <w:shd w:val="clear" w:color="auto" w:fill="auto"/>
            <w:vAlign w:val="center"/>
          </w:tcPr>
          <w:p w14:paraId="3A2CA00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6,306,250</w:t>
            </w:r>
          </w:p>
        </w:tc>
        <w:tc>
          <w:tcPr>
            <w:tcW w:w="469" w:type="pct"/>
            <w:shd w:val="clear" w:color="auto" w:fill="auto"/>
            <w:vAlign w:val="center"/>
          </w:tcPr>
          <w:p w14:paraId="5D03684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66C4802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1B75248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6,306,250</w:t>
            </w:r>
          </w:p>
        </w:tc>
        <w:tc>
          <w:tcPr>
            <w:tcW w:w="484" w:type="pct"/>
            <w:shd w:val="clear" w:color="auto" w:fill="auto"/>
            <w:vAlign w:val="center"/>
          </w:tcPr>
          <w:p w14:paraId="7806DFA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3ABFD62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6,306,250</w:t>
            </w:r>
          </w:p>
        </w:tc>
        <w:tc>
          <w:tcPr>
            <w:tcW w:w="543" w:type="pct"/>
            <w:shd w:val="clear" w:color="auto" w:fill="auto"/>
            <w:vAlign w:val="center"/>
          </w:tcPr>
          <w:p w14:paraId="6C86613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- 750</w:t>
            </w:r>
          </w:p>
        </w:tc>
        <w:tc>
          <w:tcPr>
            <w:tcW w:w="329" w:type="pct"/>
            <w:shd w:val="clear" w:color="auto" w:fill="auto"/>
            <w:vAlign w:val="center"/>
          </w:tcPr>
          <w:p w14:paraId="7A4C61C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- 0.01</w:t>
            </w:r>
          </w:p>
        </w:tc>
      </w:tr>
      <w:tr w:rsidR="00B13C98" w:rsidRPr="000B3D2D" w14:paraId="6E82852D"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1EA5BEEB"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579A06A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320,000</w:t>
            </w:r>
          </w:p>
        </w:tc>
        <w:tc>
          <w:tcPr>
            <w:tcW w:w="442" w:type="pct"/>
            <w:shd w:val="clear" w:color="auto" w:fill="auto"/>
            <w:vAlign w:val="center"/>
          </w:tcPr>
          <w:p w14:paraId="4AFE00D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2,824,197</w:t>
            </w:r>
          </w:p>
        </w:tc>
        <w:tc>
          <w:tcPr>
            <w:tcW w:w="469" w:type="pct"/>
            <w:shd w:val="clear" w:color="auto" w:fill="auto"/>
            <w:vAlign w:val="center"/>
          </w:tcPr>
          <w:p w14:paraId="0D743A7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EF2A2D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D5E0F3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1,446,197</w:t>
            </w:r>
          </w:p>
        </w:tc>
        <w:tc>
          <w:tcPr>
            <w:tcW w:w="484" w:type="pct"/>
            <w:shd w:val="clear" w:color="auto" w:fill="auto"/>
            <w:vAlign w:val="center"/>
          </w:tcPr>
          <w:p w14:paraId="1C7B57A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1,378,000</w:t>
            </w:r>
          </w:p>
        </w:tc>
        <w:tc>
          <w:tcPr>
            <w:tcW w:w="542" w:type="pct"/>
            <w:shd w:val="clear" w:color="auto" w:fill="auto"/>
            <w:vAlign w:val="center"/>
          </w:tcPr>
          <w:p w14:paraId="42DF4A7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2,824,197</w:t>
            </w:r>
          </w:p>
        </w:tc>
        <w:tc>
          <w:tcPr>
            <w:tcW w:w="543" w:type="pct"/>
            <w:shd w:val="clear" w:color="auto" w:fill="auto"/>
            <w:vAlign w:val="center"/>
          </w:tcPr>
          <w:p w14:paraId="0B3856B4"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2,504,197</w:t>
            </w:r>
          </w:p>
        </w:tc>
        <w:tc>
          <w:tcPr>
            <w:tcW w:w="329" w:type="pct"/>
            <w:shd w:val="clear" w:color="auto" w:fill="auto"/>
            <w:vAlign w:val="center"/>
          </w:tcPr>
          <w:p w14:paraId="0B62F5F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782.56</w:t>
            </w:r>
          </w:p>
        </w:tc>
      </w:tr>
      <w:tr w:rsidR="00B13C98" w:rsidRPr="000B3D2D" w14:paraId="3C1CB751"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203C1300"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3BB1A005"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1,050,000</w:t>
            </w:r>
          </w:p>
        </w:tc>
        <w:tc>
          <w:tcPr>
            <w:tcW w:w="442" w:type="pct"/>
            <w:shd w:val="clear" w:color="auto" w:fill="auto"/>
            <w:vAlign w:val="center"/>
          </w:tcPr>
          <w:p w14:paraId="2854C26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1,396,885</w:t>
            </w:r>
          </w:p>
        </w:tc>
        <w:tc>
          <w:tcPr>
            <w:tcW w:w="469" w:type="pct"/>
            <w:shd w:val="clear" w:color="auto" w:fill="auto"/>
            <w:vAlign w:val="center"/>
          </w:tcPr>
          <w:p w14:paraId="56B3849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FF1BEF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838C39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1,396,885</w:t>
            </w:r>
          </w:p>
        </w:tc>
        <w:tc>
          <w:tcPr>
            <w:tcW w:w="484" w:type="pct"/>
            <w:shd w:val="clear" w:color="auto" w:fill="auto"/>
            <w:vAlign w:val="center"/>
          </w:tcPr>
          <w:p w14:paraId="74B4E70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5B0FC99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1,396,885</w:t>
            </w:r>
          </w:p>
        </w:tc>
        <w:tc>
          <w:tcPr>
            <w:tcW w:w="543" w:type="pct"/>
            <w:shd w:val="clear" w:color="auto" w:fill="auto"/>
            <w:vAlign w:val="center"/>
          </w:tcPr>
          <w:p w14:paraId="07B57BC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346,885</w:t>
            </w:r>
          </w:p>
        </w:tc>
        <w:tc>
          <w:tcPr>
            <w:tcW w:w="329" w:type="pct"/>
            <w:shd w:val="clear" w:color="auto" w:fill="auto"/>
            <w:vAlign w:val="center"/>
          </w:tcPr>
          <w:p w14:paraId="585B280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33.04</w:t>
            </w:r>
          </w:p>
        </w:tc>
      </w:tr>
      <w:tr w:rsidR="00B13C98" w:rsidRPr="000B3D2D" w14:paraId="540384BA"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34B17F89"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18766DD5"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88,000</w:t>
            </w:r>
          </w:p>
        </w:tc>
        <w:tc>
          <w:tcPr>
            <w:tcW w:w="442" w:type="pct"/>
            <w:shd w:val="clear" w:color="auto" w:fill="auto"/>
            <w:vAlign w:val="center"/>
          </w:tcPr>
          <w:p w14:paraId="12604DA9"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209,928</w:t>
            </w:r>
          </w:p>
        </w:tc>
        <w:tc>
          <w:tcPr>
            <w:tcW w:w="469" w:type="pct"/>
            <w:shd w:val="clear" w:color="auto" w:fill="auto"/>
            <w:vAlign w:val="center"/>
          </w:tcPr>
          <w:p w14:paraId="1390189A"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A0C750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6AF195E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209,928</w:t>
            </w:r>
          </w:p>
        </w:tc>
        <w:tc>
          <w:tcPr>
            <w:tcW w:w="484" w:type="pct"/>
            <w:shd w:val="clear" w:color="auto" w:fill="auto"/>
            <w:vAlign w:val="center"/>
          </w:tcPr>
          <w:p w14:paraId="510FD5DE"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678C8CA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209,928</w:t>
            </w:r>
          </w:p>
        </w:tc>
        <w:tc>
          <w:tcPr>
            <w:tcW w:w="543" w:type="pct"/>
            <w:shd w:val="clear" w:color="auto" w:fill="auto"/>
            <w:vAlign w:val="center"/>
          </w:tcPr>
          <w:p w14:paraId="15FD995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121,928</w:t>
            </w:r>
          </w:p>
        </w:tc>
        <w:tc>
          <w:tcPr>
            <w:tcW w:w="329" w:type="pct"/>
            <w:shd w:val="clear" w:color="auto" w:fill="auto"/>
            <w:vAlign w:val="center"/>
          </w:tcPr>
          <w:p w14:paraId="3CEFBBC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138.55</w:t>
            </w:r>
          </w:p>
        </w:tc>
      </w:tr>
      <w:tr w:rsidR="00B13C98" w:rsidRPr="000B3D2D" w14:paraId="21ACEB67" w14:textId="77777777" w:rsidTr="00B13C98">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2607BFB2"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1251C744"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266,146,000</w:t>
            </w:r>
          </w:p>
        </w:tc>
        <w:tc>
          <w:tcPr>
            <w:tcW w:w="442" w:type="pct"/>
            <w:shd w:val="clear" w:color="auto" w:fill="auto"/>
            <w:vAlign w:val="center"/>
          </w:tcPr>
          <w:p w14:paraId="665626A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242,054,944</w:t>
            </w:r>
          </w:p>
        </w:tc>
        <w:tc>
          <w:tcPr>
            <w:tcW w:w="469" w:type="pct"/>
            <w:shd w:val="clear" w:color="auto" w:fill="auto"/>
            <w:vAlign w:val="center"/>
          </w:tcPr>
          <w:p w14:paraId="1215182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4E4B6674"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DA6606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217,910,286</w:t>
            </w:r>
          </w:p>
        </w:tc>
        <w:tc>
          <w:tcPr>
            <w:tcW w:w="484" w:type="pct"/>
            <w:shd w:val="clear" w:color="auto" w:fill="auto"/>
            <w:vAlign w:val="center"/>
          </w:tcPr>
          <w:p w14:paraId="32CC6D3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24,144,658</w:t>
            </w:r>
          </w:p>
        </w:tc>
        <w:tc>
          <w:tcPr>
            <w:tcW w:w="542" w:type="pct"/>
            <w:shd w:val="clear" w:color="auto" w:fill="auto"/>
            <w:vAlign w:val="center"/>
          </w:tcPr>
          <w:p w14:paraId="67859F4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242,054,944</w:t>
            </w:r>
          </w:p>
        </w:tc>
        <w:tc>
          <w:tcPr>
            <w:tcW w:w="543" w:type="pct"/>
            <w:shd w:val="clear" w:color="auto" w:fill="auto"/>
            <w:vAlign w:val="center"/>
          </w:tcPr>
          <w:p w14:paraId="0C3B722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- 24,091,056</w:t>
            </w:r>
          </w:p>
        </w:tc>
        <w:tc>
          <w:tcPr>
            <w:tcW w:w="329" w:type="pct"/>
            <w:shd w:val="clear" w:color="auto" w:fill="auto"/>
            <w:vAlign w:val="center"/>
          </w:tcPr>
          <w:p w14:paraId="5F963CF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- 9.05</w:t>
            </w:r>
          </w:p>
        </w:tc>
      </w:tr>
      <w:tr w:rsidR="00B13C98" w:rsidRPr="000B3D2D" w14:paraId="5815FAF5" w14:textId="77777777" w:rsidTr="00B13C98">
        <w:tblPrEx>
          <w:tblBorders>
            <w:left w:val="none" w:sz="0" w:space="0" w:color="auto"/>
            <w:right w:val="none" w:sz="0" w:space="0" w:color="auto"/>
            <w:insideH w:val="none" w:sz="0" w:space="0" w:color="auto"/>
          </w:tblBorders>
        </w:tblPrEx>
        <w:trPr>
          <w:trHeight w:val="380"/>
        </w:trPr>
        <w:tc>
          <w:tcPr>
            <w:tcW w:w="758" w:type="pct"/>
            <w:tcBorders>
              <w:bottom w:val="single" w:sz="4" w:space="0" w:color="auto"/>
            </w:tcBorders>
            <w:shd w:val="clear" w:color="auto" w:fill="auto"/>
            <w:vAlign w:val="center"/>
          </w:tcPr>
          <w:p w14:paraId="01CF9FF2"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1537AC0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27,000</w:t>
            </w:r>
          </w:p>
        </w:tc>
        <w:tc>
          <w:tcPr>
            <w:tcW w:w="442" w:type="pct"/>
            <w:tcBorders>
              <w:bottom w:val="single" w:sz="4" w:space="0" w:color="auto"/>
            </w:tcBorders>
            <w:shd w:val="clear" w:color="auto" w:fill="auto"/>
            <w:vAlign w:val="center"/>
          </w:tcPr>
          <w:p w14:paraId="13CE78D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94,862</w:t>
            </w:r>
          </w:p>
        </w:tc>
        <w:tc>
          <w:tcPr>
            <w:tcW w:w="469" w:type="pct"/>
            <w:tcBorders>
              <w:bottom w:val="single" w:sz="4" w:space="0" w:color="auto"/>
            </w:tcBorders>
            <w:shd w:val="clear" w:color="auto" w:fill="auto"/>
            <w:vAlign w:val="center"/>
          </w:tcPr>
          <w:p w14:paraId="72FE656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248450E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03212C0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94,862</w:t>
            </w:r>
          </w:p>
        </w:tc>
        <w:tc>
          <w:tcPr>
            <w:tcW w:w="484" w:type="pct"/>
            <w:tcBorders>
              <w:bottom w:val="single" w:sz="4" w:space="0" w:color="auto"/>
            </w:tcBorders>
            <w:shd w:val="clear" w:color="auto" w:fill="auto"/>
            <w:vAlign w:val="center"/>
          </w:tcPr>
          <w:p w14:paraId="2AA1D3A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1D420E8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94,862</w:t>
            </w:r>
          </w:p>
        </w:tc>
        <w:tc>
          <w:tcPr>
            <w:tcW w:w="543" w:type="pct"/>
            <w:tcBorders>
              <w:bottom w:val="single" w:sz="4" w:space="0" w:color="auto"/>
            </w:tcBorders>
            <w:shd w:val="clear" w:color="auto" w:fill="auto"/>
            <w:vAlign w:val="center"/>
          </w:tcPr>
          <w:p w14:paraId="0A3445D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67,862</w:t>
            </w:r>
          </w:p>
        </w:tc>
        <w:tc>
          <w:tcPr>
            <w:tcW w:w="329" w:type="pct"/>
            <w:tcBorders>
              <w:bottom w:val="single" w:sz="4" w:space="0" w:color="auto"/>
            </w:tcBorders>
            <w:shd w:val="clear" w:color="auto" w:fill="auto"/>
            <w:vAlign w:val="center"/>
          </w:tcPr>
          <w:p w14:paraId="1268C33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251.34</w:t>
            </w:r>
          </w:p>
        </w:tc>
      </w:tr>
    </w:tbl>
    <w:p w14:paraId="5E496B02" w14:textId="77777777" w:rsidR="00B13C98" w:rsidRPr="000B3D2D" w:rsidRDefault="00B13C98" w:rsidP="00C421FB">
      <w:pPr>
        <w:spacing w:line="320" w:lineRule="exact"/>
        <w:ind w:rightChars="50" w:right="120"/>
        <w:jc w:val="both"/>
        <w:rPr>
          <w:rFonts w:eastAsia="標楷體" w:cs="新細明體"/>
          <w:sz w:val="32"/>
          <w:szCs w:val="28"/>
        </w:rPr>
      </w:pPr>
    </w:p>
    <w:p w14:paraId="419B1C0B" w14:textId="77777777" w:rsidR="00B13C98" w:rsidRPr="000B3D2D" w:rsidRDefault="00B13C98" w:rsidP="00C421FB">
      <w:pPr>
        <w:tabs>
          <w:tab w:val="right" w:pos="10800"/>
        </w:tabs>
        <w:spacing w:line="560" w:lineRule="exact"/>
        <w:ind w:leftChars="300" w:left="720" w:rightChars="106" w:right="254"/>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768FB68C" w14:textId="77777777" w:rsidR="00B13C98" w:rsidRPr="000B3D2D" w:rsidRDefault="00B13C98"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B13C98" w:rsidRPr="000B3D2D" w14:paraId="3D9643ED" w14:textId="77777777" w:rsidTr="00A15EF0">
        <w:trPr>
          <w:trHeight w:val="312"/>
          <w:tblHeader/>
        </w:trPr>
        <w:tc>
          <w:tcPr>
            <w:tcW w:w="134" w:type="pct"/>
            <w:vMerge w:val="restart"/>
            <w:tcBorders>
              <w:left w:val="nil"/>
            </w:tcBorders>
            <w:shd w:val="clear" w:color="auto" w:fill="auto"/>
            <w:vAlign w:val="center"/>
          </w:tcPr>
          <w:p w14:paraId="025B0FED" w14:textId="77777777" w:rsidR="00B13C98" w:rsidRPr="000B3D2D" w:rsidRDefault="00B13C98" w:rsidP="00B13C98">
            <w:pPr>
              <w:jc w:val="distribute"/>
              <w:rPr>
                <w:rFonts w:ascii="標楷體" w:eastAsia="標楷體" w:cs="新細明體"/>
                <w:bCs/>
                <w:sz w:val="20"/>
              </w:rPr>
            </w:pPr>
            <w:r w:rsidRPr="000B3D2D">
              <w:rPr>
                <w:rFonts w:ascii="標楷體" w:eastAsia="標楷體" w:cs="新細明體" w:hint="eastAsia"/>
                <w:bCs/>
                <w:sz w:val="20"/>
              </w:rPr>
              <w:t>年度</w:t>
            </w:r>
          </w:p>
        </w:tc>
        <w:tc>
          <w:tcPr>
            <w:tcW w:w="625" w:type="pct"/>
            <w:vMerge w:val="restart"/>
            <w:shd w:val="clear" w:color="auto" w:fill="auto"/>
            <w:vAlign w:val="center"/>
          </w:tcPr>
          <w:p w14:paraId="7A7E9C55"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科目</w:t>
            </w:r>
          </w:p>
        </w:tc>
        <w:tc>
          <w:tcPr>
            <w:tcW w:w="574" w:type="pct"/>
            <w:vMerge w:val="restart"/>
            <w:shd w:val="clear" w:color="auto" w:fill="auto"/>
            <w:vAlign w:val="center"/>
          </w:tcPr>
          <w:p w14:paraId="664073A5"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以前年度轉入數</w:t>
            </w:r>
          </w:p>
        </w:tc>
        <w:tc>
          <w:tcPr>
            <w:tcW w:w="1696" w:type="pct"/>
            <w:gridSpan w:val="3"/>
            <w:shd w:val="clear" w:color="auto" w:fill="auto"/>
            <w:vAlign w:val="center"/>
          </w:tcPr>
          <w:p w14:paraId="51A18125"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修正數</w:t>
            </w:r>
          </w:p>
        </w:tc>
        <w:tc>
          <w:tcPr>
            <w:tcW w:w="1970" w:type="pct"/>
            <w:gridSpan w:val="4"/>
            <w:tcBorders>
              <w:right w:val="nil"/>
            </w:tcBorders>
            <w:shd w:val="clear" w:color="auto" w:fill="auto"/>
            <w:vAlign w:val="center"/>
          </w:tcPr>
          <w:p w14:paraId="3BE43A1D"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決算審定數</w:t>
            </w:r>
          </w:p>
        </w:tc>
      </w:tr>
      <w:tr w:rsidR="00B13C98" w:rsidRPr="000B3D2D" w14:paraId="13638F3A" w14:textId="77777777" w:rsidTr="00A15EF0">
        <w:trPr>
          <w:trHeight w:val="312"/>
          <w:tblHeader/>
        </w:trPr>
        <w:tc>
          <w:tcPr>
            <w:tcW w:w="134" w:type="pct"/>
            <w:vMerge/>
            <w:tcBorders>
              <w:left w:val="nil"/>
            </w:tcBorders>
            <w:shd w:val="clear" w:color="auto" w:fill="auto"/>
            <w:vAlign w:val="center"/>
          </w:tcPr>
          <w:p w14:paraId="48B8A953" w14:textId="77777777" w:rsidR="00B13C98" w:rsidRPr="000B3D2D" w:rsidRDefault="00B13C98" w:rsidP="00B13C98">
            <w:pPr>
              <w:jc w:val="distribute"/>
              <w:rPr>
                <w:rFonts w:ascii="標楷體" w:eastAsia="標楷體" w:cs="新細明體"/>
                <w:bCs/>
                <w:sz w:val="20"/>
              </w:rPr>
            </w:pPr>
          </w:p>
        </w:tc>
        <w:tc>
          <w:tcPr>
            <w:tcW w:w="625" w:type="pct"/>
            <w:vMerge/>
            <w:shd w:val="clear" w:color="auto" w:fill="auto"/>
            <w:vAlign w:val="center"/>
          </w:tcPr>
          <w:p w14:paraId="6F44A0E7" w14:textId="77777777" w:rsidR="00B13C98" w:rsidRPr="000B3D2D" w:rsidRDefault="00B13C98" w:rsidP="00B13C98">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36DDB042" w14:textId="77777777" w:rsidR="00B13C98" w:rsidRPr="000B3D2D" w:rsidRDefault="00B13C98" w:rsidP="00B13C98">
            <w:pPr>
              <w:ind w:leftChars="30" w:left="72" w:rightChars="30" w:right="72"/>
              <w:jc w:val="distribute"/>
              <w:rPr>
                <w:rFonts w:ascii="標楷體" w:eastAsia="標楷體" w:cs="新細明體"/>
                <w:bCs/>
                <w:sz w:val="20"/>
              </w:rPr>
            </w:pPr>
          </w:p>
        </w:tc>
        <w:tc>
          <w:tcPr>
            <w:tcW w:w="581" w:type="pct"/>
            <w:vMerge w:val="restart"/>
            <w:shd w:val="clear" w:color="auto" w:fill="auto"/>
            <w:vAlign w:val="center"/>
          </w:tcPr>
          <w:p w14:paraId="71BFB502"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8" w:type="pct"/>
            <w:vMerge w:val="restart"/>
            <w:shd w:val="clear" w:color="auto" w:fill="auto"/>
            <w:vAlign w:val="center"/>
          </w:tcPr>
          <w:p w14:paraId="628FF02E"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568" w:type="pct"/>
            <w:vMerge w:val="restart"/>
            <w:shd w:val="clear" w:color="auto" w:fill="auto"/>
            <w:vAlign w:val="center"/>
          </w:tcPr>
          <w:p w14:paraId="46FE08A0"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c>
          <w:tcPr>
            <w:tcW w:w="581" w:type="pct"/>
            <w:vMerge w:val="restart"/>
            <w:shd w:val="clear" w:color="auto" w:fill="auto"/>
            <w:vAlign w:val="center"/>
          </w:tcPr>
          <w:p w14:paraId="1A9DBBE4"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4" w:type="pct"/>
            <w:vMerge w:val="restart"/>
            <w:shd w:val="clear" w:color="auto" w:fill="auto"/>
            <w:vAlign w:val="center"/>
          </w:tcPr>
          <w:p w14:paraId="303DE488"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845" w:type="pct"/>
            <w:gridSpan w:val="2"/>
            <w:tcBorders>
              <w:right w:val="nil"/>
            </w:tcBorders>
            <w:shd w:val="clear" w:color="auto" w:fill="auto"/>
            <w:vAlign w:val="center"/>
          </w:tcPr>
          <w:p w14:paraId="517512EB"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r>
      <w:tr w:rsidR="00B13C98" w:rsidRPr="000B3D2D" w14:paraId="3D863A2C" w14:textId="77777777" w:rsidTr="00A15EF0">
        <w:trPr>
          <w:trHeight w:val="312"/>
          <w:tblHeader/>
        </w:trPr>
        <w:tc>
          <w:tcPr>
            <w:tcW w:w="134" w:type="pct"/>
            <w:vMerge/>
            <w:tcBorders>
              <w:left w:val="nil"/>
            </w:tcBorders>
            <w:shd w:val="clear" w:color="auto" w:fill="auto"/>
            <w:vAlign w:val="center"/>
          </w:tcPr>
          <w:p w14:paraId="6D7A4CFB" w14:textId="77777777" w:rsidR="00B13C98" w:rsidRPr="000B3D2D" w:rsidRDefault="00B13C98" w:rsidP="00B13C98">
            <w:pPr>
              <w:jc w:val="distribute"/>
              <w:rPr>
                <w:rFonts w:ascii="標楷體" w:eastAsia="標楷體" w:cs="新細明體"/>
                <w:bCs/>
                <w:sz w:val="20"/>
              </w:rPr>
            </w:pPr>
          </w:p>
        </w:tc>
        <w:tc>
          <w:tcPr>
            <w:tcW w:w="625" w:type="pct"/>
            <w:vMerge/>
            <w:shd w:val="clear" w:color="auto" w:fill="auto"/>
            <w:vAlign w:val="center"/>
          </w:tcPr>
          <w:p w14:paraId="07E819C5" w14:textId="77777777" w:rsidR="00B13C98" w:rsidRPr="000B3D2D" w:rsidRDefault="00B13C98" w:rsidP="00B13C98">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6E315349" w14:textId="77777777" w:rsidR="00B13C98" w:rsidRPr="000B3D2D" w:rsidRDefault="00B13C98" w:rsidP="00B13C98">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7555049D" w14:textId="77777777" w:rsidR="00B13C98" w:rsidRPr="000B3D2D" w:rsidRDefault="00B13C98" w:rsidP="00B13C98">
            <w:pPr>
              <w:ind w:leftChars="30" w:left="72" w:rightChars="30" w:right="72"/>
              <w:jc w:val="distribute"/>
              <w:rPr>
                <w:rFonts w:ascii="標楷體" w:eastAsia="標楷體" w:cs="新細明體"/>
                <w:bCs/>
                <w:sz w:val="20"/>
              </w:rPr>
            </w:pPr>
          </w:p>
        </w:tc>
        <w:tc>
          <w:tcPr>
            <w:tcW w:w="548" w:type="pct"/>
            <w:vMerge/>
            <w:shd w:val="clear" w:color="auto" w:fill="auto"/>
            <w:vAlign w:val="center"/>
          </w:tcPr>
          <w:p w14:paraId="599EE6DB" w14:textId="77777777" w:rsidR="00B13C98" w:rsidRPr="000B3D2D" w:rsidRDefault="00B13C98" w:rsidP="00B13C98">
            <w:pPr>
              <w:ind w:leftChars="30" w:left="72" w:rightChars="30" w:right="72"/>
              <w:jc w:val="distribute"/>
              <w:rPr>
                <w:rFonts w:ascii="標楷體" w:eastAsia="標楷體" w:cs="新細明體"/>
                <w:bCs/>
                <w:sz w:val="20"/>
              </w:rPr>
            </w:pPr>
          </w:p>
        </w:tc>
        <w:tc>
          <w:tcPr>
            <w:tcW w:w="568" w:type="pct"/>
            <w:vMerge/>
            <w:shd w:val="clear" w:color="auto" w:fill="auto"/>
            <w:vAlign w:val="center"/>
          </w:tcPr>
          <w:p w14:paraId="400B4815" w14:textId="77777777" w:rsidR="00B13C98" w:rsidRPr="000B3D2D" w:rsidRDefault="00B13C98" w:rsidP="00B13C98">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0BD93662" w14:textId="77777777" w:rsidR="00B13C98" w:rsidRPr="000B3D2D" w:rsidRDefault="00B13C98" w:rsidP="00B13C98">
            <w:pPr>
              <w:ind w:leftChars="30" w:left="72" w:rightChars="30" w:right="72"/>
              <w:jc w:val="distribute"/>
              <w:rPr>
                <w:rFonts w:ascii="標楷體" w:eastAsia="標楷體" w:cs="新細明體"/>
                <w:bCs/>
                <w:sz w:val="20"/>
              </w:rPr>
            </w:pPr>
          </w:p>
        </w:tc>
        <w:tc>
          <w:tcPr>
            <w:tcW w:w="544" w:type="pct"/>
            <w:vMerge/>
            <w:shd w:val="clear" w:color="auto" w:fill="auto"/>
            <w:vAlign w:val="center"/>
          </w:tcPr>
          <w:p w14:paraId="2707FE88" w14:textId="77777777" w:rsidR="00B13C98" w:rsidRPr="000B3D2D" w:rsidRDefault="00B13C98" w:rsidP="00B13C98">
            <w:pPr>
              <w:ind w:leftChars="30" w:left="72" w:rightChars="30" w:right="72"/>
              <w:jc w:val="distribute"/>
              <w:rPr>
                <w:rFonts w:ascii="標楷體" w:eastAsia="標楷體" w:cs="新細明體"/>
                <w:bCs/>
                <w:sz w:val="20"/>
              </w:rPr>
            </w:pPr>
          </w:p>
        </w:tc>
        <w:tc>
          <w:tcPr>
            <w:tcW w:w="544" w:type="pct"/>
            <w:shd w:val="clear" w:color="auto" w:fill="auto"/>
            <w:vAlign w:val="center"/>
          </w:tcPr>
          <w:p w14:paraId="78BC7255" w14:textId="77777777" w:rsidR="00B13C98" w:rsidRPr="000B3D2D" w:rsidRDefault="00B13C98" w:rsidP="00B13C98">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金額</w:t>
            </w:r>
          </w:p>
        </w:tc>
        <w:tc>
          <w:tcPr>
            <w:tcW w:w="301" w:type="pct"/>
            <w:tcBorders>
              <w:right w:val="nil"/>
            </w:tcBorders>
            <w:shd w:val="clear" w:color="auto" w:fill="auto"/>
            <w:vAlign w:val="center"/>
          </w:tcPr>
          <w:p w14:paraId="707B194B" w14:textId="77777777" w:rsidR="00B13C98" w:rsidRPr="000B3D2D" w:rsidRDefault="00B13C98" w:rsidP="00B13C98">
            <w:pPr>
              <w:jc w:val="center"/>
              <w:rPr>
                <w:rFonts w:ascii="標楷體" w:eastAsia="標楷體" w:cs="新細明體"/>
                <w:bCs/>
                <w:sz w:val="20"/>
              </w:rPr>
            </w:pPr>
            <w:r w:rsidRPr="000B3D2D">
              <w:rPr>
                <w:rFonts w:ascii="標楷體" w:eastAsia="標楷體" w:cs="新細明體" w:hint="eastAsia"/>
                <w:bCs/>
                <w:sz w:val="20"/>
              </w:rPr>
              <w:t>％</w:t>
            </w:r>
          </w:p>
        </w:tc>
      </w:tr>
      <w:tr w:rsidR="00B13C98" w:rsidRPr="000B3D2D" w14:paraId="2CC0BE38"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6172816D"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00DC0B77" w14:textId="77777777" w:rsidR="00B13C98" w:rsidRPr="000B3D2D" w:rsidRDefault="00B13C98" w:rsidP="00B13C98">
            <w:pPr>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衛生局主管</w:t>
            </w:r>
          </w:p>
        </w:tc>
        <w:tc>
          <w:tcPr>
            <w:tcW w:w="574" w:type="pct"/>
            <w:shd w:val="clear" w:color="auto" w:fill="auto"/>
            <w:vAlign w:val="center"/>
          </w:tcPr>
          <w:p w14:paraId="14B0980B"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63,240,047</w:t>
            </w:r>
          </w:p>
        </w:tc>
        <w:tc>
          <w:tcPr>
            <w:tcW w:w="581" w:type="pct"/>
            <w:shd w:val="clear" w:color="auto" w:fill="auto"/>
            <w:vAlign w:val="center"/>
          </w:tcPr>
          <w:p w14:paraId="55C5A03C"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19A0F2A8"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4E89D286"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185E4110"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221,580</w:t>
            </w:r>
          </w:p>
        </w:tc>
        <w:tc>
          <w:tcPr>
            <w:tcW w:w="544" w:type="pct"/>
            <w:shd w:val="clear" w:color="auto" w:fill="auto"/>
            <w:vAlign w:val="center"/>
          </w:tcPr>
          <w:p w14:paraId="72F2C93E"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27,435,561</w:t>
            </w:r>
          </w:p>
        </w:tc>
        <w:tc>
          <w:tcPr>
            <w:tcW w:w="544" w:type="pct"/>
            <w:shd w:val="clear" w:color="auto" w:fill="auto"/>
            <w:vAlign w:val="center"/>
          </w:tcPr>
          <w:p w14:paraId="671F45D5"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35,582,906</w:t>
            </w:r>
          </w:p>
        </w:tc>
        <w:tc>
          <w:tcPr>
            <w:tcW w:w="301" w:type="pct"/>
            <w:shd w:val="clear" w:color="auto" w:fill="auto"/>
            <w:vAlign w:val="center"/>
          </w:tcPr>
          <w:p w14:paraId="35C6F564"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56.27</w:t>
            </w:r>
          </w:p>
        </w:tc>
      </w:tr>
      <w:tr w:rsidR="00B13C98" w:rsidRPr="000B3D2D" w14:paraId="21B8E73A"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794E295B"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46957F0B" w14:textId="77777777" w:rsidR="00B13C98" w:rsidRPr="000B3D2D" w:rsidRDefault="00B13C98" w:rsidP="00B13C98">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澎湖縣政府衛生局</w:t>
            </w:r>
          </w:p>
        </w:tc>
        <w:tc>
          <w:tcPr>
            <w:tcW w:w="574" w:type="pct"/>
            <w:shd w:val="clear" w:color="auto" w:fill="auto"/>
            <w:vAlign w:val="center"/>
          </w:tcPr>
          <w:p w14:paraId="7037B3EB"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63,240,047</w:t>
            </w:r>
          </w:p>
        </w:tc>
        <w:tc>
          <w:tcPr>
            <w:tcW w:w="581" w:type="pct"/>
            <w:shd w:val="clear" w:color="auto" w:fill="auto"/>
            <w:vAlign w:val="center"/>
          </w:tcPr>
          <w:p w14:paraId="23FE1FEE"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671BB41E"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2CD9C7C1"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39D0FD52"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221,580</w:t>
            </w:r>
          </w:p>
        </w:tc>
        <w:tc>
          <w:tcPr>
            <w:tcW w:w="544" w:type="pct"/>
            <w:shd w:val="clear" w:color="auto" w:fill="auto"/>
            <w:vAlign w:val="center"/>
          </w:tcPr>
          <w:p w14:paraId="21931433"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27,435,561</w:t>
            </w:r>
          </w:p>
        </w:tc>
        <w:tc>
          <w:tcPr>
            <w:tcW w:w="544" w:type="pct"/>
            <w:shd w:val="clear" w:color="auto" w:fill="auto"/>
            <w:vAlign w:val="center"/>
          </w:tcPr>
          <w:p w14:paraId="227AA11A"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35,582,906</w:t>
            </w:r>
          </w:p>
        </w:tc>
        <w:tc>
          <w:tcPr>
            <w:tcW w:w="301" w:type="pct"/>
            <w:shd w:val="clear" w:color="auto" w:fill="auto"/>
            <w:vAlign w:val="center"/>
          </w:tcPr>
          <w:p w14:paraId="55831B3D"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56.27</w:t>
            </w:r>
          </w:p>
        </w:tc>
      </w:tr>
      <w:tr w:rsidR="00B13C98" w:rsidRPr="000B3D2D" w14:paraId="20A37B3E"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4D8B5D68"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106</w:t>
            </w:r>
          </w:p>
        </w:tc>
        <w:tc>
          <w:tcPr>
            <w:tcW w:w="625" w:type="pct"/>
            <w:shd w:val="clear" w:color="auto" w:fill="auto"/>
            <w:vAlign w:val="center"/>
          </w:tcPr>
          <w:p w14:paraId="768B479A"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5846E39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12,000</w:t>
            </w:r>
          </w:p>
        </w:tc>
        <w:tc>
          <w:tcPr>
            <w:tcW w:w="581" w:type="pct"/>
            <w:shd w:val="clear" w:color="auto" w:fill="auto"/>
            <w:vAlign w:val="center"/>
          </w:tcPr>
          <w:p w14:paraId="32951EFF"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1DD2F701"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415A9716"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4B6309E6"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317F8D67"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056081E3"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12,000</w:t>
            </w:r>
          </w:p>
        </w:tc>
        <w:tc>
          <w:tcPr>
            <w:tcW w:w="301" w:type="pct"/>
            <w:shd w:val="clear" w:color="auto" w:fill="auto"/>
            <w:vAlign w:val="center"/>
          </w:tcPr>
          <w:p w14:paraId="6263904B"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B13C98" w:rsidRPr="000B3D2D" w14:paraId="6FD1F0DB"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3ABBC5E0"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107</w:t>
            </w:r>
          </w:p>
        </w:tc>
        <w:tc>
          <w:tcPr>
            <w:tcW w:w="625" w:type="pct"/>
            <w:shd w:val="clear" w:color="auto" w:fill="auto"/>
            <w:vAlign w:val="center"/>
          </w:tcPr>
          <w:p w14:paraId="50A2FFBC"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1839B594"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116,906</w:t>
            </w:r>
          </w:p>
        </w:tc>
        <w:tc>
          <w:tcPr>
            <w:tcW w:w="581" w:type="pct"/>
            <w:shd w:val="clear" w:color="auto" w:fill="auto"/>
            <w:vAlign w:val="center"/>
          </w:tcPr>
          <w:p w14:paraId="78F79FEA"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EBEDA34"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0AC5E305"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64A30065"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5C530AC4"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1,450</w:t>
            </w:r>
          </w:p>
        </w:tc>
        <w:tc>
          <w:tcPr>
            <w:tcW w:w="544" w:type="pct"/>
            <w:shd w:val="clear" w:color="auto" w:fill="auto"/>
            <w:vAlign w:val="center"/>
          </w:tcPr>
          <w:p w14:paraId="78D0E68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115,456</w:t>
            </w:r>
          </w:p>
        </w:tc>
        <w:tc>
          <w:tcPr>
            <w:tcW w:w="301" w:type="pct"/>
            <w:shd w:val="clear" w:color="auto" w:fill="auto"/>
            <w:vAlign w:val="center"/>
          </w:tcPr>
          <w:p w14:paraId="0127D2E3"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98.76</w:t>
            </w:r>
          </w:p>
        </w:tc>
      </w:tr>
      <w:tr w:rsidR="00B13C98" w:rsidRPr="000B3D2D" w14:paraId="5B50830F"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6411E9B5"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108</w:t>
            </w:r>
          </w:p>
        </w:tc>
        <w:tc>
          <w:tcPr>
            <w:tcW w:w="625" w:type="pct"/>
            <w:shd w:val="clear" w:color="auto" w:fill="auto"/>
            <w:vAlign w:val="center"/>
          </w:tcPr>
          <w:p w14:paraId="1E3FBC91"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0E31CB2A"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33,419</w:t>
            </w:r>
          </w:p>
        </w:tc>
        <w:tc>
          <w:tcPr>
            <w:tcW w:w="581" w:type="pct"/>
            <w:shd w:val="clear" w:color="auto" w:fill="auto"/>
            <w:vAlign w:val="center"/>
          </w:tcPr>
          <w:p w14:paraId="274BBE7C"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1FD765AE"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25647464"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19D1F24D"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264942E0"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397491D"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33,419</w:t>
            </w:r>
          </w:p>
        </w:tc>
        <w:tc>
          <w:tcPr>
            <w:tcW w:w="301" w:type="pct"/>
            <w:shd w:val="clear" w:color="auto" w:fill="auto"/>
            <w:vAlign w:val="center"/>
          </w:tcPr>
          <w:p w14:paraId="3DDCD126"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B13C98" w:rsidRPr="000B3D2D" w14:paraId="2A03E9E3"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3AC0B1A3"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109</w:t>
            </w:r>
          </w:p>
        </w:tc>
        <w:tc>
          <w:tcPr>
            <w:tcW w:w="625" w:type="pct"/>
            <w:shd w:val="clear" w:color="auto" w:fill="auto"/>
            <w:vAlign w:val="center"/>
          </w:tcPr>
          <w:p w14:paraId="0D6B963B"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736F0B0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18,000</w:t>
            </w:r>
          </w:p>
        </w:tc>
        <w:tc>
          <w:tcPr>
            <w:tcW w:w="581" w:type="pct"/>
            <w:shd w:val="clear" w:color="auto" w:fill="auto"/>
            <w:vAlign w:val="center"/>
          </w:tcPr>
          <w:p w14:paraId="060620B3"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342125E8"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76B7F591"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0A54B60A"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ED84292"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797EC9EE"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18,000</w:t>
            </w:r>
          </w:p>
        </w:tc>
        <w:tc>
          <w:tcPr>
            <w:tcW w:w="301" w:type="pct"/>
            <w:shd w:val="clear" w:color="auto" w:fill="auto"/>
            <w:vAlign w:val="center"/>
          </w:tcPr>
          <w:p w14:paraId="1015A913"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100.00</w:t>
            </w:r>
          </w:p>
        </w:tc>
      </w:tr>
      <w:tr w:rsidR="00B13C98" w:rsidRPr="000B3D2D" w14:paraId="54F17DF6"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733074D7"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110</w:t>
            </w:r>
          </w:p>
        </w:tc>
        <w:tc>
          <w:tcPr>
            <w:tcW w:w="625" w:type="pct"/>
            <w:shd w:val="clear" w:color="auto" w:fill="auto"/>
            <w:vAlign w:val="center"/>
          </w:tcPr>
          <w:p w14:paraId="24FF51F8" w14:textId="77777777" w:rsidR="00B13C98" w:rsidRPr="000B3D2D" w:rsidRDefault="00B13C98" w:rsidP="00B13C98">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71F8664A"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1,397,445</w:t>
            </w:r>
          </w:p>
        </w:tc>
        <w:tc>
          <w:tcPr>
            <w:tcW w:w="581" w:type="pct"/>
            <w:shd w:val="clear" w:color="auto" w:fill="auto"/>
            <w:vAlign w:val="center"/>
          </w:tcPr>
          <w:p w14:paraId="617924DC"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7F87EF0C"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1CEAAB7A"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71C13492"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1C0AA94C"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1,330,445</w:t>
            </w:r>
          </w:p>
        </w:tc>
        <w:tc>
          <w:tcPr>
            <w:tcW w:w="544" w:type="pct"/>
            <w:shd w:val="clear" w:color="auto" w:fill="auto"/>
            <w:vAlign w:val="center"/>
          </w:tcPr>
          <w:p w14:paraId="600D7D95"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67,000</w:t>
            </w:r>
          </w:p>
        </w:tc>
        <w:tc>
          <w:tcPr>
            <w:tcW w:w="301" w:type="pct"/>
            <w:shd w:val="clear" w:color="auto" w:fill="auto"/>
            <w:vAlign w:val="center"/>
          </w:tcPr>
          <w:p w14:paraId="0097A715"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4.79</w:t>
            </w:r>
          </w:p>
        </w:tc>
      </w:tr>
      <w:tr w:rsidR="00B13C98" w:rsidRPr="000B3D2D" w14:paraId="43A6B8C2"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4F7A1C16"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1A945581"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47A103B7"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148,945</w:t>
            </w:r>
          </w:p>
        </w:tc>
        <w:tc>
          <w:tcPr>
            <w:tcW w:w="581" w:type="pct"/>
            <w:shd w:val="clear" w:color="auto" w:fill="auto"/>
            <w:vAlign w:val="center"/>
          </w:tcPr>
          <w:p w14:paraId="071852C2"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4B2B96B2"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624109AC"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41CF19C"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156DDD9E"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81,945</w:t>
            </w:r>
          </w:p>
        </w:tc>
        <w:tc>
          <w:tcPr>
            <w:tcW w:w="544" w:type="pct"/>
            <w:shd w:val="clear" w:color="auto" w:fill="auto"/>
            <w:vAlign w:val="center"/>
          </w:tcPr>
          <w:p w14:paraId="32DBB843"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67,000</w:t>
            </w:r>
          </w:p>
        </w:tc>
        <w:tc>
          <w:tcPr>
            <w:tcW w:w="301" w:type="pct"/>
            <w:shd w:val="clear" w:color="auto" w:fill="auto"/>
            <w:vAlign w:val="center"/>
          </w:tcPr>
          <w:p w14:paraId="3238AF38"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44.98</w:t>
            </w:r>
          </w:p>
        </w:tc>
      </w:tr>
      <w:tr w:rsidR="00B13C98" w:rsidRPr="000B3D2D" w14:paraId="1A7B4872"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6E0AB3E7"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2BA4A56C"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666AE77D"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1,248,500</w:t>
            </w:r>
          </w:p>
        </w:tc>
        <w:tc>
          <w:tcPr>
            <w:tcW w:w="581" w:type="pct"/>
            <w:shd w:val="clear" w:color="auto" w:fill="auto"/>
            <w:vAlign w:val="center"/>
          </w:tcPr>
          <w:p w14:paraId="2E3F9CA6"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96957E8"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395E43B0"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705779B2"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66E49BCC"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1,248,500</w:t>
            </w:r>
          </w:p>
        </w:tc>
        <w:tc>
          <w:tcPr>
            <w:tcW w:w="544" w:type="pct"/>
            <w:shd w:val="clear" w:color="auto" w:fill="auto"/>
            <w:vAlign w:val="center"/>
          </w:tcPr>
          <w:p w14:paraId="6B39BDF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2138C8C7"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B13C98" w:rsidRPr="000B3D2D" w14:paraId="39E9D4C6"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06970234"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111</w:t>
            </w:r>
          </w:p>
        </w:tc>
        <w:tc>
          <w:tcPr>
            <w:tcW w:w="625" w:type="pct"/>
            <w:shd w:val="clear" w:color="auto" w:fill="auto"/>
            <w:vAlign w:val="center"/>
          </w:tcPr>
          <w:p w14:paraId="6A3C2EA0" w14:textId="77777777" w:rsidR="00B13C98" w:rsidRPr="000B3D2D" w:rsidRDefault="00B13C98" w:rsidP="00B13C98">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21D590A3"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35,525,500</w:t>
            </w:r>
          </w:p>
        </w:tc>
        <w:tc>
          <w:tcPr>
            <w:tcW w:w="581" w:type="pct"/>
            <w:shd w:val="clear" w:color="auto" w:fill="auto"/>
            <w:vAlign w:val="center"/>
          </w:tcPr>
          <w:p w14:paraId="191A6EE5"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261D0B14"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433EC778"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5A773231"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29CD5559"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14,038,300</w:t>
            </w:r>
          </w:p>
        </w:tc>
        <w:tc>
          <w:tcPr>
            <w:tcW w:w="544" w:type="pct"/>
            <w:shd w:val="clear" w:color="auto" w:fill="auto"/>
            <w:vAlign w:val="center"/>
          </w:tcPr>
          <w:p w14:paraId="454FFF1D"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21,487,200</w:t>
            </w:r>
          </w:p>
        </w:tc>
        <w:tc>
          <w:tcPr>
            <w:tcW w:w="301" w:type="pct"/>
            <w:shd w:val="clear" w:color="auto" w:fill="auto"/>
            <w:vAlign w:val="center"/>
          </w:tcPr>
          <w:p w14:paraId="28FAD5D3"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60.48</w:t>
            </w:r>
          </w:p>
        </w:tc>
      </w:tr>
      <w:tr w:rsidR="00B13C98" w:rsidRPr="000B3D2D" w14:paraId="323549C7"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5A947097"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0BB047B2"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04BB2E4A"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115,000</w:t>
            </w:r>
          </w:p>
        </w:tc>
        <w:tc>
          <w:tcPr>
            <w:tcW w:w="581" w:type="pct"/>
            <w:shd w:val="clear" w:color="auto" w:fill="auto"/>
            <w:vAlign w:val="center"/>
          </w:tcPr>
          <w:p w14:paraId="1BEB9052"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370C5F8C"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70BA5BD1"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38615896"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09904F7B"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52,000</w:t>
            </w:r>
          </w:p>
        </w:tc>
        <w:tc>
          <w:tcPr>
            <w:tcW w:w="544" w:type="pct"/>
            <w:shd w:val="clear" w:color="auto" w:fill="auto"/>
            <w:vAlign w:val="center"/>
          </w:tcPr>
          <w:p w14:paraId="0045E520"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63,000</w:t>
            </w:r>
          </w:p>
        </w:tc>
        <w:tc>
          <w:tcPr>
            <w:tcW w:w="301" w:type="pct"/>
            <w:shd w:val="clear" w:color="auto" w:fill="auto"/>
            <w:vAlign w:val="center"/>
          </w:tcPr>
          <w:p w14:paraId="14739C06"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54.78</w:t>
            </w:r>
          </w:p>
        </w:tc>
      </w:tr>
      <w:tr w:rsidR="00B13C98" w:rsidRPr="000B3D2D" w14:paraId="3915F321"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415C36F5"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09B534FE"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07BE9B8A"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35,410,500</w:t>
            </w:r>
          </w:p>
        </w:tc>
        <w:tc>
          <w:tcPr>
            <w:tcW w:w="581" w:type="pct"/>
            <w:shd w:val="clear" w:color="auto" w:fill="auto"/>
            <w:vAlign w:val="center"/>
          </w:tcPr>
          <w:p w14:paraId="3661B781"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5DC99672"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199D714D"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4810614D"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3771A80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13,986,300</w:t>
            </w:r>
          </w:p>
        </w:tc>
        <w:tc>
          <w:tcPr>
            <w:tcW w:w="544" w:type="pct"/>
            <w:shd w:val="clear" w:color="auto" w:fill="auto"/>
            <w:vAlign w:val="center"/>
          </w:tcPr>
          <w:p w14:paraId="1E4710D2"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21,424,200</w:t>
            </w:r>
          </w:p>
        </w:tc>
        <w:tc>
          <w:tcPr>
            <w:tcW w:w="301" w:type="pct"/>
            <w:shd w:val="clear" w:color="auto" w:fill="auto"/>
            <w:vAlign w:val="center"/>
          </w:tcPr>
          <w:p w14:paraId="275D15B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60.50</w:t>
            </w:r>
          </w:p>
        </w:tc>
      </w:tr>
      <w:tr w:rsidR="00B13C98" w:rsidRPr="000B3D2D" w14:paraId="5227936D"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1A1D0BF0" w14:textId="77777777" w:rsidR="00B13C98" w:rsidRPr="000B3D2D" w:rsidRDefault="00B13C98" w:rsidP="00B13C98">
            <w:pPr>
              <w:jc w:val="center"/>
              <w:rPr>
                <w:rFonts w:ascii="新細明體" w:hAnsi="新細明體" w:cs="新細明體"/>
                <w:bCs/>
                <w:sz w:val="20"/>
              </w:rPr>
            </w:pPr>
            <w:r w:rsidRPr="000B3D2D">
              <w:rPr>
                <w:rFonts w:ascii="新細明體" w:eastAsia="標楷體" w:hAnsi="新細明體" w:cs="新細明體"/>
                <w:bCs/>
                <w:noProof/>
                <w:sz w:val="20"/>
                <w:szCs w:val="24"/>
              </w:rPr>
              <w:t>112</w:t>
            </w:r>
          </w:p>
        </w:tc>
        <w:tc>
          <w:tcPr>
            <w:tcW w:w="625" w:type="pct"/>
            <w:shd w:val="clear" w:color="auto" w:fill="auto"/>
            <w:vAlign w:val="center"/>
          </w:tcPr>
          <w:p w14:paraId="675FAC95" w14:textId="77777777" w:rsidR="00B13C98" w:rsidRPr="000B3D2D" w:rsidRDefault="00B13C98" w:rsidP="00B13C98">
            <w:pPr>
              <w:ind w:leftChars="200" w:left="48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小計</w:t>
            </w:r>
          </w:p>
        </w:tc>
        <w:tc>
          <w:tcPr>
            <w:tcW w:w="574" w:type="pct"/>
            <w:shd w:val="clear" w:color="auto" w:fill="auto"/>
            <w:vAlign w:val="center"/>
          </w:tcPr>
          <w:p w14:paraId="5C6CCB62"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26,136,777</w:t>
            </w:r>
          </w:p>
        </w:tc>
        <w:tc>
          <w:tcPr>
            <w:tcW w:w="581" w:type="pct"/>
            <w:shd w:val="clear" w:color="auto" w:fill="auto"/>
            <w:vAlign w:val="center"/>
          </w:tcPr>
          <w:p w14:paraId="54C36716"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675693D4"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7F7207E0" w14:textId="77777777" w:rsidR="00B13C98" w:rsidRPr="000B3D2D" w:rsidRDefault="00B13C98" w:rsidP="00B13C98">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54A510BD"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221,580</w:t>
            </w:r>
          </w:p>
        </w:tc>
        <w:tc>
          <w:tcPr>
            <w:tcW w:w="544" w:type="pct"/>
            <w:shd w:val="clear" w:color="auto" w:fill="auto"/>
            <w:vAlign w:val="center"/>
          </w:tcPr>
          <w:p w14:paraId="5B7FFFF2"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12,065,366</w:t>
            </w:r>
          </w:p>
        </w:tc>
        <w:tc>
          <w:tcPr>
            <w:tcW w:w="544" w:type="pct"/>
            <w:shd w:val="clear" w:color="auto" w:fill="auto"/>
            <w:vAlign w:val="center"/>
          </w:tcPr>
          <w:p w14:paraId="588AC639"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13,849,831</w:t>
            </w:r>
          </w:p>
        </w:tc>
        <w:tc>
          <w:tcPr>
            <w:tcW w:w="301" w:type="pct"/>
            <w:shd w:val="clear" w:color="auto" w:fill="auto"/>
            <w:vAlign w:val="center"/>
          </w:tcPr>
          <w:p w14:paraId="5EE35458" w14:textId="77777777" w:rsidR="00B13C98" w:rsidRPr="000B3D2D" w:rsidRDefault="00B13C98" w:rsidP="00B13C98">
            <w:pPr>
              <w:jc w:val="right"/>
              <w:rPr>
                <w:rFonts w:ascii="新細明體" w:hAnsi="新細明體" w:cs="新細明體"/>
                <w:b/>
                <w:bCs/>
                <w:sz w:val="20"/>
              </w:rPr>
            </w:pPr>
            <w:r w:rsidRPr="000B3D2D">
              <w:rPr>
                <w:rFonts w:ascii="新細明體" w:eastAsia="標楷體" w:hAnsi="新細明體" w:cs="新細明體"/>
                <w:b/>
                <w:bCs/>
                <w:noProof/>
                <w:sz w:val="20"/>
                <w:szCs w:val="24"/>
              </w:rPr>
              <w:t>52.99</w:t>
            </w:r>
          </w:p>
        </w:tc>
      </w:tr>
      <w:tr w:rsidR="00B13C98" w:rsidRPr="000B3D2D" w14:paraId="1EB631F0" w14:textId="77777777" w:rsidTr="00B13C98">
        <w:tblPrEx>
          <w:tblBorders>
            <w:left w:val="none" w:sz="0" w:space="0" w:color="auto"/>
            <w:right w:val="none" w:sz="0" w:space="0" w:color="auto"/>
            <w:insideH w:val="none" w:sz="0" w:space="0" w:color="auto"/>
          </w:tblBorders>
        </w:tblPrEx>
        <w:trPr>
          <w:trHeight w:val="369"/>
        </w:trPr>
        <w:tc>
          <w:tcPr>
            <w:tcW w:w="134" w:type="pct"/>
            <w:shd w:val="clear" w:color="auto" w:fill="auto"/>
            <w:vAlign w:val="center"/>
          </w:tcPr>
          <w:p w14:paraId="534FA62C" w14:textId="77777777" w:rsidR="00B13C98" w:rsidRPr="000B3D2D" w:rsidRDefault="00B13C98" w:rsidP="00B13C98">
            <w:pPr>
              <w:jc w:val="center"/>
              <w:rPr>
                <w:rFonts w:ascii="新細明體" w:hAnsi="新細明體" w:cs="新細明體"/>
                <w:bCs/>
                <w:sz w:val="20"/>
              </w:rPr>
            </w:pPr>
          </w:p>
        </w:tc>
        <w:tc>
          <w:tcPr>
            <w:tcW w:w="625" w:type="pct"/>
            <w:shd w:val="clear" w:color="auto" w:fill="auto"/>
            <w:vAlign w:val="center"/>
          </w:tcPr>
          <w:p w14:paraId="31A6BD34"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shd w:val="clear" w:color="auto" w:fill="auto"/>
            <w:vAlign w:val="center"/>
          </w:tcPr>
          <w:p w14:paraId="64B537D9"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144,000</w:t>
            </w:r>
          </w:p>
        </w:tc>
        <w:tc>
          <w:tcPr>
            <w:tcW w:w="581" w:type="pct"/>
            <w:shd w:val="clear" w:color="auto" w:fill="auto"/>
            <w:vAlign w:val="center"/>
          </w:tcPr>
          <w:p w14:paraId="172C765F"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1FC5DBA0"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04875D0C"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5809599E"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79BFEE7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54,000</w:t>
            </w:r>
          </w:p>
        </w:tc>
        <w:tc>
          <w:tcPr>
            <w:tcW w:w="544" w:type="pct"/>
            <w:shd w:val="clear" w:color="auto" w:fill="auto"/>
            <w:vAlign w:val="center"/>
          </w:tcPr>
          <w:p w14:paraId="532B6268"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90,000</w:t>
            </w:r>
          </w:p>
        </w:tc>
        <w:tc>
          <w:tcPr>
            <w:tcW w:w="301" w:type="pct"/>
            <w:shd w:val="clear" w:color="auto" w:fill="auto"/>
            <w:vAlign w:val="center"/>
          </w:tcPr>
          <w:p w14:paraId="426B0546"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62.50</w:t>
            </w:r>
          </w:p>
        </w:tc>
      </w:tr>
      <w:tr w:rsidR="00B13C98" w:rsidRPr="000B3D2D" w14:paraId="2AEED408" w14:textId="77777777" w:rsidTr="00B13C98">
        <w:tblPrEx>
          <w:tblBorders>
            <w:left w:val="none" w:sz="0" w:space="0" w:color="auto"/>
            <w:right w:val="none" w:sz="0" w:space="0" w:color="auto"/>
            <w:insideH w:val="none" w:sz="0" w:space="0" w:color="auto"/>
          </w:tblBorders>
        </w:tblPrEx>
        <w:trPr>
          <w:trHeight w:val="369"/>
        </w:trPr>
        <w:tc>
          <w:tcPr>
            <w:tcW w:w="134" w:type="pct"/>
            <w:tcBorders>
              <w:bottom w:val="single" w:sz="4" w:space="0" w:color="auto"/>
            </w:tcBorders>
            <w:shd w:val="clear" w:color="auto" w:fill="auto"/>
            <w:vAlign w:val="center"/>
          </w:tcPr>
          <w:p w14:paraId="4EA6800E" w14:textId="77777777" w:rsidR="00B13C98" w:rsidRPr="000B3D2D" w:rsidRDefault="00B13C98" w:rsidP="00B13C98">
            <w:pPr>
              <w:jc w:val="center"/>
              <w:rPr>
                <w:rFonts w:ascii="新細明體" w:hAnsi="新細明體" w:cs="新細明體"/>
                <w:bCs/>
                <w:sz w:val="20"/>
              </w:rPr>
            </w:pPr>
          </w:p>
        </w:tc>
        <w:tc>
          <w:tcPr>
            <w:tcW w:w="625" w:type="pct"/>
            <w:tcBorders>
              <w:bottom w:val="single" w:sz="4" w:space="0" w:color="auto"/>
            </w:tcBorders>
            <w:shd w:val="clear" w:color="auto" w:fill="auto"/>
            <w:vAlign w:val="center"/>
          </w:tcPr>
          <w:p w14:paraId="648B77F1" w14:textId="77777777" w:rsidR="00B13C98" w:rsidRPr="000B3D2D" w:rsidRDefault="00B13C98" w:rsidP="00B13C98">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tcBorders>
              <w:bottom w:val="single" w:sz="4" w:space="0" w:color="auto"/>
            </w:tcBorders>
            <w:shd w:val="clear" w:color="auto" w:fill="auto"/>
            <w:vAlign w:val="center"/>
          </w:tcPr>
          <w:p w14:paraId="5585571B"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25,992,777</w:t>
            </w:r>
          </w:p>
        </w:tc>
        <w:tc>
          <w:tcPr>
            <w:tcW w:w="581" w:type="pct"/>
            <w:tcBorders>
              <w:bottom w:val="single" w:sz="4" w:space="0" w:color="auto"/>
            </w:tcBorders>
            <w:shd w:val="clear" w:color="auto" w:fill="auto"/>
            <w:vAlign w:val="center"/>
          </w:tcPr>
          <w:p w14:paraId="776B78A1"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tcBorders>
              <w:bottom w:val="single" w:sz="4" w:space="0" w:color="auto"/>
            </w:tcBorders>
            <w:shd w:val="clear" w:color="auto" w:fill="auto"/>
            <w:vAlign w:val="center"/>
          </w:tcPr>
          <w:p w14:paraId="70FF9FD0"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tcBorders>
              <w:bottom w:val="single" w:sz="4" w:space="0" w:color="auto"/>
            </w:tcBorders>
            <w:shd w:val="clear" w:color="auto" w:fill="auto"/>
            <w:vAlign w:val="center"/>
          </w:tcPr>
          <w:p w14:paraId="19A2DAFD" w14:textId="77777777" w:rsidR="00B13C98" w:rsidRPr="000B3D2D" w:rsidRDefault="00B13C98" w:rsidP="00B13C98">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tcBorders>
              <w:bottom w:val="single" w:sz="4" w:space="0" w:color="auto"/>
            </w:tcBorders>
            <w:shd w:val="clear" w:color="auto" w:fill="auto"/>
            <w:vAlign w:val="center"/>
          </w:tcPr>
          <w:p w14:paraId="17B7C918"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221,580</w:t>
            </w:r>
          </w:p>
        </w:tc>
        <w:tc>
          <w:tcPr>
            <w:tcW w:w="544" w:type="pct"/>
            <w:tcBorders>
              <w:bottom w:val="single" w:sz="4" w:space="0" w:color="auto"/>
            </w:tcBorders>
            <w:shd w:val="clear" w:color="auto" w:fill="auto"/>
            <w:vAlign w:val="center"/>
          </w:tcPr>
          <w:p w14:paraId="00AA6581"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12,011,366</w:t>
            </w:r>
          </w:p>
        </w:tc>
        <w:tc>
          <w:tcPr>
            <w:tcW w:w="544" w:type="pct"/>
            <w:tcBorders>
              <w:bottom w:val="single" w:sz="4" w:space="0" w:color="auto"/>
            </w:tcBorders>
            <w:shd w:val="clear" w:color="auto" w:fill="auto"/>
            <w:vAlign w:val="center"/>
          </w:tcPr>
          <w:p w14:paraId="2404B9CA"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13,759,831</w:t>
            </w:r>
          </w:p>
        </w:tc>
        <w:tc>
          <w:tcPr>
            <w:tcW w:w="301" w:type="pct"/>
            <w:tcBorders>
              <w:bottom w:val="single" w:sz="4" w:space="0" w:color="auto"/>
            </w:tcBorders>
            <w:shd w:val="clear" w:color="auto" w:fill="auto"/>
            <w:vAlign w:val="center"/>
          </w:tcPr>
          <w:p w14:paraId="64584F80" w14:textId="77777777" w:rsidR="00B13C98" w:rsidRPr="000B3D2D" w:rsidRDefault="00B13C98" w:rsidP="00B13C98">
            <w:pPr>
              <w:jc w:val="right"/>
              <w:rPr>
                <w:rFonts w:ascii="新細明體" w:hAnsi="新細明體" w:cs="新細明體"/>
                <w:bCs/>
                <w:sz w:val="20"/>
              </w:rPr>
            </w:pPr>
            <w:r w:rsidRPr="000B3D2D">
              <w:rPr>
                <w:rFonts w:ascii="新細明體" w:eastAsia="標楷體" w:hAnsi="新細明體" w:cs="新細明體"/>
                <w:bCs/>
                <w:noProof/>
                <w:sz w:val="20"/>
                <w:szCs w:val="24"/>
              </w:rPr>
              <w:t>52.94</w:t>
            </w:r>
          </w:p>
        </w:tc>
      </w:tr>
    </w:tbl>
    <w:p w14:paraId="34209A18" w14:textId="77777777" w:rsidR="00B13C98" w:rsidRPr="000B3D2D" w:rsidRDefault="00B13C98" w:rsidP="00C421FB">
      <w:pPr>
        <w:spacing w:line="560" w:lineRule="exact"/>
        <w:ind w:leftChars="200" w:left="480"/>
        <w:jc w:val="both"/>
        <w:rPr>
          <w:rFonts w:ascii="標楷體" w:eastAsia="標楷體"/>
          <w:b/>
          <w:bCs/>
          <w:szCs w:val="24"/>
        </w:rPr>
      </w:pPr>
      <w:r w:rsidRPr="000B3D2D">
        <w:rPr>
          <w:rFonts w:ascii="標楷體" w:eastAsia="標楷體" w:hint="eastAsia"/>
          <w:b/>
          <w:bCs/>
          <w:szCs w:val="24"/>
        </w:rPr>
        <w:lastRenderedPageBreak/>
        <w:t>2.歲出部分</w:t>
      </w:r>
    </w:p>
    <w:p w14:paraId="61C44C0E" w14:textId="77777777" w:rsidR="00B13C98" w:rsidRPr="000B3D2D" w:rsidRDefault="00B13C98" w:rsidP="00B13C98">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42A69DE9" w14:textId="77777777" w:rsidR="00B13C98" w:rsidRPr="000B3D2D" w:rsidRDefault="00B13C98" w:rsidP="009A0B97">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B13C98" w:rsidRPr="000B3D2D" w14:paraId="4D5B270A" w14:textId="77777777" w:rsidTr="00A15EF0">
        <w:trPr>
          <w:trHeight w:val="312"/>
          <w:tblHeader/>
        </w:trPr>
        <w:tc>
          <w:tcPr>
            <w:tcW w:w="574" w:type="pct"/>
            <w:vMerge w:val="restart"/>
            <w:tcBorders>
              <w:left w:val="nil"/>
            </w:tcBorders>
            <w:shd w:val="clear" w:color="auto" w:fill="auto"/>
            <w:vAlign w:val="center"/>
          </w:tcPr>
          <w:p w14:paraId="0D04D1E8"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0CF57818"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400CD6C8"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47989AFC"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447E97B4"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478EAC48"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47742278"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B13C98" w:rsidRPr="000B3D2D" w14:paraId="4E8A2803" w14:textId="77777777" w:rsidTr="00A15EF0">
        <w:trPr>
          <w:trHeight w:val="312"/>
          <w:tblHeader/>
        </w:trPr>
        <w:tc>
          <w:tcPr>
            <w:tcW w:w="574" w:type="pct"/>
            <w:vMerge/>
            <w:tcBorders>
              <w:left w:val="nil"/>
            </w:tcBorders>
            <w:shd w:val="clear" w:color="auto" w:fill="auto"/>
            <w:vAlign w:val="center"/>
          </w:tcPr>
          <w:p w14:paraId="3CF5957B" w14:textId="77777777" w:rsidR="00B13C98" w:rsidRPr="000B3D2D" w:rsidRDefault="00B13C98" w:rsidP="00B13C98">
            <w:pPr>
              <w:jc w:val="distribute"/>
              <w:rPr>
                <w:rFonts w:ascii="標楷體" w:eastAsia="標楷體" w:hAnsi="標楷體" w:cs="新細明體"/>
                <w:sz w:val="20"/>
              </w:rPr>
            </w:pPr>
          </w:p>
        </w:tc>
        <w:tc>
          <w:tcPr>
            <w:tcW w:w="504" w:type="pct"/>
            <w:vMerge/>
            <w:shd w:val="clear" w:color="auto" w:fill="auto"/>
            <w:vAlign w:val="center"/>
          </w:tcPr>
          <w:p w14:paraId="34746A46" w14:textId="77777777" w:rsidR="00B13C98" w:rsidRPr="000B3D2D" w:rsidRDefault="00B13C98" w:rsidP="00B13C98">
            <w:pPr>
              <w:jc w:val="distribute"/>
              <w:rPr>
                <w:rFonts w:ascii="標楷體" w:eastAsia="標楷體" w:hAnsi="標楷體" w:cs="新細明體"/>
                <w:sz w:val="20"/>
              </w:rPr>
            </w:pPr>
          </w:p>
        </w:tc>
        <w:tc>
          <w:tcPr>
            <w:tcW w:w="507" w:type="pct"/>
            <w:vMerge/>
            <w:shd w:val="clear" w:color="auto" w:fill="auto"/>
            <w:vAlign w:val="center"/>
          </w:tcPr>
          <w:p w14:paraId="711DCA0E" w14:textId="77777777" w:rsidR="00B13C98" w:rsidRPr="000B3D2D" w:rsidRDefault="00B13C98" w:rsidP="00B13C98">
            <w:pPr>
              <w:jc w:val="distribute"/>
              <w:rPr>
                <w:rFonts w:ascii="標楷體" w:eastAsia="標楷體" w:hAnsi="標楷體" w:cs="新細明體"/>
                <w:sz w:val="20"/>
              </w:rPr>
            </w:pPr>
          </w:p>
        </w:tc>
        <w:tc>
          <w:tcPr>
            <w:tcW w:w="507" w:type="pct"/>
            <w:shd w:val="clear" w:color="auto" w:fill="auto"/>
            <w:vAlign w:val="center"/>
          </w:tcPr>
          <w:p w14:paraId="1EDD77FE"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31511D52"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0FDEA8A9"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6BF91503"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4DA80814"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424AC800" w14:textId="77777777" w:rsidR="00B13C98" w:rsidRPr="000B3D2D" w:rsidRDefault="00B13C98" w:rsidP="00B13C98">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49E76E95" w14:textId="77777777" w:rsidR="00B13C98" w:rsidRPr="000B3D2D" w:rsidRDefault="00B13C98" w:rsidP="00B13C98">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B13C98" w:rsidRPr="000B3D2D" w14:paraId="763FBED2" w14:textId="77777777" w:rsidTr="007F455D">
        <w:tblPrEx>
          <w:tblBorders>
            <w:left w:val="none" w:sz="0" w:space="0" w:color="auto"/>
            <w:right w:val="none" w:sz="0" w:space="0" w:color="auto"/>
            <w:insideH w:val="none" w:sz="0" w:space="0" w:color="auto"/>
          </w:tblBorders>
        </w:tblPrEx>
        <w:trPr>
          <w:trHeight w:val="442"/>
        </w:trPr>
        <w:tc>
          <w:tcPr>
            <w:tcW w:w="574" w:type="pct"/>
            <w:shd w:val="clear" w:color="auto" w:fill="auto"/>
            <w:vAlign w:val="center"/>
          </w:tcPr>
          <w:p w14:paraId="252DEBC9" w14:textId="77777777" w:rsidR="00B13C98" w:rsidRPr="000B3D2D" w:rsidRDefault="00B13C98" w:rsidP="00B13C98">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衛生局主管</w:t>
            </w:r>
          </w:p>
        </w:tc>
        <w:tc>
          <w:tcPr>
            <w:tcW w:w="504" w:type="pct"/>
            <w:shd w:val="clear" w:color="auto" w:fill="auto"/>
            <w:vAlign w:val="center"/>
          </w:tcPr>
          <w:p w14:paraId="6DBB38B0"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697,482,000</w:t>
            </w:r>
          </w:p>
        </w:tc>
        <w:tc>
          <w:tcPr>
            <w:tcW w:w="507" w:type="pct"/>
            <w:shd w:val="clear" w:color="auto" w:fill="auto"/>
            <w:vAlign w:val="center"/>
          </w:tcPr>
          <w:p w14:paraId="427A9A65"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636,619,663</w:t>
            </w:r>
          </w:p>
        </w:tc>
        <w:tc>
          <w:tcPr>
            <w:tcW w:w="507" w:type="pct"/>
            <w:shd w:val="clear" w:color="auto" w:fill="auto"/>
            <w:vAlign w:val="center"/>
          </w:tcPr>
          <w:p w14:paraId="7481E23D"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35D13E4A"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374F67BD"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606,035,230</w:t>
            </w:r>
          </w:p>
        </w:tc>
        <w:tc>
          <w:tcPr>
            <w:tcW w:w="511" w:type="pct"/>
            <w:shd w:val="clear" w:color="auto" w:fill="auto"/>
            <w:vAlign w:val="center"/>
          </w:tcPr>
          <w:p w14:paraId="7C4B82BE"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30,584,433</w:t>
            </w:r>
          </w:p>
        </w:tc>
        <w:tc>
          <w:tcPr>
            <w:tcW w:w="507" w:type="pct"/>
            <w:shd w:val="clear" w:color="auto" w:fill="auto"/>
            <w:vAlign w:val="center"/>
          </w:tcPr>
          <w:p w14:paraId="77E39EFE"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636,619,663</w:t>
            </w:r>
          </w:p>
        </w:tc>
        <w:tc>
          <w:tcPr>
            <w:tcW w:w="534" w:type="pct"/>
            <w:shd w:val="clear" w:color="auto" w:fill="auto"/>
            <w:vAlign w:val="center"/>
          </w:tcPr>
          <w:p w14:paraId="72576CBB"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- 60,862,337</w:t>
            </w:r>
          </w:p>
        </w:tc>
        <w:tc>
          <w:tcPr>
            <w:tcW w:w="375" w:type="pct"/>
            <w:shd w:val="clear" w:color="auto" w:fill="auto"/>
            <w:vAlign w:val="center"/>
          </w:tcPr>
          <w:p w14:paraId="1EF348E2"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- 8.73</w:t>
            </w:r>
          </w:p>
        </w:tc>
      </w:tr>
      <w:tr w:rsidR="00B13C98" w:rsidRPr="000B3D2D" w14:paraId="702A88F4" w14:textId="77777777" w:rsidTr="007F455D">
        <w:tblPrEx>
          <w:tblBorders>
            <w:left w:val="none" w:sz="0" w:space="0" w:color="auto"/>
            <w:right w:val="none" w:sz="0" w:space="0" w:color="auto"/>
            <w:insideH w:val="none" w:sz="0" w:space="0" w:color="auto"/>
          </w:tblBorders>
        </w:tblPrEx>
        <w:trPr>
          <w:trHeight w:val="442"/>
        </w:trPr>
        <w:tc>
          <w:tcPr>
            <w:tcW w:w="574" w:type="pct"/>
            <w:shd w:val="clear" w:color="auto" w:fill="auto"/>
            <w:vAlign w:val="center"/>
          </w:tcPr>
          <w:p w14:paraId="06886B63" w14:textId="77777777" w:rsidR="00B13C98" w:rsidRPr="000B3D2D" w:rsidRDefault="00B13C98" w:rsidP="00B13C98">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澎湖縣政府衛生局</w:t>
            </w:r>
          </w:p>
        </w:tc>
        <w:tc>
          <w:tcPr>
            <w:tcW w:w="504" w:type="pct"/>
            <w:shd w:val="clear" w:color="auto" w:fill="auto"/>
            <w:vAlign w:val="center"/>
          </w:tcPr>
          <w:p w14:paraId="3A8C7A6D"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697,482,000</w:t>
            </w:r>
          </w:p>
        </w:tc>
        <w:tc>
          <w:tcPr>
            <w:tcW w:w="507" w:type="pct"/>
            <w:shd w:val="clear" w:color="auto" w:fill="auto"/>
            <w:vAlign w:val="center"/>
          </w:tcPr>
          <w:p w14:paraId="3A4169AF"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636,619,663</w:t>
            </w:r>
          </w:p>
        </w:tc>
        <w:tc>
          <w:tcPr>
            <w:tcW w:w="507" w:type="pct"/>
            <w:shd w:val="clear" w:color="auto" w:fill="auto"/>
            <w:vAlign w:val="center"/>
          </w:tcPr>
          <w:p w14:paraId="7A80405A"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2531BE79"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0064F284"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606,035,230</w:t>
            </w:r>
          </w:p>
        </w:tc>
        <w:tc>
          <w:tcPr>
            <w:tcW w:w="511" w:type="pct"/>
            <w:shd w:val="clear" w:color="auto" w:fill="auto"/>
            <w:vAlign w:val="center"/>
          </w:tcPr>
          <w:p w14:paraId="3BB85B2A"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30,584,433</w:t>
            </w:r>
          </w:p>
        </w:tc>
        <w:tc>
          <w:tcPr>
            <w:tcW w:w="507" w:type="pct"/>
            <w:shd w:val="clear" w:color="auto" w:fill="auto"/>
            <w:vAlign w:val="center"/>
          </w:tcPr>
          <w:p w14:paraId="2A8E305B"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636,619,663</w:t>
            </w:r>
          </w:p>
        </w:tc>
        <w:tc>
          <w:tcPr>
            <w:tcW w:w="534" w:type="pct"/>
            <w:shd w:val="clear" w:color="auto" w:fill="auto"/>
            <w:vAlign w:val="center"/>
          </w:tcPr>
          <w:p w14:paraId="2BE1C99C"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- 60,862,337</w:t>
            </w:r>
          </w:p>
        </w:tc>
        <w:tc>
          <w:tcPr>
            <w:tcW w:w="375" w:type="pct"/>
            <w:shd w:val="clear" w:color="auto" w:fill="auto"/>
            <w:vAlign w:val="center"/>
          </w:tcPr>
          <w:p w14:paraId="10002224" w14:textId="77777777" w:rsidR="00B13C98" w:rsidRPr="000B3D2D" w:rsidRDefault="00B13C98" w:rsidP="00B13C98">
            <w:pPr>
              <w:jc w:val="right"/>
              <w:rPr>
                <w:rFonts w:ascii="新細明體" w:hAnsi="新細明體" w:cs="新細明體"/>
                <w:b/>
                <w:sz w:val="20"/>
              </w:rPr>
            </w:pPr>
            <w:r w:rsidRPr="000B3D2D">
              <w:rPr>
                <w:rFonts w:ascii="新細明體" w:eastAsia="標楷體" w:hAnsi="新細明體" w:cs="新細明體"/>
                <w:b/>
                <w:bCs/>
                <w:noProof/>
                <w:sz w:val="20"/>
                <w:szCs w:val="32"/>
              </w:rPr>
              <w:t>- 8.73</w:t>
            </w:r>
          </w:p>
        </w:tc>
      </w:tr>
      <w:tr w:rsidR="00B13C98" w:rsidRPr="000B3D2D" w14:paraId="0A559237" w14:textId="77777777" w:rsidTr="007F455D">
        <w:tblPrEx>
          <w:tblBorders>
            <w:left w:val="none" w:sz="0" w:space="0" w:color="auto"/>
            <w:right w:val="none" w:sz="0" w:space="0" w:color="auto"/>
            <w:insideH w:val="none" w:sz="0" w:space="0" w:color="auto"/>
          </w:tblBorders>
        </w:tblPrEx>
        <w:trPr>
          <w:trHeight w:val="442"/>
        </w:trPr>
        <w:tc>
          <w:tcPr>
            <w:tcW w:w="574" w:type="pct"/>
            <w:shd w:val="clear" w:color="auto" w:fill="auto"/>
            <w:vAlign w:val="center"/>
          </w:tcPr>
          <w:p w14:paraId="2AD4FC97"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47EB01C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55,846,000</w:t>
            </w:r>
          </w:p>
        </w:tc>
        <w:tc>
          <w:tcPr>
            <w:tcW w:w="507" w:type="pct"/>
            <w:shd w:val="clear" w:color="auto" w:fill="auto"/>
            <w:vAlign w:val="center"/>
          </w:tcPr>
          <w:p w14:paraId="1DAEF4E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48,063,425</w:t>
            </w:r>
          </w:p>
        </w:tc>
        <w:tc>
          <w:tcPr>
            <w:tcW w:w="507" w:type="pct"/>
            <w:shd w:val="clear" w:color="auto" w:fill="auto"/>
            <w:vAlign w:val="center"/>
          </w:tcPr>
          <w:p w14:paraId="5BF4EBD9"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5E08BFB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0AEDDA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48,063,425</w:t>
            </w:r>
          </w:p>
        </w:tc>
        <w:tc>
          <w:tcPr>
            <w:tcW w:w="511" w:type="pct"/>
            <w:shd w:val="clear" w:color="auto" w:fill="auto"/>
            <w:vAlign w:val="center"/>
          </w:tcPr>
          <w:p w14:paraId="1F7A9FF9"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3E57C56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48,063,425</w:t>
            </w:r>
          </w:p>
        </w:tc>
        <w:tc>
          <w:tcPr>
            <w:tcW w:w="534" w:type="pct"/>
            <w:shd w:val="clear" w:color="auto" w:fill="auto"/>
            <w:vAlign w:val="center"/>
          </w:tcPr>
          <w:p w14:paraId="483E1315"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- 7,782,575</w:t>
            </w:r>
          </w:p>
        </w:tc>
        <w:tc>
          <w:tcPr>
            <w:tcW w:w="375" w:type="pct"/>
            <w:shd w:val="clear" w:color="auto" w:fill="auto"/>
            <w:vAlign w:val="center"/>
          </w:tcPr>
          <w:p w14:paraId="106EEBB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- 13.94</w:t>
            </w:r>
          </w:p>
        </w:tc>
      </w:tr>
      <w:tr w:rsidR="00B13C98" w:rsidRPr="000B3D2D" w14:paraId="65823134" w14:textId="77777777" w:rsidTr="007F455D">
        <w:tblPrEx>
          <w:tblBorders>
            <w:left w:val="none" w:sz="0" w:space="0" w:color="auto"/>
            <w:right w:val="none" w:sz="0" w:space="0" w:color="auto"/>
            <w:insideH w:val="none" w:sz="0" w:space="0" w:color="auto"/>
          </w:tblBorders>
        </w:tblPrEx>
        <w:trPr>
          <w:trHeight w:val="442"/>
        </w:trPr>
        <w:tc>
          <w:tcPr>
            <w:tcW w:w="574" w:type="pct"/>
            <w:shd w:val="clear" w:color="auto" w:fill="auto"/>
            <w:vAlign w:val="center"/>
          </w:tcPr>
          <w:p w14:paraId="0FD70D71"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衛生業務</w:t>
            </w:r>
          </w:p>
        </w:tc>
        <w:tc>
          <w:tcPr>
            <w:tcW w:w="504" w:type="pct"/>
            <w:shd w:val="clear" w:color="auto" w:fill="auto"/>
            <w:vAlign w:val="center"/>
          </w:tcPr>
          <w:p w14:paraId="482B6A2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463,514,000</w:t>
            </w:r>
          </w:p>
        </w:tc>
        <w:tc>
          <w:tcPr>
            <w:tcW w:w="507" w:type="pct"/>
            <w:shd w:val="clear" w:color="auto" w:fill="auto"/>
            <w:vAlign w:val="center"/>
          </w:tcPr>
          <w:p w14:paraId="4493A27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426,029,135</w:t>
            </w:r>
          </w:p>
        </w:tc>
        <w:tc>
          <w:tcPr>
            <w:tcW w:w="507" w:type="pct"/>
            <w:shd w:val="clear" w:color="auto" w:fill="auto"/>
            <w:vAlign w:val="center"/>
          </w:tcPr>
          <w:p w14:paraId="6ECDBD8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65ED94C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67165F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421,686,888</w:t>
            </w:r>
          </w:p>
        </w:tc>
        <w:tc>
          <w:tcPr>
            <w:tcW w:w="511" w:type="pct"/>
            <w:shd w:val="clear" w:color="auto" w:fill="auto"/>
            <w:vAlign w:val="center"/>
          </w:tcPr>
          <w:p w14:paraId="2760AB9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4,342,247</w:t>
            </w:r>
          </w:p>
        </w:tc>
        <w:tc>
          <w:tcPr>
            <w:tcW w:w="507" w:type="pct"/>
            <w:shd w:val="clear" w:color="auto" w:fill="auto"/>
            <w:vAlign w:val="center"/>
          </w:tcPr>
          <w:p w14:paraId="42A4707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426,029,135</w:t>
            </w:r>
          </w:p>
        </w:tc>
        <w:tc>
          <w:tcPr>
            <w:tcW w:w="534" w:type="pct"/>
            <w:shd w:val="clear" w:color="auto" w:fill="auto"/>
            <w:vAlign w:val="center"/>
          </w:tcPr>
          <w:p w14:paraId="397A60B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- 37,484,865</w:t>
            </w:r>
          </w:p>
        </w:tc>
        <w:tc>
          <w:tcPr>
            <w:tcW w:w="375" w:type="pct"/>
            <w:shd w:val="clear" w:color="auto" w:fill="auto"/>
            <w:vAlign w:val="center"/>
          </w:tcPr>
          <w:p w14:paraId="26DC1E4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- 8.09</w:t>
            </w:r>
          </w:p>
        </w:tc>
      </w:tr>
      <w:tr w:rsidR="00B13C98" w:rsidRPr="000B3D2D" w14:paraId="2B131BF8" w14:textId="77777777" w:rsidTr="007F455D">
        <w:tblPrEx>
          <w:tblBorders>
            <w:left w:val="none" w:sz="0" w:space="0" w:color="auto"/>
            <w:right w:val="none" w:sz="0" w:space="0" w:color="auto"/>
            <w:insideH w:val="none" w:sz="0" w:space="0" w:color="auto"/>
          </w:tblBorders>
        </w:tblPrEx>
        <w:trPr>
          <w:trHeight w:val="442"/>
        </w:trPr>
        <w:tc>
          <w:tcPr>
            <w:tcW w:w="574" w:type="pct"/>
            <w:shd w:val="clear" w:color="auto" w:fill="auto"/>
            <w:vAlign w:val="center"/>
          </w:tcPr>
          <w:p w14:paraId="4EA6868F"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衛生所業務</w:t>
            </w:r>
          </w:p>
        </w:tc>
        <w:tc>
          <w:tcPr>
            <w:tcW w:w="504" w:type="pct"/>
            <w:shd w:val="clear" w:color="auto" w:fill="auto"/>
            <w:vAlign w:val="center"/>
          </w:tcPr>
          <w:p w14:paraId="658500A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142,910,000</w:t>
            </w:r>
          </w:p>
        </w:tc>
        <w:tc>
          <w:tcPr>
            <w:tcW w:w="507" w:type="pct"/>
            <w:shd w:val="clear" w:color="auto" w:fill="auto"/>
            <w:vAlign w:val="center"/>
          </w:tcPr>
          <w:p w14:paraId="3A76E54E"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127,795,079</w:t>
            </w:r>
          </w:p>
        </w:tc>
        <w:tc>
          <w:tcPr>
            <w:tcW w:w="507" w:type="pct"/>
            <w:shd w:val="clear" w:color="auto" w:fill="auto"/>
            <w:vAlign w:val="center"/>
          </w:tcPr>
          <w:p w14:paraId="7E47A49E"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1D8345F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01F3B3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127,795,079</w:t>
            </w:r>
          </w:p>
        </w:tc>
        <w:tc>
          <w:tcPr>
            <w:tcW w:w="511" w:type="pct"/>
            <w:shd w:val="clear" w:color="auto" w:fill="auto"/>
            <w:vAlign w:val="center"/>
          </w:tcPr>
          <w:p w14:paraId="592E9E5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C7C694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127,795,079</w:t>
            </w:r>
          </w:p>
        </w:tc>
        <w:tc>
          <w:tcPr>
            <w:tcW w:w="534" w:type="pct"/>
            <w:shd w:val="clear" w:color="auto" w:fill="auto"/>
            <w:vAlign w:val="center"/>
          </w:tcPr>
          <w:p w14:paraId="7BDEEF0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- 15,114,921</w:t>
            </w:r>
          </w:p>
        </w:tc>
        <w:tc>
          <w:tcPr>
            <w:tcW w:w="375" w:type="pct"/>
            <w:shd w:val="clear" w:color="auto" w:fill="auto"/>
            <w:vAlign w:val="center"/>
          </w:tcPr>
          <w:p w14:paraId="3284C8A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- 10.58</w:t>
            </w:r>
          </w:p>
        </w:tc>
      </w:tr>
      <w:tr w:rsidR="00B13C98" w:rsidRPr="000B3D2D" w14:paraId="0E733487" w14:textId="77777777" w:rsidTr="007F455D">
        <w:tblPrEx>
          <w:tblBorders>
            <w:left w:val="none" w:sz="0" w:space="0" w:color="auto"/>
            <w:right w:val="none" w:sz="0" w:space="0" w:color="auto"/>
            <w:insideH w:val="none" w:sz="0" w:space="0" w:color="auto"/>
          </w:tblBorders>
        </w:tblPrEx>
        <w:trPr>
          <w:trHeight w:val="442"/>
        </w:trPr>
        <w:tc>
          <w:tcPr>
            <w:tcW w:w="574" w:type="pct"/>
            <w:tcBorders>
              <w:bottom w:val="single" w:sz="4" w:space="0" w:color="auto"/>
            </w:tcBorders>
            <w:shd w:val="clear" w:color="auto" w:fill="auto"/>
            <w:vAlign w:val="center"/>
          </w:tcPr>
          <w:p w14:paraId="1724B663" w14:textId="77777777" w:rsidR="00B13C98" w:rsidRPr="000B3D2D" w:rsidRDefault="00B13C98" w:rsidP="00B13C98">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7675BDC4"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35,212,000</w:t>
            </w:r>
          </w:p>
        </w:tc>
        <w:tc>
          <w:tcPr>
            <w:tcW w:w="507" w:type="pct"/>
            <w:tcBorders>
              <w:bottom w:val="single" w:sz="4" w:space="0" w:color="auto"/>
            </w:tcBorders>
            <w:shd w:val="clear" w:color="auto" w:fill="auto"/>
            <w:vAlign w:val="center"/>
          </w:tcPr>
          <w:p w14:paraId="1DFE053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34,732,024</w:t>
            </w:r>
          </w:p>
        </w:tc>
        <w:tc>
          <w:tcPr>
            <w:tcW w:w="507" w:type="pct"/>
            <w:tcBorders>
              <w:bottom w:val="single" w:sz="4" w:space="0" w:color="auto"/>
            </w:tcBorders>
            <w:shd w:val="clear" w:color="auto" w:fill="auto"/>
            <w:vAlign w:val="center"/>
          </w:tcPr>
          <w:p w14:paraId="3519B504"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3642253C"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229B2CEA"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8,489,838</w:t>
            </w:r>
          </w:p>
        </w:tc>
        <w:tc>
          <w:tcPr>
            <w:tcW w:w="511" w:type="pct"/>
            <w:tcBorders>
              <w:bottom w:val="single" w:sz="4" w:space="0" w:color="auto"/>
            </w:tcBorders>
            <w:shd w:val="clear" w:color="auto" w:fill="auto"/>
            <w:vAlign w:val="center"/>
          </w:tcPr>
          <w:p w14:paraId="3616D6B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26,242,186</w:t>
            </w:r>
          </w:p>
        </w:tc>
        <w:tc>
          <w:tcPr>
            <w:tcW w:w="507" w:type="pct"/>
            <w:tcBorders>
              <w:bottom w:val="single" w:sz="4" w:space="0" w:color="auto"/>
            </w:tcBorders>
            <w:shd w:val="clear" w:color="auto" w:fill="auto"/>
            <w:vAlign w:val="center"/>
          </w:tcPr>
          <w:p w14:paraId="2538E050"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34,732,024</w:t>
            </w:r>
          </w:p>
        </w:tc>
        <w:tc>
          <w:tcPr>
            <w:tcW w:w="534" w:type="pct"/>
            <w:tcBorders>
              <w:bottom w:val="single" w:sz="4" w:space="0" w:color="auto"/>
            </w:tcBorders>
            <w:shd w:val="clear" w:color="auto" w:fill="auto"/>
            <w:vAlign w:val="center"/>
          </w:tcPr>
          <w:p w14:paraId="120213C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- 479,976</w:t>
            </w:r>
          </w:p>
        </w:tc>
        <w:tc>
          <w:tcPr>
            <w:tcW w:w="375" w:type="pct"/>
            <w:tcBorders>
              <w:bottom w:val="single" w:sz="4" w:space="0" w:color="auto"/>
            </w:tcBorders>
            <w:shd w:val="clear" w:color="auto" w:fill="auto"/>
            <w:vAlign w:val="center"/>
          </w:tcPr>
          <w:p w14:paraId="74BCEA3E"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bCs/>
                <w:noProof/>
                <w:sz w:val="20"/>
                <w:szCs w:val="32"/>
              </w:rPr>
              <w:t>- 1.36</w:t>
            </w:r>
          </w:p>
        </w:tc>
      </w:tr>
    </w:tbl>
    <w:p w14:paraId="74B2D703" w14:textId="77777777" w:rsidR="00B13C98" w:rsidRPr="000B3D2D" w:rsidRDefault="00B13C98" w:rsidP="00B13C98">
      <w:pPr>
        <w:spacing w:line="240" w:lineRule="exact"/>
        <w:jc w:val="both"/>
        <w:rPr>
          <w:rFonts w:eastAsia="標楷體" w:cs="新細明體"/>
          <w:sz w:val="32"/>
          <w:szCs w:val="28"/>
        </w:rPr>
      </w:pPr>
    </w:p>
    <w:p w14:paraId="0BEF823B" w14:textId="77777777" w:rsidR="00B13C98" w:rsidRPr="000B3D2D" w:rsidRDefault="00B13C98" w:rsidP="00B13C98">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7E63D9E3" w14:textId="77777777" w:rsidR="00B13C98" w:rsidRPr="000B3D2D" w:rsidRDefault="00B13C98" w:rsidP="009A0B97">
      <w:pPr>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B13C98" w:rsidRPr="000B3D2D" w14:paraId="388F6CFC" w14:textId="77777777" w:rsidTr="00A15EF0">
        <w:trPr>
          <w:tblHeader/>
        </w:trPr>
        <w:tc>
          <w:tcPr>
            <w:tcW w:w="148" w:type="pct"/>
            <w:vMerge w:val="restart"/>
            <w:tcBorders>
              <w:left w:val="nil"/>
            </w:tcBorders>
            <w:shd w:val="clear" w:color="auto" w:fill="auto"/>
            <w:vAlign w:val="center"/>
          </w:tcPr>
          <w:p w14:paraId="57AACC1B"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4E64FE5A"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137E94AB"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7A1A3304"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5A242AEB"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B13C98" w:rsidRPr="000B3D2D" w14:paraId="1F751C98" w14:textId="77777777" w:rsidTr="00A15EF0">
        <w:trPr>
          <w:tblHeader/>
        </w:trPr>
        <w:tc>
          <w:tcPr>
            <w:tcW w:w="148" w:type="pct"/>
            <w:vMerge/>
            <w:tcBorders>
              <w:left w:val="nil"/>
            </w:tcBorders>
            <w:shd w:val="clear" w:color="auto" w:fill="auto"/>
            <w:vAlign w:val="center"/>
          </w:tcPr>
          <w:p w14:paraId="7154E3CC" w14:textId="77777777" w:rsidR="00B13C98" w:rsidRPr="000B3D2D" w:rsidRDefault="00B13C98" w:rsidP="00B13C98">
            <w:pPr>
              <w:jc w:val="right"/>
              <w:rPr>
                <w:rFonts w:ascii="標楷體" w:eastAsia="標楷體" w:hAnsi="標楷體"/>
                <w:sz w:val="20"/>
              </w:rPr>
            </w:pPr>
          </w:p>
        </w:tc>
        <w:tc>
          <w:tcPr>
            <w:tcW w:w="593" w:type="pct"/>
            <w:vMerge/>
            <w:shd w:val="clear" w:color="auto" w:fill="auto"/>
            <w:vAlign w:val="center"/>
          </w:tcPr>
          <w:p w14:paraId="60B40AA9" w14:textId="77777777" w:rsidR="00B13C98" w:rsidRPr="000B3D2D" w:rsidRDefault="00B13C98" w:rsidP="00B13C98">
            <w:pPr>
              <w:jc w:val="distribute"/>
              <w:rPr>
                <w:rFonts w:ascii="標楷體" w:eastAsia="標楷體" w:hAnsi="標楷體"/>
                <w:sz w:val="20"/>
              </w:rPr>
            </w:pPr>
          </w:p>
        </w:tc>
        <w:tc>
          <w:tcPr>
            <w:tcW w:w="561" w:type="pct"/>
            <w:vMerge/>
            <w:shd w:val="clear" w:color="auto" w:fill="auto"/>
            <w:vAlign w:val="center"/>
          </w:tcPr>
          <w:p w14:paraId="7609D17A" w14:textId="77777777" w:rsidR="00B13C98" w:rsidRPr="000B3D2D" w:rsidRDefault="00B13C98" w:rsidP="00B13C98">
            <w:pPr>
              <w:jc w:val="distribute"/>
              <w:rPr>
                <w:rFonts w:ascii="標楷體" w:eastAsia="標楷體" w:hAnsi="標楷體"/>
                <w:sz w:val="20"/>
              </w:rPr>
            </w:pPr>
          </w:p>
        </w:tc>
        <w:tc>
          <w:tcPr>
            <w:tcW w:w="555" w:type="pct"/>
            <w:vMerge w:val="restart"/>
            <w:shd w:val="clear" w:color="auto" w:fill="auto"/>
            <w:vAlign w:val="center"/>
          </w:tcPr>
          <w:p w14:paraId="71B63E96"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778BF7B3"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4FAA8DEE"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5D13BFB2"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59AE0081"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035643D6"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B13C98" w:rsidRPr="000B3D2D" w14:paraId="23207489" w14:textId="77777777" w:rsidTr="00A15EF0">
        <w:trPr>
          <w:tblHeader/>
        </w:trPr>
        <w:tc>
          <w:tcPr>
            <w:tcW w:w="148" w:type="pct"/>
            <w:vMerge/>
            <w:tcBorders>
              <w:left w:val="nil"/>
            </w:tcBorders>
            <w:shd w:val="clear" w:color="auto" w:fill="auto"/>
            <w:vAlign w:val="center"/>
          </w:tcPr>
          <w:p w14:paraId="6AD6C15E" w14:textId="77777777" w:rsidR="00B13C98" w:rsidRPr="000B3D2D" w:rsidRDefault="00B13C98" w:rsidP="00B13C98">
            <w:pPr>
              <w:jc w:val="right"/>
              <w:rPr>
                <w:rFonts w:ascii="標楷體" w:eastAsia="標楷體" w:hAnsi="標楷體"/>
                <w:sz w:val="20"/>
              </w:rPr>
            </w:pPr>
          </w:p>
        </w:tc>
        <w:tc>
          <w:tcPr>
            <w:tcW w:w="593" w:type="pct"/>
            <w:vMerge/>
            <w:shd w:val="clear" w:color="auto" w:fill="auto"/>
            <w:vAlign w:val="center"/>
          </w:tcPr>
          <w:p w14:paraId="4BC51E4C" w14:textId="77777777" w:rsidR="00B13C98" w:rsidRPr="000B3D2D" w:rsidRDefault="00B13C98" w:rsidP="00B13C98">
            <w:pPr>
              <w:jc w:val="distribute"/>
              <w:rPr>
                <w:rFonts w:ascii="標楷體" w:eastAsia="標楷體" w:hAnsi="標楷體"/>
                <w:sz w:val="20"/>
              </w:rPr>
            </w:pPr>
          </w:p>
        </w:tc>
        <w:tc>
          <w:tcPr>
            <w:tcW w:w="561" w:type="pct"/>
            <w:vMerge/>
            <w:shd w:val="clear" w:color="auto" w:fill="auto"/>
            <w:vAlign w:val="center"/>
          </w:tcPr>
          <w:p w14:paraId="642819DB" w14:textId="77777777" w:rsidR="00B13C98" w:rsidRPr="000B3D2D" w:rsidRDefault="00B13C98" w:rsidP="00B13C98">
            <w:pPr>
              <w:jc w:val="distribute"/>
              <w:rPr>
                <w:rFonts w:ascii="標楷體" w:eastAsia="標楷體" w:hAnsi="標楷體"/>
                <w:sz w:val="20"/>
              </w:rPr>
            </w:pPr>
          </w:p>
        </w:tc>
        <w:tc>
          <w:tcPr>
            <w:tcW w:w="555" w:type="pct"/>
            <w:vMerge/>
            <w:shd w:val="clear" w:color="auto" w:fill="auto"/>
            <w:vAlign w:val="center"/>
          </w:tcPr>
          <w:p w14:paraId="7174D500" w14:textId="77777777" w:rsidR="00B13C98" w:rsidRPr="000B3D2D" w:rsidRDefault="00B13C98" w:rsidP="00B13C98">
            <w:pPr>
              <w:jc w:val="distribute"/>
              <w:rPr>
                <w:rFonts w:ascii="標楷體" w:eastAsia="標楷體" w:hAnsi="標楷體"/>
                <w:sz w:val="20"/>
              </w:rPr>
            </w:pPr>
          </w:p>
        </w:tc>
        <w:tc>
          <w:tcPr>
            <w:tcW w:w="555" w:type="pct"/>
            <w:vMerge/>
            <w:shd w:val="clear" w:color="auto" w:fill="auto"/>
            <w:vAlign w:val="center"/>
          </w:tcPr>
          <w:p w14:paraId="2A1C572A" w14:textId="77777777" w:rsidR="00B13C98" w:rsidRPr="000B3D2D" w:rsidRDefault="00B13C98" w:rsidP="00B13C98">
            <w:pPr>
              <w:jc w:val="distribute"/>
              <w:rPr>
                <w:rFonts w:ascii="標楷體" w:eastAsia="標楷體" w:hAnsi="標楷體"/>
                <w:sz w:val="20"/>
              </w:rPr>
            </w:pPr>
          </w:p>
        </w:tc>
        <w:tc>
          <w:tcPr>
            <w:tcW w:w="555" w:type="pct"/>
            <w:vMerge/>
            <w:shd w:val="clear" w:color="auto" w:fill="auto"/>
            <w:vAlign w:val="center"/>
          </w:tcPr>
          <w:p w14:paraId="1C48AAF8" w14:textId="77777777" w:rsidR="00B13C98" w:rsidRPr="000B3D2D" w:rsidRDefault="00B13C98" w:rsidP="00B13C98">
            <w:pPr>
              <w:jc w:val="distribute"/>
              <w:rPr>
                <w:rFonts w:ascii="標楷體" w:eastAsia="標楷體" w:hAnsi="標楷體"/>
                <w:sz w:val="20"/>
              </w:rPr>
            </w:pPr>
          </w:p>
        </w:tc>
        <w:tc>
          <w:tcPr>
            <w:tcW w:w="555" w:type="pct"/>
            <w:vMerge/>
            <w:shd w:val="clear" w:color="auto" w:fill="auto"/>
            <w:vAlign w:val="center"/>
          </w:tcPr>
          <w:p w14:paraId="2AD3B53A" w14:textId="77777777" w:rsidR="00B13C98" w:rsidRPr="000B3D2D" w:rsidRDefault="00B13C98" w:rsidP="00B13C98">
            <w:pPr>
              <w:jc w:val="distribute"/>
              <w:rPr>
                <w:rFonts w:ascii="標楷體" w:eastAsia="標楷體" w:hAnsi="標楷體"/>
                <w:sz w:val="20"/>
              </w:rPr>
            </w:pPr>
          </w:p>
        </w:tc>
        <w:tc>
          <w:tcPr>
            <w:tcW w:w="555" w:type="pct"/>
            <w:vMerge/>
            <w:shd w:val="clear" w:color="auto" w:fill="auto"/>
            <w:vAlign w:val="center"/>
          </w:tcPr>
          <w:p w14:paraId="16DC3057" w14:textId="77777777" w:rsidR="00B13C98" w:rsidRPr="000B3D2D" w:rsidRDefault="00B13C98" w:rsidP="00B13C98">
            <w:pPr>
              <w:jc w:val="distribute"/>
              <w:rPr>
                <w:rFonts w:ascii="標楷體" w:eastAsia="標楷體" w:hAnsi="標楷體"/>
                <w:sz w:val="20"/>
              </w:rPr>
            </w:pPr>
          </w:p>
        </w:tc>
        <w:tc>
          <w:tcPr>
            <w:tcW w:w="527" w:type="pct"/>
            <w:shd w:val="clear" w:color="auto" w:fill="auto"/>
            <w:vAlign w:val="center"/>
          </w:tcPr>
          <w:p w14:paraId="18372AE9"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1775F40E" w14:textId="77777777" w:rsidR="00B13C98" w:rsidRPr="000B3D2D" w:rsidRDefault="00B13C98" w:rsidP="00B13C98">
            <w:pPr>
              <w:jc w:val="center"/>
              <w:rPr>
                <w:rFonts w:ascii="標楷體" w:eastAsia="標楷體" w:hAnsi="標楷體"/>
                <w:sz w:val="20"/>
              </w:rPr>
            </w:pPr>
            <w:r w:rsidRPr="000B3D2D">
              <w:rPr>
                <w:rFonts w:ascii="標楷體" w:eastAsia="標楷體" w:hAnsi="標楷體"/>
                <w:sz w:val="20"/>
              </w:rPr>
              <w:t>％</w:t>
            </w:r>
          </w:p>
        </w:tc>
      </w:tr>
      <w:tr w:rsidR="00B13C98" w:rsidRPr="000B3D2D" w14:paraId="1D8B8AE7" w14:textId="77777777" w:rsidTr="007F455D">
        <w:tblPrEx>
          <w:tblBorders>
            <w:left w:val="none" w:sz="0" w:space="0" w:color="auto"/>
            <w:right w:val="none" w:sz="0" w:space="0" w:color="auto"/>
            <w:insideH w:val="none" w:sz="0" w:space="0" w:color="auto"/>
          </w:tblBorders>
        </w:tblPrEx>
        <w:trPr>
          <w:trHeight w:val="442"/>
        </w:trPr>
        <w:tc>
          <w:tcPr>
            <w:tcW w:w="148" w:type="pct"/>
            <w:shd w:val="clear" w:color="auto" w:fill="auto"/>
            <w:vAlign w:val="center"/>
          </w:tcPr>
          <w:p w14:paraId="2F236F22" w14:textId="77777777" w:rsidR="00B13C98" w:rsidRPr="000B3D2D" w:rsidRDefault="00B13C98" w:rsidP="00B13C98">
            <w:pPr>
              <w:jc w:val="center"/>
              <w:rPr>
                <w:rFonts w:ascii="新細明體" w:eastAsia="標楷體" w:hAnsi="新細明體"/>
                <w:sz w:val="20"/>
              </w:rPr>
            </w:pPr>
          </w:p>
        </w:tc>
        <w:tc>
          <w:tcPr>
            <w:tcW w:w="593" w:type="pct"/>
            <w:shd w:val="clear" w:color="auto" w:fill="auto"/>
            <w:vAlign w:val="center"/>
          </w:tcPr>
          <w:p w14:paraId="7D6B2A23" w14:textId="77777777" w:rsidR="00B13C98" w:rsidRPr="000B3D2D" w:rsidRDefault="00B13C98" w:rsidP="00B13C98">
            <w:pPr>
              <w:jc w:val="distribute"/>
              <w:rPr>
                <w:rFonts w:ascii="新細明體" w:eastAsia="標楷體" w:hAnsi="新細明體"/>
                <w:b/>
                <w:sz w:val="20"/>
              </w:rPr>
            </w:pPr>
            <w:r w:rsidRPr="000B3D2D">
              <w:rPr>
                <w:rFonts w:ascii="新細明體" w:eastAsia="標楷體" w:hAnsi="新細明體" w:hint="eastAsia"/>
                <w:b/>
                <w:noProof/>
                <w:sz w:val="20"/>
              </w:rPr>
              <w:t>衛生局主管</w:t>
            </w:r>
          </w:p>
        </w:tc>
        <w:tc>
          <w:tcPr>
            <w:tcW w:w="561" w:type="pct"/>
            <w:shd w:val="clear" w:color="auto" w:fill="auto"/>
            <w:vAlign w:val="center"/>
          </w:tcPr>
          <w:p w14:paraId="133C892A"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76,812,909</w:t>
            </w:r>
          </w:p>
        </w:tc>
        <w:tc>
          <w:tcPr>
            <w:tcW w:w="555" w:type="pct"/>
            <w:shd w:val="clear" w:color="auto" w:fill="auto"/>
            <w:vAlign w:val="center"/>
          </w:tcPr>
          <w:p w14:paraId="1466BAE5"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41CA43B"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9D53863"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3E0F659"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1,044,966</w:t>
            </w:r>
          </w:p>
        </w:tc>
        <w:tc>
          <w:tcPr>
            <w:tcW w:w="555" w:type="pct"/>
            <w:shd w:val="clear" w:color="auto" w:fill="auto"/>
            <w:vAlign w:val="center"/>
          </w:tcPr>
          <w:p w14:paraId="085779A5"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27,467,160</w:t>
            </w:r>
          </w:p>
        </w:tc>
        <w:tc>
          <w:tcPr>
            <w:tcW w:w="527" w:type="pct"/>
            <w:shd w:val="clear" w:color="auto" w:fill="auto"/>
            <w:vAlign w:val="center"/>
          </w:tcPr>
          <w:p w14:paraId="1EE26318"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48,300,783</w:t>
            </w:r>
          </w:p>
        </w:tc>
        <w:tc>
          <w:tcPr>
            <w:tcW w:w="398" w:type="pct"/>
            <w:shd w:val="clear" w:color="auto" w:fill="auto"/>
            <w:vAlign w:val="center"/>
          </w:tcPr>
          <w:p w14:paraId="6E005360"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62.88</w:t>
            </w:r>
          </w:p>
        </w:tc>
      </w:tr>
      <w:tr w:rsidR="00B13C98" w:rsidRPr="000B3D2D" w14:paraId="306444F3" w14:textId="77777777" w:rsidTr="007F455D">
        <w:tblPrEx>
          <w:tblBorders>
            <w:left w:val="none" w:sz="0" w:space="0" w:color="auto"/>
            <w:right w:val="none" w:sz="0" w:space="0" w:color="auto"/>
            <w:insideH w:val="none" w:sz="0" w:space="0" w:color="auto"/>
          </w:tblBorders>
        </w:tblPrEx>
        <w:trPr>
          <w:trHeight w:val="442"/>
        </w:trPr>
        <w:tc>
          <w:tcPr>
            <w:tcW w:w="148" w:type="pct"/>
            <w:shd w:val="clear" w:color="auto" w:fill="auto"/>
            <w:vAlign w:val="center"/>
          </w:tcPr>
          <w:p w14:paraId="0D5C91AB" w14:textId="77777777" w:rsidR="00B13C98" w:rsidRPr="000B3D2D" w:rsidRDefault="00B13C98" w:rsidP="00B13C98">
            <w:pPr>
              <w:jc w:val="center"/>
              <w:rPr>
                <w:rFonts w:ascii="新細明體" w:eastAsia="標楷體" w:hAnsi="新細明體"/>
                <w:sz w:val="20"/>
              </w:rPr>
            </w:pPr>
          </w:p>
        </w:tc>
        <w:tc>
          <w:tcPr>
            <w:tcW w:w="593" w:type="pct"/>
            <w:shd w:val="clear" w:color="auto" w:fill="auto"/>
            <w:vAlign w:val="center"/>
          </w:tcPr>
          <w:p w14:paraId="334D071E" w14:textId="77777777" w:rsidR="00B13C98" w:rsidRPr="000B3D2D" w:rsidRDefault="00B13C98" w:rsidP="00B13C98">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澎湖縣政府衛生局</w:t>
            </w:r>
          </w:p>
        </w:tc>
        <w:tc>
          <w:tcPr>
            <w:tcW w:w="561" w:type="pct"/>
            <w:shd w:val="clear" w:color="auto" w:fill="auto"/>
            <w:vAlign w:val="center"/>
          </w:tcPr>
          <w:p w14:paraId="2D16D401"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76,812,909</w:t>
            </w:r>
          </w:p>
        </w:tc>
        <w:tc>
          <w:tcPr>
            <w:tcW w:w="555" w:type="pct"/>
            <w:shd w:val="clear" w:color="auto" w:fill="auto"/>
            <w:vAlign w:val="center"/>
          </w:tcPr>
          <w:p w14:paraId="5FCFF67D"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830083B"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5B88BB5"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3D49B82"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1,044,966</w:t>
            </w:r>
          </w:p>
        </w:tc>
        <w:tc>
          <w:tcPr>
            <w:tcW w:w="555" w:type="pct"/>
            <w:shd w:val="clear" w:color="auto" w:fill="auto"/>
            <w:vAlign w:val="center"/>
          </w:tcPr>
          <w:p w14:paraId="4E5EB4B3"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27,467,160</w:t>
            </w:r>
          </w:p>
        </w:tc>
        <w:tc>
          <w:tcPr>
            <w:tcW w:w="527" w:type="pct"/>
            <w:shd w:val="clear" w:color="auto" w:fill="auto"/>
            <w:vAlign w:val="center"/>
          </w:tcPr>
          <w:p w14:paraId="22471524"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48,300,783</w:t>
            </w:r>
          </w:p>
        </w:tc>
        <w:tc>
          <w:tcPr>
            <w:tcW w:w="398" w:type="pct"/>
            <w:shd w:val="clear" w:color="auto" w:fill="auto"/>
            <w:vAlign w:val="center"/>
          </w:tcPr>
          <w:p w14:paraId="1C02BEF4"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62.88</w:t>
            </w:r>
          </w:p>
        </w:tc>
      </w:tr>
      <w:tr w:rsidR="00B13C98" w:rsidRPr="000B3D2D" w14:paraId="1FFBB8CC" w14:textId="77777777" w:rsidTr="007F455D">
        <w:tblPrEx>
          <w:tblBorders>
            <w:left w:val="none" w:sz="0" w:space="0" w:color="auto"/>
            <w:right w:val="none" w:sz="0" w:space="0" w:color="auto"/>
            <w:insideH w:val="none" w:sz="0" w:space="0" w:color="auto"/>
          </w:tblBorders>
        </w:tblPrEx>
        <w:trPr>
          <w:trHeight w:val="442"/>
        </w:trPr>
        <w:tc>
          <w:tcPr>
            <w:tcW w:w="148" w:type="pct"/>
            <w:shd w:val="clear" w:color="auto" w:fill="auto"/>
            <w:vAlign w:val="center"/>
          </w:tcPr>
          <w:p w14:paraId="11B5DB7F" w14:textId="77777777" w:rsidR="00B13C98" w:rsidRPr="000B3D2D" w:rsidRDefault="00B13C98" w:rsidP="00B13C98">
            <w:pPr>
              <w:jc w:val="center"/>
              <w:rPr>
                <w:rFonts w:ascii="新細明體" w:eastAsia="標楷體" w:hAnsi="新細明體"/>
                <w:sz w:val="20"/>
              </w:rPr>
            </w:pPr>
            <w:r w:rsidRPr="000B3D2D">
              <w:rPr>
                <w:rFonts w:ascii="新細明體" w:eastAsia="標楷體" w:hAnsi="新細明體"/>
                <w:noProof/>
                <w:sz w:val="20"/>
              </w:rPr>
              <w:t>110</w:t>
            </w:r>
          </w:p>
        </w:tc>
        <w:tc>
          <w:tcPr>
            <w:tcW w:w="593" w:type="pct"/>
            <w:shd w:val="clear" w:color="auto" w:fill="auto"/>
            <w:vAlign w:val="center"/>
          </w:tcPr>
          <w:p w14:paraId="08B259FA" w14:textId="77777777" w:rsidR="00B13C98" w:rsidRPr="000B3D2D" w:rsidRDefault="00B13C98" w:rsidP="00B13C98">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3D328032"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1,481,889</w:t>
            </w:r>
          </w:p>
        </w:tc>
        <w:tc>
          <w:tcPr>
            <w:tcW w:w="555" w:type="pct"/>
            <w:shd w:val="clear" w:color="auto" w:fill="auto"/>
            <w:vAlign w:val="center"/>
          </w:tcPr>
          <w:p w14:paraId="556CD6B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B76923C"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ED4DA85"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6CFE82C"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10AC13E"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1,481,889</w:t>
            </w:r>
          </w:p>
        </w:tc>
        <w:tc>
          <w:tcPr>
            <w:tcW w:w="527" w:type="pct"/>
            <w:shd w:val="clear" w:color="auto" w:fill="auto"/>
            <w:vAlign w:val="center"/>
          </w:tcPr>
          <w:p w14:paraId="24A43886"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4B192DB8"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r>
      <w:tr w:rsidR="00B13C98" w:rsidRPr="000B3D2D" w14:paraId="5AFFD012" w14:textId="77777777" w:rsidTr="007F455D">
        <w:tblPrEx>
          <w:tblBorders>
            <w:left w:val="none" w:sz="0" w:space="0" w:color="auto"/>
            <w:right w:val="none" w:sz="0" w:space="0" w:color="auto"/>
            <w:insideH w:val="none" w:sz="0" w:space="0" w:color="auto"/>
          </w:tblBorders>
        </w:tblPrEx>
        <w:trPr>
          <w:trHeight w:val="442"/>
        </w:trPr>
        <w:tc>
          <w:tcPr>
            <w:tcW w:w="148" w:type="pct"/>
            <w:shd w:val="clear" w:color="auto" w:fill="auto"/>
            <w:vAlign w:val="center"/>
          </w:tcPr>
          <w:p w14:paraId="16ED327E" w14:textId="77777777" w:rsidR="00B13C98" w:rsidRPr="000B3D2D" w:rsidRDefault="00B13C98" w:rsidP="00B13C98">
            <w:pPr>
              <w:jc w:val="center"/>
              <w:rPr>
                <w:rFonts w:ascii="新細明體" w:eastAsia="標楷體" w:hAnsi="新細明體"/>
                <w:sz w:val="20"/>
              </w:rPr>
            </w:pPr>
            <w:r w:rsidRPr="000B3D2D">
              <w:rPr>
                <w:rFonts w:ascii="新細明體" w:eastAsia="標楷體" w:hAnsi="新細明體"/>
                <w:noProof/>
                <w:sz w:val="20"/>
              </w:rPr>
              <w:t>111</w:t>
            </w:r>
          </w:p>
        </w:tc>
        <w:tc>
          <w:tcPr>
            <w:tcW w:w="593" w:type="pct"/>
            <w:shd w:val="clear" w:color="auto" w:fill="auto"/>
            <w:vAlign w:val="center"/>
          </w:tcPr>
          <w:p w14:paraId="24B6D116" w14:textId="77777777" w:rsidR="00B13C98" w:rsidRPr="000B3D2D" w:rsidRDefault="00B13C98" w:rsidP="00B13C98">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147FED25"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39,054,129</w:t>
            </w:r>
          </w:p>
        </w:tc>
        <w:tc>
          <w:tcPr>
            <w:tcW w:w="555" w:type="pct"/>
            <w:shd w:val="clear" w:color="auto" w:fill="auto"/>
            <w:vAlign w:val="center"/>
          </w:tcPr>
          <w:p w14:paraId="0AB9681B"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5DB881D"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2016BC5"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B9036FD"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69A5A43"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6,087,967</w:t>
            </w:r>
          </w:p>
        </w:tc>
        <w:tc>
          <w:tcPr>
            <w:tcW w:w="527" w:type="pct"/>
            <w:shd w:val="clear" w:color="auto" w:fill="auto"/>
            <w:vAlign w:val="center"/>
          </w:tcPr>
          <w:p w14:paraId="6A85615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32,966,162</w:t>
            </w:r>
          </w:p>
        </w:tc>
        <w:tc>
          <w:tcPr>
            <w:tcW w:w="398" w:type="pct"/>
            <w:shd w:val="clear" w:color="auto" w:fill="auto"/>
            <w:vAlign w:val="center"/>
          </w:tcPr>
          <w:p w14:paraId="19F4AF8F"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84.41</w:t>
            </w:r>
          </w:p>
        </w:tc>
      </w:tr>
      <w:tr w:rsidR="00B13C98" w:rsidRPr="000B3D2D" w14:paraId="62B8841F" w14:textId="77777777" w:rsidTr="007F455D">
        <w:tblPrEx>
          <w:tblBorders>
            <w:left w:val="none" w:sz="0" w:space="0" w:color="auto"/>
            <w:right w:val="none" w:sz="0" w:space="0" w:color="auto"/>
            <w:insideH w:val="none" w:sz="0" w:space="0" w:color="auto"/>
          </w:tblBorders>
        </w:tblPrEx>
        <w:trPr>
          <w:trHeight w:val="442"/>
        </w:trPr>
        <w:tc>
          <w:tcPr>
            <w:tcW w:w="148" w:type="pct"/>
            <w:shd w:val="clear" w:color="auto" w:fill="auto"/>
            <w:vAlign w:val="center"/>
          </w:tcPr>
          <w:p w14:paraId="22DE3B8D" w14:textId="77777777" w:rsidR="00B13C98" w:rsidRPr="000B3D2D" w:rsidRDefault="00B13C98" w:rsidP="00B13C98">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429F511C" w14:textId="77777777" w:rsidR="00B13C98" w:rsidRPr="000B3D2D" w:rsidRDefault="00B13C98" w:rsidP="00B13C98">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74F7848C"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36,276,891</w:t>
            </w:r>
          </w:p>
        </w:tc>
        <w:tc>
          <w:tcPr>
            <w:tcW w:w="555" w:type="pct"/>
            <w:shd w:val="clear" w:color="auto" w:fill="auto"/>
            <w:vAlign w:val="center"/>
          </w:tcPr>
          <w:p w14:paraId="56A4E5D8"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F127A65"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2EE2FE2"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6AFDDFA"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1,044,966</w:t>
            </w:r>
          </w:p>
        </w:tc>
        <w:tc>
          <w:tcPr>
            <w:tcW w:w="555" w:type="pct"/>
            <w:shd w:val="clear" w:color="auto" w:fill="auto"/>
            <w:vAlign w:val="center"/>
          </w:tcPr>
          <w:p w14:paraId="73E3705F"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19,897,304</w:t>
            </w:r>
          </w:p>
        </w:tc>
        <w:tc>
          <w:tcPr>
            <w:tcW w:w="527" w:type="pct"/>
            <w:shd w:val="clear" w:color="auto" w:fill="auto"/>
            <w:vAlign w:val="center"/>
          </w:tcPr>
          <w:p w14:paraId="775AE152"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15,334,621</w:t>
            </w:r>
          </w:p>
        </w:tc>
        <w:tc>
          <w:tcPr>
            <w:tcW w:w="398" w:type="pct"/>
            <w:shd w:val="clear" w:color="auto" w:fill="auto"/>
            <w:vAlign w:val="center"/>
          </w:tcPr>
          <w:p w14:paraId="74830DE2" w14:textId="77777777" w:rsidR="00B13C98" w:rsidRPr="000B3D2D" w:rsidRDefault="00B13C98" w:rsidP="00B13C98">
            <w:pPr>
              <w:jc w:val="right"/>
              <w:rPr>
                <w:rFonts w:ascii="新細明體" w:eastAsia="標楷體" w:hAnsi="新細明體"/>
                <w:b/>
                <w:sz w:val="20"/>
              </w:rPr>
            </w:pPr>
            <w:r w:rsidRPr="000B3D2D">
              <w:rPr>
                <w:rFonts w:ascii="新細明體" w:eastAsia="標楷體" w:hAnsi="新細明體"/>
                <w:b/>
                <w:noProof/>
                <w:sz w:val="20"/>
              </w:rPr>
              <w:t>42.27</w:t>
            </w:r>
          </w:p>
        </w:tc>
      </w:tr>
      <w:tr w:rsidR="00B13C98" w:rsidRPr="000B3D2D" w14:paraId="7FCCA368" w14:textId="77777777" w:rsidTr="007F455D">
        <w:tblPrEx>
          <w:tblBorders>
            <w:left w:val="none" w:sz="0" w:space="0" w:color="auto"/>
            <w:right w:val="none" w:sz="0" w:space="0" w:color="auto"/>
            <w:insideH w:val="none" w:sz="0" w:space="0" w:color="auto"/>
          </w:tblBorders>
        </w:tblPrEx>
        <w:trPr>
          <w:trHeight w:val="442"/>
        </w:trPr>
        <w:tc>
          <w:tcPr>
            <w:tcW w:w="148" w:type="pct"/>
            <w:shd w:val="clear" w:color="auto" w:fill="auto"/>
            <w:vAlign w:val="center"/>
          </w:tcPr>
          <w:p w14:paraId="5BB17E30" w14:textId="77777777" w:rsidR="00B13C98" w:rsidRPr="000B3D2D" w:rsidRDefault="00B13C98" w:rsidP="00B13C98">
            <w:pPr>
              <w:jc w:val="center"/>
              <w:rPr>
                <w:rFonts w:ascii="新細明體" w:eastAsia="標楷體" w:hAnsi="新細明體"/>
                <w:sz w:val="20"/>
              </w:rPr>
            </w:pPr>
          </w:p>
        </w:tc>
        <w:tc>
          <w:tcPr>
            <w:tcW w:w="593" w:type="pct"/>
            <w:shd w:val="clear" w:color="auto" w:fill="auto"/>
            <w:vAlign w:val="center"/>
          </w:tcPr>
          <w:p w14:paraId="4342EAFA" w14:textId="77777777" w:rsidR="00B13C98" w:rsidRPr="000B3D2D" w:rsidRDefault="00B13C98" w:rsidP="00B13C98">
            <w:pPr>
              <w:ind w:leftChars="200" w:left="480"/>
              <w:jc w:val="distribute"/>
              <w:rPr>
                <w:rFonts w:ascii="新細明體" w:eastAsia="標楷體" w:hAnsi="新細明體"/>
                <w:sz w:val="20"/>
              </w:rPr>
            </w:pPr>
            <w:r w:rsidRPr="000B3D2D">
              <w:rPr>
                <w:rFonts w:ascii="新細明體" w:eastAsia="標楷體" w:hAnsi="新細明體" w:hint="eastAsia"/>
                <w:noProof/>
                <w:sz w:val="20"/>
              </w:rPr>
              <w:t>衛生業務</w:t>
            </w:r>
          </w:p>
        </w:tc>
        <w:tc>
          <w:tcPr>
            <w:tcW w:w="561" w:type="pct"/>
            <w:shd w:val="clear" w:color="auto" w:fill="auto"/>
            <w:vAlign w:val="center"/>
          </w:tcPr>
          <w:p w14:paraId="793D561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3,203,471</w:t>
            </w:r>
          </w:p>
        </w:tc>
        <w:tc>
          <w:tcPr>
            <w:tcW w:w="555" w:type="pct"/>
            <w:shd w:val="clear" w:color="auto" w:fill="auto"/>
            <w:vAlign w:val="center"/>
          </w:tcPr>
          <w:p w14:paraId="411D291E"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6BF3F8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1F54A3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A2D7CA4"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1,027,553</w:t>
            </w:r>
          </w:p>
        </w:tc>
        <w:tc>
          <w:tcPr>
            <w:tcW w:w="555" w:type="pct"/>
            <w:shd w:val="clear" w:color="auto" w:fill="auto"/>
            <w:vAlign w:val="center"/>
          </w:tcPr>
          <w:p w14:paraId="3E139D29"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2,175,918</w:t>
            </w:r>
          </w:p>
        </w:tc>
        <w:tc>
          <w:tcPr>
            <w:tcW w:w="527" w:type="pct"/>
            <w:shd w:val="clear" w:color="auto" w:fill="auto"/>
            <w:vAlign w:val="center"/>
          </w:tcPr>
          <w:p w14:paraId="1180F1DC"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1ACB2EBC"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r>
      <w:tr w:rsidR="00B13C98" w:rsidRPr="000B3D2D" w14:paraId="6332AC2C" w14:textId="77777777" w:rsidTr="007F455D">
        <w:tblPrEx>
          <w:tblBorders>
            <w:left w:val="none" w:sz="0" w:space="0" w:color="auto"/>
            <w:right w:val="none" w:sz="0" w:space="0" w:color="auto"/>
            <w:insideH w:val="none" w:sz="0" w:space="0" w:color="auto"/>
          </w:tblBorders>
        </w:tblPrEx>
        <w:trPr>
          <w:trHeight w:val="442"/>
        </w:trPr>
        <w:tc>
          <w:tcPr>
            <w:tcW w:w="148" w:type="pct"/>
            <w:tcBorders>
              <w:bottom w:val="single" w:sz="4" w:space="0" w:color="auto"/>
            </w:tcBorders>
            <w:shd w:val="clear" w:color="auto" w:fill="auto"/>
            <w:vAlign w:val="center"/>
          </w:tcPr>
          <w:p w14:paraId="68A5C710" w14:textId="77777777" w:rsidR="00B13C98" w:rsidRPr="000B3D2D" w:rsidRDefault="00B13C98" w:rsidP="00B13C98">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3AD29B70" w14:textId="77777777" w:rsidR="00B13C98" w:rsidRPr="000B3D2D" w:rsidRDefault="00B13C98" w:rsidP="00B13C98">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tcBorders>
              <w:bottom w:val="single" w:sz="4" w:space="0" w:color="auto"/>
            </w:tcBorders>
            <w:shd w:val="clear" w:color="auto" w:fill="auto"/>
            <w:vAlign w:val="center"/>
          </w:tcPr>
          <w:p w14:paraId="3CA1DD5F"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33,073,420</w:t>
            </w:r>
          </w:p>
        </w:tc>
        <w:tc>
          <w:tcPr>
            <w:tcW w:w="555" w:type="pct"/>
            <w:tcBorders>
              <w:bottom w:val="single" w:sz="4" w:space="0" w:color="auto"/>
            </w:tcBorders>
            <w:shd w:val="clear" w:color="auto" w:fill="auto"/>
            <w:vAlign w:val="center"/>
          </w:tcPr>
          <w:p w14:paraId="28B65C81"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77079647"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791D24B1"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6E1580B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17,413</w:t>
            </w:r>
          </w:p>
        </w:tc>
        <w:tc>
          <w:tcPr>
            <w:tcW w:w="555" w:type="pct"/>
            <w:tcBorders>
              <w:bottom w:val="single" w:sz="4" w:space="0" w:color="auto"/>
            </w:tcBorders>
            <w:shd w:val="clear" w:color="auto" w:fill="auto"/>
            <w:vAlign w:val="center"/>
          </w:tcPr>
          <w:p w14:paraId="49F84519"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17,721,386</w:t>
            </w:r>
          </w:p>
        </w:tc>
        <w:tc>
          <w:tcPr>
            <w:tcW w:w="527" w:type="pct"/>
            <w:tcBorders>
              <w:bottom w:val="single" w:sz="4" w:space="0" w:color="auto"/>
            </w:tcBorders>
            <w:shd w:val="clear" w:color="auto" w:fill="auto"/>
            <w:vAlign w:val="center"/>
          </w:tcPr>
          <w:p w14:paraId="547FAEB7"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15,334,621</w:t>
            </w:r>
          </w:p>
        </w:tc>
        <w:tc>
          <w:tcPr>
            <w:tcW w:w="398" w:type="pct"/>
            <w:tcBorders>
              <w:bottom w:val="single" w:sz="4" w:space="0" w:color="auto"/>
            </w:tcBorders>
            <w:shd w:val="clear" w:color="auto" w:fill="auto"/>
            <w:vAlign w:val="center"/>
          </w:tcPr>
          <w:p w14:paraId="415E8C21"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46.37</w:t>
            </w:r>
          </w:p>
        </w:tc>
      </w:tr>
    </w:tbl>
    <w:p w14:paraId="2A03FA30" w14:textId="77777777" w:rsidR="00B13C98" w:rsidRPr="000B3D2D" w:rsidRDefault="00B13C98" w:rsidP="00B13C98">
      <w:pPr>
        <w:ind w:rightChars="107" w:right="257"/>
        <w:jc w:val="right"/>
        <w:rPr>
          <w:rFonts w:ascii="標楷體" w:eastAsia="標楷體"/>
          <w:sz w:val="16"/>
        </w:rPr>
      </w:pPr>
    </w:p>
    <w:p w14:paraId="75A1D3FC" w14:textId="77777777" w:rsidR="00B13C98" w:rsidRPr="000B3D2D" w:rsidRDefault="00B13C98" w:rsidP="00C421FB">
      <w:pPr>
        <w:spacing w:line="560" w:lineRule="exact"/>
        <w:ind w:leftChars="100" w:left="240"/>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5C4E4E80" w14:textId="77777777" w:rsidR="00B13C98" w:rsidRPr="000B3D2D" w:rsidRDefault="00B13C98" w:rsidP="00C421FB">
      <w:pPr>
        <w:spacing w:line="460" w:lineRule="exact"/>
        <w:ind w:leftChars="200" w:left="480"/>
        <w:jc w:val="both"/>
        <w:rPr>
          <w:rFonts w:ascii="標楷體" w:eastAsia="標楷體"/>
          <w:szCs w:val="24"/>
        </w:rPr>
      </w:pPr>
      <w:r w:rsidRPr="000B3D2D">
        <w:rPr>
          <w:rFonts w:ascii="標楷體" w:eastAsia="標楷體" w:hint="eastAsia"/>
          <w:b/>
          <w:bCs/>
          <w:szCs w:val="24"/>
        </w:rPr>
        <w:t>1.歲入部分</w:t>
      </w:r>
    </w:p>
    <w:p w14:paraId="43266A54" w14:textId="77777777" w:rsidR="00B13C98" w:rsidRPr="000B3D2D" w:rsidRDefault="00B13C98" w:rsidP="00B13C98">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年度應收保留數簡明表</w:t>
      </w:r>
    </w:p>
    <w:p w14:paraId="33C9EC96" w14:textId="77777777" w:rsidR="00B13C98" w:rsidRPr="000B3D2D" w:rsidRDefault="00B13C98" w:rsidP="009A0B97">
      <w:pPr>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B13C98" w:rsidRPr="000B3D2D" w14:paraId="2B640775" w14:textId="77777777" w:rsidTr="00A15EF0">
        <w:trPr>
          <w:trHeight w:val="312"/>
          <w:tblHeader/>
        </w:trPr>
        <w:tc>
          <w:tcPr>
            <w:tcW w:w="703" w:type="pct"/>
            <w:vMerge w:val="restart"/>
            <w:tcBorders>
              <w:left w:val="nil"/>
            </w:tcBorders>
            <w:shd w:val="clear" w:color="auto" w:fill="auto"/>
            <w:vAlign w:val="center"/>
          </w:tcPr>
          <w:p w14:paraId="648608B0"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39" w:type="pct"/>
            <w:vMerge w:val="restart"/>
            <w:shd w:val="clear" w:color="auto" w:fill="auto"/>
            <w:vAlign w:val="center"/>
          </w:tcPr>
          <w:p w14:paraId="05082BBF"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1068" w:type="pct"/>
            <w:gridSpan w:val="2"/>
            <w:shd w:val="clear" w:color="auto" w:fill="auto"/>
            <w:vAlign w:val="center"/>
          </w:tcPr>
          <w:p w14:paraId="2582EFC4"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應收保留數</w:t>
            </w:r>
          </w:p>
        </w:tc>
        <w:tc>
          <w:tcPr>
            <w:tcW w:w="2690" w:type="pct"/>
            <w:vMerge w:val="restart"/>
            <w:tcBorders>
              <w:right w:val="nil"/>
            </w:tcBorders>
            <w:shd w:val="clear" w:color="auto" w:fill="auto"/>
            <w:vAlign w:val="center"/>
          </w:tcPr>
          <w:p w14:paraId="2B350094"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B13C98" w:rsidRPr="000B3D2D" w14:paraId="30233613" w14:textId="77777777" w:rsidTr="00A15EF0">
        <w:trPr>
          <w:trHeight w:val="312"/>
          <w:tblHeader/>
        </w:trPr>
        <w:tc>
          <w:tcPr>
            <w:tcW w:w="703" w:type="pct"/>
            <w:vMerge/>
            <w:tcBorders>
              <w:left w:val="nil"/>
            </w:tcBorders>
            <w:shd w:val="clear" w:color="auto" w:fill="auto"/>
            <w:vAlign w:val="center"/>
          </w:tcPr>
          <w:p w14:paraId="377ED73D" w14:textId="77777777" w:rsidR="00B13C98" w:rsidRPr="000B3D2D" w:rsidRDefault="00B13C98" w:rsidP="00B13C98">
            <w:pPr>
              <w:jc w:val="center"/>
              <w:rPr>
                <w:rFonts w:ascii="標楷體" w:eastAsia="標楷體" w:cs="新細明體"/>
                <w:sz w:val="20"/>
              </w:rPr>
            </w:pPr>
          </w:p>
        </w:tc>
        <w:tc>
          <w:tcPr>
            <w:tcW w:w="539" w:type="pct"/>
            <w:vMerge/>
            <w:shd w:val="clear" w:color="auto" w:fill="auto"/>
            <w:vAlign w:val="center"/>
          </w:tcPr>
          <w:p w14:paraId="181420CB" w14:textId="77777777" w:rsidR="00B13C98" w:rsidRPr="000B3D2D" w:rsidRDefault="00B13C98" w:rsidP="00B13C98">
            <w:pPr>
              <w:jc w:val="center"/>
              <w:rPr>
                <w:rFonts w:ascii="標楷體" w:eastAsia="標楷體" w:cs="新細明體"/>
                <w:sz w:val="20"/>
              </w:rPr>
            </w:pPr>
          </w:p>
        </w:tc>
        <w:tc>
          <w:tcPr>
            <w:tcW w:w="599" w:type="pct"/>
            <w:shd w:val="clear" w:color="auto" w:fill="auto"/>
            <w:vAlign w:val="center"/>
          </w:tcPr>
          <w:p w14:paraId="573AD939"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469" w:type="pct"/>
            <w:shd w:val="clear" w:color="auto" w:fill="auto"/>
            <w:vAlign w:val="center"/>
          </w:tcPr>
          <w:p w14:paraId="07AC3282" w14:textId="77777777" w:rsidR="00B13C98" w:rsidRPr="000B3D2D" w:rsidRDefault="00B13C98" w:rsidP="00B13C98">
            <w:pPr>
              <w:jc w:val="center"/>
              <w:rPr>
                <w:rFonts w:ascii="標楷體" w:eastAsia="標楷體" w:cs="新細明體"/>
                <w:sz w:val="20"/>
              </w:rPr>
            </w:pPr>
            <w:r w:rsidRPr="000B3D2D">
              <w:rPr>
                <w:rFonts w:ascii="標楷體" w:eastAsia="標楷體" w:cs="新細明體" w:hint="eastAsia"/>
                <w:sz w:val="20"/>
              </w:rPr>
              <w:t>％</w:t>
            </w:r>
          </w:p>
        </w:tc>
        <w:tc>
          <w:tcPr>
            <w:tcW w:w="2690" w:type="pct"/>
            <w:vMerge/>
            <w:tcBorders>
              <w:right w:val="nil"/>
            </w:tcBorders>
            <w:shd w:val="clear" w:color="auto" w:fill="auto"/>
            <w:vAlign w:val="center"/>
          </w:tcPr>
          <w:p w14:paraId="741A4DAF" w14:textId="77777777" w:rsidR="00B13C98" w:rsidRPr="000B3D2D" w:rsidRDefault="00B13C98" w:rsidP="00B13C98">
            <w:pPr>
              <w:jc w:val="center"/>
              <w:rPr>
                <w:rFonts w:ascii="標楷體" w:eastAsia="標楷體" w:cs="新細明體"/>
                <w:sz w:val="20"/>
              </w:rPr>
            </w:pPr>
          </w:p>
        </w:tc>
      </w:tr>
      <w:tr w:rsidR="00B13C98" w:rsidRPr="000B3D2D" w14:paraId="5DDEF761" w14:textId="77777777" w:rsidTr="007F455D">
        <w:tblPrEx>
          <w:tblBorders>
            <w:left w:val="none" w:sz="0" w:space="0" w:color="auto"/>
            <w:right w:val="none" w:sz="0" w:space="0" w:color="auto"/>
            <w:insideH w:val="none" w:sz="0" w:space="0" w:color="auto"/>
          </w:tblBorders>
        </w:tblPrEx>
        <w:trPr>
          <w:trHeight w:val="454"/>
        </w:trPr>
        <w:tc>
          <w:tcPr>
            <w:tcW w:w="703" w:type="pct"/>
            <w:shd w:val="clear" w:color="auto" w:fill="auto"/>
            <w:vAlign w:val="center"/>
          </w:tcPr>
          <w:p w14:paraId="51DE4859" w14:textId="77777777" w:rsidR="00B13C98" w:rsidRPr="000B3D2D" w:rsidRDefault="00B13C98" w:rsidP="00B13C98">
            <w:pPr>
              <w:jc w:val="distribute"/>
              <w:rPr>
                <w:rFonts w:ascii="標楷體" w:eastAsia="標楷體" w:cs="新細明體"/>
                <w:b/>
                <w:sz w:val="20"/>
              </w:rPr>
            </w:pPr>
            <w:r w:rsidRPr="000B3D2D">
              <w:rPr>
                <w:rFonts w:ascii="標楷體" w:eastAsia="標楷體" w:cs="新細明體" w:hint="eastAsia"/>
                <w:b/>
                <w:noProof/>
                <w:sz w:val="20"/>
                <w:szCs w:val="24"/>
              </w:rPr>
              <w:t>澎湖縣政府衛生局</w:t>
            </w:r>
          </w:p>
        </w:tc>
        <w:tc>
          <w:tcPr>
            <w:tcW w:w="539" w:type="pct"/>
            <w:shd w:val="clear" w:color="auto" w:fill="auto"/>
            <w:vAlign w:val="center"/>
          </w:tcPr>
          <w:p w14:paraId="578A692E" w14:textId="77777777" w:rsidR="00B13C98" w:rsidRPr="000B3D2D" w:rsidRDefault="00B13C98" w:rsidP="00B13C98">
            <w:pPr>
              <w:jc w:val="right"/>
              <w:rPr>
                <w:rFonts w:ascii="新細明體" w:hAnsi="新細明體" w:cs="新細明體"/>
                <w:b/>
                <w:sz w:val="20"/>
              </w:rPr>
            </w:pPr>
          </w:p>
        </w:tc>
        <w:tc>
          <w:tcPr>
            <w:tcW w:w="599" w:type="pct"/>
            <w:shd w:val="clear" w:color="auto" w:fill="auto"/>
            <w:vAlign w:val="center"/>
          </w:tcPr>
          <w:p w14:paraId="73F1E44C" w14:textId="77777777" w:rsidR="00B13C98" w:rsidRPr="000B3D2D" w:rsidRDefault="00B13C98" w:rsidP="00B13C98">
            <w:pPr>
              <w:jc w:val="right"/>
              <w:rPr>
                <w:rFonts w:ascii="新細明體" w:hAnsi="新細明體" w:cs="新細明體"/>
                <w:b/>
                <w:sz w:val="20"/>
              </w:rPr>
            </w:pPr>
          </w:p>
        </w:tc>
        <w:tc>
          <w:tcPr>
            <w:tcW w:w="469" w:type="pct"/>
            <w:shd w:val="clear" w:color="auto" w:fill="auto"/>
            <w:vAlign w:val="center"/>
          </w:tcPr>
          <w:p w14:paraId="21D0289A" w14:textId="77777777" w:rsidR="00B13C98" w:rsidRPr="000B3D2D" w:rsidRDefault="00B13C98" w:rsidP="00B13C98">
            <w:pPr>
              <w:jc w:val="right"/>
              <w:rPr>
                <w:rFonts w:ascii="新細明體" w:hAnsi="新細明體" w:cs="新細明體"/>
                <w:b/>
                <w:sz w:val="20"/>
              </w:rPr>
            </w:pPr>
          </w:p>
        </w:tc>
        <w:tc>
          <w:tcPr>
            <w:tcW w:w="2690" w:type="pct"/>
            <w:shd w:val="clear" w:color="auto" w:fill="auto"/>
            <w:vAlign w:val="center"/>
          </w:tcPr>
          <w:p w14:paraId="49B2727D" w14:textId="77777777" w:rsidR="00B13C98" w:rsidRPr="000B3D2D" w:rsidRDefault="00B13C98" w:rsidP="00B13C98">
            <w:pPr>
              <w:jc w:val="both"/>
              <w:rPr>
                <w:rFonts w:ascii="標楷體" w:eastAsia="標楷體" w:hAnsi="標楷體" w:cs="新細明體"/>
                <w:b/>
                <w:sz w:val="20"/>
              </w:rPr>
            </w:pPr>
          </w:p>
        </w:tc>
      </w:tr>
      <w:tr w:rsidR="00B13C98" w:rsidRPr="000B3D2D" w14:paraId="26BB2548" w14:textId="77777777" w:rsidTr="007F455D">
        <w:tblPrEx>
          <w:tblBorders>
            <w:left w:val="none" w:sz="0" w:space="0" w:color="auto"/>
            <w:right w:val="none" w:sz="0" w:space="0" w:color="auto"/>
            <w:insideH w:val="none" w:sz="0" w:space="0" w:color="auto"/>
          </w:tblBorders>
        </w:tblPrEx>
        <w:trPr>
          <w:trHeight w:val="454"/>
        </w:trPr>
        <w:tc>
          <w:tcPr>
            <w:tcW w:w="703" w:type="pct"/>
            <w:shd w:val="clear" w:color="auto" w:fill="auto"/>
            <w:vAlign w:val="center"/>
          </w:tcPr>
          <w:p w14:paraId="4DC53980" w14:textId="77777777" w:rsidR="00B13C98" w:rsidRPr="000B3D2D" w:rsidRDefault="00B13C98" w:rsidP="00B13C98">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39" w:type="pct"/>
            <w:shd w:val="clear" w:color="auto" w:fill="auto"/>
            <w:vAlign w:val="center"/>
          </w:tcPr>
          <w:p w14:paraId="223BC79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320,000</w:t>
            </w:r>
          </w:p>
        </w:tc>
        <w:tc>
          <w:tcPr>
            <w:tcW w:w="599" w:type="pct"/>
            <w:shd w:val="clear" w:color="auto" w:fill="auto"/>
            <w:vAlign w:val="center"/>
          </w:tcPr>
          <w:p w14:paraId="6A65528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1,378,000</w:t>
            </w:r>
          </w:p>
        </w:tc>
        <w:tc>
          <w:tcPr>
            <w:tcW w:w="469" w:type="pct"/>
            <w:shd w:val="clear" w:color="auto" w:fill="auto"/>
            <w:vAlign w:val="center"/>
          </w:tcPr>
          <w:p w14:paraId="4C1D1C34"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430.63</w:t>
            </w:r>
          </w:p>
        </w:tc>
        <w:tc>
          <w:tcPr>
            <w:tcW w:w="2690" w:type="pct"/>
            <w:shd w:val="clear" w:color="auto" w:fill="auto"/>
            <w:vAlign w:val="center"/>
          </w:tcPr>
          <w:p w14:paraId="13CFD215" w14:textId="77777777" w:rsidR="00B13C98" w:rsidRPr="000B3D2D" w:rsidRDefault="00B13C98" w:rsidP="00B13C98">
            <w:pPr>
              <w:jc w:val="both"/>
              <w:rPr>
                <w:rFonts w:ascii="標楷體" w:eastAsia="標楷體" w:hAnsi="標楷體" w:cs="新細明體"/>
                <w:sz w:val="20"/>
              </w:rPr>
            </w:pPr>
            <w:r w:rsidRPr="000B3D2D">
              <w:rPr>
                <w:rFonts w:ascii="標楷體" w:eastAsia="標楷體" w:hAnsi="標楷體" w:cs="新細明體" w:hint="eastAsia"/>
                <w:noProof/>
                <w:sz w:val="20"/>
                <w:szCs w:val="24"/>
              </w:rPr>
              <w:t>主要係違反菸害防制法等行政罰鍰尚待收繳。</w:t>
            </w:r>
          </w:p>
        </w:tc>
      </w:tr>
      <w:tr w:rsidR="00B13C98" w:rsidRPr="000B3D2D" w14:paraId="3998CAC5" w14:textId="77777777" w:rsidTr="007F455D">
        <w:tblPrEx>
          <w:tblBorders>
            <w:left w:val="none" w:sz="0" w:space="0" w:color="auto"/>
            <w:right w:val="none" w:sz="0" w:space="0" w:color="auto"/>
            <w:insideH w:val="none" w:sz="0" w:space="0" w:color="auto"/>
          </w:tblBorders>
        </w:tblPrEx>
        <w:trPr>
          <w:trHeight w:val="454"/>
        </w:trPr>
        <w:tc>
          <w:tcPr>
            <w:tcW w:w="703" w:type="pct"/>
            <w:tcBorders>
              <w:bottom w:val="single" w:sz="4" w:space="0" w:color="auto"/>
            </w:tcBorders>
            <w:shd w:val="clear" w:color="auto" w:fill="auto"/>
            <w:vAlign w:val="center"/>
          </w:tcPr>
          <w:p w14:paraId="7491F0BA" w14:textId="77777777" w:rsidR="00B13C98" w:rsidRPr="000B3D2D" w:rsidRDefault="00B13C98" w:rsidP="00B13C9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1DCD0AE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266,146,000</w:t>
            </w:r>
          </w:p>
        </w:tc>
        <w:tc>
          <w:tcPr>
            <w:tcW w:w="599" w:type="pct"/>
            <w:tcBorders>
              <w:bottom w:val="single" w:sz="4" w:space="0" w:color="auto"/>
            </w:tcBorders>
            <w:shd w:val="clear" w:color="auto" w:fill="auto"/>
            <w:vAlign w:val="center"/>
          </w:tcPr>
          <w:p w14:paraId="5E28192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24,144,658</w:t>
            </w:r>
          </w:p>
        </w:tc>
        <w:tc>
          <w:tcPr>
            <w:tcW w:w="469" w:type="pct"/>
            <w:tcBorders>
              <w:bottom w:val="single" w:sz="4" w:space="0" w:color="auto"/>
            </w:tcBorders>
            <w:shd w:val="clear" w:color="auto" w:fill="auto"/>
            <w:vAlign w:val="center"/>
          </w:tcPr>
          <w:p w14:paraId="4359FA2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9.07</w:t>
            </w:r>
          </w:p>
        </w:tc>
        <w:tc>
          <w:tcPr>
            <w:tcW w:w="2690" w:type="pct"/>
            <w:tcBorders>
              <w:bottom w:val="single" w:sz="4" w:space="0" w:color="auto"/>
            </w:tcBorders>
            <w:shd w:val="clear" w:color="auto" w:fill="auto"/>
            <w:vAlign w:val="center"/>
          </w:tcPr>
          <w:p w14:paraId="6DDFB111" w14:textId="77777777" w:rsidR="00B13C98" w:rsidRPr="000B3D2D" w:rsidRDefault="00B13C98" w:rsidP="00B13C98">
            <w:pPr>
              <w:jc w:val="both"/>
              <w:rPr>
                <w:rFonts w:ascii="標楷體" w:eastAsia="標楷體" w:hAnsi="標楷體" w:cs="新細明體"/>
                <w:sz w:val="20"/>
              </w:rPr>
            </w:pPr>
            <w:r w:rsidRPr="000B3D2D">
              <w:rPr>
                <w:rFonts w:ascii="標楷體" w:eastAsia="標楷體" w:hAnsi="標楷體" w:cs="新細明體" w:hint="eastAsia"/>
                <w:noProof/>
                <w:sz w:val="20"/>
                <w:szCs w:val="24"/>
              </w:rPr>
              <w:t>主要係中央補助款依計畫執行進度核撥。</w:t>
            </w:r>
          </w:p>
        </w:tc>
      </w:tr>
    </w:tbl>
    <w:p w14:paraId="35A7A921" w14:textId="77777777" w:rsidR="00B13C98" w:rsidRPr="000B3D2D" w:rsidRDefault="00B13C98" w:rsidP="00B13C9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2A8C58EC" w14:textId="2BDD39BE" w:rsidR="00B13C98" w:rsidRPr="000B3D2D" w:rsidRDefault="00B13C98" w:rsidP="00276E6A">
      <w:pPr>
        <w:tabs>
          <w:tab w:val="right" w:pos="10800"/>
        </w:tabs>
        <w:spacing w:line="500" w:lineRule="exact"/>
        <w:ind w:leftChars="299" w:left="718" w:rightChars="107" w:right="257"/>
        <w:jc w:val="both"/>
        <w:rPr>
          <w:rFonts w:ascii="標楷體" w:eastAsia="標楷體" w:hAnsi="標楷體"/>
        </w:rPr>
      </w:pPr>
      <w:r w:rsidRPr="000B3D2D">
        <w:rPr>
          <w:rFonts w:ascii="標楷體" w:eastAsia="標楷體" w:hAnsi="標楷體" w:hint="eastAsia"/>
        </w:rPr>
        <w:lastRenderedPageBreak/>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653C1E7D" w14:textId="77777777" w:rsidR="00B13C98" w:rsidRPr="000B3D2D" w:rsidRDefault="00B13C98" w:rsidP="00B13C98">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B13C98" w:rsidRPr="000B3D2D" w14:paraId="3241DA42" w14:textId="77777777" w:rsidTr="00A15EF0">
        <w:trPr>
          <w:trHeight w:val="340"/>
          <w:tblHeader/>
        </w:trPr>
        <w:tc>
          <w:tcPr>
            <w:tcW w:w="526" w:type="pct"/>
            <w:vMerge w:val="restart"/>
            <w:tcBorders>
              <w:left w:val="nil"/>
            </w:tcBorders>
            <w:shd w:val="clear" w:color="auto" w:fill="auto"/>
            <w:vAlign w:val="center"/>
          </w:tcPr>
          <w:p w14:paraId="4E6A898F"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682C1F38"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7FB6933D"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1A3B7A95"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76DA5D7F"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B13C98" w:rsidRPr="000B3D2D" w14:paraId="3DE314B4" w14:textId="77777777" w:rsidTr="00A15EF0">
        <w:trPr>
          <w:trHeight w:val="340"/>
          <w:tblHeader/>
        </w:trPr>
        <w:tc>
          <w:tcPr>
            <w:tcW w:w="526" w:type="pct"/>
            <w:vMerge/>
            <w:tcBorders>
              <w:left w:val="nil"/>
              <w:bottom w:val="single" w:sz="4" w:space="0" w:color="auto"/>
            </w:tcBorders>
            <w:shd w:val="clear" w:color="auto" w:fill="auto"/>
            <w:vAlign w:val="center"/>
          </w:tcPr>
          <w:p w14:paraId="235ED90A" w14:textId="77777777" w:rsidR="00B13C98" w:rsidRPr="000B3D2D" w:rsidRDefault="00B13C98" w:rsidP="00B13C98">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08B91DEB" w14:textId="77777777" w:rsidR="00B13C98" w:rsidRPr="000B3D2D" w:rsidRDefault="00B13C98" w:rsidP="00B13C98">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40BD6636" w14:textId="77777777" w:rsidR="00B13C98" w:rsidRPr="000B3D2D" w:rsidRDefault="00B13C98" w:rsidP="00B13C98">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3D06F50B" w14:textId="77777777" w:rsidR="00B13C98" w:rsidRPr="000B3D2D" w:rsidRDefault="00B13C98" w:rsidP="00B13C98">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4EF36F27" w14:textId="77777777" w:rsidR="00B13C98" w:rsidRPr="000B3D2D" w:rsidRDefault="00B13C98" w:rsidP="00B13C98">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6BFC01EF" w14:textId="77777777" w:rsidR="00B13C98" w:rsidRPr="000B3D2D" w:rsidRDefault="00B13C98" w:rsidP="00B13C98">
            <w:pPr>
              <w:jc w:val="distribute"/>
              <w:rPr>
                <w:rFonts w:ascii="標楷體" w:eastAsia="標楷體" w:cs="新細明體"/>
                <w:sz w:val="20"/>
              </w:rPr>
            </w:pPr>
          </w:p>
        </w:tc>
      </w:tr>
      <w:tr w:rsidR="00B13C98" w:rsidRPr="000B3D2D" w14:paraId="0BA98D21" w14:textId="77777777" w:rsidTr="007F455D">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4B9E0000" w14:textId="77777777" w:rsidR="00B13C98" w:rsidRPr="000B3D2D" w:rsidRDefault="00B13C98" w:rsidP="00B13C98">
            <w:pPr>
              <w:jc w:val="distribute"/>
              <w:rPr>
                <w:rFonts w:ascii="標楷體" w:eastAsia="標楷體" w:cs="新細明體"/>
                <w:b/>
                <w:sz w:val="20"/>
              </w:rPr>
            </w:pPr>
            <w:r w:rsidRPr="000B3D2D">
              <w:rPr>
                <w:rFonts w:ascii="標楷體" w:eastAsia="標楷體" w:cs="新細明體" w:hint="eastAsia"/>
                <w:b/>
                <w:noProof/>
                <w:sz w:val="20"/>
                <w:szCs w:val="24"/>
              </w:rPr>
              <w:t>澎湖縣政府衛生局</w:t>
            </w:r>
          </w:p>
        </w:tc>
        <w:tc>
          <w:tcPr>
            <w:tcW w:w="541" w:type="pct"/>
            <w:shd w:val="clear" w:color="auto" w:fill="auto"/>
            <w:vAlign w:val="center"/>
          </w:tcPr>
          <w:p w14:paraId="0772EC33" w14:textId="77777777" w:rsidR="00B13C98" w:rsidRPr="000B3D2D" w:rsidRDefault="00B13C98" w:rsidP="00B13C98">
            <w:pPr>
              <w:jc w:val="right"/>
              <w:rPr>
                <w:rFonts w:ascii="新細明體" w:hAnsi="新細明體" w:cs="新細明體"/>
                <w:b/>
                <w:sz w:val="20"/>
              </w:rPr>
            </w:pPr>
          </w:p>
        </w:tc>
        <w:tc>
          <w:tcPr>
            <w:tcW w:w="537" w:type="pct"/>
            <w:shd w:val="clear" w:color="auto" w:fill="auto"/>
            <w:vAlign w:val="center"/>
          </w:tcPr>
          <w:p w14:paraId="5EDC1F17" w14:textId="77777777" w:rsidR="00B13C98" w:rsidRPr="000B3D2D" w:rsidRDefault="00B13C98" w:rsidP="00B13C98">
            <w:pPr>
              <w:jc w:val="right"/>
              <w:rPr>
                <w:rFonts w:ascii="新細明體" w:hAnsi="新細明體" w:cs="新細明體"/>
                <w:b/>
                <w:sz w:val="20"/>
              </w:rPr>
            </w:pPr>
          </w:p>
        </w:tc>
        <w:tc>
          <w:tcPr>
            <w:tcW w:w="406" w:type="pct"/>
            <w:shd w:val="clear" w:color="auto" w:fill="auto"/>
            <w:vAlign w:val="center"/>
          </w:tcPr>
          <w:p w14:paraId="3DA1A8E5" w14:textId="77777777" w:rsidR="00B13C98" w:rsidRPr="000B3D2D" w:rsidRDefault="00B13C98" w:rsidP="00B13C98">
            <w:pPr>
              <w:jc w:val="right"/>
              <w:rPr>
                <w:rFonts w:ascii="新細明體" w:hAnsi="新細明體" w:cs="新細明體"/>
                <w:b/>
                <w:sz w:val="20"/>
              </w:rPr>
            </w:pPr>
          </w:p>
        </w:tc>
        <w:tc>
          <w:tcPr>
            <w:tcW w:w="339" w:type="pct"/>
            <w:shd w:val="clear" w:color="auto" w:fill="auto"/>
            <w:vAlign w:val="center"/>
          </w:tcPr>
          <w:p w14:paraId="7DD93679" w14:textId="77777777" w:rsidR="00B13C98" w:rsidRPr="000B3D2D" w:rsidRDefault="00B13C98" w:rsidP="00B13C98">
            <w:pPr>
              <w:jc w:val="right"/>
              <w:rPr>
                <w:rFonts w:ascii="新細明體" w:hAnsi="新細明體" w:cs="新細明體"/>
                <w:b/>
                <w:sz w:val="20"/>
              </w:rPr>
            </w:pPr>
          </w:p>
        </w:tc>
        <w:tc>
          <w:tcPr>
            <w:tcW w:w="2650" w:type="pct"/>
            <w:shd w:val="clear" w:color="auto" w:fill="auto"/>
            <w:vAlign w:val="center"/>
          </w:tcPr>
          <w:p w14:paraId="110BC5A2" w14:textId="77777777" w:rsidR="00B13C98" w:rsidRPr="000B3D2D" w:rsidRDefault="00B13C98" w:rsidP="00B13C98">
            <w:pPr>
              <w:jc w:val="both"/>
              <w:rPr>
                <w:rFonts w:ascii="標楷體" w:eastAsia="標楷體" w:cs="新細明體"/>
                <w:b/>
                <w:sz w:val="20"/>
              </w:rPr>
            </w:pPr>
          </w:p>
        </w:tc>
      </w:tr>
      <w:tr w:rsidR="00B13C98" w:rsidRPr="000B3D2D" w14:paraId="3CD6CBA5" w14:textId="77777777" w:rsidTr="007F455D">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0297E416" w14:textId="77777777" w:rsidR="00B13C98" w:rsidRPr="000B3D2D" w:rsidRDefault="00B13C98" w:rsidP="00B13C98">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1815E335"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320,000</w:t>
            </w:r>
          </w:p>
        </w:tc>
        <w:tc>
          <w:tcPr>
            <w:tcW w:w="537" w:type="pct"/>
            <w:shd w:val="clear" w:color="auto" w:fill="auto"/>
            <w:vAlign w:val="center"/>
          </w:tcPr>
          <w:p w14:paraId="1ABA191D"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2,824,197</w:t>
            </w:r>
          </w:p>
        </w:tc>
        <w:tc>
          <w:tcPr>
            <w:tcW w:w="406" w:type="pct"/>
            <w:shd w:val="clear" w:color="auto" w:fill="auto"/>
            <w:vAlign w:val="center"/>
          </w:tcPr>
          <w:p w14:paraId="7062222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2,504,197</w:t>
            </w:r>
          </w:p>
        </w:tc>
        <w:tc>
          <w:tcPr>
            <w:tcW w:w="339" w:type="pct"/>
            <w:shd w:val="clear" w:color="auto" w:fill="auto"/>
            <w:vAlign w:val="center"/>
          </w:tcPr>
          <w:p w14:paraId="7FC45FD1"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782.56</w:t>
            </w:r>
          </w:p>
        </w:tc>
        <w:tc>
          <w:tcPr>
            <w:tcW w:w="2650" w:type="pct"/>
            <w:shd w:val="clear" w:color="auto" w:fill="auto"/>
            <w:vAlign w:val="center"/>
          </w:tcPr>
          <w:p w14:paraId="2B9CE3AA" w14:textId="77777777" w:rsidR="00B13C98" w:rsidRPr="000B3D2D" w:rsidRDefault="00B13C98" w:rsidP="00B13C98">
            <w:pPr>
              <w:jc w:val="both"/>
              <w:rPr>
                <w:rFonts w:ascii="標楷體" w:eastAsia="標楷體" w:cs="新細明體"/>
                <w:sz w:val="20"/>
              </w:rPr>
            </w:pPr>
            <w:r w:rsidRPr="000B3D2D">
              <w:rPr>
                <w:rFonts w:ascii="標楷體" w:eastAsia="標楷體" w:cs="新細明體" w:hint="eastAsia"/>
                <w:noProof/>
                <w:sz w:val="20"/>
                <w:szCs w:val="24"/>
              </w:rPr>
              <w:t>主要係違反食品安全衛生管理法等行政罰鍰較預計增加。</w:t>
            </w:r>
          </w:p>
        </w:tc>
      </w:tr>
      <w:tr w:rsidR="00B13C98" w:rsidRPr="000B3D2D" w14:paraId="086F77F5" w14:textId="77777777" w:rsidTr="007F455D">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174F5F72" w14:textId="77777777" w:rsidR="00B13C98" w:rsidRPr="000B3D2D" w:rsidRDefault="00B13C98" w:rsidP="00B13C98">
            <w:pPr>
              <w:ind w:leftChars="100" w:left="240"/>
              <w:jc w:val="distribute"/>
              <w:rPr>
                <w:rFonts w:ascii="標楷體" w:eastAsia="標楷體" w:cs="新細明體"/>
                <w:sz w:val="20"/>
              </w:rPr>
            </w:pPr>
            <w:r w:rsidRPr="000B3D2D">
              <w:rPr>
                <w:rFonts w:ascii="標楷體" w:eastAsia="標楷體" w:cs="新細明體" w:hint="eastAsia"/>
                <w:noProof/>
                <w:sz w:val="20"/>
                <w:szCs w:val="24"/>
              </w:rPr>
              <w:t>規費收入</w:t>
            </w:r>
          </w:p>
        </w:tc>
        <w:tc>
          <w:tcPr>
            <w:tcW w:w="541" w:type="pct"/>
            <w:shd w:val="clear" w:color="auto" w:fill="auto"/>
            <w:vAlign w:val="center"/>
          </w:tcPr>
          <w:p w14:paraId="5B0D5E7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1,050,000</w:t>
            </w:r>
          </w:p>
        </w:tc>
        <w:tc>
          <w:tcPr>
            <w:tcW w:w="537" w:type="pct"/>
            <w:shd w:val="clear" w:color="auto" w:fill="auto"/>
            <w:vAlign w:val="center"/>
          </w:tcPr>
          <w:p w14:paraId="2AEE1B6E"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1,396,885</w:t>
            </w:r>
          </w:p>
        </w:tc>
        <w:tc>
          <w:tcPr>
            <w:tcW w:w="406" w:type="pct"/>
            <w:shd w:val="clear" w:color="auto" w:fill="auto"/>
            <w:vAlign w:val="center"/>
          </w:tcPr>
          <w:p w14:paraId="0B9F0BC7"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346,885</w:t>
            </w:r>
          </w:p>
        </w:tc>
        <w:tc>
          <w:tcPr>
            <w:tcW w:w="339" w:type="pct"/>
            <w:shd w:val="clear" w:color="auto" w:fill="auto"/>
            <w:vAlign w:val="center"/>
          </w:tcPr>
          <w:p w14:paraId="6F93895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33.04</w:t>
            </w:r>
          </w:p>
        </w:tc>
        <w:tc>
          <w:tcPr>
            <w:tcW w:w="2650" w:type="pct"/>
            <w:shd w:val="clear" w:color="auto" w:fill="auto"/>
            <w:vAlign w:val="center"/>
          </w:tcPr>
          <w:p w14:paraId="0A08A35A" w14:textId="77777777" w:rsidR="00B13C98" w:rsidRPr="000B3D2D" w:rsidRDefault="00B13C98" w:rsidP="00B13C98">
            <w:pPr>
              <w:jc w:val="both"/>
              <w:rPr>
                <w:rFonts w:ascii="標楷體" w:eastAsia="標楷體" w:cs="新細明體"/>
                <w:sz w:val="20"/>
              </w:rPr>
            </w:pPr>
            <w:r w:rsidRPr="000B3D2D">
              <w:rPr>
                <w:rFonts w:ascii="標楷體" w:eastAsia="標楷體" w:cs="新細明體" w:hint="eastAsia"/>
                <w:noProof/>
                <w:sz w:val="20"/>
                <w:szCs w:val="24"/>
              </w:rPr>
              <w:t>主要係緊急醫療後送及病危返鄉服務民眾自付額較預計增加。</w:t>
            </w:r>
          </w:p>
        </w:tc>
      </w:tr>
      <w:tr w:rsidR="00B13C98" w:rsidRPr="000B3D2D" w14:paraId="3BA186CA" w14:textId="77777777" w:rsidTr="007F455D">
        <w:tblPrEx>
          <w:tblBorders>
            <w:left w:val="none" w:sz="0" w:space="0" w:color="auto"/>
            <w:right w:val="none" w:sz="0" w:space="0" w:color="auto"/>
            <w:insideH w:val="none" w:sz="0" w:space="0" w:color="auto"/>
          </w:tblBorders>
        </w:tblPrEx>
        <w:trPr>
          <w:trHeight w:val="369"/>
        </w:trPr>
        <w:tc>
          <w:tcPr>
            <w:tcW w:w="526" w:type="pct"/>
            <w:shd w:val="clear" w:color="auto" w:fill="auto"/>
            <w:vAlign w:val="center"/>
          </w:tcPr>
          <w:p w14:paraId="3759B7B0" w14:textId="77777777" w:rsidR="00B13C98" w:rsidRPr="000B3D2D" w:rsidRDefault="00B13C98" w:rsidP="00B13C98">
            <w:pPr>
              <w:ind w:leftChars="100" w:left="240"/>
              <w:jc w:val="distribute"/>
              <w:rPr>
                <w:rFonts w:ascii="標楷體" w:eastAsia="標楷體" w:cs="新細明體"/>
                <w:sz w:val="20"/>
              </w:rPr>
            </w:pPr>
            <w:r w:rsidRPr="000B3D2D">
              <w:rPr>
                <w:rFonts w:ascii="標楷體" w:eastAsia="標楷體" w:cs="新細明體" w:hint="eastAsia"/>
                <w:noProof/>
                <w:sz w:val="20"/>
                <w:szCs w:val="24"/>
              </w:rPr>
              <w:t>財產收入</w:t>
            </w:r>
          </w:p>
        </w:tc>
        <w:tc>
          <w:tcPr>
            <w:tcW w:w="541" w:type="pct"/>
            <w:shd w:val="clear" w:color="auto" w:fill="auto"/>
            <w:vAlign w:val="center"/>
          </w:tcPr>
          <w:p w14:paraId="07E8B1EF"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88,000</w:t>
            </w:r>
          </w:p>
        </w:tc>
        <w:tc>
          <w:tcPr>
            <w:tcW w:w="537" w:type="pct"/>
            <w:shd w:val="clear" w:color="auto" w:fill="auto"/>
            <w:vAlign w:val="center"/>
          </w:tcPr>
          <w:p w14:paraId="04FECCE2"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209,928</w:t>
            </w:r>
          </w:p>
        </w:tc>
        <w:tc>
          <w:tcPr>
            <w:tcW w:w="406" w:type="pct"/>
            <w:shd w:val="clear" w:color="auto" w:fill="auto"/>
            <w:vAlign w:val="center"/>
          </w:tcPr>
          <w:p w14:paraId="3E06B04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121,928</w:t>
            </w:r>
          </w:p>
        </w:tc>
        <w:tc>
          <w:tcPr>
            <w:tcW w:w="339" w:type="pct"/>
            <w:shd w:val="clear" w:color="auto" w:fill="auto"/>
            <w:vAlign w:val="center"/>
          </w:tcPr>
          <w:p w14:paraId="21A553C9"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138.55</w:t>
            </w:r>
          </w:p>
        </w:tc>
        <w:tc>
          <w:tcPr>
            <w:tcW w:w="2650" w:type="pct"/>
            <w:shd w:val="clear" w:color="auto" w:fill="auto"/>
            <w:vAlign w:val="center"/>
          </w:tcPr>
          <w:p w14:paraId="5E8BFE24" w14:textId="77777777" w:rsidR="00B13C98" w:rsidRPr="000B3D2D" w:rsidRDefault="00B13C98" w:rsidP="00B13C98">
            <w:pPr>
              <w:jc w:val="both"/>
              <w:rPr>
                <w:rFonts w:ascii="標楷體" w:eastAsia="標楷體" w:cs="新細明體"/>
                <w:sz w:val="20"/>
              </w:rPr>
            </w:pPr>
            <w:r w:rsidRPr="000B3D2D">
              <w:rPr>
                <w:rFonts w:ascii="標楷體" w:eastAsia="標楷體" w:cs="新細明體" w:hint="eastAsia"/>
                <w:noProof/>
                <w:sz w:val="20"/>
                <w:szCs w:val="24"/>
              </w:rPr>
              <w:t>主要係利息收入較預計增加。</w:t>
            </w:r>
          </w:p>
        </w:tc>
      </w:tr>
      <w:tr w:rsidR="00B13C98" w:rsidRPr="000B3D2D" w14:paraId="0688CCF8" w14:textId="77777777" w:rsidTr="007F455D">
        <w:tblPrEx>
          <w:tblBorders>
            <w:left w:val="none" w:sz="0" w:space="0" w:color="auto"/>
            <w:right w:val="none" w:sz="0" w:space="0" w:color="auto"/>
            <w:insideH w:val="none" w:sz="0" w:space="0" w:color="auto"/>
          </w:tblBorders>
        </w:tblPrEx>
        <w:trPr>
          <w:trHeight w:val="369"/>
        </w:trPr>
        <w:tc>
          <w:tcPr>
            <w:tcW w:w="526" w:type="pct"/>
            <w:tcBorders>
              <w:bottom w:val="single" w:sz="4" w:space="0" w:color="auto"/>
            </w:tcBorders>
            <w:shd w:val="clear" w:color="auto" w:fill="auto"/>
            <w:vAlign w:val="center"/>
          </w:tcPr>
          <w:p w14:paraId="3EBCD9CF" w14:textId="77777777" w:rsidR="00B13C98" w:rsidRPr="000B3D2D" w:rsidRDefault="00B13C98" w:rsidP="00B13C9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41" w:type="pct"/>
            <w:tcBorders>
              <w:bottom w:val="single" w:sz="4" w:space="0" w:color="auto"/>
            </w:tcBorders>
            <w:shd w:val="clear" w:color="auto" w:fill="auto"/>
            <w:vAlign w:val="center"/>
          </w:tcPr>
          <w:p w14:paraId="6DFCBFA6"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266,146,000</w:t>
            </w:r>
          </w:p>
        </w:tc>
        <w:tc>
          <w:tcPr>
            <w:tcW w:w="537" w:type="pct"/>
            <w:tcBorders>
              <w:bottom w:val="single" w:sz="4" w:space="0" w:color="auto"/>
            </w:tcBorders>
            <w:shd w:val="clear" w:color="auto" w:fill="auto"/>
            <w:vAlign w:val="center"/>
          </w:tcPr>
          <w:p w14:paraId="14514143"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242,054,944</w:t>
            </w:r>
          </w:p>
        </w:tc>
        <w:tc>
          <w:tcPr>
            <w:tcW w:w="406" w:type="pct"/>
            <w:tcBorders>
              <w:bottom w:val="single" w:sz="4" w:space="0" w:color="auto"/>
            </w:tcBorders>
            <w:shd w:val="clear" w:color="auto" w:fill="auto"/>
            <w:vAlign w:val="center"/>
          </w:tcPr>
          <w:p w14:paraId="0C4167DB"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- 24,091,056</w:t>
            </w:r>
          </w:p>
        </w:tc>
        <w:tc>
          <w:tcPr>
            <w:tcW w:w="339" w:type="pct"/>
            <w:tcBorders>
              <w:bottom w:val="single" w:sz="4" w:space="0" w:color="auto"/>
            </w:tcBorders>
            <w:shd w:val="clear" w:color="auto" w:fill="auto"/>
            <w:vAlign w:val="center"/>
          </w:tcPr>
          <w:p w14:paraId="4439FF18" w14:textId="77777777" w:rsidR="00B13C98" w:rsidRPr="000B3D2D" w:rsidRDefault="00B13C98" w:rsidP="00B13C98">
            <w:pPr>
              <w:jc w:val="right"/>
              <w:rPr>
                <w:rFonts w:ascii="新細明體" w:hAnsi="新細明體" w:cs="新細明體"/>
                <w:sz w:val="20"/>
              </w:rPr>
            </w:pPr>
            <w:r w:rsidRPr="000B3D2D">
              <w:rPr>
                <w:rFonts w:ascii="新細明體" w:eastAsia="標楷體" w:hAnsi="新細明體" w:cs="新細明體"/>
                <w:noProof/>
                <w:sz w:val="20"/>
                <w:szCs w:val="24"/>
              </w:rPr>
              <w:t>- 9.05</w:t>
            </w:r>
          </w:p>
        </w:tc>
        <w:tc>
          <w:tcPr>
            <w:tcW w:w="2650" w:type="pct"/>
            <w:tcBorders>
              <w:bottom w:val="single" w:sz="4" w:space="0" w:color="auto"/>
            </w:tcBorders>
            <w:shd w:val="clear" w:color="auto" w:fill="auto"/>
            <w:vAlign w:val="center"/>
          </w:tcPr>
          <w:p w14:paraId="7FFC20F1" w14:textId="77777777" w:rsidR="00B13C98" w:rsidRPr="000B3D2D" w:rsidRDefault="00B13C98" w:rsidP="00B13C98">
            <w:pPr>
              <w:jc w:val="both"/>
              <w:rPr>
                <w:rFonts w:ascii="標楷體" w:eastAsia="標楷體" w:cs="新細明體"/>
                <w:sz w:val="20"/>
              </w:rPr>
            </w:pPr>
            <w:r w:rsidRPr="000B3D2D">
              <w:rPr>
                <w:rFonts w:ascii="標楷體" w:eastAsia="標楷體" w:cs="新細明體" w:hint="eastAsia"/>
                <w:noProof/>
                <w:sz w:val="20"/>
                <w:szCs w:val="24"/>
              </w:rPr>
              <w:t>係中央補助款依計畫實際辦理結果核撥。</w:t>
            </w:r>
          </w:p>
        </w:tc>
      </w:tr>
    </w:tbl>
    <w:p w14:paraId="492BECAE" w14:textId="77777777" w:rsidR="00B13C98" w:rsidRPr="000B3D2D" w:rsidRDefault="00B13C98" w:rsidP="00B13C9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3523BDF5" w14:textId="77777777" w:rsidR="00B13C98" w:rsidRPr="000B3D2D" w:rsidRDefault="00B13C98" w:rsidP="00B13C98">
      <w:pPr>
        <w:spacing w:line="240" w:lineRule="exact"/>
        <w:jc w:val="both"/>
        <w:rPr>
          <w:rFonts w:ascii="標楷體" w:eastAsia="標楷體" w:cs="新細明體"/>
          <w:szCs w:val="24"/>
        </w:rPr>
      </w:pPr>
    </w:p>
    <w:p w14:paraId="373B2550" w14:textId="77777777" w:rsidR="00B13C98" w:rsidRPr="000B3D2D" w:rsidRDefault="00B13C98" w:rsidP="00276E6A">
      <w:pPr>
        <w:tabs>
          <w:tab w:val="right" w:pos="10800"/>
        </w:tabs>
        <w:spacing w:line="500" w:lineRule="exact"/>
        <w:ind w:leftChars="300" w:left="720" w:rightChars="106" w:right="254"/>
        <w:jc w:val="both"/>
        <w:rPr>
          <w:rFonts w:ascii="標楷體" w:eastAsia="標楷體" w:hAnsi="標楷體"/>
        </w:rPr>
      </w:pPr>
      <w:r w:rsidRPr="000B3D2D">
        <w:rPr>
          <w:rFonts w:ascii="標楷體" w:eastAsia="標楷體" w:hAnsi="標楷體" w:hint="eastAsia"/>
        </w:rPr>
        <w:t>（3）以前年度應收保留數簡明表</w:t>
      </w:r>
    </w:p>
    <w:p w14:paraId="73134893" w14:textId="77777777" w:rsidR="00B13C98" w:rsidRPr="000B3D2D" w:rsidRDefault="00B13C98" w:rsidP="00B13C98">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340"/>
        <w:gridCol w:w="2672"/>
        <w:gridCol w:w="2645"/>
        <w:gridCol w:w="1497"/>
        <w:gridCol w:w="12092"/>
      </w:tblGrid>
      <w:tr w:rsidR="00B13C98" w:rsidRPr="000B3D2D" w14:paraId="22C153FA" w14:textId="77777777" w:rsidTr="00A15EF0">
        <w:trPr>
          <w:trHeight w:val="340"/>
          <w:tblHeader/>
        </w:trPr>
        <w:tc>
          <w:tcPr>
            <w:tcW w:w="133" w:type="pct"/>
            <w:vMerge w:val="restart"/>
            <w:tcBorders>
              <w:left w:val="nil"/>
            </w:tcBorders>
            <w:shd w:val="clear" w:color="auto" w:fill="auto"/>
            <w:vAlign w:val="center"/>
          </w:tcPr>
          <w:p w14:paraId="45D4196D" w14:textId="77777777" w:rsidR="00B13C98" w:rsidRPr="000B3D2D" w:rsidRDefault="00B13C98" w:rsidP="00B13C98">
            <w:pPr>
              <w:spacing w:line="320" w:lineRule="exact"/>
              <w:jc w:val="distribute"/>
              <w:rPr>
                <w:rFonts w:ascii="標楷體" w:eastAsia="標楷體"/>
                <w:sz w:val="20"/>
              </w:rPr>
            </w:pPr>
            <w:r w:rsidRPr="000B3D2D">
              <w:rPr>
                <w:rFonts w:ascii="標楷體" w:eastAsia="標楷體" w:hint="eastAsia"/>
                <w:sz w:val="20"/>
              </w:rPr>
              <w:t>年度</w:t>
            </w:r>
          </w:p>
        </w:tc>
        <w:tc>
          <w:tcPr>
            <w:tcW w:w="536" w:type="pct"/>
            <w:vMerge w:val="restart"/>
            <w:shd w:val="clear" w:color="auto" w:fill="auto"/>
            <w:vAlign w:val="center"/>
          </w:tcPr>
          <w:p w14:paraId="74E04555"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12" w:type="pct"/>
            <w:vMerge w:val="restart"/>
            <w:shd w:val="clear" w:color="auto" w:fill="auto"/>
            <w:vAlign w:val="center"/>
          </w:tcPr>
          <w:p w14:paraId="5AD0CCCE"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以前年度</w:t>
            </w:r>
          </w:p>
          <w:p w14:paraId="174DEFA7"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48" w:type="pct"/>
            <w:gridSpan w:val="2"/>
            <w:shd w:val="clear" w:color="auto" w:fill="auto"/>
            <w:vAlign w:val="center"/>
          </w:tcPr>
          <w:p w14:paraId="23EF93F7"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應收保留數</w:t>
            </w:r>
          </w:p>
        </w:tc>
        <w:tc>
          <w:tcPr>
            <w:tcW w:w="2770" w:type="pct"/>
            <w:vMerge w:val="restart"/>
            <w:tcBorders>
              <w:right w:val="nil"/>
            </w:tcBorders>
            <w:shd w:val="clear" w:color="auto" w:fill="auto"/>
            <w:vAlign w:val="center"/>
          </w:tcPr>
          <w:p w14:paraId="390C2A58"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B13C98" w:rsidRPr="000B3D2D" w14:paraId="6B9E95BD" w14:textId="77777777" w:rsidTr="00A15EF0">
        <w:trPr>
          <w:trHeight w:val="340"/>
          <w:tblHeader/>
        </w:trPr>
        <w:tc>
          <w:tcPr>
            <w:tcW w:w="133" w:type="pct"/>
            <w:vMerge/>
            <w:tcBorders>
              <w:left w:val="nil"/>
            </w:tcBorders>
            <w:shd w:val="clear" w:color="auto" w:fill="auto"/>
            <w:vAlign w:val="center"/>
          </w:tcPr>
          <w:p w14:paraId="6DBF67C6" w14:textId="77777777" w:rsidR="00B13C98" w:rsidRPr="000B3D2D" w:rsidRDefault="00B13C98" w:rsidP="00B13C98">
            <w:pPr>
              <w:spacing w:line="320" w:lineRule="exact"/>
              <w:jc w:val="both"/>
              <w:rPr>
                <w:rFonts w:ascii="標楷體" w:eastAsia="標楷體"/>
                <w:sz w:val="20"/>
              </w:rPr>
            </w:pPr>
          </w:p>
        </w:tc>
        <w:tc>
          <w:tcPr>
            <w:tcW w:w="536" w:type="pct"/>
            <w:vMerge/>
            <w:shd w:val="clear" w:color="auto" w:fill="auto"/>
            <w:vAlign w:val="center"/>
          </w:tcPr>
          <w:p w14:paraId="62FCFB7B" w14:textId="77777777" w:rsidR="00B13C98" w:rsidRPr="000B3D2D" w:rsidRDefault="00B13C98" w:rsidP="00B13C98">
            <w:pPr>
              <w:spacing w:line="320" w:lineRule="exact"/>
              <w:jc w:val="both"/>
              <w:rPr>
                <w:rFonts w:ascii="標楷體" w:eastAsia="標楷體"/>
                <w:sz w:val="20"/>
              </w:rPr>
            </w:pPr>
          </w:p>
        </w:tc>
        <w:tc>
          <w:tcPr>
            <w:tcW w:w="612" w:type="pct"/>
            <w:vMerge/>
            <w:shd w:val="clear" w:color="auto" w:fill="auto"/>
            <w:vAlign w:val="center"/>
          </w:tcPr>
          <w:p w14:paraId="1E4894E6" w14:textId="77777777" w:rsidR="00B13C98" w:rsidRPr="000B3D2D" w:rsidRDefault="00B13C98" w:rsidP="00B13C98">
            <w:pPr>
              <w:spacing w:line="320" w:lineRule="exact"/>
              <w:jc w:val="both"/>
              <w:rPr>
                <w:rFonts w:ascii="標楷體" w:eastAsia="標楷體"/>
                <w:sz w:val="20"/>
              </w:rPr>
            </w:pPr>
          </w:p>
        </w:tc>
        <w:tc>
          <w:tcPr>
            <w:tcW w:w="606" w:type="pct"/>
            <w:shd w:val="clear" w:color="auto" w:fill="auto"/>
            <w:vAlign w:val="center"/>
          </w:tcPr>
          <w:p w14:paraId="6184EEA7"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43C4783A" w14:textId="77777777" w:rsidR="00B13C98" w:rsidRPr="000B3D2D" w:rsidRDefault="00B13C98" w:rsidP="00B13C98">
            <w:pPr>
              <w:spacing w:line="320" w:lineRule="exact"/>
              <w:jc w:val="center"/>
              <w:rPr>
                <w:rFonts w:ascii="標楷體" w:eastAsia="標楷體"/>
                <w:sz w:val="20"/>
              </w:rPr>
            </w:pPr>
            <w:r w:rsidRPr="000B3D2D">
              <w:rPr>
                <w:rFonts w:ascii="標楷體" w:eastAsia="標楷體" w:hint="eastAsia"/>
                <w:sz w:val="20"/>
              </w:rPr>
              <w:t>％</w:t>
            </w:r>
          </w:p>
        </w:tc>
        <w:tc>
          <w:tcPr>
            <w:tcW w:w="2770" w:type="pct"/>
            <w:vMerge/>
            <w:tcBorders>
              <w:right w:val="nil"/>
            </w:tcBorders>
            <w:shd w:val="clear" w:color="auto" w:fill="auto"/>
            <w:vAlign w:val="center"/>
          </w:tcPr>
          <w:p w14:paraId="634510B3" w14:textId="77777777" w:rsidR="00B13C98" w:rsidRPr="000B3D2D" w:rsidRDefault="00B13C98" w:rsidP="00B13C98">
            <w:pPr>
              <w:spacing w:line="320" w:lineRule="exact"/>
              <w:jc w:val="both"/>
              <w:rPr>
                <w:rFonts w:ascii="標楷體" w:eastAsia="標楷體"/>
                <w:sz w:val="20"/>
              </w:rPr>
            </w:pPr>
          </w:p>
        </w:tc>
      </w:tr>
      <w:tr w:rsidR="00B13C98" w:rsidRPr="000B3D2D" w14:paraId="7C99B5E6" w14:textId="77777777" w:rsidTr="007F455D">
        <w:tblPrEx>
          <w:tblBorders>
            <w:left w:val="none" w:sz="0" w:space="0" w:color="auto"/>
            <w:right w:val="none" w:sz="0" w:space="0" w:color="auto"/>
            <w:insideH w:val="none" w:sz="0" w:space="0" w:color="auto"/>
          </w:tblBorders>
        </w:tblPrEx>
        <w:trPr>
          <w:trHeight w:val="363"/>
        </w:trPr>
        <w:tc>
          <w:tcPr>
            <w:tcW w:w="133" w:type="pct"/>
            <w:shd w:val="clear" w:color="auto" w:fill="auto"/>
            <w:vAlign w:val="center"/>
          </w:tcPr>
          <w:p w14:paraId="3DE37762" w14:textId="77777777" w:rsidR="00B13C98" w:rsidRPr="000B3D2D" w:rsidRDefault="00B13C98" w:rsidP="00B13C98">
            <w:pPr>
              <w:jc w:val="center"/>
              <w:rPr>
                <w:rFonts w:ascii="新細明體" w:hAnsi="新細明體"/>
                <w:b/>
                <w:sz w:val="20"/>
              </w:rPr>
            </w:pPr>
          </w:p>
        </w:tc>
        <w:tc>
          <w:tcPr>
            <w:tcW w:w="536" w:type="pct"/>
            <w:shd w:val="clear" w:color="auto" w:fill="auto"/>
            <w:vAlign w:val="center"/>
          </w:tcPr>
          <w:p w14:paraId="5A67D107" w14:textId="77777777" w:rsidR="00B13C98" w:rsidRPr="000B3D2D" w:rsidRDefault="00B13C98" w:rsidP="00B13C98">
            <w:pPr>
              <w:jc w:val="distribute"/>
              <w:rPr>
                <w:rFonts w:ascii="標楷體" w:eastAsia="標楷體"/>
                <w:b/>
                <w:sz w:val="20"/>
              </w:rPr>
            </w:pPr>
            <w:r w:rsidRPr="000B3D2D">
              <w:rPr>
                <w:rFonts w:ascii="標楷體" w:eastAsia="標楷體" w:hint="eastAsia"/>
                <w:b/>
                <w:noProof/>
                <w:sz w:val="20"/>
              </w:rPr>
              <w:t>澎湖縣政府衛生局</w:t>
            </w:r>
          </w:p>
        </w:tc>
        <w:tc>
          <w:tcPr>
            <w:tcW w:w="612" w:type="pct"/>
            <w:shd w:val="clear" w:color="auto" w:fill="auto"/>
            <w:vAlign w:val="center"/>
          </w:tcPr>
          <w:p w14:paraId="5BCADEFF" w14:textId="77777777" w:rsidR="00B13C98" w:rsidRPr="000B3D2D" w:rsidRDefault="00B13C98" w:rsidP="00B13C98">
            <w:pPr>
              <w:jc w:val="right"/>
              <w:rPr>
                <w:rFonts w:ascii="新細明體" w:hAnsi="新細明體"/>
                <w:b/>
                <w:sz w:val="20"/>
              </w:rPr>
            </w:pPr>
          </w:p>
        </w:tc>
        <w:tc>
          <w:tcPr>
            <w:tcW w:w="606" w:type="pct"/>
            <w:shd w:val="clear" w:color="auto" w:fill="auto"/>
            <w:vAlign w:val="center"/>
          </w:tcPr>
          <w:p w14:paraId="10D9B43B" w14:textId="77777777" w:rsidR="00B13C98" w:rsidRPr="000B3D2D" w:rsidRDefault="00B13C98" w:rsidP="00B13C98">
            <w:pPr>
              <w:jc w:val="right"/>
              <w:rPr>
                <w:rFonts w:ascii="新細明體" w:hAnsi="新細明體"/>
                <w:b/>
                <w:sz w:val="20"/>
              </w:rPr>
            </w:pPr>
          </w:p>
        </w:tc>
        <w:tc>
          <w:tcPr>
            <w:tcW w:w="343" w:type="pct"/>
            <w:shd w:val="clear" w:color="auto" w:fill="auto"/>
            <w:vAlign w:val="center"/>
          </w:tcPr>
          <w:p w14:paraId="0AE3FBE0" w14:textId="77777777" w:rsidR="00B13C98" w:rsidRPr="000B3D2D" w:rsidRDefault="00B13C98" w:rsidP="00B13C98">
            <w:pPr>
              <w:jc w:val="right"/>
              <w:rPr>
                <w:rFonts w:ascii="新細明體" w:hAnsi="新細明體"/>
                <w:b/>
                <w:sz w:val="20"/>
              </w:rPr>
            </w:pPr>
          </w:p>
        </w:tc>
        <w:tc>
          <w:tcPr>
            <w:tcW w:w="2770" w:type="pct"/>
            <w:shd w:val="clear" w:color="auto" w:fill="auto"/>
            <w:vAlign w:val="center"/>
          </w:tcPr>
          <w:p w14:paraId="67427BF1" w14:textId="77777777" w:rsidR="00B13C98" w:rsidRPr="000B3D2D" w:rsidRDefault="00B13C98" w:rsidP="00B13C98">
            <w:pPr>
              <w:jc w:val="both"/>
              <w:rPr>
                <w:rFonts w:ascii="標楷體" w:eastAsia="標楷體"/>
                <w:b/>
                <w:sz w:val="20"/>
              </w:rPr>
            </w:pPr>
          </w:p>
        </w:tc>
      </w:tr>
      <w:tr w:rsidR="00B13C98" w:rsidRPr="000B3D2D" w14:paraId="2CF6C599" w14:textId="77777777" w:rsidTr="007F455D">
        <w:tblPrEx>
          <w:tblBorders>
            <w:left w:val="none" w:sz="0" w:space="0" w:color="auto"/>
            <w:right w:val="none" w:sz="0" w:space="0" w:color="auto"/>
            <w:insideH w:val="none" w:sz="0" w:space="0" w:color="auto"/>
          </w:tblBorders>
        </w:tblPrEx>
        <w:trPr>
          <w:trHeight w:val="363"/>
        </w:trPr>
        <w:tc>
          <w:tcPr>
            <w:tcW w:w="133" w:type="pct"/>
            <w:shd w:val="clear" w:color="auto" w:fill="auto"/>
            <w:vAlign w:val="center"/>
          </w:tcPr>
          <w:p w14:paraId="2FE4213B" w14:textId="77777777" w:rsidR="00B13C98" w:rsidRPr="000B3D2D" w:rsidRDefault="00B13C98" w:rsidP="00B13C98">
            <w:pPr>
              <w:jc w:val="center"/>
              <w:rPr>
                <w:rFonts w:ascii="新細明體" w:hAnsi="新細明體"/>
                <w:sz w:val="20"/>
              </w:rPr>
            </w:pPr>
            <w:r w:rsidRPr="000B3D2D">
              <w:rPr>
                <w:rFonts w:ascii="新細明體" w:hAnsi="新細明體"/>
                <w:noProof/>
                <w:sz w:val="20"/>
              </w:rPr>
              <w:t>107</w:t>
            </w:r>
          </w:p>
        </w:tc>
        <w:tc>
          <w:tcPr>
            <w:tcW w:w="536" w:type="pct"/>
            <w:shd w:val="clear" w:color="auto" w:fill="auto"/>
            <w:vAlign w:val="center"/>
          </w:tcPr>
          <w:p w14:paraId="5DDBA4D5"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罰款及賠償收入</w:t>
            </w:r>
          </w:p>
        </w:tc>
        <w:tc>
          <w:tcPr>
            <w:tcW w:w="612" w:type="pct"/>
            <w:shd w:val="clear" w:color="auto" w:fill="auto"/>
            <w:vAlign w:val="center"/>
          </w:tcPr>
          <w:p w14:paraId="4E4F5565"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116,906</w:t>
            </w:r>
          </w:p>
        </w:tc>
        <w:tc>
          <w:tcPr>
            <w:tcW w:w="606" w:type="pct"/>
            <w:shd w:val="clear" w:color="auto" w:fill="auto"/>
            <w:vAlign w:val="center"/>
          </w:tcPr>
          <w:p w14:paraId="548BF19C"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115,456</w:t>
            </w:r>
          </w:p>
        </w:tc>
        <w:tc>
          <w:tcPr>
            <w:tcW w:w="343" w:type="pct"/>
            <w:shd w:val="clear" w:color="auto" w:fill="auto"/>
            <w:vAlign w:val="center"/>
          </w:tcPr>
          <w:p w14:paraId="17C0D96C"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98.76</w:t>
            </w:r>
          </w:p>
        </w:tc>
        <w:tc>
          <w:tcPr>
            <w:tcW w:w="2770" w:type="pct"/>
            <w:shd w:val="clear" w:color="auto" w:fill="auto"/>
            <w:vAlign w:val="center"/>
          </w:tcPr>
          <w:p w14:paraId="5C61BF5A"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主要係違反食品安全衛生管理法等行政罰鍰尚待收繳。</w:t>
            </w:r>
          </w:p>
        </w:tc>
      </w:tr>
      <w:tr w:rsidR="00B13C98" w:rsidRPr="000B3D2D" w14:paraId="17CA6D44" w14:textId="77777777" w:rsidTr="007F455D">
        <w:tblPrEx>
          <w:tblBorders>
            <w:left w:val="none" w:sz="0" w:space="0" w:color="auto"/>
            <w:right w:val="none" w:sz="0" w:space="0" w:color="auto"/>
            <w:insideH w:val="none" w:sz="0" w:space="0" w:color="auto"/>
          </w:tblBorders>
        </w:tblPrEx>
        <w:trPr>
          <w:trHeight w:val="363"/>
        </w:trPr>
        <w:tc>
          <w:tcPr>
            <w:tcW w:w="133" w:type="pct"/>
            <w:shd w:val="clear" w:color="auto" w:fill="auto"/>
            <w:vAlign w:val="center"/>
          </w:tcPr>
          <w:p w14:paraId="1207599F" w14:textId="77777777" w:rsidR="00B13C98" w:rsidRPr="000B3D2D" w:rsidRDefault="00B13C98" w:rsidP="00B13C98">
            <w:pPr>
              <w:jc w:val="center"/>
              <w:rPr>
                <w:rFonts w:ascii="新細明體" w:hAnsi="新細明體"/>
                <w:sz w:val="20"/>
              </w:rPr>
            </w:pPr>
            <w:r w:rsidRPr="000B3D2D">
              <w:rPr>
                <w:rFonts w:ascii="新細明體" w:hAnsi="新細明體"/>
                <w:noProof/>
                <w:sz w:val="20"/>
              </w:rPr>
              <w:t>111</w:t>
            </w:r>
          </w:p>
        </w:tc>
        <w:tc>
          <w:tcPr>
            <w:tcW w:w="536" w:type="pct"/>
            <w:shd w:val="clear" w:color="auto" w:fill="auto"/>
            <w:vAlign w:val="center"/>
          </w:tcPr>
          <w:p w14:paraId="3F05F6D6"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62DB53EB"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35,410,500</w:t>
            </w:r>
          </w:p>
        </w:tc>
        <w:tc>
          <w:tcPr>
            <w:tcW w:w="606" w:type="pct"/>
            <w:shd w:val="clear" w:color="auto" w:fill="auto"/>
            <w:vAlign w:val="center"/>
          </w:tcPr>
          <w:p w14:paraId="132F58F5"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21,424,200</w:t>
            </w:r>
          </w:p>
        </w:tc>
        <w:tc>
          <w:tcPr>
            <w:tcW w:w="343" w:type="pct"/>
            <w:shd w:val="clear" w:color="auto" w:fill="auto"/>
            <w:vAlign w:val="center"/>
          </w:tcPr>
          <w:p w14:paraId="1A7468C7"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60.50</w:t>
            </w:r>
          </w:p>
        </w:tc>
        <w:tc>
          <w:tcPr>
            <w:tcW w:w="2770" w:type="pct"/>
            <w:shd w:val="clear" w:color="auto" w:fill="auto"/>
            <w:vAlign w:val="center"/>
          </w:tcPr>
          <w:p w14:paraId="7EE44F7D"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係中央補助款依計畫執行進度核撥。</w:t>
            </w:r>
          </w:p>
        </w:tc>
      </w:tr>
      <w:tr w:rsidR="00B13C98" w:rsidRPr="000B3D2D" w14:paraId="6D284AD2" w14:textId="77777777" w:rsidTr="007F455D">
        <w:tblPrEx>
          <w:tblBorders>
            <w:left w:val="none" w:sz="0" w:space="0" w:color="auto"/>
            <w:right w:val="none" w:sz="0" w:space="0" w:color="auto"/>
            <w:insideH w:val="none" w:sz="0" w:space="0" w:color="auto"/>
          </w:tblBorders>
        </w:tblPrEx>
        <w:trPr>
          <w:trHeight w:val="363"/>
        </w:trPr>
        <w:tc>
          <w:tcPr>
            <w:tcW w:w="133" w:type="pct"/>
            <w:tcBorders>
              <w:bottom w:val="single" w:sz="4" w:space="0" w:color="auto"/>
            </w:tcBorders>
            <w:shd w:val="clear" w:color="auto" w:fill="auto"/>
            <w:vAlign w:val="center"/>
          </w:tcPr>
          <w:p w14:paraId="4BCE911C" w14:textId="77777777" w:rsidR="00B13C98" w:rsidRPr="000B3D2D" w:rsidRDefault="00B13C98" w:rsidP="00B13C98">
            <w:pPr>
              <w:jc w:val="center"/>
              <w:rPr>
                <w:rFonts w:ascii="新細明體" w:hAnsi="新細明體"/>
                <w:sz w:val="20"/>
              </w:rPr>
            </w:pPr>
            <w:r w:rsidRPr="000B3D2D">
              <w:rPr>
                <w:rFonts w:ascii="新細明體" w:hAnsi="新細明體"/>
                <w:noProof/>
                <w:sz w:val="20"/>
              </w:rPr>
              <w:t>112</w:t>
            </w:r>
          </w:p>
        </w:tc>
        <w:tc>
          <w:tcPr>
            <w:tcW w:w="536" w:type="pct"/>
            <w:tcBorders>
              <w:bottom w:val="single" w:sz="4" w:space="0" w:color="auto"/>
            </w:tcBorders>
            <w:shd w:val="clear" w:color="auto" w:fill="auto"/>
            <w:vAlign w:val="center"/>
          </w:tcPr>
          <w:p w14:paraId="4EA1BCFB"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tcBorders>
              <w:bottom w:val="single" w:sz="4" w:space="0" w:color="auto"/>
            </w:tcBorders>
            <w:shd w:val="clear" w:color="auto" w:fill="auto"/>
            <w:vAlign w:val="center"/>
          </w:tcPr>
          <w:p w14:paraId="2DDBD2E9"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25,992,777</w:t>
            </w:r>
          </w:p>
        </w:tc>
        <w:tc>
          <w:tcPr>
            <w:tcW w:w="606" w:type="pct"/>
            <w:tcBorders>
              <w:bottom w:val="single" w:sz="4" w:space="0" w:color="auto"/>
            </w:tcBorders>
            <w:shd w:val="clear" w:color="auto" w:fill="auto"/>
            <w:vAlign w:val="center"/>
          </w:tcPr>
          <w:p w14:paraId="6536F36F"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13,759,831</w:t>
            </w:r>
          </w:p>
        </w:tc>
        <w:tc>
          <w:tcPr>
            <w:tcW w:w="343" w:type="pct"/>
            <w:tcBorders>
              <w:bottom w:val="single" w:sz="4" w:space="0" w:color="auto"/>
            </w:tcBorders>
            <w:shd w:val="clear" w:color="auto" w:fill="auto"/>
            <w:vAlign w:val="center"/>
          </w:tcPr>
          <w:p w14:paraId="0825CB69"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52.94</w:t>
            </w:r>
          </w:p>
        </w:tc>
        <w:tc>
          <w:tcPr>
            <w:tcW w:w="2770" w:type="pct"/>
            <w:tcBorders>
              <w:bottom w:val="single" w:sz="4" w:space="0" w:color="auto"/>
            </w:tcBorders>
            <w:shd w:val="clear" w:color="auto" w:fill="auto"/>
            <w:vAlign w:val="center"/>
          </w:tcPr>
          <w:p w14:paraId="2CF925B5" w14:textId="77777777" w:rsidR="00B13C98" w:rsidRPr="000B3D2D" w:rsidRDefault="00B13C98" w:rsidP="00B13C98">
            <w:pPr>
              <w:jc w:val="both"/>
              <w:rPr>
                <w:rFonts w:ascii="標楷體" w:eastAsia="標楷體"/>
                <w:sz w:val="20"/>
              </w:rPr>
            </w:pPr>
            <w:r w:rsidRPr="000B3D2D">
              <w:rPr>
                <w:rFonts w:ascii="標楷體" w:eastAsia="標楷體" w:hint="eastAsia"/>
                <w:sz w:val="20"/>
              </w:rPr>
              <w:t>係中央補助款依計畫執行進度核撥。</w:t>
            </w:r>
          </w:p>
        </w:tc>
      </w:tr>
    </w:tbl>
    <w:p w14:paraId="3DCB51BA" w14:textId="77777777" w:rsidR="00B13C98" w:rsidRPr="000B3D2D" w:rsidRDefault="00B13C98" w:rsidP="00B13C9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3C0B14BA" w14:textId="77777777" w:rsidR="00B13C98" w:rsidRPr="000B3D2D" w:rsidRDefault="00B13C98" w:rsidP="00B13C98">
      <w:pPr>
        <w:spacing w:line="240" w:lineRule="exact"/>
        <w:jc w:val="both"/>
        <w:rPr>
          <w:rFonts w:ascii="標楷體" w:eastAsia="標楷體"/>
          <w:sz w:val="20"/>
        </w:rPr>
      </w:pPr>
    </w:p>
    <w:p w14:paraId="1026FA57" w14:textId="77777777" w:rsidR="00B13C98" w:rsidRPr="000B3D2D" w:rsidRDefault="00B13C98" w:rsidP="00276E6A">
      <w:pPr>
        <w:spacing w:line="50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425E9C1E" w14:textId="77777777" w:rsidR="00B13C98" w:rsidRPr="000B3D2D" w:rsidRDefault="00B13C98" w:rsidP="00276E6A">
      <w:pPr>
        <w:tabs>
          <w:tab w:val="right" w:pos="10800"/>
        </w:tabs>
        <w:spacing w:line="50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年度應付保留數簡明表</w:t>
      </w:r>
    </w:p>
    <w:p w14:paraId="429813CC" w14:textId="77777777" w:rsidR="00B13C98" w:rsidRPr="000B3D2D" w:rsidRDefault="00B13C98" w:rsidP="00B13C98">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B13C98" w:rsidRPr="000B3D2D" w14:paraId="3553AC2C" w14:textId="77777777" w:rsidTr="00A15EF0">
        <w:trPr>
          <w:trHeight w:val="340"/>
          <w:tblHeader/>
        </w:trPr>
        <w:tc>
          <w:tcPr>
            <w:tcW w:w="783" w:type="pct"/>
            <w:vMerge w:val="restart"/>
            <w:tcBorders>
              <w:left w:val="nil"/>
            </w:tcBorders>
            <w:shd w:val="clear" w:color="auto" w:fill="auto"/>
            <w:vAlign w:val="center"/>
          </w:tcPr>
          <w:p w14:paraId="5F3C5E56"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29FBF24B"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418AF40C"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應付保留數</w:t>
            </w:r>
          </w:p>
        </w:tc>
        <w:tc>
          <w:tcPr>
            <w:tcW w:w="2790" w:type="pct"/>
            <w:vMerge w:val="restart"/>
            <w:tcBorders>
              <w:right w:val="nil"/>
            </w:tcBorders>
            <w:shd w:val="clear" w:color="auto" w:fill="auto"/>
            <w:vAlign w:val="center"/>
          </w:tcPr>
          <w:p w14:paraId="0AC1512C"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B13C98" w:rsidRPr="000B3D2D" w14:paraId="6AE2D296" w14:textId="77777777" w:rsidTr="00A15EF0">
        <w:trPr>
          <w:trHeight w:val="340"/>
          <w:tblHeader/>
        </w:trPr>
        <w:tc>
          <w:tcPr>
            <w:tcW w:w="783" w:type="pct"/>
            <w:vMerge/>
            <w:tcBorders>
              <w:left w:val="nil"/>
            </w:tcBorders>
            <w:shd w:val="clear" w:color="auto" w:fill="auto"/>
            <w:vAlign w:val="center"/>
          </w:tcPr>
          <w:p w14:paraId="6600EDBF" w14:textId="77777777" w:rsidR="00B13C98" w:rsidRPr="000B3D2D" w:rsidRDefault="00B13C98" w:rsidP="00B13C98">
            <w:pPr>
              <w:jc w:val="both"/>
              <w:rPr>
                <w:rFonts w:ascii="標楷體" w:eastAsia="標楷體"/>
                <w:sz w:val="20"/>
              </w:rPr>
            </w:pPr>
          </w:p>
        </w:tc>
        <w:tc>
          <w:tcPr>
            <w:tcW w:w="514" w:type="pct"/>
            <w:vMerge/>
            <w:shd w:val="clear" w:color="auto" w:fill="auto"/>
            <w:vAlign w:val="center"/>
          </w:tcPr>
          <w:p w14:paraId="4CADA974" w14:textId="77777777" w:rsidR="00B13C98" w:rsidRPr="000B3D2D" w:rsidRDefault="00B13C98" w:rsidP="00B13C98">
            <w:pPr>
              <w:jc w:val="both"/>
              <w:rPr>
                <w:rFonts w:ascii="標楷體" w:eastAsia="標楷體"/>
                <w:sz w:val="20"/>
              </w:rPr>
            </w:pPr>
          </w:p>
        </w:tc>
        <w:tc>
          <w:tcPr>
            <w:tcW w:w="574" w:type="pct"/>
            <w:shd w:val="clear" w:color="auto" w:fill="auto"/>
            <w:vAlign w:val="center"/>
          </w:tcPr>
          <w:p w14:paraId="3D4AA4A7"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739B6884" w14:textId="77777777" w:rsidR="00B13C98" w:rsidRPr="000B3D2D" w:rsidRDefault="00B13C98" w:rsidP="00B13C98">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2C058598" w14:textId="77777777" w:rsidR="00B13C98" w:rsidRPr="000B3D2D" w:rsidRDefault="00B13C98" w:rsidP="00B13C98">
            <w:pPr>
              <w:jc w:val="both"/>
              <w:rPr>
                <w:rFonts w:ascii="標楷體" w:eastAsia="標楷體"/>
                <w:sz w:val="20"/>
              </w:rPr>
            </w:pPr>
          </w:p>
        </w:tc>
      </w:tr>
      <w:tr w:rsidR="00B13C98" w:rsidRPr="000B3D2D" w14:paraId="55AA4993" w14:textId="77777777" w:rsidTr="007F455D">
        <w:tblPrEx>
          <w:tblBorders>
            <w:left w:val="none" w:sz="0" w:space="0" w:color="auto"/>
            <w:right w:val="none" w:sz="0" w:space="0" w:color="auto"/>
            <w:insideH w:val="none" w:sz="0" w:space="0" w:color="auto"/>
          </w:tblBorders>
        </w:tblPrEx>
        <w:trPr>
          <w:trHeight w:val="363"/>
        </w:trPr>
        <w:tc>
          <w:tcPr>
            <w:tcW w:w="783" w:type="pct"/>
            <w:shd w:val="clear" w:color="auto" w:fill="auto"/>
            <w:vAlign w:val="center"/>
          </w:tcPr>
          <w:p w14:paraId="1AB5B171" w14:textId="77777777" w:rsidR="00B13C98" w:rsidRPr="000B3D2D" w:rsidRDefault="00B13C98" w:rsidP="00B13C98">
            <w:pPr>
              <w:jc w:val="distribute"/>
              <w:rPr>
                <w:rFonts w:ascii="標楷體" w:eastAsia="標楷體"/>
                <w:b/>
                <w:sz w:val="20"/>
              </w:rPr>
            </w:pPr>
            <w:r w:rsidRPr="000B3D2D">
              <w:rPr>
                <w:rFonts w:ascii="標楷體" w:eastAsia="標楷體" w:hint="eastAsia"/>
                <w:b/>
                <w:noProof/>
                <w:sz w:val="20"/>
              </w:rPr>
              <w:t>澎湖縣政府衛生局</w:t>
            </w:r>
          </w:p>
        </w:tc>
        <w:tc>
          <w:tcPr>
            <w:tcW w:w="514" w:type="pct"/>
            <w:shd w:val="clear" w:color="auto" w:fill="auto"/>
            <w:vAlign w:val="center"/>
          </w:tcPr>
          <w:p w14:paraId="4764F3B9" w14:textId="77777777" w:rsidR="00B13C98" w:rsidRPr="000B3D2D" w:rsidRDefault="00B13C98" w:rsidP="00B13C98">
            <w:pPr>
              <w:jc w:val="right"/>
              <w:rPr>
                <w:rFonts w:ascii="新細明體" w:hAnsi="新細明體"/>
                <w:b/>
                <w:sz w:val="20"/>
              </w:rPr>
            </w:pPr>
          </w:p>
        </w:tc>
        <w:tc>
          <w:tcPr>
            <w:tcW w:w="574" w:type="pct"/>
            <w:shd w:val="clear" w:color="auto" w:fill="auto"/>
            <w:vAlign w:val="center"/>
          </w:tcPr>
          <w:p w14:paraId="06E6D87A" w14:textId="77777777" w:rsidR="00B13C98" w:rsidRPr="000B3D2D" w:rsidRDefault="00B13C98" w:rsidP="00B13C98">
            <w:pPr>
              <w:jc w:val="right"/>
              <w:rPr>
                <w:rFonts w:ascii="新細明體" w:hAnsi="新細明體"/>
                <w:b/>
                <w:sz w:val="20"/>
              </w:rPr>
            </w:pPr>
          </w:p>
        </w:tc>
        <w:tc>
          <w:tcPr>
            <w:tcW w:w="339" w:type="pct"/>
            <w:shd w:val="clear" w:color="auto" w:fill="auto"/>
            <w:vAlign w:val="center"/>
          </w:tcPr>
          <w:p w14:paraId="610B72BF" w14:textId="77777777" w:rsidR="00B13C98" w:rsidRPr="000B3D2D" w:rsidRDefault="00B13C98" w:rsidP="00B13C98">
            <w:pPr>
              <w:jc w:val="right"/>
              <w:rPr>
                <w:rFonts w:ascii="新細明體" w:hAnsi="新細明體"/>
                <w:b/>
                <w:sz w:val="20"/>
              </w:rPr>
            </w:pPr>
          </w:p>
        </w:tc>
        <w:tc>
          <w:tcPr>
            <w:tcW w:w="2790" w:type="pct"/>
            <w:shd w:val="clear" w:color="auto" w:fill="auto"/>
            <w:vAlign w:val="center"/>
          </w:tcPr>
          <w:p w14:paraId="0F3DEC98" w14:textId="77777777" w:rsidR="00B13C98" w:rsidRPr="000B3D2D" w:rsidRDefault="00B13C98" w:rsidP="00B13C98">
            <w:pPr>
              <w:jc w:val="both"/>
              <w:rPr>
                <w:rFonts w:ascii="標楷體" w:eastAsia="標楷體"/>
                <w:b/>
                <w:sz w:val="20"/>
              </w:rPr>
            </w:pPr>
          </w:p>
        </w:tc>
      </w:tr>
      <w:tr w:rsidR="00B13C98" w:rsidRPr="000B3D2D" w14:paraId="6002A4CE" w14:textId="77777777" w:rsidTr="007F455D">
        <w:tblPrEx>
          <w:tblBorders>
            <w:left w:val="none" w:sz="0" w:space="0" w:color="auto"/>
            <w:right w:val="none" w:sz="0" w:space="0" w:color="auto"/>
            <w:insideH w:val="none" w:sz="0" w:space="0" w:color="auto"/>
          </w:tblBorders>
        </w:tblPrEx>
        <w:trPr>
          <w:trHeight w:val="363"/>
        </w:trPr>
        <w:tc>
          <w:tcPr>
            <w:tcW w:w="783" w:type="pct"/>
            <w:shd w:val="clear" w:color="auto" w:fill="auto"/>
            <w:vAlign w:val="center"/>
          </w:tcPr>
          <w:p w14:paraId="00D57BC0"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衛生業務</w:t>
            </w:r>
          </w:p>
        </w:tc>
        <w:tc>
          <w:tcPr>
            <w:tcW w:w="514" w:type="pct"/>
            <w:shd w:val="clear" w:color="auto" w:fill="auto"/>
            <w:vAlign w:val="center"/>
          </w:tcPr>
          <w:p w14:paraId="18F92515"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463,514,000</w:t>
            </w:r>
          </w:p>
        </w:tc>
        <w:tc>
          <w:tcPr>
            <w:tcW w:w="574" w:type="pct"/>
            <w:shd w:val="clear" w:color="auto" w:fill="auto"/>
            <w:vAlign w:val="center"/>
          </w:tcPr>
          <w:p w14:paraId="2910502D"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4,342,247</w:t>
            </w:r>
          </w:p>
        </w:tc>
        <w:tc>
          <w:tcPr>
            <w:tcW w:w="339" w:type="pct"/>
            <w:shd w:val="clear" w:color="auto" w:fill="auto"/>
            <w:vAlign w:val="center"/>
          </w:tcPr>
          <w:p w14:paraId="71E0A081"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0.94</w:t>
            </w:r>
          </w:p>
        </w:tc>
        <w:tc>
          <w:tcPr>
            <w:tcW w:w="2790" w:type="pct"/>
            <w:shd w:val="clear" w:color="auto" w:fill="auto"/>
            <w:vAlign w:val="center"/>
          </w:tcPr>
          <w:p w14:paraId="517A685D"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主要係獎勵地方政府落實推動食安五環改革政策計畫－績效方案尚在辦理中。</w:t>
            </w:r>
          </w:p>
        </w:tc>
      </w:tr>
      <w:tr w:rsidR="00B13C98" w:rsidRPr="000B3D2D" w14:paraId="5F456869" w14:textId="77777777" w:rsidTr="007F455D">
        <w:tblPrEx>
          <w:tblBorders>
            <w:left w:val="none" w:sz="0" w:space="0" w:color="auto"/>
            <w:right w:val="none" w:sz="0" w:space="0" w:color="auto"/>
            <w:insideH w:val="none" w:sz="0" w:space="0" w:color="auto"/>
          </w:tblBorders>
        </w:tblPrEx>
        <w:trPr>
          <w:trHeight w:val="363"/>
        </w:trPr>
        <w:tc>
          <w:tcPr>
            <w:tcW w:w="783" w:type="pct"/>
            <w:tcBorders>
              <w:bottom w:val="single" w:sz="4" w:space="0" w:color="auto"/>
            </w:tcBorders>
            <w:shd w:val="clear" w:color="auto" w:fill="auto"/>
            <w:vAlign w:val="center"/>
          </w:tcPr>
          <w:p w14:paraId="607957B0"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2A25E783"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35,212,000</w:t>
            </w:r>
          </w:p>
        </w:tc>
        <w:tc>
          <w:tcPr>
            <w:tcW w:w="574" w:type="pct"/>
            <w:tcBorders>
              <w:bottom w:val="single" w:sz="4" w:space="0" w:color="auto"/>
            </w:tcBorders>
            <w:shd w:val="clear" w:color="auto" w:fill="auto"/>
            <w:vAlign w:val="center"/>
          </w:tcPr>
          <w:p w14:paraId="0B2F47A3"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26,242,186</w:t>
            </w:r>
          </w:p>
        </w:tc>
        <w:tc>
          <w:tcPr>
            <w:tcW w:w="339" w:type="pct"/>
            <w:tcBorders>
              <w:bottom w:val="single" w:sz="4" w:space="0" w:color="auto"/>
            </w:tcBorders>
            <w:shd w:val="clear" w:color="auto" w:fill="auto"/>
            <w:vAlign w:val="center"/>
          </w:tcPr>
          <w:p w14:paraId="2FDBF0C9"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74.53</w:t>
            </w:r>
          </w:p>
        </w:tc>
        <w:tc>
          <w:tcPr>
            <w:tcW w:w="2790" w:type="pct"/>
            <w:tcBorders>
              <w:bottom w:val="single" w:sz="4" w:space="0" w:color="auto"/>
            </w:tcBorders>
            <w:shd w:val="clear" w:color="auto" w:fill="auto"/>
            <w:vAlign w:val="center"/>
          </w:tcPr>
          <w:p w14:paraId="23B12E2E"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主要係馬公市第三衛生所新建工程計畫、原住民族及離島地區資訊設備、巡迴醫療（機）車及醫療儀器補助計畫等尚在辦理中。</w:t>
            </w:r>
          </w:p>
        </w:tc>
      </w:tr>
    </w:tbl>
    <w:p w14:paraId="04C36BD9" w14:textId="77777777" w:rsidR="00B13C98" w:rsidRPr="000B3D2D" w:rsidRDefault="00B13C98" w:rsidP="00B13C9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580D264B" w14:textId="77777777" w:rsidR="00B13C98" w:rsidRPr="000B3D2D" w:rsidRDefault="00B13C98" w:rsidP="00B13C98">
      <w:pPr>
        <w:tabs>
          <w:tab w:val="right" w:pos="10800"/>
        </w:tabs>
        <w:spacing w:line="240" w:lineRule="exact"/>
        <w:ind w:leftChars="400" w:left="960" w:right="255"/>
        <w:jc w:val="both"/>
        <w:rPr>
          <w:rFonts w:ascii="標楷體" w:eastAsia="標楷體" w:hAnsi="標楷體"/>
        </w:rPr>
      </w:pPr>
    </w:p>
    <w:p w14:paraId="0B82E982" w14:textId="77777777" w:rsidR="00B13C98" w:rsidRPr="000B3D2D" w:rsidRDefault="00B13C98" w:rsidP="00276E6A">
      <w:pPr>
        <w:tabs>
          <w:tab w:val="right" w:pos="10800"/>
        </w:tabs>
        <w:spacing w:line="500" w:lineRule="exact"/>
        <w:ind w:leftChars="300" w:left="720" w:rightChars="106" w:right="254"/>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3844E709" w14:textId="77777777" w:rsidR="00B13C98" w:rsidRPr="000B3D2D" w:rsidRDefault="00B13C98" w:rsidP="00B13C98">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B13C98" w:rsidRPr="000B3D2D" w14:paraId="0FF95054" w14:textId="77777777" w:rsidTr="00A15EF0">
        <w:trPr>
          <w:trHeight w:val="340"/>
          <w:tblHeader/>
        </w:trPr>
        <w:tc>
          <w:tcPr>
            <w:tcW w:w="783" w:type="pct"/>
            <w:vMerge w:val="restart"/>
            <w:tcBorders>
              <w:left w:val="nil"/>
            </w:tcBorders>
            <w:shd w:val="clear" w:color="auto" w:fill="auto"/>
            <w:vAlign w:val="center"/>
          </w:tcPr>
          <w:p w14:paraId="466010B2"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6E6D60FE"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752ED26D"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204B9E01"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B13C98" w:rsidRPr="000B3D2D" w14:paraId="0391163A" w14:textId="77777777" w:rsidTr="00A15EF0">
        <w:trPr>
          <w:trHeight w:val="340"/>
          <w:tblHeader/>
        </w:trPr>
        <w:tc>
          <w:tcPr>
            <w:tcW w:w="783" w:type="pct"/>
            <w:vMerge/>
            <w:tcBorders>
              <w:left w:val="nil"/>
            </w:tcBorders>
            <w:shd w:val="clear" w:color="auto" w:fill="auto"/>
            <w:vAlign w:val="center"/>
          </w:tcPr>
          <w:p w14:paraId="6A8B5053" w14:textId="77777777" w:rsidR="00B13C98" w:rsidRPr="000B3D2D" w:rsidRDefault="00B13C98" w:rsidP="00B13C98">
            <w:pPr>
              <w:jc w:val="both"/>
              <w:rPr>
                <w:rFonts w:ascii="標楷體" w:eastAsia="標楷體"/>
                <w:sz w:val="20"/>
              </w:rPr>
            </w:pPr>
          </w:p>
        </w:tc>
        <w:tc>
          <w:tcPr>
            <w:tcW w:w="511" w:type="pct"/>
            <w:vMerge/>
            <w:shd w:val="clear" w:color="auto" w:fill="auto"/>
            <w:vAlign w:val="center"/>
          </w:tcPr>
          <w:p w14:paraId="7D9567A0" w14:textId="77777777" w:rsidR="00B13C98" w:rsidRPr="000B3D2D" w:rsidRDefault="00B13C98" w:rsidP="00B13C98">
            <w:pPr>
              <w:jc w:val="both"/>
              <w:rPr>
                <w:rFonts w:ascii="標楷體" w:eastAsia="標楷體"/>
                <w:sz w:val="20"/>
              </w:rPr>
            </w:pPr>
          </w:p>
        </w:tc>
        <w:tc>
          <w:tcPr>
            <w:tcW w:w="578" w:type="pct"/>
            <w:shd w:val="clear" w:color="auto" w:fill="auto"/>
            <w:vAlign w:val="center"/>
          </w:tcPr>
          <w:p w14:paraId="67B55F68"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341A0368" w14:textId="77777777" w:rsidR="00B13C98" w:rsidRPr="000B3D2D" w:rsidRDefault="00B13C98" w:rsidP="00B13C98">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65017276" w14:textId="77777777" w:rsidR="00B13C98" w:rsidRPr="000B3D2D" w:rsidRDefault="00B13C98" w:rsidP="00B13C98">
            <w:pPr>
              <w:jc w:val="both"/>
              <w:rPr>
                <w:rFonts w:ascii="標楷體" w:eastAsia="標楷體"/>
                <w:sz w:val="20"/>
              </w:rPr>
            </w:pPr>
          </w:p>
        </w:tc>
      </w:tr>
      <w:tr w:rsidR="00B13C98" w:rsidRPr="000B3D2D" w14:paraId="74354F39" w14:textId="77777777" w:rsidTr="007F455D">
        <w:tblPrEx>
          <w:tblBorders>
            <w:left w:val="none" w:sz="0" w:space="0" w:color="auto"/>
            <w:right w:val="none" w:sz="0" w:space="0" w:color="auto"/>
            <w:insideH w:val="none" w:sz="0" w:space="0" w:color="auto"/>
          </w:tblBorders>
        </w:tblPrEx>
        <w:trPr>
          <w:trHeight w:val="363"/>
        </w:trPr>
        <w:tc>
          <w:tcPr>
            <w:tcW w:w="783" w:type="pct"/>
            <w:shd w:val="clear" w:color="auto" w:fill="auto"/>
            <w:vAlign w:val="center"/>
          </w:tcPr>
          <w:p w14:paraId="700E5E1F" w14:textId="77777777" w:rsidR="00B13C98" w:rsidRPr="000B3D2D" w:rsidRDefault="00B13C98" w:rsidP="00B13C98">
            <w:pPr>
              <w:jc w:val="distribute"/>
              <w:rPr>
                <w:rFonts w:ascii="標楷體" w:eastAsia="標楷體"/>
                <w:b/>
                <w:sz w:val="20"/>
              </w:rPr>
            </w:pPr>
            <w:r w:rsidRPr="000B3D2D">
              <w:rPr>
                <w:rFonts w:ascii="標楷體" w:eastAsia="標楷體" w:hint="eastAsia"/>
                <w:b/>
                <w:noProof/>
                <w:sz w:val="20"/>
              </w:rPr>
              <w:t>澎湖縣政府衛生局</w:t>
            </w:r>
          </w:p>
        </w:tc>
        <w:tc>
          <w:tcPr>
            <w:tcW w:w="511" w:type="pct"/>
            <w:shd w:val="clear" w:color="auto" w:fill="auto"/>
            <w:vAlign w:val="center"/>
          </w:tcPr>
          <w:p w14:paraId="723DCE29" w14:textId="77777777" w:rsidR="00B13C98" w:rsidRPr="000B3D2D" w:rsidRDefault="00B13C98" w:rsidP="00B13C98">
            <w:pPr>
              <w:jc w:val="right"/>
              <w:rPr>
                <w:rFonts w:ascii="新細明體" w:hAnsi="新細明體"/>
                <w:b/>
                <w:sz w:val="20"/>
              </w:rPr>
            </w:pPr>
          </w:p>
        </w:tc>
        <w:tc>
          <w:tcPr>
            <w:tcW w:w="578" w:type="pct"/>
            <w:shd w:val="clear" w:color="auto" w:fill="auto"/>
            <w:vAlign w:val="center"/>
          </w:tcPr>
          <w:p w14:paraId="481AE152" w14:textId="77777777" w:rsidR="00B13C98" w:rsidRPr="000B3D2D" w:rsidRDefault="00B13C98" w:rsidP="00B13C98">
            <w:pPr>
              <w:jc w:val="right"/>
              <w:rPr>
                <w:rFonts w:ascii="新細明體" w:hAnsi="新細明體"/>
                <w:b/>
                <w:sz w:val="20"/>
              </w:rPr>
            </w:pPr>
          </w:p>
        </w:tc>
        <w:tc>
          <w:tcPr>
            <w:tcW w:w="339" w:type="pct"/>
            <w:shd w:val="clear" w:color="auto" w:fill="auto"/>
            <w:vAlign w:val="center"/>
          </w:tcPr>
          <w:p w14:paraId="4A42EC51" w14:textId="77777777" w:rsidR="00B13C98" w:rsidRPr="000B3D2D" w:rsidRDefault="00B13C98" w:rsidP="00B13C98">
            <w:pPr>
              <w:jc w:val="right"/>
              <w:rPr>
                <w:rFonts w:ascii="新細明體" w:hAnsi="新細明體"/>
                <w:b/>
                <w:sz w:val="20"/>
              </w:rPr>
            </w:pPr>
          </w:p>
        </w:tc>
        <w:tc>
          <w:tcPr>
            <w:tcW w:w="2790" w:type="pct"/>
            <w:shd w:val="clear" w:color="auto" w:fill="auto"/>
            <w:vAlign w:val="center"/>
          </w:tcPr>
          <w:p w14:paraId="0470BDFD" w14:textId="77777777" w:rsidR="00B13C98" w:rsidRPr="000B3D2D" w:rsidRDefault="00B13C98" w:rsidP="00B13C98">
            <w:pPr>
              <w:jc w:val="both"/>
              <w:rPr>
                <w:rFonts w:ascii="標楷體" w:eastAsia="標楷體"/>
                <w:b/>
                <w:sz w:val="20"/>
              </w:rPr>
            </w:pPr>
          </w:p>
        </w:tc>
      </w:tr>
      <w:tr w:rsidR="00B13C98" w:rsidRPr="000B3D2D" w14:paraId="7F36EA23" w14:textId="77777777" w:rsidTr="007F455D">
        <w:tblPrEx>
          <w:tblBorders>
            <w:left w:val="none" w:sz="0" w:space="0" w:color="auto"/>
            <w:right w:val="none" w:sz="0" w:space="0" w:color="auto"/>
            <w:insideH w:val="none" w:sz="0" w:space="0" w:color="auto"/>
          </w:tblBorders>
        </w:tblPrEx>
        <w:trPr>
          <w:trHeight w:val="363"/>
        </w:trPr>
        <w:tc>
          <w:tcPr>
            <w:tcW w:w="783" w:type="pct"/>
            <w:shd w:val="clear" w:color="auto" w:fill="auto"/>
            <w:vAlign w:val="center"/>
          </w:tcPr>
          <w:p w14:paraId="3C2D4660"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2FF1B6B4"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55,846,000</w:t>
            </w:r>
          </w:p>
        </w:tc>
        <w:tc>
          <w:tcPr>
            <w:tcW w:w="578" w:type="pct"/>
            <w:shd w:val="clear" w:color="auto" w:fill="auto"/>
            <w:vAlign w:val="center"/>
          </w:tcPr>
          <w:p w14:paraId="66FAEB75"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7,782,575</w:t>
            </w:r>
          </w:p>
        </w:tc>
        <w:tc>
          <w:tcPr>
            <w:tcW w:w="339" w:type="pct"/>
            <w:shd w:val="clear" w:color="auto" w:fill="auto"/>
            <w:vAlign w:val="center"/>
          </w:tcPr>
          <w:p w14:paraId="4327E010"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13.94</w:t>
            </w:r>
          </w:p>
        </w:tc>
        <w:tc>
          <w:tcPr>
            <w:tcW w:w="2790" w:type="pct"/>
            <w:shd w:val="clear" w:color="auto" w:fill="auto"/>
            <w:vAlign w:val="center"/>
          </w:tcPr>
          <w:p w14:paraId="6BCBA99D"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主要係實際進用員額較預計減少之人事費賸餘。</w:t>
            </w:r>
          </w:p>
        </w:tc>
      </w:tr>
      <w:tr w:rsidR="00B13C98" w:rsidRPr="000B3D2D" w14:paraId="6BE1105B" w14:textId="77777777" w:rsidTr="007F455D">
        <w:tblPrEx>
          <w:tblBorders>
            <w:left w:val="none" w:sz="0" w:space="0" w:color="auto"/>
            <w:right w:val="none" w:sz="0" w:space="0" w:color="auto"/>
            <w:insideH w:val="none" w:sz="0" w:space="0" w:color="auto"/>
          </w:tblBorders>
        </w:tblPrEx>
        <w:trPr>
          <w:trHeight w:val="363"/>
        </w:trPr>
        <w:tc>
          <w:tcPr>
            <w:tcW w:w="783" w:type="pct"/>
            <w:shd w:val="clear" w:color="auto" w:fill="auto"/>
            <w:vAlign w:val="center"/>
          </w:tcPr>
          <w:p w14:paraId="78C13586"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衛生業務</w:t>
            </w:r>
          </w:p>
        </w:tc>
        <w:tc>
          <w:tcPr>
            <w:tcW w:w="511" w:type="pct"/>
            <w:shd w:val="clear" w:color="auto" w:fill="auto"/>
            <w:vAlign w:val="center"/>
          </w:tcPr>
          <w:p w14:paraId="272F5CC7"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463,514,000</w:t>
            </w:r>
          </w:p>
        </w:tc>
        <w:tc>
          <w:tcPr>
            <w:tcW w:w="578" w:type="pct"/>
            <w:shd w:val="clear" w:color="auto" w:fill="auto"/>
            <w:vAlign w:val="center"/>
          </w:tcPr>
          <w:p w14:paraId="5F0704F3"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37,484,865</w:t>
            </w:r>
          </w:p>
        </w:tc>
        <w:tc>
          <w:tcPr>
            <w:tcW w:w="339" w:type="pct"/>
            <w:shd w:val="clear" w:color="auto" w:fill="auto"/>
            <w:vAlign w:val="center"/>
          </w:tcPr>
          <w:p w14:paraId="2B55C322"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8.09</w:t>
            </w:r>
          </w:p>
        </w:tc>
        <w:tc>
          <w:tcPr>
            <w:tcW w:w="2790" w:type="pct"/>
            <w:shd w:val="clear" w:color="auto" w:fill="auto"/>
            <w:vAlign w:val="center"/>
          </w:tcPr>
          <w:p w14:paraId="142BB590"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主要係生育補助費、長者整合性預防及延緩失能子計畫等賸餘。</w:t>
            </w:r>
          </w:p>
        </w:tc>
      </w:tr>
      <w:tr w:rsidR="00B13C98" w:rsidRPr="000B3D2D" w14:paraId="2AB3AAF1" w14:textId="77777777" w:rsidTr="007F455D">
        <w:tblPrEx>
          <w:tblBorders>
            <w:left w:val="none" w:sz="0" w:space="0" w:color="auto"/>
            <w:right w:val="none" w:sz="0" w:space="0" w:color="auto"/>
            <w:insideH w:val="none" w:sz="0" w:space="0" w:color="auto"/>
          </w:tblBorders>
        </w:tblPrEx>
        <w:trPr>
          <w:trHeight w:val="363"/>
        </w:trPr>
        <w:tc>
          <w:tcPr>
            <w:tcW w:w="783" w:type="pct"/>
            <w:tcBorders>
              <w:bottom w:val="single" w:sz="4" w:space="0" w:color="auto"/>
            </w:tcBorders>
            <w:shd w:val="clear" w:color="auto" w:fill="auto"/>
            <w:vAlign w:val="center"/>
          </w:tcPr>
          <w:p w14:paraId="343D51FE"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衛生所業務</w:t>
            </w:r>
          </w:p>
        </w:tc>
        <w:tc>
          <w:tcPr>
            <w:tcW w:w="511" w:type="pct"/>
            <w:tcBorders>
              <w:bottom w:val="single" w:sz="4" w:space="0" w:color="auto"/>
            </w:tcBorders>
            <w:shd w:val="clear" w:color="auto" w:fill="auto"/>
            <w:vAlign w:val="center"/>
          </w:tcPr>
          <w:p w14:paraId="2F7F5C82"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142,910,000</w:t>
            </w:r>
          </w:p>
        </w:tc>
        <w:tc>
          <w:tcPr>
            <w:tcW w:w="578" w:type="pct"/>
            <w:tcBorders>
              <w:bottom w:val="single" w:sz="4" w:space="0" w:color="auto"/>
            </w:tcBorders>
            <w:shd w:val="clear" w:color="auto" w:fill="auto"/>
            <w:vAlign w:val="center"/>
          </w:tcPr>
          <w:p w14:paraId="440CBBE5"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15,114,921</w:t>
            </w:r>
          </w:p>
        </w:tc>
        <w:tc>
          <w:tcPr>
            <w:tcW w:w="339" w:type="pct"/>
            <w:tcBorders>
              <w:bottom w:val="single" w:sz="4" w:space="0" w:color="auto"/>
            </w:tcBorders>
            <w:shd w:val="clear" w:color="auto" w:fill="auto"/>
            <w:vAlign w:val="center"/>
          </w:tcPr>
          <w:p w14:paraId="379123C6"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10.58</w:t>
            </w:r>
          </w:p>
        </w:tc>
        <w:tc>
          <w:tcPr>
            <w:tcW w:w="2790" w:type="pct"/>
            <w:tcBorders>
              <w:bottom w:val="single" w:sz="4" w:space="0" w:color="auto"/>
            </w:tcBorders>
            <w:shd w:val="clear" w:color="auto" w:fill="auto"/>
            <w:vAlign w:val="center"/>
          </w:tcPr>
          <w:p w14:paraId="561625C4"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主要係實際進用員額較預計減少之人事費賸餘。</w:t>
            </w:r>
          </w:p>
        </w:tc>
      </w:tr>
    </w:tbl>
    <w:p w14:paraId="49B1B81E" w14:textId="77777777" w:rsidR="00B13C98" w:rsidRPr="000B3D2D" w:rsidRDefault="00B13C98" w:rsidP="00B13C9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5B2CE83F" w14:textId="77777777" w:rsidR="00B13C98" w:rsidRPr="000B3D2D" w:rsidRDefault="00B13C98" w:rsidP="00B13C98">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lastRenderedPageBreak/>
        <w:t>（3）以前年度歲出減免（註銷）數簡明表</w:t>
      </w:r>
    </w:p>
    <w:p w14:paraId="64D6A71B" w14:textId="77777777" w:rsidR="00B13C98" w:rsidRPr="000B3D2D" w:rsidRDefault="00B13C98" w:rsidP="00B13C98">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67"/>
        <w:gridCol w:w="2829"/>
        <w:gridCol w:w="2803"/>
        <w:gridCol w:w="1497"/>
        <w:gridCol w:w="11429"/>
      </w:tblGrid>
      <w:tr w:rsidR="00B13C98" w:rsidRPr="000B3D2D" w14:paraId="3E7F177D" w14:textId="77777777" w:rsidTr="00A15EF0">
        <w:trPr>
          <w:trHeight w:val="340"/>
          <w:tblHeader/>
        </w:trPr>
        <w:tc>
          <w:tcPr>
            <w:tcW w:w="138" w:type="pct"/>
            <w:vMerge w:val="restart"/>
            <w:tcBorders>
              <w:left w:val="nil"/>
            </w:tcBorders>
            <w:shd w:val="clear" w:color="auto" w:fill="auto"/>
            <w:vAlign w:val="center"/>
          </w:tcPr>
          <w:p w14:paraId="19D59811" w14:textId="77777777" w:rsidR="00B13C98" w:rsidRPr="000B3D2D" w:rsidRDefault="00B13C98" w:rsidP="00B13C98">
            <w:pPr>
              <w:jc w:val="distribute"/>
              <w:rPr>
                <w:rFonts w:ascii="標楷體" w:eastAsia="標楷體"/>
                <w:sz w:val="20"/>
              </w:rPr>
            </w:pPr>
            <w:r w:rsidRPr="000B3D2D">
              <w:rPr>
                <w:rFonts w:ascii="標楷體" w:eastAsia="標楷體" w:hint="eastAsia"/>
                <w:sz w:val="20"/>
              </w:rPr>
              <w:t>年度</w:t>
            </w:r>
          </w:p>
        </w:tc>
        <w:tc>
          <w:tcPr>
            <w:tcW w:w="611" w:type="pct"/>
            <w:vMerge w:val="restart"/>
            <w:shd w:val="clear" w:color="auto" w:fill="auto"/>
            <w:vAlign w:val="center"/>
          </w:tcPr>
          <w:p w14:paraId="3237952D"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48" w:type="pct"/>
            <w:vMerge w:val="restart"/>
            <w:shd w:val="clear" w:color="auto" w:fill="auto"/>
            <w:vAlign w:val="center"/>
          </w:tcPr>
          <w:p w14:paraId="1962A063"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以前年度</w:t>
            </w:r>
          </w:p>
          <w:p w14:paraId="77AFC2EA"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84" w:type="pct"/>
            <w:gridSpan w:val="2"/>
            <w:shd w:val="clear" w:color="auto" w:fill="auto"/>
            <w:vAlign w:val="center"/>
          </w:tcPr>
          <w:p w14:paraId="2CD579C1"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減免(註銷)數</w:t>
            </w:r>
          </w:p>
        </w:tc>
        <w:tc>
          <w:tcPr>
            <w:tcW w:w="2618" w:type="pct"/>
            <w:vMerge w:val="restart"/>
            <w:tcBorders>
              <w:right w:val="nil"/>
            </w:tcBorders>
            <w:shd w:val="clear" w:color="auto" w:fill="auto"/>
            <w:vAlign w:val="center"/>
          </w:tcPr>
          <w:p w14:paraId="14ACA693"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B13C98" w:rsidRPr="000B3D2D" w14:paraId="548CEEBD" w14:textId="77777777" w:rsidTr="00A15EF0">
        <w:trPr>
          <w:trHeight w:val="340"/>
          <w:tblHeader/>
        </w:trPr>
        <w:tc>
          <w:tcPr>
            <w:tcW w:w="138" w:type="pct"/>
            <w:vMerge/>
            <w:tcBorders>
              <w:left w:val="nil"/>
            </w:tcBorders>
            <w:shd w:val="clear" w:color="auto" w:fill="auto"/>
            <w:vAlign w:val="center"/>
          </w:tcPr>
          <w:p w14:paraId="2CB4F831" w14:textId="77777777" w:rsidR="00B13C98" w:rsidRPr="000B3D2D" w:rsidRDefault="00B13C98" w:rsidP="00B13C98">
            <w:pPr>
              <w:jc w:val="distribute"/>
              <w:rPr>
                <w:rFonts w:ascii="標楷體" w:eastAsia="標楷體"/>
                <w:sz w:val="20"/>
              </w:rPr>
            </w:pPr>
          </w:p>
        </w:tc>
        <w:tc>
          <w:tcPr>
            <w:tcW w:w="611" w:type="pct"/>
            <w:vMerge/>
            <w:shd w:val="clear" w:color="auto" w:fill="auto"/>
            <w:vAlign w:val="center"/>
          </w:tcPr>
          <w:p w14:paraId="35A24B37" w14:textId="77777777" w:rsidR="00B13C98" w:rsidRPr="000B3D2D" w:rsidRDefault="00B13C98" w:rsidP="00B13C98">
            <w:pPr>
              <w:jc w:val="distribute"/>
              <w:rPr>
                <w:rFonts w:ascii="標楷體" w:eastAsia="標楷體"/>
                <w:sz w:val="20"/>
              </w:rPr>
            </w:pPr>
          </w:p>
        </w:tc>
        <w:tc>
          <w:tcPr>
            <w:tcW w:w="648" w:type="pct"/>
            <w:vMerge/>
            <w:shd w:val="clear" w:color="auto" w:fill="auto"/>
            <w:vAlign w:val="center"/>
          </w:tcPr>
          <w:p w14:paraId="2E2C4789" w14:textId="77777777" w:rsidR="00B13C98" w:rsidRPr="000B3D2D" w:rsidRDefault="00B13C98" w:rsidP="00B13C98">
            <w:pPr>
              <w:jc w:val="distribute"/>
              <w:rPr>
                <w:rFonts w:ascii="標楷體" w:eastAsia="標楷體"/>
                <w:sz w:val="20"/>
              </w:rPr>
            </w:pPr>
          </w:p>
        </w:tc>
        <w:tc>
          <w:tcPr>
            <w:tcW w:w="642" w:type="pct"/>
            <w:shd w:val="clear" w:color="auto" w:fill="auto"/>
            <w:vAlign w:val="center"/>
          </w:tcPr>
          <w:p w14:paraId="73C12257" w14:textId="77777777" w:rsidR="00B13C98" w:rsidRPr="000B3D2D" w:rsidRDefault="00B13C98" w:rsidP="00B13C98">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534F600F" w14:textId="77777777" w:rsidR="00B13C98" w:rsidRPr="000B3D2D" w:rsidRDefault="00B13C98" w:rsidP="00B13C98">
            <w:pPr>
              <w:jc w:val="distribute"/>
              <w:rPr>
                <w:rFonts w:ascii="標楷體" w:eastAsia="標楷體"/>
                <w:sz w:val="20"/>
              </w:rPr>
            </w:pPr>
            <w:r w:rsidRPr="000B3D2D">
              <w:rPr>
                <w:rFonts w:ascii="標楷體" w:eastAsia="標楷體" w:hint="eastAsia"/>
                <w:sz w:val="20"/>
              </w:rPr>
              <w:t>％</w:t>
            </w:r>
          </w:p>
        </w:tc>
        <w:tc>
          <w:tcPr>
            <w:tcW w:w="2618" w:type="pct"/>
            <w:vMerge/>
            <w:tcBorders>
              <w:right w:val="nil"/>
            </w:tcBorders>
            <w:shd w:val="clear" w:color="auto" w:fill="auto"/>
            <w:vAlign w:val="center"/>
          </w:tcPr>
          <w:p w14:paraId="2725146A" w14:textId="77777777" w:rsidR="00B13C98" w:rsidRPr="000B3D2D" w:rsidRDefault="00B13C98" w:rsidP="00B13C98">
            <w:pPr>
              <w:jc w:val="distribute"/>
              <w:rPr>
                <w:rFonts w:ascii="標楷體" w:eastAsia="標楷體"/>
                <w:sz w:val="20"/>
              </w:rPr>
            </w:pPr>
          </w:p>
        </w:tc>
      </w:tr>
      <w:tr w:rsidR="00B13C98" w:rsidRPr="000B3D2D" w14:paraId="52B8EEC7"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DAFA665" w14:textId="77777777" w:rsidR="00B13C98" w:rsidRPr="000B3D2D" w:rsidRDefault="00B13C98" w:rsidP="00B13C98">
            <w:pPr>
              <w:jc w:val="center"/>
              <w:rPr>
                <w:rFonts w:ascii="新細明體" w:hAnsi="新細明體"/>
                <w:b/>
                <w:sz w:val="20"/>
              </w:rPr>
            </w:pPr>
          </w:p>
        </w:tc>
        <w:tc>
          <w:tcPr>
            <w:tcW w:w="611" w:type="pct"/>
            <w:shd w:val="clear" w:color="auto" w:fill="auto"/>
            <w:vAlign w:val="center"/>
          </w:tcPr>
          <w:p w14:paraId="168F5373" w14:textId="77777777" w:rsidR="00B13C98" w:rsidRPr="000B3D2D" w:rsidRDefault="00B13C98" w:rsidP="00B13C98">
            <w:pPr>
              <w:jc w:val="distribute"/>
              <w:rPr>
                <w:rFonts w:ascii="標楷體" w:eastAsia="標楷體"/>
                <w:b/>
                <w:sz w:val="20"/>
              </w:rPr>
            </w:pPr>
            <w:r w:rsidRPr="000B3D2D">
              <w:rPr>
                <w:rFonts w:ascii="標楷體" w:eastAsia="標楷體" w:hint="eastAsia"/>
                <w:b/>
                <w:noProof/>
                <w:sz w:val="20"/>
              </w:rPr>
              <w:t>澎湖縣政府衛生局</w:t>
            </w:r>
          </w:p>
        </w:tc>
        <w:tc>
          <w:tcPr>
            <w:tcW w:w="648" w:type="pct"/>
            <w:shd w:val="clear" w:color="auto" w:fill="auto"/>
            <w:vAlign w:val="center"/>
          </w:tcPr>
          <w:p w14:paraId="138125B1" w14:textId="77777777" w:rsidR="00B13C98" w:rsidRPr="000B3D2D" w:rsidRDefault="00B13C98" w:rsidP="00B13C98">
            <w:pPr>
              <w:jc w:val="right"/>
              <w:rPr>
                <w:rFonts w:ascii="新細明體" w:hAnsi="新細明體"/>
                <w:b/>
                <w:sz w:val="20"/>
              </w:rPr>
            </w:pPr>
          </w:p>
        </w:tc>
        <w:tc>
          <w:tcPr>
            <w:tcW w:w="642" w:type="pct"/>
            <w:shd w:val="clear" w:color="auto" w:fill="auto"/>
            <w:vAlign w:val="center"/>
          </w:tcPr>
          <w:p w14:paraId="5C8FB2A4" w14:textId="77777777" w:rsidR="00B13C98" w:rsidRPr="000B3D2D" w:rsidRDefault="00B13C98" w:rsidP="00B13C98">
            <w:pPr>
              <w:jc w:val="right"/>
              <w:rPr>
                <w:rFonts w:ascii="新細明體" w:hAnsi="新細明體"/>
                <w:b/>
                <w:sz w:val="20"/>
              </w:rPr>
            </w:pPr>
          </w:p>
        </w:tc>
        <w:tc>
          <w:tcPr>
            <w:tcW w:w="343" w:type="pct"/>
            <w:shd w:val="clear" w:color="auto" w:fill="auto"/>
            <w:vAlign w:val="center"/>
          </w:tcPr>
          <w:p w14:paraId="0FC53864" w14:textId="77777777" w:rsidR="00B13C98" w:rsidRPr="000B3D2D" w:rsidRDefault="00B13C98" w:rsidP="00B13C98">
            <w:pPr>
              <w:jc w:val="right"/>
              <w:rPr>
                <w:rFonts w:ascii="新細明體" w:hAnsi="新細明體"/>
                <w:b/>
                <w:sz w:val="20"/>
              </w:rPr>
            </w:pPr>
          </w:p>
        </w:tc>
        <w:tc>
          <w:tcPr>
            <w:tcW w:w="2618" w:type="pct"/>
            <w:shd w:val="clear" w:color="auto" w:fill="auto"/>
            <w:vAlign w:val="center"/>
          </w:tcPr>
          <w:p w14:paraId="1C10FCA4" w14:textId="77777777" w:rsidR="00B13C98" w:rsidRPr="000B3D2D" w:rsidRDefault="00B13C98" w:rsidP="00B13C98">
            <w:pPr>
              <w:jc w:val="both"/>
              <w:rPr>
                <w:rFonts w:ascii="標楷體" w:eastAsia="標楷體"/>
                <w:b/>
                <w:sz w:val="20"/>
              </w:rPr>
            </w:pPr>
          </w:p>
        </w:tc>
      </w:tr>
      <w:tr w:rsidR="00B13C98" w:rsidRPr="000B3D2D" w14:paraId="6DE2BD1A"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1BAD21E9" w14:textId="77777777" w:rsidR="00B13C98" w:rsidRPr="000B3D2D" w:rsidRDefault="00B13C98" w:rsidP="00B13C98">
            <w:pPr>
              <w:jc w:val="center"/>
              <w:rPr>
                <w:rFonts w:ascii="新細明體" w:hAnsi="新細明體"/>
                <w:sz w:val="20"/>
              </w:rPr>
            </w:pPr>
            <w:r w:rsidRPr="000B3D2D">
              <w:rPr>
                <w:rFonts w:ascii="新細明體" w:hAnsi="新細明體"/>
                <w:noProof/>
                <w:sz w:val="20"/>
              </w:rPr>
              <w:t>112</w:t>
            </w:r>
          </w:p>
        </w:tc>
        <w:tc>
          <w:tcPr>
            <w:tcW w:w="611" w:type="pct"/>
            <w:tcBorders>
              <w:bottom w:val="single" w:sz="4" w:space="0" w:color="auto"/>
            </w:tcBorders>
            <w:shd w:val="clear" w:color="auto" w:fill="auto"/>
            <w:vAlign w:val="center"/>
          </w:tcPr>
          <w:p w14:paraId="5BFAA469" w14:textId="77777777" w:rsidR="00B13C98" w:rsidRPr="000B3D2D" w:rsidRDefault="00B13C98" w:rsidP="00B13C98">
            <w:pPr>
              <w:ind w:leftChars="100" w:left="240"/>
              <w:jc w:val="distribute"/>
              <w:rPr>
                <w:rFonts w:ascii="標楷體" w:eastAsia="標楷體"/>
                <w:sz w:val="20"/>
              </w:rPr>
            </w:pPr>
            <w:r w:rsidRPr="000B3D2D">
              <w:rPr>
                <w:rFonts w:ascii="標楷體" w:eastAsia="標楷體" w:hint="eastAsia"/>
                <w:noProof/>
                <w:sz w:val="20"/>
              </w:rPr>
              <w:t>衛生業務</w:t>
            </w:r>
          </w:p>
        </w:tc>
        <w:tc>
          <w:tcPr>
            <w:tcW w:w="648" w:type="pct"/>
            <w:tcBorders>
              <w:bottom w:val="single" w:sz="4" w:space="0" w:color="auto"/>
            </w:tcBorders>
            <w:shd w:val="clear" w:color="auto" w:fill="auto"/>
            <w:vAlign w:val="center"/>
          </w:tcPr>
          <w:p w14:paraId="398235E6"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3,203,471</w:t>
            </w:r>
          </w:p>
        </w:tc>
        <w:tc>
          <w:tcPr>
            <w:tcW w:w="642" w:type="pct"/>
            <w:tcBorders>
              <w:bottom w:val="single" w:sz="4" w:space="0" w:color="auto"/>
            </w:tcBorders>
            <w:shd w:val="clear" w:color="auto" w:fill="auto"/>
            <w:vAlign w:val="center"/>
          </w:tcPr>
          <w:p w14:paraId="535A85A8"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1,027,553</w:t>
            </w:r>
          </w:p>
        </w:tc>
        <w:tc>
          <w:tcPr>
            <w:tcW w:w="343" w:type="pct"/>
            <w:tcBorders>
              <w:bottom w:val="single" w:sz="4" w:space="0" w:color="auto"/>
            </w:tcBorders>
            <w:shd w:val="clear" w:color="auto" w:fill="auto"/>
            <w:vAlign w:val="center"/>
          </w:tcPr>
          <w:p w14:paraId="52C65459" w14:textId="77777777" w:rsidR="00B13C98" w:rsidRPr="000B3D2D" w:rsidRDefault="00B13C98" w:rsidP="00B13C98">
            <w:pPr>
              <w:jc w:val="right"/>
              <w:rPr>
                <w:rFonts w:ascii="新細明體" w:hAnsi="新細明體"/>
                <w:sz w:val="20"/>
              </w:rPr>
            </w:pPr>
            <w:r w:rsidRPr="000B3D2D">
              <w:rPr>
                <w:rFonts w:ascii="新細明體" w:eastAsia="標楷體" w:hAnsi="新細明體"/>
                <w:noProof/>
                <w:sz w:val="20"/>
              </w:rPr>
              <w:t>32.08</w:t>
            </w:r>
          </w:p>
        </w:tc>
        <w:tc>
          <w:tcPr>
            <w:tcW w:w="2618" w:type="pct"/>
            <w:tcBorders>
              <w:bottom w:val="single" w:sz="4" w:space="0" w:color="auto"/>
            </w:tcBorders>
            <w:shd w:val="clear" w:color="auto" w:fill="auto"/>
            <w:vAlign w:val="center"/>
          </w:tcPr>
          <w:p w14:paraId="1D9EBDC4" w14:textId="77777777" w:rsidR="00B13C98" w:rsidRPr="000B3D2D" w:rsidRDefault="00B13C98" w:rsidP="00B13C98">
            <w:pPr>
              <w:jc w:val="both"/>
              <w:rPr>
                <w:rFonts w:ascii="標楷體" w:eastAsia="標楷體"/>
                <w:sz w:val="20"/>
              </w:rPr>
            </w:pPr>
            <w:r w:rsidRPr="000B3D2D">
              <w:rPr>
                <w:rFonts w:ascii="標楷體" w:eastAsia="標楷體" w:hint="eastAsia"/>
                <w:noProof/>
                <w:sz w:val="20"/>
              </w:rPr>
              <w:t>主要係照護機構住民至醫療機構就醫計畫之機構獎勵金結餘。</w:t>
            </w:r>
          </w:p>
        </w:tc>
      </w:tr>
    </w:tbl>
    <w:p w14:paraId="2E7D716D" w14:textId="77777777" w:rsidR="00B13C98" w:rsidRPr="000B3D2D" w:rsidRDefault="00B13C98" w:rsidP="00B13C98">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r w:rsidRPr="000B3D2D">
        <w:rPr>
          <w:rFonts w:ascii="標楷體" w:eastAsia="標楷體"/>
          <w:sz w:val="20"/>
        </w:rPr>
        <w:t>。</w:t>
      </w:r>
    </w:p>
    <w:p w14:paraId="1D753A7E" w14:textId="77777777" w:rsidR="00B13C98" w:rsidRPr="000B3D2D" w:rsidRDefault="00B13C98" w:rsidP="00B13C98">
      <w:pPr>
        <w:tabs>
          <w:tab w:val="right" w:pos="10800"/>
        </w:tabs>
        <w:spacing w:line="240" w:lineRule="exact"/>
        <w:ind w:right="255"/>
        <w:jc w:val="both"/>
      </w:pPr>
    </w:p>
    <w:p w14:paraId="3551A9B9" w14:textId="77777777" w:rsidR="00B13C98" w:rsidRPr="000B3D2D" w:rsidRDefault="00B13C98" w:rsidP="00B13C98">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（4）以前年度應付保留數簡明表</w:t>
      </w:r>
    </w:p>
    <w:p w14:paraId="18E8EFA8" w14:textId="77777777" w:rsidR="00B13C98" w:rsidRPr="000B3D2D" w:rsidRDefault="00B13C98" w:rsidP="00B13C98">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B13C98" w:rsidRPr="000B3D2D" w14:paraId="64C252D1" w14:textId="77777777" w:rsidTr="00A15EF0">
        <w:trPr>
          <w:trHeight w:val="340"/>
          <w:tblHeader/>
        </w:trPr>
        <w:tc>
          <w:tcPr>
            <w:tcW w:w="138" w:type="pct"/>
            <w:vMerge w:val="restart"/>
            <w:tcBorders>
              <w:left w:val="nil"/>
            </w:tcBorders>
            <w:shd w:val="clear" w:color="auto" w:fill="auto"/>
            <w:vAlign w:val="center"/>
          </w:tcPr>
          <w:p w14:paraId="3B3EC484" w14:textId="77777777" w:rsidR="00B13C98" w:rsidRPr="000B3D2D" w:rsidRDefault="00B13C98" w:rsidP="00B13C98">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7205D68A"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65045D1F"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w:t>
            </w:r>
          </w:p>
          <w:p w14:paraId="73756B2A"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4" w:type="pct"/>
            <w:gridSpan w:val="2"/>
            <w:shd w:val="clear" w:color="auto" w:fill="auto"/>
            <w:vAlign w:val="center"/>
          </w:tcPr>
          <w:p w14:paraId="7A9D2297"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7944F044"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B13C98" w:rsidRPr="000B3D2D" w14:paraId="115B7B0D" w14:textId="77777777" w:rsidTr="00A15EF0">
        <w:trPr>
          <w:trHeight w:val="340"/>
          <w:tblHeader/>
        </w:trPr>
        <w:tc>
          <w:tcPr>
            <w:tcW w:w="138" w:type="pct"/>
            <w:vMerge/>
            <w:tcBorders>
              <w:left w:val="nil"/>
            </w:tcBorders>
            <w:shd w:val="clear" w:color="auto" w:fill="auto"/>
            <w:vAlign w:val="center"/>
          </w:tcPr>
          <w:p w14:paraId="0DF00E58" w14:textId="77777777" w:rsidR="00B13C98" w:rsidRPr="000B3D2D" w:rsidRDefault="00B13C98" w:rsidP="00B13C98">
            <w:pPr>
              <w:jc w:val="distribute"/>
              <w:rPr>
                <w:rFonts w:ascii="標楷體" w:eastAsia="標楷體" w:hAnsi="標楷體"/>
                <w:sz w:val="20"/>
              </w:rPr>
            </w:pPr>
          </w:p>
        </w:tc>
        <w:tc>
          <w:tcPr>
            <w:tcW w:w="608" w:type="pct"/>
            <w:vMerge/>
            <w:shd w:val="clear" w:color="auto" w:fill="auto"/>
            <w:vAlign w:val="center"/>
          </w:tcPr>
          <w:p w14:paraId="4D630775" w14:textId="77777777" w:rsidR="00B13C98" w:rsidRPr="000B3D2D" w:rsidRDefault="00B13C98" w:rsidP="00B13C98">
            <w:pPr>
              <w:jc w:val="distribute"/>
              <w:rPr>
                <w:rFonts w:ascii="標楷體" w:eastAsia="標楷體" w:hAnsi="標楷體"/>
                <w:sz w:val="20"/>
              </w:rPr>
            </w:pPr>
          </w:p>
        </w:tc>
        <w:tc>
          <w:tcPr>
            <w:tcW w:w="651" w:type="pct"/>
            <w:vMerge/>
            <w:shd w:val="clear" w:color="auto" w:fill="auto"/>
            <w:vAlign w:val="center"/>
          </w:tcPr>
          <w:p w14:paraId="6B21E3E6" w14:textId="77777777" w:rsidR="00B13C98" w:rsidRPr="000B3D2D" w:rsidRDefault="00B13C98" w:rsidP="00B13C98">
            <w:pPr>
              <w:jc w:val="distribute"/>
              <w:rPr>
                <w:rFonts w:ascii="標楷體" w:eastAsia="標楷體" w:hAnsi="標楷體"/>
                <w:sz w:val="20"/>
              </w:rPr>
            </w:pPr>
          </w:p>
        </w:tc>
        <w:tc>
          <w:tcPr>
            <w:tcW w:w="642" w:type="pct"/>
            <w:shd w:val="clear" w:color="auto" w:fill="auto"/>
            <w:vAlign w:val="center"/>
          </w:tcPr>
          <w:p w14:paraId="0E30EAF0" w14:textId="77777777" w:rsidR="00B13C98" w:rsidRPr="000B3D2D" w:rsidRDefault="00B13C98" w:rsidP="00B13C98">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05B1C0BF" w14:textId="77777777" w:rsidR="00B13C98" w:rsidRPr="000B3D2D" w:rsidRDefault="00B13C98" w:rsidP="00B13C98">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0F3C24C6" w14:textId="77777777" w:rsidR="00B13C98" w:rsidRPr="000B3D2D" w:rsidRDefault="00B13C98" w:rsidP="00B13C98">
            <w:pPr>
              <w:jc w:val="distribute"/>
              <w:rPr>
                <w:rFonts w:ascii="標楷體" w:eastAsia="標楷體" w:hAnsi="標楷體"/>
                <w:sz w:val="20"/>
              </w:rPr>
            </w:pPr>
          </w:p>
        </w:tc>
      </w:tr>
      <w:tr w:rsidR="00B13C98" w:rsidRPr="000B3D2D" w14:paraId="267A4E3F"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D8C6142" w14:textId="77777777" w:rsidR="00B13C98" w:rsidRPr="000B3D2D" w:rsidRDefault="00B13C98" w:rsidP="00B13C98">
            <w:pPr>
              <w:jc w:val="center"/>
              <w:rPr>
                <w:rFonts w:ascii="新細明體" w:hAnsi="新細明體"/>
                <w:b/>
                <w:sz w:val="20"/>
              </w:rPr>
            </w:pPr>
          </w:p>
        </w:tc>
        <w:tc>
          <w:tcPr>
            <w:tcW w:w="608" w:type="pct"/>
            <w:shd w:val="clear" w:color="auto" w:fill="auto"/>
            <w:vAlign w:val="center"/>
          </w:tcPr>
          <w:p w14:paraId="0D7C2262" w14:textId="77777777" w:rsidR="00B13C98" w:rsidRPr="000B3D2D" w:rsidRDefault="00B13C98" w:rsidP="00B13C98">
            <w:pPr>
              <w:jc w:val="distribute"/>
              <w:rPr>
                <w:rFonts w:ascii="標楷體" w:eastAsia="標楷體" w:hAnsi="標楷體"/>
                <w:b/>
                <w:sz w:val="20"/>
              </w:rPr>
            </w:pPr>
            <w:r w:rsidRPr="000B3D2D">
              <w:rPr>
                <w:rFonts w:ascii="標楷體" w:eastAsia="標楷體" w:hAnsi="標楷體" w:hint="eastAsia"/>
                <w:b/>
                <w:noProof/>
                <w:sz w:val="20"/>
              </w:rPr>
              <w:t>澎湖縣政府衛生局</w:t>
            </w:r>
          </w:p>
        </w:tc>
        <w:tc>
          <w:tcPr>
            <w:tcW w:w="651" w:type="pct"/>
            <w:shd w:val="clear" w:color="auto" w:fill="auto"/>
            <w:vAlign w:val="center"/>
          </w:tcPr>
          <w:p w14:paraId="6E3FB163" w14:textId="77777777" w:rsidR="00B13C98" w:rsidRPr="000B3D2D" w:rsidRDefault="00B13C98" w:rsidP="00B13C98">
            <w:pPr>
              <w:jc w:val="right"/>
              <w:rPr>
                <w:rFonts w:ascii="新細明體" w:eastAsia="標楷體" w:hAnsi="新細明體"/>
                <w:b/>
                <w:sz w:val="20"/>
              </w:rPr>
            </w:pPr>
          </w:p>
        </w:tc>
        <w:tc>
          <w:tcPr>
            <w:tcW w:w="642" w:type="pct"/>
            <w:shd w:val="clear" w:color="auto" w:fill="auto"/>
            <w:vAlign w:val="center"/>
          </w:tcPr>
          <w:p w14:paraId="1C850E1D" w14:textId="77777777" w:rsidR="00B13C98" w:rsidRPr="000B3D2D" w:rsidRDefault="00B13C98" w:rsidP="00B13C98">
            <w:pPr>
              <w:jc w:val="right"/>
              <w:rPr>
                <w:rFonts w:ascii="新細明體" w:eastAsia="標楷體" w:hAnsi="新細明體"/>
                <w:b/>
                <w:sz w:val="20"/>
              </w:rPr>
            </w:pPr>
          </w:p>
        </w:tc>
        <w:tc>
          <w:tcPr>
            <w:tcW w:w="343" w:type="pct"/>
            <w:shd w:val="clear" w:color="auto" w:fill="auto"/>
            <w:vAlign w:val="center"/>
          </w:tcPr>
          <w:p w14:paraId="377B3EC9" w14:textId="77777777" w:rsidR="00B13C98" w:rsidRPr="000B3D2D" w:rsidRDefault="00B13C98" w:rsidP="00B13C98">
            <w:pPr>
              <w:jc w:val="right"/>
              <w:rPr>
                <w:rFonts w:ascii="新細明體" w:eastAsia="標楷體" w:hAnsi="新細明體"/>
                <w:b/>
                <w:sz w:val="20"/>
              </w:rPr>
            </w:pPr>
          </w:p>
        </w:tc>
        <w:tc>
          <w:tcPr>
            <w:tcW w:w="2618" w:type="pct"/>
            <w:shd w:val="clear" w:color="auto" w:fill="auto"/>
            <w:vAlign w:val="center"/>
          </w:tcPr>
          <w:p w14:paraId="0E246D1B" w14:textId="77777777" w:rsidR="00B13C98" w:rsidRPr="000B3D2D" w:rsidRDefault="00B13C98" w:rsidP="00B13C98">
            <w:pPr>
              <w:jc w:val="both"/>
              <w:rPr>
                <w:rFonts w:ascii="標楷體" w:eastAsia="標楷體" w:hAnsi="標楷體"/>
                <w:b/>
                <w:sz w:val="20"/>
              </w:rPr>
            </w:pPr>
          </w:p>
        </w:tc>
      </w:tr>
      <w:tr w:rsidR="00B13C98" w:rsidRPr="000B3D2D" w14:paraId="551C0F2E"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D188B86" w14:textId="77777777" w:rsidR="00B13C98" w:rsidRPr="000B3D2D" w:rsidRDefault="00B13C98" w:rsidP="00B13C98">
            <w:pPr>
              <w:jc w:val="center"/>
              <w:rPr>
                <w:rFonts w:ascii="新細明體" w:hAnsi="新細明體"/>
                <w:sz w:val="20"/>
              </w:rPr>
            </w:pPr>
            <w:r w:rsidRPr="000B3D2D">
              <w:rPr>
                <w:rFonts w:ascii="新細明體" w:hAnsi="新細明體"/>
                <w:noProof/>
                <w:sz w:val="20"/>
              </w:rPr>
              <w:t>111</w:t>
            </w:r>
          </w:p>
        </w:tc>
        <w:tc>
          <w:tcPr>
            <w:tcW w:w="608" w:type="pct"/>
            <w:shd w:val="clear" w:color="auto" w:fill="auto"/>
            <w:vAlign w:val="center"/>
          </w:tcPr>
          <w:p w14:paraId="71AD55D7" w14:textId="77777777" w:rsidR="00B13C98" w:rsidRPr="000B3D2D" w:rsidRDefault="00B13C98" w:rsidP="00B13C98">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shd w:val="clear" w:color="auto" w:fill="auto"/>
            <w:vAlign w:val="center"/>
          </w:tcPr>
          <w:p w14:paraId="21C301DB"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39,054,129</w:t>
            </w:r>
          </w:p>
        </w:tc>
        <w:tc>
          <w:tcPr>
            <w:tcW w:w="642" w:type="pct"/>
            <w:shd w:val="clear" w:color="auto" w:fill="auto"/>
            <w:vAlign w:val="center"/>
          </w:tcPr>
          <w:p w14:paraId="512B0600"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32,966,162</w:t>
            </w:r>
          </w:p>
        </w:tc>
        <w:tc>
          <w:tcPr>
            <w:tcW w:w="343" w:type="pct"/>
            <w:shd w:val="clear" w:color="auto" w:fill="auto"/>
            <w:vAlign w:val="center"/>
          </w:tcPr>
          <w:p w14:paraId="7A9206DD"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84.41</w:t>
            </w:r>
          </w:p>
        </w:tc>
        <w:tc>
          <w:tcPr>
            <w:tcW w:w="2618" w:type="pct"/>
            <w:shd w:val="clear" w:color="auto" w:fill="auto"/>
            <w:vAlign w:val="center"/>
          </w:tcPr>
          <w:p w14:paraId="4F1E3675" w14:textId="77777777" w:rsidR="00B13C98" w:rsidRPr="000B3D2D" w:rsidRDefault="00B13C98" w:rsidP="00B13C98">
            <w:pPr>
              <w:jc w:val="both"/>
              <w:rPr>
                <w:rFonts w:ascii="標楷體" w:eastAsia="標楷體" w:hAnsi="標楷體"/>
                <w:sz w:val="20"/>
              </w:rPr>
            </w:pPr>
            <w:r w:rsidRPr="000B3D2D">
              <w:rPr>
                <w:rFonts w:ascii="標楷體" w:eastAsia="標楷體" w:hAnsi="標楷體" w:hint="eastAsia"/>
                <w:noProof/>
                <w:sz w:val="20"/>
              </w:rPr>
              <w:t>主要係馬公市第三衛生所新建工程計畫及望安鄉將軍衛生所辦公廳舍重建計畫尚在執行中。</w:t>
            </w:r>
          </w:p>
        </w:tc>
      </w:tr>
      <w:tr w:rsidR="00B13C98" w:rsidRPr="000B3D2D" w14:paraId="4B771B66"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307F2809" w14:textId="77777777" w:rsidR="00B13C98" w:rsidRPr="000B3D2D" w:rsidRDefault="00B13C98" w:rsidP="00B13C98">
            <w:pPr>
              <w:jc w:val="center"/>
              <w:rPr>
                <w:rFonts w:ascii="新細明體" w:hAnsi="新細明體"/>
                <w:sz w:val="20"/>
              </w:rPr>
            </w:pPr>
            <w:r w:rsidRPr="000B3D2D">
              <w:rPr>
                <w:rFonts w:ascii="新細明體" w:hAnsi="新細明體"/>
                <w:noProof/>
                <w:sz w:val="20"/>
              </w:rPr>
              <w:t>112</w:t>
            </w:r>
          </w:p>
        </w:tc>
        <w:tc>
          <w:tcPr>
            <w:tcW w:w="608" w:type="pct"/>
            <w:tcBorders>
              <w:bottom w:val="single" w:sz="4" w:space="0" w:color="auto"/>
            </w:tcBorders>
            <w:shd w:val="clear" w:color="auto" w:fill="auto"/>
            <w:vAlign w:val="center"/>
          </w:tcPr>
          <w:p w14:paraId="192FB052" w14:textId="77777777" w:rsidR="00B13C98" w:rsidRPr="000B3D2D" w:rsidRDefault="00B13C98" w:rsidP="00B13C98">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tcBorders>
              <w:bottom w:val="single" w:sz="4" w:space="0" w:color="auto"/>
            </w:tcBorders>
            <w:shd w:val="clear" w:color="auto" w:fill="auto"/>
            <w:vAlign w:val="center"/>
          </w:tcPr>
          <w:p w14:paraId="558C0577"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33,073,420</w:t>
            </w:r>
          </w:p>
        </w:tc>
        <w:tc>
          <w:tcPr>
            <w:tcW w:w="642" w:type="pct"/>
            <w:tcBorders>
              <w:bottom w:val="single" w:sz="4" w:space="0" w:color="auto"/>
            </w:tcBorders>
            <w:shd w:val="clear" w:color="auto" w:fill="auto"/>
            <w:vAlign w:val="center"/>
          </w:tcPr>
          <w:p w14:paraId="77BA919A"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15,334,621</w:t>
            </w:r>
          </w:p>
        </w:tc>
        <w:tc>
          <w:tcPr>
            <w:tcW w:w="343" w:type="pct"/>
            <w:tcBorders>
              <w:bottom w:val="single" w:sz="4" w:space="0" w:color="auto"/>
            </w:tcBorders>
            <w:shd w:val="clear" w:color="auto" w:fill="auto"/>
            <w:vAlign w:val="center"/>
          </w:tcPr>
          <w:p w14:paraId="4B70A5F3" w14:textId="77777777" w:rsidR="00B13C98" w:rsidRPr="000B3D2D" w:rsidRDefault="00B13C98" w:rsidP="00B13C98">
            <w:pPr>
              <w:jc w:val="right"/>
              <w:rPr>
                <w:rFonts w:ascii="新細明體" w:eastAsia="標楷體" w:hAnsi="新細明體"/>
                <w:sz w:val="20"/>
              </w:rPr>
            </w:pPr>
            <w:r w:rsidRPr="000B3D2D">
              <w:rPr>
                <w:rFonts w:ascii="新細明體" w:eastAsia="標楷體" w:hAnsi="新細明體"/>
                <w:noProof/>
                <w:sz w:val="20"/>
              </w:rPr>
              <w:t>46.37</w:t>
            </w:r>
          </w:p>
        </w:tc>
        <w:tc>
          <w:tcPr>
            <w:tcW w:w="2618" w:type="pct"/>
            <w:tcBorders>
              <w:bottom w:val="single" w:sz="4" w:space="0" w:color="auto"/>
            </w:tcBorders>
            <w:shd w:val="clear" w:color="auto" w:fill="auto"/>
            <w:vAlign w:val="center"/>
          </w:tcPr>
          <w:p w14:paraId="3B9B2F6C" w14:textId="77777777" w:rsidR="00B13C98" w:rsidRPr="000B3D2D" w:rsidRDefault="00B13C98" w:rsidP="00B13C98">
            <w:pPr>
              <w:jc w:val="both"/>
              <w:rPr>
                <w:rFonts w:ascii="標楷體" w:eastAsia="標楷體" w:hAnsi="標楷體"/>
                <w:sz w:val="20"/>
              </w:rPr>
            </w:pPr>
            <w:r w:rsidRPr="000B3D2D">
              <w:rPr>
                <w:rFonts w:ascii="標楷體" w:eastAsia="標楷體" w:hAnsi="標楷體" w:hint="eastAsia"/>
                <w:noProof/>
                <w:sz w:val="20"/>
              </w:rPr>
              <w:t>主要係馬公市第三衛生所新建工程計畫尚在執行中。</w:t>
            </w:r>
          </w:p>
        </w:tc>
      </w:tr>
    </w:tbl>
    <w:p w14:paraId="76C6E5C6" w14:textId="01E6D2BA" w:rsidR="00B13C98" w:rsidRPr="000B3D2D" w:rsidRDefault="00B13C98" w:rsidP="00B13C98">
      <w:pPr>
        <w:spacing w:line="240" w:lineRule="exact"/>
        <w:jc w:val="both"/>
        <w:rPr>
          <w:rFonts w:ascii="標楷體" w:eastAsia="標楷體"/>
          <w:sz w:val="16"/>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33A333F8" w14:textId="4561B12A" w:rsidR="0082046C" w:rsidRPr="000B3D2D" w:rsidRDefault="0082046C">
      <w:pPr>
        <w:widowControl/>
      </w:pPr>
      <w:r w:rsidRPr="000B3D2D">
        <w:br w:type="page"/>
      </w:r>
    </w:p>
    <w:p w14:paraId="1E88DF22" w14:textId="77777777" w:rsidR="0082046C" w:rsidRPr="000B3D2D" w:rsidRDefault="0082046C" w:rsidP="00B13C98">
      <w:pPr>
        <w:widowControl/>
        <w:spacing w:line="240" w:lineRule="exact"/>
        <w:sectPr w:rsidR="0082046C" w:rsidRPr="000B3D2D" w:rsidSect="000D098B">
          <w:footerReference w:type="default" r:id="rId64"/>
          <w:type w:val="nextColumn"/>
          <w:pgSz w:w="23811" w:h="16838" w:orient="landscape" w:code="8"/>
          <w:pgMar w:top="1418" w:right="992" w:bottom="1418" w:left="992" w:header="1021" w:footer="737" w:gutter="0"/>
          <w:cols w:space="425"/>
          <w:docGrid w:linePitch="360"/>
        </w:sectPr>
      </w:pPr>
    </w:p>
    <w:p w14:paraId="7802A1E8" w14:textId="77777777" w:rsidR="0082046C" w:rsidRPr="000B3D2D" w:rsidRDefault="0082046C" w:rsidP="0082046C">
      <w:pPr>
        <w:keepNext/>
        <w:overflowPunct w:val="0"/>
        <w:spacing w:line="460" w:lineRule="exact"/>
        <w:ind w:leftChars="100" w:left="240"/>
        <w:jc w:val="both"/>
        <w:outlineLvl w:val="1"/>
        <w:rPr>
          <w:rFonts w:ascii="標楷體" w:eastAsia="標楷體"/>
          <w:b/>
          <w:bCs/>
          <w:sz w:val="32"/>
        </w:rPr>
      </w:pPr>
      <w:r w:rsidRPr="000B3D2D">
        <w:rPr>
          <w:rFonts w:ascii="標楷體" w:eastAsia="標楷體" w:hint="eastAsia"/>
          <w:b/>
          <w:bCs/>
          <w:sz w:val="32"/>
        </w:rPr>
        <w:lastRenderedPageBreak/>
        <w:t>八、</w:t>
      </w:r>
      <w:r w:rsidRPr="000B3D2D">
        <w:rPr>
          <w:rFonts w:ascii="標楷體" w:eastAsia="標楷體"/>
          <w:b/>
          <w:bCs/>
          <w:sz w:val="32"/>
        </w:rPr>
        <w:t>環境保護局主管</w:t>
      </w:r>
    </w:p>
    <w:p w14:paraId="180A2A55" w14:textId="77777777" w:rsidR="0082046C" w:rsidRPr="000B3D2D" w:rsidRDefault="0082046C" w:rsidP="00276E6A">
      <w:pPr>
        <w:overflowPunct w:val="0"/>
        <w:spacing w:line="600" w:lineRule="exact"/>
        <w:ind w:leftChars="200" w:left="480"/>
        <w:jc w:val="both"/>
        <w:rPr>
          <w:rFonts w:ascii="標楷體" w:eastAsia="標楷體"/>
          <w:b/>
          <w:bCs/>
          <w:sz w:val="28"/>
        </w:rPr>
      </w:pPr>
      <w:bookmarkStart w:id="6" w:name="_Hlk199797554"/>
      <w:r w:rsidRPr="000B3D2D">
        <w:rPr>
          <w:rFonts w:ascii="標楷體" w:eastAsia="標楷體" w:hint="eastAsia"/>
          <w:b/>
          <w:bCs/>
          <w:sz w:val="28"/>
        </w:rPr>
        <w:t>（一）</w:t>
      </w:r>
      <w:bookmarkEnd w:id="6"/>
      <w:r w:rsidRPr="000B3D2D">
        <w:rPr>
          <w:rFonts w:ascii="標楷體" w:eastAsia="標楷體" w:hint="eastAsia"/>
          <w:b/>
          <w:bCs/>
          <w:sz w:val="28"/>
        </w:rPr>
        <w:t>決算審定數簡明表</w:t>
      </w:r>
    </w:p>
    <w:p w14:paraId="5906CBD4" w14:textId="77777777" w:rsidR="0082046C" w:rsidRPr="000B3D2D" w:rsidRDefault="0082046C" w:rsidP="00276E6A">
      <w:pPr>
        <w:snapToGrid w:val="0"/>
        <w:spacing w:line="560" w:lineRule="exact"/>
        <w:ind w:leftChars="300" w:left="720"/>
        <w:jc w:val="both"/>
        <w:rPr>
          <w:rFonts w:ascii="標楷體" w:eastAsia="標楷體" w:hAnsi="標楷體"/>
          <w:b/>
          <w:bCs/>
        </w:rPr>
      </w:pPr>
      <w:r w:rsidRPr="000B3D2D">
        <w:rPr>
          <w:rFonts w:ascii="標楷體" w:eastAsia="標楷體" w:hAnsi="標楷體"/>
          <w:b/>
          <w:bCs/>
        </w:rPr>
        <w:t>1.</w:t>
      </w:r>
      <w:r w:rsidRPr="000B3D2D">
        <w:rPr>
          <w:rFonts w:ascii="標楷體" w:eastAsia="標楷體" w:hAnsi="標楷體" w:hint="eastAsia"/>
          <w:b/>
          <w:bCs/>
        </w:rPr>
        <w:t>歲入</w:t>
      </w:r>
      <w:r w:rsidRPr="000B3D2D">
        <w:rPr>
          <w:rFonts w:ascii="標楷體" w:eastAsia="標楷體" w:hAnsi="標楷體" w:hint="eastAsia"/>
          <w:b/>
          <w:szCs w:val="24"/>
        </w:rPr>
        <w:t>部分</w:t>
      </w:r>
    </w:p>
    <w:p w14:paraId="74C672C2" w14:textId="77777777" w:rsidR="0082046C" w:rsidRPr="000B3D2D" w:rsidRDefault="0082046C" w:rsidP="00276E6A">
      <w:pPr>
        <w:spacing w:line="560" w:lineRule="exact"/>
        <w:ind w:leftChars="400" w:left="96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7C2D6825"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79"/>
        <w:gridCol w:w="2104"/>
        <w:gridCol w:w="1943"/>
        <w:gridCol w:w="2095"/>
        <w:gridCol w:w="2091"/>
        <w:gridCol w:w="2095"/>
        <w:gridCol w:w="2244"/>
        <w:gridCol w:w="2392"/>
        <w:gridCol w:w="2392"/>
        <w:gridCol w:w="1192"/>
      </w:tblGrid>
      <w:tr w:rsidR="0082046C" w:rsidRPr="000B3D2D" w14:paraId="4D73B93C" w14:textId="77777777" w:rsidTr="00A15EF0">
        <w:trPr>
          <w:trHeight w:val="284"/>
          <w:tblHeader/>
        </w:trPr>
        <w:tc>
          <w:tcPr>
            <w:tcW w:w="751" w:type="pct"/>
            <w:vMerge w:val="restart"/>
            <w:tcBorders>
              <w:left w:val="nil"/>
            </w:tcBorders>
            <w:shd w:val="clear" w:color="auto" w:fill="auto"/>
            <w:vAlign w:val="center"/>
          </w:tcPr>
          <w:p w14:paraId="75015464"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482" w:type="pct"/>
            <w:vMerge w:val="restart"/>
            <w:shd w:val="clear" w:color="auto" w:fill="auto"/>
            <w:vAlign w:val="center"/>
          </w:tcPr>
          <w:p w14:paraId="4F0F7165"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預算數</w:t>
            </w:r>
          </w:p>
        </w:tc>
        <w:tc>
          <w:tcPr>
            <w:tcW w:w="445" w:type="pct"/>
            <w:vMerge w:val="restart"/>
            <w:shd w:val="clear" w:color="auto" w:fill="auto"/>
            <w:vAlign w:val="center"/>
          </w:tcPr>
          <w:p w14:paraId="1E7E0D4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決算數</w:t>
            </w:r>
          </w:p>
        </w:tc>
        <w:tc>
          <w:tcPr>
            <w:tcW w:w="959" w:type="pct"/>
            <w:gridSpan w:val="2"/>
            <w:shd w:val="clear" w:color="auto" w:fill="auto"/>
            <w:vAlign w:val="center"/>
          </w:tcPr>
          <w:p w14:paraId="64D0319C"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修正數</w:t>
            </w:r>
          </w:p>
        </w:tc>
        <w:tc>
          <w:tcPr>
            <w:tcW w:w="1541" w:type="pct"/>
            <w:gridSpan w:val="3"/>
            <w:shd w:val="clear" w:color="auto" w:fill="auto"/>
            <w:vAlign w:val="center"/>
          </w:tcPr>
          <w:p w14:paraId="220C1F31"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決算審定數</w:t>
            </w:r>
          </w:p>
        </w:tc>
        <w:tc>
          <w:tcPr>
            <w:tcW w:w="822" w:type="pct"/>
            <w:gridSpan w:val="2"/>
            <w:tcBorders>
              <w:right w:val="nil"/>
            </w:tcBorders>
            <w:shd w:val="clear" w:color="auto" w:fill="auto"/>
            <w:vAlign w:val="center"/>
          </w:tcPr>
          <w:p w14:paraId="46155565"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審定數與預算</w:t>
            </w:r>
          </w:p>
          <w:p w14:paraId="3B79DF2E"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數比較增減</w:t>
            </w:r>
          </w:p>
        </w:tc>
      </w:tr>
      <w:tr w:rsidR="0082046C" w:rsidRPr="000B3D2D" w14:paraId="0150AA31" w14:textId="77777777" w:rsidTr="00A15EF0">
        <w:trPr>
          <w:trHeight w:val="284"/>
          <w:tblHeader/>
        </w:trPr>
        <w:tc>
          <w:tcPr>
            <w:tcW w:w="751" w:type="pct"/>
            <w:vMerge/>
            <w:tcBorders>
              <w:left w:val="nil"/>
              <w:bottom w:val="single" w:sz="4" w:space="0" w:color="auto"/>
            </w:tcBorders>
            <w:shd w:val="clear" w:color="auto" w:fill="auto"/>
            <w:vAlign w:val="center"/>
          </w:tcPr>
          <w:p w14:paraId="6B95FE3F" w14:textId="77777777" w:rsidR="0082046C" w:rsidRPr="000B3D2D" w:rsidRDefault="0082046C" w:rsidP="0082046C">
            <w:pPr>
              <w:ind w:leftChars="30" w:left="72" w:rightChars="30" w:right="72"/>
              <w:jc w:val="distribute"/>
              <w:rPr>
                <w:rFonts w:ascii="華康楷書體W5" w:eastAsia="標楷體"/>
                <w:sz w:val="20"/>
              </w:rPr>
            </w:pPr>
          </w:p>
        </w:tc>
        <w:tc>
          <w:tcPr>
            <w:tcW w:w="482" w:type="pct"/>
            <w:vMerge/>
            <w:tcBorders>
              <w:bottom w:val="single" w:sz="4" w:space="0" w:color="auto"/>
            </w:tcBorders>
            <w:shd w:val="clear" w:color="auto" w:fill="auto"/>
            <w:vAlign w:val="center"/>
          </w:tcPr>
          <w:p w14:paraId="7447B3B7" w14:textId="77777777" w:rsidR="0082046C" w:rsidRPr="000B3D2D" w:rsidRDefault="0082046C" w:rsidP="0082046C">
            <w:pPr>
              <w:ind w:leftChars="30" w:left="72" w:rightChars="30" w:right="72"/>
              <w:jc w:val="distribute"/>
              <w:rPr>
                <w:rFonts w:ascii="華康楷書體W5" w:eastAsia="標楷體"/>
                <w:sz w:val="20"/>
              </w:rPr>
            </w:pPr>
          </w:p>
        </w:tc>
        <w:tc>
          <w:tcPr>
            <w:tcW w:w="445" w:type="pct"/>
            <w:vMerge/>
            <w:tcBorders>
              <w:bottom w:val="single" w:sz="4" w:space="0" w:color="auto"/>
            </w:tcBorders>
            <w:shd w:val="clear" w:color="auto" w:fill="auto"/>
            <w:vAlign w:val="center"/>
          </w:tcPr>
          <w:p w14:paraId="7DC664FE" w14:textId="77777777" w:rsidR="0082046C" w:rsidRPr="000B3D2D" w:rsidRDefault="0082046C" w:rsidP="0082046C">
            <w:pPr>
              <w:ind w:leftChars="30" w:left="72" w:rightChars="30" w:right="72"/>
              <w:jc w:val="distribute"/>
              <w:rPr>
                <w:rFonts w:ascii="華康楷書體W5" w:eastAsia="標楷體"/>
                <w:sz w:val="20"/>
              </w:rPr>
            </w:pPr>
          </w:p>
        </w:tc>
        <w:tc>
          <w:tcPr>
            <w:tcW w:w="480" w:type="pct"/>
            <w:tcBorders>
              <w:bottom w:val="single" w:sz="4" w:space="0" w:color="auto"/>
            </w:tcBorders>
            <w:shd w:val="clear" w:color="auto" w:fill="auto"/>
            <w:vAlign w:val="center"/>
          </w:tcPr>
          <w:p w14:paraId="3F1D6BAB"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實現數</w:t>
            </w:r>
          </w:p>
        </w:tc>
        <w:tc>
          <w:tcPr>
            <w:tcW w:w="479" w:type="pct"/>
            <w:tcBorders>
              <w:bottom w:val="single" w:sz="4" w:space="0" w:color="auto"/>
            </w:tcBorders>
            <w:shd w:val="clear" w:color="auto" w:fill="auto"/>
          </w:tcPr>
          <w:p w14:paraId="66B861A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應收保留數</w:t>
            </w:r>
          </w:p>
        </w:tc>
        <w:tc>
          <w:tcPr>
            <w:tcW w:w="480" w:type="pct"/>
            <w:tcBorders>
              <w:bottom w:val="single" w:sz="4" w:space="0" w:color="auto"/>
            </w:tcBorders>
            <w:shd w:val="clear" w:color="auto" w:fill="auto"/>
            <w:vAlign w:val="center"/>
          </w:tcPr>
          <w:p w14:paraId="4A871809"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實現數</w:t>
            </w:r>
          </w:p>
        </w:tc>
        <w:tc>
          <w:tcPr>
            <w:tcW w:w="514" w:type="pct"/>
            <w:tcBorders>
              <w:bottom w:val="single" w:sz="4" w:space="0" w:color="auto"/>
            </w:tcBorders>
            <w:shd w:val="clear" w:color="auto" w:fill="auto"/>
            <w:vAlign w:val="center"/>
          </w:tcPr>
          <w:p w14:paraId="3BB1FF57"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應收保留數</w:t>
            </w:r>
          </w:p>
        </w:tc>
        <w:tc>
          <w:tcPr>
            <w:tcW w:w="548" w:type="pct"/>
            <w:tcBorders>
              <w:bottom w:val="single" w:sz="4" w:space="0" w:color="auto"/>
            </w:tcBorders>
            <w:shd w:val="clear" w:color="auto" w:fill="auto"/>
            <w:vAlign w:val="center"/>
          </w:tcPr>
          <w:p w14:paraId="369D7FED"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合計</w:t>
            </w:r>
          </w:p>
        </w:tc>
        <w:tc>
          <w:tcPr>
            <w:tcW w:w="548" w:type="pct"/>
            <w:tcBorders>
              <w:bottom w:val="single" w:sz="4" w:space="0" w:color="auto"/>
            </w:tcBorders>
            <w:shd w:val="clear" w:color="auto" w:fill="auto"/>
            <w:vAlign w:val="center"/>
          </w:tcPr>
          <w:p w14:paraId="5341805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274" w:type="pct"/>
            <w:tcBorders>
              <w:bottom w:val="single" w:sz="4" w:space="0" w:color="auto"/>
              <w:right w:val="nil"/>
            </w:tcBorders>
            <w:shd w:val="clear" w:color="auto" w:fill="auto"/>
            <w:vAlign w:val="center"/>
          </w:tcPr>
          <w:p w14:paraId="12E549E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r>
      <w:tr w:rsidR="0082046C" w:rsidRPr="000B3D2D" w14:paraId="6C8C1862"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0E9DBEAB" w14:textId="77777777" w:rsidR="0082046C" w:rsidRPr="000B3D2D" w:rsidRDefault="0082046C" w:rsidP="0082046C">
            <w:pPr>
              <w:ind w:rightChars="10" w:right="24"/>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環境保護局主管</w:t>
            </w:r>
          </w:p>
        </w:tc>
        <w:tc>
          <w:tcPr>
            <w:tcW w:w="482" w:type="pct"/>
            <w:shd w:val="clear" w:color="auto" w:fill="auto"/>
            <w:vAlign w:val="center"/>
          </w:tcPr>
          <w:p w14:paraId="54A867AF"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289,554,000</w:t>
            </w:r>
          </w:p>
        </w:tc>
        <w:tc>
          <w:tcPr>
            <w:tcW w:w="445" w:type="pct"/>
            <w:shd w:val="clear" w:color="auto" w:fill="auto"/>
            <w:vAlign w:val="center"/>
          </w:tcPr>
          <w:p w14:paraId="5B9E8771"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292,527,946</w:t>
            </w:r>
          </w:p>
        </w:tc>
        <w:tc>
          <w:tcPr>
            <w:tcW w:w="480" w:type="pct"/>
            <w:shd w:val="clear" w:color="auto" w:fill="auto"/>
            <w:vAlign w:val="center"/>
          </w:tcPr>
          <w:p w14:paraId="6BBEDA8E"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479" w:type="pct"/>
            <w:shd w:val="clear" w:color="auto" w:fill="auto"/>
            <w:vAlign w:val="center"/>
          </w:tcPr>
          <w:p w14:paraId="13D377FE"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480" w:type="pct"/>
            <w:shd w:val="clear" w:color="auto" w:fill="auto"/>
            <w:vAlign w:val="center"/>
          </w:tcPr>
          <w:p w14:paraId="32AF0F3C"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245,181,599</w:t>
            </w:r>
          </w:p>
        </w:tc>
        <w:tc>
          <w:tcPr>
            <w:tcW w:w="514" w:type="pct"/>
            <w:shd w:val="clear" w:color="auto" w:fill="auto"/>
            <w:vAlign w:val="center"/>
          </w:tcPr>
          <w:p w14:paraId="00E840F9"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47,346,347</w:t>
            </w:r>
          </w:p>
        </w:tc>
        <w:tc>
          <w:tcPr>
            <w:tcW w:w="548" w:type="pct"/>
            <w:shd w:val="clear" w:color="auto" w:fill="auto"/>
            <w:vAlign w:val="center"/>
          </w:tcPr>
          <w:p w14:paraId="69115191"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292,527,946</w:t>
            </w:r>
          </w:p>
        </w:tc>
        <w:tc>
          <w:tcPr>
            <w:tcW w:w="548" w:type="pct"/>
            <w:shd w:val="clear" w:color="auto" w:fill="auto"/>
            <w:vAlign w:val="center"/>
          </w:tcPr>
          <w:p w14:paraId="587321F5"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2,973,946</w:t>
            </w:r>
          </w:p>
        </w:tc>
        <w:tc>
          <w:tcPr>
            <w:tcW w:w="274" w:type="pct"/>
            <w:shd w:val="clear" w:color="auto" w:fill="auto"/>
            <w:vAlign w:val="center"/>
          </w:tcPr>
          <w:p w14:paraId="53EAAA17"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1.03</w:t>
            </w:r>
          </w:p>
        </w:tc>
      </w:tr>
      <w:tr w:rsidR="0082046C" w:rsidRPr="000B3D2D" w14:paraId="3C1442AD"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5590543F" w14:textId="77777777" w:rsidR="0082046C" w:rsidRPr="000B3D2D" w:rsidRDefault="0082046C" w:rsidP="0082046C">
            <w:pPr>
              <w:ind w:leftChars="100" w:left="240" w:right="24"/>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澎湖縣政府環境保護局</w:t>
            </w:r>
          </w:p>
        </w:tc>
        <w:tc>
          <w:tcPr>
            <w:tcW w:w="482" w:type="pct"/>
            <w:shd w:val="clear" w:color="auto" w:fill="auto"/>
            <w:vAlign w:val="center"/>
          </w:tcPr>
          <w:p w14:paraId="1CFCDD6A"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289,554,000</w:t>
            </w:r>
          </w:p>
        </w:tc>
        <w:tc>
          <w:tcPr>
            <w:tcW w:w="445" w:type="pct"/>
            <w:shd w:val="clear" w:color="auto" w:fill="auto"/>
            <w:vAlign w:val="center"/>
          </w:tcPr>
          <w:p w14:paraId="2BC6EDE5"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292,527,946</w:t>
            </w:r>
          </w:p>
        </w:tc>
        <w:tc>
          <w:tcPr>
            <w:tcW w:w="480" w:type="pct"/>
            <w:shd w:val="clear" w:color="auto" w:fill="auto"/>
            <w:vAlign w:val="center"/>
          </w:tcPr>
          <w:p w14:paraId="09A1417D"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479" w:type="pct"/>
            <w:shd w:val="clear" w:color="auto" w:fill="auto"/>
            <w:vAlign w:val="center"/>
          </w:tcPr>
          <w:p w14:paraId="0A59FCFB"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480" w:type="pct"/>
            <w:shd w:val="clear" w:color="auto" w:fill="auto"/>
            <w:vAlign w:val="center"/>
          </w:tcPr>
          <w:p w14:paraId="394ACEE0"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245,181,599</w:t>
            </w:r>
          </w:p>
        </w:tc>
        <w:tc>
          <w:tcPr>
            <w:tcW w:w="514" w:type="pct"/>
            <w:shd w:val="clear" w:color="auto" w:fill="auto"/>
            <w:vAlign w:val="center"/>
          </w:tcPr>
          <w:p w14:paraId="05EF28DE"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47,346,347</w:t>
            </w:r>
          </w:p>
        </w:tc>
        <w:tc>
          <w:tcPr>
            <w:tcW w:w="548" w:type="pct"/>
            <w:shd w:val="clear" w:color="auto" w:fill="auto"/>
            <w:vAlign w:val="center"/>
          </w:tcPr>
          <w:p w14:paraId="42FF76AF"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292,527,946</w:t>
            </w:r>
          </w:p>
        </w:tc>
        <w:tc>
          <w:tcPr>
            <w:tcW w:w="548" w:type="pct"/>
            <w:shd w:val="clear" w:color="auto" w:fill="auto"/>
            <w:vAlign w:val="center"/>
          </w:tcPr>
          <w:p w14:paraId="5D78ED97"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2,973,946</w:t>
            </w:r>
          </w:p>
        </w:tc>
        <w:tc>
          <w:tcPr>
            <w:tcW w:w="274" w:type="pct"/>
            <w:shd w:val="clear" w:color="auto" w:fill="auto"/>
            <w:vAlign w:val="center"/>
          </w:tcPr>
          <w:p w14:paraId="033FA7C8"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1.03</w:t>
            </w:r>
          </w:p>
        </w:tc>
      </w:tr>
      <w:tr w:rsidR="0082046C" w:rsidRPr="000B3D2D" w14:paraId="1DBFF567"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704EC854"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稅課收入</w:t>
            </w:r>
          </w:p>
        </w:tc>
        <w:tc>
          <w:tcPr>
            <w:tcW w:w="482" w:type="pct"/>
            <w:shd w:val="clear" w:color="auto" w:fill="auto"/>
            <w:vAlign w:val="center"/>
          </w:tcPr>
          <w:p w14:paraId="19683B6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1,102,000</w:t>
            </w:r>
          </w:p>
        </w:tc>
        <w:tc>
          <w:tcPr>
            <w:tcW w:w="445" w:type="pct"/>
            <w:shd w:val="clear" w:color="auto" w:fill="auto"/>
            <w:vAlign w:val="center"/>
          </w:tcPr>
          <w:p w14:paraId="4EBC7048"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1,101,250</w:t>
            </w:r>
          </w:p>
        </w:tc>
        <w:tc>
          <w:tcPr>
            <w:tcW w:w="480" w:type="pct"/>
            <w:shd w:val="clear" w:color="auto" w:fill="auto"/>
            <w:vAlign w:val="center"/>
          </w:tcPr>
          <w:p w14:paraId="2E2C5007"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9" w:type="pct"/>
            <w:shd w:val="clear" w:color="auto" w:fill="auto"/>
            <w:vAlign w:val="center"/>
          </w:tcPr>
          <w:p w14:paraId="7506D629"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80" w:type="pct"/>
            <w:shd w:val="clear" w:color="auto" w:fill="auto"/>
            <w:vAlign w:val="center"/>
          </w:tcPr>
          <w:p w14:paraId="2252D6E3"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1,101,250</w:t>
            </w:r>
          </w:p>
        </w:tc>
        <w:tc>
          <w:tcPr>
            <w:tcW w:w="514" w:type="pct"/>
            <w:shd w:val="clear" w:color="auto" w:fill="auto"/>
            <w:vAlign w:val="center"/>
          </w:tcPr>
          <w:p w14:paraId="5F0A7CD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8" w:type="pct"/>
            <w:shd w:val="clear" w:color="auto" w:fill="auto"/>
            <w:vAlign w:val="center"/>
          </w:tcPr>
          <w:p w14:paraId="3063E453"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1,101,250</w:t>
            </w:r>
          </w:p>
        </w:tc>
        <w:tc>
          <w:tcPr>
            <w:tcW w:w="548" w:type="pct"/>
            <w:shd w:val="clear" w:color="auto" w:fill="auto"/>
            <w:vAlign w:val="center"/>
          </w:tcPr>
          <w:p w14:paraId="033B220B"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- 750</w:t>
            </w:r>
          </w:p>
        </w:tc>
        <w:tc>
          <w:tcPr>
            <w:tcW w:w="274" w:type="pct"/>
            <w:shd w:val="clear" w:color="auto" w:fill="auto"/>
            <w:vAlign w:val="center"/>
          </w:tcPr>
          <w:p w14:paraId="0E95A3F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- 0.07</w:t>
            </w:r>
          </w:p>
        </w:tc>
      </w:tr>
      <w:tr w:rsidR="0082046C" w:rsidRPr="000B3D2D" w14:paraId="68ED5E42"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68364383"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482" w:type="pct"/>
            <w:shd w:val="clear" w:color="auto" w:fill="auto"/>
            <w:vAlign w:val="center"/>
          </w:tcPr>
          <w:p w14:paraId="04C8E34B"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1,000,000</w:t>
            </w:r>
          </w:p>
        </w:tc>
        <w:tc>
          <w:tcPr>
            <w:tcW w:w="445" w:type="pct"/>
            <w:shd w:val="clear" w:color="auto" w:fill="auto"/>
            <w:vAlign w:val="center"/>
          </w:tcPr>
          <w:p w14:paraId="29C45A8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1,373,085</w:t>
            </w:r>
          </w:p>
        </w:tc>
        <w:tc>
          <w:tcPr>
            <w:tcW w:w="480" w:type="pct"/>
            <w:shd w:val="clear" w:color="auto" w:fill="auto"/>
            <w:vAlign w:val="center"/>
          </w:tcPr>
          <w:p w14:paraId="6CD20CA3"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9" w:type="pct"/>
            <w:shd w:val="clear" w:color="auto" w:fill="auto"/>
            <w:vAlign w:val="center"/>
          </w:tcPr>
          <w:p w14:paraId="513BC55F"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80" w:type="pct"/>
            <w:shd w:val="clear" w:color="auto" w:fill="auto"/>
            <w:vAlign w:val="center"/>
          </w:tcPr>
          <w:p w14:paraId="7D0FA69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1,289,985</w:t>
            </w:r>
          </w:p>
        </w:tc>
        <w:tc>
          <w:tcPr>
            <w:tcW w:w="514" w:type="pct"/>
            <w:shd w:val="clear" w:color="auto" w:fill="auto"/>
            <w:vAlign w:val="center"/>
          </w:tcPr>
          <w:p w14:paraId="5C773AA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83,100</w:t>
            </w:r>
          </w:p>
        </w:tc>
        <w:tc>
          <w:tcPr>
            <w:tcW w:w="548" w:type="pct"/>
            <w:shd w:val="clear" w:color="auto" w:fill="auto"/>
            <w:vAlign w:val="center"/>
          </w:tcPr>
          <w:p w14:paraId="651241A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1,373,085</w:t>
            </w:r>
          </w:p>
        </w:tc>
        <w:tc>
          <w:tcPr>
            <w:tcW w:w="548" w:type="pct"/>
            <w:shd w:val="clear" w:color="auto" w:fill="auto"/>
            <w:vAlign w:val="center"/>
          </w:tcPr>
          <w:p w14:paraId="086CAE56"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373,085</w:t>
            </w:r>
          </w:p>
        </w:tc>
        <w:tc>
          <w:tcPr>
            <w:tcW w:w="274" w:type="pct"/>
            <w:shd w:val="clear" w:color="auto" w:fill="auto"/>
            <w:vAlign w:val="center"/>
          </w:tcPr>
          <w:p w14:paraId="4C68BB7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37.31</w:t>
            </w:r>
          </w:p>
        </w:tc>
      </w:tr>
      <w:tr w:rsidR="0082046C" w:rsidRPr="000B3D2D" w14:paraId="2CC6B058"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7545FE7D"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規費收入</w:t>
            </w:r>
          </w:p>
        </w:tc>
        <w:tc>
          <w:tcPr>
            <w:tcW w:w="482" w:type="pct"/>
            <w:shd w:val="clear" w:color="auto" w:fill="auto"/>
            <w:vAlign w:val="center"/>
          </w:tcPr>
          <w:p w14:paraId="1940EC8F"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5,838,000</w:t>
            </w:r>
          </w:p>
        </w:tc>
        <w:tc>
          <w:tcPr>
            <w:tcW w:w="445" w:type="pct"/>
            <w:shd w:val="clear" w:color="auto" w:fill="auto"/>
            <w:vAlign w:val="center"/>
          </w:tcPr>
          <w:p w14:paraId="6ABFFA32"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10,709,710</w:t>
            </w:r>
          </w:p>
        </w:tc>
        <w:tc>
          <w:tcPr>
            <w:tcW w:w="480" w:type="pct"/>
            <w:shd w:val="clear" w:color="auto" w:fill="auto"/>
            <w:vAlign w:val="center"/>
          </w:tcPr>
          <w:p w14:paraId="61EE3E9B"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9" w:type="pct"/>
            <w:shd w:val="clear" w:color="auto" w:fill="auto"/>
            <w:vAlign w:val="center"/>
          </w:tcPr>
          <w:p w14:paraId="0BE4B679"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80" w:type="pct"/>
            <w:shd w:val="clear" w:color="auto" w:fill="auto"/>
            <w:vAlign w:val="center"/>
          </w:tcPr>
          <w:p w14:paraId="6039049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10,709,710</w:t>
            </w:r>
          </w:p>
        </w:tc>
        <w:tc>
          <w:tcPr>
            <w:tcW w:w="514" w:type="pct"/>
            <w:shd w:val="clear" w:color="auto" w:fill="auto"/>
            <w:vAlign w:val="center"/>
          </w:tcPr>
          <w:p w14:paraId="0671FD62"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8" w:type="pct"/>
            <w:shd w:val="clear" w:color="auto" w:fill="auto"/>
            <w:vAlign w:val="center"/>
          </w:tcPr>
          <w:p w14:paraId="5E125AFD"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10,709,710</w:t>
            </w:r>
          </w:p>
        </w:tc>
        <w:tc>
          <w:tcPr>
            <w:tcW w:w="548" w:type="pct"/>
            <w:shd w:val="clear" w:color="auto" w:fill="auto"/>
            <w:vAlign w:val="center"/>
          </w:tcPr>
          <w:p w14:paraId="01397335"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4,871,710</w:t>
            </w:r>
          </w:p>
        </w:tc>
        <w:tc>
          <w:tcPr>
            <w:tcW w:w="274" w:type="pct"/>
            <w:shd w:val="clear" w:color="auto" w:fill="auto"/>
            <w:vAlign w:val="center"/>
          </w:tcPr>
          <w:p w14:paraId="14055CD2"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83.45</w:t>
            </w:r>
          </w:p>
        </w:tc>
      </w:tr>
      <w:tr w:rsidR="0082046C" w:rsidRPr="000B3D2D" w14:paraId="04CCAA17"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5D67ECF5"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財產收入</w:t>
            </w:r>
          </w:p>
        </w:tc>
        <w:tc>
          <w:tcPr>
            <w:tcW w:w="482" w:type="pct"/>
            <w:shd w:val="clear" w:color="auto" w:fill="auto"/>
            <w:vAlign w:val="center"/>
          </w:tcPr>
          <w:p w14:paraId="76FA520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435,000</w:t>
            </w:r>
          </w:p>
        </w:tc>
        <w:tc>
          <w:tcPr>
            <w:tcW w:w="445" w:type="pct"/>
            <w:shd w:val="clear" w:color="auto" w:fill="auto"/>
            <w:vAlign w:val="center"/>
          </w:tcPr>
          <w:p w14:paraId="7C2A933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570,227</w:t>
            </w:r>
          </w:p>
        </w:tc>
        <w:tc>
          <w:tcPr>
            <w:tcW w:w="480" w:type="pct"/>
            <w:shd w:val="clear" w:color="auto" w:fill="auto"/>
            <w:vAlign w:val="center"/>
          </w:tcPr>
          <w:p w14:paraId="085D89F5"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9" w:type="pct"/>
            <w:shd w:val="clear" w:color="auto" w:fill="auto"/>
            <w:vAlign w:val="center"/>
          </w:tcPr>
          <w:p w14:paraId="078236AD"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80" w:type="pct"/>
            <w:shd w:val="clear" w:color="auto" w:fill="auto"/>
            <w:vAlign w:val="center"/>
          </w:tcPr>
          <w:p w14:paraId="297846F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570,227</w:t>
            </w:r>
          </w:p>
        </w:tc>
        <w:tc>
          <w:tcPr>
            <w:tcW w:w="514" w:type="pct"/>
            <w:shd w:val="clear" w:color="auto" w:fill="auto"/>
            <w:vAlign w:val="center"/>
          </w:tcPr>
          <w:p w14:paraId="064658F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8" w:type="pct"/>
            <w:shd w:val="clear" w:color="auto" w:fill="auto"/>
            <w:vAlign w:val="center"/>
          </w:tcPr>
          <w:p w14:paraId="53CF5478"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570,227</w:t>
            </w:r>
          </w:p>
        </w:tc>
        <w:tc>
          <w:tcPr>
            <w:tcW w:w="548" w:type="pct"/>
            <w:shd w:val="clear" w:color="auto" w:fill="auto"/>
            <w:vAlign w:val="center"/>
          </w:tcPr>
          <w:p w14:paraId="53E8528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135,227</w:t>
            </w:r>
          </w:p>
        </w:tc>
        <w:tc>
          <w:tcPr>
            <w:tcW w:w="274" w:type="pct"/>
            <w:shd w:val="clear" w:color="auto" w:fill="auto"/>
            <w:vAlign w:val="center"/>
          </w:tcPr>
          <w:p w14:paraId="12B354E6"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31.09</w:t>
            </w:r>
          </w:p>
        </w:tc>
      </w:tr>
      <w:tr w:rsidR="0082046C" w:rsidRPr="000B3D2D" w14:paraId="102E97F1"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shd w:val="clear" w:color="auto" w:fill="auto"/>
            <w:vAlign w:val="center"/>
          </w:tcPr>
          <w:p w14:paraId="3AA5E01D"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補助及協助收入</w:t>
            </w:r>
          </w:p>
        </w:tc>
        <w:tc>
          <w:tcPr>
            <w:tcW w:w="482" w:type="pct"/>
            <w:shd w:val="clear" w:color="auto" w:fill="auto"/>
            <w:vAlign w:val="center"/>
          </w:tcPr>
          <w:p w14:paraId="0893956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281,089,000</w:t>
            </w:r>
          </w:p>
        </w:tc>
        <w:tc>
          <w:tcPr>
            <w:tcW w:w="445" w:type="pct"/>
            <w:shd w:val="clear" w:color="auto" w:fill="auto"/>
            <w:vAlign w:val="center"/>
          </w:tcPr>
          <w:p w14:paraId="20D6396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277,667,100</w:t>
            </w:r>
          </w:p>
        </w:tc>
        <w:tc>
          <w:tcPr>
            <w:tcW w:w="480" w:type="pct"/>
            <w:shd w:val="clear" w:color="auto" w:fill="auto"/>
            <w:vAlign w:val="center"/>
          </w:tcPr>
          <w:p w14:paraId="5563E5E0"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9" w:type="pct"/>
            <w:shd w:val="clear" w:color="auto" w:fill="auto"/>
            <w:vAlign w:val="center"/>
          </w:tcPr>
          <w:p w14:paraId="74769F95"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80" w:type="pct"/>
            <w:shd w:val="clear" w:color="auto" w:fill="auto"/>
            <w:vAlign w:val="center"/>
          </w:tcPr>
          <w:p w14:paraId="05D515D6"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230,403,853</w:t>
            </w:r>
          </w:p>
        </w:tc>
        <w:tc>
          <w:tcPr>
            <w:tcW w:w="514" w:type="pct"/>
            <w:shd w:val="clear" w:color="auto" w:fill="auto"/>
            <w:vAlign w:val="center"/>
          </w:tcPr>
          <w:p w14:paraId="5AB36C36"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47,263,247</w:t>
            </w:r>
          </w:p>
        </w:tc>
        <w:tc>
          <w:tcPr>
            <w:tcW w:w="548" w:type="pct"/>
            <w:shd w:val="clear" w:color="auto" w:fill="auto"/>
            <w:vAlign w:val="center"/>
          </w:tcPr>
          <w:p w14:paraId="304B39A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277,667,100</w:t>
            </w:r>
          </w:p>
        </w:tc>
        <w:tc>
          <w:tcPr>
            <w:tcW w:w="548" w:type="pct"/>
            <w:shd w:val="clear" w:color="auto" w:fill="auto"/>
            <w:vAlign w:val="center"/>
          </w:tcPr>
          <w:p w14:paraId="50F03E18"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- 3,421,900</w:t>
            </w:r>
          </w:p>
        </w:tc>
        <w:tc>
          <w:tcPr>
            <w:tcW w:w="274" w:type="pct"/>
            <w:shd w:val="clear" w:color="auto" w:fill="auto"/>
            <w:vAlign w:val="center"/>
          </w:tcPr>
          <w:p w14:paraId="2B8B0AEB"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- 1.22</w:t>
            </w:r>
          </w:p>
        </w:tc>
      </w:tr>
      <w:tr w:rsidR="0082046C" w:rsidRPr="000B3D2D" w14:paraId="76D5BCBE" w14:textId="77777777" w:rsidTr="00A424CF">
        <w:tblPrEx>
          <w:tblBorders>
            <w:top w:val="none" w:sz="0" w:space="0" w:color="auto"/>
            <w:left w:val="none" w:sz="0" w:space="0" w:color="auto"/>
            <w:right w:val="none" w:sz="0" w:space="0" w:color="auto"/>
            <w:insideH w:val="none" w:sz="0" w:space="0" w:color="auto"/>
          </w:tblBorders>
        </w:tblPrEx>
        <w:trPr>
          <w:trHeight w:val="369"/>
        </w:trPr>
        <w:tc>
          <w:tcPr>
            <w:tcW w:w="751" w:type="pct"/>
            <w:tcBorders>
              <w:bottom w:val="single" w:sz="4" w:space="0" w:color="auto"/>
            </w:tcBorders>
            <w:shd w:val="clear" w:color="auto" w:fill="auto"/>
            <w:vAlign w:val="center"/>
          </w:tcPr>
          <w:p w14:paraId="66879F5D"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其他收入</w:t>
            </w:r>
          </w:p>
        </w:tc>
        <w:tc>
          <w:tcPr>
            <w:tcW w:w="482" w:type="pct"/>
            <w:tcBorders>
              <w:bottom w:val="single" w:sz="4" w:space="0" w:color="auto"/>
            </w:tcBorders>
            <w:shd w:val="clear" w:color="auto" w:fill="auto"/>
            <w:vAlign w:val="center"/>
          </w:tcPr>
          <w:p w14:paraId="7BF9901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90,000</w:t>
            </w:r>
          </w:p>
        </w:tc>
        <w:tc>
          <w:tcPr>
            <w:tcW w:w="445" w:type="pct"/>
            <w:tcBorders>
              <w:bottom w:val="single" w:sz="4" w:space="0" w:color="auto"/>
            </w:tcBorders>
            <w:shd w:val="clear" w:color="auto" w:fill="auto"/>
            <w:vAlign w:val="center"/>
          </w:tcPr>
          <w:p w14:paraId="3018E1D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1,106,574</w:t>
            </w:r>
          </w:p>
        </w:tc>
        <w:tc>
          <w:tcPr>
            <w:tcW w:w="480" w:type="pct"/>
            <w:tcBorders>
              <w:bottom w:val="single" w:sz="4" w:space="0" w:color="auto"/>
            </w:tcBorders>
            <w:shd w:val="clear" w:color="auto" w:fill="auto"/>
            <w:vAlign w:val="center"/>
          </w:tcPr>
          <w:p w14:paraId="459D1D78"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9" w:type="pct"/>
            <w:tcBorders>
              <w:bottom w:val="single" w:sz="4" w:space="0" w:color="auto"/>
            </w:tcBorders>
            <w:shd w:val="clear" w:color="auto" w:fill="auto"/>
            <w:vAlign w:val="center"/>
          </w:tcPr>
          <w:p w14:paraId="3780640E"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80" w:type="pct"/>
            <w:tcBorders>
              <w:bottom w:val="single" w:sz="4" w:space="0" w:color="auto"/>
            </w:tcBorders>
            <w:shd w:val="clear" w:color="auto" w:fill="auto"/>
            <w:vAlign w:val="center"/>
          </w:tcPr>
          <w:p w14:paraId="538B304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1,106,574</w:t>
            </w:r>
          </w:p>
        </w:tc>
        <w:tc>
          <w:tcPr>
            <w:tcW w:w="514" w:type="pct"/>
            <w:tcBorders>
              <w:bottom w:val="single" w:sz="4" w:space="0" w:color="auto"/>
            </w:tcBorders>
            <w:shd w:val="clear" w:color="auto" w:fill="auto"/>
            <w:vAlign w:val="center"/>
          </w:tcPr>
          <w:p w14:paraId="1DC8AAD4"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8" w:type="pct"/>
            <w:tcBorders>
              <w:bottom w:val="single" w:sz="4" w:space="0" w:color="auto"/>
            </w:tcBorders>
            <w:shd w:val="clear" w:color="auto" w:fill="auto"/>
            <w:vAlign w:val="center"/>
          </w:tcPr>
          <w:p w14:paraId="364E4AF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1,106,574</w:t>
            </w:r>
          </w:p>
        </w:tc>
        <w:tc>
          <w:tcPr>
            <w:tcW w:w="548" w:type="pct"/>
            <w:tcBorders>
              <w:bottom w:val="single" w:sz="4" w:space="0" w:color="auto"/>
            </w:tcBorders>
            <w:shd w:val="clear" w:color="auto" w:fill="auto"/>
            <w:vAlign w:val="center"/>
          </w:tcPr>
          <w:p w14:paraId="749F28FE"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1,016,574</w:t>
            </w:r>
          </w:p>
        </w:tc>
        <w:tc>
          <w:tcPr>
            <w:tcW w:w="274" w:type="pct"/>
            <w:tcBorders>
              <w:bottom w:val="single" w:sz="4" w:space="0" w:color="auto"/>
            </w:tcBorders>
            <w:shd w:val="clear" w:color="auto" w:fill="auto"/>
            <w:vAlign w:val="center"/>
          </w:tcPr>
          <w:p w14:paraId="18F47FC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1,129.53</w:t>
            </w:r>
          </w:p>
        </w:tc>
      </w:tr>
    </w:tbl>
    <w:p w14:paraId="00B6B69E" w14:textId="77777777" w:rsidR="0082046C" w:rsidRPr="000B3D2D" w:rsidRDefault="0082046C" w:rsidP="00276E6A">
      <w:pPr>
        <w:spacing w:beforeLines="20" w:before="48" w:afterLines="20" w:after="48" w:line="320" w:lineRule="exact"/>
        <w:ind w:leftChars="35" w:left="214" w:rightChars="66" w:right="158" w:hangingChars="65" w:hanging="130"/>
        <w:jc w:val="both"/>
        <w:rPr>
          <w:rFonts w:eastAsia="標楷體" w:cs="新細明體"/>
          <w:sz w:val="20"/>
        </w:rPr>
      </w:pPr>
    </w:p>
    <w:p w14:paraId="7C888CF5" w14:textId="77777777" w:rsidR="0082046C" w:rsidRPr="000B3D2D" w:rsidRDefault="0082046C" w:rsidP="00276E6A">
      <w:pPr>
        <w:spacing w:line="560" w:lineRule="exact"/>
        <w:ind w:leftChars="400" w:left="96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1D9490BD"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8"/>
        <w:gridCol w:w="2750"/>
        <w:gridCol w:w="2536"/>
        <w:gridCol w:w="2536"/>
        <w:gridCol w:w="2384"/>
        <w:gridCol w:w="2536"/>
        <w:gridCol w:w="2536"/>
        <w:gridCol w:w="2384"/>
        <w:gridCol w:w="2384"/>
        <w:gridCol w:w="1183"/>
      </w:tblGrid>
      <w:tr w:rsidR="0082046C" w:rsidRPr="000B3D2D" w14:paraId="2D50F2EB" w14:textId="77777777" w:rsidTr="00A15EF0">
        <w:trPr>
          <w:trHeight w:val="284"/>
          <w:tblHeader/>
        </w:trPr>
        <w:tc>
          <w:tcPr>
            <w:tcW w:w="137" w:type="pct"/>
            <w:vMerge w:val="restart"/>
            <w:shd w:val="clear" w:color="auto" w:fill="auto"/>
            <w:vAlign w:val="center"/>
          </w:tcPr>
          <w:p w14:paraId="678159BB"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年度</w:t>
            </w:r>
          </w:p>
        </w:tc>
        <w:tc>
          <w:tcPr>
            <w:tcW w:w="630" w:type="pct"/>
            <w:vMerge w:val="restart"/>
            <w:shd w:val="clear" w:color="auto" w:fill="auto"/>
            <w:vAlign w:val="center"/>
          </w:tcPr>
          <w:p w14:paraId="685C482D"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581" w:type="pct"/>
            <w:vMerge w:val="restart"/>
            <w:shd w:val="clear" w:color="auto" w:fill="auto"/>
            <w:vAlign w:val="center"/>
          </w:tcPr>
          <w:p w14:paraId="3749E01B"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以前年度轉入數</w:t>
            </w:r>
          </w:p>
        </w:tc>
        <w:tc>
          <w:tcPr>
            <w:tcW w:w="1708" w:type="pct"/>
            <w:gridSpan w:val="3"/>
            <w:shd w:val="clear" w:color="auto" w:fill="auto"/>
          </w:tcPr>
          <w:p w14:paraId="28274C05"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修正數</w:t>
            </w:r>
          </w:p>
        </w:tc>
        <w:tc>
          <w:tcPr>
            <w:tcW w:w="1945" w:type="pct"/>
            <w:gridSpan w:val="4"/>
            <w:shd w:val="clear" w:color="auto" w:fill="auto"/>
            <w:vAlign w:val="center"/>
          </w:tcPr>
          <w:p w14:paraId="069C17FD"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決算審定數</w:t>
            </w:r>
          </w:p>
        </w:tc>
      </w:tr>
      <w:tr w:rsidR="0082046C" w:rsidRPr="000B3D2D" w14:paraId="25E0BFAE" w14:textId="77777777" w:rsidTr="00A15EF0">
        <w:trPr>
          <w:trHeight w:val="284"/>
          <w:tblHeader/>
        </w:trPr>
        <w:tc>
          <w:tcPr>
            <w:tcW w:w="137" w:type="pct"/>
            <w:vMerge/>
            <w:shd w:val="clear" w:color="auto" w:fill="auto"/>
            <w:vAlign w:val="center"/>
          </w:tcPr>
          <w:p w14:paraId="1583E915" w14:textId="77777777" w:rsidR="0082046C" w:rsidRPr="000B3D2D" w:rsidRDefault="0082046C" w:rsidP="0082046C">
            <w:pPr>
              <w:ind w:leftChars="30" w:left="72" w:rightChars="30" w:right="72"/>
              <w:jc w:val="distribute"/>
              <w:rPr>
                <w:rFonts w:ascii="華康楷書體W5" w:eastAsia="標楷體"/>
                <w:sz w:val="20"/>
              </w:rPr>
            </w:pPr>
          </w:p>
        </w:tc>
        <w:tc>
          <w:tcPr>
            <w:tcW w:w="630" w:type="pct"/>
            <w:vMerge/>
            <w:shd w:val="clear" w:color="auto" w:fill="auto"/>
            <w:vAlign w:val="center"/>
          </w:tcPr>
          <w:p w14:paraId="00917797" w14:textId="77777777" w:rsidR="0082046C" w:rsidRPr="000B3D2D" w:rsidRDefault="0082046C" w:rsidP="0082046C">
            <w:pPr>
              <w:ind w:leftChars="30" w:left="72" w:rightChars="30" w:right="72"/>
              <w:jc w:val="distribute"/>
              <w:rPr>
                <w:rFonts w:ascii="華康楷書體W5" w:eastAsia="標楷體"/>
                <w:sz w:val="20"/>
              </w:rPr>
            </w:pPr>
          </w:p>
        </w:tc>
        <w:tc>
          <w:tcPr>
            <w:tcW w:w="581" w:type="pct"/>
            <w:vMerge/>
            <w:shd w:val="clear" w:color="auto" w:fill="auto"/>
            <w:vAlign w:val="center"/>
          </w:tcPr>
          <w:p w14:paraId="67A58EBB" w14:textId="77777777" w:rsidR="0082046C" w:rsidRPr="000B3D2D" w:rsidRDefault="0082046C" w:rsidP="0082046C">
            <w:pPr>
              <w:ind w:leftChars="30" w:left="72" w:rightChars="30" w:right="72"/>
              <w:jc w:val="distribute"/>
              <w:rPr>
                <w:rFonts w:ascii="華康楷書體W5" w:eastAsia="標楷體"/>
                <w:sz w:val="20"/>
              </w:rPr>
            </w:pPr>
          </w:p>
        </w:tc>
        <w:tc>
          <w:tcPr>
            <w:tcW w:w="581" w:type="pct"/>
            <w:vMerge w:val="restart"/>
            <w:shd w:val="clear" w:color="auto" w:fill="auto"/>
            <w:vAlign w:val="center"/>
          </w:tcPr>
          <w:p w14:paraId="5561829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減免（註銷）數</w:t>
            </w:r>
          </w:p>
        </w:tc>
        <w:tc>
          <w:tcPr>
            <w:tcW w:w="546" w:type="pct"/>
            <w:vMerge w:val="restart"/>
            <w:shd w:val="clear" w:color="auto" w:fill="auto"/>
            <w:vAlign w:val="center"/>
          </w:tcPr>
          <w:p w14:paraId="18DB93F4"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實現數</w:t>
            </w:r>
          </w:p>
        </w:tc>
        <w:tc>
          <w:tcPr>
            <w:tcW w:w="581" w:type="pct"/>
            <w:vMerge w:val="restart"/>
            <w:shd w:val="clear" w:color="auto" w:fill="auto"/>
            <w:vAlign w:val="center"/>
          </w:tcPr>
          <w:p w14:paraId="3AC7BADA"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應收保留數</w:t>
            </w:r>
          </w:p>
        </w:tc>
        <w:tc>
          <w:tcPr>
            <w:tcW w:w="581" w:type="pct"/>
            <w:vMerge w:val="restart"/>
            <w:shd w:val="clear" w:color="auto" w:fill="auto"/>
            <w:vAlign w:val="center"/>
          </w:tcPr>
          <w:p w14:paraId="1B58146A"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減免（註銷）數</w:t>
            </w:r>
          </w:p>
        </w:tc>
        <w:tc>
          <w:tcPr>
            <w:tcW w:w="546" w:type="pct"/>
            <w:vMerge w:val="restart"/>
            <w:shd w:val="clear" w:color="auto" w:fill="auto"/>
            <w:vAlign w:val="center"/>
          </w:tcPr>
          <w:p w14:paraId="1D13EA78"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實現數</w:t>
            </w:r>
          </w:p>
        </w:tc>
        <w:tc>
          <w:tcPr>
            <w:tcW w:w="818" w:type="pct"/>
            <w:gridSpan w:val="2"/>
            <w:shd w:val="clear" w:color="auto" w:fill="auto"/>
            <w:vAlign w:val="center"/>
          </w:tcPr>
          <w:p w14:paraId="2016CDC5"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應收保留數</w:t>
            </w:r>
          </w:p>
        </w:tc>
      </w:tr>
      <w:tr w:rsidR="0082046C" w:rsidRPr="000B3D2D" w14:paraId="3C7C6993" w14:textId="77777777" w:rsidTr="00A15EF0">
        <w:trPr>
          <w:trHeight w:val="284"/>
          <w:tblHeader/>
        </w:trPr>
        <w:tc>
          <w:tcPr>
            <w:tcW w:w="137" w:type="pct"/>
            <w:vMerge/>
            <w:tcBorders>
              <w:bottom w:val="single" w:sz="4" w:space="0" w:color="auto"/>
            </w:tcBorders>
            <w:shd w:val="clear" w:color="auto" w:fill="auto"/>
            <w:vAlign w:val="center"/>
          </w:tcPr>
          <w:p w14:paraId="3A264A22" w14:textId="77777777" w:rsidR="0082046C" w:rsidRPr="000B3D2D" w:rsidRDefault="0082046C" w:rsidP="0082046C">
            <w:pPr>
              <w:ind w:leftChars="30" w:left="72" w:rightChars="30" w:right="72"/>
              <w:jc w:val="distribute"/>
              <w:rPr>
                <w:rFonts w:ascii="華康楷書體W5" w:eastAsia="標楷體"/>
                <w:sz w:val="20"/>
              </w:rPr>
            </w:pPr>
          </w:p>
        </w:tc>
        <w:tc>
          <w:tcPr>
            <w:tcW w:w="630" w:type="pct"/>
            <w:vMerge/>
            <w:tcBorders>
              <w:bottom w:val="single" w:sz="4" w:space="0" w:color="auto"/>
            </w:tcBorders>
            <w:shd w:val="clear" w:color="auto" w:fill="auto"/>
            <w:vAlign w:val="center"/>
          </w:tcPr>
          <w:p w14:paraId="69F6BE9C" w14:textId="77777777" w:rsidR="0082046C" w:rsidRPr="000B3D2D" w:rsidRDefault="0082046C" w:rsidP="0082046C">
            <w:pPr>
              <w:ind w:leftChars="30" w:left="72" w:rightChars="30" w:right="72"/>
              <w:jc w:val="distribute"/>
              <w:rPr>
                <w:rFonts w:ascii="華康楷書體W5" w:eastAsia="標楷體"/>
                <w:sz w:val="20"/>
              </w:rPr>
            </w:pPr>
          </w:p>
        </w:tc>
        <w:tc>
          <w:tcPr>
            <w:tcW w:w="581" w:type="pct"/>
            <w:vMerge/>
            <w:tcBorders>
              <w:bottom w:val="single" w:sz="4" w:space="0" w:color="auto"/>
            </w:tcBorders>
            <w:shd w:val="clear" w:color="auto" w:fill="auto"/>
            <w:vAlign w:val="center"/>
          </w:tcPr>
          <w:p w14:paraId="39FB52B8" w14:textId="77777777" w:rsidR="0082046C" w:rsidRPr="000B3D2D" w:rsidRDefault="0082046C" w:rsidP="0082046C">
            <w:pPr>
              <w:ind w:leftChars="30" w:left="72" w:rightChars="30" w:right="72"/>
              <w:jc w:val="distribute"/>
              <w:rPr>
                <w:rFonts w:ascii="華康楷書體W5" w:eastAsia="標楷體"/>
                <w:sz w:val="20"/>
              </w:rPr>
            </w:pPr>
          </w:p>
        </w:tc>
        <w:tc>
          <w:tcPr>
            <w:tcW w:w="581" w:type="pct"/>
            <w:vMerge/>
            <w:tcBorders>
              <w:bottom w:val="single" w:sz="4" w:space="0" w:color="auto"/>
            </w:tcBorders>
            <w:shd w:val="clear" w:color="auto" w:fill="auto"/>
          </w:tcPr>
          <w:p w14:paraId="79A133D5" w14:textId="77777777" w:rsidR="0082046C" w:rsidRPr="000B3D2D" w:rsidRDefault="0082046C" w:rsidP="0082046C">
            <w:pPr>
              <w:ind w:leftChars="30" w:left="72" w:rightChars="30" w:right="72"/>
              <w:jc w:val="distribute"/>
              <w:rPr>
                <w:rFonts w:ascii="華康楷書體W5" w:eastAsia="標楷體"/>
                <w:sz w:val="20"/>
              </w:rPr>
            </w:pPr>
          </w:p>
        </w:tc>
        <w:tc>
          <w:tcPr>
            <w:tcW w:w="546" w:type="pct"/>
            <w:vMerge/>
            <w:tcBorders>
              <w:bottom w:val="single" w:sz="4" w:space="0" w:color="auto"/>
            </w:tcBorders>
            <w:shd w:val="clear" w:color="auto" w:fill="auto"/>
          </w:tcPr>
          <w:p w14:paraId="384E6E29" w14:textId="77777777" w:rsidR="0082046C" w:rsidRPr="000B3D2D" w:rsidRDefault="0082046C" w:rsidP="0082046C">
            <w:pPr>
              <w:ind w:leftChars="30" w:left="72" w:rightChars="30" w:right="72"/>
              <w:jc w:val="distribute"/>
              <w:rPr>
                <w:rFonts w:ascii="華康楷書體W5" w:eastAsia="標楷體"/>
                <w:sz w:val="20"/>
              </w:rPr>
            </w:pPr>
          </w:p>
        </w:tc>
        <w:tc>
          <w:tcPr>
            <w:tcW w:w="581" w:type="pct"/>
            <w:vMerge/>
            <w:tcBorders>
              <w:bottom w:val="single" w:sz="4" w:space="0" w:color="auto"/>
            </w:tcBorders>
            <w:shd w:val="clear" w:color="auto" w:fill="auto"/>
          </w:tcPr>
          <w:p w14:paraId="33E4F76F" w14:textId="77777777" w:rsidR="0082046C" w:rsidRPr="000B3D2D" w:rsidRDefault="0082046C" w:rsidP="0082046C">
            <w:pPr>
              <w:ind w:leftChars="30" w:left="72" w:rightChars="30" w:right="72"/>
              <w:jc w:val="distribute"/>
              <w:rPr>
                <w:rFonts w:ascii="華康楷書體W5" w:eastAsia="標楷體"/>
                <w:sz w:val="20"/>
              </w:rPr>
            </w:pPr>
          </w:p>
        </w:tc>
        <w:tc>
          <w:tcPr>
            <w:tcW w:w="581" w:type="pct"/>
            <w:vMerge/>
            <w:tcBorders>
              <w:bottom w:val="single" w:sz="4" w:space="0" w:color="auto"/>
            </w:tcBorders>
            <w:shd w:val="clear" w:color="auto" w:fill="auto"/>
            <w:vAlign w:val="center"/>
          </w:tcPr>
          <w:p w14:paraId="71F51D4F" w14:textId="77777777" w:rsidR="0082046C" w:rsidRPr="000B3D2D" w:rsidRDefault="0082046C" w:rsidP="0082046C">
            <w:pPr>
              <w:ind w:leftChars="30" w:left="72" w:rightChars="30" w:right="72"/>
              <w:jc w:val="distribute"/>
              <w:rPr>
                <w:rFonts w:ascii="華康楷書體W5" w:eastAsia="標楷體"/>
                <w:sz w:val="20"/>
              </w:rPr>
            </w:pPr>
          </w:p>
        </w:tc>
        <w:tc>
          <w:tcPr>
            <w:tcW w:w="546" w:type="pct"/>
            <w:vMerge/>
            <w:tcBorders>
              <w:bottom w:val="single" w:sz="4" w:space="0" w:color="auto"/>
            </w:tcBorders>
            <w:shd w:val="clear" w:color="auto" w:fill="auto"/>
            <w:vAlign w:val="center"/>
          </w:tcPr>
          <w:p w14:paraId="6372648C" w14:textId="77777777" w:rsidR="0082046C" w:rsidRPr="000B3D2D" w:rsidRDefault="0082046C" w:rsidP="0082046C">
            <w:pPr>
              <w:ind w:leftChars="30" w:left="72" w:rightChars="30" w:right="72"/>
              <w:jc w:val="distribute"/>
              <w:rPr>
                <w:rFonts w:ascii="華康楷書體W5" w:eastAsia="標楷體"/>
                <w:sz w:val="20"/>
              </w:rPr>
            </w:pPr>
          </w:p>
        </w:tc>
        <w:tc>
          <w:tcPr>
            <w:tcW w:w="546" w:type="pct"/>
            <w:tcBorders>
              <w:bottom w:val="single" w:sz="4" w:space="0" w:color="auto"/>
            </w:tcBorders>
            <w:shd w:val="clear" w:color="auto" w:fill="auto"/>
            <w:vAlign w:val="center"/>
          </w:tcPr>
          <w:p w14:paraId="36882AA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271" w:type="pct"/>
            <w:tcBorders>
              <w:bottom w:val="single" w:sz="4" w:space="0" w:color="auto"/>
            </w:tcBorders>
            <w:shd w:val="clear" w:color="auto" w:fill="auto"/>
            <w:vAlign w:val="center"/>
          </w:tcPr>
          <w:p w14:paraId="20D8E95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r>
      <w:tr w:rsidR="0082046C" w:rsidRPr="000B3D2D" w14:paraId="1062DAA2" w14:textId="77777777" w:rsidTr="00A424CF">
        <w:tblPrEx>
          <w:tblBorders>
            <w:insideH w:val="none" w:sz="0" w:space="0" w:color="auto"/>
          </w:tblBorders>
        </w:tblPrEx>
        <w:trPr>
          <w:trHeight w:val="374"/>
        </w:trPr>
        <w:tc>
          <w:tcPr>
            <w:tcW w:w="137" w:type="pct"/>
            <w:shd w:val="clear" w:color="auto" w:fill="auto"/>
            <w:vAlign w:val="center"/>
          </w:tcPr>
          <w:p w14:paraId="0BEB045F" w14:textId="77777777" w:rsidR="0082046C" w:rsidRPr="000B3D2D" w:rsidRDefault="0082046C" w:rsidP="0082046C">
            <w:pPr>
              <w:jc w:val="center"/>
              <w:rPr>
                <w:rFonts w:ascii="新細明體" w:hAnsi="新細明體"/>
                <w:bCs/>
                <w:sz w:val="20"/>
              </w:rPr>
            </w:pPr>
          </w:p>
        </w:tc>
        <w:tc>
          <w:tcPr>
            <w:tcW w:w="630" w:type="pct"/>
            <w:shd w:val="clear" w:color="auto" w:fill="auto"/>
            <w:vAlign w:val="center"/>
          </w:tcPr>
          <w:p w14:paraId="52136D6D" w14:textId="77777777" w:rsidR="0082046C" w:rsidRPr="000B3D2D" w:rsidRDefault="0082046C" w:rsidP="0082046C">
            <w:pPr>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環境保護局主管</w:t>
            </w:r>
          </w:p>
        </w:tc>
        <w:tc>
          <w:tcPr>
            <w:tcW w:w="581" w:type="pct"/>
            <w:shd w:val="clear" w:color="auto" w:fill="auto"/>
            <w:vAlign w:val="center"/>
          </w:tcPr>
          <w:p w14:paraId="4E59E249"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54,824,571</w:t>
            </w:r>
          </w:p>
        </w:tc>
        <w:tc>
          <w:tcPr>
            <w:tcW w:w="581" w:type="pct"/>
            <w:shd w:val="clear" w:color="auto" w:fill="auto"/>
            <w:vAlign w:val="center"/>
          </w:tcPr>
          <w:p w14:paraId="694AF5BD"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46" w:type="pct"/>
            <w:shd w:val="clear" w:color="auto" w:fill="auto"/>
            <w:vAlign w:val="center"/>
          </w:tcPr>
          <w:p w14:paraId="7BC25116"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68ADBBBD"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6C084083"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374,338</w:t>
            </w:r>
          </w:p>
        </w:tc>
        <w:tc>
          <w:tcPr>
            <w:tcW w:w="546" w:type="pct"/>
            <w:shd w:val="clear" w:color="auto" w:fill="auto"/>
            <w:vAlign w:val="center"/>
          </w:tcPr>
          <w:p w14:paraId="139FCF4A"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7,111,914</w:t>
            </w:r>
          </w:p>
        </w:tc>
        <w:tc>
          <w:tcPr>
            <w:tcW w:w="546" w:type="pct"/>
            <w:shd w:val="clear" w:color="auto" w:fill="auto"/>
            <w:vAlign w:val="center"/>
          </w:tcPr>
          <w:p w14:paraId="74DFFA5C"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47,338,319</w:t>
            </w:r>
          </w:p>
        </w:tc>
        <w:tc>
          <w:tcPr>
            <w:tcW w:w="271" w:type="pct"/>
            <w:shd w:val="clear" w:color="auto" w:fill="auto"/>
            <w:vAlign w:val="center"/>
          </w:tcPr>
          <w:p w14:paraId="4F948944"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86.35</w:t>
            </w:r>
          </w:p>
        </w:tc>
      </w:tr>
      <w:tr w:rsidR="0082046C" w:rsidRPr="000B3D2D" w14:paraId="66EF7665" w14:textId="77777777" w:rsidTr="00A424CF">
        <w:tblPrEx>
          <w:tblBorders>
            <w:insideH w:val="none" w:sz="0" w:space="0" w:color="auto"/>
          </w:tblBorders>
        </w:tblPrEx>
        <w:trPr>
          <w:trHeight w:val="374"/>
        </w:trPr>
        <w:tc>
          <w:tcPr>
            <w:tcW w:w="137" w:type="pct"/>
            <w:shd w:val="clear" w:color="auto" w:fill="auto"/>
            <w:vAlign w:val="center"/>
          </w:tcPr>
          <w:p w14:paraId="3B6A4607" w14:textId="77777777" w:rsidR="0082046C" w:rsidRPr="000B3D2D" w:rsidRDefault="0082046C" w:rsidP="0082046C">
            <w:pPr>
              <w:jc w:val="center"/>
              <w:rPr>
                <w:rFonts w:ascii="新細明體" w:hAnsi="新細明體"/>
                <w:bCs/>
                <w:sz w:val="20"/>
              </w:rPr>
            </w:pPr>
          </w:p>
        </w:tc>
        <w:tc>
          <w:tcPr>
            <w:tcW w:w="630" w:type="pct"/>
            <w:shd w:val="clear" w:color="auto" w:fill="auto"/>
            <w:vAlign w:val="center"/>
          </w:tcPr>
          <w:p w14:paraId="770D57D3" w14:textId="77777777" w:rsidR="0082046C" w:rsidRPr="000B3D2D" w:rsidRDefault="0082046C" w:rsidP="0082046C">
            <w:pPr>
              <w:ind w:leftChars="100" w:left="240"/>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澎湖縣政府環境保護局</w:t>
            </w:r>
          </w:p>
        </w:tc>
        <w:tc>
          <w:tcPr>
            <w:tcW w:w="581" w:type="pct"/>
            <w:shd w:val="clear" w:color="auto" w:fill="auto"/>
            <w:vAlign w:val="center"/>
          </w:tcPr>
          <w:p w14:paraId="55EF3F53"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54,824,571</w:t>
            </w:r>
          </w:p>
        </w:tc>
        <w:tc>
          <w:tcPr>
            <w:tcW w:w="581" w:type="pct"/>
            <w:shd w:val="clear" w:color="auto" w:fill="auto"/>
            <w:vAlign w:val="center"/>
          </w:tcPr>
          <w:p w14:paraId="565D2ECA"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46" w:type="pct"/>
            <w:shd w:val="clear" w:color="auto" w:fill="auto"/>
            <w:vAlign w:val="center"/>
          </w:tcPr>
          <w:p w14:paraId="4FD8DAD7"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4D5053AE"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1DA7116E"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374,338</w:t>
            </w:r>
          </w:p>
        </w:tc>
        <w:tc>
          <w:tcPr>
            <w:tcW w:w="546" w:type="pct"/>
            <w:shd w:val="clear" w:color="auto" w:fill="auto"/>
            <w:vAlign w:val="center"/>
          </w:tcPr>
          <w:p w14:paraId="2D546CEC"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7,111,914</w:t>
            </w:r>
          </w:p>
        </w:tc>
        <w:tc>
          <w:tcPr>
            <w:tcW w:w="546" w:type="pct"/>
            <w:shd w:val="clear" w:color="auto" w:fill="auto"/>
            <w:vAlign w:val="center"/>
          </w:tcPr>
          <w:p w14:paraId="1AE369E9"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47,338,319</w:t>
            </w:r>
          </w:p>
        </w:tc>
        <w:tc>
          <w:tcPr>
            <w:tcW w:w="271" w:type="pct"/>
            <w:shd w:val="clear" w:color="auto" w:fill="auto"/>
            <w:vAlign w:val="center"/>
          </w:tcPr>
          <w:p w14:paraId="2162D0C2"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86.35</w:t>
            </w:r>
          </w:p>
        </w:tc>
      </w:tr>
      <w:tr w:rsidR="0082046C" w:rsidRPr="000B3D2D" w14:paraId="3FCB3632" w14:textId="77777777" w:rsidTr="00A424CF">
        <w:tblPrEx>
          <w:tblBorders>
            <w:insideH w:val="none" w:sz="0" w:space="0" w:color="auto"/>
          </w:tblBorders>
        </w:tblPrEx>
        <w:trPr>
          <w:trHeight w:val="374"/>
        </w:trPr>
        <w:tc>
          <w:tcPr>
            <w:tcW w:w="137" w:type="pct"/>
            <w:shd w:val="clear" w:color="auto" w:fill="auto"/>
            <w:vAlign w:val="center"/>
          </w:tcPr>
          <w:p w14:paraId="0B9DEB51"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104</w:t>
            </w:r>
          </w:p>
        </w:tc>
        <w:tc>
          <w:tcPr>
            <w:tcW w:w="630" w:type="pct"/>
            <w:shd w:val="clear" w:color="auto" w:fill="auto"/>
            <w:vAlign w:val="center"/>
          </w:tcPr>
          <w:p w14:paraId="4459481C"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3030312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3,000</w:t>
            </w:r>
          </w:p>
        </w:tc>
        <w:tc>
          <w:tcPr>
            <w:tcW w:w="581" w:type="pct"/>
            <w:shd w:val="clear" w:color="auto" w:fill="auto"/>
            <w:vAlign w:val="center"/>
          </w:tcPr>
          <w:p w14:paraId="43DAEDAD"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40DCE262"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74E5AFF3"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2A9C0220"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3E0A616A"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F47E68B"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3,000</w:t>
            </w:r>
          </w:p>
        </w:tc>
        <w:tc>
          <w:tcPr>
            <w:tcW w:w="271" w:type="pct"/>
            <w:shd w:val="clear" w:color="auto" w:fill="auto"/>
            <w:vAlign w:val="center"/>
          </w:tcPr>
          <w:p w14:paraId="74641D76"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w:t>
            </w:r>
          </w:p>
        </w:tc>
      </w:tr>
      <w:tr w:rsidR="0082046C" w:rsidRPr="000B3D2D" w14:paraId="25AFD0CF" w14:textId="77777777" w:rsidTr="00A424CF">
        <w:tblPrEx>
          <w:tblBorders>
            <w:insideH w:val="none" w:sz="0" w:space="0" w:color="auto"/>
          </w:tblBorders>
        </w:tblPrEx>
        <w:trPr>
          <w:trHeight w:val="374"/>
        </w:trPr>
        <w:tc>
          <w:tcPr>
            <w:tcW w:w="137" w:type="pct"/>
            <w:shd w:val="clear" w:color="auto" w:fill="auto"/>
            <w:vAlign w:val="center"/>
          </w:tcPr>
          <w:p w14:paraId="71EAFF97"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105</w:t>
            </w:r>
          </w:p>
        </w:tc>
        <w:tc>
          <w:tcPr>
            <w:tcW w:w="630" w:type="pct"/>
            <w:shd w:val="clear" w:color="auto" w:fill="auto"/>
            <w:vAlign w:val="center"/>
          </w:tcPr>
          <w:p w14:paraId="5F5C457B"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71E262D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17,666</w:t>
            </w:r>
          </w:p>
        </w:tc>
        <w:tc>
          <w:tcPr>
            <w:tcW w:w="581" w:type="pct"/>
            <w:shd w:val="clear" w:color="auto" w:fill="auto"/>
            <w:vAlign w:val="center"/>
          </w:tcPr>
          <w:p w14:paraId="14F5AB51"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FBA0FA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0FF8441B"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425974A2"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7CDC46DC"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997683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17,666</w:t>
            </w:r>
          </w:p>
        </w:tc>
        <w:tc>
          <w:tcPr>
            <w:tcW w:w="271" w:type="pct"/>
            <w:shd w:val="clear" w:color="auto" w:fill="auto"/>
            <w:vAlign w:val="center"/>
          </w:tcPr>
          <w:p w14:paraId="308627C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w:t>
            </w:r>
          </w:p>
        </w:tc>
      </w:tr>
      <w:tr w:rsidR="0082046C" w:rsidRPr="000B3D2D" w14:paraId="25D0399F" w14:textId="77777777" w:rsidTr="00A424CF">
        <w:tblPrEx>
          <w:tblBorders>
            <w:insideH w:val="none" w:sz="0" w:space="0" w:color="auto"/>
          </w:tblBorders>
        </w:tblPrEx>
        <w:trPr>
          <w:trHeight w:val="374"/>
        </w:trPr>
        <w:tc>
          <w:tcPr>
            <w:tcW w:w="137" w:type="pct"/>
            <w:shd w:val="clear" w:color="auto" w:fill="auto"/>
            <w:vAlign w:val="center"/>
          </w:tcPr>
          <w:p w14:paraId="64EA69CB"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106</w:t>
            </w:r>
          </w:p>
        </w:tc>
        <w:tc>
          <w:tcPr>
            <w:tcW w:w="630" w:type="pct"/>
            <w:shd w:val="clear" w:color="auto" w:fill="auto"/>
            <w:vAlign w:val="center"/>
          </w:tcPr>
          <w:p w14:paraId="0FE96D5C"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09152962"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11,641</w:t>
            </w:r>
          </w:p>
        </w:tc>
        <w:tc>
          <w:tcPr>
            <w:tcW w:w="581" w:type="pct"/>
            <w:shd w:val="clear" w:color="auto" w:fill="auto"/>
            <w:vAlign w:val="center"/>
          </w:tcPr>
          <w:p w14:paraId="0BE1489B"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5CAB1808"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2AC5CDD0"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0175756A"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1226169D"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5A3E33DE"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11,641</w:t>
            </w:r>
          </w:p>
        </w:tc>
        <w:tc>
          <w:tcPr>
            <w:tcW w:w="271" w:type="pct"/>
            <w:shd w:val="clear" w:color="auto" w:fill="auto"/>
            <w:vAlign w:val="center"/>
          </w:tcPr>
          <w:p w14:paraId="1F589EC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w:t>
            </w:r>
          </w:p>
        </w:tc>
      </w:tr>
      <w:tr w:rsidR="0082046C" w:rsidRPr="000B3D2D" w14:paraId="30AF7EC7" w14:textId="77777777" w:rsidTr="00A424CF">
        <w:tblPrEx>
          <w:tblBorders>
            <w:insideH w:val="none" w:sz="0" w:space="0" w:color="auto"/>
          </w:tblBorders>
        </w:tblPrEx>
        <w:trPr>
          <w:trHeight w:val="374"/>
        </w:trPr>
        <w:tc>
          <w:tcPr>
            <w:tcW w:w="137" w:type="pct"/>
            <w:shd w:val="clear" w:color="auto" w:fill="auto"/>
            <w:vAlign w:val="center"/>
          </w:tcPr>
          <w:p w14:paraId="403F4FDE"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107</w:t>
            </w:r>
          </w:p>
        </w:tc>
        <w:tc>
          <w:tcPr>
            <w:tcW w:w="630" w:type="pct"/>
            <w:shd w:val="clear" w:color="auto" w:fill="auto"/>
            <w:vAlign w:val="center"/>
          </w:tcPr>
          <w:p w14:paraId="57E7DFF3"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7587411F"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1,013,000</w:t>
            </w:r>
          </w:p>
        </w:tc>
        <w:tc>
          <w:tcPr>
            <w:tcW w:w="581" w:type="pct"/>
            <w:shd w:val="clear" w:color="auto" w:fill="auto"/>
            <w:vAlign w:val="center"/>
          </w:tcPr>
          <w:p w14:paraId="60DA25EA"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BED7254"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4F47BEB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0E6BF674"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5EDA8BAB"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012CFC9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1,013,000</w:t>
            </w:r>
          </w:p>
        </w:tc>
        <w:tc>
          <w:tcPr>
            <w:tcW w:w="271" w:type="pct"/>
            <w:shd w:val="clear" w:color="auto" w:fill="auto"/>
            <w:vAlign w:val="center"/>
          </w:tcPr>
          <w:p w14:paraId="35E1C0D5"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w:t>
            </w:r>
          </w:p>
        </w:tc>
      </w:tr>
      <w:tr w:rsidR="0082046C" w:rsidRPr="000B3D2D" w14:paraId="2026F0E2" w14:textId="77777777" w:rsidTr="00A424CF">
        <w:tblPrEx>
          <w:tblBorders>
            <w:insideH w:val="none" w:sz="0" w:space="0" w:color="auto"/>
          </w:tblBorders>
        </w:tblPrEx>
        <w:trPr>
          <w:trHeight w:val="374"/>
        </w:trPr>
        <w:tc>
          <w:tcPr>
            <w:tcW w:w="137" w:type="pct"/>
            <w:shd w:val="clear" w:color="auto" w:fill="auto"/>
            <w:vAlign w:val="center"/>
          </w:tcPr>
          <w:p w14:paraId="579F5D9A"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108</w:t>
            </w:r>
          </w:p>
        </w:tc>
        <w:tc>
          <w:tcPr>
            <w:tcW w:w="630" w:type="pct"/>
            <w:shd w:val="clear" w:color="auto" w:fill="auto"/>
            <w:vAlign w:val="center"/>
          </w:tcPr>
          <w:p w14:paraId="17D6B776"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2348ED88"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100,703</w:t>
            </w:r>
          </w:p>
        </w:tc>
        <w:tc>
          <w:tcPr>
            <w:tcW w:w="581" w:type="pct"/>
            <w:shd w:val="clear" w:color="auto" w:fill="auto"/>
            <w:vAlign w:val="center"/>
          </w:tcPr>
          <w:p w14:paraId="3FCD2EB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3D85A75A"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4B71FA1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6E95233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6A75F343"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4A02475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100,703</w:t>
            </w:r>
          </w:p>
        </w:tc>
        <w:tc>
          <w:tcPr>
            <w:tcW w:w="271" w:type="pct"/>
            <w:shd w:val="clear" w:color="auto" w:fill="auto"/>
            <w:vAlign w:val="center"/>
          </w:tcPr>
          <w:p w14:paraId="547824C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w:t>
            </w:r>
          </w:p>
        </w:tc>
      </w:tr>
      <w:tr w:rsidR="0082046C" w:rsidRPr="000B3D2D" w14:paraId="744AFC49" w14:textId="77777777" w:rsidTr="00A424CF">
        <w:tblPrEx>
          <w:tblBorders>
            <w:insideH w:val="none" w:sz="0" w:space="0" w:color="auto"/>
          </w:tblBorders>
        </w:tblPrEx>
        <w:trPr>
          <w:trHeight w:val="374"/>
        </w:trPr>
        <w:tc>
          <w:tcPr>
            <w:tcW w:w="137" w:type="pct"/>
            <w:shd w:val="clear" w:color="auto" w:fill="auto"/>
            <w:vAlign w:val="center"/>
          </w:tcPr>
          <w:p w14:paraId="10F3CFBE"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109</w:t>
            </w:r>
          </w:p>
        </w:tc>
        <w:tc>
          <w:tcPr>
            <w:tcW w:w="630" w:type="pct"/>
            <w:shd w:val="clear" w:color="auto" w:fill="auto"/>
            <w:vAlign w:val="center"/>
          </w:tcPr>
          <w:p w14:paraId="747563FE"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5689FB6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117,800</w:t>
            </w:r>
          </w:p>
        </w:tc>
        <w:tc>
          <w:tcPr>
            <w:tcW w:w="581" w:type="pct"/>
            <w:shd w:val="clear" w:color="auto" w:fill="auto"/>
            <w:vAlign w:val="center"/>
          </w:tcPr>
          <w:p w14:paraId="067ED9F8"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4B7CA502"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07D3141F"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47B7AD4C"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6C8013C0"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0882901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117,800</w:t>
            </w:r>
          </w:p>
        </w:tc>
        <w:tc>
          <w:tcPr>
            <w:tcW w:w="271" w:type="pct"/>
            <w:shd w:val="clear" w:color="auto" w:fill="auto"/>
            <w:vAlign w:val="center"/>
          </w:tcPr>
          <w:p w14:paraId="13DF304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100.00</w:t>
            </w:r>
          </w:p>
        </w:tc>
      </w:tr>
      <w:tr w:rsidR="0082046C" w:rsidRPr="000B3D2D" w14:paraId="2F22E3A3" w14:textId="77777777" w:rsidTr="00A424CF">
        <w:tblPrEx>
          <w:tblBorders>
            <w:insideH w:val="none" w:sz="0" w:space="0" w:color="auto"/>
          </w:tblBorders>
        </w:tblPrEx>
        <w:trPr>
          <w:trHeight w:val="374"/>
        </w:trPr>
        <w:tc>
          <w:tcPr>
            <w:tcW w:w="137" w:type="pct"/>
            <w:shd w:val="clear" w:color="auto" w:fill="auto"/>
            <w:vAlign w:val="center"/>
          </w:tcPr>
          <w:p w14:paraId="7BBD7214"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110</w:t>
            </w:r>
          </w:p>
        </w:tc>
        <w:tc>
          <w:tcPr>
            <w:tcW w:w="630" w:type="pct"/>
            <w:shd w:val="clear" w:color="auto" w:fill="auto"/>
            <w:vAlign w:val="center"/>
          </w:tcPr>
          <w:p w14:paraId="2DCE6952" w14:textId="77777777" w:rsidR="0082046C" w:rsidRPr="000B3D2D" w:rsidRDefault="0082046C" w:rsidP="0082046C">
            <w:pPr>
              <w:ind w:leftChars="200" w:left="480"/>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小計</w:t>
            </w:r>
          </w:p>
        </w:tc>
        <w:tc>
          <w:tcPr>
            <w:tcW w:w="581" w:type="pct"/>
            <w:shd w:val="clear" w:color="auto" w:fill="auto"/>
            <w:vAlign w:val="center"/>
          </w:tcPr>
          <w:p w14:paraId="62AB3299"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1,012,200</w:t>
            </w:r>
          </w:p>
        </w:tc>
        <w:tc>
          <w:tcPr>
            <w:tcW w:w="581" w:type="pct"/>
            <w:shd w:val="clear" w:color="auto" w:fill="auto"/>
            <w:vAlign w:val="center"/>
          </w:tcPr>
          <w:p w14:paraId="5CC1002E"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46" w:type="pct"/>
            <w:shd w:val="clear" w:color="auto" w:fill="auto"/>
            <w:vAlign w:val="center"/>
          </w:tcPr>
          <w:p w14:paraId="7330D46D"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33525322"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784C0ACD"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46" w:type="pct"/>
            <w:shd w:val="clear" w:color="auto" w:fill="auto"/>
            <w:vAlign w:val="center"/>
          </w:tcPr>
          <w:p w14:paraId="1847574E"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1,008,600</w:t>
            </w:r>
          </w:p>
        </w:tc>
        <w:tc>
          <w:tcPr>
            <w:tcW w:w="546" w:type="pct"/>
            <w:shd w:val="clear" w:color="auto" w:fill="auto"/>
            <w:vAlign w:val="center"/>
          </w:tcPr>
          <w:p w14:paraId="03ED167E"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3,600</w:t>
            </w:r>
          </w:p>
        </w:tc>
        <w:tc>
          <w:tcPr>
            <w:tcW w:w="271" w:type="pct"/>
            <w:shd w:val="clear" w:color="auto" w:fill="auto"/>
            <w:vAlign w:val="center"/>
          </w:tcPr>
          <w:p w14:paraId="39849A5E"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0.36</w:t>
            </w:r>
          </w:p>
        </w:tc>
      </w:tr>
      <w:tr w:rsidR="0082046C" w:rsidRPr="000B3D2D" w14:paraId="11665ACA" w14:textId="77777777" w:rsidTr="00A424CF">
        <w:tblPrEx>
          <w:tblBorders>
            <w:insideH w:val="none" w:sz="0" w:space="0" w:color="auto"/>
          </w:tblBorders>
        </w:tblPrEx>
        <w:trPr>
          <w:trHeight w:val="374"/>
        </w:trPr>
        <w:tc>
          <w:tcPr>
            <w:tcW w:w="137" w:type="pct"/>
            <w:shd w:val="clear" w:color="auto" w:fill="auto"/>
            <w:vAlign w:val="center"/>
          </w:tcPr>
          <w:p w14:paraId="6883B5BC" w14:textId="77777777" w:rsidR="0082046C" w:rsidRPr="000B3D2D" w:rsidRDefault="0082046C" w:rsidP="0082046C">
            <w:pPr>
              <w:jc w:val="center"/>
              <w:rPr>
                <w:rFonts w:ascii="新細明體" w:hAnsi="新細明體"/>
                <w:bCs/>
                <w:sz w:val="20"/>
              </w:rPr>
            </w:pPr>
          </w:p>
        </w:tc>
        <w:tc>
          <w:tcPr>
            <w:tcW w:w="630" w:type="pct"/>
            <w:shd w:val="clear" w:color="auto" w:fill="auto"/>
            <w:vAlign w:val="center"/>
          </w:tcPr>
          <w:p w14:paraId="1FDFDF1E"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6A7F320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9,000</w:t>
            </w:r>
          </w:p>
        </w:tc>
        <w:tc>
          <w:tcPr>
            <w:tcW w:w="581" w:type="pct"/>
            <w:shd w:val="clear" w:color="auto" w:fill="auto"/>
            <w:vAlign w:val="center"/>
          </w:tcPr>
          <w:p w14:paraId="2CAE1B5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E5CB82C"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36122D5A"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7262A677"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4D991C1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5,400</w:t>
            </w:r>
          </w:p>
        </w:tc>
        <w:tc>
          <w:tcPr>
            <w:tcW w:w="546" w:type="pct"/>
            <w:shd w:val="clear" w:color="auto" w:fill="auto"/>
            <w:vAlign w:val="center"/>
          </w:tcPr>
          <w:p w14:paraId="05D777C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3,600</w:t>
            </w:r>
          </w:p>
        </w:tc>
        <w:tc>
          <w:tcPr>
            <w:tcW w:w="271" w:type="pct"/>
            <w:shd w:val="clear" w:color="auto" w:fill="auto"/>
            <w:vAlign w:val="center"/>
          </w:tcPr>
          <w:p w14:paraId="3619A89D"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40.00</w:t>
            </w:r>
          </w:p>
        </w:tc>
      </w:tr>
      <w:tr w:rsidR="0082046C" w:rsidRPr="000B3D2D" w14:paraId="2F91A3D2" w14:textId="77777777" w:rsidTr="00A424CF">
        <w:tblPrEx>
          <w:tblBorders>
            <w:insideH w:val="none" w:sz="0" w:space="0" w:color="auto"/>
          </w:tblBorders>
        </w:tblPrEx>
        <w:trPr>
          <w:trHeight w:val="374"/>
        </w:trPr>
        <w:tc>
          <w:tcPr>
            <w:tcW w:w="137" w:type="pct"/>
            <w:shd w:val="clear" w:color="auto" w:fill="auto"/>
            <w:vAlign w:val="center"/>
          </w:tcPr>
          <w:p w14:paraId="1EB5C35D" w14:textId="77777777" w:rsidR="0082046C" w:rsidRPr="000B3D2D" w:rsidRDefault="0082046C" w:rsidP="0082046C">
            <w:pPr>
              <w:jc w:val="center"/>
              <w:rPr>
                <w:rFonts w:ascii="新細明體" w:hAnsi="新細明體"/>
                <w:bCs/>
                <w:sz w:val="20"/>
              </w:rPr>
            </w:pPr>
          </w:p>
        </w:tc>
        <w:tc>
          <w:tcPr>
            <w:tcW w:w="630" w:type="pct"/>
            <w:shd w:val="clear" w:color="auto" w:fill="auto"/>
            <w:vAlign w:val="center"/>
          </w:tcPr>
          <w:p w14:paraId="3E14814E"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補助及協助收入</w:t>
            </w:r>
          </w:p>
        </w:tc>
        <w:tc>
          <w:tcPr>
            <w:tcW w:w="581" w:type="pct"/>
            <w:shd w:val="clear" w:color="auto" w:fill="auto"/>
            <w:vAlign w:val="center"/>
          </w:tcPr>
          <w:p w14:paraId="33B161DB"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1,003,200</w:t>
            </w:r>
          </w:p>
        </w:tc>
        <w:tc>
          <w:tcPr>
            <w:tcW w:w="581" w:type="pct"/>
            <w:shd w:val="clear" w:color="auto" w:fill="auto"/>
            <w:vAlign w:val="center"/>
          </w:tcPr>
          <w:p w14:paraId="3703E434"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B5669F8"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2D2C2916"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1230EA3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7996F74E"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1,003,200</w:t>
            </w:r>
          </w:p>
        </w:tc>
        <w:tc>
          <w:tcPr>
            <w:tcW w:w="546" w:type="pct"/>
            <w:shd w:val="clear" w:color="auto" w:fill="auto"/>
            <w:vAlign w:val="center"/>
          </w:tcPr>
          <w:p w14:paraId="2F9A60AD"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271" w:type="pct"/>
            <w:shd w:val="clear" w:color="auto" w:fill="auto"/>
            <w:vAlign w:val="center"/>
          </w:tcPr>
          <w:p w14:paraId="507B91B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r>
      <w:tr w:rsidR="0082046C" w:rsidRPr="000B3D2D" w14:paraId="3CA542A3" w14:textId="77777777" w:rsidTr="00A424CF">
        <w:tblPrEx>
          <w:tblBorders>
            <w:insideH w:val="none" w:sz="0" w:space="0" w:color="auto"/>
          </w:tblBorders>
        </w:tblPrEx>
        <w:trPr>
          <w:trHeight w:val="374"/>
        </w:trPr>
        <w:tc>
          <w:tcPr>
            <w:tcW w:w="137" w:type="pct"/>
            <w:shd w:val="clear" w:color="auto" w:fill="auto"/>
            <w:vAlign w:val="center"/>
          </w:tcPr>
          <w:p w14:paraId="01468BAE"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111</w:t>
            </w:r>
          </w:p>
        </w:tc>
        <w:tc>
          <w:tcPr>
            <w:tcW w:w="630" w:type="pct"/>
            <w:shd w:val="clear" w:color="auto" w:fill="auto"/>
            <w:vAlign w:val="center"/>
          </w:tcPr>
          <w:p w14:paraId="0A694444"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036CA512"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26,000</w:t>
            </w:r>
          </w:p>
        </w:tc>
        <w:tc>
          <w:tcPr>
            <w:tcW w:w="581" w:type="pct"/>
            <w:shd w:val="clear" w:color="auto" w:fill="auto"/>
            <w:vAlign w:val="center"/>
          </w:tcPr>
          <w:p w14:paraId="7A0563A3"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3BCC6056"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2A9885B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384E28A7"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297A557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11,647</w:t>
            </w:r>
          </w:p>
        </w:tc>
        <w:tc>
          <w:tcPr>
            <w:tcW w:w="546" w:type="pct"/>
            <w:shd w:val="clear" w:color="auto" w:fill="auto"/>
            <w:vAlign w:val="center"/>
          </w:tcPr>
          <w:p w14:paraId="552DF5BF"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14,353</w:t>
            </w:r>
          </w:p>
        </w:tc>
        <w:tc>
          <w:tcPr>
            <w:tcW w:w="271" w:type="pct"/>
            <w:shd w:val="clear" w:color="auto" w:fill="auto"/>
            <w:vAlign w:val="center"/>
          </w:tcPr>
          <w:p w14:paraId="5F3984B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55.20</w:t>
            </w:r>
          </w:p>
        </w:tc>
      </w:tr>
      <w:tr w:rsidR="0082046C" w:rsidRPr="000B3D2D" w14:paraId="264AB9BB" w14:textId="77777777" w:rsidTr="00A424CF">
        <w:tblPrEx>
          <w:tblBorders>
            <w:insideH w:val="none" w:sz="0" w:space="0" w:color="auto"/>
          </w:tblBorders>
        </w:tblPrEx>
        <w:trPr>
          <w:trHeight w:val="374"/>
        </w:trPr>
        <w:tc>
          <w:tcPr>
            <w:tcW w:w="137" w:type="pct"/>
            <w:shd w:val="clear" w:color="auto" w:fill="auto"/>
            <w:vAlign w:val="center"/>
          </w:tcPr>
          <w:p w14:paraId="2AFA3F1B"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112</w:t>
            </w:r>
          </w:p>
        </w:tc>
        <w:tc>
          <w:tcPr>
            <w:tcW w:w="630" w:type="pct"/>
            <w:shd w:val="clear" w:color="auto" w:fill="auto"/>
            <w:vAlign w:val="center"/>
          </w:tcPr>
          <w:p w14:paraId="5D53CB1E" w14:textId="77777777" w:rsidR="0082046C" w:rsidRPr="000B3D2D" w:rsidRDefault="0082046C" w:rsidP="0082046C">
            <w:pPr>
              <w:ind w:leftChars="200" w:left="480"/>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小計</w:t>
            </w:r>
          </w:p>
        </w:tc>
        <w:tc>
          <w:tcPr>
            <w:tcW w:w="581" w:type="pct"/>
            <w:shd w:val="clear" w:color="auto" w:fill="auto"/>
            <w:vAlign w:val="center"/>
          </w:tcPr>
          <w:p w14:paraId="72A435B5"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52,522,561</w:t>
            </w:r>
          </w:p>
        </w:tc>
        <w:tc>
          <w:tcPr>
            <w:tcW w:w="581" w:type="pct"/>
            <w:shd w:val="clear" w:color="auto" w:fill="auto"/>
            <w:vAlign w:val="center"/>
          </w:tcPr>
          <w:p w14:paraId="20AD4B9B"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46" w:type="pct"/>
            <w:shd w:val="clear" w:color="auto" w:fill="auto"/>
            <w:vAlign w:val="center"/>
          </w:tcPr>
          <w:p w14:paraId="333A2DAF"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59F76B23" w14:textId="77777777" w:rsidR="0082046C" w:rsidRPr="000B3D2D" w:rsidRDefault="0082046C" w:rsidP="0082046C">
            <w:pPr>
              <w:jc w:val="right"/>
              <w:rPr>
                <w:rFonts w:ascii="新細明體" w:hAnsi="新細明體"/>
                <w:b/>
                <w:bCs/>
                <w:sz w:val="20"/>
              </w:rPr>
            </w:pPr>
            <w:r w:rsidRPr="000B3D2D">
              <w:rPr>
                <w:rFonts w:ascii="新細明體" w:hAnsi="新細明體" w:hint="eastAsia"/>
                <w:b/>
                <w:bCs/>
                <w:noProof/>
                <w:sz w:val="20"/>
              </w:rPr>
              <w:t>－</w:t>
            </w:r>
          </w:p>
        </w:tc>
        <w:tc>
          <w:tcPr>
            <w:tcW w:w="581" w:type="pct"/>
            <w:shd w:val="clear" w:color="auto" w:fill="auto"/>
            <w:vAlign w:val="center"/>
          </w:tcPr>
          <w:p w14:paraId="03D61262"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374,338</w:t>
            </w:r>
          </w:p>
        </w:tc>
        <w:tc>
          <w:tcPr>
            <w:tcW w:w="546" w:type="pct"/>
            <w:shd w:val="clear" w:color="auto" w:fill="auto"/>
            <w:vAlign w:val="center"/>
          </w:tcPr>
          <w:p w14:paraId="468BE5F6"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6,091,667</w:t>
            </w:r>
          </w:p>
        </w:tc>
        <w:tc>
          <w:tcPr>
            <w:tcW w:w="546" w:type="pct"/>
            <w:shd w:val="clear" w:color="auto" w:fill="auto"/>
            <w:vAlign w:val="center"/>
          </w:tcPr>
          <w:p w14:paraId="0001D63A"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46,056,556</w:t>
            </w:r>
          </w:p>
        </w:tc>
        <w:tc>
          <w:tcPr>
            <w:tcW w:w="271" w:type="pct"/>
            <w:shd w:val="clear" w:color="auto" w:fill="auto"/>
            <w:vAlign w:val="center"/>
          </w:tcPr>
          <w:p w14:paraId="618429F6"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87.69</w:t>
            </w:r>
          </w:p>
        </w:tc>
      </w:tr>
      <w:tr w:rsidR="0082046C" w:rsidRPr="000B3D2D" w14:paraId="6411DF05" w14:textId="77777777" w:rsidTr="00A424CF">
        <w:tblPrEx>
          <w:tblBorders>
            <w:insideH w:val="none" w:sz="0" w:space="0" w:color="auto"/>
          </w:tblBorders>
        </w:tblPrEx>
        <w:trPr>
          <w:trHeight w:val="374"/>
        </w:trPr>
        <w:tc>
          <w:tcPr>
            <w:tcW w:w="137" w:type="pct"/>
            <w:shd w:val="clear" w:color="auto" w:fill="auto"/>
            <w:vAlign w:val="center"/>
          </w:tcPr>
          <w:p w14:paraId="1BC409D6" w14:textId="77777777" w:rsidR="0082046C" w:rsidRPr="000B3D2D" w:rsidRDefault="0082046C" w:rsidP="0082046C">
            <w:pPr>
              <w:jc w:val="center"/>
              <w:rPr>
                <w:rFonts w:ascii="新細明體" w:hAnsi="新細明體"/>
                <w:bCs/>
                <w:sz w:val="20"/>
              </w:rPr>
            </w:pPr>
          </w:p>
        </w:tc>
        <w:tc>
          <w:tcPr>
            <w:tcW w:w="630" w:type="pct"/>
            <w:shd w:val="clear" w:color="auto" w:fill="auto"/>
            <w:vAlign w:val="center"/>
          </w:tcPr>
          <w:p w14:paraId="4ABA147C"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罰款及賠償收入</w:t>
            </w:r>
          </w:p>
        </w:tc>
        <w:tc>
          <w:tcPr>
            <w:tcW w:w="581" w:type="pct"/>
            <w:shd w:val="clear" w:color="auto" w:fill="auto"/>
            <w:vAlign w:val="center"/>
          </w:tcPr>
          <w:p w14:paraId="5FB0A64C"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79,200</w:t>
            </w:r>
          </w:p>
        </w:tc>
        <w:tc>
          <w:tcPr>
            <w:tcW w:w="581" w:type="pct"/>
            <w:shd w:val="clear" w:color="auto" w:fill="auto"/>
            <w:vAlign w:val="center"/>
          </w:tcPr>
          <w:p w14:paraId="16E895D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73CA1A78"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2B666FF8"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shd w:val="clear" w:color="auto" w:fill="auto"/>
            <w:vAlign w:val="center"/>
          </w:tcPr>
          <w:p w14:paraId="13E25909"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shd w:val="clear" w:color="auto" w:fill="auto"/>
            <w:vAlign w:val="center"/>
          </w:tcPr>
          <w:p w14:paraId="6D7E5CDF"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42,644</w:t>
            </w:r>
          </w:p>
        </w:tc>
        <w:tc>
          <w:tcPr>
            <w:tcW w:w="546" w:type="pct"/>
            <w:shd w:val="clear" w:color="auto" w:fill="auto"/>
            <w:vAlign w:val="center"/>
          </w:tcPr>
          <w:p w14:paraId="23BDD678"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36,556</w:t>
            </w:r>
          </w:p>
        </w:tc>
        <w:tc>
          <w:tcPr>
            <w:tcW w:w="271" w:type="pct"/>
            <w:shd w:val="clear" w:color="auto" w:fill="auto"/>
            <w:vAlign w:val="center"/>
          </w:tcPr>
          <w:p w14:paraId="44D96C05"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46.16</w:t>
            </w:r>
          </w:p>
        </w:tc>
      </w:tr>
      <w:tr w:rsidR="0082046C" w:rsidRPr="000B3D2D" w14:paraId="0292813D" w14:textId="77777777" w:rsidTr="00A424CF">
        <w:tblPrEx>
          <w:tblBorders>
            <w:insideH w:val="none" w:sz="0" w:space="0" w:color="auto"/>
          </w:tblBorders>
        </w:tblPrEx>
        <w:trPr>
          <w:trHeight w:val="374"/>
        </w:trPr>
        <w:tc>
          <w:tcPr>
            <w:tcW w:w="137" w:type="pct"/>
            <w:tcBorders>
              <w:bottom w:val="single" w:sz="4" w:space="0" w:color="auto"/>
            </w:tcBorders>
            <w:shd w:val="clear" w:color="auto" w:fill="auto"/>
            <w:vAlign w:val="center"/>
          </w:tcPr>
          <w:p w14:paraId="1CA5AF8A" w14:textId="77777777" w:rsidR="0082046C" w:rsidRPr="000B3D2D" w:rsidRDefault="0082046C" w:rsidP="0082046C">
            <w:pPr>
              <w:jc w:val="center"/>
              <w:rPr>
                <w:rFonts w:ascii="新細明體" w:hAnsi="新細明體"/>
                <w:bCs/>
                <w:sz w:val="20"/>
              </w:rPr>
            </w:pPr>
          </w:p>
        </w:tc>
        <w:tc>
          <w:tcPr>
            <w:tcW w:w="630" w:type="pct"/>
            <w:tcBorders>
              <w:bottom w:val="single" w:sz="4" w:space="0" w:color="auto"/>
            </w:tcBorders>
            <w:shd w:val="clear" w:color="auto" w:fill="auto"/>
            <w:vAlign w:val="center"/>
          </w:tcPr>
          <w:p w14:paraId="1B4C0A1E" w14:textId="77777777" w:rsidR="0082046C" w:rsidRPr="000B3D2D" w:rsidRDefault="0082046C" w:rsidP="0082046C">
            <w:pPr>
              <w:ind w:leftChars="200" w:left="48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補助及協助收入</w:t>
            </w:r>
          </w:p>
        </w:tc>
        <w:tc>
          <w:tcPr>
            <w:tcW w:w="581" w:type="pct"/>
            <w:tcBorders>
              <w:bottom w:val="single" w:sz="4" w:space="0" w:color="auto"/>
            </w:tcBorders>
            <w:shd w:val="clear" w:color="auto" w:fill="auto"/>
            <w:vAlign w:val="center"/>
          </w:tcPr>
          <w:p w14:paraId="4F2CD13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52,443,361</w:t>
            </w:r>
          </w:p>
        </w:tc>
        <w:tc>
          <w:tcPr>
            <w:tcW w:w="581" w:type="pct"/>
            <w:tcBorders>
              <w:bottom w:val="single" w:sz="4" w:space="0" w:color="auto"/>
            </w:tcBorders>
            <w:shd w:val="clear" w:color="auto" w:fill="auto"/>
            <w:vAlign w:val="center"/>
          </w:tcPr>
          <w:p w14:paraId="05637DFC"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46" w:type="pct"/>
            <w:tcBorders>
              <w:bottom w:val="single" w:sz="4" w:space="0" w:color="auto"/>
            </w:tcBorders>
            <w:shd w:val="clear" w:color="auto" w:fill="auto"/>
            <w:vAlign w:val="center"/>
          </w:tcPr>
          <w:p w14:paraId="54E4CCD7"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tcBorders>
              <w:bottom w:val="single" w:sz="4" w:space="0" w:color="auto"/>
            </w:tcBorders>
            <w:shd w:val="clear" w:color="auto" w:fill="auto"/>
            <w:vAlign w:val="center"/>
          </w:tcPr>
          <w:p w14:paraId="689338F5"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81" w:type="pct"/>
            <w:tcBorders>
              <w:bottom w:val="single" w:sz="4" w:space="0" w:color="auto"/>
            </w:tcBorders>
            <w:shd w:val="clear" w:color="auto" w:fill="auto"/>
            <w:vAlign w:val="center"/>
          </w:tcPr>
          <w:p w14:paraId="72FCFB92"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374,338</w:t>
            </w:r>
          </w:p>
        </w:tc>
        <w:tc>
          <w:tcPr>
            <w:tcW w:w="546" w:type="pct"/>
            <w:tcBorders>
              <w:bottom w:val="single" w:sz="4" w:space="0" w:color="auto"/>
            </w:tcBorders>
            <w:shd w:val="clear" w:color="auto" w:fill="auto"/>
            <w:vAlign w:val="center"/>
          </w:tcPr>
          <w:p w14:paraId="6E4C17CE"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6,049,023</w:t>
            </w:r>
          </w:p>
        </w:tc>
        <w:tc>
          <w:tcPr>
            <w:tcW w:w="546" w:type="pct"/>
            <w:tcBorders>
              <w:bottom w:val="single" w:sz="4" w:space="0" w:color="auto"/>
            </w:tcBorders>
            <w:shd w:val="clear" w:color="auto" w:fill="auto"/>
            <w:vAlign w:val="center"/>
          </w:tcPr>
          <w:p w14:paraId="783A3F2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46,020,000</w:t>
            </w:r>
          </w:p>
        </w:tc>
        <w:tc>
          <w:tcPr>
            <w:tcW w:w="271" w:type="pct"/>
            <w:tcBorders>
              <w:bottom w:val="single" w:sz="4" w:space="0" w:color="auto"/>
            </w:tcBorders>
            <w:shd w:val="clear" w:color="auto" w:fill="auto"/>
            <w:vAlign w:val="center"/>
          </w:tcPr>
          <w:p w14:paraId="6D94DA95"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87.75</w:t>
            </w:r>
          </w:p>
        </w:tc>
      </w:tr>
    </w:tbl>
    <w:p w14:paraId="1FC685EC" w14:textId="77777777" w:rsidR="0082046C" w:rsidRPr="000B3D2D" w:rsidRDefault="0082046C" w:rsidP="0082046C">
      <w:pPr>
        <w:snapToGrid w:val="0"/>
        <w:spacing w:line="460" w:lineRule="exact"/>
        <w:ind w:leftChars="300" w:left="720"/>
        <w:jc w:val="both"/>
        <w:rPr>
          <w:rFonts w:ascii="標楷體" w:eastAsia="標楷體" w:hAnsi="標楷體"/>
          <w:b/>
          <w:bCs/>
        </w:rPr>
      </w:pPr>
      <w:r w:rsidRPr="000B3D2D">
        <w:rPr>
          <w:rFonts w:ascii="標楷體" w:eastAsia="標楷體" w:hAnsi="標楷體"/>
          <w:b/>
          <w:bCs/>
        </w:rPr>
        <w:lastRenderedPageBreak/>
        <w:t>2</w:t>
      </w:r>
      <w:r w:rsidRPr="000B3D2D">
        <w:rPr>
          <w:rFonts w:ascii="標楷體" w:eastAsia="標楷體" w:hAnsi="標楷體" w:hint="eastAsia"/>
          <w:b/>
          <w:bCs/>
        </w:rPr>
        <w:t>.歲出</w:t>
      </w:r>
      <w:r w:rsidRPr="000B3D2D">
        <w:rPr>
          <w:rFonts w:ascii="標楷體" w:eastAsia="標楷體" w:hAnsi="標楷體" w:hint="eastAsia"/>
          <w:b/>
          <w:szCs w:val="24"/>
        </w:rPr>
        <w:t>部分</w:t>
      </w:r>
    </w:p>
    <w:p w14:paraId="1E0C765E" w14:textId="77777777" w:rsidR="0082046C" w:rsidRPr="000B3D2D" w:rsidRDefault="0082046C" w:rsidP="0082046C">
      <w:pPr>
        <w:spacing w:line="460" w:lineRule="exact"/>
        <w:ind w:leftChars="400" w:left="96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5F25C080"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24"/>
        <w:gridCol w:w="2222"/>
        <w:gridCol w:w="2226"/>
        <w:gridCol w:w="2222"/>
        <w:gridCol w:w="2078"/>
        <w:gridCol w:w="2226"/>
        <w:gridCol w:w="2226"/>
        <w:gridCol w:w="2226"/>
        <w:gridCol w:w="2375"/>
        <w:gridCol w:w="1502"/>
      </w:tblGrid>
      <w:tr w:rsidR="0082046C" w:rsidRPr="000B3D2D" w14:paraId="494234EE" w14:textId="77777777" w:rsidTr="00A15EF0">
        <w:trPr>
          <w:trHeight w:val="284"/>
          <w:tblHeader/>
        </w:trPr>
        <w:tc>
          <w:tcPr>
            <w:tcW w:w="578" w:type="pct"/>
            <w:vMerge w:val="restart"/>
            <w:tcBorders>
              <w:left w:val="nil"/>
            </w:tcBorders>
            <w:shd w:val="clear" w:color="auto" w:fill="auto"/>
            <w:vAlign w:val="center"/>
          </w:tcPr>
          <w:p w14:paraId="4656CBDC"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509" w:type="pct"/>
            <w:vMerge w:val="restart"/>
            <w:shd w:val="clear" w:color="auto" w:fill="auto"/>
            <w:vAlign w:val="center"/>
          </w:tcPr>
          <w:p w14:paraId="0AD79D34"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預算數</w:t>
            </w:r>
          </w:p>
        </w:tc>
        <w:tc>
          <w:tcPr>
            <w:tcW w:w="510" w:type="pct"/>
            <w:vMerge w:val="restart"/>
            <w:shd w:val="clear" w:color="auto" w:fill="auto"/>
            <w:vAlign w:val="center"/>
          </w:tcPr>
          <w:p w14:paraId="0CB6850C"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決算數</w:t>
            </w:r>
          </w:p>
        </w:tc>
        <w:tc>
          <w:tcPr>
            <w:tcW w:w="985" w:type="pct"/>
            <w:gridSpan w:val="2"/>
            <w:shd w:val="clear" w:color="auto" w:fill="auto"/>
            <w:vAlign w:val="center"/>
          </w:tcPr>
          <w:p w14:paraId="511AD6D4"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修正數</w:t>
            </w:r>
          </w:p>
        </w:tc>
        <w:tc>
          <w:tcPr>
            <w:tcW w:w="1529" w:type="pct"/>
            <w:gridSpan w:val="3"/>
            <w:shd w:val="clear" w:color="auto" w:fill="auto"/>
            <w:vAlign w:val="center"/>
          </w:tcPr>
          <w:p w14:paraId="0DB06912"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決算審定數</w:t>
            </w:r>
          </w:p>
        </w:tc>
        <w:tc>
          <w:tcPr>
            <w:tcW w:w="889" w:type="pct"/>
            <w:gridSpan w:val="2"/>
            <w:tcBorders>
              <w:right w:val="nil"/>
            </w:tcBorders>
            <w:shd w:val="clear" w:color="auto" w:fill="auto"/>
            <w:vAlign w:val="center"/>
          </w:tcPr>
          <w:p w14:paraId="43BB9A2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審定數與預算</w:t>
            </w:r>
          </w:p>
          <w:p w14:paraId="0F159001"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數比較增減</w:t>
            </w:r>
          </w:p>
        </w:tc>
      </w:tr>
      <w:tr w:rsidR="0082046C" w:rsidRPr="000B3D2D" w14:paraId="49333E87" w14:textId="77777777" w:rsidTr="00A15EF0">
        <w:trPr>
          <w:trHeight w:val="284"/>
          <w:tblHeader/>
        </w:trPr>
        <w:tc>
          <w:tcPr>
            <w:tcW w:w="578" w:type="pct"/>
            <w:vMerge/>
            <w:tcBorders>
              <w:left w:val="nil"/>
              <w:bottom w:val="single" w:sz="4" w:space="0" w:color="auto"/>
            </w:tcBorders>
            <w:shd w:val="clear" w:color="auto" w:fill="auto"/>
            <w:vAlign w:val="center"/>
          </w:tcPr>
          <w:p w14:paraId="0BF55BA4" w14:textId="77777777" w:rsidR="0082046C" w:rsidRPr="000B3D2D" w:rsidRDefault="0082046C" w:rsidP="0082046C">
            <w:pPr>
              <w:ind w:leftChars="30" w:left="72" w:rightChars="30" w:right="72"/>
              <w:jc w:val="distribute"/>
              <w:rPr>
                <w:rFonts w:ascii="華康楷書體W5" w:eastAsia="標楷體"/>
                <w:sz w:val="20"/>
              </w:rPr>
            </w:pPr>
          </w:p>
        </w:tc>
        <w:tc>
          <w:tcPr>
            <w:tcW w:w="509" w:type="pct"/>
            <w:vMerge/>
            <w:tcBorders>
              <w:bottom w:val="single" w:sz="4" w:space="0" w:color="auto"/>
            </w:tcBorders>
            <w:shd w:val="clear" w:color="auto" w:fill="auto"/>
            <w:vAlign w:val="center"/>
          </w:tcPr>
          <w:p w14:paraId="5EC95980" w14:textId="77777777" w:rsidR="0082046C" w:rsidRPr="000B3D2D" w:rsidRDefault="0082046C" w:rsidP="0082046C">
            <w:pPr>
              <w:ind w:leftChars="30" w:left="72" w:rightChars="30" w:right="72"/>
              <w:jc w:val="distribute"/>
              <w:rPr>
                <w:rFonts w:ascii="華康楷書體W5" w:eastAsia="標楷體"/>
                <w:sz w:val="20"/>
              </w:rPr>
            </w:pPr>
          </w:p>
        </w:tc>
        <w:tc>
          <w:tcPr>
            <w:tcW w:w="510" w:type="pct"/>
            <w:vMerge/>
            <w:tcBorders>
              <w:bottom w:val="single" w:sz="4" w:space="0" w:color="auto"/>
            </w:tcBorders>
            <w:shd w:val="clear" w:color="auto" w:fill="auto"/>
            <w:vAlign w:val="center"/>
          </w:tcPr>
          <w:p w14:paraId="6D7B62CE" w14:textId="77777777" w:rsidR="0082046C" w:rsidRPr="000B3D2D" w:rsidRDefault="0082046C" w:rsidP="0082046C">
            <w:pPr>
              <w:ind w:leftChars="30" w:left="72" w:rightChars="30" w:right="72"/>
              <w:jc w:val="distribute"/>
              <w:rPr>
                <w:rFonts w:ascii="華康楷書體W5" w:eastAsia="標楷體"/>
                <w:sz w:val="20"/>
              </w:rPr>
            </w:pPr>
          </w:p>
        </w:tc>
        <w:tc>
          <w:tcPr>
            <w:tcW w:w="509" w:type="pct"/>
            <w:tcBorders>
              <w:bottom w:val="single" w:sz="4" w:space="0" w:color="auto"/>
            </w:tcBorders>
            <w:shd w:val="clear" w:color="auto" w:fill="auto"/>
            <w:vAlign w:val="center"/>
          </w:tcPr>
          <w:p w14:paraId="318A7AD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實現數</w:t>
            </w:r>
          </w:p>
        </w:tc>
        <w:tc>
          <w:tcPr>
            <w:tcW w:w="476" w:type="pct"/>
            <w:tcBorders>
              <w:bottom w:val="single" w:sz="4" w:space="0" w:color="auto"/>
            </w:tcBorders>
            <w:shd w:val="clear" w:color="auto" w:fill="auto"/>
            <w:vAlign w:val="center"/>
          </w:tcPr>
          <w:p w14:paraId="2897434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應付保留數</w:t>
            </w:r>
          </w:p>
        </w:tc>
        <w:tc>
          <w:tcPr>
            <w:tcW w:w="510" w:type="pct"/>
            <w:tcBorders>
              <w:bottom w:val="single" w:sz="4" w:space="0" w:color="auto"/>
            </w:tcBorders>
            <w:shd w:val="clear" w:color="auto" w:fill="auto"/>
            <w:vAlign w:val="center"/>
          </w:tcPr>
          <w:p w14:paraId="4DFCC4F9"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實現數</w:t>
            </w:r>
          </w:p>
        </w:tc>
        <w:tc>
          <w:tcPr>
            <w:tcW w:w="510" w:type="pct"/>
            <w:tcBorders>
              <w:bottom w:val="single" w:sz="4" w:space="0" w:color="auto"/>
            </w:tcBorders>
            <w:shd w:val="clear" w:color="auto" w:fill="auto"/>
            <w:vAlign w:val="center"/>
          </w:tcPr>
          <w:p w14:paraId="751D578D"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應付保留數</w:t>
            </w:r>
          </w:p>
        </w:tc>
        <w:tc>
          <w:tcPr>
            <w:tcW w:w="510" w:type="pct"/>
            <w:tcBorders>
              <w:bottom w:val="single" w:sz="4" w:space="0" w:color="auto"/>
            </w:tcBorders>
            <w:shd w:val="clear" w:color="auto" w:fill="auto"/>
            <w:vAlign w:val="center"/>
          </w:tcPr>
          <w:p w14:paraId="01B4A6ED"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合計</w:t>
            </w:r>
          </w:p>
        </w:tc>
        <w:tc>
          <w:tcPr>
            <w:tcW w:w="544" w:type="pct"/>
            <w:tcBorders>
              <w:bottom w:val="single" w:sz="4" w:space="0" w:color="auto"/>
            </w:tcBorders>
            <w:shd w:val="clear" w:color="auto" w:fill="auto"/>
            <w:vAlign w:val="center"/>
          </w:tcPr>
          <w:p w14:paraId="0A747864"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345" w:type="pct"/>
            <w:tcBorders>
              <w:bottom w:val="single" w:sz="4" w:space="0" w:color="auto"/>
              <w:right w:val="nil"/>
            </w:tcBorders>
            <w:shd w:val="clear" w:color="auto" w:fill="auto"/>
            <w:vAlign w:val="center"/>
          </w:tcPr>
          <w:p w14:paraId="313B40D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r>
      <w:tr w:rsidR="0082046C" w:rsidRPr="000B3D2D" w14:paraId="332E819E" w14:textId="77777777" w:rsidTr="00A15EF0">
        <w:tblPrEx>
          <w:tblBorders>
            <w:top w:val="none" w:sz="0" w:space="0" w:color="auto"/>
            <w:left w:val="none" w:sz="0" w:space="0" w:color="auto"/>
            <w:right w:val="none" w:sz="0" w:space="0" w:color="auto"/>
            <w:insideH w:val="none" w:sz="0" w:space="0" w:color="auto"/>
          </w:tblBorders>
        </w:tblPrEx>
        <w:trPr>
          <w:trHeight w:val="340"/>
        </w:trPr>
        <w:tc>
          <w:tcPr>
            <w:tcW w:w="578" w:type="pct"/>
            <w:shd w:val="clear" w:color="auto" w:fill="auto"/>
            <w:vAlign w:val="center"/>
          </w:tcPr>
          <w:p w14:paraId="4DF2A81B" w14:textId="77777777" w:rsidR="0082046C" w:rsidRPr="000B3D2D" w:rsidRDefault="0082046C" w:rsidP="0082046C">
            <w:pPr>
              <w:ind w:rightChars="10" w:right="24"/>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環境保護局主管</w:t>
            </w:r>
          </w:p>
        </w:tc>
        <w:tc>
          <w:tcPr>
            <w:tcW w:w="509" w:type="pct"/>
            <w:shd w:val="clear" w:color="auto" w:fill="auto"/>
            <w:vAlign w:val="center"/>
          </w:tcPr>
          <w:p w14:paraId="7127FAE8"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547,256,000</w:t>
            </w:r>
          </w:p>
        </w:tc>
        <w:tc>
          <w:tcPr>
            <w:tcW w:w="510" w:type="pct"/>
            <w:shd w:val="clear" w:color="auto" w:fill="auto"/>
            <w:vAlign w:val="center"/>
          </w:tcPr>
          <w:p w14:paraId="25D19416"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523,696,623</w:t>
            </w:r>
          </w:p>
        </w:tc>
        <w:tc>
          <w:tcPr>
            <w:tcW w:w="509" w:type="pct"/>
            <w:shd w:val="clear" w:color="auto" w:fill="auto"/>
            <w:vAlign w:val="center"/>
          </w:tcPr>
          <w:p w14:paraId="742AE8EE"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476" w:type="pct"/>
            <w:shd w:val="clear" w:color="auto" w:fill="auto"/>
            <w:vAlign w:val="center"/>
          </w:tcPr>
          <w:p w14:paraId="2D36E39B"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510" w:type="pct"/>
            <w:shd w:val="clear" w:color="auto" w:fill="auto"/>
            <w:vAlign w:val="center"/>
          </w:tcPr>
          <w:p w14:paraId="2DC66F93"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400,303,747</w:t>
            </w:r>
          </w:p>
        </w:tc>
        <w:tc>
          <w:tcPr>
            <w:tcW w:w="510" w:type="pct"/>
            <w:shd w:val="clear" w:color="auto" w:fill="auto"/>
            <w:vAlign w:val="center"/>
          </w:tcPr>
          <w:p w14:paraId="30B33212"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123,392,876</w:t>
            </w:r>
          </w:p>
        </w:tc>
        <w:tc>
          <w:tcPr>
            <w:tcW w:w="510" w:type="pct"/>
            <w:shd w:val="clear" w:color="auto" w:fill="auto"/>
            <w:vAlign w:val="center"/>
          </w:tcPr>
          <w:p w14:paraId="6594A3F2"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523,696,623</w:t>
            </w:r>
          </w:p>
        </w:tc>
        <w:tc>
          <w:tcPr>
            <w:tcW w:w="544" w:type="pct"/>
            <w:shd w:val="clear" w:color="auto" w:fill="auto"/>
            <w:vAlign w:val="center"/>
          </w:tcPr>
          <w:p w14:paraId="126258BA"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- 23,559,377</w:t>
            </w:r>
          </w:p>
        </w:tc>
        <w:tc>
          <w:tcPr>
            <w:tcW w:w="345" w:type="pct"/>
            <w:shd w:val="clear" w:color="auto" w:fill="auto"/>
            <w:vAlign w:val="center"/>
          </w:tcPr>
          <w:p w14:paraId="61F29AEE"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- 4.31</w:t>
            </w:r>
          </w:p>
        </w:tc>
      </w:tr>
      <w:tr w:rsidR="0082046C" w:rsidRPr="000B3D2D" w14:paraId="26CF8A64" w14:textId="77777777" w:rsidTr="00A15EF0">
        <w:tblPrEx>
          <w:tblBorders>
            <w:top w:val="none" w:sz="0" w:space="0" w:color="auto"/>
            <w:left w:val="none" w:sz="0" w:space="0" w:color="auto"/>
            <w:right w:val="none" w:sz="0" w:space="0" w:color="auto"/>
            <w:insideH w:val="none" w:sz="0" w:space="0" w:color="auto"/>
          </w:tblBorders>
        </w:tblPrEx>
        <w:trPr>
          <w:trHeight w:val="340"/>
        </w:trPr>
        <w:tc>
          <w:tcPr>
            <w:tcW w:w="578" w:type="pct"/>
            <w:shd w:val="clear" w:color="auto" w:fill="auto"/>
            <w:vAlign w:val="center"/>
          </w:tcPr>
          <w:p w14:paraId="1A2F461E" w14:textId="77777777" w:rsidR="0082046C" w:rsidRPr="000B3D2D" w:rsidRDefault="0082046C" w:rsidP="0082046C">
            <w:pPr>
              <w:ind w:leftChars="100" w:left="240" w:right="24"/>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澎湖縣政府環境保護局</w:t>
            </w:r>
          </w:p>
        </w:tc>
        <w:tc>
          <w:tcPr>
            <w:tcW w:w="509" w:type="pct"/>
            <w:shd w:val="clear" w:color="auto" w:fill="auto"/>
            <w:vAlign w:val="center"/>
          </w:tcPr>
          <w:p w14:paraId="22A1BDD3"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547,256,000</w:t>
            </w:r>
          </w:p>
        </w:tc>
        <w:tc>
          <w:tcPr>
            <w:tcW w:w="510" w:type="pct"/>
            <w:shd w:val="clear" w:color="auto" w:fill="auto"/>
            <w:vAlign w:val="center"/>
          </w:tcPr>
          <w:p w14:paraId="31FC01B9"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523,696,623</w:t>
            </w:r>
          </w:p>
        </w:tc>
        <w:tc>
          <w:tcPr>
            <w:tcW w:w="509" w:type="pct"/>
            <w:shd w:val="clear" w:color="auto" w:fill="auto"/>
            <w:vAlign w:val="center"/>
          </w:tcPr>
          <w:p w14:paraId="2BDAE748"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476" w:type="pct"/>
            <w:shd w:val="clear" w:color="auto" w:fill="auto"/>
            <w:vAlign w:val="center"/>
          </w:tcPr>
          <w:p w14:paraId="07E77D2B" w14:textId="77777777" w:rsidR="0082046C" w:rsidRPr="000B3D2D" w:rsidRDefault="0082046C" w:rsidP="0082046C">
            <w:pPr>
              <w:jc w:val="right"/>
              <w:rPr>
                <w:rFonts w:ascii="新細明體" w:hAnsi="新細明體"/>
                <w:b/>
                <w:bCs/>
                <w:noProof/>
                <w:sz w:val="20"/>
              </w:rPr>
            </w:pPr>
            <w:r w:rsidRPr="000B3D2D">
              <w:rPr>
                <w:rFonts w:ascii="新細明體" w:hAnsi="新細明體" w:hint="eastAsia"/>
                <w:b/>
                <w:bCs/>
                <w:noProof/>
                <w:sz w:val="20"/>
              </w:rPr>
              <w:t>－</w:t>
            </w:r>
          </w:p>
        </w:tc>
        <w:tc>
          <w:tcPr>
            <w:tcW w:w="510" w:type="pct"/>
            <w:shd w:val="clear" w:color="auto" w:fill="auto"/>
            <w:vAlign w:val="center"/>
          </w:tcPr>
          <w:p w14:paraId="56B97D16"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400,303,747</w:t>
            </w:r>
          </w:p>
        </w:tc>
        <w:tc>
          <w:tcPr>
            <w:tcW w:w="510" w:type="pct"/>
            <w:shd w:val="clear" w:color="auto" w:fill="auto"/>
            <w:vAlign w:val="center"/>
          </w:tcPr>
          <w:p w14:paraId="2500A41D"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123,392,876</w:t>
            </w:r>
          </w:p>
        </w:tc>
        <w:tc>
          <w:tcPr>
            <w:tcW w:w="510" w:type="pct"/>
            <w:shd w:val="clear" w:color="auto" w:fill="auto"/>
            <w:vAlign w:val="center"/>
          </w:tcPr>
          <w:p w14:paraId="24A4AE53"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523,696,623</w:t>
            </w:r>
          </w:p>
        </w:tc>
        <w:tc>
          <w:tcPr>
            <w:tcW w:w="544" w:type="pct"/>
            <w:shd w:val="clear" w:color="auto" w:fill="auto"/>
            <w:vAlign w:val="center"/>
          </w:tcPr>
          <w:p w14:paraId="5CC06C0F"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- 23,559,377</w:t>
            </w:r>
          </w:p>
        </w:tc>
        <w:tc>
          <w:tcPr>
            <w:tcW w:w="345" w:type="pct"/>
            <w:shd w:val="clear" w:color="auto" w:fill="auto"/>
            <w:vAlign w:val="center"/>
          </w:tcPr>
          <w:p w14:paraId="5CFE6758" w14:textId="77777777" w:rsidR="0082046C" w:rsidRPr="000B3D2D" w:rsidRDefault="0082046C" w:rsidP="0082046C">
            <w:pPr>
              <w:jc w:val="right"/>
              <w:rPr>
                <w:rFonts w:ascii="新細明體" w:hAnsi="新細明體"/>
                <w:b/>
                <w:bCs/>
                <w:sz w:val="20"/>
              </w:rPr>
            </w:pPr>
            <w:r w:rsidRPr="000B3D2D">
              <w:rPr>
                <w:rFonts w:ascii="新細明體" w:hAnsi="新細明體"/>
                <w:b/>
                <w:bCs/>
                <w:noProof/>
                <w:sz w:val="20"/>
              </w:rPr>
              <w:t>- 4.31</w:t>
            </w:r>
          </w:p>
        </w:tc>
      </w:tr>
      <w:tr w:rsidR="0082046C" w:rsidRPr="000B3D2D" w14:paraId="3C457555" w14:textId="77777777" w:rsidTr="00A15EF0">
        <w:tblPrEx>
          <w:tblBorders>
            <w:top w:val="none" w:sz="0" w:space="0" w:color="auto"/>
            <w:left w:val="none" w:sz="0" w:space="0" w:color="auto"/>
            <w:right w:val="none" w:sz="0" w:space="0" w:color="auto"/>
            <w:insideH w:val="none" w:sz="0" w:space="0" w:color="auto"/>
          </w:tblBorders>
        </w:tblPrEx>
        <w:trPr>
          <w:trHeight w:val="312"/>
        </w:trPr>
        <w:tc>
          <w:tcPr>
            <w:tcW w:w="578" w:type="pct"/>
            <w:shd w:val="clear" w:color="auto" w:fill="auto"/>
            <w:vAlign w:val="center"/>
          </w:tcPr>
          <w:p w14:paraId="02FCD5A1"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一般行政</w:t>
            </w:r>
          </w:p>
        </w:tc>
        <w:tc>
          <w:tcPr>
            <w:tcW w:w="509" w:type="pct"/>
            <w:shd w:val="clear" w:color="auto" w:fill="auto"/>
            <w:vAlign w:val="center"/>
          </w:tcPr>
          <w:p w14:paraId="389C36E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35,164,000</w:t>
            </w:r>
          </w:p>
        </w:tc>
        <w:tc>
          <w:tcPr>
            <w:tcW w:w="510" w:type="pct"/>
            <w:shd w:val="clear" w:color="auto" w:fill="auto"/>
            <w:vAlign w:val="center"/>
          </w:tcPr>
          <w:p w14:paraId="5BF3760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33,116,525</w:t>
            </w:r>
          </w:p>
        </w:tc>
        <w:tc>
          <w:tcPr>
            <w:tcW w:w="509" w:type="pct"/>
            <w:shd w:val="clear" w:color="auto" w:fill="auto"/>
            <w:vAlign w:val="center"/>
          </w:tcPr>
          <w:p w14:paraId="260455F8"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6" w:type="pct"/>
            <w:shd w:val="clear" w:color="auto" w:fill="auto"/>
            <w:vAlign w:val="center"/>
          </w:tcPr>
          <w:p w14:paraId="0F62D9FF"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510" w:type="pct"/>
            <w:shd w:val="clear" w:color="auto" w:fill="auto"/>
            <w:vAlign w:val="center"/>
          </w:tcPr>
          <w:p w14:paraId="5E51C96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33,116,525</w:t>
            </w:r>
          </w:p>
        </w:tc>
        <w:tc>
          <w:tcPr>
            <w:tcW w:w="510" w:type="pct"/>
            <w:shd w:val="clear" w:color="auto" w:fill="auto"/>
            <w:vAlign w:val="center"/>
          </w:tcPr>
          <w:p w14:paraId="02A75B7E" w14:textId="77777777" w:rsidR="0082046C" w:rsidRPr="000B3D2D" w:rsidRDefault="0082046C" w:rsidP="0082046C">
            <w:pPr>
              <w:jc w:val="right"/>
              <w:rPr>
                <w:rFonts w:ascii="新細明體" w:hAnsi="新細明體"/>
                <w:bCs/>
                <w:sz w:val="20"/>
              </w:rPr>
            </w:pPr>
            <w:r w:rsidRPr="000B3D2D">
              <w:rPr>
                <w:rFonts w:ascii="新細明體" w:hAnsi="新細明體" w:hint="eastAsia"/>
                <w:bCs/>
                <w:noProof/>
                <w:sz w:val="20"/>
              </w:rPr>
              <w:t>－</w:t>
            </w:r>
          </w:p>
        </w:tc>
        <w:tc>
          <w:tcPr>
            <w:tcW w:w="510" w:type="pct"/>
            <w:shd w:val="clear" w:color="auto" w:fill="auto"/>
            <w:vAlign w:val="center"/>
          </w:tcPr>
          <w:p w14:paraId="696DAEA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33,116,525</w:t>
            </w:r>
          </w:p>
        </w:tc>
        <w:tc>
          <w:tcPr>
            <w:tcW w:w="544" w:type="pct"/>
            <w:shd w:val="clear" w:color="auto" w:fill="auto"/>
            <w:vAlign w:val="center"/>
          </w:tcPr>
          <w:p w14:paraId="2FD28AF3"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- 2,047,475</w:t>
            </w:r>
          </w:p>
        </w:tc>
        <w:tc>
          <w:tcPr>
            <w:tcW w:w="345" w:type="pct"/>
            <w:shd w:val="clear" w:color="auto" w:fill="auto"/>
            <w:vAlign w:val="center"/>
          </w:tcPr>
          <w:p w14:paraId="3B2958EE"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- 5.82</w:t>
            </w:r>
          </w:p>
        </w:tc>
      </w:tr>
      <w:tr w:rsidR="0082046C" w:rsidRPr="000B3D2D" w14:paraId="4193BAC1" w14:textId="77777777" w:rsidTr="00A15EF0">
        <w:tblPrEx>
          <w:tblBorders>
            <w:top w:val="none" w:sz="0" w:space="0" w:color="auto"/>
            <w:left w:val="none" w:sz="0" w:space="0" w:color="auto"/>
            <w:right w:val="none" w:sz="0" w:space="0" w:color="auto"/>
            <w:insideH w:val="none" w:sz="0" w:space="0" w:color="auto"/>
          </w:tblBorders>
        </w:tblPrEx>
        <w:trPr>
          <w:trHeight w:val="312"/>
        </w:trPr>
        <w:tc>
          <w:tcPr>
            <w:tcW w:w="578" w:type="pct"/>
            <w:shd w:val="clear" w:color="auto" w:fill="auto"/>
            <w:vAlign w:val="center"/>
          </w:tcPr>
          <w:p w14:paraId="4FB313AC"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環保業務</w:t>
            </w:r>
          </w:p>
        </w:tc>
        <w:tc>
          <w:tcPr>
            <w:tcW w:w="509" w:type="pct"/>
            <w:shd w:val="clear" w:color="auto" w:fill="auto"/>
            <w:vAlign w:val="center"/>
          </w:tcPr>
          <w:p w14:paraId="2406868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400,710,000</w:t>
            </w:r>
          </w:p>
        </w:tc>
        <w:tc>
          <w:tcPr>
            <w:tcW w:w="510" w:type="pct"/>
            <w:shd w:val="clear" w:color="auto" w:fill="auto"/>
            <w:vAlign w:val="center"/>
          </w:tcPr>
          <w:p w14:paraId="2962AE4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383,041,179</w:t>
            </w:r>
          </w:p>
        </w:tc>
        <w:tc>
          <w:tcPr>
            <w:tcW w:w="509" w:type="pct"/>
            <w:shd w:val="clear" w:color="auto" w:fill="auto"/>
            <w:vAlign w:val="center"/>
          </w:tcPr>
          <w:p w14:paraId="49C3873F"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6" w:type="pct"/>
            <w:shd w:val="clear" w:color="auto" w:fill="auto"/>
            <w:vAlign w:val="center"/>
          </w:tcPr>
          <w:p w14:paraId="6D2845FD"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510" w:type="pct"/>
            <w:shd w:val="clear" w:color="auto" w:fill="auto"/>
            <w:vAlign w:val="center"/>
          </w:tcPr>
          <w:p w14:paraId="3D11ED6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289,304,563</w:t>
            </w:r>
          </w:p>
        </w:tc>
        <w:tc>
          <w:tcPr>
            <w:tcW w:w="510" w:type="pct"/>
            <w:shd w:val="clear" w:color="auto" w:fill="auto"/>
            <w:vAlign w:val="center"/>
          </w:tcPr>
          <w:p w14:paraId="73CD50DF"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93,736,616</w:t>
            </w:r>
          </w:p>
        </w:tc>
        <w:tc>
          <w:tcPr>
            <w:tcW w:w="510" w:type="pct"/>
            <w:shd w:val="clear" w:color="auto" w:fill="auto"/>
            <w:vAlign w:val="center"/>
          </w:tcPr>
          <w:p w14:paraId="26A46DA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383,041,179</w:t>
            </w:r>
          </w:p>
        </w:tc>
        <w:tc>
          <w:tcPr>
            <w:tcW w:w="544" w:type="pct"/>
            <w:shd w:val="clear" w:color="auto" w:fill="auto"/>
            <w:vAlign w:val="center"/>
          </w:tcPr>
          <w:p w14:paraId="0D0F763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- 17,668,821</w:t>
            </w:r>
          </w:p>
        </w:tc>
        <w:tc>
          <w:tcPr>
            <w:tcW w:w="345" w:type="pct"/>
            <w:shd w:val="clear" w:color="auto" w:fill="auto"/>
            <w:vAlign w:val="center"/>
          </w:tcPr>
          <w:p w14:paraId="2536C797"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- 4.41</w:t>
            </w:r>
          </w:p>
        </w:tc>
      </w:tr>
      <w:tr w:rsidR="0082046C" w:rsidRPr="000B3D2D" w14:paraId="4558E1D9" w14:textId="77777777" w:rsidTr="00A15EF0">
        <w:tblPrEx>
          <w:tblBorders>
            <w:top w:val="none" w:sz="0" w:space="0" w:color="auto"/>
            <w:left w:val="none" w:sz="0" w:space="0" w:color="auto"/>
            <w:right w:val="none" w:sz="0" w:space="0" w:color="auto"/>
            <w:insideH w:val="none" w:sz="0" w:space="0" w:color="auto"/>
          </w:tblBorders>
        </w:tblPrEx>
        <w:trPr>
          <w:trHeight w:val="312"/>
        </w:trPr>
        <w:tc>
          <w:tcPr>
            <w:tcW w:w="578" w:type="pct"/>
            <w:tcBorders>
              <w:bottom w:val="single" w:sz="4" w:space="0" w:color="auto"/>
            </w:tcBorders>
            <w:shd w:val="clear" w:color="auto" w:fill="auto"/>
            <w:vAlign w:val="center"/>
          </w:tcPr>
          <w:p w14:paraId="5B706237" w14:textId="77777777" w:rsidR="0082046C" w:rsidRPr="000B3D2D" w:rsidRDefault="0082046C" w:rsidP="0082046C">
            <w:pPr>
              <w:ind w:leftChars="200" w:left="480" w:right="24"/>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szCs w:val="18"/>
              </w:rPr>
              <w:t>一般建築及設備</w:t>
            </w:r>
          </w:p>
        </w:tc>
        <w:tc>
          <w:tcPr>
            <w:tcW w:w="509" w:type="pct"/>
            <w:tcBorders>
              <w:bottom w:val="single" w:sz="4" w:space="0" w:color="auto"/>
            </w:tcBorders>
            <w:shd w:val="clear" w:color="auto" w:fill="auto"/>
            <w:vAlign w:val="center"/>
          </w:tcPr>
          <w:p w14:paraId="0174CB9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111,382,000</w:t>
            </w:r>
          </w:p>
        </w:tc>
        <w:tc>
          <w:tcPr>
            <w:tcW w:w="510" w:type="pct"/>
            <w:tcBorders>
              <w:bottom w:val="single" w:sz="4" w:space="0" w:color="auto"/>
            </w:tcBorders>
            <w:shd w:val="clear" w:color="auto" w:fill="auto"/>
            <w:vAlign w:val="center"/>
          </w:tcPr>
          <w:p w14:paraId="78B36A78"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107,538,919</w:t>
            </w:r>
          </w:p>
        </w:tc>
        <w:tc>
          <w:tcPr>
            <w:tcW w:w="509" w:type="pct"/>
            <w:tcBorders>
              <w:bottom w:val="single" w:sz="4" w:space="0" w:color="auto"/>
            </w:tcBorders>
            <w:shd w:val="clear" w:color="auto" w:fill="auto"/>
            <w:vAlign w:val="center"/>
          </w:tcPr>
          <w:p w14:paraId="16087F26"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476" w:type="pct"/>
            <w:tcBorders>
              <w:bottom w:val="single" w:sz="4" w:space="0" w:color="auto"/>
            </w:tcBorders>
            <w:shd w:val="clear" w:color="auto" w:fill="auto"/>
            <w:vAlign w:val="center"/>
          </w:tcPr>
          <w:p w14:paraId="5F029611" w14:textId="77777777" w:rsidR="0082046C" w:rsidRPr="000B3D2D" w:rsidRDefault="0082046C" w:rsidP="0082046C">
            <w:pPr>
              <w:jc w:val="right"/>
              <w:rPr>
                <w:rFonts w:ascii="新細明體" w:hAnsi="新細明體"/>
                <w:bCs/>
                <w:noProof/>
                <w:sz w:val="20"/>
              </w:rPr>
            </w:pPr>
            <w:r w:rsidRPr="000B3D2D">
              <w:rPr>
                <w:rFonts w:ascii="新細明體" w:hAnsi="新細明體" w:hint="eastAsia"/>
                <w:bCs/>
                <w:noProof/>
                <w:sz w:val="20"/>
              </w:rPr>
              <w:t>－</w:t>
            </w:r>
          </w:p>
        </w:tc>
        <w:tc>
          <w:tcPr>
            <w:tcW w:w="510" w:type="pct"/>
            <w:tcBorders>
              <w:bottom w:val="single" w:sz="4" w:space="0" w:color="auto"/>
            </w:tcBorders>
            <w:shd w:val="clear" w:color="auto" w:fill="auto"/>
            <w:vAlign w:val="center"/>
          </w:tcPr>
          <w:p w14:paraId="0143EC09"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77,882,659</w:t>
            </w:r>
          </w:p>
        </w:tc>
        <w:tc>
          <w:tcPr>
            <w:tcW w:w="510" w:type="pct"/>
            <w:tcBorders>
              <w:bottom w:val="single" w:sz="4" w:space="0" w:color="auto"/>
            </w:tcBorders>
            <w:shd w:val="clear" w:color="auto" w:fill="auto"/>
            <w:vAlign w:val="center"/>
          </w:tcPr>
          <w:p w14:paraId="25C2D14A"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29,656,260</w:t>
            </w:r>
          </w:p>
        </w:tc>
        <w:tc>
          <w:tcPr>
            <w:tcW w:w="510" w:type="pct"/>
            <w:tcBorders>
              <w:bottom w:val="single" w:sz="4" w:space="0" w:color="auto"/>
            </w:tcBorders>
            <w:shd w:val="clear" w:color="auto" w:fill="auto"/>
            <w:vAlign w:val="center"/>
          </w:tcPr>
          <w:p w14:paraId="3DE3CA51"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107,538,919</w:t>
            </w:r>
          </w:p>
        </w:tc>
        <w:tc>
          <w:tcPr>
            <w:tcW w:w="544" w:type="pct"/>
            <w:tcBorders>
              <w:bottom w:val="single" w:sz="4" w:space="0" w:color="auto"/>
            </w:tcBorders>
            <w:shd w:val="clear" w:color="auto" w:fill="auto"/>
            <w:vAlign w:val="center"/>
          </w:tcPr>
          <w:p w14:paraId="66D560E0"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- 3,843,081</w:t>
            </w:r>
          </w:p>
        </w:tc>
        <w:tc>
          <w:tcPr>
            <w:tcW w:w="345" w:type="pct"/>
            <w:tcBorders>
              <w:bottom w:val="single" w:sz="4" w:space="0" w:color="auto"/>
            </w:tcBorders>
            <w:shd w:val="clear" w:color="auto" w:fill="auto"/>
            <w:vAlign w:val="center"/>
          </w:tcPr>
          <w:p w14:paraId="22F252A2" w14:textId="77777777" w:rsidR="0082046C" w:rsidRPr="000B3D2D" w:rsidRDefault="0082046C" w:rsidP="0082046C">
            <w:pPr>
              <w:jc w:val="right"/>
              <w:rPr>
                <w:rFonts w:ascii="新細明體" w:hAnsi="新細明體"/>
                <w:bCs/>
                <w:sz w:val="20"/>
              </w:rPr>
            </w:pPr>
            <w:r w:rsidRPr="000B3D2D">
              <w:rPr>
                <w:rFonts w:ascii="新細明體" w:hAnsi="新細明體"/>
                <w:bCs/>
                <w:noProof/>
                <w:sz w:val="20"/>
              </w:rPr>
              <w:t>- 3.45</w:t>
            </w:r>
          </w:p>
        </w:tc>
      </w:tr>
    </w:tbl>
    <w:p w14:paraId="7DDD293B" w14:textId="77777777" w:rsidR="0082046C" w:rsidRPr="000B3D2D" w:rsidRDefault="0082046C" w:rsidP="0082046C">
      <w:pPr>
        <w:spacing w:beforeLines="20" w:before="48" w:afterLines="20" w:after="48" w:line="240" w:lineRule="exact"/>
        <w:ind w:leftChars="35" w:left="214" w:rightChars="66" w:right="158" w:hangingChars="65" w:hanging="130"/>
        <w:jc w:val="both"/>
        <w:rPr>
          <w:rFonts w:eastAsia="標楷體" w:cs="新細明體"/>
          <w:sz w:val="20"/>
        </w:rPr>
      </w:pPr>
    </w:p>
    <w:p w14:paraId="2883AFC0" w14:textId="77777777" w:rsidR="0082046C" w:rsidRPr="000B3D2D" w:rsidRDefault="0082046C" w:rsidP="0082046C">
      <w:pPr>
        <w:spacing w:line="460" w:lineRule="exact"/>
        <w:ind w:leftChars="400" w:left="96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5EFA2134" w14:textId="77777777" w:rsidR="0082046C" w:rsidRPr="000B3D2D" w:rsidRDefault="0082046C" w:rsidP="0082046C">
      <w:pPr>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68"/>
        <w:gridCol w:w="9"/>
        <w:gridCol w:w="2890"/>
        <w:gridCol w:w="2362"/>
        <w:gridCol w:w="2466"/>
        <w:gridCol w:w="2392"/>
        <w:gridCol w:w="2497"/>
        <w:gridCol w:w="2436"/>
        <w:gridCol w:w="2436"/>
        <w:gridCol w:w="2301"/>
        <w:gridCol w:w="1353"/>
        <w:gridCol w:w="17"/>
      </w:tblGrid>
      <w:tr w:rsidR="0082046C" w:rsidRPr="000B3D2D" w14:paraId="4D046507" w14:textId="77777777" w:rsidTr="00A15EF0">
        <w:trPr>
          <w:gridAfter w:val="1"/>
          <w:wAfter w:w="4" w:type="pct"/>
          <w:tblHeader/>
        </w:trPr>
        <w:tc>
          <w:tcPr>
            <w:tcW w:w="153" w:type="pct"/>
            <w:vMerge w:val="restart"/>
            <w:shd w:val="clear" w:color="auto" w:fill="auto"/>
            <w:tcMar>
              <w:left w:w="28" w:type="dxa"/>
              <w:right w:w="28" w:type="dxa"/>
            </w:tcMar>
            <w:vAlign w:val="center"/>
          </w:tcPr>
          <w:p w14:paraId="3CD8BA88" w14:textId="77777777" w:rsidR="0082046C" w:rsidRPr="000B3D2D" w:rsidRDefault="0082046C" w:rsidP="0082046C">
            <w:pPr>
              <w:ind w:leftChars="30" w:left="72" w:rightChars="30" w:right="72"/>
              <w:jc w:val="distribute"/>
              <w:rPr>
                <w:rFonts w:ascii="標楷體" w:eastAsia="標楷體" w:hAnsi="標楷體"/>
                <w:sz w:val="20"/>
              </w:rPr>
            </w:pPr>
            <w:r w:rsidRPr="000B3D2D">
              <w:rPr>
                <w:rFonts w:ascii="華康楷書體W5" w:eastAsia="標楷體"/>
                <w:sz w:val="20"/>
              </w:rPr>
              <w:t>年度</w:t>
            </w:r>
          </w:p>
        </w:tc>
        <w:tc>
          <w:tcPr>
            <w:tcW w:w="664" w:type="pct"/>
            <w:gridSpan w:val="2"/>
            <w:vMerge w:val="restart"/>
            <w:shd w:val="clear" w:color="auto" w:fill="auto"/>
            <w:vAlign w:val="center"/>
          </w:tcPr>
          <w:p w14:paraId="6178C9CC"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科目</w:t>
            </w:r>
          </w:p>
        </w:tc>
        <w:tc>
          <w:tcPr>
            <w:tcW w:w="541" w:type="pct"/>
            <w:vMerge w:val="restart"/>
            <w:shd w:val="clear" w:color="auto" w:fill="auto"/>
            <w:vAlign w:val="center"/>
          </w:tcPr>
          <w:p w14:paraId="71E28181"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以前年度轉入數</w:t>
            </w:r>
          </w:p>
        </w:tc>
        <w:tc>
          <w:tcPr>
            <w:tcW w:w="1685" w:type="pct"/>
            <w:gridSpan w:val="3"/>
            <w:shd w:val="clear" w:color="auto" w:fill="auto"/>
            <w:vAlign w:val="center"/>
          </w:tcPr>
          <w:p w14:paraId="198F2F5F"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修正數</w:t>
            </w:r>
          </w:p>
        </w:tc>
        <w:tc>
          <w:tcPr>
            <w:tcW w:w="1953" w:type="pct"/>
            <w:gridSpan w:val="4"/>
            <w:shd w:val="clear" w:color="auto" w:fill="auto"/>
            <w:vAlign w:val="center"/>
          </w:tcPr>
          <w:p w14:paraId="25190C95"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決算審定數</w:t>
            </w:r>
          </w:p>
        </w:tc>
      </w:tr>
      <w:tr w:rsidR="0082046C" w:rsidRPr="000B3D2D" w14:paraId="77D3E186" w14:textId="77777777" w:rsidTr="00A15EF0">
        <w:trPr>
          <w:gridAfter w:val="1"/>
          <w:wAfter w:w="4" w:type="pct"/>
          <w:tblHeader/>
        </w:trPr>
        <w:tc>
          <w:tcPr>
            <w:tcW w:w="153" w:type="pct"/>
            <w:vMerge/>
            <w:shd w:val="clear" w:color="auto" w:fill="auto"/>
            <w:vAlign w:val="center"/>
          </w:tcPr>
          <w:p w14:paraId="3CA4A086" w14:textId="77777777" w:rsidR="0082046C" w:rsidRPr="000B3D2D" w:rsidRDefault="0082046C" w:rsidP="0082046C">
            <w:pPr>
              <w:ind w:leftChars="30" w:left="72" w:rightChars="30" w:right="72"/>
              <w:jc w:val="distribute"/>
              <w:rPr>
                <w:rFonts w:ascii="標楷體" w:eastAsia="標楷體" w:hAnsi="標楷體"/>
                <w:sz w:val="20"/>
              </w:rPr>
            </w:pPr>
          </w:p>
        </w:tc>
        <w:tc>
          <w:tcPr>
            <w:tcW w:w="664" w:type="pct"/>
            <w:gridSpan w:val="2"/>
            <w:vMerge/>
            <w:shd w:val="clear" w:color="auto" w:fill="auto"/>
            <w:vAlign w:val="center"/>
          </w:tcPr>
          <w:p w14:paraId="12AF0C80" w14:textId="77777777" w:rsidR="0082046C" w:rsidRPr="000B3D2D" w:rsidRDefault="0082046C" w:rsidP="0082046C">
            <w:pPr>
              <w:jc w:val="distribute"/>
              <w:rPr>
                <w:rFonts w:ascii="標楷體" w:eastAsia="標楷體" w:hAnsi="標楷體"/>
                <w:sz w:val="20"/>
              </w:rPr>
            </w:pPr>
          </w:p>
        </w:tc>
        <w:tc>
          <w:tcPr>
            <w:tcW w:w="541" w:type="pct"/>
            <w:vMerge/>
            <w:shd w:val="clear" w:color="auto" w:fill="auto"/>
            <w:vAlign w:val="center"/>
          </w:tcPr>
          <w:p w14:paraId="607F397A" w14:textId="77777777" w:rsidR="0082046C" w:rsidRPr="000B3D2D" w:rsidRDefault="0082046C" w:rsidP="0082046C">
            <w:pPr>
              <w:jc w:val="distribute"/>
              <w:rPr>
                <w:rFonts w:ascii="標楷體" w:eastAsia="標楷體" w:hAnsi="標楷體"/>
                <w:sz w:val="20"/>
              </w:rPr>
            </w:pPr>
          </w:p>
        </w:tc>
        <w:tc>
          <w:tcPr>
            <w:tcW w:w="565" w:type="pct"/>
            <w:vMerge w:val="restart"/>
            <w:shd w:val="clear" w:color="auto" w:fill="auto"/>
            <w:vAlign w:val="center"/>
          </w:tcPr>
          <w:p w14:paraId="0BCCF941"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減免</w:t>
            </w:r>
            <w:r w:rsidRPr="000B3D2D">
              <w:rPr>
                <w:rFonts w:ascii="標楷體" w:eastAsia="標楷體" w:hAnsi="標楷體" w:hint="eastAsia"/>
                <w:sz w:val="20"/>
              </w:rPr>
              <w:t>（註銷）數</w:t>
            </w:r>
          </w:p>
        </w:tc>
        <w:tc>
          <w:tcPr>
            <w:tcW w:w="548" w:type="pct"/>
            <w:vMerge w:val="restart"/>
            <w:shd w:val="clear" w:color="auto" w:fill="auto"/>
            <w:vAlign w:val="center"/>
          </w:tcPr>
          <w:p w14:paraId="5182F6B9"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實現數</w:t>
            </w:r>
          </w:p>
        </w:tc>
        <w:tc>
          <w:tcPr>
            <w:tcW w:w="572" w:type="pct"/>
            <w:vMerge w:val="restart"/>
            <w:shd w:val="clear" w:color="auto" w:fill="auto"/>
            <w:vAlign w:val="center"/>
          </w:tcPr>
          <w:p w14:paraId="283FF552"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應付保留數</w:t>
            </w:r>
          </w:p>
        </w:tc>
        <w:tc>
          <w:tcPr>
            <w:tcW w:w="558" w:type="pct"/>
            <w:vMerge w:val="restart"/>
            <w:shd w:val="clear" w:color="auto" w:fill="auto"/>
            <w:vAlign w:val="center"/>
          </w:tcPr>
          <w:p w14:paraId="38B303A9"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減免</w:t>
            </w:r>
            <w:r w:rsidRPr="000B3D2D">
              <w:rPr>
                <w:rFonts w:ascii="標楷體" w:eastAsia="標楷體" w:hAnsi="標楷體" w:hint="eastAsia"/>
                <w:sz w:val="20"/>
              </w:rPr>
              <w:t>(</w:t>
            </w:r>
            <w:r w:rsidRPr="000B3D2D">
              <w:rPr>
                <w:rFonts w:ascii="標楷體" w:eastAsia="標楷體" w:hAnsi="標楷體"/>
                <w:sz w:val="20"/>
              </w:rPr>
              <w:t>註銷</w:t>
            </w:r>
            <w:r w:rsidRPr="000B3D2D">
              <w:rPr>
                <w:rFonts w:ascii="標楷體" w:eastAsia="標楷體" w:hAnsi="標楷體" w:hint="eastAsia"/>
                <w:sz w:val="20"/>
              </w:rPr>
              <w:t>)</w:t>
            </w:r>
            <w:r w:rsidRPr="000B3D2D">
              <w:rPr>
                <w:rFonts w:ascii="標楷體" w:eastAsia="標楷體" w:hAnsi="標楷體"/>
                <w:sz w:val="20"/>
              </w:rPr>
              <w:t>數</w:t>
            </w:r>
          </w:p>
        </w:tc>
        <w:tc>
          <w:tcPr>
            <w:tcW w:w="558" w:type="pct"/>
            <w:vMerge w:val="restart"/>
            <w:shd w:val="clear" w:color="auto" w:fill="auto"/>
            <w:vAlign w:val="center"/>
          </w:tcPr>
          <w:p w14:paraId="46A03F10"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實現數</w:t>
            </w:r>
          </w:p>
        </w:tc>
        <w:tc>
          <w:tcPr>
            <w:tcW w:w="837" w:type="pct"/>
            <w:gridSpan w:val="2"/>
            <w:shd w:val="clear" w:color="auto" w:fill="auto"/>
            <w:vAlign w:val="center"/>
          </w:tcPr>
          <w:p w14:paraId="0CA02C65"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應付保留數</w:t>
            </w:r>
          </w:p>
        </w:tc>
      </w:tr>
      <w:tr w:rsidR="0082046C" w:rsidRPr="000B3D2D" w14:paraId="11BDDF16" w14:textId="77777777" w:rsidTr="00A15EF0">
        <w:trPr>
          <w:gridAfter w:val="1"/>
          <w:wAfter w:w="4" w:type="pct"/>
          <w:tblHeader/>
        </w:trPr>
        <w:tc>
          <w:tcPr>
            <w:tcW w:w="153" w:type="pct"/>
            <w:vMerge/>
            <w:shd w:val="clear" w:color="auto" w:fill="auto"/>
            <w:vAlign w:val="center"/>
          </w:tcPr>
          <w:p w14:paraId="167FD2C9" w14:textId="77777777" w:rsidR="0082046C" w:rsidRPr="000B3D2D" w:rsidRDefault="0082046C" w:rsidP="0082046C">
            <w:pPr>
              <w:jc w:val="distribute"/>
              <w:rPr>
                <w:rFonts w:ascii="標楷體" w:eastAsia="標楷體" w:hAnsi="標楷體"/>
                <w:sz w:val="20"/>
              </w:rPr>
            </w:pPr>
          </w:p>
        </w:tc>
        <w:tc>
          <w:tcPr>
            <w:tcW w:w="664" w:type="pct"/>
            <w:gridSpan w:val="2"/>
            <w:vMerge/>
            <w:shd w:val="clear" w:color="auto" w:fill="auto"/>
            <w:vAlign w:val="center"/>
          </w:tcPr>
          <w:p w14:paraId="40C61B4C" w14:textId="77777777" w:rsidR="0082046C" w:rsidRPr="000B3D2D" w:rsidRDefault="0082046C" w:rsidP="0082046C">
            <w:pPr>
              <w:jc w:val="distribute"/>
              <w:rPr>
                <w:rFonts w:ascii="標楷體" w:eastAsia="標楷體" w:hAnsi="標楷體"/>
                <w:sz w:val="20"/>
              </w:rPr>
            </w:pPr>
          </w:p>
        </w:tc>
        <w:tc>
          <w:tcPr>
            <w:tcW w:w="541" w:type="pct"/>
            <w:vMerge/>
            <w:shd w:val="clear" w:color="auto" w:fill="auto"/>
            <w:vAlign w:val="center"/>
          </w:tcPr>
          <w:p w14:paraId="0B1207E2" w14:textId="77777777" w:rsidR="0082046C" w:rsidRPr="000B3D2D" w:rsidRDefault="0082046C" w:rsidP="0082046C">
            <w:pPr>
              <w:jc w:val="distribute"/>
              <w:rPr>
                <w:rFonts w:ascii="標楷體" w:eastAsia="標楷體" w:hAnsi="標楷體"/>
                <w:sz w:val="20"/>
              </w:rPr>
            </w:pPr>
          </w:p>
        </w:tc>
        <w:tc>
          <w:tcPr>
            <w:tcW w:w="565" w:type="pct"/>
            <w:vMerge/>
            <w:shd w:val="clear" w:color="auto" w:fill="auto"/>
            <w:vAlign w:val="center"/>
          </w:tcPr>
          <w:p w14:paraId="4DC51156" w14:textId="77777777" w:rsidR="0082046C" w:rsidRPr="000B3D2D" w:rsidRDefault="0082046C" w:rsidP="0082046C">
            <w:pPr>
              <w:jc w:val="distribute"/>
              <w:rPr>
                <w:rFonts w:ascii="標楷體" w:eastAsia="標楷體" w:hAnsi="標楷體"/>
                <w:sz w:val="20"/>
              </w:rPr>
            </w:pPr>
          </w:p>
        </w:tc>
        <w:tc>
          <w:tcPr>
            <w:tcW w:w="548" w:type="pct"/>
            <w:vMerge/>
            <w:shd w:val="clear" w:color="auto" w:fill="auto"/>
            <w:vAlign w:val="center"/>
          </w:tcPr>
          <w:p w14:paraId="1C36FED7" w14:textId="77777777" w:rsidR="0082046C" w:rsidRPr="000B3D2D" w:rsidRDefault="0082046C" w:rsidP="0082046C">
            <w:pPr>
              <w:jc w:val="distribute"/>
              <w:rPr>
                <w:rFonts w:ascii="標楷體" w:eastAsia="標楷體" w:hAnsi="標楷體"/>
                <w:sz w:val="20"/>
              </w:rPr>
            </w:pPr>
          </w:p>
        </w:tc>
        <w:tc>
          <w:tcPr>
            <w:tcW w:w="572" w:type="pct"/>
            <w:vMerge/>
            <w:shd w:val="clear" w:color="auto" w:fill="auto"/>
            <w:vAlign w:val="center"/>
          </w:tcPr>
          <w:p w14:paraId="04DB357B" w14:textId="77777777" w:rsidR="0082046C" w:rsidRPr="000B3D2D" w:rsidRDefault="0082046C" w:rsidP="0082046C">
            <w:pPr>
              <w:jc w:val="distribute"/>
              <w:rPr>
                <w:rFonts w:ascii="標楷體" w:eastAsia="標楷體" w:hAnsi="標楷體"/>
                <w:sz w:val="20"/>
              </w:rPr>
            </w:pPr>
          </w:p>
        </w:tc>
        <w:tc>
          <w:tcPr>
            <w:tcW w:w="558" w:type="pct"/>
            <w:vMerge/>
            <w:shd w:val="clear" w:color="auto" w:fill="auto"/>
            <w:vAlign w:val="center"/>
          </w:tcPr>
          <w:p w14:paraId="689F6C13" w14:textId="77777777" w:rsidR="0082046C" w:rsidRPr="000B3D2D" w:rsidRDefault="0082046C" w:rsidP="0082046C">
            <w:pPr>
              <w:jc w:val="distribute"/>
              <w:rPr>
                <w:rFonts w:ascii="標楷體" w:eastAsia="標楷體" w:hAnsi="標楷體"/>
                <w:sz w:val="20"/>
              </w:rPr>
            </w:pPr>
          </w:p>
        </w:tc>
        <w:tc>
          <w:tcPr>
            <w:tcW w:w="558" w:type="pct"/>
            <w:vMerge/>
            <w:shd w:val="clear" w:color="auto" w:fill="auto"/>
            <w:vAlign w:val="center"/>
          </w:tcPr>
          <w:p w14:paraId="4701FE2D" w14:textId="77777777" w:rsidR="0082046C" w:rsidRPr="000B3D2D" w:rsidRDefault="0082046C" w:rsidP="0082046C">
            <w:pPr>
              <w:jc w:val="distribute"/>
              <w:rPr>
                <w:rFonts w:ascii="標楷體" w:eastAsia="標楷體" w:hAnsi="標楷體"/>
                <w:sz w:val="20"/>
              </w:rPr>
            </w:pPr>
          </w:p>
        </w:tc>
        <w:tc>
          <w:tcPr>
            <w:tcW w:w="527" w:type="pct"/>
            <w:shd w:val="clear" w:color="auto" w:fill="auto"/>
            <w:vAlign w:val="center"/>
          </w:tcPr>
          <w:p w14:paraId="3280E60E" w14:textId="77777777" w:rsidR="0082046C" w:rsidRPr="000B3D2D" w:rsidRDefault="0082046C" w:rsidP="0082046C">
            <w:pPr>
              <w:jc w:val="distribute"/>
              <w:rPr>
                <w:rFonts w:ascii="標楷體" w:eastAsia="標楷體" w:hAnsi="標楷體"/>
                <w:sz w:val="20"/>
              </w:rPr>
            </w:pPr>
            <w:r w:rsidRPr="000B3D2D">
              <w:rPr>
                <w:rFonts w:ascii="標楷體" w:eastAsia="標楷體" w:hAnsi="標楷體"/>
                <w:sz w:val="20"/>
              </w:rPr>
              <w:t>金額</w:t>
            </w:r>
          </w:p>
        </w:tc>
        <w:tc>
          <w:tcPr>
            <w:tcW w:w="310" w:type="pct"/>
            <w:shd w:val="clear" w:color="auto" w:fill="auto"/>
            <w:vAlign w:val="center"/>
          </w:tcPr>
          <w:p w14:paraId="16067B88" w14:textId="77777777" w:rsidR="0082046C" w:rsidRPr="000B3D2D" w:rsidRDefault="0082046C" w:rsidP="0082046C">
            <w:pPr>
              <w:jc w:val="center"/>
              <w:rPr>
                <w:rFonts w:ascii="標楷體" w:eastAsia="標楷體" w:hAnsi="標楷體"/>
                <w:sz w:val="20"/>
              </w:rPr>
            </w:pPr>
            <w:r w:rsidRPr="000B3D2D">
              <w:rPr>
                <w:rFonts w:ascii="標楷體" w:eastAsia="標楷體" w:hAnsi="標楷體"/>
                <w:sz w:val="20"/>
              </w:rPr>
              <w:t>％</w:t>
            </w:r>
          </w:p>
        </w:tc>
      </w:tr>
      <w:tr w:rsidR="0082046C" w:rsidRPr="000B3D2D" w14:paraId="6D3183FA" w14:textId="77777777" w:rsidTr="008E1227">
        <w:tblPrEx>
          <w:tblBorders>
            <w:insideH w:val="none" w:sz="0" w:space="0" w:color="auto"/>
          </w:tblBorders>
        </w:tblPrEx>
        <w:trPr>
          <w:trHeight w:val="283"/>
        </w:trPr>
        <w:tc>
          <w:tcPr>
            <w:tcW w:w="155" w:type="pct"/>
            <w:gridSpan w:val="2"/>
            <w:shd w:val="clear" w:color="auto" w:fill="auto"/>
            <w:vAlign w:val="center"/>
          </w:tcPr>
          <w:p w14:paraId="3C23F7D4" w14:textId="77777777" w:rsidR="0082046C" w:rsidRPr="000B3D2D" w:rsidRDefault="0082046C" w:rsidP="0082046C">
            <w:pPr>
              <w:jc w:val="center"/>
              <w:rPr>
                <w:rFonts w:ascii="新細明體" w:eastAsia="標楷體" w:hAnsi="新細明體"/>
                <w:sz w:val="20"/>
              </w:rPr>
            </w:pPr>
          </w:p>
        </w:tc>
        <w:tc>
          <w:tcPr>
            <w:tcW w:w="662" w:type="pct"/>
            <w:shd w:val="clear" w:color="auto" w:fill="auto"/>
            <w:vAlign w:val="center"/>
          </w:tcPr>
          <w:p w14:paraId="4AE759A1" w14:textId="77777777" w:rsidR="0082046C" w:rsidRPr="000B3D2D" w:rsidRDefault="0082046C" w:rsidP="0082046C">
            <w:pPr>
              <w:jc w:val="distribute"/>
              <w:rPr>
                <w:rFonts w:ascii="標楷體" w:eastAsia="標楷體" w:hAnsi="標楷體"/>
                <w:b/>
                <w:sz w:val="20"/>
              </w:rPr>
            </w:pPr>
            <w:r w:rsidRPr="000B3D2D">
              <w:rPr>
                <w:rFonts w:ascii="標楷體" w:eastAsia="標楷體" w:hAnsi="標楷體" w:hint="eastAsia"/>
                <w:b/>
                <w:noProof/>
                <w:sz w:val="20"/>
              </w:rPr>
              <w:t>環境保護局主管</w:t>
            </w:r>
          </w:p>
        </w:tc>
        <w:tc>
          <w:tcPr>
            <w:tcW w:w="541" w:type="pct"/>
            <w:shd w:val="clear" w:color="auto" w:fill="auto"/>
            <w:vAlign w:val="center"/>
          </w:tcPr>
          <w:p w14:paraId="2866589F"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137,560,747</w:t>
            </w:r>
          </w:p>
        </w:tc>
        <w:tc>
          <w:tcPr>
            <w:tcW w:w="565" w:type="pct"/>
            <w:shd w:val="clear" w:color="auto" w:fill="auto"/>
            <w:vAlign w:val="center"/>
          </w:tcPr>
          <w:p w14:paraId="79628B26"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48" w:type="pct"/>
            <w:shd w:val="clear" w:color="auto" w:fill="auto"/>
            <w:vAlign w:val="center"/>
          </w:tcPr>
          <w:p w14:paraId="54812445"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72" w:type="pct"/>
            <w:shd w:val="clear" w:color="auto" w:fill="auto"/>
            <w:vAlign w:val="center"/>
          </w:tcPr>
          <w:p w14:paraId="79594175"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58" w:type="pct"/>
            <w:shd w:val="clear" w:color="auto" w:fill="auto"/>
            <w:vAlign w:val="center"/>
          </w:tcPr>
          <w:p w14:paraId="70310FE6"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3,550,202</w:t>
            </w:r>
          </w:p>
        </w:tc>
        <w:tc>
          <w:tcPr>
            <w:tcW w:w="558" w:type="pct"/>
            <w:shd w:val="clear" w:color="auto" w:fill="auto"/>
            <w:vAlign w:val="center"/>
          </w:tcPr>
          <w:p w14:paraId="253BE810"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68,156,545</w:t>
            </w:r>
          </w:p>
        </w:tc>
        <w:tc>
          <w:tcPr>
            <w:tcW w:w="527" w:type="pct"/>
            <w:shd w:val="clear" w:color="auto" w:fill="auto"/>
            <w:vAlign w:val="center"/>
          </w:tcPr>
          <w:p w14:paraId="06426AE2"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65,854,000</w:t>
            </w:r>
          </w:p>
        </w:tc>
        <w:tc>
          <w:tcPr>
            <w:tcW w:w="314" w:type="pct"/>
            <w:gridSpan w:val="2"/>
            <w:shd w:val="clear" w:color="auto" w:fill="auto"/>
            <w:vAlign w:val="center"/>
          </w:tcPr>
          <w:p w14:paraId="3D0B1500"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47.87</w:t>
            </w:r>
          </w:p>
        </w:tc>
      </w:tr>
      <w:tr w:rsidR="0082046C" w:rsidRPr="000B3D2D" w14:paraId="5950512E" w14:textId="77777777" w:rsidTr="008E1227">
        <w:tblPrEx>
          <w:tblBorders>
            <w:insideH w:val="none" w:sz="0" w:space="0" w:color="auto"/>
          </w:tblBorders>
        </w:tblPrEx>
        <w:trPr>
          <w:trHeight w:val="283"/>
        </w:trPr>
        <w:tc>
          <w:tcPr>
            <w:tcW w:w="155" w:type="pct"/>
            <w:gridSpan w:val="2"/>
            <w:shd w:val="clear" w:color="auto" w:fill="auto"/>
            <w:vAlign w:val="center"/>
          </w:tcPr>
          <w:p w14:paraId="1FA10C00" w14:textId="77777777" w:rsidR="0082046C" w:rsidRPr="000B3D2D" w:rsidRDefault="0082046C" w:rsidP="0082046C">
            <w:pPr>
              <w:jc w:val="center"/>
              <w:rPr>
                <w:rFonts w:ascii="新細明體" w:eastAsia="標楷體" w:hAnsi="新細明體"/>
                <w:sz w:val="20"/>
              </w:rPr>
            </w:pPr>
          </w:p>
        </w:tc>
        <w:tc>
          <w:tcPr>
            <w:tcW w:w="662" w:type="pct"/>
            <w:shd w:val="clear" w:color="auto" w:fill="auto"/>
            <w:vAlign w:val="center"/>
          </w:tcPr>
          <w:p w14:paraId="00563159" w14:textId="77777777" w:rsidR="0082046C" w:rsidRPr="000B3D2D" w:rsidRDefault="0082046C" w:rsidP="0082046C">
            <w:pPr>
              <w:ind w:leftChars="100" w:left="240"/>
              <w:jc w:val="distribute"/>
              <w:rPr>
                <w:rFonts w:ascii="標楷體" w:eastAsia="標楷體" w:hAnsi="標楷體"/>
                <w:b/>
                <w:sz w:val="20"/>
              </w:rPr>
            </w:pPr>
            <w:r w:rsidRPr="000B3D2D">
              <w:rPr>
                <w:rFonts w:ascii="標楷體" w:eastAsia="標楷體" w:hAnsi="標楷體" w:hint="eastAsia"/>
                <w:b/>
                <w:noProof/>
                <w:sz w:val="20"/>
              </w:rPr>
              <w:t>澎湖縣政府環境保護局</w:t>
            </w:r>
          </w:p>
        </w:tc>
        <w:tc>
          <w:tcPr>
            <w:tcW w:w="541" w:type="pct"/>
            <w:shd w:val="clear" w:color="auto" w:fill="auto"/>
            <w:vAlign w:val="center"/>
          </w:tcPr>
          <w:p w14:paraId="05AFD28A"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137,560,747</w:t>
            </w:r>
          </w:p>
        </w:tc>
        <w:tc>
          <w:tcPr>
            <w:tcW w:w="565" w:type="pct"/>
            <w:shd w:val="clear" w:color="auto" w:fill="auto"/>
            <w:vAlign w:val="center"/>
          </w:tcPr>
          <w:p w14:paraId="452CBC3E"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48" w:type="pct"/>
            <w:shd w:val="clear" w:color="auto" w:fill="auto"/>
            <w:vAlign w:val="center"/>
          </w:tcPr>
          <w:p w14:paraId="603E8301"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72" w:type="pct"/>
            <w:shd w:val="clear" w:color="auto" w:fill="auto"/>
            <w:vAlign w:val="center"/>
          </w:tcPr>
          <w:p w14:paraId="5934A750"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58" w:type="pct"/>
            <w:shd w:val="clear" w:color="auto" w:fill="auto"/>
            <w:vAlign w:val="center"/>
          </w:tcPr>
          <w:p w14:paraId="54037BC2"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3,550,202</w:t>
            </w:r>
          </w:p>
        </w:tc>
        <w:tc>
          <w:tcPr>
            <w:tcW w:w="558" w:type="pct"/>
            <w:shd w:val="clear" w:color="auto" w:fill="auto"/>
            <w:vAlign w:val="center"/>
          </w:tcPr>
          <w:p w14:paraId="24AF9732"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68,156,545</w:t>
            </w:r>
          </w:p>
        </w:tc>
        <w:tc>
          <w:tcPr>
            <w:tcW w:w="527" w:type="pct"/>
            <w:shd w:val="clear" w:color="auto" w:fill="auto"/>
            <w:vAlign w:val="center"/>
          </w:tcPr>
          <w:p w14:paraId="7F482B35"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65,854,000</w:t>
            </w:r>
          </w:p>
        </w:tc>
        <w:tc>
          <w:tcPr>
            <w:tcW w:w="314" w:type="pct"/>
            <w:gridSpan w:val="2"/>
            <w:shd w:val="clear" w:color="auto" w:fill="auto"/>
            <w:vAlign w:val="center"/>
          </w:tcPr>
          <w:p w14:paraId="0EAE8C7D"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47.87</w:t>
            </w:r>
          </w:p>
        </w:tc>
      </w:tr>
      <w:tr w:rsidR="0082046C" w:rsidRPr="000B3D2D" w14:paraId="6DDCE39B" w14:textId="77777777" w:rsidTr="008E1227">
        <w:tblPrEx>
          <w:tblBorders>
            <w:insideH w:val="none" w:sz="0" w:space="0" w:color="auto"/>
          </w:tblBorders>
        </w:tblPrEx>
        <w:trPr>
          <w:trHeight w:val="283"/>
        </w:trPr>
        <w:tc>
          <w:tcPr>
            <w:tcW w:w="155" w:type="pct"/>
            <w:gridSpan w:val="2"/>
            <w:shd w:val="clear" w:color="auto" w:fill="auto"/>
            <w:vAlign w:val="center"/>
          </w:tcPr>
          <w:p w14:paraId="79472D45" w14:textId="77777777" w:rsidR="0082046C" w:rsidRPr="000B3D2D" w:rsidRDefault="0082046C" w:rsidP="0082046C">
            <w:pPr>
              <w:jc w:val="center"/>
              <w:rPr>
                <w:rFonts w:ascii="新細明體" w:eastAsia="標楷體" w:hAnsi="新細明體"/>
                <w:sz w:val="20"/>
              </w:rPr>
            </w:pPr>
            <w:r w:rsidRPr="000B3D2D">
              <w:rPr>
                <w:rFonts w:ascii="新細明體" w:eastAsia="標楷體" w:hAnsi="新細明體"/>
                <w:noProof/>
                <w:sz w:val="20"/>
              </w:rPr>
              <w:t>110</w:t>
            </w:r>
          </w:p>
        </w:tc>
        <w:tc>
          <w:tcPr>
            <w:tcW w:w="662" w:type="pct"/>
            <w:shd w:val="clear" w:color="auto" w:fill="auto"/>
            <w:vAlign w:val="center"/>
          </w:tcPr>
          <w:p w14:paraId="3AA0AEEC" w14:textId="77777777" w:rsidR="0082046C" w:rsidRPr="000B3D2D" w:rsidRDefault="0082046C" w:rsidP="0082046C">
            <w:pPr>
              <w:ind w:leftChars="200" w:left="480"/>
              <w:jc w:val="distribute"/>
              <w:rPr>
                <w:rFonts w:ascii="標楷體" w:eastAsia="標楷體" w:hAnsi="標楷體"/>
                <w:sz w:val="20"/>
              </w:rPr>
            </w:pPr>
            <w:r w:rsidRPr="000B3D2D">
              <w:rPr>
                <w:rFonts w:ascii="標楷體" w:eastAsia="標楷體" w:hAnsi="標楷體" w:hint="eastAsia"/>
                <w:noProof/>
                <w:sz w:val="20"/>
              </w:rPr>
              <w:t>環保業務</w:t>
            </w:r>
          </w:p>
        </w:tc>
        <w:tc>
          <w:tcPr>
            <w:tcW w:w="541" w:type="pct"/>
            <w:shd w:val="clear" w:color="auto" w:fill="auto"/>
            <w:vAlign w:val="center"/>
          </w:tcPr>
          <w:p w14:paraId="41635B24" w14:textId="77777777" w:rsidR="0082046C" w:rsidRPr="000B3D2D" w:rsidRDefault="0082046C" w:rsidP="0082046C">
            <w:pPr>
              <w:jc w:val="right"/>
              <w:rPr>
                <w:rFonts w:ascii="新細明體" w:hAnsi="新細明體"/>
                <w:sz w:val="20"/>
              </w:rPr>
            </w:pPr>
            <w:r w:rsidRPr="000B3D2D">
              <w:rPr>
                <w:rFonts w:ascii="新細明體" w:hAnsi="新細明體"/>
                <w:noProof/>
                <w:sz w:val="20"/>
              </w:rPr>
              <w:t>1,520,000</w:t>
            </w:r>
          </w:p>
        </w:tc>
        <w:tc>
          <w:tcPr>
            <w:tcW w:w="565" w:type="pct"/>
            <w:shd w:val="clear" w:color="auto" w:fill="auto"/>
            <w:vAlign w:val="center"/>
          </w:tcPr>
          <w:p w14:paraId="1BAC51E4"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48" w:type="pct"/>
            <w:shd w:val="clear" w:color="auto" w:fill="auto"/>
            <w:vAlign w:val="center"/>
          </w:tcPr>
          <w:p w14:paraId="3CCE5B30"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72" w:type="pct"/>
            <w:shd w:val="clear" w:color="auto" w:fill="auto"/>
            <w:vAlign w:val="center"/>
          </w:tcPr>
          <w:p w14:paraId="538D2597"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58" w:type="pct"/>
            <w:shd w:val="clear" w:color="auto" w:fill="auto"/>
            <w:vAlign w:val="center"/>
          </w:tcPr>
          <w:p w14:paraId="68E7F3EF" w14:textId="77777777" w:rsidR="0082046C" w:rsidRPr="000B3D2D" w:rsidRDefault="0082046C" w:rsidP="0082046C">
            <w:pPr>
              <w:jc w:val="right"/>
              <w:rPr>
                <w:rFonts w:ascii="新細明體" w:hAnsi="新細明體"/>
                <w:sz w:val="20"/>
              </w:rPr>
            </w:pPr>
            <w:r w:rsidRPr="000B3D2D">
              <w:rPr>
                <w:rFonts w:ascii="新細明體" w:hAnsi="新細明體"/>
                <w:noProof/>
                <w:sz w:val="20"/>
              </w:rPr>
              <w:t>1,150,000</w:t>
            </w:r>
          </w:p>
        </w:tc>
        <w:tc>
          <w:tcPr>
            <w:tcW w:w="558" w:type="pct"/>
            <w:shd w:val="clear" w:color="auto" w:fill="auto"/>
            <w:vAlign w:val="center"/>
          </w:tcPr>
          <w:p w14:paraId="25860F1D" w14:textId="77777777" w:rsidR="0082046C" w:rsidRPr="000B3D2D" w:rsidRDefault="0082046C" w:rsidP="0082046C">
            <w:pPr>
              <w:jc w:val="right"/>
              <w:rPr>
                <w:rFonts w:ascii="新細明體" w:hAnsi="新細明體"/>
                <w:sz w:val="20"/>
              </w:rPr>
            </w:pPr>
            <w:r w:rsidRPr="000B3D2D">
              <w:rPr>
                <w:rFonts w:ascii="新細明體" w:hAnsi="新細明體"/>
                <w:noProof/>
                <w:sz w:val="20"/>
              </w:rPr>
              <w:t>370,000</w:t>
            </w:r>
          </w:p>
        </w:tc>
        <w:tc>
          <w:tcPr>
            <w:tcW w:w="527" w:type="pct"/>
            <w:shd w:val="clear" w:color="auto" w:fill="auto"/>
            <w:vAlign w:val="center"/>
          </w:tcPr>
          <w:p w14:paraId="22FE859B"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314" w:type="pct"/>
            <w:gridSpan w:val="2"/>
            <w:shd w:val="clear" w:color="auto" w:fill="auto"/>
            <w:vAlign w:val="center"/>
          </w:tcPr>
          <w:p w14:paraId="19585C62"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r>
      <w:tr w:rsidR="0082046C" w:rsidRPr="000B3D2D" w14:paraId="4FDF863F" w14:textId="77777777" w:rsidTr="008E1227">
        <w:tblPrEx>
          <w:tblBorders>
            <w:insideH w:val="none" w:sz="0" w:space="0" w:color="auto"/>
          </w:tblBorders>
        </w:tblPrEx>
        <w:trPr>
          <w:trHeight w:val="283"/>
        </w:trPr>
        <w:tc>
          <w:tcPr>
            <w:tcW w:w="155" w:type="pct"/>
            <w:gridSpan w:val="2"/>
            <w:shd w:val="clear" w:color="auto" w:fill="auto"/>
            <w:vAlign w:val="center"/>
          </w:tcPr>
          <w:p w14:paraId="4E14A080" w14:textId="77777777" w:rsidR="0082046C" w:rsidRPr="000B3D2D" w:rsidRDefault="0082046C" w:rsidP="0082046C">
            <w:pPr>
              <w:jc w:val="center"/>
              <w:rPr>
                <w:rFonts w:ascii="新細明體" w:eastAsia="標楷體" w:hAnsi="新細明體"/>
                <w:sz w:val="20"/>
              </w:rPr>
            </w:pPr>
            <w:r w:rsidRPr="000B3D2D">
              <w:rPr>
                <w:rFonts w:ascii="新細明體" w:eastAsia="標楷體" w:hAnsi="新細明體"/>
                <w:noProof/>
                <w:sz w:val="20"/>
              </w:rPr>
              <w:t>111</w:t>
            </w:r>
          </w:p>
        </w:tc>
        <w:tc>
          <w:tcPr>
            <w:tcW w:w="662" w:type="pct"/>
            <w:shd w:val="clear" w:color="auto" w:fill="auto"/>
            <w:vAlign w:val="center"/>
          </w:tcPr>
          <w:p w14:paraId="085E3D9F" w14:textId="77777777" w:rsidR="0082046C" w:rsidRPr="000B3D2D" w:rsidRDefault="0082046C" w:rsidP="0082046C">
            <w:pPr>
              <w:ind w:leftChars="200" w:left="480"/>
              <w:jc w:val="distribute"/>
              <w:rPr>
                <w:rFonts w:ascii="標楷體" w:eastAsia="標楷體" w:hAnsi="標楷體"/>
                <w:sz w:val="20"/>
              </w:rPr>
            </w:pPr>
            <w:r w:rsidRPr="000B3D2D">
              <w:rPr>
                <w:rFonts w:ascii="標楷體" w:eastAsia="標楷體" w:hAnsi="標楷體" w:hint="eastAsia"/>
                <w:noProof/>
                <w:sz w:val="20"/>
              </w:rPr>
              <w:t>環保業務</w:t>
            </w:r>
          </w:p>
        </w:tc>
        <w:tc>
          <w:tcPr>
            <w:tcW w:w="541" w:type="pct"/>
            <w:shd w:val="clear" w:color="auto" w:fill="auto"/>
            <w:vAlign w:val="center"/>
          </w:tcPr>
          <w:p w14:paraId="226EBE8D" w14:textId="77777777" w:rsidR="0082046C" w:rsidRPr="000B3D2D" w:rsidRDefault="0082046C" w:rsidP="0082046C">
            <w:pPr>
              <w:jc w:val="right"/>
              <w:rPr>
                <w:rFonts w:ascii="新細明體" w:hAnsi="新細明體"/>
                <w:sz w:val="20"/>
              </w:rPr>
            </w:pPr>
            <w:r w:rsidRPr="000B3D2D">
              <w:rPr>
                <w:rFonts w:ascii="新細明體" w:hAnsi="新細明體"/>
                <w:noProof/>
                <w:sz w:val="20"/>
              </w:rPr>
              <w:t>4,630,081</w:t>
            </w:r>
          </w:p>
        </w:tc>
        <w:tc>
          <w:tcPr>
            <w:tcW w:w="565" w:type="pct"/>
            <w:shd w:val="clear" w:color="auto" w:fill="auto"/>
            <w:vAlign w:val="center"/>
          </w:tcPr>
          <w:p w14:paraId="0D90ED22"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48" w:type="pct"/>
            <w:shd w:val="clear" w:color="auto" w:fill="auto"/>
            <w:vAlign w:val="center"/>
          </w:tcPr>
          <w:p w14:paraId="0BE5F6E3"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72" w:type="pct"/>
            <w:shd w:val="clear" w:color="auto" w:fill="auto"/>
            <w:vAlign w:val="center"/>
          </w:tcPr>
          <w:p w14:paraId="103D2B86"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58" w:type="pct"/>
            <w:shd w:val="clear" w:color="auto" w:fill="auto"/>
            <w:vAlign w:val="center"/>
          </w:tcPr>
          <w:p w14:paraId="15BB6AFB" w14:textId="77777777" w:rsidR="0082046C" w:rsidRPr="000B3D2D" w:rsidRDefault="0082046C" w:rsidP="0082046C">
            <w:pPr>
              <w:jc w:val="right"/>
              <w:rPr>
                <w:rFonts w:ascii="新細明體" w:hAnsi="新細明體"/>
                <w:sz w:val="20"/>
              </w:rPr>
            </w:pPr>
            <w:r w:rsidRPr="000B3D2D">
              <w:rPr>
                <w:rFonts w:ascii="新細明體" w:hAnsi="新細明體"/>
                <w:noProof/>
                <w:sz w:val="20"/>
              </w:rPr>
              <w:t>2,368,550</w:t>
            </w:r>
          </w:p>
        </w:tc>
        <w:tc>
          <w:tcPr>
            <w:tcW w:w="558" w:type="pct"/>
            <w:shd w:val="clear" w:color="auto" w:fill="auto"/>
            <w:vAlign w:val="center"/>
          </w:tcPr>
          <w:p w14:paraId="5203D49B" w14:textId="77777777" w:rsidR="0082046C" w:rsidRPr="000B3D2D" w:rsidRDefault="0082046C" w:rsidP="0082046C">
            <w:pPr>
              <w:jc w:val="right"/>
              <w:rPr>
                <w:rFonts w:ascii="新細明體" w:hAnsi="新細明體"/>
                <w:sz w:val="20"/>
              </w:rPr>
            </w:pPr>
            <w:r w:rsidRPr="000B3D2D">
              <w:rPr>
                <w:rFonts w:ascii="新細明體" w:hAnsi="新細明體"/>
                <w:noProof/>
                <w:sz w:val="20"/>
              </w:rPr>
              <w:t>1,847,531</w:t>
            </w:r>
          </w:p>
        </w:tc>
        <w:tc>
          <w:tcPr>
            <w:tcW w:w="527" w:type="pct"/>
            <w:shd w:val="clear" w:color="auto" w:fill="auto"/>
            <w:vAlign w:val="center"/>
          </w:tcPr>
          <w:p w14:paraId="78002BB3" w14:textId="77777777" w:rsidR="0082046C" w:rsidRPr="000B3D2D" w:rsidRDefault="0082046C" w:rsidP="0082046C">
            <w:pPr>
              <w:jc w:val="right"/>
              <w:rPr>
                <w:rFonts w:ascii="新細明體" w:hAnsi="新細明體"/>
                <w:sz w:val="20"/>
              </w:rPr>
            </w:pPr>
            <w:r w:rsidRPr="000B3D2D">
              <w:rPr>
                <w:rFonts w:ascii="新細明體" w:hAnsi="新細明體"/>
                <w:noProof/>
                <w:sz w:val="20"/>
              </w:rPr>
              <w:t>414,000</w:t>
            </w:r>
          </w:p>
        </w:tc>
        <w:tc>
          <w:tcPr>
            <w:tcW w:w="314" w:type="pct"/>
            <w:gridSpan w:val="2"/>
            <w:shd w:val="clear" w:color="auto" w:fill="auto"/>
            <w:vAlign w:val="center"/>
          </w:tcPr>
          <w:p w14:paraId="399979B9" w14:textId="77777777" w:rsidR="0082046C" w:rsidRPr="000B3D2D" w:rsidRDefault="0082046C" w:rsidP="0082046C">
            <w:pPr>
              <w:jc w:val="right"/>
              <w:rPr>
                <w:rFonts w:ascii="新細明體" w:hAnsi="新細明體"/>
                <w:sz w:val="20"/>
              </w:rPr>
            </w:pPr>
            <w:r w:rsidRPr="000B3D2D">
              <w:rPr>
                <w:rFonts w:ascii="新細明體" w:hAnsi="新細明體"/>
                <w:noProof/>
                <w:sz w:val="20"/>
              </w:rPr>
              <w:t>8.94</w:t>
            </w:r>
          </w:p>
        </w:tc>
      </w:tr>
      <w:tr w:rsidR="0082046C" w:rsidRPr="000B3D2D" w14:paraId="54F40178" w14:textId="77777777" w:rsidTr="008E1227">
        <w:tblPrEx>
          <w:tblBorders>
            <w:insideH w:val="none" w:sz="0" w:space="0" w:color="auto"/>
          </w:tblBorders>
        </w:tblPrEx>
        <w:trPr>
          <w:trHeight w:val="283"/>
        </w:trPr>
        <w:tc>
          <w:tcPr>
            <w:tcW w:w="155" w:type="pct"/>
            <w:gridSpan w:val="2"/>
            <w:shd w:val="clear" w:color="auto" w:fill="auto"/>
            <w:vAlign w:val="center"/>
          </w:tcPr>
          <w:p w14:paraId="4D2E0922" w14:textId="77777777" w:rsidR="0082046C" w:rsidRPr="000B3D2D" w:rsidRDefault="0082046C" w:rsidP="0082046C">
            <w:pPr>
              <w:jc w:val="center"/>
              <w:rPr>
                <w:rFonts w:ascii="新細明體" w:eastAsia="標楷體" w:hAnsi="新細明體"/>
                <w:sz w:val="20"/>
              </w:rPr>
            </w:pPr>
            <w:r w:rsidRPr="000B3D2D">
              <w:rPr>
                <w:rFonts w:ascii="新細明體" w:eastAsia="標楷體" w:hAnsi="新細明體"/>
                <w:noProof/>
                <w:sz w:val="20"/>
              </w:rPr>
              <w:t>112</w:t>
            </w:r>
          </w:p>
        </w:tc>
        <w:tc>
          <w:tcPr>
            <w:tcW w:w="662" w:type="pct"/>
            <w:shd w:val="clear" w:color="auto" w:fill="auto"/>
            <w:vAlign w:val="center"/>
          </w:tcPr>
          <w:p w14:paraId="7A214CEB" w14:textId="77777777" w:rsidR="0082046C" w:rsidRPr="000B3D2D" w:rsidRDefault="0082046C" w:rsidP="0082046C">
            <w:pPr>
              <w:ind w:leftChars="200" w:left="480"/>
              <w:jc w:val="distribute"/>
              <w:rPr>
                <w:rFonts w:ascii="標楷體" w:eastAsia="標楷體" w:hAnsi="標楷體"/>
                <w:b/>
                <w:sz w:val="20"/>
              </w:rPr>
            </w:pPr>
            <w:r w:rsidRPr="000B3D2D">
              <w:rPr>
                <w:rFonts w:ascii="標楷體" w:eastAsia="標楷體" w:hAnsi="標楷體" w:hint="eastAsia"/>
                <w:b/>
                <w:noProof/>
                <w:sz w:val="20"/>
              </w:rPr>
              <w:t>小計</w:t>
            </w:r>
          </w:p>
        </w:tc>
        <w:tc>
          <w:tcPr>
            <w:tcW w:w="541" w:type="pct"/>
            <w:shd w:val="clear" w:color="auto" w:fill="auto"/>
            <w:vAlign w:val="center"/>
          </w:tcPr>
          <w:p w14:paraId="6A90BEF7"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131,410,666</w:t>
            </w:r>
          </w:p>
        </w:tc>
        <w:tc>
          <w:tcPr>
            <w:tcW w:w="565" w:type="pct"/>
            <w:shd w:val="clear" w:color="auto" w:fill="auto"/>
            <w:vAlign w:val="center"/>
          </w:tcPr>
          <w:p w14:paraId="4DFB03A3"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48" w:type="pct"/>
            <w:shd w:val="clear" w:color="auto" w:fill="auto"/>
            <w:vAlign w:val="center"/>
          </w:tcPr>
          <w:p w14:paraId="31C7725C"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72" w:type="pct"/>
            <w:shd w:val="clear" w:color="auto" w:fill="auto"/>
            <w:vAlign w:val="center"/>
          </w:tcPr>
          <w:p w14:paraId="4B7B0DB6" w14:textId="77777777" w:rsidR="0082046C" w:rsidRPr="000B3D2D" w:rsidRDefault="0082046C" w:rsidP="0082046C">
            <w:pPr>
              <w:jc w:val="right"/>
              <w:rPr>
                <w:rFonts w:ascii="新細明體" w:hAnsi="新細明體"/>
                <w:b/>
                <w:sz w:val="20"/>
              </w:rPr>
            </w:pPr>
            <w:r w:rsidRPr="000B3D2D">
              <w:rPr>
                <w:rFonts w:ascii="新細明體" w:hAnsi="新細明體" w:hint="eastAsia"/>
                <w:b/>
                <w:noProof/>
                <w:sz w:val="20"/>
              </w:rPr>
              <w:t>－</w:t>
            </w:r>
          </w:p>
        </w:tc>
        <w:tc>
          <w:tcPr>
            <w:tcW w:w="558" w:type="pct"/>
            <w:shd w:val="clear" w:color="auto" w:fill="auto"/>
            <w:vAlign w:val="center"/>
          </w:tcPr>
          <w:p w14:paraId="4AC9D43C"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31,652</w:t>
            </w:r>
          </w:p>
        </w:tc>
        <w:tc>
          <w:tcPr>
            <w:tcW w:w="558" w:type="pct"/>
            <w:shd w:val="clear" w:color="auto" w:fill="auto"/>
            <w:vAlign w:val="center"/>
          </w:tcPr>
          <w:p w14:paraId="3BDFE8D3"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65,939,014</w:t>
            </w:r>
          </w:p>
        </w:tc>
        <w:tc>
          <w:tcPr>
            <w:tcW w:w="527" w:type="pct"/>
            <w:shd w:val="clear" w:color="auto" w:fill="auto"/>
            <w:vAlign w:val="center"/>
          </w:tcPr>
          <w:p w14:paraId="17F3B721"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65,440,000</w:t>
            </w:r>
          </w:p>
        </w:tc>
        <w:tc>
          <w:tcPr>
            <w:tcW w:w="314" w:type="pct"/>
            <w:gridSpan w:val="2"/>
            <w:shd w:val="clear" w:color="auto" w:fill="auto"/>
            <w:vAlign w:val="center"/>
          </w:tcPr>
          <w:p w14:paraId="7BC5239C" w14:textId="77777777" w:rsidR="0082046C" w:rsidRPr="000B3D2D" w:rsidRDefault="0082046C" w:rsidP="0082046C">
            <w:pPr>
              <w:jc w:val="right"/>
              <w:rPr>
                <w:rFonts w:ascii="新細明體" w:hAnsi="新細明體"/>
                <w:b/>
                <w:sz w:val="20"/>
              </w:rPr>
            </w:pPr>
            <w:r w:rsidRPr="000B3D2D">
              <w:rPr>
                <w:rFonts w:ascii="新細明體" w:hAnsi="新細明體"/>
                <w:b/>
                <w:noProof/>
                <w:sz w:val="20"/>
              </w:rPr>
              <w:t>49.80</w:t>
            </w:r>
          </w:p>
        </w:tc>
      </w:tr>
      <w:tr w:rsidR="0082046C" w:rsidRPr="000B3D2D" w14:paraId="094D7D12" w14:textId="77777777" w:rsidTr="008E1227">
        <w:tblPrEx>
          <w:tblBorders>
            <w:insideH w:val="none" w:sz="0" w:space="0" w:color="auto"/>
          </w:tblBorders>
        </w:tblPrEx>
        <w:trPr>
          <w:trHeight w:val="283"/>
        </w:trPr>
        <w:tc>
          <w:tcPr>
            <w:tcW w:w="155" w:type="pct"/>
            <w:gridSpan w:val="2"/>
            <w:shd w:val="clear" w:color="auto" w:fill="auto"/>
            <w:vAlign w:val="center"/>
          </w:tcPr>
          <w:p w14:paraId="2FE944B7" w14:textId="77777777" w:rsidR="0082046C" w:rsidRPr="000B3D2D" w:rsidRDefault="0082046C" w:rsidP="0082046C">
            <w:pPr>
              <w:jc w:val="center"/>
              <w:rPr>
                <w:rFonts w:ascii="新細明體" w:eastAsia="標楷體" w:hAnsi="新細明體"/>
                <w:sz w:val="20"/>
              </w:rPr>
            </w:pPr>
          </w:p>
        </w:tc>
        <w:tc>
          <w:tcPr>
            <w:tcW w:w="662" w:type="pct"/>
            <w:shd w:val="clear" w:color="auto" w:fill="auto"/>
            <w:vAlign w:val="center"/>
          </w:tcPr>
          <w:p w14:paraId="22FDFE71" w14:textId="77777777" w:rsidR="0082046C" w:rsidRPr="000B3D2D" w:rsidRDefault="0082046C" w:rsidP="0082046C">
            <w:pPr>
              <w:ind w:leftChars="200" w:left="480"/>
              <w:jc w:val="distribute"/>
              <w:rPr>
                <w:rFonts w:ascii="標楷體" w:eastAsia="標楷體" w:hAnsi="標楷體"/>
                <w:sz w:val="20"/>
              </w:rPr>
            </w:pPr>
            <w:r w:rsidRPr="000B3D2D">
              <w:rPr>
                <w:rFonts w:ascii="標楷體" w:eastAsia="標楷體" w:hAnsi="標楷體" w:hint="eastAsia"/>
                <w:noProof/>
                <w:sz w:val="20"/>
              </w:rPr>
              <w:t>環保業務</w:t>
            </w:r>
          </w:p>
        </w:tc>
        <w:tc>
          <w:tcPr>
            <w:tcW w:w="541" w:type="pct"/>
            <w:shd w:val="clear" w:color="auto" w:fill="auto"/>
            <w:vAlign w:val="center"/>
          </w:tcPr>
          <w:p w14:paraId="0517065A" w14:textId="77777777" w:rsidR="0082046C" w:rsidRPr="000B3D2D" w:rsidRDefault="0082046C" w:rsidP="0082046C">
            <w:pPr>
              <w:jc w:val="right"/>
              <w:rPr>
                <w:rFonts w:ascii="新細明體" w:hAnsi="新細明體"/>
                <w:sz w:val="20"/>
              </w:rPr>
            </w:pPr>
            <w:r w:rsidRPr="000B3D2D">
              <w:rPr>
                <w:rFonts w:ascii="新細明體" w:hAnsi="新細明體"/>
                <w:noProof/>
                <w:sz w:val="20"/>
              </w:rPr>
              <w:t>85,390,666</w:t>
            </w:r>
          </w:p>
        </w:tc>
        <w:tc>
          <w:tcPr>
            <w:tcW w:w="565" w:type="pct"/>
            <w:shd w:val="clear" w:color="auto" w:fill="auto"/>
            <w:vAlign w:val="center"/>
          </w:tcPr>
          <w:p w14:paraId="5F5B613E"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48" w:type="pct"/>
            <w:shd w:val="clear" w:color="auto" w:fill="auto"/>
            <w:vAlign w:val="center"/>
          </w:tcPr>
          <w:p w14:paraId="4FAE6A5A"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72" w:type="pct"/>
            <w:shd w:val="clear" w:color="auto" w:fill="auto"/>
            <w:vAlign w:val="center"/>
          </w:tcPr>
          <w:p w14:paraId="7132EEEF"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58" w:type="pct"/>
            <w:shd w:val="clear" w:color="auto" w:fill="auto"/>
            <w:vAlign w:val="center"/>
          </w:tcPr>
          <w:p w14:paraId="4A054AC6" w14:textId="77777777" w:rsidR="0082046C" w:rsidRPr="000B3D2D" w:rsidRDefault="0082046C" w:rsidP="0082046C">
            <w:pPr>
              <w:jc w:val="right"/>
              <w:rPr>
                <w:rFonts w:ascii="新細明體" w:hAnsi="新細明體"/>
                <w:sz w:val="20"/>
              </w:rPr>
            </w:pPr>
            <w:r w:rsidRPr="000B3D2D">
              <w:rPr>
                <w:rFonts w:ascii="新細明體" w:hAnsi="新細明體"/>
                <w:noProof/>
                <w:sz w:val="20"/>
              </w:rPr>
              <w:t>31,652</w:t>
            </w:r>
          </w:p>
        </w:tc>
        <w:tc>
          <w:tcPr>
            <w:tcW w:w="558" w:type="pct"/>
            <w:shd w:val="clear" w:color="auto" w:fill="auto"/>
            <w:vAlign w:val="center"/>
          </w:tcPr>
          <w:p w14:paraId="481262D3" w14:textId="77777777" w:rsidR="0082046C" w:rsidRPr="000B3D2D" w:rsidRDefault="0082046C" w:rsidP="0082046C">
            <w:pPr>
              <w:jc w:val="right"/>
              <w:rPr>
                <w:rFonts w:ascii="新細明體" w:hAnsi="新細明體"/>
                <w:sz w:val="20"/>
              </w:rPr>
            </w:pPr>
            <w:r w:rsidRPr="000B3D2D">
              <w:rPr>
                <w:rFonts w:ascii="新細明體" w:hAnsi="新細明體"/>
                <w:noProof/>
                <w:sz w:val="20"/>
              </w:rPr>
              <w:t>65,939,014</w:t>
            </w:r>
          </w:p>
        </w:tc>
        <w:tc>
          <w:tcPr>
            <w:tcW w:w="527" w:type="pct"/>
            <w:shd w:val="clear" w:color="auto" w:fill="auto"/>
            <w:vAlign w:val="center"/>
          </w:tcPr>
          <w:p w14:paraId="04660AC7" w14:textId="77777777" w:rsidR="0082046C" w:rsidRPr="000B3D2D" w:rsidRDefault="0082046C" w:rsidP="0082046C">
            <w:pPr>
              <w:jc w:val="right"/>
              <w:rPr>
                <w:rFonts w:ascii="新細明體" w:hAnsi="新細明體"/>
                <w:sz w:val="20"/>
              </w:rPr>
            </w:pPr>
            <w:r w:rsidRPr="000B3D2D">
              <w:rPr>
                <w:rFonts w:ascii="新細明體" w:hAnsi="新細明體"/>
                <w:noProof/>
                <w:sz w:val="20"/>
              </w:rPr>
              <w:t>19,420,000</w:t>
            </w:r>
          </w:p>
        </w:tc>
        <w:tc>
          <w:tcPr>
            <w:tcW w:w="314" w:type="pct"/>
            <w:gridSpan w:val="2"/>
            <w:shd w:val="clear" w:color="auto" w:fill="auto"/>
            <w:vAlign w:val="center"/>
          </w:tcPr>
          <w:p w14:paraId="59B82AC4" w14:textId="77777777" w:rsidR="0082046C" w:rsidRPr="000B3D2D" w:rsidRDefault="0082046C" w:rsidP="0082046C">
            <w:pPr>
              <w:jc w:val="right"/>
              <w:rPr>
                <w:rFonts w:ascii="新細明體" w:hAnsi="新細明體"/>
                <w:sz w:val="20"/>
              </w:rPr>
            </w:pPr>
            <w:r w:rsidRPr="000B3D2D">
              <w:rPr>
                <w:rFonts w:ascii="新細明體" w:hAnsi="新細明體"/>
                <w:noProof/>
                <w:sz w:val="20"/>
              </w:rPr>
              <w:t>22.74</w:t>
            </w:r>
          </w:p>
        </w:tc>
      </w:tr>
      <w:tr w:rsidR="0082046C" w:rsidRPr="000B3D2D" w14:paraId="4CD394CC" w14:textId="77777777" w:rsidTr="008E1227">
        <w:tblPrEx>
          <w:tblBorders>
            <w:insideH w:val="none" w:sz="0" w:space="0" w:color="auto"/>
          </w:tblBorders>
        </w:tblPrEx>
        <w:trPr>
          <w:trHeight w:val="283"/>
        </w:trPr>
        <w:tc>
          <w:tcPr>
            <w:tcW w:w="155" w:type="pct"/>
            <w:gridSpan w:val="2"/>
            <w:tcBorders>
              <w:bottom w:val="single" w:sz="4" w:space="0" w:color="auto"/>
            </w:tcBorders>
            <w:shd w:val="clear" w:color="auto" w:fill="auto"/>
            <w:vAlign w:val="center"/>
          </w:tcPr>
          <w:p w14:paraId="7CC3C32C" w14:textId="77777777" w:rsidR="0082046C" w:rsidRPr="000B3D2D" w:rsidRDefault="0082046C" w:rsidP="0082046C">
            <w:pPr>
              <w:jc w:val="center"/>
              <w:rPr>
                <w:rFonts w:ascii="新細明體" w:eastAsia="標楷體" w:hAnsi="新細明體"/>
                <w:sz w:val="20"/>
              </w:rPr>
            </w:pPr>
          </w:p>
        </w:tc>
        <w:tc>
          <w:tcPr>
            <w:tcW w:w="662" w:type="pct"/>
            <w:tcBorders>
              <w:bottom w:val="single" w:sz="4" w:space="0" w:color="auto"/>
            </w:tcBorders>
            <w:shd w:val="clear" w:color="auto" w:fill="auto"/>
            <w:vAlign w:val="center"/>
          </w:tcPr>
          <w:p w14:paraId="7D23728E" w14:textId="77777777" w:rsidR="0082046C" w:rsidRPr="000B3D2D" w:rsidRDefault="0082046C" w:rsidP="0082046C">
            <w:pPr>
              <w:ind w:leftChars="200" w:left="48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541" w:type="pct"/>
            <w:tcBorders>
              <w:bottom w:val="single" w:sz="4" w:space="0" w:color="auto"/>
            </w:tcBorders>
            <w:shd w:val="clear" w:color="auto" w:fill="auto"/>
            <w:vAlign w:val="center"/>
          </w:tcPr>
          <w:p w14:paraId="53EEB04A" w14:textId="77777777" w:rsidR="0082046C" w:rsidRPr="000B3D2D" w:rsidRDefault="0082046C" w:rsidP="0082046C">
            <w:pPr>
              <w:jc w:val="right"/>
              <w:rPr>
                <w:rFonts w:ascii="新細明體" w:hAnsi="新細明體"/>
                <w:sz w:val="20"/>
              </w:rPr>
            </w:pPr>
            <w:r w:rsidRPr="000B3D2D">
              <w:rPr>
                <w:rFonts w:ascii="新細明體" w:hAnsi="新細明體"/>
                <w:noProof/>
                <w:sz w:val="20"/>
              </w:rPr>
              <w:t>46,020,000</w:t>
            </w:r>
          </w:p>
        </w:tc>
        <w:tc>
          <w:tcPr>
            <w:tcW w:w="565" w:type="pct"/>
            <w:tcBorders>
              <w:bottom w:val="single" w:sz="4" w:space="0" w:color="auto"/>
            </w:tcBorders>
            <w:shd w:val="clear" w:color="auto" w:fill="auto"/>
            <w:vAlign w:val="center"/>
          </w:tcPr>
          <w:p w14:paraId="06EDE6B8"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48" w:type="pct"/>
            <w:tcBorders>
              <w:bottom w:val="single" w:sz="4" w:space="0" w:color="auto"/>
            </w:tcBorders>
            <w:shd w:val="clear" w:color="auto" w:fill="auto"/>
            <w:vAlign w:val="center"/>
          </w:tcPr>
          <w:p w14:paraId="6FB8E088"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72" w:type="pct"/>
            <w:tcBorders>
              <w:bottom w:val="single" w:sz="4" w:space="0" w:color="auto"/>
            </w:tcBorders>
            <w:shd w:val="clear" w:color="auto" w:fill="auto"/>
            <w:vAlign w:val="center"/>
          </w:tcPr>
          <w:p w14:paraId="228AAA62"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58" w:type="pct"/>
            <w:tcBorders>
              <w:bottom w:val="single" w:sz="4" w:space="0" w:color="auto"/>
            </w:tcBorders>
            <w:shd w:val="clear" w:color="auto" w:fill="auto"/>
            <w:vAlign w:val="center"/>
          </w:tcPr>
          <w:p w14:paraId="3CB73783"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58" w:type="pct"/>
            <w:tcBorders>
              <w:bottom w:val="single" w:sz="4" w:space="0" w:color="auto"/>
            </w:tcBorders>
            <w:shd w:val="clear" w:color="auto" w:fill="auto"/>
            <w:vAlign w:val="center"/>
          </w:tcPr>
          <w:p w14:paraId="5BD9621F" w14:textId="77777777" w:rsidR="0082046C" w:rsidRPr="000B3D2D" w:rsidRDefault="0082046C" w:rsidP="0082046C">
            <w:pPr>
              <w:jc w:val="right"/>
              <w:rPr>
                <w:rFonts w:ascii="新細明體" w:hAnsi="新細明體"/>
                <w:sz w:val="20"/>
              </w:rPr>
            </w:pPr>
            <w:r w:rsidRPr="000B3D2D">
              <w:rPr>
                <w:rFonts w:ascii="新細明體" w:hAnsi="新細明體" w:hint="eastAsia"/>
                <w:noProof/>
                <w:sz w:val="20"/>
              </w:rPr>
              <w:t>－</w:t>
            </w:r>
          </w:p>
        </w:tc>
        <w:tc>
          <w:tcPr>
            <w:tcW w:w="527" w:type="pct"/>
            <w:tcBorders>
              <w:bottom w:val="single" w:sz="4" w:space="0" w:color="auto"/>
            </w:tcBorders>
            <w:shd w:val="clear" w:color="auto" w:fill="auto"/>
            <w:vAlign w:val="center"/>
          </w:tcPr>
          <w:p w14:paraId="3D962EAE" w14:textId="77777777" w:rsidR="0082046C" w:rsidRPr="000B3D2D" w:rsidRDefault="0082046C" w:rsidP="0082046C">
            <w:pPr>
              <w:jc w:val="right"/>
              <w:rPr>
                <w:rFonts w:ascii="新細明體" w:hAnsi="新細明體"/>
                <w:sz w:val="20"/>
              </w:rPr>
            </w:pPr>
            <w:r w:rsidRPr="000B3D2D">
              <w:rPr>
                <w:rFonts w:ascii="新細明體" w:hAnsi="新細明體"/>
                <w:noProof/>
                <w:sz w:val="20"/>
              </w:rPr>
              <w:t>46,020,000</w:t>
            </w:r>
          </w:p>
        </w:tc>
        <w:tc>
          <w:tcPr>
            <w:tcW w:w="314" w:type="pct"/>
            <w:gridSpan w:val="2"/>
            <w:tcBorders>
              <w:bottom w:val="single" w:sz="4" w:space="0" w:color="auto"/>
            </w:tcBorders>
            <w:shd w:val="clear" w:color="auto" w:fill="auto"/>
            <w:vAlign w:val="center"/>
          </w:tcPr>
          <w:p w14:paraId="4589A6DF" w14:textId="77777777" w:rsidR="0082046C" w:rsidRPr="000B3D2D" w:rsidRDefault="0082046C" w:rsidP="0082046C">
            <w:pPr>
              <w:jc w:val="right"/>
              <w:rPr>
                <w:rFonts w:ascii="新細明體" w:hAnsi="新細明體"/>
                <w:sz w:val="20"/>
              </w:rPr>
            </w:pPr>
            <w:r w:rsidRPr="000B3D2D">
              <w:rPr>
                <w:rFonts w:ascii="新細明體" w:hAnsi="新細明體"/>
                <w:noProof/>
                <w:sz w:val="20"/>
              </w:rPr>
              <w:t>100.00</w:t>
            </w:r>
          </w:p>
        </w:tc>
      </w:tr>
    </w:tbl>
    <w:p w14:paraId="53D20FF9" w14:textId="77777777" w:rsidR="0082046C" w:rsidRPr="000B3D2D" w:rsidRDefault="0082046C" w:rsidP="0082046C">
      <w:pPr>
        <w:spacing w:beforeLines="20" w:before="48" w:afterLines="20" w:after="48" w:line="240" w:lineRule="exact"/>
        <w:ind w:leftChars="35" w:left="214" w:rightChars="66" w:right="158" w:hangingChars="65" w:hanging="130"/>
        <w:jc w:val="both"/>
        <w:rPr>
          <w:rFonts w:eastAsia="標楷體" w:cs="新細明體"/>
          <w:sz w:val="20"/>
        </w:rPr>
      </w:pPr>
    </w:p>
    <w:p w14:paraId="6C004381" w14:textId="77777777" w:rsidR="0082046C" w:rsidRPr="000B3D2D" w:rsidRDefault="0082046C" w:rsidP="0082046C">
      <w:pPr>
        <w:overflowPunct w:val="0"/>
        <w:spacing w:line="460" w:lineRule="exact"/>
        <w:ind w:leftChars="200" w:left="480"/>
        <w:jc w:val="both"/>
        <w:rPr>
          <w:rFonts w:ascii="標楷體" w:eastAsia="標楷體"/>
          <w:b/>
          <w:bCs/>
          <w:sz w:val="28"/>
        </w:rPr>
      </w:pPr>
      <w:r w:rsidRPr="000B3D2D">
        <w:rPr>
          <w:rFonts w:ascii="標楷體" w:eastAsia="標楷體" w:hint="eastAsia"/>
          <w:b/>
          <w:bCs/>
          <w:sz w:val="28"/>
        </w:rPr>
        <w:t>（二）各項差異原因分析簡明表</w:t>
      </w:r>
    </w:p>
    <w:p w14:paraId="612A8D32" w14:textId="77777777" w:rsidR="0082046C" w:rsidRPr="000B3D2D" w:rsidRDefault="0082046C" w:rsidP="00276E6A">
      <w:pPr>
        <w:snapToGrid w:val="0"/>
        <w:spacing w:line="500" w:lineRule="exact"/>
        <w:ind w:leftChars="300" w:left="720"/>
        <w:jc w:val="both"/>
        <w:rPr>
          <w:rFonts w:ascii="標楷體" w:eastAsia="標楷體" w:hAnsi="標楷體"/>
          <w:b/>
          <w:bCs/>
        </w:rPr>
      </w:pPr>
      <w:r w:rsidRPr="000B3D2D">
        <w:rPr>
          <w:rFonts w:ascii="標楷體" w:eastAsia="標楷體" w:hAnsi="標楷體" w:hint="eastAsia"/>
          <w:b/>
          <w:bCs/>
        </w:rPr>
        <w:t>1.歲入</w:t>
      </w:r>
      <w:r w:rsidRPr="000B3D2D">
        <w:rPr>
          <w:rFonts w:ascii="標楷體" w:eastAsia="標楷體" w:hAnsi="標楷體" w:hint="eastAsia"/>
          <w:b/>
          <w:szCs w:val="24"/>
        </w:rPr>
        <w:t>部分</w:t>
      </w:r>
    </w:p>
    <w:p w14:paraId="38778F35" w14:textId="77777777" w:rsidR="0082046C" w:rsidRPr="000B3D2D" w:rsidRDefault="0082046C" w:rsidP="0082046C">
      <w:pPr>
        <w:spacing w:line="460" w:lineRule="exact"/>
        <w:ind w:leftChars="400" w:left="96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年度應收保留數簡明表</w:t>
      </w:r>
    </w:p>
    <w:p w14:paraId="5DBDA823" w14:textId="77777777" w:rsidR="0082046C" w:rsidRPr="000B3D2D" w:rsidRDefault="0082046C" w:rsidP="0082046C">
      <w:pPr>
        <w:jc w:val="right"/>
      </w:pPr>
      <w:r w:rsidRPr="000B3D2D">
        <w:rPr>
          <w:rFonts w:hint="eastAsia"/>
        </w:rPr>
        <w:tab/>
      </w: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16"/>
        <w:gridCol w:w="2375"/>
        <w:gridCol w:w="2672"/>
        <w:gridCol w:w="2078"/>
        <w:gridCol w:w="11586"/>
      </w:tblGrid>
      <w:tr w:rsidR="0082046C" w:rsidRPr="000B3D2D" w14:paraId="6CE3FDC9" w14:textId="77777777" w:rsidTr="00A15EF0">
        <w:trPr>
          <w:cantSplit/>
          <w:trHeight w:val="128"/>
          <w:tblHeader/>
        </w:trPr>
        <w:tc>
          <w:tcPr>
            <w:tcW w:w="714" w:type="pct"/>
            <w:vMerge w:val="restart"/>
            <w:tcBorders>
              <w:left w:val="nil"/>
              <w:bottom w:val="single" w:sz="4" w:space="0" w:color="auto"/>
            </w:tcBorders>
            <w:shd w:val="clear" w:color="auto" w:fill="auto"/>
            <w:vAlign w:val="center"/>
          </w:tcPr>
          <w:p w14:paraId="4FE83648"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科目</w:t>
            </w:r>
          </w:p>
        </w:tc>
        <w:tc>
          <w:tcPr>
            <w:tcW w:w="544" w:type="pct"/>
            <w:vMerge w:val="restart"/>
            <w:tcBorders>
              <w:bottom w:val="single" w:sz="4" w:space="0" w:color="auto"/>
            </w:tcBorders>
            <w:shd w:val="clear" w:color="auto" w:fill="auto"/>
            <w:vAlign w:val="center"/>
          </w:tcPr>
          <w:p w14:paraId="1A7753C2"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預算數</w:t>
            </w:r>
          </w:p>
        </w:tc>
        <w:tc>
          <w:tcPr>
            <w:tcW w:w="1088" w:type="pct"/>
            <w:gridSpan w:val="2"/>
            <w:tcBorders>
              <w:bottom w:val="single" w:sz="4" w:space="0" w:color="auto"/>
            </w:tcBorders>
            <w:shd w:val="clear" w:color="auto" w:fill="auto"/>
            <w:vAlign w:val="center"/>
          </w:tcPr>
          <w:p w14:paraId="6ED4E6A8"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應收保留數</w:t>
            </w:r>
          </w:p>
        </w:tc>
        <w:tc>
          <w:tcPr>
            <w:tcW w:w="2655" w:type="pct"/>
            <w:vMerge w:val="restart"/>
            <w:tcBorders>
              <w:bottom w:val="single" w:sz="4" w:space="0" w:color="auto"/>
              <w:right w:val="nil"/>
            </w:tcBorders>
            <w:shd w:val="clear" w:color="auto" w:fill="auto"/>
            <w:vAlign w:val="center"/>
          </w:tcPr>
          <w:p w14:paraId="78A1A92C"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原因分析</w:t>
            </w:r>
          </w:p>
        </w:tc>
      </w:tr>
      <w:tr w:rsidR="0082046C" w:rsidRPr="000B3D2D" w14:paraId="53C6909B" w14:textId="77777777" w:rsidTr="00A15EF0">
        <w:trPr>
          <w:cantSplit/>
          <w:trHeight w:val="127"/>
          <w:tblHeader/>
        </w:trPr>
        <w:tc>
          <w:tcPr>
            <w:tcW w:w="714" w:type="pct"/>
            <w:vMerge/>
            <w:tcBorders>
              <w:left w:val="nil"/>
              <w:bottom w:val="single" w:sz="4" w:space="0" w:color="auto"/>
            </w:tcBorders>
            <w:shd w:val="clear" w:color="auto" w:fill="auto"/>
          </w:tcPr>
          <w:p w14:paraId="018BEB27" w14:textId="77777777" w:rsidR="0082046C" w:rsidRPr="000B3D2D" w:rsidRDefault="0082046C" w:rsidP="0082046C">
            <w:pPr>
              <w:jc w:val="distribute"/>
              <w:rPr>
                <w:rFonts w:ascii="華康楷書體W5" w:eastAsia="標楷體"/>
                <w:sz w:val="20"/>
              </w:rPr>
            </w:pPr>
          </w:p>
        </w:tc>
        <w:tc>
          <w:tcPr>
            <w:tcW w:w="544" w:type="pct"/>
            <w:vMerge/>
            <w:tcBorders>
              <w:bottom w:val="single" w:sz="4" w:space="0" w:color="auto"/>
            </w:tcBorders>
            <w:shd w:val="clear" w:color="auto" w:fill="auto"/>
          </w:tcPr>
          <w:p w14:paraId="6FC8F6A1" w14:textId="77777777" w:rsidR="0082046C" w:rsidRPr="000B3D2D" w:rsidRDefault="0082046C" w:rsidP="0082046C">
            <w:pPr>
              <w:jc w:val="distribute"/>
              <w:rPr>
                <w:rFonts w:ascii="華康楷書體W5" w:eastAsia="標楷體"/>
                <w:sz w:val="20"/>
              </w:rPr>
            </w:pPr>
          </w:p>
        </w:tc>
        <w:tc>
          <w:tcPr>
            <w:tcW w:w="612" w:type="pct"/>
            <w:tcBorders>
              <w:bottom w:val="single" w:sz="4" w:space="0" w:color="auto"/>
            </w:tcBorders>
            <w:shd w:val="clear" w:color="auto" w:fill="auto"/>
            <w:vAlign w:val="center"/>
          </w:tcPr>
          <w:p w14:paraId="0BAA78ED"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金額</w:t>
            </w:r>
          </w:p>
        </w:tc>
        <w:tc>
          <w:tcPr>
            <w:tcW w:w="476" w:type="pct"/>
            <w:tcBorders>
              <w:bottom w:val="single" w:sz="4" w:space="0" w:color="auto"/>
            </w:tcBorders>
            <w:shd w:val="clear" w:color="auto" w:fill="auto"/>
            <w:vAlign w:val="center"/>
          </w:tcPr>
          <w:p w14:paraId="25EDD379"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w:t>
            </w:r>
          </w:p>
        </w:tc>
        <w:tc>
          <w:tcPr>
            <w:tcW w:w="2655" w:type="pct"/>
            <w:vMerge/>
            <w:tcBorders>
              <w:bottom w:val="single" w:sz="4" w:space="0" w:color="auto"/>
              <w:right w:val="nil"/>
            </w:tcBorders>
            <w:shd w:val="clear" w:color="auto" w:fill="auto"/>
          </w:tcPr>
          <w:p w14:paraId="2FD6855A" w14:textId="77777777" w:rsidR="0082046C" w:rsidRPr="000B3D2D" w:rsidRDefault="0082046C" w:rsidP="0082046C">
            <w:pPr>
              <w:jc w:val="distribute"/>
              <w:rPr>
                <w:rFonts w:ascii="華康楷書體W5" w:eastAsia="標楷體"/>
                <w:sz w:val="20"/>
              </w:rPr>
            </w:pPr>
          </w:p>
        </w:tc>
      </w:tr>
      <w:tr w:rsidR="0082046C" w:rsidRPr="000B3D2D" w14:paraId="59B8055C" w14:textId="77777777" w:rsidTr="008E1227">
        <w:tblPrEx>
          <w:tblBorders>
            <w:left w:val="none" w:sz="0" w:space="0" w:color="auto"/>
            <w:right w:val="none" w:sz="0" w:space="0" w:color="auto"/>
            <w:insideH w:val="none" w:sz="0" w:space="0" w:color="auto"/>
          </w:tblBorders>
        </w:tblPrEx>
        <w:trPr>
          <w:cantSplit/>
          <w:trHeight w:val="397"/>
        </w:trPr>
        <w:tc>
          <w:tcPr>
            <w:tcW w:w="714" w:type="pct"/>
            <w:shd w:val="clear" w:color="auto" w:fill="auto"/>
            <w:vAlign w:val="center"/>
          </w:tcPr>
          <w:p w14:paraId="03A66C05" w14:textId="77777777" w:rsidR="0082046C" w:rsidRPr="000B3D2D" w:rsidRDefault="0082046C" w:rsidP="0082046C">
            <w:pPr>
              <w:jc w:val="distribute"/>
              <w:rPr>
                <w:rFonts w:ascii="標楷體" w:eastAsia="標楷體" w:hAnsi="標楷體" w:cs="新細明體"/>
                <w:b/>
                <w:sz w:val="20"/>
              </w:rPr>
            </w:pPr>
            <w:r w:rsidRPr="000B3D2D">
              <w:rPr>
                <w:rFonts w:ascii="標楷體" w:eastAsia="標楷體" w:hAnsi="標楷體" w:cs="新細明體" w:hint="eastAsia"/>
                <w:b/>
                <w:noProof/>
                <w:spacing w:val="-8"/>
                <w:sz w:val="20"/>
                <w:szCs w:val="18"/>
              </w:rPr>
              <w:t>澎湖縣政府環境保護局</w:t>
            </w:r>
          </w:p>
        </w:tc>
        <w:tc>
          <w:tcPr>
            <w:tcW w:w="544" w:type="pct"/>
            <w:shd w:val="clear" w:color="auto" w:fill="auto"/>
            <w:vAlign w:val="center"/>
          </w:tcPr>
          <w:p w14:paraId="228AA9E6" w14:textId="77777777" w:rsidR="0082046C" w:rsidRPr="000B3D2D" w:rsidRDefault="0082046C" w:rsidP="0082046C">
            <w:pPr>
              <w:jc w:val="right"/>
              <w:rPr>
                <w:rFonts w:ascii="新細明體" w:hAnsi="新細明體"/>
                <w:b/>
                <w:bCs/>
                <w:sz w:val="20"/>
              </w:rPr>
            </w:pPr>
          </w:p>
        </w:tc>
        <w:tc>
          <w:tcPr>
            <w:tcW w:w="612" w:type="pct"/>
            <w:shd w:val="clear" w:color="auto" w:fill="auto"/>
            <w:vAlign w:val="center"/>
          </w:tcPr>
          <w:p w14:paraId="3CA4AB3B" w14:textId="77777777" w:rsidR="0082046C" w:rsidRPr="000B3D2D" w:rsidRDefault="0082046C" w:rsidP="0082046C">
            <w:pPr>
              <w:jc w:val="right"/>
              <w:rPr>
                <w:rFonts w:ascii="新細明體" w:hAnsi="新細明體"/>
                <w:b/>
                <w:bCs/>
                <w:sz w:val="20"/>
              </w:rPr>
            </w:pPr>
          </w:p>
        </w:tc>
        <w:tc>
          <w:tcPr>
            <w:tcW w:w="476" w:type="pct"/>
            <w:shd w:val="clear" w:color="auto" w:fill="auto"/>
            <w:vAlign w:val="center"/>
          </w:tcPr>
          <w:p w14:paraId="1449C5A3" w14:textId="77777777" w:rsidR="0082046C" w:rsidRPr="000B3D2D" w:rsidRDefault="0082046C" w:rsidP="0082046C">
            <w:pPr>
              <w:jc w:val="right"/>
              <w:rPr>
                <w:rFonts w:ascii="新細明體" w:hAnsi="新細明體"/>
                <w:b/>
                <w:bCs/>
                <w:sz w:val="20"/>
              </w:rPr>
            </w:pPr>
          </w:p>
        </w:tc>
        <w:tc>
          <w:tcPr>
            <w:tcW w:w="2655" w:type="pct"/>
            <w:shd w:val="clear" w:color="auto" w:fill="auto"/>
            <w:vAlign w:val="center"/>
          </w:tcPr>
          <w:p w14:paraId="6D2FB177" w14:textId="77777777" w:rsidR="0082046C" w:rsidRPr="000B3D2D" w:rsidRDefault="0082046C" w:rsidP="0082046C">
            <w:pPr>
              <w:jc w:val="both"/>
              <w:rPr>
                <w:rFonts w:ascii="標楷體" w:eastAsia="標楷體" w:hAnsi="標楷體" w:cs="新細明體"/>
                <w:b/>
                <w:sz w:val="20"/>
              </w:rPr>
            </w:pPr>
          </w:p>
        </w:tc>
      </w:tr>
      <w:tr w:rsidR="0082046C" w:rsidRPr="000B3D2D" w14:paraId="0DAFE5D4" w14:textId="77777777" w:rsidTr="008E1227">
        <w:tblPrEx>
          <w:tblBorders>
            <w:left w:val="none" w:sz="0" w:space="0" w:color="auto"/>
            <w:right w:val="none" w:sz="0" w:space="0" w:color="auto"/>
            <w:insideH w:val="none" w:sz="0" w:space="0" w:color="auto"/>
          </w:tblBorders>
        </w:tblPrEx>
        <w:trPr>
          <w:cantSplit/>
          <w:trHeight w:val="397"/>
        </w:trPr>
        <w:tc>
          <w:tcPr>
            <w:tcW w:w="714" w:type="pct"/>
            <w:tcBorders>
              <w:bottom w:val="single" w:sz="4" w:space="0" w:color="auto"/>
            </w:tcBorders>
            <w:shd w:val="clear" w:color="auto" w:fill="auto"/>
            <w:vAlign w:val="center"/>
          </w:tcPr>
          <w:p w14:paraId="03B28041"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補助及協助收入</w:t>
            </w:r>
          </w:p>
        </w:tc>
        <w:tc>
          <w:tcPr>
            <w:tcW w:w="544" w:type="pct"/>
            <w:tcBorders>
              <w:bottom w:val="single" w:sz="4" w:space="0" w:color="auto"/>
            </w:tcBorders>
            <w:shd w:val="clear" w:color="auto" w:fill="auto"/>
            <w:vAlign w:val="center"/>
          </w:tcPr>
          <w:p w14:paraId="71EEEB51"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281,089,000</w:t>
            </w:r>
          </w:p>
        </w:tc>
        <w:tc>
          <w:tcPr>
            <w:tcW w:w="612" w:type="pct"/>
            <w:tcBorders>
              <w:bottom w:val="single" w:sz="4" w:space="0" w:color="auto"/>
            </w:tcBorders>
            <w:shd w:val="clear" w:color="auto" w:fill="auto"/>
            <w:vAlign w:val="center"/>
          </w:tcPr>
          <w:p w14:paraId="75C67AFC"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47,263,247</w:t>
            </w:r>
          </w:p>
        </w:tc>
        <w:tc>
          <w:tcPr>
            <w:tcW w:w="476" w:type="pct"/>
            <w:tcBorders>
              <w:bottom w:val="single" w:sz="4" w:space="0" w:color="auto"/>
            </w:tcBorders>
            <w:shd w:val="clear" w:color="auto" w:fill="auto"/>
            <w:vAlign w:val="center"/>
          </w:tcPr>
          <w:p w14:paraId="5A68F96D"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16.81</w:t>
            </w:r>
          </w:p>
        </w:tc>
        <w:tc>
          <w:tcPr>
            <w:tcW w:w="2655" w:type="pct"/>
            <w:tcBorders>
              <w:bottom w:val="single" w:sz="4" w:space="0" w:color="auto"/>
            </w:tcBorders>
            <w:shd w:val="clear" w:color="auto" w:fill="auto"/>
            <w:vAlign w:val="center"/>
          </w:tcPr>
          <w:p w14:paraId="0835A963"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中央補助款依計畫執行進度核撥。</w:t>
            </w:r>
          </w:p>
        </w:tc>
      </w:tr>
    </w:tbl>
    <w:p w14:paraId="3010A599" w14:textId="77777777" w:rsidR="0082046C" w:rsidRPr="000B3D2D" w:rsidRDefault="0082046C" w:rsidP="0082046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09AD9F2D" w14:textId="77777777" w:rsidR="0082046C" w:rsidRPr="000B3D2D" w:rsidRDefault="0082046C" w:rsidP="0082046C">
      <w:pPr>
        <w:tabs>
          <w:tab w:val="right" w:pos="10800"/>
        </w:tabs>
        <w:spacing w:line="240" w:lineRule="exact"/>
        <w:ind w:right="255"/>
        <w:jc w:val="both"/>
        <w:rPr>
          <w:sz w:val="20"/>
        </w:rPr>
      </w:pPr>
    </w:p>
    <w:p w14:paraId="64C0247D" w14:textId="77777777" w:rsidR="0082046C" w:rsidRPr="000B3D2D" w:rsidRDefault="0082046C" w:rsidP="0082046C">
      <w:pPr>
        <w:spacing w:line="460" w:lineRule="exact"/>
        <w:ind w:leftChars="400" w:left="96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3A44B085"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2223"/>
        <w:gridCol w:w="2370"/>
        <w:gridCol w:w="2370"/>
        <w:gridCol w:w="1777"/>
        <w:gridCol w:w="1484"/>
        <w:gridCol w:w="11603"/>
      </w:tblGrid>
      <w:tr w:rsidR="0082046C" w:rsidRPr="000B3D2D" w14:paraId="3DC0FEE2" w14:textId="77777777" w:rsidTr="00A15EF0">
        <w:trPr>
          <w:trHeight w:val="340"/>
          <w:tblHeader/>
        </w:trPr>
        <w:tc>
          <w:tcPr>
            <w:tcW w:w="509" w:type="pct"/>
            <w:vMerge w:val="restart"/>
            <w:tcBorders>
              <w:top w:val="single" w:sz="4" w:space="0" w:color="auto"/>
            </w:tcBorders>
            <w:shd w:val="clear" w:color="auto" w:fill="auto"/>
            <w:vAlign w:val="center"/>
          </w:tcPr>
          <w:p w14:paraId="7834A160" w14:textId="77777777" w:rsidR="0082046C" w:rsidRPr="000B3D2D" w:rsidRDefault="0082046C" w:rsidP="0082046C">
            <w:pPr>
              <w:ind w:rightChars="10" w:right="24"/>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43" w:type="pct"/>
            <w:vMerge w:val="restart"/>
            <w:tcBorders>
              <w:top w:val="single" w:sz="4" w:space="0" w:color="auto"/>
            </w:tcBorders>
            <w:shd w:val="clear" w:color="auto" w:fill="auto"/>
            <w:vAlign w:val="center"/>
          </w:tcPr>
          <w:p w14:paraId="161FCF85" w14:textId="77777777" w:rsidR="0082046C" w:rsidRPr="000B3D2D" w:rsidRDefault="0082046C" w:rsidP="0082046C">
            <w:pPr>
              <w:jc w:val="distribute"/>
              <w:rPr>
                <w:rFonts w:ascii="標楷體" w:eastAsia="標楷體" w:hAnsi="標楷體"/>
                <w:bCs/>
                <w:sz w:val="20"/>
              </w:rPr>
            </w:pPr>
            <w:r w:rsidRPr="000B3D2D">
              <w:rPr>
                <w:rFonts w:ascii="標楷體" w:eastAsia="標楷體" w:hAnsi="標楷體" w:hint="eastAsia"/>
                <w:bCs/>
                <w:sz w:val="20"/>
              </w:rPr>
              <w:t>預算數</w:t>
            </w:r>
          </w:p>
        </w:tc>
        <w:tc>
          <w:tcPr>
            <w:tcW w:w="543" w:type="pct"/>
            <w:vMerge w:val="restart"/>
            <w:tcBorders>
              <w:top w:val="single" w:sz="4" w:space="0" w:color="auto"/>
            </w:tcBorders>
            <w:shd w:val="clear" w:color="auto" w:fill="auto"/>
            <w:vAlign w:val="center"/>
          </w:tcPr>
          <w:p w14:paraId="5D68EDAB" w14:textId="77777777" w:rsidR="0082046C" w:rsidRPr="000B3D2D" w:rsidRDefault="0082046C" w:rsidP="0082046C">
            <w:pPr>
              <w:jc w:val="distribute"/>
              <w:rPr>
                <w:rFonts w:ascii="標楷體" w:eastAsia="標楷體" w:hAnsi="標楷體"/>
                <w:bCs/>
                <w:sz w:val="20"/>
              </w:rPr>
            </w:pPr>
            <w:r w:rsidRPr="000B3D2D">
              <w:rPr>
                <w:rFonts w:ascii="標楷體" w:eastAsia="標楷體" w:hAnsi="標楷體" w:hint="eastAsia"/>
                <w:bCs/>
                <w:sz w:val="20"/>
              </w:rPr>
              <w:t>決算審定數</w:t>
            </w:r>
          </w:p>
        </w:tc>
        <w:tc>
          <w:tcPr>
            <w:tcW w:w="747" w:type="pct"/>
            <w:gridSpan w:val="2"/>
            <w:tcBorders>
              <w:top w:val="single" w:sz="4" w:space="0" w:color="auto"/>
              <w:bottom w:val="single" w:sz="4" w:space="0" w:color="auto"/>
            </w:tcBorders>
            <w:shd w:val="clear" w:color="auto" w:fill="auto"/>
            <w:vAlign w:val="center"/>
          </w:tcPr>
          <w:p w14:paraId="1D72967C" w14:textId="77777777" w:rsidR="0082046C" w:rsidRPr="000B3D2D" w:rsidRDefault="0082046C" w:rsidP="0082046C">
            <w:pPr>
              <w:jc w:val="distribute"/>
              <w:rPr>
                <w:rFonts w:ascii="標楷體" w:eastAsia="標楷體" w:hAnsi="標楷體"/>
                <w:bCs/>
                <w:sz w:val="20"/>
              </w:rPr>
            </w:pPr>
            <w:r w:rsidRPr="000B3D2D">
              <w:rPr>
                <w:rFonts w:ascii="標楷體" w:eastAsia="標楷體" w:hAnsi="標楷體" w:hint="eastAsia"/>
                <w:bCs/>
                <w:sz w:val="20"/>
              </w:rPr>
              <w:t>超  （短）  收  數</w:t>
            </w:r>
          </w:p>
        </w:tc>
        <w:tc>
          <w:tcPr>
            <w:tcW w:w="2658" w:type="pct"/>
            <w:vMerge w:val="restart"/>
            <w:tcBorders>
              <w:top w:val="single" w:sz="4" w:space="0" w:color="auto"/>
            </w:tcBorders>
            <w:shd w:val="clear" w:color="auto" w:fill="auto"/>
            <w:vAlign w:val="center"/>
          </w:tcPr>
          <w:p w14:paraId="5003D2F6" w14:textId="77777777" w:rsidR="0082046C" w:rsidRPr="000B3D2D" w:rsidRDefault="0082046C" w:rsidP="0082046C">
            <w:pPr>
              <w:jc w:val="distribute"/>
              <w:rPr>
                <w:rFonts w:ascii="標楷體" w:eastAsia="標楷體" w:hAnsi="標楷體" w:cs="新細明體"/>
                <w:sz w:val="20"/>
              </w:rPr>
            </w:pPr>
            <w:r w:rsidRPr="000B3D2D">
              <w:rPr>
                <w:rFonts w:ascii="標楷體" w:eastAsia="標楷體" w:hAnsi="標楷體" w:cs="新細明體" w:hint="eastAsia"/>
                <w:sz w:val="20"/>
              </w:rPr>
              <w:t>原因分析</w:t>
            </w:r>
          </w:p>
        </w:tc>
      </w:tr>
      <w:tr w:rsidR="0082046C" w:rsidRPr="000B3D2D" w14:paraId="7ABEB122" w14:textId="77777777" w:rsidTr="00A15EF0">
        <w:trPr>
          <w:trHeight w:val="340"/>
          <w:tblHeader/>
        </w:trPr>
        <w:tc>
          <w:tcPr>
            <w:tcW w:w="509" w:type="pct"/>
            <w:vMerge/>
            <w:tcBorders>
              <w:bottom w:val="single" w:sz="4" w:space="0" w:color="auto"/>
            </w:tcBorders>
            <w:shd w:val="clear" w:color="auto" w:fill="auto"/>
            <w:vAlign w:val="center"/>
          </w:tcPr>
          <w:p w14:paraId="2FFF03F0" w14:textId="77777777" w:rsidR="0082046C" w:rsidRPr="000B3D2D" w:rsidRDefault="0082046C" w:rsidP="0082046C">
            <w:pPr>
              <w:ind w:rightChars="10" w:right="24" w:firstLineChars="100" w:firstLine="200"/>
              <w:jc w:val="distribute"/>
              <w:rPr>
                <w:rFonts w:ascii="標楷體" w:eastAsia="標楷體" w:hAnsi="標楷體" w:cs="新細明體"/>
                <w:sz w:val="20"/>
              </w:rPr>
            </w:pPr>
          </w:p>
        </w:tc>
        <w:tc>
          <w:tcPr>
            <w:tcW w:w="543" w:type="pct"/>
            <w:vMerge/>
            <w:tcBorders>
              <w:bottom w:val="single" w:sz="4" w:space="0" w:color="auto"/>
            </w:tcBorders>
            <w:shd w:val="clear" w:color="auto" w:fill="auto"/>
            <w:vAlign w:val="center"/>
          </w:tcPr>
          <w:p w14:paraId="6546CDE0" w14:textId="77777777" w:rsidR="0082046C" w:rsidRPr="000B3D2D" w:rsidRDefault="0082046C" w:rsidP="0082046C">
            <w:pPr>
              <w:jc w:val="right"/>
              <w:rPr>
                <w:rFonts w:ascii="標楷體" w:eastAsia="標楷體" w:hAnsi="標楷體"/>
                <w:bCs/>
                <w:sz w:val="20"/>
              </w:rPr>
            </w:pPr>
          </w:p>
        </w:tc>
        <w:tc>
          <w:tcPr>
            <w:tcW w:w="543" w:type="pct"/>
            <w:vMerge/>
            <w:tcBorders>
              <w:bottom w:val="single" w:sz="4" w:space="0" w:color="auto"/>
            </w:tcBorders>
            <w:shd w:val="clear" w:color="auto" w:fill="auto"/>
            <w:vAlign w:val="center"/>
          </w:tcPr>
          <w:p w14:paraId="6854F359" w14:textId="77777777" w:rsidR="0082046C" w:rsidRPr="000B3D2D" w:rsidRDefault="0082046C" w:rsidP="0082046C">
            <w:pPr>
              <w:jc w:val="right"/>
              <w:rPr>
                <w:rFonts w:ascii="標楷體" w:eastAsia="標楷體" w:hAnsi="標楷體"/>
                <w:bCs/>
                <w:sz w:val="20"/>
              </w:rPr>
            </w:pPr>
          </w:p>
        </w:tc>
        <w:tc>
          <w:tcPr>
            <w:tcW w:w="407" w:type="pct"/>
            <w:tcBorders>
              <w:top w:val="single" w:sz="4" w:space="0" w:color="auto"/>
              <w:bottom w:val="single" w:sz="4" w:space="0" w:color="auto"/>
            </w:tcBorders>
            <w:shd w:val="clear" w:color="auto" w:fill="auto"/>
            <w:vAlign w:val="center"/>
          </w:tcPr>
          <w:p w14:paraId="1E088988" w14:textId="77777777" w:rsidR="0082046C" w:rsidRPr="000B3D2D" w:rsidRDefault="0082046C" w:rsidP="0082046C">
            <w:pPr>
              <w:jc w:val="distribute"/>
              <w:rPr>
                <w:rFonts w:ascii="標楷體" w:eastAsia="標楷體" w:hAnsi="標楷體"/>
                <w:bCs/>
                <w:sz w:val="20"/>
              </w:rPr>
            </w:pPr>
            <w:r w:rsidRPr="000B3D2D">
              <w:rPr>
                <w:rFonts w:ascii="標楷體" w:eastAsia="標楷體" w:hAnsi="標楷體" w:hint="eastAsia"/>
                <w:bCs/>
                <w:sz w:val="20"/>
              </w:rPr>
              <w:t>金額</w:t>
            </w:r>
          </w:p>
        </w:tc>
        <w:tc>
          <w:tcPr>
            <w:tcW w:w="339" w:type="pct"/>
            <w:tcBorders>
              <w:top w:val="single" w:sz="4" w:space="0" w:color="auto"/>
              <w:bottom w:val="single" w:sz="4" w:space="0" w:color="auto"/>
            </w:tcBorders>
            <w:shd w:val="clear" w:color="auto" w:fill="auto"/>
            <w:vAlign w:val="center"/>
          </w:tcPr>
          <w:p w14:paraId="4890E4F9" w14:textId="77777777" w:rsidR="0082046C" w:rsidRPr="000B3D2D" w:rsidRDefault="0082046C" w:rsidP="0082046C">
            <w:pPr>
              <w:jc w:val="distribute"/>
              <w:rPr>
                <w:rFonts w:ascii="標楷體" w:eastAsia="標楷體" w:hAnsi="標楷體"/>
                <w:bCs/>
                <w:sz w:val="20"/>
              </w:rPr>
            </w:pPr>
            <w:r w:rsidRPr="000B3D2D">
              <w:rPr>
                <w:rFonts w:ascii="標楷體" w:eastAsia="標楷體" w:hAnsi="標楷體" w:hint="eastAsia"/>
                <w:bCs/>
                <w:sz w:val="20"/>
              </w:rPr>
              <w:t>％</w:t>
            </w:r>
          </w:p>
        </w:tc>
        <w:tc>
          <w:tcPr>
            <w:tcW w:w="2658" w:type="pct"/>
            <w:vMerge/>
            <w:tcBorders>
              <w:bottom w:val="single" w:sz="4" w:space="0" w:color="auto"/>
            </w:tcBorders>
            <w:shd w:val="clear" w:color="auto" w:fill="auto"/>
            <w:vAlign w:val="center"/>
          </w:tcPr>
          <w:p w14:paraId="79ACF1A1" w14:textId="77777777" w:rsidR="0082046C" w:rsidRPr="000B3D2D" w:rsidRDefault="0082046C" w:rsidP="0082046C">
            <w:pPr>
              <w:jc w:val="both"/>
              <w:rPr>
                <w:rFonts w:ascii="標楷體" w:eastAsia="標楷體" w:hAnsi="標楷體" w:cs="新細明體"/>
                <w:sz w:val="20"/>
              </w:rPr>
            </w:pPr>
          </w:p>
        </w:tc>
      </w:tr>
      <w:tr w:rsidR="0082046C" w:rsidRPr="000B3D2D" w14:paraId="2D961079" w14:textId="77777777" w:rsidTr="008E1227">
        <w:trPr>
          <w:trHeight w:val="397"/>
        </w:trPr>
        <w:tc>
          <w:tcPr>
            <w:tcW w:w="509" w:type="pct"/>
            <w:shd w:val="clear" w:color="auto" w:fill="auto"/>
            <w:vAlign w:val="center"/>
          </w:tcPr>
          <w:p w14:paraId="009E6B1A" w14:textId="77777777" w:rsidR="0082046C" w:rsidRPr="000B3D2D" w:rsidRDefault="0082046C" w:rsidP="0082046C">
            <w:pPr>
              <w:jc w:val="distribute"/>
              <w:rPr>
                <w:rFonts w:ascii="標楷體" w:eastAsia="標楷體" w:hAnsi="標楷體" w:cs="新細明體"/>
                <w:b/>
                <w:sz w:val="20"/>
              </w:rPr>
            </w:pPr>
            <w:r w:rsidRPr="000B3D2D">
              <w:rPr>
                <w:rFonts w:ascii="標楷體" w:eastAsia="標楷體" w:hAnsi="標楷體" w:cs="新細明體" w:hint="eastAsia"/>
                <w:b/>
                <w:noProof/>
                <w:sz w:val="20"/>
                <w:szCs w:val="18"/>
              </w:rPr>
              <w:t>澎湖縣政府環境保護局</w:t>
            </w:r>
          </w:p>
        </w:tc>
        <w:tc>
          <w:tcPr>
            <w:tcW w:w="543" w:type="pct"/>
            <w:shd w:val="clear" w:color="auto" w:fill="auto"/>
            <w:vAlign w:val="center"/>
          </w:tcPr>
          <w:p w14:paraId="587F80C3" w14:textId="77777777" w:rsidR="0082046C" w:rsidRPr="000B3D2D" w:rsidRDefault="0082046C" w:rsidP="0082046C">
            <w:pPr>
              <w:jc w:val="right"/>
              <w:rPr>
                <w:rFonts w:ascii="新細明體" w:hAnsi="新細明體"/>
                <w:b/>
                <w:bCs/>
                <w:sz w:val="20"/>
              </w:rPr>
            </w:pPr>
          </w:p>
        </w:tc>
        <w:tc>
          <w:tcPr>
            <w:tcW w:w="543" w:type="pct"/>
            <w:shd w:val="clear" w:color="auto" w:fill="auto"/>
            <w:vAlign w:val="center"/>
          </w:tcPr>
          <w:p w14:paraId="2E7B9B26" w14:textId="77777777" w:rsidR="0082046C" w:rsidRPr="000B3D2D" w:rsidRDefault="0082046C" w:rsidP="0082046C">
            <w:pPr>
              <w:jc w:val="right"/>
              <w:rPr>
                <w:rFonts w:ascii="新細明體" w:hAnsi="新細明體"/>
                <w:b/>
                <w:bCs/>
                <w:sz w:val="20"/>
              </w:rPr>
            </w:pPr>
          </w:p>
        </w:tc>
        <w:tc>
          <w:tcPr>
            <w:tcW w:w="407" w:type="pct"/>
            <w:shd w:val="clear" w:color="auto" w:fill="auto"/>
            <w:vAlign w:val="center"/>
          </w:tcPr>
          <w:p w14:paraId="56FBCBBB" w14:textId="77777777" w:rsidR="0082046C" w:rsidRPr="000B3D2D" w:rsidRDefault="0082046C" w:rsidP="0082046C">
            <w:pPr>
              <w:jc w:val="right"/>
              <w:rPr>
                <w:rFonts w:ascii="新細明體" w:hAnsi="新細明體"/>
                <w:b/>
                <w:bCs/>
                <w:sz w:val="20"/>
              </w:rPr>
            </w:pPr>
          </w:p>
        </w:tc>
        <w:tc>
          <w:tcPr>
            <w:tcW w:w="339" w:type="pct"/>
            <w:shd w:val="clear" w:color="auto" w:fill="auto"/>
            <w:vAlign w:val="center"/>
          </w:tcPr>
          <w:p w14:paraId="14C3B75A" w14:textId="77777777" w:rsidR="0082046C" w:rsidRPr="000B3D2D" w:rsidRDefault="0082046C" w:rsidP="0082046C">
            <w:pPr>
              <w:jc w:val="right"/>
              <w:rPr>
                <w:rFonts w:ascii="新細明體" w:hAnsi="新細明體"/>
                <w:b/>
                <w:bCs/>
                <w:sz w:val="20"/>
              </w:rPr>
            </w:pPr>
          </w:p>
        </w:tc>
        <w:tc>
          <w:tcPr>
            <w:tcW w:w="2658" w:type="pct"/>
            <w:shd w:val="clear" w:color="auto" w:fill="auto"/>
            <w:vAlign w:val="center"/>
          </w:tcPr>
          <w:p w14:paraId="335DB92F" w14:textId="77777777" w:rsidR="0082046C" w:rsidRPr="000B3D2D" w:rsidRDefault="0082046C" w:rsidP="0082046C">
            <w:pPr>
              <w:jc w:val="both"/>
              <w:rPr>
                <w:rFonts w:ascii="標楷體" w:eastAsia="標楷體" w:hAnsi="標楷體" w:cs="新細明體"/>
                <w:b/>
                <w:sz w:val="20"/>
              </w:rPr>
            </w:pPr>
          </w:p>
        </w:tc>
      </w:tr>
      <w:tr w:rsidR="0082046C" w:rsidRPr="000B3D2D" w14:paraId="6D293EA8" w14:textId="77777777" w:rsidTr="008E1227">
        <w:trPr>
          <w:trHeight w:val="397"/>
        </w:trPr>
        <w:tc>
          <w:tcPr>
            <w:tcW w:w="509" w:type="pct"/>
            <w:shd w:val="clear" w:color="auto" w:fill="auto"/>
            <w:vAlign w:val="center"/>
          </w:tcPr>
          <w:p w14:paraId="7102C7F9"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z w:val="20"/>
                <w:szCs w:val="18"/>
              </w:rPr>
              <w:t>罰款及賠償收入</w:t>
            </w:r>
          </w:p>
        </w:tc>
        <w:tc>
          <w:tcPr>
            <w:tcW w:w="543" w:type="pct"/>
            <w:shd w:val="clear" w:color="auto" w:fill="auto"/>
            <w:vAlign w:val="center"/>
          </w:tcPr>
          <w:p w14:paraId="12BE8961"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1,000,000</w:t>
            </w:r>
          </w:p>
        </w:tc>
        <w:tc>
          <w:tcPr>
            <w:tcW w:w="543" w:type="pct"/>
            <w:shd w:val="clear" w:color="auto" w:fill="auto"/>
            <w:vAlign w:val="center"/>
          </w:tcPr>
          <w:p w14:paraId="32A913B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1,373,085</w:t>
            </w:r>
          </w:p>
        </w:tc>
        <w:tc>
          <w:tcPr>
            <w:tcW w:w="407" w:type="pct"/>
            <w:shd w:val="clear" w:color="auto" w:fill="auto"/>
            <w:vAlign w:val="center"/>
          </w:tcPr>
          <w:p w14:paraId="1B657C1E"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373,085</w:t>
            </w:r>
          </w:p>
        </w:tc>
        <w:tc>
          <w:tcPr>
            <w:tcW w:w="339" w:type="pct"/>
            <w:shd w:val="clear" w:color="auto" w:fill="auto"/>
            <w:vAlign w:val="center"/>
          </w:tcPr>
          <w:p w14:paraId="1F574652"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37.31</w:t>
            </w:r>
          </w:p>
        </w:tc>
        <w:tc>
          <w:tcPr>
            <w:tcW w:w="2658" w:type="pct"/>
            <w:shd w:val="clear" w:color="auto" w:fill="auto"/>
            <w:vAlign w:val="center"/>
          </w:tcPr>
          <w:p w14:paraId="72316CD6"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主要係履約逾期違約金較預計增加。</w:t>
            </w:r>
          </w:p>
        </w:tc>
      </w:tr>
      <w:tr w:rsidR="0082046C" w:rsidRPr="000B3D2D" w14:paraId="3B5E7701" w14:textId="77777777" w:rsidTr="008E1227">
        <w:trPr>
          <w:trHeight w:val="397"/>
        </w:trPr>
        <w:tc>
          <w:tcPr>
            <w:tcW w:w="509" w:type="pct"/>
            <w:shd w:val="clear" w:color="auto" w:fill="auto"/>
            <w:vAlign w:val="center"/>
          </w:tcPr>
          <w:p w14:paraId="6255A90B"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z w:val="20"/>
                <w:szCs w:val="18"/>
              </w:rPr>
              <w:t>規費收入</w:t>
            </w:r>
          </w:p>
        </w:tc>
        <w:tc>
          <w:tcPr>
            <w:tcW w:w="543" w:type="pct"/>
            <w:shd w:val="clear" w:color="auto" w:fill="auto"/>
            <w:vAlign w:val="center"/>
          </w:tcPr>
          <w:p w14:paraId="0B42E82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5,838,000</w:t>
            </w:r>
          </w:p>
        </w:tc>
        <w:tc>
          <w:tcPr>
            <w:tcW w:w="543" w:type="pct"/>
            <w:shd w:val="clear" w:color="auto" w:fill="auto"/>
            <w:vAlign w:val="center"/>
          </w:tcPr>
          <w:p w14:paraId="20D031BA"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10,709,710</w:t>
            </w:r>
          </w:p>
        </w:tc>
        <w:tc>
          <w:tcPr>
            <w:tcW w:w="407" w:type="pct"/>
            <w:shd w:val="clear" w:color="auto" w:fill="auto"/>
            <w:vAlign w:val="center"/>
          </w:tcPr>
          <w:p w14:paraId="6E106A1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4,871,710</w:t>
            </w:r>
          </w:p>
        </w:tc>
        <w:tc>
          <w:tcPr>
            <w:tcW w:w="339" w:type="pct"/>
            <w:shd w:val="clear" w:color="auto" w:fill="auto"/>
            <w:vAlign w:val="center"/>
          </w:tcPr>
          <w:p w14:paraId="06C2ACB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83.45</w:t>
            </w:r>
          </w:p>
        </w:tc>
        <w:tc>
          <w:tcPr>
            <w:tcW w:w="2658" w:type="pct"/>
            <w:shd w:val="clear" w:color="auto" w:fill="auto"/>
            <w:vAlign w:val="center"/>
          </w:tcPr>
          <w:p w14:paraId="75683FA4"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主要係一般事業廢棄物代清除處理進場規費收入較預計增加。</w:t>
            </w:r>
          </w:p>
        </w:tc>
      </w:tr>
      <w:tr w:rsidR="0082046C" w:rsidRPr="000B3D2D" w14:paraId="4F679137" w14:textId="77777777" w:rsidTr="008E1227">
        <w:trPr>
          <w:trHeight w:val="397"/>
        </w:trPr>
        <w:tc>
          <w:tcPr>
            <w:tcW w:w="509" w:type="pct"/>
            <w:shd w:val="clear" w:color="auto" w:fill="auto"/>
            <w:vAlign w:val="center"/>
          </w:tcPr>
          <w:p w14:paraId="32084817"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z w:val="20"/>
                <w:szCs w:val="18"/>
              </w:rPr>
              <w:lastRenderedPageBreak/>
              <w:t>財產收入</w:t>
            </w:r>
          </w:p>
        </w:tc>
        <w:tc>
          <w:tcPr>
            <w:tcW w:w="543" w:type="pct"/>
            <w:shd w:val="clear" w:color="auto" w:fill="auto"/>
            <w:vAlign w:val="center"/>
          </w:tcPr>
          <w:p w14:paraId="02C2755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435,000</w:t>
            </w:r>
          </w:p>
        </w:tc>
        <w:tc>
          <w:tcPr>
            <w:tcW w:w="543" w:type="pct"/>
            <w:shd w:val="clear" w:color="auto" w:fill="auto"/>
            <w:vAlign w:val="center"/>
          </w:tcPr>
          <w:p w14:paraId="791B91E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570,227</w:t>
            </w:r>
          </w:p>
        </w:tc>
        <w:tc>
          <w:tcPr>
            <w:tcW w:w="407" w:type="pct"/>
            <w:shd w:val="clear" w:color="auto" w:fill="auto"/>
            <w:vAlign w:val="center"/>
          </w:tcPr>
          <w:p w14:paraId="31B8E67F"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135,227</w:t>
            </w:r>
          </w:p>
        </w:tc>
        <w:tc>
          <w:tcPr>
            <w:tcW w:w="339" w:type="pct"/>
            <w:shd w:val="clear" w:color="auto" w:fill="auto"/>
            <w:vAlign w:val="center"/>
          </w:tcPr>
          <w:p w14:paraId="1D6F5AB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31.09</w:t>
            </w:r>
          </w:p>
        </w:tc>
        <w:tc>
          <w:tcPr>
            <w:tcW w:w="2658" w:type="pct"/>
            <w:shd w:val="clear" w:color="auto" w:fill="auto"/>
            <w:vAlign w:val="center"/>
          </w:tcPr>
          <w:p w14:paraId="53F74038"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主要係實際存款利率較預計高，致利息收入增加。</w:t>
            </w:r>
          </w:p>
        </w:tc>
      </w:tr>
      <w:tr w:rsidR="0082046C" w:rsidRPr="000B3D2D" w14:paraId="656B9ABA" w14:textId="77777777" w:rsidTr="008E1227">
        <w:trPr>
          <w:trHeight w:val="397"/>
        </w:trPr>
        <w:tc>
          <w:tcPr>
            <w:tcW w:w="509" w:type="pct"/>
            <w:shd w:val="clear" w:color="auto" w:fill="auto"/>
            <w:vAlign w:val="center"/>
          </w:tcPr>
          <w:p w14:paraId="533AC1E5"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z w:val="20"/>
                <w:szCs w:val="18"/>
              </w:rPr>
              <w:t>補助及協助收入</w:t>
            </w:r>
          </w:p>
        </w:tc>
        <w:tc>
          <w:tcPr>
            <w:tcW w:w="543" w:type="pct"/>
            <w:shd w:val="clear" w:color="auto" w:fill="auto"/>
            <w:vAlign w:val="center"/>
          </w:tcPr>
          <w:p w14:paraId="102D6302"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281,089,000</w:t>
            </w:r>
          </w:p>
        </w:tc>
        <w:tc>
          <w:tcPr>
            <w:tcW w:w="543" w:type="pct"/>
            <w:shd w:val="clear" w:color="auto" w:fill="auto"/>
            <w:vAlign w:val="center"/>
          </w:tcPr>
          <w:p w14:paraId="383BFE06"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277,667,100</w:t>
            </w:r>
          </w:p>
        </w:tc>
        <w:tc>
          <w:tcPr>
            <w:tcW w:w="407" w:type="pct"/>
            <w:shd w:val="clear" w:color="auto" w:fill="auto"/>
            <w:vAlign w:val="center"/>
          </w:tcPr>
          <w:p w14:paraId="708CEBC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- 3,421,900</w:t>
            </w:r>
          </w:p>
        </w:tc>
        <w:tc>
          <w:tcPr>
            <w:tcW w:w="339" w:type="pct"/>
            <w:shd w:val="clear" w:color="auto" w:fill="auto"/>
            <w:vAlign w:val="center"/>
          </w:tcPr>
          <w:p w14:paraId="693EACC0"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- 1.22</w:t>
            </w:r>
          </w:p>
        </w:tc>
        <w:tc>
          <w:tcPr>
            <w:tcW w:w="2658" w:type="pct"/>
            <w:shd w:val="clear" w:color="auto" w:fill="auto"/>
            <w:vAlign w:val="center"/>
          </w:tcPr>
          <w:p w14:paraId="24763212"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主要係中央計畫型補助款依實際辦理結果核撥。</w:t>
            </w:r>
          </w:p>
        </w:tc>
      </w:tr>
      <w:tr w:rsidR="0082046C" w:rsidRPr="000B3D2D" w14:paraId="102FBFE5" w14:textId="77777777" w:rsidTr="008E1227">
        <w:trPr>
          <w:trHeight w:val="397"/>
        </w:trPr>
        <w:tc>
          <w:tcPr>
            <w:tcW w:w="509" w:type="pct"/>
            <w:tcBorders>
              <w:bottom w:val="single" w:sz="4" w:space="0" w:color="auto"/>
            </w:tcBorders>
            <w:shd w:val="clear" w:color="auto" w:fill="auto"/>
            <w:vAlign w:val="center"/>
          </w:tcPr>
          <w:p w14:paraId="6C1BC8A1"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z w:val="20"/>
                <w:szCs w:val="18"/>
              </w:rPr>
              <w:t>其他收入</w:t>
            </w:r>
          </w:p>
        </w:tc>
        <w:tc>
          <w:tcPr>
            <w:tcW w:w="543" w:type="pct"/>
            <w:tcBorders>
              <w:bottom w:val="single" w:sz="4" w:space="0" w:color="auto"/>
            </w:tcBorders>
            <w:shd w:val="clear" w:color="auto" w:fill="auto"/>
            <w:vAlign w:val="center"/>
          </w:tcPr>
          <w:p w14:paraId="00ECBA62"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90,000</w:t>
            </w:r>
          </w:p>
        </w:tc>
        <w:tc>
          <w:tcPr>
            <w:tcW w:w="543" w:type="pct"/>
            <w:tcBorders>
              <w:bottom w:val="single" w:sz="4" w:space="0" w:color="auto"/>
            </w:tcBorders>
            <w:shd w:val="clear" w:color="auto" w:fill="auto"/>
            <w:vAlign w:val="center"/>
          </w:tcPr>
          <w:p w14:paraId="14B6F8AD"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1,106,574</w:t>
            </w:r>
          </w:p>
        </w:tc>
        <w:tc>
          <w:tcPr>
            <w:tcW w:w="407" w:type="pct"/>
            <w:tcBorders>
              <w:bottom w:val="single" w:sz="4" w:space="0" w:color="auto"/>
            </w:tcBorders>
            <w:shd w:val="clear" w:color="auto" w:fill="auto"/>
            <w:vAlign w:val="center"/>
          </w:tcPr>
          <w:p w14:paraId="4A6ECBB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1,016,574</w:t>
            </w:r>
          </w:p>
        </w:tc>
        <w:tc>
          <w:tcPr>
            <w:tcW w:w="339" w:type="pct"/>
            <w:tcBorders>
              <w:bottom w:val="single" w:sz="4" w:space="0" w:color="auto"/>
            </w:tcBorders>
            <w:shd w:val="clear" w:color="auto" w:fill="auto"/>
            <w:vAlign w:val="center"/>
          </w:tcPr>
          <w:p w14:paraId="178AA3D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1,129.53</w:t>
            </w:r>
          </w:p>
        </w:tc>
        <w:tc>
          <w:tcPr>
            <w:tcW w:w="2658" w:type="pct"/>
            <w:tcBorders>
              <w:bottom w:val="single" w:sz="4" w:space="0" w:color="auto"/>
            </w:tcBorders>
            <w:shd w:val="clear" w:color="auto" w:fill="auto"/>
            <w:vAlign w:val="center"/>
          </w:tcPr>
          <w:p w14:paraId="3CBBEAE9"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主要係租用流動公廁案件較預計增加。</w:t>
            </w:r>
          </w:p>
        </w:tc>
      </w:tr>
    </w:tbl>
    <w:p w14:paraId="12E1601A" w14:textId="77777777" w:rsidR="0082046C" w:rsidRPr="000B3D2D" w:rsidRDefault="0082046C" w:rsidP="0082046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6B3089DA" w14:textId="77777777" w:rsidR="0082046C" w:rsidRPr="000B3D2D" w:rsidRDefault="0082046C" w:rsidP="0082046C">
      <w:pPr>
        <w:tabs>
          <w:tab w:val="right" w:pos="10800"/>
        </w:tabs>
        <w:spacing w:line="240" w:lineRule="exact"/>
        <w:ind w:right="255"/>
        <w:jc w:val="both"/>
        <w:rPr>
          <w:sz w:val="20"/>
        </w:rPr>
      </w:pPr>
    </w:p>
    <w:p w14:paraId="40256A2E" w14:textId="77777777" w:rsidR="0082046C" w:rsidRPr="000B3D2D" w:rsidRDefault="0082046C" w:rsidP="0032060F">
      <w:pPr>
        <w:spacing w:line="480" w:lineRule="exact"/>
        <w:ind w:leftChars="400" w:left="960"/>
        <w:jc w:val="both"/>
        <w:rPr>
          <w:rFonts w:ascii="標楷體" w:eastAsia="標楷體" w:hAnsi="標楷體"/>
        </w:rPr>
      </w:pPr>
      <w:r w:rsidRPr="000B3D2D">
        <w:rPr>
          <w:rFonts w:ascii="標楷體" w:eastAsia="標楷體" w:hAnsi="標楷體" w:hint="eastAsia"/>
        </w:rPr>
        <w:t>（3）以前年度應收保留數簡明表</w:t>
      </w:r>
    </w:p>
    <w:p w14:paraId="76673575"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9"/>
        <w:gridCol w:w="2393"/>
        <w:gridCol w:w="2693"/>
        <w:gridCol w:w="2693"/>
        <w:gridCol w:w="1497"/>
        <w:gridCol w:w="11952"/>
      </w:tblGrid>
      <w:tr w:rsidR="0082046C" w:rsidRPr="000B3D2D" w14:paraId="7B344067" w14:textId="77777777" w:rsidTr="00A15EF0">
        <w:trPr>
          <w:trHeight w:val="284"/>
          <w:tblHeader/>
        </w:trPr>
        <w:tc>
          <w:tcPr>
            <w:tcW w:w="137" w:type="pct"/>
            <w:vMerge w:val="restart"/>
            <w:tcBorders>
              <w:left w:val="nil"/>
            </w:tcBorders>
            <w:shd w:val="clear" w:color="auto" w:fill="auto"/>
            <w:vAlign w:val="center"/>
          </w:tcPr>
          <w:p w14:paraId="707AC608"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年度</w:t>
            </w:r>
          </w:p>
        </w:tc>
        <w:tc>
          <w:tcPr>
            <w:tcW w:w="548" w:type="pct"/>
            <w:vMerge w:val="restart"/>
            <w:tcBorders>
              <w:left w:val="nil"/>
              <w:bottom w:val="single" w:sz="4" w:space="0" w:color="auto"/>
            </w:tcBorders>
            <w:shd w:val="clear" w:color="auto" w:fill="auto"/>
            <w:vAlign w:val="center"/>
          </w:tcPr>
          <w:p w14:paraId="310C1CEA"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617" w:type="pct"/>
            <w:vMerge w:val="restart"/>
            <w:shd w:val="clear" w:color="auto" w:fill="auto"/>
            <w:vAlign w:val="center"/>
          </w:tcPr>
          <w:p w14:paraId="38BE0829" w14:textId="77777777" w:rsidR="0082046C" w:rsidRPr="000B3D2D" w:rsidRDefault="0082046C" w:rsidP="0082046C">
            <w:pPr>
              <w:ind w:leftChars="20" w:left="48" w:rightChars="20" w:right="48"/>
              <w:jc w:val="distribute"/>
              <w:rPr>
                <w:rFonts w:ascii="華康楷書體W5" w:eastAsia="標楷體"/>
                <w:spacing w:val="-20"/>
                <w:sz w:val="20"/>
              </w:rPr>
            </w:pPr>
            <w:r w:rsidRPr="000B3D2D">
              <w:rPr>
                <w:rFonts w:ascii="華康楷書體W5" w:eastAsia="標楷體" w:hint="eastAsia"/>
                <w:spacing w:val="-20"/>
                <w:sz w:val="20"/>
              </w:rPr>
              <w:t>以前年度</w:t>
            </w:r>
          </w:p>
          <w:p w14:paraId="6D4BEDD9" w14:textId="77777777" w:rsidR="0082046C" w:rsidRPr="000B3D2D" w:rsidRDefault="0082046C" w:rsidP="0082046C">
            <w:pPr>
              <w:ind w:leftChars="20" w:left="48" w:rightChars="20" w:right="48"/>
              <w:jc w:val="distribute"/>
              <w:rPr>
                <w:rFonts w:ascii="華康楷書體W5" w:eastAsia="標楷體"/>
                <w:spacing w:val="-20"/>
                <w:sz w:val="20"/>
              </w:rPr>
            </w:pPr>
            <w:r w:rsidRPr="000B3D2D">
              <w:rPr>
                <w:rFonts w:ascii="華康楷書體W5" w:eastAsia="標楷體" w:hint="eastAsia"/>
                <w:spacing w:val="-20"/>
                <w:sz w:val="20"/>
              </w:rPr>
              <w:t>轉入數</w:t>
            </w:r>
          </w:p>
        </w:tc>
        <w:tc>
          <w:tcPr>
            <w:tcW w:w="959" w:type="pct"/>
            <w:gridSpan w:val="2"/>
            <w:tcBorders>
              <w:bottom w:val="single" w:sz="4" w:space="0" w:color="auto"/>
            </w:tcBorders>
            <w:shd w:val="clear" w:color="auto" w:fill="auto"/>
            <w:vAlign w:val="center"/>
          </w:tcPr>
          <w:p w14:paraId="14F09FB0"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應收保留數</w:t>
            </w:r>
          </w:p>
        </w:tc>
        <w:tc>
          <w:tcPr>
            <w:tcW w:w="2739" w:type="pct"/>
            <w:vMerge w:val="restart"/>
            <w:tcBorders>
              <w:bottom w:val="single" w:sz="4" w:space="0" w:color="auto"/>
              <w:right w:val="nil"/>
            </w:tcBorders>
            <w:shd w:val="clear" w:color="auto" w:fill="auto"/>
            <w:vAlign w:val="center"/>
          </w:tcPr>
          <w:p w14:paraId="6E2ACE2B"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原因分析</w:t>
            </w:r>
          </w:p>
        </w:tc>
      </w:tr>
      <w:tr w:rsidR="0082046C" w:rsidRPr="000B3D2D" w14:paraId="0D3A923D" w14:textId="77777777" w:rsidTr="00A15EF0">
        <w:trPr>
          <w:trHeight w:val="284"/>
          <w:tblHeader/>
        </w:trPr>
        <w:tc>
          <w:tcPr>
            <w:tcW w:w="137" w:type="pct"/>
            <w:vMerge/>
            <w:tcBorders>
              <w:left w:val="nil"/>
              <w:bottom w:val="single" w:sz="4" w:space="0" w:color="auto"/>
            </w:tcBorders>
            <w:shd w:val="clear" w:color="auto" w:fill="auto"/>
            <w:vAlign w:val="center"/>
          </w:tcPr>
          <w:p w14:paraId="1E97A821" w14:textId="77777777" w:rsidR="0082046C" w:rsidRPr="000B3D2D" w:rsidRDefault="0082046C" w:rsidP="0082046C">
            <w:pPr>
              <w:ind w:left="70" w:right="60"/>
              <w:jc w:val="center"/>
              <w:rPr>
                <w:rFonts w:ascii="標楷體" w:eastAsia="標楷體"/>
                <w:sz w:val="16"/>
              </w:rPr>
            </w:pPr>
          </w:p>
        </w:tc>
        <w:tc>
          <w:tcPr>
            <w:tcW w:w="548" w:type="pct"/>
            <w:vMerge/>
            <w:tcBorders>
              <w:left w:val="nil"/>
              <w:bottom w:val="single" w:sz="4" w:space="0" w:color="auto"/>
            </w:tcBorders>
            <w:shd w:val="clear" w:color="auto" w:fill="auto"/>
            <w:vAlign w:val="center"/>
          </w:tcPr>
          <w:p w14:paraId="3B19C571" w14:textId="77777777" w:rsidR="0082046C" w:rsidRPr="000B3D2D" w:rsidRDefault="0082046C" w:rsidP="0082046C">
            <w:pPr>
              <w:ind w:left="70" w:right="60"/>
              <w:jc w:val="center"/>
              <w:rPr>
                <w:rFonts w:ascii="標楷體" w:eastAsia="標楷體"/>
                <w:sz w:val="16"/>
              </w:rPr>
            </w:pPr>
          </w:p>
        </w:tc>
        <w:tc>
          <w:tcPr>
            <w:tcW w:w="617" w:type="pct"/>
            <w:vMerge/>
            <w:tcBorders>
              <w:bottom w:val="single" w:sz="4" w:space="0" w:color="auto"/>
            </w:tcBorders>
            <w:shd w:val="clear" w:color="auto" w:fill="auto"/>
            <w:vAlign w:val="center"/>
          </w:tcPr>
          <w:p w14:paraId="66B85684" w14:textId="77777777" w:rsidR="0082046C" w:rsidRPr="000B3D2D" w:rsidRDefault="0082046C" w:rsidP="0082046C">
            <w:pPr>
              <w:jc w:val="center"/>
              <w:rPr>
                <w:rFonts w:ascii="標楷體" w:eastAsia="標楷體"/>
                <w:sz w:val="16"/>
              </w:rPr>
            </w:pPr>
          </w:p>
        </w:tc>
        <w:tc>
          <w:tcPr>
            <w:tcW w:w="617" w:type="pct"/>
            <w:tcBorders>
              <w:bottom w:val="single" w:sz="4" w:space="0" w:color="auto"/>
            </w:tcBorders>
            <w:shd w:val="clear" w:color="auto" w:fill="auto"/>
            <w:vAlign w:val="center"/>
          </w:tcPr>
          <w:p w14:paraId="48DBF752"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343" w:type="pct"/>
            <w:tcBorders>
              <w:bottom w:val="single" w:sz="4" w:space="0" w:color="auto"/>
            </w:tcBorders>
            <w:shd w:val="clear" w:color="auto" w:fill="auto"/>
            <w:vAlign w:val="center"/>
          </w:tcPr>
          <w:p w14:paraId="39ABD7CF"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c>
          <w:tcPr>
            <w:tcW w:w="2739" w:type="pct"/>
            <w:vMerge/>
            <w:tcBorders>
              <w:bottom w:val="single" w:sz="4" w:space="0" w:color="auto"/>
              <w:right w:val="nil"/>
            </w:tcBorders>
            <w:shd w:val="clear" w:color="auto" w:fill="auto"/>
            <w:vAlign w:val="center"/>
          </w:tcPr>
          <w:p w14:paraId="108303EF" w14:textId="77777777" w:rsidR="0082046C" w:rsidRPr="000B3D2D" w:rsidRDefault="0082046C" w:rsidP="0082046C">
            <w:pPr>
              <w:ind w:left="70" w:right="60"/>
              <w:jc w:val="center"/>
              <w:rPr>
                <w:rFonts w:ascii="標楷體" w:eastAsia="標楷體"/>
                <w:sz w:val="16"/>
              </w:rPr>
            </w:pPr>
          </w:p>
        </w:tc>
      </w:tr>
      <w:tr w:rsidR="0082046C" w:rsidRPr="000B3D2D" w14:paraId="634FC5CE" w14:textId="77777777" w:rsidTr="00A424CF">
        <w:tblPrEx>
          <w:tblBorders>
            <w:left w:val="none" w:sz="0" w:space="0" w:color="auto"/>
            <w:right w:val="none" w:sz="0" w:space="0" w:color="auto"/>
            <w:insideH w:val="none" w:sz="0" w:space="0" w:color="auto"/>
          </w:tblBorders>
        </w:tblPrEx>
        <w:trPr>
          <w:trHeight w:val="482"/>
        </w:trPr>
        <w:tc>
          <w:tcPr>
            <w:tcW w:w="137" w:type="pct"/>
            <w:shd w:val="clear" w:color="auto" w:fill="auto"/>
            <w:vAlign w:val="center"/>
          </w:tcPr>
          <w:p w14:paraId="1B08DA4C" w14:textId="77777777" w:rsidR="0082046C" w:rsidRPr="000B3D2D" w:rsidRDefault="0082046C" w:rsidP="0082046C">
            <w:pPr>
              <w:jc w:val="center"/>
              <w:rPr>
                <w:rFonts w:ascii="細明體" w:eastAsia="細明體" w:hAnsi="細明體"/>
                <w:b/>
                <w:bCs/>
                <w:sz w:val="20"/>
              </w:rPr>
            </w:pPr>
          </w:p>
        </w:tc>
        <w:tc>
          <w:tcPr>
            <w:tcW w:w="548" w:type="pct"/>
            <w:shd w:val="clear" w:color="auto" w:fill="auto"/>
            <w:vAlign w:val="center"/>
          </w:tcPr>
          <w:p w14:paraId="3DAB4890" w14:textId="77777777" w:rsidR="0082046C" w:rsidRPr="000B3D2D" w:rsidRDefault="0082046C" w:rsidP="0082046C">
            <w:pPr>
              <w:jc w:val="distribute"/>
              <w:rPr>
                <w:rFonts w:ascii="標楷體" w:eastAsia="標楷體" w:hAnsi="標楷體" w:cs="新細明體"/>
                <w:b/>
                <w:sz w:val="20"/>
              </w:rPr>
            </w:pPr>
            <w:r w:rsidRPr="000B3D2D">
              <w:rPr>
                <w:rFonts w:ascii="標楷體" w:eastAsia="標楷體" w:hAnsi="標楷體" w:cs="新細明體" w:hint="eastAsia"/>
                <w:b/>
                <w:noProof/>
                <w:spacing w:val="-8"/>
                <w:sz w:val="20"/>
                <w:szCs w:val="18"/>
              </w:rPr>
              <w:t>澎湖縣政府環境保護局</w:t>
            </w:r>
          </w:p>
        </w:tc>
        <w:tc>
          <w:tcPr>
            <w:tcW w:w="617" w:type="pct"/>
            <w:shd w:val="clear" w:color="auto" w:fill="auto"/>
            <w:vAlign w:val="center"/>
          </w:tcPr>
          <w:p w14:paraId="6F0B8391" w14:textId="77777777" w:rsidR="0082046C" w:rsidRPr="000B3D2D" w:rsidRDefault="0082046C" w:rsidP="0082046C">
            <w:pPr>
              <w:jc w:val="right"/>
              <w:rPr>
                <w:rFonts w:ascii="新細明體" w:hAnsi="新細明體"/>
                <w:b/>
                <w:bCs/>
                <w:sz w:val="20"/>
              </w:rPr>
            </w:pPr>
          </w:p>
        </w:tc>
        <w:tc>
          <w:tcPr>
            <w:tcW w:w="617" w:type="pct"/>
            <w:shd w:val="clear" w:color="auto" w:fill="auto"/>
            <w:vAlign w:val="center"/>
          </w:tcPr>
          <w:p w14:paraId="27C347EA" w14:textId="77777777" w:rsidR="0082046C" w:rsidRPr="000B3D2D" w:rsidRDefault="0082046C" w:rsidP="0082046C">
            <w:pPr>
              <w:jc w:val="right"/>
              <w:rPr>
                <w:rFonts w:ascii="新細明體" w:hAnsi="新細明體"/>
                <w:b/>
                <w:bCs/>
                <w:sz w:val="20"/>
              </w:rPr>
            </w:pPr>
          </w:p>
        </w:tc>
        <w:tc>
          <w:tcPr>
            <w:tcW w:w="343" w:type="pct"/>
            <w:shd w:val="clear" w:color="auto" w:fill="auto"/>
            <w:vAlign w:val="center"/>
          </w:tcPr>
          <w:p w14:paraId="09AAA7C4" w14:textId="77777777" w:rsidR="0082046C" w:rsidRPr="000B3D2D" w:rsidRDefault="0082046C" w:rsidP="0082046C">
            <w:pPr>
              <w:jc w:val="right"/>
              <w:rPr>
                <w:rFonts w:ascii="新細明體" w:hAnsi="新細明體"/>
                <w:b/>
                <w:bCs/>
                <w:sz w:val="20"/>
              </w:rPr>
            </w:pPr>
          </w:p>
        </w:tc>
        <w:tc>
          <w:tcPr>
            <w:tcW w:w="2739" w:type="pct"/>
            <w:shd w:val="clear" w:color="auto" w:fill="auto"/>
            <w:vAlign w:val="center"/>
          </w:tcPr>
          <w:p w14:paraId="72F2AFD0" w14:textId="77777777" w:rsidR="0082046C" w:rsidRPr="000B3D2D" w:rsidRDefault="0082046C" w:rsidP="0082046C">
            <w:pPr>
              <w:jc w:val="both"/>
              <w:rPr>
                <w:rFonts w:ascii="標楷體" w:eastAsia="標楷體" w:hAnsi="標楷體" w:cs="新細明體"/>
                <w:b/>
                <w:sz w:val="20"/>
              </w:rPr>
            </w:pPr>
          </w:p>
        </w:tc>
      </w:tr>
      <w:tr w:rsidR="0082046C" w:rsidRPr="000B3D2D" w14:paraId="6C2F8E68" w14:textId="77777777" w:rsidTr="00A424CF">
        <w:tblPrEx>
          <w:tblBorders>
            <w:left w:val="none" w:sz="0" w:space="0" w:color="auto"/>
            <w:right w:val="none" w:sz="0" w:space="0" w:color="auto"/>
            <w:insideH w:val="none" w:sz="0" w:space="0" w:color="auto"/>
          </w:tblBorders>
        </w:tblPrEx>
        <w:trPr>
          <w:trHeight w:val="482"/>
        </w:trPr>
        <w:tc>
          <w:tcPr>
            <w:tcW w:w="137" w:type="pct"/>
            <w:shd w:val="clear" w:color="auto" w:fill="auto"/>
            <w:vAlign w:val="center"/>
          </w:tcPr>
          <w:p w14:paraId="06646ACC" w14:textId="77777777" w:rsidR="0082046C" w:rsidRPr="000B3D2D" w:rsidRDefault="0082046C" w:rsidP="0082046C">
            <w:pPr>
              <w:jc w:val="center"/>
              <w:rPr>
                <w:rFonts w:ascii="細明體" w:eastAsia="細明體" w:hAnsi="細明體"/>
                <w:bCs/>
                <w:sz w:val="20"/>
              </w:rPr>
            </w:pPr>
            <w:r w:rsidRPr="000B3D2D">
              <w:rPr>
                <w:rFonts w:ascii="細明體" w:eastAsia="細明體" w:hAnsi="細明體"/>
                <w:bCs/>
                <w:noProof/>
                <w:sz w:val="20"/>
              </w:rPr>
              <w:t>107</w:t>
            </w:r>
          </w:p>
        </w:tc>
        <w:tc>
          <w:tcPr>
            <w:tcW w:w="548" w:type="pct"/>
            <w:shd w:val="clear" w:color="auto" w:fill="auto"/>
            <w:vAlign w:val="center"/>
          </w:tcPr>
          <w:p w14:paraId="5561CA5B"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罰款及賠償收入</w:t>
            </w:r>
          </w:p>
        </w:tc>
        <w:tc>
          <w:tcPr>
            <w:tcW w:w="617" w:type="pct"/>
            <w:shd w:val="clear" w:color="auto" w:fill="auto"/>
            <w:vAlign w:val="center"/>
          </w:tcPr>
          <w:p w14:paraId="239CF262"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1,013,000</w:t>
            </w:r>
          </w:p>
        </w:tc>
        <w:tc>
          <w:tcPr>
            <w:tcW w:w="617" w:type="pct"/>
            <w:shd w:val="clear" w:color="auto" w:fill="auto"/>
            <w:vAlign w:val="center"/>
          </w:tcPr>
          <w:p w14:paraId="570B4D9A"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1,013,000</w:t>
            </w:r>
          </w:p>
        </w:tc>
        <w:tc>
          <w:tcPr>
            <w:tcW w:w="343" w:type="pct"/>
            <w:shd w:val="clear" w:color="auto" w:fill="auto"/>
            <w:vAlign w:val="center"/>
          </w:tcPr>
          <w:p w14:paraId="67ACE908"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100.00</w:t>
            </w:r>
          </w:p>
        </w:tc>
        <w:tc>
          <w:tcPr>
            <w:tcW w:w="2739" w:type="pct"/>
            <w:shd w:val="clear" w:color="auto" w:fill="auto"/>
            <w:vAlign w:val="center"/>
          </w:tcPr>
          <w:p w14:paraId="6F74BACF"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主要係違反廢棄物清理法及水污染防治法等環保法令案件之罰鍰尚待收繳。</w:t>
            </w:r>
          </w:p>
        </w:tc>
      </w:tr>
      <w:tr w:rsidR="0082046C" w:rsidRPr="000B3D2D" w14:paraId="36D32D83" w14:textId="77777777" w:rsidTr="00A424CF">
        <w:tblPrEx>
          <w:tblBorders>
            <w:left w:val="none" w:sz="0" w:space="0" w:color="auto"/>
            <w:right w:val="none" w:sz="0" w:space="0" w:color="auto"/>
            <w:insideH w:val="none" w:sz="0" w:space="0" w:color="auto"/>
          </w:tblBorders>
        </w:tblPrEx>
        <w:trPr>
          <w:trHeight w:val="482"/>
        </w:trPr>
        <w:tc>
          <w:tcPr>
            <w:tcW w:w="137" w:type="pct"/>
            <w:shd w:val="clear" w:color="auto" w:fill="auto"/>
            <w:vAlign w:val="center"/>
          </w:tcPr>
          <w:p w14:paraId="77772BAE" w14:textId="77777777" w:rsidR="0082046C" w:rsidRPr="000B3D2D" w:rsidRDefault="0082046C" w:rsidP="0082046C">
            <w:pPr>
              <w:jc w:val="center"/>
              <w:rPr>
                <w:rFonts w:ascii="細明體" w:eastAsia="細明體" w:hAnsi="細明體"/>
                <w:bCs/>
                <w:sz w:val="20"/>
              </w:rPr>
            </w:pPr>
            <w:r w:rsidRPr="000B3D2D">
              <w:rPr>
                <w:rFonts w:ascii="細明體" w:eastAsia="細明體" w:hAnsi="細明體"/>
                <w:bCs/>
                <w:noProof/>
                <w:sz w:val="20"/>
              </w:rPr>
              <w:t>108</w:t>
            </w:r>
          </w:p>
        </w:tc>
        <w:tc>
          <w:tcPr>
            <w:tcW w:w="548" w:type="pct"/>
            <w:shd w:val="clear" w:color="auto" w:fill="auto"/>
            <w:vAlign w:val="center"/>
          </w:tcPr>
          <w:p w14:paraId="31D3B4D0"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罰款及賠償收入</w:t>
            </w:r>
          </w:p>
        </w:tc>
        <w:tc>
          <w:tcPr>
            <w:tcW w:w="617" w:type="pct"/>
            <w:shd w:val="clear" w:color="auto" w:fill="auto"/>
            <w:vAlign w:val="center"/>
          </w:tcPr>
          <w:p w14:paraId="21CC5A1E"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100,703</w:t>
            </w:r>
          </w:p>
        </w:tc>
        <w:tc>
          <w:tcPr>
            <w:tcW w:w="617" w:type="pct"/>
            <w:shd w:val="clear" w:color="auto" w:fill="auto"/>
            <w:vAlign w:val="center"/>
          </w:tcPr>
          <w:p w14:paraId="37AA0079"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100,703</w:t>
            </w:r>
          </w:p>
        </w:tc>
        <w:tc>
          <w:tcPr>
            <w:tcW w:w="343" w:type="pct"/>
            <w:shd w:val="clear" w:color="auto" w:fill="auto"/>
            <w:vAlign w:val="center"/>
          </w:tcPr>
          <w:p w14:paraId="0FE0F80E"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100.00</w:t>
            </w:r>
          </w:p>
        </w:tc>
        <w:tc>
          <w:tcPr>
            <w:tcW w:w="2739" w:type="pct"/>
            <w:shd w:val="clear" w:color="auto" w:fill="auto"/>
            <w:vAlign w:val="center"/>
          </w:tcPr>
          <w:p w14:paraId="4498D93F"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主要係違反廢棄物清理法及空氣污染防治法等環保法令案件之罰鍰尚待收繳。</w:t>
            </w:r>
          </w:p>
        </w:tc>
      </w:tr>
      <w:tr w:rsidR="0082046C" w:rsidRPr="000B3D2D" w14:paraId="1A507798" w14:textId="77777777" w:rsidTr="00A424CF">
        <w:tblPrEx>
          <w:tblBorders>
            <w:left w:val="none" w:sz="0" w:space="0" w:color="auto"/>
            <w:right w:val="none" w:sz="0" w:space="0" w:color="auto"/>
            <w:insideH w:val="none" w:sz="0" w:space="0" w:color="auto"/>
          </w:tblBorders>
        </w:tblPrEx>
        <w:trPr>
          <w:trHeight w:val="482"/>
        </w:trPr>
        <w:tc>
          <w:tcPr>
            <w:tcW w:w="137" w:type="pct"/>
            <w:shd w:val="clear" w:color="auto" w:fill="auto"/>
            <w:vAlign w:val="center"/>
          </w:tcPr>
          <w:p w14:paraId="5E85DC72" w14:textId="77777777" w:rsidR="0082046C" w:rsidRPr="000B3D2D" w:rsidRDefault="0082046C" w:rsidP="0082046C">
            <w:pPr>
              <w:jc w:val="center"/>
              <w:rPr>
                <w:rFonts w:ascii="細明體" w:eastAsia="細明體" w:hAnsi="細明體"/>
                <w:bCs/>
                <w:sz w:val="20"/>
              </w:rPr>
            </w:pPr>
            <w:r w:rsidRPr="000B3D2D">
              <w:rPr>
                <w:rFonts w:ascii="細明體" w:eastAsia="細明體" w:hAnsi="細明體"/>
                <w:bCs/>
                <w:noProof/>
                <w:sz w:val="20"/>
              </w:rPr>
              <w:t>109</w:t>
            </w:r>
          </w:p>
        </w:tc>
        <w:tc>
          <w:tcPr>
            <w:tcW w:w="548" w:type="pct"/>
            <w:shd w:val="clear" w:color="auto" w:fill="auto"/>
            <w:vAlign w:val="center"/>
          </w:tcPr>
          <w:p w14:paraId="5066E3CB"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罰款及賠償收入</w:t>
            </w:r>
          </w:p>
        </w:tc>
        <w:tc>
          <w:tcPr>
            <w:tcW w:w="617" w:type="pct"/>
            <w:shd w:val="clear" w:color="auto" w:fill="auto"/>
            <w:vAlign w:val="center"/>
          </w:tcPr>
          <w:p w14:paraId="163DCF8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117,800</w:t>
            </w:r>
          </w:p>
        </w:tc>
        <w:tc>
          <w:tcPr>
            <w:tcW w:w="617" w:type="pct"/>
            <w:shd w:val="clear" w:color="auto" w:fill="auto"/>
            <w:vAlign w:val="center"/>
          </w:tcPr>
          <w:p w14:paraId="5C4FD771"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117,800</w:t>
            </w:r>
          </w:p>
        </w:tc>
        <w:tc>
          <w:tcPr>
            <w:tcW w:w="343" w:type="pct"/>
            <w:shd w:val="clear" w:color="auto" w:fill="auto"/>
            <w:vAlign w:val="center"/>
          </w:tcPr>
          <w:p w14:paraId="7E0902F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100.00</w:t>
            </w:r>
          </w:p>
        </w:tc>
        <w:tc>
          <w:tcPr>
            <w:tcW w:w="2739" w:type="pct"/>
            <w:shd w:val="clear" w:color="auto" w:fill="auto"/>
            <w:vAlign w:val="center"/>
          </w:tcPr>
          <w:p w14:paraId="3AC45DD5"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主要係違反廢棄物清理法及水污染防治法等環保法令案件之罰鍰尚待收繳。</w:t>
            </w:r>
          </w:p>
        </w:tc>
      </w:tr>
      <w:tr w:rsidR="0082046C" w:rsidRPr="000B3D2D" w14:paraId="65F12138" w14:textId="77777777" w:rsidTr="00A424CF">
        <w:tblPrEx>
          <w:tblBorders>
            <w:left w:val="none" w:sz="0" w:space="0" w:color="auto"/>
            <w:right w:val="none" w:sz="0" w:space="0" w:color="auto"/>
            <w:insideH w:val="none" w:sz="0" w:space="0" w:color="auto"/>
          </w:tblBorders>
        </w:tblPrEx>
        <w:trPr>
          <w:trHeight w:val="482"/>
        </w:trPr>
        <w:tc>
          <w:tcPr>
            <w:tcW w:w="137" w:type="pct"/>
            <w:tcBorders>
              <w:bottom w:val="single" w:sz="4" w:space="0" w:color="auto"/>
            </w:tcBorders>
            <w:shd w:val="clear" w:color="auto" w:fill="auto"/>
            <w:vAlign w:val="center"/>
          </w:tcPr>
          <w:p w14:paraId="1C08B313" w14:textId="77777777" w:rsidR="0082046C" w:rsidRPr="000B3D2D" w:rsidRDefault="0082046C" w:rsidP="0082046C">
            <w:pPr>
              <w:jc w:val="center"/>
              <w:rPr>
                <w:rFonts w:ascii="細明體" w:eastAsia="細明體" w:hAnsi="細明體"/>
                <w:bCs/>
                <w:sz w:val="20"/>
              </w:rPr>
            </w:pPr>
            <w:r w:rsidRPr="000B3D2D">
              <w:rPr>
                <w:rFonts w:ascii="細明體" w:eastAsia="細明體" w:hAnsi="細明體"/>
                <w:bCs/>
                <w:noProof/>
                <w:sz w:val="20"/>
              </w:rPr>
              <w:t>112</w:t>
            </w:r>
          </w:p>
        </w:tc>
        <w:tc>
          <w:tcPr>
            <w:tcW w:w="548" w:type="pct"/>
            <w:tcBorders>
              <w:bottom w:val="single" w:sz="4" w:space="0" w:color="auto"/>
            </w:tcBorders>
            <w:shd w:val="clear" w:color="auto" w:fill="auto"/>
            <w:vAlign w:val="center"/>
          </w:tcPr>
          <w:p w14:paraId="14CAA3DE"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補助及協助收入</w:t>
            </w:r>
          </w:p>
        </w:tc>
        <w:tc>
          <w:tcPr>
            <w:tcW w:w="617" w:type="pct"/>
            <w:tcBorders>
              <w:bottom w:val="single" w:sz="4" w:space="0" w:color="auto"/>
            </w:tcBorders>
            <w:shd w:val="clear" w:color="auto" w:fill="auto"/>
            <w:vAlign w:val="center"/>
          </w:tcPr>
          <w:p w14:paraId="3CFD257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52,443,361</w:t>
            </w:r>
          </w:p>
        </w:tc>
        <w:tc>
          <w:tcPr>
            <w:tcW w:w="617" w:type="pct"/>
            <w:tcBorders>
              <w:bottom w:val="single" w:sz="4" w:space="0" w:color="auto"/>
            </w:tcBorders>
            <w:shd w:val="clear" w:color="auto" w:fill="auto"/>
            <w:vAlign w:val="center"/>
          </w:tcPr>
          <w:p w14:paraId="5692E0F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46,020,000</w:t>
            </w:r>
          </w:p>
        </w:tc>
        <w:tc>
          <w:tcPr>
            <w:tcW w:w="343" w:type="pct"/>
            <w:tcBorders>
              <w:bottom w:val="single" w:sz="4" w:space="0" w:color="auto"/>
            </w:tcBorders>
            <w:shd w:val="clear" w:color="auto" w:fill="auto"/>
            <w:vAlign w:val="center"/>
          </w:tcPr>
          <w:p w14:paraId="5BCDD11A"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87.75</w:t>
            </w:r>
          </w:p>
        </w:tc>
        <w:tc>
          <w:tcPr>
            <w:tcW w:w="2739" w:type="pct"/>
            <w:tcBorders>
              <w:bottom w:val="single" w:sz="4" w:space="0" w:color="auto"/>
            </w:tcBorders>
            <w:shd w:val="clear" w:color="auto" w:fill="auto"/>
            <w:vAlign w:val="center"/>
          </w:tcPr>
          <w:p w14:paraId="01DBBD13"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中央補助款依計畫執行進度核撥。</w:t>
            </w:r>
          </w:p>
        </w:tc>
      </w:tr>
    </w:tbl>
    <w:p w14:paraId="6E945EB3" w14:textId="77777777" w:rsidR="0082046C" w:rsidRPr="000B3D2D" w:rsidRDefault="0082046C" w:rsidP="0082046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4D01E573" w14:textId="77777777" w:rsidR="0082046C" w:rsidRPr="000B3D2D" w:rsidRDefault="0082046C" w:rsidP="0082046C">
      <w:pPr>
        <w:spacing w:line="240" w:lineRule="exact"/>
        <w:jc w:val="both"/>
        <w:rPr>
          <w:rFonts w:ascii="標楷體" w:eastAsia="標楷體"/>
          <w:sz w:val="20"/>
        </w:rPr>
      </w:pPr>
    </w:p>
    <w:p w14:paraId="5CCC4052" w14:textId="77777777" w:rsidR="0082046C" w:rsidRPr="000B3D2D" w:rsidRDefault="0082046C" w:rsidP="0032060F">
      <w:pPr>
        <w:snapToGrid w:val="0"/>
        <w:spacing w:line="520" w:lineRule="exact"/>
        <w:ind w:leftChars="300" w:left="720"/>
        <w:jc w:val="both"/>
        <w:rPr>
          <w:rFonts w:ascii="標楷體" w:eastAsia="標楷體" w:hAnsi="標楷體"/>
          <w:b/>
          <w:bCs/>
        </w:rPr>
      </w:pPr>
      <w:r w:rsidRPr="000B3D2D">
        <w:rPr>
          <w:rFonts w:ascii="標楷體" w:eastAsia="標楷體" w:hAnsi="標楷體" w:hint="eastAsia"/>
          <w:b/>
          <w:bCs/>
        </w:rPr>
        <w:t>2.歲出部分</w:t>
      </w:r>
    </w:p>
    <w:p w14:paraId="22CC77F0" w14:textId="77777777" w:rsidR="0082046C" w:rsidRPr="000B3D2D" w:rsidRDefault="0082046C" w:rsidP="0032060F">
      <w:pPr>
        <w:spacing w:line="480" w:lineRule="exact"/>
        <w:ind w:leftChars="400" w:left="960"/>
        <w:jc w:val="both"/>
        <w:rPr>
          <w:rFonts w:ascii="標楷體" w:eastAsia="標楷體" w:hAnsi="標楷體"/>
          <w:sz w:val="16"/>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年度應付保留數簡明表</w:t>
      </w:r>
    </w:p>
    <w:p w14:paraId="1921E61E"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40"/>
        <w:gridCol w:w="2239"/>
        <w:gridCol w:w="2541"/>
        <w:gridCol w:w="1493"/>
        <w:gridCol w:w="12114"/>
      </w:tblGrid>
      <w:tr w:rsidR="0082046C" w:rsidRPr="000B3D2D" w14:paraId="7C57FCD3" w14:textId="77777777" w:rsidTr="00A15EF0">
        <w:trPr>
          <w:trHeight w:val="284"/>
          <w:tblHeader/>
        </w:trPr>
        <w:tc>
          <w:tcPr>
            <w:tcW w:w="788" w:type="pct"/>
            <w:vMerge w:val="restart"/>
            <w:tcBorders>
              <w:left w:val="nil"/>
              <w:bottom w:val="single" w:sz="4" w:space="0" w:color="auto"/>
            </w:tcBorders>
            <w:shd w:val="clear" w:color="auto" w:fill="auto"/>
            <w:vAlign w:val="center"/>
          </w:tcPr>
          <w:p w14:paraId="4485BBA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513" w:type="pct"/>
            <w:vMerge w:val="restart"/>
            <w:tcBorders>
              <w:bottom w:val="single" w:sz="4" w:space="0" w:color="auto"/>
            </w:tcBorders>
            <w:shd w:val="clear" w:color="auto" w:fill="auto"/>
            <w:vAlign w:val="center"/>
          </w:tcPr>
          <w:p w14:paraId="597CDCB1"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預算數</w:t>
            </w:r>
          </w:p>
        </w:tc>
        <w:tc>
          <w:tcPr>
            <w:tcW w:w="924" w:type="pct"/>
            <w:gridSpan w:val="2"/>
            <w:tcBorders>
              <w:bottom w:val="single" w:sz="4" w:space="0" w:color="auto"/>
            </w:tcBorders>
            <w:shd w:val="clear" w:color="auto" w:fill="auto"/>
            <w:vAlign w:val="center"/>
          </w:tcPr>
          <w:p w14:paraId="262B6924"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應付保留數</w:t>
            </w:r>
          </w:p>
        </w:tc>
        <w:tc>
          <w:tcPr>
            <w:tcW w:w="2775" w:type="pct"/>
            <w:vMerge w:val="restart"/>
            <w:tcBorders>
              <w:bottom w:val="single" w:sz="4" w:space="0" w:color="auto"/>
              <w:right w:val="nil"/>
            </w:tcBorders>
            <w:shd w:val="clear" w:color="auto" w:fill="auto"/>
            <w:vAlign w:val="center"/>
          </w:tcPr>
          <w:p w14:paraId="6A6D40B3"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原因分析</w:t>
            </w:r>
          </w:p>
        </w:tc>
      </w:tr>
      <w:tr w:rsidR="0082046C" w:rsidRPr="000B3D2D" w14:paraId="27184232" w14:textId="77777777" w:rsidTr="00A15EF0">
        <w:trPr>
          <w:trHeight w:val="284"/>
          <w:tblHeader/>
        </w:trPr>
        <w:tc>
          <w:tcPr>
            <w:tcW w:w="788" w:type="pct"/>
            <w:vMerge/>
            <w:tcBorders>
              <w:left w:val="nil"/>
              <w:bottom w:val="single" w:sz="4" w:space="0" w:color="auto"/>
            </w:tcBorders>
            <w:shd w:val="clear" w:color="auto" w:fill="auto"/>
            <w:vAlign w:val="center"/>
          </w:tcPr>
          <w:p w14:paraId="568B16C6" w14:textId="77777777" w:rsidR="0082046C" w:rsidRPr="000B3D2D" w:rsidRDefault="0082046C" w:rsidP="0082046C">
            <w:pPr>
              <w:ind w:left="70" w:right="60"/>
              <w:jc w:val="center"/>
              <w:rPr>
                <w:rFonts w:ascii="標楷體" w:eastAsia="標楷體"/>
                <w:sz w:val="16"/>
              </w:rPr>
            </w:pPr>
          </w:p>
        </w:tc>
        <w:tc>
          <w:tcPr>
            <w:tcW w:w="513" w:type="pct"/>
            <w:vMerge/>
            <w:tcBorders>
              <w:bottom w:val="single" w:sz="4" w:space="0" w:color="auto"/>
            </w:tcBorders>
            <w:shd w:val="clear" w:color="auto" w:fill="auto"/>
            <w:vAlign w:val="center"/>
          </w:tcPr>
          <w:p w14:paraId="30F587F7" w14:textId="77777777" w:rsidR="0082046C" w:rsidRPr="000B3D2D" w:rsidRDefault="0082046C" w:rsidP="0082046C">
            <w:pPr>
              <w:ind w:left="70" w:right="60"/>
              <w:jc w:val="center"/>
              <w:rPr>
                <w:rFonts w:ascii="標楷體" w:eastAsia="標楷體"/>
                <w:sz w:val="16"/>
              </w:rPr>
            </w:pPr>
          </w:p>
        </w:tc>
        <w:tc>
          <w:tcPr>
            <w:tcW w:w="582" w:type="pct"/>
            <w:tcBorders>
              <w:bottom w:val="single" w:sz="4" w:space="0" w:color="auto"/>
            </w:tcBorders>
            <w:shd w:val="clear" w:color="auto" w:fill="auto"/>
            <w:vAlign w:val="center"/>
          </w:tcPr>
          <w:p w14:paraId="566DE6FF"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342" w:type="pct"/>
            <w:tcBorders>
              <w:bottom w:val="single" w:sz="4" w:space="0" w:color="auto"/>
            </w:tcBorders>
            <w:shd w:val="clear" w:color="auto" w:fill="auto"/>
            <w:vAlign w:val="center"/>
          </w:tcPr>
          <w:p w14:paraId="51439D6D"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c>
          <w:tcPr>
            <w:tcW w:w="2775" w:type="pct"/>
            <w:vMerge/>
            <w:tcBorders>
              <w:bottom w:val="single" w:sz="4" w:space="0" w:color="auto"/>
              <w:right w:val="nil"/>
            </w:tcBorders>
            <w:shd w:val="clear" w:color="auto" w:fill="auto"/>
            <w:vAlign w:val="center"/>
          </w:tcPr>
          <w:p w14:paraId="29FB41CE" w14:textId="77777777" w:rsidR="0082046C" w:rsidRPr="000B3D2D" w:rsidRDefault="0082046C" w:rsidP="0082046C">
            <w:pPr>
              <w:ind w:left="70" w:right="60"/>
              <w:jc w:val="center"/>
              <w:rPr>
                <w:rFonts w:ascii="標楷體" w:eastAsia="標楷體"/>
                <w:sz w:val="16"/>
              </w:rPr>
            </w:pPr>
          </w:p>
        </w:tc>
      </w:tr>
      <w:tr w:rsidR="0082046C" w:rsidRPr="000B3D2D" w14:paraId="20A0ADDB" w14:textId="77777777" w:rsidTr="00A424CF">
        <w:tblPrEx>
          <w:tblBorders>
            <w:left w:val="none" w:sz="0" w:space="0" w:color="auto"/>
            <w:right w:val="none" w:sz="0" w:space="0" w:color="auto"/>
            <w:insideH w:val="none" w:sz="0" w:space="0" w:color="auto"/>
          </w:tblBorders>
        </w:tblPrEx>
        <w:trPr>
          <w:trHeight w:val="482"/>
        </w:trPr>
        <w:tc>
          <w:tcPr>
            <w:tcW w:w="788" w:type="pct"/>
            <w:shd w:val="clear" w:color="auto" w:fill="auto"/>
            <w:vAlign w:val="center"/>
          </w:tcPr>
          <w:p w14:paraId="68B04124" w14:textId="77777777" w:rsidR="0082046C" w:rsidRPr="000B3D2D" w:rsidRDefault="0082046C" w:rsidP="0082046C">
            <w:pPr>
              <w:jc w:val="distribute"/>
              <w:rPr>
                <w:rFonts w:ascii="標楷體" w:eastAsia="標楷體" w:hAnsi="標楷體" w:cs="新細明體"/>
                <w:b/>
                <w:sz w:val="20"/>
              </w:rPr>
            </w:pPr>
            <w:r w:rsidRPr="000B3D2D">
              <w:rPr>
                <w:rFonts w:ascii="標楷體" w:eastAsia="標楷體" w:hAnsi="標楷體" w:cs="新細明體" w:hint="eastAsia"/>
                <w:b/>
                <w:noProof/>
                <w:spacing w:val="-8"/>
                <w:sz w:val="20"/>
                <w:szCs w:val="18"/>
              </w:rPr>
              <w:t>澎湖縣政府環境保護局</w:t>
            </w:r>
          </w:p>
        </w:tc>
        <w:tc>
          <w:tcPr>
            <w:tcW w:w="513" w:type="pct"/>
            <w:shd w:val="clear" w:color="auto" w:fill="auto"/>
            <w:vAlign w:val="center"/>
          </w:tcPr>
          <w:p w14:paraId="4CBFFF22" w14:textId="77777777" w:rsidR="0082046C" w:rsidRPr="000B3D2D" w:rsidRDefault="0082046C" w:rsidP="0082046C">
            <w:pPr>
              <w:jc w:val="right"/>
              <w:rPr>
                <w:rFonts w:ascii="新細明體" w:hAnsi="新細明體"/>
                <w:b/>
                <w:bCs/>
                <w:sz w:val="20"/>
              </w:rPr>
            </w:pPr>
          </w:p>
        </w:tc>
        <w:tc>
          <w:tcPr>
            <w:tcW w:w="582" w:type="pct"/>
            <w:shd w:val="clear" w:color="auto" w:fill="auto"/>
            <w:vAlign w:val="center"/>
          </w:tcPr>
          <w:p w14:paraId="7CAB9B42" w14:textId="77777777" w:rsidR="0082046C" w:rsidRPr="000B3D2D" w:rsidRDefault="0082046C" w:rsidP="0082046C">
            <w:pPr>
              <w:jc w:val="right"/>
              <w:rPr>
                <w:rFonts w:ascii="新細明體" w:hAnsi="新細明體"/>
                <w:b/>
                <w:bCs/>
                <w:sz w:val="20"/>
              </w:rPr>
            </w:pPr>
          </w:p>
        </w:tc>
        <w:tc>
          <w:tcPr>
            <w:tcW w:w="342" w:type="pct"/>
            <w:shd w:val="clear" w:color="auto" w:fill="auto"/>
            <w:vAlign w:val="center"/>
          </w:tcPr>
          <w:p w14:paraId="5E701FFF" w14:textId="77777777" w:rsidR="0082046C" w:rsidRPr="000B3D2D" w:rsidRDefault="0082046C" w:rsidP="0082046C">
            <w:pPr>
              <w:jc w:val="right"/>
              <w:rPr>
                <w:rFonts w:ascii="新細明體" w:hAnsi="新細明體"/>
                <w:b/>
                <w:bCs/>
                <w:sz w:val="20"/>
              </w:rPr>
            </w:pPr>
          </w:p>
        </w:tc>
        <w:tc>
          <w:tcPr>
            <w:tcW w:w="2775" w:type="pct"/>
            <w:shd w:val="clear" w:color="auto" w:fill="auto"/>
            <w:vAlign w:val="center"/>
          </w:tcPr>
          <w:p w14:paraId="0E885E92" w14:textId="77777777" w:rsidR="0082046C" w:rsidRPr="000B3D2D" w:rsidRDefault="0082046C" w:rsidP="0082046C">
            <w:pPr>
              <w:jc w:val="both"/>
              <w:rPr>
                <w:rFonts w:ascii="標楷體" w:eastAsia="標楷體" w:hAnsi="標楷體" w:cs="新細明體"/>
                <w:b/>
                <w:sz w:val="20"/>
              </w:rPr>
            </w:pPr>
          </w:p>
        </w:tc>
      </w:tr>
      <w:tr w:rsidR="0082046C" w:rsidRPr="000B3D2D" w14:paraId="48F1A509" w14:textId="77777777" w:rsidTr="00A424CF">
        <w:tblPrEx>
          <w:tblBorders>
            <w:left w:val="none" w:sz="0" w:space="0" w:color="auto"/>
            <w:right w:val="none" w:sz="0" w:space="0" w:color="auto"/>
            <w:insideH w:val="none" w:sz="0" w:space="0" w:color="auto"/>
          </w:tblBorders>
        </w:tblPrEx>
        <w:trPr>
          <w:trHeight w:val="482"/>
        </w:trPr>
        <w:tc>
          <w:tcPr>
            <w:tcW w:w="788" w:type="pct"/>
            <w:shd w:val="clear" w:color="auto" w:fill="auto"/>
            <w:vAlign w:val="center"/>
          </w:tcPr>
          <w:p w14:paraId="4F3A617B"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環保業務</w:t>
            </w:r>
          </w:p>
        </w:tc>
        <w:tc>
          <w:tcPr>
            <w:tcW w:w="513" w:type="pct"/>
            <w:shd w:val="clear" w:color="auto" w:fill="auto"/>
            <w:vAlign w:val="center"/>
          </w:tcPr>
          <w:p w14:paraId="0DBA8AFF"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400,710,000</w:t>
            </w:r>
          </w:p>
        </w:tc>
        <w:tc>
          <w:tcPr>
            <w:tcW w:w="582" w:type="pct"/>
            <w:shd w:val="clear" w:color="auto" w:fill="auto"/>
            <w:vAlign w:val="center"/>
          </w:tcPr>
          <w:p w14:paraId="48730DE9"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93,736,616</w:t>
            </w:r>
          </w:p>
        </w:tc>
        <w:tc>
          <w:tcPr>
            <w:tcW w:w="342" w:type="pct"/>
            <w:shd w:val="clear" w:color="auto" w:fill="auto"/>
            <w:vAlign w:val="center"/>
          </w:tcPr>
          <w:p w14:paraId="00E9831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23.39</w:t>
            </w:r>
          </w:p>
        </w:tc>
        <w:tc>
          <w:tcPr>
            <w:tcW w:w="2775" w:type="pct"/>
            <w:shd w:val="clear" w:color="auto" w:fill="auto"/>
            <w:vAlign w:val="center"/>
          </w:tcPr>
          <w:p w14:paraId="19576606"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主要係垃圾機械式分選前處理工作計畫及垃圾分選打包、垃圾焚化及底渣處理等計畫履約期程跨年度，尚在辦理中。</w:t>
            </w:r>
          </w:p>
        </w:tc>
      </w:tr>
      <w:tr w:rsidR="0082046C" w:rsidRPr="000B3D2D" w14:paraId="3D50CC8D" w14:textId="77777777" w:rsidTr="00A424CF">
        <w:tblPrEx>
          <w:tblBorders>
            <w:left w:val="none" w:sz="0" w:space="0" w:color="auto"/>
            <w:right w:val="none" w:sz="0" w:space="0" w:color="auto"/>
            <w:insideH w:val="none" w:sz="0" w:space="0" w:color="auto"/>
          </w:tblBorders>
        </w:tblPrEx>
        <w:trPr>
          <w:trHeight w:val="482"/>
        </w:trPr>
        <w:tc>
          <w:tcPr>
            <w:tcW w:w="788" w:type="pct"/>
            <w:tcBorders>
              <w:bottom w:val="single" w:sz="4" w:space="0" w:color="auto"/>
            </w:tcBorders>
            <w:shd w:val="clear" w:color="auto" w:fill="auto"/>
            <w:vAlign w:val="center"/>
          </w:tcPr>
          <w:p w14:paraId="795519BA"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一般建築及設備</w:t>
            </w:r>
          </w:p>
        </w:tc>
        <w:tc>
          <w:tcPr>
            <w:tcW w:w="513" w:type="pct"/>
            <w:tcBorders>
              <w:bottom w:val="single" w:sz="4" w:space="0" w:color="auto"/>
            </w:tcBorders>
            <w:shd w:val="clear" w:color="auto" w:fill="auto"/>
            <w:vAlign w:val="center"/>
          </w:tcPr>
          <w:p w14:paraId="50C8F9C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111,382,000</w:t>
            </w:r>
          </w:p>
        </w:tc>
        <w:tc>
          <w:tcPr>
            <w:tcW w:w="582" w:type="pct"/>
            <w:tcBorders>
              <w:bottom w:val="single" w:sz="4" w:space="0" w:color="auto"/>
            </w:tcBorders>
            <w:shd w:val="clear" w:color="auto" w:fill="auto"/>
            <w:vAlign w:val="center"/>
          </w:tcPr>
          <w:p w14:paraId="4923B916"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29,656,260</w:t>
            </w:r>
          </w:p>
        </w:tc>
        <w:tc>
          <w:tcPr>
            <w:tcW w:w="342" w:type="pct"/>
            <w:tcBorders>
              <w:bottom w:val="single" w:sz="4" w:space="0" w:color="auto"/>
            </w:tcBorders>
            <w:shd w:val="clear" w:color="auto" w:fill="auto"/>
            <w:vAlign w:val="center"/>
          </w:tcPr>
          <w:p w14:paraId="7A8060BF"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26.63</w:t>
            </w:r>
          </w:p>
        </w:tc>
        <w:tc>
          <w:tcPr>
            <w:tcW w:w="2775" w:type="pct"/>
            <w:tcBorders>
              <w:bottom w:val="single" w:sz="4" w:space="0" w:color="auto"/>
            </w:tcBorders>
            <w:shd w:val="clear" w:color="auto" w:fill="auto"/>
            <w:vAlign w:val="center"/>
          </w:tcPr>
          <w:p w14:paraId="2A0C84D6"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主要係補助馬公市公所辦理資源回收分類、貯存場示範園區改善工程計畫尚在辦理中。</w:t>
            </w:r>
          </w:p>
        </w:tc>
      </w:tr>
    </w:tbl>
    <w:p w14:paraId="5FC409A6" w14:textId="77777777" w:rsidR="0082046C" w:rsidRPr="000B3D2D" w:rsidRDefault="0082046C" w:rsidP="0082046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7EB309A1" w14:textId="77777777" w:rsidR="0082046C" w:rsidRPr="000B3D2D" w:rsidRDefault="0082046C" w:rsidP="0082046C">
      <w:pPr>
        <w:spacing w:line="240" w:lineRule="exact"/>
        <w:jc w:val="both"/>
        <w:rPr>
          <w:rFonts w:ascii="標楷體" w:eastAsia="標楷體"/>
          <w:sz w:val="20"/>
        </w:rPr>
      </w:pPr>
    </w:p>
    <w:p w14:paraId="35856E02" w14:textId="77777777" w:rsidR="0082046C" w:rsidRPr="000B3D2D" w:rsidRDefault="0082046C" w:rsidP="0032060F">
      <w:pPr>
        <w:spacing w:line="480" w:lineRule="exact"/>
        <w:ind w:leftChars="400" w:left="96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5ADA1AC4"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40"/>
        <w:gridCol w:w="2239"/>
        <w:gridCol w:w="2541"/>
        <w:gridCol w:w="1493"/>
        <w:gridCol w:w="12114"/>
      </w:tblGrid>
      <w:tr w:rsidR="0082046C" w:rsidRPr="000B3D2D" w14:paraId="068112E2" w14:textId="77777777" w:rsidTr="00A15EF0">
        <w:trPr>
          <w:trHeight w:val="284"/>
          <w:tblHeader/>
        </w:trPr>
        <w:tc>
          <w:tcPr>
            <w:tcW w:w="788" w:type="pct"/>
            <w:vMerge w:val="restart"/>
            <w:tcBorders>
              <w:left w:val="nil"/>
            </w:tcBorders>
            <w:shd w:val="clear" w:color="auto" w:fill="auto"/>
            <w:vAlign w:val="center"/>
          </w:tcPr>
          <w:p w14:paraId="7C41BB73"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513" w:type="pct"/>
            <w:vMerge w:val="restart"/>
            <w:shd w:val="clear" w:color="auto" w:fill="auto"/>
            <w:vAlign w:val="center"/>
          </w:tcPr>
          <w:p w14:paraId="00C11A5A"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預算數</w:t>
            </w:r>
          </w:p>
        </w:tc>
        <w:tc>
          <w:tcPr>
            <w:tcW w:w="924" w:type="pct"/>
            <w:gridSpan w:val="2"/>
            <w:tcBorders>
              <w:bottom w:val="single" w:sz="4" w:space="0" w:color="auto"/>
            </w:tcBorders>
            <w:shd w:val="clear" w:color="auto" w:fill="auto"/>
            <w:vAlign w:val="center"/>
          </w:tcPr>
          <w:p w14:paraId="0B1C8DA5"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賸餘數</w:t>
            </w:r>
          </w:p>
        </w:tc>
        <w:tc>
          <w:tcPr>
            <w:tcW w:w="2775" w:type="pct"/>
            <w:vMerge w:val="restart"/>
            <w:tcBorders>
              <w:right w:val="nil"/>
            </w:tcBorders>
            <w:shd w:val="clear" w:color="auto" w:fill="auto"/>
            <w:vAlign w:val="center"/>
          </w:tcPr>
          <w:p w14:paraId="6172A71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原因分析</w:t>
            </w:r>
          </w:p>
        </w:tc>
      </w:tr>
      <w:tr w:rsidR="0082046C" w:rsidRPr="000B3D2D" w14:paraId="26E446A8" w14:textId="77777777" w:rsidTr="00A15EF0">
        <w:trPr>
          <w:trHeight w:val="284"/>
          <w:tblHeader/>
        </w:trPr>
        <w:tc>
          <w:tcPr>
            <w:tcW w:w="788" w:type="pct"/>
            <w:vMerge/>
            <w:tcBorders>
              <w:left w:val="nil"/>
              <w:bottom w:val="single" w:sz="4" w:space="0" w:color="auto"/>
            </w:tcBorders>
            <w:shd w:val="clear" w:color="auto" w:fill="auto"/>
            <w:vAlign w:val="center"/>
          </w:tcPr>
          <w:p w14:paraId="20BE2B17" w14:textId="77777777" w:rsidR="0082046C" w:rsidRPr="000B3D2D" w:rsidRDefault="0082046C" w:rsidP="0082046C">
            <w:pPr>
              <w:ind w:left="70" w:right="60"/>
              <w:jc w:val="center"/>
              <w:rPr>
                <w:rFonts w:ascii="標楷體" w:eastAsia="標楷體"/>
                <w:sz w:val="16"/>
              </w:rPr>
            </w:pPr>
          </w:p>
        </w:tc>
        <w:tc>
          <w:tcPr>
            <w:tcW w:w="513" w:type="pct"/>
            <w:vMerge/>
            <w:tcBorders>
              <w:bottom w:val="single" w:sz="4" w:space="0" w:color="auto"/>
            </w:tcBorders>
            <w:shd w:val="clear" w:color="auto" w:fill="auto"/>
            <w:vAlign w:val="center"/>
          </w:tcPr>
          <w:p w14:paraId="3A87D3AB" w14:textId="77777777" w:rsidR="0082046C" w:rsidRPr="000B3D2D" w:rsidRDefault="0082046C" w:rsidP="0082046C">
            <w:pPr>
              <w:ind w:left="70" w:right="60"/>
              <w:jc w:val="center"/>
              <w:rPr>
                <w:rFonts w:ascii="標楷體" w:eastAsia="標楷體"/>
                <w:sz w:val="16"/>
              </w:rPr>
            </w:pPr>
          </w:p>
        </w:tc>
        <w:tc>
          <w:tcPr>
            <w:tcW w:w="582" w:type="pct"/>
            <w:tcBorders>
              <w:bottom w:val="single" w:sz="4" w:space="0" w:color="auto"/>
            </w:tcBorders>
            <w:shd w:val="clear" w:color="auto" w:fill="auto"/>
            <w:vAlign w:val="center"/>
          </w:tcPr>
          <w:p w14:paraId="07D01773"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342" w:type="pct"/>
            <w:tcBorders>
              <w:bottom w:val="single" w:sz="4" w:space="0" w:color="auto"/>
            </w:tcBorders>
            <w:shd w:val="clear" w:color="auto" w:fill="auto"/>
            <w:vAlign w:val="center"/>
          </w:tcPr>
          <w:p w14:paraId="55203F7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c>
          <w:tcPr>
            <w:tcW w:w="2775" w:type="pct"/>
            <w:vMerge/>
            <w:tcBorders>
              <w:bottom w:val="single" w:sz="4" w:space="0" w:color="auto"/>
              <w:right w:val="nil"/>
            </w:tcBorders>
            <w:shd w:val="clear" w:color="auto" w:fill="auto"/>
            <w:vAlign w:val="center"/>
          </w:tcPr>
          <w:p w14:paraId="512F83E8" w14:textId="77777777" w:rsidR="0082046C" w:rsidRPr="000B3D2D" w:rsidRDefault="0082046C" w:rsidP="0082046C">
            <w:pPr>
              <w:ind w:left="70" w:right="60"/>
              <w:jc w:val="center"/>
              <w:rPr>
                <w:rFonts w:ascii="標楷體" w:eastAsia="標楷體"/>
                <w:sz w:val="16"/>
              </w:rPr>
            </w:pPr>
          </w:p>
        </w:tc>
      </w:tr>
      <w:tr w:rsidR="0082046C" w:rsidRPr="000B3D2D" w14:paraId="31580C6B" w14:textId="77777777" w:rsidTr="00A424CF">
        <w:tblPrEx>
          <w:tblBorders>
            <w:top w:val="none" w:sz="0" w:space="0" w:color="auto"/>
            <w:left w:val="none" w:sz="0" w:space="0" w:color="auto"/>
            <w:right w:val="none" w:sz="0" w:space="0" w:color="auto"/>
            <w:insideH w:val="none" w:sz="0" w:space="0" w:color="auto"/>
          </w:tblBorders>
        </w:tblPrEx>
        <w:trPr>
          <w:trHeight w:val="482"/>
        </w:trPr>
        <w:tc>
          <w:tcPr>
            <w:tcW w:w="788" w:type="pct"/>
            <w:shd w:val="clear" w:color="auto" w:fill="auto"/>
            <w:vAlign w:val="center"/>
          </w:tcPr>
          <w:p w14:paraId="1E7759AC" w14:textId="77777777" w:rsidR="0082046C" w:rsidRPr="000B3D2D" w:rsidRDefault="0082046C" w:rsidP="0082046C">
            <w:pPr>
              <w:jc w:val="distribute"/>
              <w:rPr>
                <w:rFonts w:ascii="標楷體" w:eastAsia="標楷體" w:hAnsi="標楷體" w:cs="新細明體"/>
                <w:b/>
                <w:spacing w:val="-8"/>
                <w:sz w:val="20"/>
              </w:rPr>
            </w:pPr>
            <w:r w:rsidRPr="000B3D2D">
              <w:rPr>
                <w:rFonts w:ascii="標楷體" w:eastAsia="標楷體" w:hAnsi="標楷體" w:cs="新細明體" w:hint="eastAsia"/>
                <w:b/>
                <w:noProof/>
                <w:spacing w:val="-8"/>
                <w:sz w:val="20"/>
                <w:szCs w:val="18"/>
              </w:rPr>
              <w:t>澎湖縣政府環境保護局</w:t>
            </w:r>
          </w:p>
        </w:tc>
        <w:tc>
          <w:tcPr>
            <w:tcW w:w="513" w:type="pct"/>
            <w:shd w:val="clear" w:color="auto" w:fill="auto"/>
            <w:vAlign w:val="center"/>
          </w:tcPr>
          <w:p w14:paraId="63B7EFA1" w14:textId="77777777" w:rsidR="0082046C" w:rsidRPr="000B3D2D" w:rsidRDefault="0082046C" w:rsidP="0082046C">
            <w:pPr>
              <w:jc w:val="right"/>
              <w:rPr>
                <w:rFonts w:ascii="新細明體" w:hAnsi="新細明體"/>
                <w:b/>
                <w:bCs/>
                <w:sz w:val="20"/>
              </w:rPr>
            </w:pPr>
          </w:p>
        </w:tc>
        <w:tc>
          <w:tcPr>
            <w:tcW w:w="582" w:type="pct"/>
            <w:shd w:val="clear" w:color="auto" w:fill="auto"/>
            <w:vAlign w:val="center"/>
          </w:tcPr>
          <w:p w14:paraId="2270CCA8" w14:textId="77777777" w:rsidR="0082046C" w:rsidRPr="000B3D2D" w:rsidRDefault="0082046C" w:rsidP="0082046C">
            <w:pPr>
              <w:jc w:val="right"/>
              <w:rPr>
                <w:rFonts w:ascii="新細明體" w:hAnsi="新細明體"/>
                <w:b/>
                <w:bCs/>
                <w:sz w:val="20"/>
              </w:rPr>
            </w:pPr>
          </w:p>
        </w:tc>
        <w:tc>
          <w:tcPr>
            <w:tcW w:w="342" w:type="pct"/>
            <w:shd w:val="clear" w:color="auto" w:fill="auto"/>
            <w:vAlign w:val="center"/>
          </w:tcPr>
          <w:p w14:paraId="5C68025A" w14:textId="77777777" w:rsidR="0082046C" w:rsidRPr="000B3D2D" w:rsidRDefault="0082046C" w:rsidP="0082046C">
            <w:pPr>
              <w:jc w:val="right"/>
              <w:rPr>
                <w:rFonts w:ascii="新細明體" w:hAnsi="新細明體"/>
                <w:b/>
                <w:bCs/>
                <w:sz w:val="20"/>
              </w:rPr>
            </w:pPr>
          </w:p>
        </w:tc>
        <w:tc>
          <w:tcPr>
            <w:tcW w:w="2775" w:type="pct"/>
            <w:shd w:val="clear" w:color="auto" w:fill="auto"/>
            <w:vAlign w:val="center"/>
          </w:tcPr>
          <w:p w14:paraId="1D2F0ED0" w14:textId="77777777" w:rsidR="0082046C" w:rsidRPr="000B3D2D" w:rsidRDefault="0082046C" w:rsidP="0082046C">
            <w:pPr>
              <w:jc w:val="both"/>
              <w:rPr>
                <w:rFonts w:ascii="標楷體" w:eastAsia="標楷體" w:hAnsi="標楷體" w:cs="新細明體"/>
                <w:b/>
                <w:sz w:val="20"/>
              </w:rPr>
            </w:pPr>
          </w:p>
        </w:tc>
      </w:tr>
      <w:tr w:rsidR="0082046C" w:rsidRPr="000B3D2D" w14:paraId="3C01265C" w14:textId="77777777" w:rsidTr="00A424CF">
        <w:tblPrEx>
          <w:tblBorders>
            <w:top w:val="none" w:sz="0" w:space="0" w:color="auto"/>
            <w:left w:val="none" w:sz="0" w:space="0" w:color="auto"/>
            <w:right w:val="none" w:sz="0" w:space="0" w:color="auto"/>
            <w:insideH w:val="none" w:sz="0" w:space="0" w:color="auto"/>
          </w:tblBorders>
        </w:tblPrEx>
        <w:trPr>
          <w:trHeight w:val="482"/>
        </w:trPr>
        <w:tc>
          <w:tcPr>
            <w:tcW w:w="788" w:type="pct"/>
            <w:shd w:val="clear" w:color="auto" w:fill="auto"/>
            <w:vAlign w:val="center"/>
          </w:tcPr>
          <w:p w14:paraId="19E129F5" w14:textId="77777777" w:rsidR="0082046C" w:rsidRPr="000B3D2D" w:rsidRDefault="0082046C" w:rsidP="0082046C">
            <w:pPr>
              <w:ind w:leftChars="100" w:left="24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rPr>
              <w:t>一般行政</w:t>
            </w:r>
          </w:p>
        </w:tc>
        <w:tc>
          <w:tcPr>
            <w:tcW w:w="513" w:type="pct"/>
            <w:shd w:val="clear" w:color="auto" w:fill="auto"/>
            <w:vAlign w:val="center"/>
          </w:tcPr>
          <w:p w14:paraId="6E13619C"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35,164,000</w:t>
            </w:r>
          </w:p>
        </w:tc>
        <w:tc>
          <w:tcPr>
            <w:tcW w:w="582" w:type="pct"/>
            <w:shd w:val="clear" w:color="auto" w:fill="auto"/>
            <w:vAlign w:val="center"/>
          </w:tcPr>
          <w:p w14:paraId="7894940E"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2,047,475</w:t>
            </w:r>
          </w:p>
        </w:tc>
        <w:tc>
          <w:tcPr>
            <w:tcW w:w="342" w:type="pct"/>
            <w:shd w:val="clear" w:color="auto" w:fill="auto"/>
            <w:vAlign w:val="center"/>
          </w:tcPr>
          <w:p w14:paraId="7700DCFC"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5.82</w:t>
            </w:r>
          </w:p>
        </w:tc>
        <w:tc>
          <w:tcPr>
            <w:tcW w:w="2775" w:type="pct"/>
            <w:shd w:val="clear" w:color="auto" w:fill="auto"/>
            <w:vAlign w:val="center"/>
          </w:tcPr>
          <w:p w14:paraId="772AB225"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rPr>
              <w:t>主要係按實際業務需要減少支出。</w:t>
            </w:r>
          </w:p>
        </w:tc>
      </w:tr>
      <w:tr w:rsidR="0082046C" w:rsidRPr="000B3D2D" w14:paraId="121D78C2" w14:textId="77777777" w:rsidTr="00A424CF">
        <w:tblPrEx>
          <w:tblBorders>
            <w:top w:val="none" w:sz="0" w:space="0" w:color="auto"/>
            <w:left w:val="none" w:sz="0" w:space="0" w:color="auto"/>
            <w:right w:val="none" w:sz="0" w:space="0" w:color="auto"/>
            <w:insideH w:val="none" w:sz="0" w:space="0" w:color="auto"/>
          </w:tblBorders>
        </w:tblPrEx>
        <w:trPr>
          <w:trHeight w:val="482"/>
        </w:trPr>
        <w:tc>
          <w:tcPr>
            <w:tcW w:w="788" w:type="pct"/>
            <w:shd w:val="clear" w:color="auto" w:fill="auto"/>
            <w:vAlign w:val="center"/>
          </w:tcPr>
          <w:p w14:paraId="13296713" w14:textId="77777777" w:rsidR="0082046C" w:rsidRPr="000B3D2D" w:rsidRDefault="0082046C" w:rsidP="0082046C">
            <w:pPr>
              <w:ind w:leftChars="100" w:left="24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rPr>
              <w:t>環保業務</w:t>
            </w:r>
          </w:p>
        </w:tc>
        <w:tc>
          <w:tcPr>
            <w:tcW w:w="513" w:type="pct"/>
            <w:shd w:val="clear" w:color="auto" w:fill="auto"/>
            <w:vAlign w:val="center"/>
          </w:tcPr>
          <w:p w14:paraId="3663FA9A"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400,710,000</w:t>
            </w:r>
          </w:p>
        </w:tc>
        <w:tc>
          <w:tcPr>
            <w:tcW w:w="582" w:type="pct"/>
            <w:shd w:val="clear" w:color="auto" w:fill="auto"/>
            <w:vAlign w:val="center"/>
          </w:tcPr>
          <w:p w14:paraId="3491B05A"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17,668,821</w:t>
            </w:r>
          </w:p>
        </w:tc>
        <w:tc>
          <w:tcPr>
            <w:tcW w:w="342" w:type="pct"/>
            <w:shd w:val="clear" w:color="auto" w:fill="auto"/>
            <w:vAlign w:val="center"/>
          </w:tcPr>
          <w:p w14:paraId="54272E5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4.41</w:t>
            </w:r>
          </w:p>
        </w:tc>
        <w:tc>
          <w:tcPr>
            <w:tcW w:w="2775" w:type="pct"/>
            <w:shd w:val="clear" w:color="auto" w:fill="auto"/>
            <w:vAlign w:val="center"/>
          </w:tcPr>
          <w:p w14:paraId="7E295136"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rPr>
              <w:t>主要係資源循環工作計畫、僱用臨時短工加強馬公市區各路段、各鄉市海岸線及公共設施環境清潔維護工作按實際業務需要減少支出。</w:t>
            </w:r>
          </w:p>
        </w:tc>
      </w:tr>
      <w:tr w:rsidR="0082046C" w:rsidRPr="000B3D2D" w14:paraId="6E794DB2" w14:textId="77777777" w:rsidTr="00A424CF">
        <w:tblPrEx>
          <w:tblBorders>
            <w:top w:val="none" w:sz="0" w:space="0" w:color="auto"/>
            <w:left w:val="none" w:sz="0" w:space="0" w:color="auto"/>
            <w:right w:val="none" w:sz="0" w:space="0" w:color="auto"/>
            <w:insideH w:val="none" w:sz="0" w:space="0" w:color="auto"/>
          </w:tblBorders>
        </w:tblPrEx>
        <w:trPr>
          <w:trHeight w:val="482"/>
        </w:trPr>
        <w:tc>
          <w:tcPr>
            <w:tcW w:w="788" w:type="pct"/>
            <w:tcBorders>
              <w:bottom w:val="single" w:sz="4" w:space="0" w:color="auto"/>
            </w:tcBorders>
            <w:shd w:val="clear" w:color="auto" w:fill="auto"/>
            <w:vAlign w:val="center"/>
          </w:tcPr>
          <w:p w14:paraId="0FAE72EF" w14:textId="77777777" w:rsidR="0082046C" w:rsidRPr="000B3D2D" w:rsidRDefault="0082046C" w:rsidP="0082046C">
            <w:pPr>
              <w:ind w:leftChars="100" w:left="240"/>
              <w:jc w:val="distribute"/>
              <w:rPr>
                <w:rFonts w:ascii="標楷體" w:eastAsia="標楷體" w:hAnsi="標楷體" w:cs="新細明體"/>
                <w:spacing w:val="-8"/>
                <w:sz w:val="20"/>
              </w:rPr>
            </w:pPr>
            <w:r w:rsidRPr="000B3D2D">
              <w:rPr>
                <w:rFonts w:ascii="標楷體" w:eastAsia="標楷體" w:hAnsi="標楷體" w:cs="新細明體" w:hint="eastAsia"/>
                <w:noProof/>
                <w:spacing w:val="-8"/>
                <w:sz w:val="20"/>
              </w:rPr>
              <w:t>一般建築及設備</w:t>
            </w:r>
          </w:p>
        </w:tc>
        <w:tc>
          <w:tcPr>
            <w:tcW w:w="513" w:type="pct"/>
            <w:tcBorders>
              <w:bottom w:val="single" w:sz="4" w:space="0" w:color="auto"/>
            </w:tcBorders>
            <w:shd w:val="clear" w:color="auto" w:fill="auto"/>
            <w:vAlign w:val="center"/>
          </w:tcPr>
          <w:p w14:paraId="327C071A"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111,382,000</w:t>
            </w:r>
          </w:p>
        </w:tc>
        <w:tc>
          <w:tcPr>
            <w:tcW w:w="582" w:type="pct"/>
            <w:tcBorders>
              <w:bottom w:val="single" w:sz="4" w:space="0" w:color="auto"/>
            </w:tcBorders>
            <w:shd w:val="clear" w:color="auto" w:fill="auto"/>
            <w:vAlign w:val="center"/>
          </w:tcPr>
          <w:p w14:paraId="5B2946D6"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3,843,081</w:t>
            </w:r>
          </w:p>
        </w:tc>
        <w:tc>
          <w:tcPr>
            <w:tcW w:w="342" w:type="pct"/>
            <w:tcBorders>
              <w:bottom w:val="single" w:sz="4" w:space="0" w:color="auto"/>
            </w:tcBorders>
            <w:shd w:val="clear" w:color="auto" w:fill="auto"/>
            <w:vAlign w:val="center"/>
          </w:tcPr>
          <w:p w14:paraId="598F6A24"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3.45</w:t>
            </w:r>
          </w:p>
        </w:tc>
        <w:tc>
          <w:tcPr>
            <w:tcW w:w="2775" w:type="pct"/>
            <w:tcBorders>
              <w:bottom w:val="single" w:sz="4" w:space="0" w:color="auto"/>
            </w:tcBorders>
            <w:shd w:val="clear" w:color="auto" w:fill="auto"/>
            <w:vAlign w:val="center"/>
          </w:tcPr>
          <w:p w14:paraId="6DE7BE38"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rPr>
              <w:t>主要係辦理113年澎湖縣申請大型廢棄物破碎機具補助計畫等經費賸餘。</w:t>
            </w:r>
          </w:p>
        </w:tc>
      </w:tr>
    </w:tbl>
    <w:p w14:paraId="196710B6" w14:textId="0DD3CF9A" w:rsidR="0082046C" w:rsidRPr="000B3D2D" w:rsidRDefault="0082046C" w:rsidP="008E1227">
      <w:pPr>
        <w:spacing w:line="240" w:lineRule="exact"/>
        <w:jc w:val="both"/>
        <w:rPr>
          <w:rFonts w:ascii="標楷體" w:eastAsia="標楷體" w:hAnsi="標楷體"/>
          <w:sz w:val="18"/>
          <w:szCs w:val="18"/>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21F8C5EC" w14:textId="77777777" w:rsidR="0082046C" w:rsidRPr="000B3D2D" w:rsidRDefault="0082046C" w:rsidP="0082046C">
      <w:pPr>
        <w:spacing w:line="460" w:lineRule="exact"/>
        <w:ind w:leftChars="400" w:left="960"/>
        <w:jc w:val="both"/>
        <w:rPr>
          <w:rFonts w:ascii="標楷體" w:eastAsia="標楷體" w:hAnsi="標楷體"/>
        </w:rPr>
      </w:pPr>
      <w:r w:rsidRPr="000B3D2D">
        <w:rPr>
          <w:rFonts w:ascii="標楷體" w:eastAsia="標楷體" w:hAnsi="標楷體" w:hint="eastAsia"/>
        </w:rPr>
        <w:lastRenderedPageBreak/>
        <w:t>（3）以前年度歲出減免（註銷）數簡明表</w:t>
      </w:r>
    </w:p>
    <w:p w14:paraId="5FCDC43A"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7"/>
        <w:gridCol w:w="2689"/>
        <w:gridCol w:w="2838"/>
        <w:gridCol w:w="2838"/>
        <w:gridCol w:w="1497"/>
        <w:gridCol w:w="11368"/>
      </w:tblGrid>
      <w:tr w:rsidR="0082046C" w:rsidRPr="000B3D2D" w14:paraId="6CD77C13" w14:textId="77777777" w:rsidTr="00A15EF0">
        <w:trPr>
          <w:trHeight w:val="284"/>
          <w:tblHeader/>
        </w:trPr>
        <w:tc>
          <w:tcPr>
            <w:tcW w:w="137" w:type="pct"/>
            <w:vMerge w:val="restart"/>
            <w:tcBorders>
              <w:left w:val="nil"/>
            </w:tcBorders>
            <w:shd w:val="clear" w:color="auto" w:fill="auto"/>
            <w:vAlign w:val="center"/>
          </w:tcPr>
          <w:p w14:paraId="73EDC892"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年度</w:t>
            </w:r>
          </w:p>
        </w:tc>
        <w:tc>
          <w:tcPr>
            <w:tcW w:w="616" w:type="pct"/>
            <w:vMerge w:val="restart"/>
            <w:tcBorders>
              <w:left w:val="nil"/>
              <w:bottom w:val="single" w:sz="4" w:space="0" w:color="auto"/>
            </w:tcBorders>
            <w:shd w:val="clear" w:color="auto" w:fill="auto"/>
            <w:vAlign w:val="center"/>
          </w:tcPr>
          <w:p w14:paraId="043491A3"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650" w:type="pct"/>
            <w:vMerge w:val="restart"/>
            <w:shd w:val="clear" w:color="auto" w:fill="auto"/>
            <w:vAlign w:val="center"/>
          </w:tcPr>
          <w:p w14:paraId="6FC3D2C8"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以前年度</w:t>
            </w:r>
          </w:p>
          <w:p w14:paraId="467A482E"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轉入數</w:t>
            </w:r>
          </w:p>
        </w:tc>
        <w:tc>
          <w:tcPr>
            <w:tcW w:w="993" w:type="pct"/>
            <w:gridSpan w:val="2"/>
            <w:tcBorders>
              <w:bottom w:val="single" w:sz="4" w:space="0" w:color="auto"/>
            </w:tcBorders>
            <w:shd w:val="clear" w:color="auto" w:fill="auto"/>
            <w:vAlign w:val="center"/>
          </w:tcPr>
          <w:p w14:paraId="5C2FDA8F"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減免（註銷）數</w:t>
            </w:r>
          </w:p>
        </w:tc>
        <w:tc>
          <w:tcPr>
            <w:tcW w:w="2603" w:type="pct"/>
            <w:vMerge w:val="restart"/>
            <w:tcBorders>
              <w:bottom w:val="single" w:sz="4" w:space="0" w:color="auto"/>
              <w:right w:val="nil"/>
            </w:tcBorders>
            <w:shd w:val="clear" w:color="auto" w:fill="auto"/>
            <w:vAlign w:val="center"/>
          </w:tcPr>
          <w:p w14:paraId="32E09596"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原因分析</w:t>
            </w:r>
          </w:p>
        </w:tc>
      </w:tr>
      <w:tr w:rsidR="0082046C" w:rsidRPr="000B3D2D" w14:paraId="6FD4D375" w14:textId="77777777" w:rsidTr="00A15EF0">
        <w:trPr>
          <w:trHeight w:val="284"/>
          <w:tblHeader/>
        </w:trPr>
        <w:tc>
          <w:tcPr>
            <w:tcW w:w="137" w:type="pct"/>
            <w:vMerge/>
            <w:tcBorders>
              <w:left w:val="nil"/>
              <w:bottom w:val="single" w:sz="4" w:space="0" w:color="auto"/>
            </w:tcBorders>
            <w:shd w:val="clear" w:color="auto" w:fill="auto"/>
            <w:vAlign w:val="center"/>
          </w:tcPr>
          <w:p w14:paraId="21BFC3EA" w14:textId="77777777" w:rsidR="0082046C" w:rsidRPr="000B3D2D" w:rsidRDefault="0082046C" w:rsidP="0082046C">
            <w:pPr>
              <w:ind w:left="70" w:right="60"/>
              <w:jc w:val="center"/>
              <w:rPr>
                <w:rFonts w:ascii="標楷體" w:eastAsia="標楷體"/>
                <w:sz w:val="16"/>
              </w:rPr>
            </w:pPr>
          </w:p>
        </w:tc>
        <w:tc>
          <w:tcPr>
            <w:tcW w:w="616" w:type="pct"/>
            <w:vMerge/>
            <w:tcBorders>
              <w:left w:val="nil"/>
              <w:bottom w:val="single" w:sz="4" w:space="0" w:color="auto"/>
            </w:tcBorders>
            <w:shd w:val="clear" w:color="auto" w:fill="auto"/>
            <w:vAlign w:val="center"/>
          </w:tcPr>
          <w:p w14:paraId="54CBA7C5" w14:textId="77777777" w:rsidR="0082046C" w:rsidRPr="000B3D2D" w:rsidRDefault="0082046C" w:rsidP="0082046C">
            <w:pPr>
              <w:ind w:left="70" w:right="60"/>
              <w:jc w:val="center"/>
              <w:rPr>
                <w:rFonts w:ascii="標楷體" w:eastAsia="標楷體"/>
                <w:sz w:val="16"/>
              </w:rPr>
            </w:pPr>
          </w:p>
        </w:tc>
        <w:tc>
          <w:tcPr>
            <w:tcW w:w="650" w:type="pct"/>
            <w:vMerge/>
            <w:tcBorders>
              <w:bottom w:val="single" w:sz="4" w:space="0" w:color="auto"/>
            </w:tcBorders>
            <w:shd w:val="clear" w:color="auto" w:fill="auto"/>
            <w:vAlign w:val="center"/>
          </w:tcPr>
          <w:p w14:paraId="23F02083" w14:textId="77777777" w:rsidR="0082046C" w:rsidRPr="000B3D2D" w:rsidRDefault="0082046C" w:rsidP="0082046C">
            <w:pPr>
              <w:jc w:val="center"/>
              <w:rPr>
                <w:rFonts w:ascii="標楷體" w:eastAsia="標楷體"/>
                <w:sz w:val="16"/>
              </w:rPr>
            </w:pPr>
          </w:p>
        </w:tc>
        <w:tc>
          <w:tcPr>
            <w:tcW w:w="650" w:type="pct"/>
            <w:tcBorders>
              <w:bottom w:val="single" w:sz="4" w:space="0" w:color="auto"/>
            </w:tcBorders>
            <w:shd w:val="clear" w:color="auto" w:fill="auto"/>
            <w:vAlign w:val="center"/>
          </w:tcPr>
          <w:p w14:paraId="4E1C034D"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342" w:type="pct"/>
            <w:tcBorders>
              <w:bottom w:val="single" w:sz="4" w:space="0" w:color="auto"/>
            </w:tcBorders>
            <w:shd w:val="clear" w:color="auto" w:fill="auto"/>
            <w:vAlign w:val="center"/>
          </w:tcPr>
          <w:p w14:paraId="23B78647"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c>
          <w:tcPr>
            <w:tcW w:w="2603" w:type="pct"/>
            <w:vMerge/>
            <w:tcBorders>
              <w:bottom w:val="single" w:sz="4" w:space="0" w:color="auto"/>
              <w:right w:val="nil"/>
            </w:tcBorders>
            <w:shd w:val="clear" w:color="auto" w:fill="auto"/>
            <w:vAlign w:val="center"/>
          </w:tcPr>
          <w:p w14:paraId="52A71B72" w14:textId="77777777" w:rsidR="0082046C" w:rsidRPr="000B3D2D" w:rsidRDefault="0082046C" w:rsidP="0082046C">
            <w:pPr>
              <w:ind w:left="70" w:right="60"/>
              <w:jc w:val="center"/>
              <w:rPr>
                <w:rFonts w:ascii="標楷體" w:eastAsia="標楷體"/>
                <w:sz w:val="16"/>
              </w:rPr>
            </w:pPr>
          </w:p>
        </w:tc>
      </w:tr>
      <w:tr w:rsidR="0082046C" w:rsidRPr="000B3D2D" w14:paraId="795443F4" w14:textId="77777777" w:rsidTr="00A15EF0">
        <w:tblPrEx>
          <w:tblBorders>
            <w:left w:val="none" w:sz="0" w:space="0" w:color="auto"/>
            <w:right w:val="none" w:sz="0" w:space="0" w:color="auto"/>
            <w:insideH w:val="none" w:sz="0" w:space="0" w:color="auto"/>
          </w:tblBorders>
        </w:tblPrEx>
        <w:trPr>
          <w:trHeight w:val="397"/>
        </w:trPr>
        <w:tc>
          <w:tcPr>
            <w:tcW w:w="137" w:type="pct"/>
            <w:shd w:val="clear" w:color="auto" w:fill="auto"/>
            <w:vAlign w:val="center"/>
          </w:tcPr>
          <w:p w14:paraId="52C110AF" w14:textId="77777777" w:rsidR="0082046C" w:rsidRPr="000B3D2D" w:rsidRDefault="0082046C" w:rsidP="0082046C">
            <w:pPr>
              <w:jc w:val="center"/>
              <w:rPr>
                <w:rFonts w:ascii="細明體" w:eastAsia="細明體" w:hAnsi="細明體"/>
                <w:b/>
                <w:bCs/>
                <w:sz w:val="20"/>
              </w:rPr>
            </w:pPr>
          </w:p>
        </w:tc>
        <w:tc>
          <w:tcPr>
            <w:tcW w:w="616" w:type="pct"/>
            <w:shd w:val="clear" w:color="auto" w:fill="auto"/>
            <w:vAlign w:val="center"/>
          </w:tcPr>
          <w:p w14:paraId="53A9FA0A" w14:textId="77777777" w:rsidR="0082046C" w:rsidRPr="000B3D2D" w:rsidRDefault="0082046C" w:rsidP="0082046C">
            <w:pPr>
              <w:jc w:val="distribute"/>
              <w:rPr>
                <w:rFonts w:ascii="標楷體" w:eastAsia="標楷體" w:hAnsi="標楷體" w:cs="新細明體"/>
                <w:b/>
                <w:sz w:val="20"/>
              </w:rPr>
            </w:pPr>
            <w:r w:rsidRPr="000B3D2D">
              <w:rPr>
                <w:rFonts w:ascii="標楷體" w:eastAsia="標楷體" w:hAnsi="標楷體" w:cs="新細明體" w:hint="eastAsia"/>
                <w:b/>
                <w:noProof/>
                <w:spacing w:val="-8"/>
                <w:sz w:val="20"/>
                <w:szCs w:val="18"/>
              </w:rPr>
              <w:t>澎湖縣政府環境保護局</w:t>
            </w:r>
          </w:p>
        </w:tc>
        <w:tc>
          <w:tcPr>
            <w:tcW w:w="650" w:type="pct"/>
            <w:shd w:val="clear" w:color="auto" w:fill="auto"/>
            <w:vAlign w:val="center"/>
          </w:tcPr>
          <w:p w14:paraId="3AEA4420" w14:textId="77777777" w:rsidR="0082046C" w:rsidRPr="000B3D2D" w:rsidRDefault="0082046C" w:rsidP="0082046C">
            <w:pPr>
              <w:jc w:val="right"/>
              <w:rPr>
                <w:rFonts w:ascii="新細明體" w:hAnsi="新細明體"/>
                <w:b/>
                <w:bCs/>
                <w:sz w:val="20"/>
              </w:rPr>
            </w:pPr>
          </w:p>
        </w:tc>
        <w:tc>
          <w:tcPr>
            <w:tcW w:w="650" w:type="pct"/>
            <w:shd w:val="clear" w:color="auto" w:fill="auto"/>
            <w:vAlign w:val="center"/>
          </w:tcPr>
          <w:p w14:paraId="48444815" w14:textId="77777777" w:rsidR="0082046C" w:rsidRPr="000B3D2D" w:rsidRDefault="0082046C" w:rsidP="0082046C">
            <w:pPr>
              <w:jc w:val="right"/>
              <w:rPr>
                <w:rFonts w:ascii="新細明體" w:hAnsi="新細明體"/>
                <w:b/>
                <w:bCs/>
                <w:sz w:val="20"/>
              </w:rPr>
            </w:pPr>
          </w:p>
        </w:tc>
        <w:tc>
          <w:tcPr>
            <w:tcW w:w="342" w:type="pct"/>
            <w:shd w:val="clear" w:color="auto" w:fill="auto"/>
            <w:vAlign w:val="center"/>
          </w:tcPr>
          <w:p w14:paraId="7E8E19E7" w14:textId="77777777" w:rsidR="0082046C" w:rsidRPr="000B3D2D" w:rsidRDefault="0082046C" w:rsidP="0082046C">
            <w:pPr>
              <w:jc w:val="right"/>
              <w:rPr>
                <w:rFonts w:ascii="新細明體" w:hAnsi="新細明體"/>
                <w:b/>
                <w:bCs/>
                <w:sz w:val="20"/>
              </w:rPr>
            </w:pPr>
          </w:p>
        </w:tc>
        <w:tc>
          <w:tcPr>
            <w:tcW w:w="2603" w:type="pct"/>
            <w:shd w:val="clear" w:color="auto" w:fill="auto"/>
            <w:vAlign w:val="center"/>
          </w:tcPr>
          <w:p w14:paraId="2C84AFAD" w14:textId="77777777" w:rsidR="0082046C" w:rsidRPr="000B3D2D" w:rsidRDefault="0082046C" w:rsidP="0082046C">
            <w:pPr>
              <w:jc w:val="both"/>
              <w:rPr>
                <w:rFonts w:ascii="標楷體" w:eastAsia="標楷體" w:hAnsi="標楷體" w:cs="新細明體"/>
                <w:b/>
                <w:sz w:val="20"/>
              </w:rPr>
            </w:pPr>
          </w:p>
        </w:tc>
      </w:tr>
      <w:tr w:rsidR="0082046C" w:rsidRPr="000B3D2D" w14:paraId="55C6F524" w14:textId="77777777" w:rsidTr="00A15EF0">
        <w:tblPrEx>
          <w:tblBorders>
            <w:left w:val="none" w:sz="0" w:space="0" w:color="auto"/>
            <w:right w:val="none" w:sz="0" w:space="0" w:color="auto"/>
            <w:insideH w:val="none" w:sz="0" w:space="0" w:color="auto"/>
          </w:tblBorders>
        </w:tblPrEx>
        <w:trPr>
          <w:trHeight w:val="397"/>
        </w:trPr>
        <w:tc>
          <w:tcPr>
            <w:tcW w:w="137" w:type="pct"/>
            <w:shd w:val="clear" w:color="auto" w:fill="auto"/>
            <w:vAlign w:val="center"/>
          </w:tcPr>
          <w:p w14:paraId="30BFEC1D" w14:textId="77777777" w:rsidR="0082046C" w:rsidRPr="000B3D2D" w:rsidRDefault="0082046C" w:rsidP="0082046C">
            <w:pPr>
              <w:jc w:val="center"/>
              <w:rPr>
                <w:rFonts w:ascii="細明體" w:eastAsia="細明體" w:hAnsi="細明體"/>
                <w:bCs/>
                <w:sz w:val="20"/>
              </w:rPr>
            </w:pPr>
            <w:r w:rsidRPr="000B3D2D">
              <w:rPr>
                <w:rFonts w:ascii="細明體" w:eastAsia="細明體" w:hAnsi="細明體"/>
                <w:bCs/>
                <w:noProof/>
                <w:sz w:val="20"/>
              </w:rPr>
              <w:t>110</w:t>
            </w:r>
          </w:p>
        </w:tc>
        <w:tc>
          <w:tcPr>
            <w:tcW w:w="616" w:type="pct"/>
            <w:shd w:val="clear" w:color="auto" w:fill="auto"/>
            <w:vAlign w:val="center"/>
          </w:tcPr>
          <w:p w14:paraId="4DD1F3C5"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環保業務</w:t>
            </w:r>
          </w:p>
        </w:tc>
        <w:tc>
          <w:tcPr>
            <w:tcW w:w="650" w:type="pct"/>
            <w:shd w:val="clear" w:color="auto" w:fill="auto"/>
            <w:vAlign w:val="center"/>
          </w:tcPr>
          <w:p w14:paraId="0A81A13D"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1,520,000</w:t>
            </w:r>
          </w:p>
        </w:tc>
        <w:tc>
          <w:tcPr>
            <w:tcW w:w="650" w:type="pct"/>
            <w:shd w:val="clear" w:color="auto" w:fill="auto"/>
            <w:vAlign w:val="center"/>
          </w:tcPr>
          <w:p w14:paraId="2A135E61"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1,150,000</w:t>
            </w:r>
          </w:p>
        </w:tc>
        <w:tc>
          <w:tcPr>
            <w:tcW w:w="342" w:type="pct"/>
            <w:shd w:val="clear" w:color="auto" w:fill="auto"/>
            <w:vAlign w:val="center"/>
          </w:tcPr>
          <w:p w14:paraId="4418721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75.66</w:t>
            </w:r>
          </w:p>
        </w:tc>
        <w:tc>
          <w:tcPr>
            <w:tcW w:w="2603" w:type="pct"/>
            <w:shd w:val="clear" w:color="auto" w:fill="auto"/>
            <w:vAlign w:val="center"/>
          </w:tcPr>
          <w:p w14:paraId="78DD1DA3"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環保休閒園區促參前置工作專案計畫因政策變更，予以註銷保留。</w:t>
            </w:r>
          </w:p>
        </w:tc>
      </w:tr>
      <w:tr w:rsidR="0082046C" w:rsidRPr="000B3D2D" w14:paraId="1BEC6DCD" w14:textId="77777777" w:rsidTr="00A15EF0">
        <w:tblPrEx>
          <w:tblBorders>
            <w:left w:val="none" w:sz="0" w:space="0" w:color="auto"/>
            <w:right w:val="none" w:sz="0" w:space="0" w:color="auto"/>
            <w:insideH w:val="none" w:sz="0" w:space="0" w:color="auto"/>
          </w:tblBorders>
        </w:tblPrEx>
        <w:trPr>
          <w:trHeight w:val="397"/>
        </w:trPr>
        <w:tc>
          <w:tcPr>
            <w:tcW w:w="137" w:type="pct"/>
            <w:tcBorders>
              <w:bottom w:val="single" w:sz="4" w:space="0" w:color="auto"/>
            </w:tcBorders>
            <w:shd w:val="clear" w:color="auto" w:fill="auto"/>
            <w:vAlign w:val="center"/>
          </w:tcPr>
          <w:p w14:paraId="4CB75AE4" w14:textId="77777777" w:rsidR="0082046C" w:rsidRPr="000B3D2D" w:rsidRDefault="0082046C" w:rsidP="0082046C">
            <w:pPr>
              <w:jc w:val="center"/>
              <w:rPr>
                <w:rFonts w:ascii="細明體" w:eastAsia="細明體" w:hAnsi="細明體"/>
                <w:bCs/>
                <w:sz w:val="20"/>
              </w:rPr>
            </w:pPr>
            <w:r w:rsidRPr="000B3D2D">
              <w:rPr>
                <w:rFonts w:ascii="細明體" w:eastAsia="細明體" w:hAnsi="細明體"/>
                <w:bCs/>
                <w:noProof/>
                <w:sz w:val="20"/>
              </w:rPr>
              <w:t>111</w:t>
            </w:r>
          </w:p>
        </w:tc>
        <w:tc>
          <w:tcPr>
            <w:tcW w:w="616" w:type="pct"/>
            <w:tcBorders>
              <w:bottom w:val="single" w:sz="4" w:space="0" w:color="auto"/>
            </w:tcBorders>
            <w:shd w:val="clear" w:color="auto" w:fill="auto"/>
            <w:vAlign w:val="center"/>
          </w:tcPr>
          <w:p w14:paraId="3126BD7D"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環保業務</w:t>
            </w:r>
          </w:p>
        </w:tc>
        <w:tc>
          <w:tcPr>
            <w:tcW w:w="650" w:type="pct"/>
            <w:tcBorders>
              <w:bottom w:val="single" w:sz="4" w:space="0" w:color="auto"/>
            </w:tcBorders>
            <w:shd w:val="clear" w:color="auto" w:fill="auto"/>
            <w:vAlign w:val="center"/>
          </w:tcPr>
          <w:p w14:paraId="36402406"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4,630,081</w:t>
            </w:r>
          </w:p>
        </w:tc>
        <w:tc>
          <w:tcPr>
            <w:tcW w:w="650" w:type="pct"/>
            <w:tcBorders>
              <w:bottom w:val="single" w:sz="4" w:space="0" w:color="auto"/>
            </w:tcBorders>
            <w:shd w:val="clear" w:color="auto" w:fill="auto"/>
            <w:vAlign w:val="center"/>
          </w:tcPr>
          <w:p w14:paraId="55B2DC2F"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2,368,550</w:t>
            </w:r>
          </w:p>
        </w:tc>
        <w:tc>
          <w:tcPr>
            <w:tcW w:w="342" w:type="pct"/>
            <w:tcBorders>
              <w:bottom w:val="single" w:sz="4" w:space="0" w:color="auto"/>
            </w:tcBorders>
            <w:shd w:val="clear" w:color="auto" w:fill="auto"/>
            <w:vAlign w:val="center"/>
          </w:tcPr>
          <w:p w14:paraId="49B5E764"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51.16</w:t>
            </w:r>
          </w:p>
        </w:tc>
        <w:tc>
          <w:tcPr>
            <w:tcW w:w="2603" w:type="pct"/>
            <w:tcBorders>
              <w:bottom w:val="single" w:sz="4" w:space="0" w:color="auto"/>
            </w:tcBorders>
            <w:shd w:val="clear" w:color="auto" w:fill="auto"/>
            <w:vAlign w:val="center"/>
          </w:tcPr>
          <w:p w14:paraId="627ACBE1"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主要係環保休閒園區公共工程前置環境影響評估作業因政策變更，予以註銷保留。</w:t>
            </w:r>
          </w:p>
        </w:tc>
      </w:tr>
    </w:tbl>
    <w:p w14:paraId="583D1D00" w14:textId="77777777" w:rsidR="0082046C" w:rsidRPr="000B3D2D" w:rsidRDefault="0082046C" w:rsidP="0082046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r w:rsidRPr="000B3D2D">
        <w:rPr>
          <w:rFonts w:ascii="標楷體" w:eastAsia="標楷體"/>
          <w:sz w:val="20"/>
        </w:rPr>
        <w:t>。</w:t>
      </w:r>
    </w:p>
    <w:p w14:paraId="3B8E6670" w14:textId="77777777" w:rsidR="0082046C" w:rsidRPr="000B3D2D" w:rsidRDefault="0082046C" w:rsidP="0082046C">
      <w:pPr>
        <w:spacing w:line="240" w:lineRule="exact"/>
        <w:jc w:val="both"/>
        <w:rPr>
          <w:rFonts w:ascii="標楷體" w:eastAsia="標楷體"/>
          <w:sz w:val="20"/>
        </w:rPr>
      </w:pPr>
    </w:p>
    <w:p w14:paraId="60FC9D91" w14:textId="77777777" w:rsidR="0082046C" w:rsidRPr="000B3D2D" w:rsidRDefault="0082046C" w:rsidP="0082046C">
      <w:pPr>
        <w:spacing w:line="460" w:lineRule="exact"/>
        <w:ind w:leftChars="400" w:left="960"/>
        <w:jc w:val="both"/>
        <w:rPr>
          <w:rFonts w:ascii="標楷體" w:eastAsia="標楷體" w:hAnsi="標楷體"/>
        </w:rPr>
      </w:pPr>
      <w:r w:rsidRPr="000B3D2D">
        <w:rPr>
          <w:rFonts w:ascii="標楷體" w:eastAsia="標楷體" w:hAnsi="標楷體" w:hint="eastAsia"/>
        </w:rPr>
        <w:t>（4）以前年度應付保留數簡明表</w:t>
      </w:r>
    </w:p>
    <w:p w14:paraId="5635BD6F" w14:textId="77777777" w:rsidR="0082046C" w:rsidRPr="000B3D2D" w:rsidRDefault="0082046C" w:rsidP="0082046C">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9"/>
        <w:gridCol w:w="2693"/>
        <w:gridCol w:w="2842"/>
        <w:gridCol w:w="2842"/>
        <w:gridCol w:w="1497"/>
        <w:gridCol w:w="11354"/>
      </w:tblGrid>
      <w:tr w:rsidR="0082046C" w:rsidRPr="000B3D2D" w14:paraId="4607967A" w14:textId="77777777" w:rsidTr="00A15EF0">
        <w:trPr>
          <w:trHeight w:val="284"/>
          <w:tblHeader/>
        </w:trPr>
        <w:tc>
          <w:tcPr>
            <w:tcW w:w="137" w:type="pct"/>
            <w:vMerge w:val="restart"/>
            <w:tcBorders>
              <w:left w:val="nil"/>
            </w:tcBorders>
            <w:shd w:val="clear" w:color="auto" w:fill="auto"/>
            <w:vAlign w:val="center"/>
          </w:tcPr>
          <w:p w14:paraId="66B12B88" w14:textId="77777777" w:rsidR="0082046C" w:rsidRPr="000B3D2D" w:rsidRDefault="0082046C" w:rsidP="0082046C">
            <w:pPr>
              <w:jc w:val="distribute"/>
              <w:rPr>
                <w:rFonts w:ascii="華康楷書體W5" w:eastAsia="標楷體"/>
                <w:sz w:val="20"/>
              </w:rPr>
            </w:pPr>
            <w:r w:rsidRPr="000B3D2D">
              <w:rPr>
                <w:rFonts w:ascii="華康楷書體W5" w:eastAsia="標楷體" w:hint="eastAsia"/>
                <w:sz w:val="20"/>
              </w:rPr>
              <w:t>年度</w:t>
            </w:r>
          </w:p>
        </w:tc>
        <w:tc>
          <w:tcPr>
            <w:tcW w:w="617" w:type="pct"/>
            <w:vMerge w:val="restart"/>
            <w:tcBorders>
              <w:left w:val="nil"/>
              <w:bottom w:val="single" w:sz="4" w:space="0" w:color="auto"/>
            </w:tcBorders>
            <w:shd w:val="clear" w:color="auto" w:fill="auto"/>
            <w:vAlign w:val="center"/>
          </w:tcPr>
          <w:p w14:paraId="35DFE2F0"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科目</w:t>
            </w:r>
          </w:p>
        </w:tc>
        <w:tc>
          <w:tcPr>
            <w:tcW w:w="651" w:type="pct"/>
            <w:vMerge w:val="restart"/>
            <w:shd w:val="clear" w:color="auto" w:fill="auto"/>
            <w:vAlign w:val="center"/>
          </w:tcPr>
          <w:p w14:paraId="6911E58E"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以前年度</w:t>
            </w:r>
          </w:p>
          <w:p w14:paraId="6EA066A7" w14:textId="77777777" w:rsidR="0082046C" w:rsidRPr="000B3D2D" w:rsidRDefault="0082046C" w:rsidP="0082046C">
            <w:pPr>
              <w:ind w:rightChars="20" w:right="48"/>
              <w:jc w:val="distribute"/>
              <w:rPr>
                <w:rFonts w:ascii="華康楷書體W5" w:eastAsia="標楷體"/>
                <w:spacing w:val="-20"/>
                <w:sz w:val="20"/>
              </w:rPr>
            </w:pPr>
            <w:r w:rsidRPr="000B3D2D">
              <w:rPr>
                <w:rFonts w:ascii="華康楷書體W5" w:eastAsia="標楷體" w:hint="eastAsia"/>
                <w:spacing w:val="-20"/>
                <w:sz w:val="20"/>
              </w:rPr>
              <w:t>轉入數</w:t>
            </w:r>
          </w:p>
        </w:tc>
        <w:tc>
          <w:tcPr>
            <w:tcW w:w="994" w:type="pct"/>
            <w:gridSpan w:val="2"/>
            <w:tcBorders>
              <w:bottom w:val="single" w:sz="4" w:space="0" w:color="auto"/>
            </w:tcBorders>
            <w:shd w:val="clear" w:color="auto" w:fill="auto"/>
            <w:vAlign w:val="center"/>
          </w:tcPr>
          <w:p w14:paraId="1A8F0E5B"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應付保留數</w:t>
            </w:r>
          </w:p>
        </w:tc>
        <w:tc>
          <w:tcPr>
            <w:tcW w:w="2602" w:type="pct"/>
            <w:vMerge w:val="restart"/>
            <w:tcBorders>
              <w:bottom w:val="single" w:sz="4" w:space="0" w:color="auto"/>
              <w:right w:val="nil"/>
            </w:tcBorders>
            <w:shd w:val="clear" w:color="auto" w:fill="auto"/>
            <w:vAlign w:val="center"/>
          </w:tcPr>
          <w:p w14:paraId="7D266BEE"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原因分析</w:t>
            </w:r>
          </w:p>
        </w:tc>
      </w:tr>
      <w:tr w:rsidR="0082046C" w:rsidRPr="000B3D2D" w14:paraId="14ABF084" w14:textId="77777777" w:rsidTr="00A15EF0">
        <w:trPr>
          <w:trHeight w:val="284"/>
          <w:tblHeader/>
        </w:trPr>
        <w:tc>
          <w:tcPr>
            <w:tcW w:w="137" w:type="pct"/>
            <w:vMerge/>
            <w:tcBorders>
              <w:left w:val="nil"/>
              <w:bottom w:val="single" w:sz="4" w:space="0" w:color="auto"/>
            </w:tcBorders>
            <w:shd w:val="clear" w:color="auto" w:fill="auto"/>
            <w:vAlign w:val="center"/>
          </w:tcPr>
          <w:p w14:paraId="2C249A77" w14:textId="77777777" w:rsidR="0082046C" w:rsidRPr="000B3D2D" w:rsidRDefault="0082046C" w:rsidP="0082046C">
            <w:pPr>
              <w:ind w:left="70" w:right="60"/>
              <w:jc w:val="center"/>
              <w:rPr>
                <w:rFonts w:ascii="標楷體" w:eastAsia="標楷體"/>
                <w:sz w:val="16"/>
              </w:rPr>
            </w:pPr>
          </w:p>
        </w:tc>
        <w:tc>
          <w:tcPr>
            <w:tcW w:w="617" w:type="pct"/>
            <w:vMerge/>
            <w:tcBorders>
              <w:left w:val="nil"/>
              <w:bottom w:val="single" w:sz="4" w:space="0" w:color="auto"/>
            </w:tcBorders>
            <w:shd w:val="clear" w:color="auto" w:fill="auto"/>
            <w:vAlign w:val="center"/>
          </w:tcPr>
          <w:p w14:paraId="1346A066" w14:textId="77777777" w:rsidR="0082046C" w:rsidRPr="000B3D2D" w:rsidRDefault="0082046C" w:rsidP="0082046C">
            <w:pPr>
              <w:ind w:left="70" w:right="60"/>
              <w:jc w:val="center"/>
              <w:rPr>
                <w:rFonts w:ascii="標楷體" w:eastAsia="標楷體"/>
                <w:sz w:val="16"/>
              </w:rPr>
            </w:pPr>
          </w:p>
        </w:tc>
        <w:tc>
          <w:tcPr>
            <w:tcW w:w="651" w:type="pct"/>
            <w:vMerge/>
            <w:tcBorders>
              <w:bottom w:val="single" w:sz="4" w:space="0" w:color="auto"/>
            </w:tcBorders>
            <w:shd w:val="clear" w:color="auto" w:fill="auto"/>
            <w:vAlign w:val="center"/>
          </w:tcPr>
          <w:p w14:paraId="17842261" w14:textId="77777777" w:rsidR="0082046C" w:rsidRPr="000B3D2D" w:rsidRDefault="0082046C" w:rsidP="0082046C">
            <w:pPr>
              <w:jc w:val="center"/>
              <w:rPr>
                <w:rFonts w:ascii="標楷體" w:eastAsia="標楷體"/>
                <w:sz w:val="16"/>
              </w:rPr>
            </w:pPr>
          </w:p>
        </w:tc>
        <w:tc>
          <w:tcPr>
            <w:tcW w:w="651" w:type="pct"/>
            <w:tcBorders>
              <w:bottom w:val="single" w:sz="4" w:space="0" w:color="auto"/>
            </w:tcBorders>
            <w:shd w:val="clear" w:color="auto" w:fill="auto"/>
            <w:vAlign w:val="center"/>
          </w:tcPr>
          <w:p w14:paraId="432794FE"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金額</w:t>
            </w:r>
          </w:p>
        </w:tc>
        <w:tc>
          <w:tcPr>
            <w:tcW w:w="343" w:type="pct"/>
            <w:tcBorders>
              <w:bottom w:val="single" w:sz="4" w:space="0" w:color="auto"/>
            </w:tcBorders>
            <w:shd w:val="clear" w:color="auto" w:fill="auto"/>
            <w:vAlign w:val="center"/>
          </w:tcPr>
          <w:p w14:paraId="608B9F20" w14:textId="77777777" w:rsidR="0082046C" w:rsidRPr="000B3D2D" w:rsidRDefault="0082046C" w:rsidP="0082046C">
            <w:pPr>
              <w:ind w:leftChars="30" w:left="72" w:rightChars="30" w:right="72"/>
              <w:jc w:val="distribute"/>
              <w:rPr>
                <w:rFonts w:ascii="華康楷書體W5" w:eastAsia="標楷體"/>
                <w:sz w:val="20"/>
              </w:rPr>
            </w:pPr>
            <w:r w:rsidRPr="000B3D2D">
              <w:rPr>
                <w:rFonts w:ascii="華康楷書體W5" w:eastAsia="標楷體" w:hint="eastAsia"/>
                <w:sz w:val="20"/>
              </w:rPr>
              <w:t>％</w:t>
            </w:r>
          </w:p>
        </w:tc>
        <w:tc>
          <w:tcPr>
            <w:tcW w:w="2602" w:type="pct"/>
            <w:vMerge/>
            <w:tcBorders>
              <w:bottom w:val="single" w:sz="4" w:space="0" w:color="auto"/>
              <w:right w:val="nil"/>
            </w:tcBorders>
            <w:shd w:val="clear" w:color="auto" w:fill="auto"/>
            <w:vAlign w:val="center"/>
          </w:tcPr>
          <w:p w14:paraId="67647A12" w14:textId="77777777" w:rsidR="0082046C" w:rsidRPr="000B3D2D" w:rsidRDefault="0082046C" w:rsidP="0082046C">
            <w:pPr>
              <w:ind w:left="70" w:right="60"/>
              <w:jc w:val="center"/>
              <w:rPr>
                <w:rFonts w:ascii="標楷體" w:eastAsia="標楷體"/>
                <w:sz w:val="16"/>
              </w:rPr>
            </w:pPr>
          </w:p>
        </w:tc>
      </w:tr>
      <w:tr w:rsidR="0082046C" w:rsidRPr="000B3D2D" w14:paraId="026EAE23" w14:textId="77777777" w:rsidTr="00A15EF0">
        <w:tblPrEx>
          <w:tblBorders>
            <w:left w:val="none" w:sz="0" w:space="0" w:color="auto"/>
            <w:right w:val="none" w:sz="0" w:space="0" w:color="auto"/>
            <w:insideH w:val="none" w:sz="0" w:space="0" w:color="auto"/>
          </w:tblBorders>
        </w:tblPrEx>
        <w:trPr>
          <w:trHeight w:val="340"/>
        </w:trPr>
        <w:tc>
          <w:tcPr>
            <w:tcW w:w="137" w:type="pct"/>
            <w:shd w:val="clear" w:color="auto" w:fill="auto"/>
            <w:vAlign w:val="center"/>
          </w:tcPr>
          <w:p w14:paraId="2336A19E" w14:textId="77777777" w:rsidR="0082046C" w:rsidRPr="000B3D2D" w:rsidRDefault="0082046C" w:rsidP="0082046C">
            <w:pPr>
              <w:jc w:val="center"/>
              <w:rPr>
                <w:rFonts w:ascii="新細明體" w:hAnsi="新細明體"/>
                <w:b/>
                <w:bCs/>
                <w:sz w:val="20"/>
              </w:rPr>
            </w:pPr>
          </w:p>
        </w:tc>
        <w:tc>
          <w:tcPr>
            <w:tcW w:w="617" w:type="pct"/>
            <w:shd w:val="clear" w:color="auto" w:fill="auto"/>
            <w:vAlign w:val="center"/>
          </w:tcPr>
          <w:p w14:paraId="01E2DD94" w14:textId="77777777" w:rsidR="0082046C" w:rsidRPr="000B3D2D" w:rsidRDefault="0082046C" w:rsidP="0082046C">
            <w:pPr>
              <w:jc w:val="distribute"/>
              <w:rPr>
                <w:rFonts w:ascii="標楷體" w:eastAsia="標楷體" w:hAnsi="標楷體" w:cs="新細明體"/>
                <w:b/>
                <w:sz w:val="20"/>
              </w:rPr>
            </w:pPr>
            <w:r w:rsidRPr="000B3D2D">
              <w:rPr>
                <w:rFonts w:ascii="標楷體" w:eastAsia="標楷體" w:hAnsi="標楷體" w:cs="新細明體" w:hint="eastAsia"/>
                <w:b/>
                <w:noProof/>
                <w:spacing w:val="-8"/>
                <w:sz w:val="20"/>
                <w:szCs w:val="18"/>
              </w:rPr>
              <w:t>澎湖縣政府環境保護局</w:t>
            </w:r>
          </w:p>
        </w:tc>
        <w:tc>
          <w:tcPr>
            <w:tcW w:w="651" w:type="pct"/>
            <w:shd w:val="clear" w:color="auto" w:fill="auto"/>
            <w:vAlign w:val="center"/>
          </w:tcPr>
          <w:p w14:paraId="775B2C90" w14:textId="77777777" w:rsidR="0082046C" w:rsidRPr="000B3D2D" w:rsidRDefault="0082046C" w:rsidP="0082046C">
            <w:pPr>
              <w:jc w:val="right"/>
              <w:rPr>
                <w:rFonts w:ascii="新細明體" w:hAnsi="新細明體"/>
                <w:b/>
                <w:bCs/>
                <w:sz w:val="20"/>
              </w:rPr>
            </w:pPr>
          </w:p>
        </w:tc>
        <w:tc>
          <w:tcPr>
            <w:tcW w:w="651" w:type="pct"/>
            <w:shd w:val="clear" w:color="auto" w:fill="auto"/>
            <w:vAlign w:val="center"/>
          </w:tcPr>
          <w:p w14:paraId="7FC97A2F" w14:textId="77777777" w:rsidR="0082046C" w:rsidRPr="000B3D2D" w:rsidRDefault="0082046C" w:rsidP="0082046C">
            <w:pPr>
              <w:jc w:val="right"/>
              <w:rPr>
                <w:rFonts w:ascii="新細明體" w:hAnsi="新細明體"/>
                <w:b/>
                <w:bCs/>
                <w:sz w:val="20"/>
              </w:rPr>
            </w:pPr>
          </w:p>
        </w:tc>
        <w:tc>
          <w:tcPr>
            <w:tcW w:w="343" w:type="pct"/>
            <w:shd w:val="clear" w:color="auto" w:fill="auto"/>
            <w:vAlign w:val="center"/>
          </w:tcPr>
          <w:p w14:paraId="6F61672A" w14:textId="77777777" w:rsidR="0082046C" w:rsidRPr="000B3D2D" w:rsidRDefault="0082046C" w:rsidP="0082046C">
            <w:pPr>
              <w:jc w:val="right"/>
              <w:rPr>
                <w:rFonts w:ascii="新細明體" w:hAnsi="新細明體"/>
                <w:b/>
                <w:bCs/>
                <w:sz w:val="20"/>
              </w:rPr>
            </w:pPr>
          </w:p>
        </w:tc>
        <w:tc>
          <w:tcPr>
            <w:tcW w:w="2602" w:type="pct"/>
            <w:shd w:val="clear" w:color="auto" w:fill="auto"/>
            <w:vAlign w:val="center"/>
          </w:tcPr>
          <w:p w14:paraId="06BFAD79" w14:textId="77777777" w:rsidR="0082046C" w:rsidRPr="000B3D2D" w:rsidRDefault="0082046C" w:rsidP="0082046C">
            <w:pPr>
              <w:jc w:val="both"/>
              <w:rPr>
                <w:rFonts w:ascii="標楷體" w:eastAsia="標楷體" w:hAnsi="標楷體" w:cs="新細明體"/>
                <w:b/>
                <w:sz w:val="20"/>
              </w:rPr>
            </w:pPr>
          </w:p>
        </w:tc>
      </w:tr>
      <w:tr w:rsidR="0082046C" w:rsidRPr="000B3D2D" w14:paraId="79FF2FF8" w14:textId="77777777" w:rsidTr="00A15EF0">
        <w:tblPrEx>
          <w:tblBorders>
            <w:left w:val="none" w:sz="0" w:space="0" w:color="auto"/>
            <w:right w:val="none" w:sz="0" w:space="0" w:color="auto"/>
            <w:insideH w:val="none" w:sz="0" w:space="0" w:color="auto"/>
          </w:tblBorders>
        </w:tblPrEx>
        <w:trPr>
          <w:trHeight w:val="340"/>
        </w:trPr>
        <w:tc>
          <w:tcPr>
            <w:tcW w:w="137" w:type="pct"/>
            <w:shd w:val="clear" w:color="auto" w:fill="auto"/>
            <w:vAlign w:val="center"/>
          </w:tcPr>
          <w:p w14:paraId="6B1B2A83" w14:textId="77777777" w:rsidR="0082046C" w:rsidRPr="000B3D2D" w:rsidRDefault="0082046C" w:rsidP="0082046C">
            <w:pPr>
              <w:jc w:val="center"/>
              <w:rPr>
                <w:rFonts w:ascii="新細明體" w:hAnsi="新細明體"/>
                <w:bCs/>
                <w:sz w:val="20"/>
              </w:rPr>
            </w:pPr>
            <w:r w:rsidRPr="000B3D2D">
              <w:rPr>
                <w:rFonts w:ascii="新細明體" w:eastAsia="細明體" w:hAnsi="新細明體"/>
                <w:bCs/>
                <w:noProof/>
                <w:sz w:val="20"/>
              </w:rPr>
              <w:t>112</w:t>
            </w:r>
          </w:p>
        </w:tc>
        <w:tc>
          <w:tcPr>
            <w:tcW w:w="617" w:type="pct"/>
            <w:shd w:val="clear" w:color="auto" w:fill="auto"/>
            <w:vAlign w:val="center"/>
          </w:tcPr>
          <w:p w14:paraId="0C3ACD78"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環保業務</w:t>
            </w:r>
          </w:p>
        </w:tc>
        <w:tc>
          <w:tcPr>
            <w:tcW w:w="651" w:type="pct"/>
            <w:shd w:val="clear" w:color="auto" w:fill="auto"/>
            <w:vAlign w:val="center"/>
          </w:tcPr>
          <w:p w14:paraId="46E931F6"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85,390,666</w:t>
            </w:r>
          </w:p>
        </w:tc>
        <w:tc>
          <w:tcPr>
            <w:tcW w:w="651" w:type="pct"/>
            <w:shd w:val="clear" w:color="auto" w:fill="auto"/>
            <w:vAlign w:val="center"/>
          </w:tcPr>
          <w:p w14:paraId="7B2E7B2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19,420,000</w:t>
            </w:r>
          </w:p>
        </w:tc>
        <w:tc>
          <w:tcPr>
            <w:tcW w:w="343" w:type="pct"/>
            <w:shd w:val="clear" w:color="auto" w:fill="auto"/>
            <w:vAlign w:val="center"/>
          </w:tcPr>
          <w:p w14:paraId="4136E693"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22.74</w:t>
            </w:r>
          </w:p>
        </w:tc>
        <w:tc>
          <w:tcPr>
            <w:tcW w:w="2602" w:type="pct"/>
            <w:shd w:val="clear" w:color="auto" w:fill="auto"/>
            <w:vAlign w:val="center"/>
          </w:tcPr>
          <w:p w14:paraId="72386ECA" w14:textId="5BD4D4B2"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主要係垃圾分選打包、垃圾焚化及底渣處理及固體燃料</w:t>
            </w:r>
            <w:r w:rsidR="002F548D" w:rsidRPr="000B3D2D">
              <w:rPr>
                <w:rFonts w:ascii="標楷體" w:eastAsia="標楷體" w:hint="eastAsia"/>
                <w:sz w:val="20"/>
              </w:rPr>
              <w:t>（</w:t>
            </w:r>
            <w:r w:rsidR="002F548D" w:rsidRPr="002F548D">
              <w:rPr>
                <w:rFonts w:ascii="標楷體" w:eastAsia="標楷體"/>
                <w:sz w:val="20"/>
              </w:rPr>
              <w:t>SRF</w:t>
            </w:r>
            <w:r w:rsidR="002F548D" w:rsidRPr="000B3D2D">
              <w:rPr>
                <w:rFonts w:ascii="標楷體" w:eastAsia="標楷體" w:hint="eastAsia"/>
                <w:sz w:val="20"/>
              </w:rPr>
              <w:t>）</w:t>
            </w:r>
            <w:r w:rsidRPr="000B3D2D">
              <w:rPr>
                <w:rFonts w:ascii="標楷體" w:eastAsia="標楷體" w:hAnsi="標楷體" w:cs="新細明體" w:hint="eastAsia"/>
                <w:noProof/>
                <w:sz w:val="20"/>
                <w:szCs w:val="18"/>
              </w:rPr>
              <w:t>去化計畫尚在辦理中。</w:t>
            </w:r>
          </w:p>
        </w:tc>
      </w:tr>
      <w:tr w:rsidR="0082046C" w:rsidRPr="000B3D2D" w14:paraId="462BEA8A" w14:textId="77777777" w:rsidTr="00A15EF0">
        <w:tblPrEx>
          <w:tblBorders>
            <w:left w:val="none" w:sz="0" w:space="0" w:color="auto"/>
            <w:right w:val="none" w:sz="0" w:space="0" w:color="auto"/>
            <w:insideH w:val="none" w:sz="0" w:space="0" w:color="auto"/>
          </w:tblBorders>
        </w:tblPrEx>
        <w:trPr>
          <w:trHeight w:val="340"/>
        </w:trPr>
        <w:tc>
          <w:tcPr>
            <w:tcW w:w="137" w:type="pct"/>
            <w:tcBorders>
              <w:bottom w:val="single" w:sz="4" w:space="0" w:color="auto"/>
            </w:tcBorders>
            <w:shd w:val="clear" w:color="auto" w:fill="auto"/>
            <w:vAlign w:val="center"/>
          </w:tcPr>
          <w:p w14:paraId="4DE02F36" w14:textId="77777777" w:rsidR="0082046C" w:rsidRPr="000B3D2D" w:rsidRDefault="0082046C" w:rsidP="0082046C">
            <w:pPr>
              <w:jc w:val="center"/>
              <w:rPr>
                <w:rFonts w:ascii="新細明體" w:hAnsi="新細明體"/>
                <w:bCs/>
                <w:sz w:val="20"/>
              </w:rPr>
            </w:pPr>
          </w:p>
        </w:tc>
        <w:tc>
          <w:tcPr>
            <w:tcW w:w="617" w:type="pct"/>
            <w:tcBorders>
              <w:bottom w:val="single" w:sz="4" w:space="0" w:color="auto"/>
            </w:tcBorders>
            <w:shd w:val="clear" w:color="auto" w:fill="auto"/>
            <w:vAlign w:val="center"/>
          </w:tcPr>
          <w:p w14:paraId="2C7FF6AC" w14:textId="77777777" w:rsidR="0082046C" w:rsidRPr="000B3D2D" w:rsidRDefault="0082046C" w:rsidP="0082046C">
            <w:pPr>
              <w:ind w:leftChars="100" w:left="240"/>
              <w:jc w:val="distribute"/>
              <w:rPr>
                <w:rFonts w:ascii="標楷體" w:eastAsia="標楷體" w:hAnsi="標楷體" w:cs="新細明體"/>
                <w:sz w:val="20"/>
              </w:rPr>
            </w:pPr>
            <w:r w:rsidRPr="000B3D2D">
              <w:rPr>
                <w:rFonts w:ascii="標楷體" w:eastAsia="標楷體" w:hAnsi="標楷體" w:cs="新細明體" w:hint="eastAsia"/>
                <w:noProof/>
                <w:spacing w:val="-8"/>
                <w:sz w:val="20"/>
                <w:szCs w:val="18"/>
              </w:rPr>
              <w:t>一般建築及設備</w:t>
            </w:r>
          </w:p>
        </w:tc>
        <w:tc>
          <w:tcPr>
            <w:tcW w:w="651" w:type="pct"/>
            <w:tcBorders>
              <w:bottom w:val="single" w:sz="4" w:space="0" w:color="auto"/>
            </w:tcBorders>
            <w:shd w:val="clear" w:color="auto" w:fill="auto"/>
            <w:vAlign w:val="center"/>
          </w:tcPr>
          <w:p w14:paraId="4426E5F9"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46,020,000</w:t>
            </w:r>
          </w:p>
        </w:tc>
        <w:tc>
          <w:tcPr>
            <w:tcW w:w="651" w:type="pct"/>
            <w:tcBorders>
              <w:bottom w:val="single" w:sz="4" w:space="0" w:color="auto"/>
            </w:tcBorders>
            <w:shd w:val="clear" w:color="auto" w:fill="auto"/>
            <w:vAlign w:val="center"/>
          </w:tcPr>
          <w:p w14:paraId="235151DB"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46,020,000</w:t>
            </w:r>
          </w:p>
        </w:tc>
        <w:tc>
          <w:tcPr>
            <w:tcW w:w="343" w:type="pct"/>
            <w:tcBorders>
              <w:bottom w:val="single" w:sz="4" w:space="0" w:color="auto"/>
            </w:tcBorders>
            <w:shd w:val="clear" w:color="auto" w:fill="auto"/>
            <w:vAlign w:val="center"/>
          </w:tcPr>
          <w:p w14:paraId="01BE1495" w14:textId="77777777" w:rsidR="0082046C" w:rsidRPr="000B3D2D" w:rsidRDefault="0082046C" w:rsidP="0082046C">
            <w:pPr>
              <w:jc w:val="right"/>
              <w:rPr>
                <w:rFonts w:ascii="新細明體" w:hAnsi="新細明體"/>
                <w:bCs/>
                <w:sz w:val="20"/>
              </w:rPr>
            </w:pPr>
            <w:r w:rsidRPr="000B3D2D">
              <w:rPr>
                <w:rFonts w:ascii="新細明體" w:eastAsia="細明體" w:hAnsi="新細明體"/>
                <w:bCs/>
                <w:noProof/>
                <w:sz w:val="20"/>
              </w:rPr>
              <w:t>100.00</w:t>
            </w:r>
          </w:p>
        </w:tc>
        <w:tc>
          <w:tcPr>
            <w:tcW w:w="2602" w:type="pct"/>
            <w:tcBorders>
              <w:bottom w:val="single" w:sz="4" w:space="0" w:color="auto"/>
            </w:tcBorders>
            <w:shd w:val="clear" w:color="auto" w:fill="auto"/>
            <w:vAlign w:val="center"/>
          </w:tcPr>
          <w:p w14:paraId="74283952" w14:textId="77777777" w:rsidR="0082046C" w:rsidRPr="000B3D2D" w:rsidRDefault="0082046C" w:rsidP="0082046C">
            <w:pPr>
              <w:jc w:val="both"/>
              <w:rPr>
                <w:rFonts w:ascii="標楷體" w:eastAsia="標楷體" w:hAnsi="標楷體" w:cs="新細明體"/>
                <w:sz w:val="20"/>
              </w:rPr>
            </w:pPr>
            <w:r w:rsidRPr="000B3D2D">
              <w:rPr>
                <w:rFonts w:ascii="標楷體" w:eastAsia="標楷體" w:hAnsi="標楷體" w:cs="新細明體" w:hint="eastAsia"/>
                <w:noProof/>
                <w:sz w:val="20"/>
                <w:szCs w:val="18"/>
              </w:rPr>
              <w:t>補助馬公市公所辦理資源回收分類、貯存場示範園區改善工程計畫尚在辦理中。</w:t>
            </w:r>
          </w:p>
        </w:tc>
      </w:tr>
    </w:tbl>
    <w:p w14:paraId="1DD18255" w14:textId="77777777" w:rsidR="0082046C" w:rsidRPr="000B3D2D" w:rsidRDefault="0082046C" w:rsidP="0082046C">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23CBF2C8" w14:textId="0E32567F" w:rsidR="009B178D" w:rsidRPr="000B3D2D" w:rsidRDefault="009B178D">
      <w:pPr>
        <w:widowControl/>
      </w:pPr>
      <w:r w:rsidRPr="000B3D2D">
        <w:br w:type="page"/>
      </w:r>
    </w:p>
    <w:p w14:paraId="6630AC60" w14:textId="77777777" w:rsidR="009B178D" w:rsidRPr="000B3D2D" w:rsidRDefault="009B178D" w:rsidP="0082046C">
      <w:pPr>
        <w:widowControl/>
        <w:spacing w:line="240" w:lineRule="exact"/>
        <w:sectPr w:rsidR="009B178D" w:rsidRPr="000B3D2D" w:rsidSect="000D098B">
          <w:footerReference w:type="default" r:id="rId65"/>
          <w:type w:val="nextColumn"/>
          <w:pgSz w:w="23811" w:h="16838" w:orient="landscape" w:code="8"/>
          <w:pgMar w:top="1418" w:right="992" w:bottom="1418" w:left="992" w:header="1021" w:footer="737" w:gutter="0"/>
          <w:cols w:space="425"/>
          <w:docGrid w:linePitch="360"/>
        </w:sectPr>
      </w:pPr>
    </w:p>
    <w:p w14:paraId="2DC1F887" w14:textId="77777777" w:rsidR="009B178D" w:rsidRPr="000B3D2D" w:rsidRDefault="009B178D" w:rsidP="009B178D">
      <w:pPr>
        <w:keepNext/>
        <w:spacing w:line="460" w:lineRule="exact"/>
        <w:outlineLvl w:val="1"/>
        <w:rPr>
          <w:rFonts w:ascii="標楷體" w:eastAsia="標楷體"/>
          <w:b/>
          <w:bCs/>
          <w:sz w:val="32"/>
        </w:rPr>
      </w:pPr>
      <w:r w:rsidRPr="000B3D2D">
        <w:rPr>
          <w:rFonts w:ascii="標楷體" w:eastAsia="標楷體"/>
          <w:b/>
          <w:bCs/>
          <w:sz w:val="32"/>
        </w:rPr>
        <w:lastRenderedPageBreak/>
        <w:t>九、消防局主管</w:t>
      </w:r>
    </w:p>
    <w:p w14:paraId="05681DC0" w14:textId="77777777" w:rsidR="009B178D" w:rsidRPr="000B3D2D" w:rsidRDefault="009B178D" w:rsidP="0032060F">
      <w:pPr>
        <w:spacing w:line="5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064A05E7" w14:textId="77777777" w:rsidR="009B178D" w:rsidRPr="000B3D2D" w:rsidRDefault="009B178D" w:rsidP="0032060F">
      <w:pPr>
        <w:spacing w:line="500" w:lineRule="exact"/>
        <w:ind w:leftChars="200" w:left="480"/>
        <w:jc w:val="both"/>
        <w:rPr>
          <w:rFonts w:ascii="標楷體" w:eastAsia="標楷體"/>
          <w:szCs w:val="24"/>
        </w:rPr>
      </w:pPr>
      <w:r w:rsidRPr="000B3D2D">
        <w:rPr>
          <w:rFonts w:ascii="標楷體" w:eastAsia="標楷體" w:hint="eastAsia"/>
          <w:b/>
          <w:bCs/>
          <w:szCs w:val="24"/>
        </w:rPr>
        <w:t>1.歲入部分</w:t>
      </w:r>
    </w:p>
    <w:p w14:paraId="60D11667" w14:textId="77777777" w:rsidR="009B178D" w:rsidRPr="000B3D2D" w:rsidRDefault="009B178D" w:rsidP="0032060F">
      <w:pPr>
        <w:tabs>
          <w:tab w:val="right" w:pos="10800"/>
        </w:tabs>
        <w:spacing w:line="48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5055630E" w14:textId="77777777" w:rsidR="009B178D" w:rsidRPr="000B3D2D" w:rsidRDefault="009B178D" w:rsidP="009B178D">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9B178D" w:rsidRPr="000B3D2D" w14:paraId="7A5F4BEC" w14:textId="77777777" w:rsidTr="00A15EF0">
        <w:trPr>
          <w:trHeight w:val="312"/>
        </w:trPr>
        <w:tc>
          <w:tcPr>
            <w:tcW w:w="758" w:type="pct"/>
            <w:vMerge w:val="restart"/>
            <w:tcBorders>
              <w:left w:val="nil"/>
            </w:tcBorders>
            <w:shd w:val="clear" w:color="auto" w:fill="auto"/>
            <w:vAlign w:val="center"/>
          </w:tcPr>
          <w:p w14:paraId="76C5F0AA" w14:textId="77777777" w:rsidR="009B178D" w:rsidRPr="000B3D2D" w:rsidRDefault="009B178D" w:rsidP="009B178D">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22AEAF22" w14:textId="77777777" w:rsidR="009B178D" w:rsidRPr="000B3D2D" w:rsidRDefault="009B178D" w:rsidP="009B178D">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22816B1E" w14:textId="77777777" w:rsidR="009B178D" w:rsidRPr="000B3D2D" w:rsidRDefault="009B178D" w:rsidP="009B178D">
            <w:pPr>
              <w:spacing w:beforeLines="20" w:before="48" w:afterLines="20" w:after="48"/>
              <w:ind w:leftChars="30" w:left="492" w:rightChars="30" w:right="72" w:hangingChars="210" w:hanging="420"/>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59F7277A"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79B25B64"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4A6916FF"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3CA3FE4B"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9B178D" w:rsidRPr="000B3D2D" w14:paraId="5C4F586D" w14:textId="77777777" w:rsidTr="00A15EF0">
        <w:trPr>
          <w:trHeight w:val="312"/>
        </w:trPr>
        <w:tc>
          <w:tcPr>
            <w:tcW w:w="758" w:type="pct"/>
            <w:vMerge/>
            <w:tcBorders>
              <w:left w:val="nil"/>
            </w:tcBorders>
            <w:shd w:val="clear" w:color="auto" w:fill="auto"/>
            <w:vAlign w:val="center"/>
          </w:tcPr>
          <w:p w14:paraId="34F0A448" w14:textId="77777777" w:rsidR="009B178D" w:rsidRPr="000B3D2D" w:rsidRDefault="009B178D" w:rsidP="009B178D">
            <w:pPr>
              <w:ind w:leftChars="30" w:left="72" w:rightChars="30" w:right="72"/>
              <w:jc w:val="distribute"/>
              <w:rPr>
                <w:rFonts w:ascii="標楷體" w:eastAsia="標楷體" w:hAnsi="標楷體" w:cs="新細明體"/>
                <w:sz w:val="20"/>
              </w:rPr>
            </w:pPr>
          </w:p>
        </w:tc>
        <w:tc>
          <w:tcPr>
            <w:tcW w:w="469" w:type="pct"/>
            <w:vMerge/>
            <w:shd w:val="clear" w:color="auto" w:fill="auto"/>
            <w:vAlign w:val="center"/>
          </w:tcPr>
          <w:p w14:paraId="0EDB2843" w14:textId="77777777" w:rsidR="009B178D" w:rsidRPr="000B3D2D" w:rsidRDefault="009B178D" w:rsidP="009B178D">
            <w:pPr>
              <w:ind w:leftChars="30" w:left="72" w:rightChars="30" w:right="72"/>
              <w:jc w:val="distribute"/>
              <w:rPr>
                <w:rFonts w:ascii="標楷體" w:eastAsia="標楷體" w:hAnsi="標楷體" w:cs="新細明體"/>
                <w:sz w:val="20"/>
              </w:rPr>
            </w:pPr>
          </w:p>
        </w:tc>
        <w:tc>
          <w:tcPr>
            <w:tcW w:w="442" w:type="pct"/>
            <w:vMerge/>
            <w:shd w:val="clear" w:color="auto" w:fill="auto"/>
            <w:vAlign w:val="center"/>
          </w:tcPr>
          <w:p w14:paraId="08A45E78" w14:textId="77777777" w:rsidR="009B178D" w:rsidRPr="000B3D2D" w:rsidRDefault="009B178D" w:rsidP="009B178D">
            <w:pPr>
              <w:ind w:leftChars="30" w:left="72" w:rightChars="30" w:right="72"/>
              <w:jc w:val="distribute"/>
              <w:rPr>
                <w:rFonts w:ascii="標楷體" w:eastAsia="標楷體" w:hAnsi="標楷體" w:cs="新細明體"/>
                <w:sz w:val="20"/>
              </w:rPr>
            </w:pPr>
          </w:p>
        </w:tc>
        <w:tc>
          <w:tcPr>
            <w:tcW w:w="469" w:type="pct"/>
            <w:shd w:val="clear" w:color="auto" w:fill="auto"/>
            <w:vAlign w:val="center"/>
          </w:tcPr>
          <w:p w14:paraId="24C8EA0D"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4AC7C100"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6C43F364"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05DD2DBB"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11300FB7"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7BD79C78"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199AA241" w14:textId="77777777" w:rsidR="009B178D" w:rsidRPr="000B3D2D" w:rsidRDefault="009B178D" w:rsidP="009B178D">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9B178D" w:rsidRPr="000B3D2D" w14:paraId="5EA87A51"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6B002C01" w14:textId="77777777" w:rsidR="009B178D" w:rsidRPr="000B3D2D" w:rsidRDefault="009B178D" w:rsidP="009B178D">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消防局主管</w:t>
            </w:r>
          </w:p>
        </w:tc>
        <w:tc>
          <w:tcPr>
            <w:tcW w:w="469" w:type="pct"/>
            <w:shd w:val="clear" w:color="auto" w:fill="auto"/>
            <w:vAlign w:val="center"/>
          </w:tcPr>
          <w:p w14:paraId="00A51D7A"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51,134,000</w:t>
            </w:r>
          </w:p>
        </w:tc>
        <w:tc>
          <w:tcPr>
            <w:tcW w:w="442" w:type="pct"/>
            <w:shd w:val="clear" w:color="auto" w:fill="auto"/>
            <w:vAlign w:val="center"/>
          </w:tcPr>
          <w:p w14:paraId="59686F37"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50,000,473</w:t>
            </w:r>
          </w:p>
        </w:tc>
        <w:tc>
          <w:tcPr>
            <w:tcW w:w="469" w:type="pct"/>
            <w:shd w:val="clear" w:color="auto" w:fill="auto"/>
            <w:vAlign w:val="center"/>
          </w:tcPr>
          <w:p w14:paraId="167F7D08"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33EC5800"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0CF8C568"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45,923,473</w:t>
            </w:r>
          </w:p>
        </w:tc>
        <w:tc>
          <w:tcPr>
            <w:tcW w:w="484" w:type="pct"/>
            <w:shd w:val="clear" w:color="auto" w:fill="auto"/>
            <w:vAlign w:val="center"/>
          </w:tcPr>
          <w:p w14:paraId="3EB9CC3F"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4,077,000</w:t>
            </w:r>
          </w:p>
        </w:tc>
        <w:tc>
          <w:tcPr>
            <w:tcW w:w="542" w:type="pct"/>
            <w:shd w:val="clear" w:color="auto" w:fill="auto"/>
            <w:vAlign w:val="center"/>
          </w:tcPr>
          <w:p w14:paraId="78DD5FD4"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50,000,473</w:t>
            </w:r>
          </w:p>
        </w:tc>
        <w:tc>
          <w:tcPr>
            <w:tcW w:w="543" w:type="pct"/>
            <w:shd w:val="clear" w:color="auto" w:fill="auto"/>
            <w:vAlign w:val="center"/>
          </w:tcPr>
          <w:p w14:paraId="5FB24B23"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- 1,133,527</w:t>
            </w:r>
          </w:p>
        </w:tc>
        <w:tc>
          <w:tcPr>
            <w:tcW w:w="329" w:type="pct"/>
            <w:shd w:val="clear" w:color="auto" w:fill="auto"/>
            <w:vAlign w:val="center"/>
          </w:tcPr>
          <w:p w14:paraId="55F9791F"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- 2.22</w:t>
            </w:r>
          </w:p>
        </w:tc>
      </w:tr>
      <w:tr w:rsidR="009B178D" w:rsidRPr="000B3D2D" w14:paraId="282DC7A0"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00697063" w14:textId="77777777" w:rsidR="009B178D" w:rsidRPr="000B3D2D" w:rsidRDefault="009B178D" w:rsidP="009B178D">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澎湖縣政府消防局</w:t>
            </w:r>
          </w:p>
        </w:tc>
        <w:tc>
          <w:tcPr>
            <w:tcW w:w="469" w:type="pct"/>
            <w:shd w:val="clear" w:color="auto" w:fill="auto"/>
            <w:vAlign w:val="center"/>
          </w:tcPr>
          <w:p w14:paraId="68093C36"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51,134,000</w:t>
            </w:r>
          </w:p>
        </w:tc>
        <w:tc>
          <w:tcPr>
            <w:tcW w:w="442" w:type="pct"/>
            <w:shd w:val="clear" w:color="auto" w:fill="auto"/>
            <w:vAlign w:val="center"/>
          </w:tcPr>
          <w:p w14:paraId="4557D0F0"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50,000,473</w:t>
            </w:r>
          </w:p>
        </w:tc>
        <w:tc>
          <w:tcPr>
            <w:tcW w:w="469" w:type="pct"/>
            <w:shd w:val="clear" w:color="auto" w:fill="auto"/>
            <w:vAlign w:val="center"/>
          </w:tcPr>
          <w:p w14:paraId="54F76FF0"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338E217B"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6EA7369C"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45,923,473</w:t>
            </w:r>
          </w:p>
        </w:tc>
        <w:tc>
          <w:tcPr>
            <w:tcW w:w="484" w:type="pct"/>
            <w:shd w:val="clear" w:color="auto" w:fill="auto"/>
            <w:vAlign w:val="center"/>
          </w:tcPr>
          <w:p w14:paraId="1FE6F117"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4,077,000</w:t>
            </w:r>
          </w:p>
        </w:tc>
        <w:tc>
          <w:tcPr>
            <w:tcW w:w="542" w:type="pct"/>
            <w:shd w:val="clear" w:color="auto" w:fill="auto"/>
            <w:vAlign w:val="center"/>
          </w:tcPr>
          <w:p w14:paraId="79BBC0EA"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50,000,473</w:t>
            </w:r>
          </w:p>
        </w:tc>
        <w:tc>
          <w:tcPr>
            <w:tcW w:w="543" w:type="pct"/>
            <w:shd w:val="clear" w:color="auto" w:fill="auto"/>
            <w:vAlign w:val="center"/>
          </w:tcPr>
          <w:p w14:paraId="32E4CEBD"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- 1,133,527</w:t>
            </w:r>
          </w:p>
        </w:tc>
        <w:tc>
          <w:tcPr>
            <w:tcW w:w="329" w:type="pct"/>
            <w:shd w:val="clear" w:color="auto" w:fill="auto"/>
            <w:vAlign w:val="center"/>
          </w:tcPr>
          <w:p w14:paraId="0EDBFAB6"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- 2.22</w:t>
            </w:r>
          </w:p>
        </w:tc>
      </w:tr>
      <w:tr w:rsidR="009B178D" w:rsidRPr="000B3D2D" w14:paraId="05B3356A"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7F4FFEBE"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稅課收入</w:t>
            </w:r>
          </w:p>
        </w:tc>
        <w:tc>
          <w:tcPr>
            <w:tcW w:w="469" w:type="pct"/>
            <w:shd w:val="clear" w:color="auto" w:fill="auto"/>
            <w:vAlign w:val="center"/>
          </w:tcPr>
          <w:p w14:paraId="3AECB303"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31,273,000</w:t>
            </w:r>
          </w:p>
        </w:tc>
        <w:tc>
          <w:tcPr>
            <w:tcW w:w="442" w:type="pct"/>
            <w:shd w:val="clear" w:color="auto" w:fill="auto"/>
            <w:vAlign w:val="center"/>
          </w:tcPr>
          <w:p w14:paraId="259C5AD3"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31,272,091</w:t>
            </w:r>
          </w:p>
        </w:tc>
        <w:tc>
          <w:tcPr>
            <w:tcW w:w="469" w:type="pct"/>
            <w:shd w:val="clear" w:color="auto" w:fill="auto"/>
            <w:vAlign w:val="center"/>
          </w:tcPr>
          <w:p w14:paraId="7A55173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2D6936AF"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863A1F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27,272,091</w:t>
            </w:r>
          </w:p>
        </w:tc>
        <w:tc>
          <w:tcPr>
            <w:tcW w:w="484" w:type="pct"/>
            <w:shd w:val="clear" w:color="auto" w:fill="auto"/>
            <w:vAlign w:val="center"/>
          </w:tcPr>
          <w:p w14:paraId="6149DBD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4,000,000</w:t>
            </w:r>
          </w:p>
        </w:tc>
        <w:tc>
          <w:tcPr>
            <w:tcW w:w="542" w:type="pct"/>
            <w:shd w:val="clear" w:color="auto" w:fill="auto"/>
            <w:vAlign w:val="center"/>
          </w:tcPr>
          <w:p w14:paraId="6982E59F"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31,272,091</w:t>
            </w:r>
          </w:p>
        </w:tc>
        <w:tc>
          <w:tcPr>
            <w:tcW w:w="543" w:type="pct"/>
            <w:shd w:val="clear" w:color="auto" w:fill="auto"/>
            <w:vAlign w:val="center"/>
          </w:tcPr>
          <w:p w14:paraId="5DAFF8E6"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- 909</w:t>
            </w:r>
          </w:p>
        </w:tc>
        <w:tc>
          <w:tcPr>
            <w:tcW w:w="329" w:type="pct"/>
            <w:shd w:val="clear" w:color="auto" w:fill="auto"/>
            <w:vAlign w:val="center"/>
          </w:tcPr>
          <w:p w14:paraId="42EC7E39"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- 0.00</w:t>
            </w:r>
          </w:p>
        </w:tc>
      </w:tr>
      <w:tr w:rsidR="009B178D" w:rsidRPr="000B3D2D" w14:paraId="62B6EC96"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4714DBC7"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06404AF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100,000</w:t>
            </w:r>
          </w:p>
        </w:tc>
        <w:tc>
          <w:tcPr>
            <w:tcW w:w="442" w:type="pct"/>
            <w:shd w:val="clear" w:color="auto" w:fill="auto"/>
            <w:vAlign w:val="center"/>
          </w:tcPr>
          <w:p w14:paraId="6B87DDB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1,206,525</w:t>
            </w:r>
          </w:p>
        </w:tc>
        <w:tc>
          <w:tcPr>
            <w:tcW w:w="469" w:type="pct"/>
            <w:shd w:val="clear" w:color="auto" w:fill="auto"/>
            <w:vAlign w:val="center"/>
          </w:tcPr>
          <w:p w14:paraId="56525B7F"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08D0E0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2E60C65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1,129,525</w:t>
            </w:r>
          </w:p>
        </w:tc>
        <w:tc>
          <w:tcPr>
            <w:tcW w:w="484" w:type="pct"/>
            <w:shd w:val="clear" w:color="auto" w:fill="auto"/>
            <w:vAlign w:val="center"/>
          </w:tcPr>
          <w:p w14:paraId="51A4D0B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77,000</w:t>
            </w:r>
          </w:p>
        </w:tc>
        <w:tc>
          <w:tcPr>
            <w:tcW w:w="542" w:type="pct"/>
            <w:shd w:val="clear" w:color="auto" w:fill="auto"/>
            <w:vAlign w:val="center"/>
          </w:tcPr>
          <w:p w14:paraId="3AE8CF28"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1,206,525</w:t>
            </w:r>
          </w:p>
        </w:tc>
        <w:tc>
          <w:tcPr>
            <w:tcW w:w="543" w:type="pct"/>
            <w:shd w:val="clear" w:color="auto" w:fill="auto"/>
            <w:vAlign w:val="center"/>
          </w:tcPr>
          <w:p w14:paraId="10600BF9"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1,106,525</w:t>
            </w:r>
          </w:p>
        </w:tc>
        <w:tc>
          <w:tcPr>
            <w:tcW w:w="329" w:type="pct"/>
            <w:shd w:val="clear" w:color="auto" w:fill="auto"/>
            <w:vAlign w:val="center"/>
          </w:tcPr>
          <w:p w14:paraId="4FB80C26"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1,106.53</w:t>
            </w:r>
          </w:p>
        </w:tc>
      </w:tr>
      <w:tr w:rsidR="009B178D" w:rsidRPr="000B3D2D" w14:paraId="1D59BE70"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1E9F2E15"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5BB78B35"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2,000</w:t>
            </w:r>
          </w:p>
        </w:tc>
        <w:tc>
          <w:tcPr>
            <w:tcW w:w="442" w:type="pct"/>
            <w:shd w:val="clear" w:color="auto" w:fill="auto"/>
            <w:vAlign w:val="center"/>
          </w:tcPr>
          <w:p w14:paraId="2B645735"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3,000</w:t>
            </w:r>
          </w:p>
        </w:tc>
        <w:tc>
          <w:tcPr>
            <w:tcW w:w="469" w:type="pct"/>
            <w:shd w:val="clear" w:color="auto" w:fill="auto"/>
            <w:vAlign w:val="center"/>
          </w:tcPr>
          <w:p w14:paraId="437255C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450D496"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BF8418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3,000</w:t>
            </w:r>
          </w:p>
        </w:tc>
        <w:tc>
          <w:tcPr>
            <w:tcW w:w="484" w:type="pct"/>
            <w:shd w:val="clear" w:color="auto" w:fill="auto"/>
            <w:vAlign w:val="center"/>
          </w:tcPr>
          <w:p w14:paraId="7DF7ADD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21D5EA0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3,000</w:t>
            </w:r>
          </w:p>
        </w:tc>
        <w:tc>
          <w:tcPr>
            <w:tcW w:w="543" w:type="pct"/>
            <w:shd w:val="clear" w:color="auto" w:fill="auto"/>
            <w:vAlign w:val="center"/>
          </w:tcPr>
          <w:p w14:paraId="267EDF7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1,000</w:t>
            </w:r>
          </w:p>
        </w:tc>
        <w:tc>
          <w:tcPr>
            <w:tcW w:w="329" w:type="pct"/>
            <w:shd w:val="clear" w:color="auto" w:fill="auto"/>
            <w:vAlign w:val="center"/>
          </w:tcPr>
          <w:p w14:paraId="6C4E929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50.00</w:t>
            </w:r>
          </w:p>
        </w:tc>
      </w:tr>
      <w:tr w:rsidR="009B178D" w:rsidRPr="000B3D2D" w14:paraId="4D4B8289"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16EB889C"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64E48BCE"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10,000</w:t>
            </w:r>
          </w:p>
        </w:tc>
        <w:tc>
          <w:tcPr>
            <w:tcW w:w="442" w:type="pct"/>
            <w:shd w:val="clear" w:color="auto" w:fill="auto"/>
            <w:vAlign w:val="center"/>
          </w:tcPr>
          <w:p w14:paraId="2ED45473"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57,564</w:t>
            </w:r>
          </w:p>
        </w:tc>
        <w:tc>
          <w:tcPr>
            <w:tcW w:w="469" w:type="pct"/>
            <w:shd w:val="clear" w:color="auto" w:fill="auto"/>
            <w:vAlign w:val="center"/>
          </w:tcPr>
          <w:p w14:paraId="22B887D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C40D2B9"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7DE0C7D7"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57,564</w:t>
            </w:r>
          </w:p>
        </w:tc>
        <w:tc>
          <w:tcPr>
            <w:tcW w:w="484" w:type="pct"/>
            <w:shd w:val="clear" w:color="auto" w:fill="auto"/>
            <w:vAlign w:val="center"/>
          </w:tcPr>
          <w:p w14:paraId="335F6BA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6EB0E84F"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57,564</w:t>
            </w:r>
          </w:p>
        </w:tc>
        <w:tc>
          <w:tcPr>
            <w:tcW w:w="543" w:type="pct"/>
            <w:shd w:val="clear" w:color="auto" w:fill="auto"/>
            <w:vAlign w:val="center"/>
          </w:tcPr>
          <w:p w14:paraId="13CD2353"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47,564</w:t>
            </w:r>
          </w:p>
        </w:tc>
        <w:tc>
          <w:tcPr>
            <w:tcW w:w="329" w:type="pct"/>
            <w:shd w:val="clear" w:color="auto" w:fill="auto"/>
            <w:vAlign w:val="center"/>
          </w:tcPr>
          <w:p w14:paraId="3FD0EE1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475.64</w:t>
            </w:r>
          </w:p>
        </w:tc>
      </w:tr>
      <w:tr w:rsidR="009B178D" w:rsidRPr="000B3D2D" w14:paraId="30127FF4" w14:textId="77777777" w:rsidTr="00D117E1">
        <w:tblPrEx>
          <w:tblBorders>
            <w:left w:val="none" w:sz="0" w:space="0" w:color="auto"/>
            <w:right w:val="none" w:sz="0" w:space="0" w:color="auto"/>
            <w:insideH w:val="none" w:sz="0" w:space="0" w:color="auto"/>
          </w:tblBorders>
        </w:tblPrEx>
        <w:trPr>
          <w:trHeight w:val="408"/>
        </w:trPr>
        <w:tc>
          <w:tcPr>
            <w:tcW w:w="758" w:type="pct"/>
            <w:shd w:val="clear" w:color="auto" w:fill="auto"/>
            <w:vAlign w:val="center"/>
          </w:tcPr>
          <w:p w14:paraId="64DB9DDB"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5843BD76"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19,739,000</w:t>
            </w:r>
          </w:p>
        </w:tc>
        <w:tc>
          <w:tcPr>
            <w:tcW w:w="442" w:type="pct"/>
            <w:shd w:val="clear" w:color="auto" w:fill="auto"/>
            <w:vAlign w:val="center"/>
          </w:tcPr>
          <w:p w14:paraId="39C84F14"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17,195,719</w:t>
            </w:r>
          </w:p>
        </w:tc>
        <w:tc>
          <w:tcPr>
            <w:tcW w:w="469" w:type="pct"/>
            <w:shd w:val="clear" w:color="auto" w:fill="auto"/>
            <w:vAlign w:val="center"/>
          </w:tcPr>
          <w:p w14:paraId="548E8BB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7B935A2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EF56B9E"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17,195,719</w:t>
            </w:r>
          </w:p>
        </w:tc>
        <w:tc>
          <w:tcPr>
            <w:tcW w:w="484" w:type="pct"/>
            <w:shd w:val="clear" w:color="auto" w:fill="auto"/>
            <w:vAlign w:val="center"/>
          </w:tcPr>
          <w:p w14:paraId="082E7F1E"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7ACF58E4"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17,195,719</w:t>
            </w:r>
          </w:p>
        </w:tc>
        <w:tc>
          <w:tcPr>
            <w:tcW w:w="543" w:type="pct"/>
            <w:shd w:val="clear" w:color="auto" w:fill="auto"/>
            <w:vAlign w:val="center"/>
          </w:tcPr>
          <w:p w14:paraId="7F922F77"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- 2,543,281</w:t>
            </w:r>
          </w:p>
        </w:tc>
        <w:tc>
          <w:tcPr>
            <w:tcW w:w="329" w:type="pct"/>
            <w:shd w:val="clear" w:color="auto" w:fill="auto"/>
            <w:vAlign w:val="center"/>
          </w:tcPr>
          <w:p w14:paraId="2633E63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- 12.88</w:t>
            </w:r>
          </w:p>
        </w:tc>
      </w:tr>
      <w:tr w:rsidR="009B178D" w:rsidRPr="000B3D2D" w14:paraId="6F30B61C" w14:textId="77777777" w:rsidTr="00D117E1">
        <w:tblPrEx>
          <w:tblBorders>
            <w:left w:val="none" w:sz="0" w:space="0" w:color="auto"/>
            <w:right w:val="none" w:sz="0" w:space="0" w:color="auto"/>
            <w:insideH w:val="none" w:sz="0" w:space="0" w:color="auto"/>
          </w:tblBorders>
        </w:tblPrEx>
        <w:trPr>
          <w:trHeight w:val="408"/>
        </w:trPr>
        <w:tc>
          <w:tcPr>
            <w:tcW w:w="758" w:type="pct"/>
            <w:tcBorders>
              <w:bottom w:val="single" w:sz="4" w:space="0" w:color="auto"/>
            </w:tcBorders>
            <w:shd w:val="clear" w:color="auto" w:fill="auto"/>
            <w:vAlign w:val="center"/>
          </w:tcPr>
          <w:p w14:paraId="50C3762D"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75998193"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10,000</w:t>
            </w:r>
          </w:p>
        </w:tc>
        <w:tc>
          <w:tcPr>
            <w:tcW w:w="442" w:type="pct"/>
            <w:tcBorders>
              <w:bottom w:val="single" w:sz="4" w:space="0" w:color="auto"/>
            </w:tcBorders>
            <w:shd w:val="clear" w:color="auto" w:fill="auto"/>
            <w:vAlign w:val="center"/>
          </w:tcPr>
          <w:p w14:paraId="1D0CCD74"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265,574</w:t>
            </w:r>
          </w:p>
        </w:tc>
        <w:tc>
          <w:tcPr>
            <w:tcW w:w="469" w:type="pct"/>
            <w:tcBorders>
              <w:bottom w:val="single" w:sz="4" w:space="0" w:color="auto"/>
            </w:tcBorders>
            <w:shd w:val="clear" w:color="auto" w:fill="auto"/>
            <w:vAlign w:val="center"/>
          </w:tcPr>
          <w:p w14:paraId="0F32A818"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2567691A"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0B37CFC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265,574</w:t>
            </w:r>
          </w:p>
        </w:tc>
        <w:tc>
          <w:tcPr>
            <w:tcW w:w="484" w:type="pct"/>
            <w:tcBorders>
              <w:bottom w:val="single" w:sz="4" w:space="0" w:color="auto"/>
            </w:tcBorders>
            <w:shd w:val="clear" w:color="auto" w:fill="auto"/>
            <w:vAlign w:val="center"/>
          </w:tcPr>
          <w:p w14:paraId="7729F9A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205A5927"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265,574</w:t>
            </w:r>
          </w:p>
        </w:tc>
        <w:tc>
          <w:tcPr>
            <w:tcW w:w="543" w:type="pct"/>
            <w:tcBorders>
              <w:bottom w:val="single" w:sz="4" w:space="0" w:color="auto"/>
            </w:tcBorders>
            <w:shd w:val="clear" w:color="auto" w:fill="auto"/>
            <w:vAlign w:val="center"/>
          </w:tcPr>
          <w:p w14:paraId="451AE18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255,574</w:t>
            </w:r>
          </w:p>
        </w:tc>
        <w:tc>
          <w:tcPr>
            <w:tcW w:w="329" w:type="pct"/>
            <w:tcBorders>
              <w:bottom w:val="single" w:sz="4" w:space="0" w:color="auto"/>
            </w:tcBorders>
            <w:shd w:val="clear" w:color="auto" w:fill="auto"/>
            <w:vAlign w:val="center"/>
          </w:tcPr>
          <w:p w14:paraId="334B6A1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2,555.74</w:t>
            </w:r>
          </w:p>
        </w:tc>
      </w:tr>
    </w:tbl>
    <w:p w14:paraId="3AC74942" w14:textId="77777777" w:rsidR="009B178D" w:rsidRPr="000B3D2D" w:rsidRDefault="009B178D" w:rsidP="009B178D">
      <w:pPr>
        <w:spacing w:line="240" w:lineRule="exact"/>
        <w:ind w:rightChars="50" w:right="120"/>
        <w:jc w:val="both"/>
        <w:rPr>
          <w:rFonts w:eastAsia="標楷體" w:cs="新細明體"/>
          <w:sz w:val="32"/>
          <w:szCs w:val="28"/>
        </w:rPr>
      </w:pPr>
    </w:p>
    <w:p w14:paraId="0A5230D6" w14:textId="77777777" w:rsidR="009B178D" w:rsidRPr="000B3D2D" w:rsidRDefault="009B178D" w:rsidP="0032060F">
      <w:pPr>
        <w:tabs>
          <w:tab w:val="right" w:pos="10800"/>
        </w:tabs>
        <w:spacing w:line="480" w:lineRule="exact"/>
        <w:ind w:leftChars="300" w:left="720" w:rightChars="106" w:right="254"/>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0E283CA4" w14:textId="77777777" w:rsidR="009B178D" w:rsidRPr="000B3D2D" w:rsidRDefault="009B178D" w:rsidP="009B178D">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9B178D" w:rsidRPr="000B3D2D" w14:paraId="181C0A15" w14:textId="77777777" w:rsidTr="00A15EF0">
        <w:trPr>
          <w:trHeight w:val="312"/>
          <w:tblHeader/>
        </w:trPr>
        <w:tc>
          <w:tcPr>
            <w:tcW w:w="134" w:type="pct"/>
            <w:vMerge w:val="restart"/>
            <w:tcBorders>
              <w:left w:val="nil"/>
            </w:tcBorders>
            <w:shd w:val="clear" w:color="auto" w:fill="auto"/>
            <w:vAlign w:val="center"/>
          </w:tcPr>
          <w:p w14:paraId="38AB0A37" w14:textId="77777777" w:rsidR="009B178D" w:rsidRPr="000B3D2D" w:rsidRDefault="009B178D" w:rsidP="009B178D">
            <w:pPr>
              <w:jc w:val="distribute"/>
              <w:rPr>
                <w:rFonts w:ascii="標楷體" w:eastAsia="標楷體" w:cs="新細明體"/>
                <w:bCs/>
                <w:sz w:val="20"/>
              </w:rPr>
            </w:pPr>
            <w:r w:rsidRPr="000B3D2D">
              <w:rPr>
                <w:rFonts w:ascii="標楷體" w:eastAsia="標楷體" w:cs="新細明體" w:hint="eastAsia"/>
                <w:bCs/>
                <w:sz w:val="20"/>
              </w:rPr>
              <w:t>年度</w:t>
            </w:r>
          </w:p>
        </w:tc>
        <w:tc>
          <w:tcPr>
            <w:tcW w:w="625" w:type="pct"/>
            <w:vMerge w:val="restart"/>
            <w:shd w:val="clear" w:color="auto" w:fill="auto"/>
            <w:vAlign w:val="center"/>
          </w:tcPr>
          <w:p w14:paraId="14B3A105"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科目</w:t>
            </w:r>
          </w:p>
        </w:tc>
        <w:tc>
          <w:tcPr>
            <w:tcW w:w="574" w:type="pct"/>
            <w:vMerge w:val="restart"/>
            <w:shd w:val="clear" w:color="auto" w:fill="auto"/>
            <w:vAlign w:val="center"/>
          </w:tcPr>
          <w:p w14:paraId="4A3509C4"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以前年度轉入數</w:t>
            </w:r>
          </w:p>
        </w:tc>
        <w:tc>
          <w:tcPr>
            <w:tcW w:w="1696" w:type="pct"/>
            <w:gridSpan w:val="3"/>
            <w:shd w:val="clear" w:color="auto" w:fill="auto"/>
            <w:vAlign w:val="center"/>
          </w:tcPr>
          <w:p w14:paraId="6FC492F2"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修正數</w:t>
            </w:r>
          </w:p>
        </w:tc>
        <w:tc>
          <w:tcPr>
            <w:tcW w:w="1970" w:type="pct"/>
            <w:gridSpan w:val="4"/>
            <w:tcBorders>
              <w:right w:val="nil"/>
            </w:tcBorders>
            <w:shd w:val="clear" w:color="auto" w:fill="auto"/>
            <w:vAlign w:val="center"/>
          </w:tcPr>
          <w:p w14:paraId="63463996"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決算審定數</w:t>
            </w:r>
          </w:p>
        </w:tc>
      </w:tr>
      <w:tr w:rsidR="009B178D" w:rsidRPr="000B3D2D" w14:paraId="327847C3" w14:textId="77777777" w:rsidTr="00A15EF0">
        <w:trPr>
          <w:trHeight w:val="312"/>
          <w:tblHeader/>
        </w:trPr>
        <w:tc>
          <w:tcPr>
            <w:tcW w:w="134" w:type="pct"/>
            <w:vMerge/>
            <w:tcBorders>
              <w:left w:val="nil"/>
            </w:tcBorders>
            <w:shd w:val="clear" w:color="auto" w:fill="auto"/>
            <w:vAlign w:val="center"/>
          </w:tcPr>
          <w:p w14:paraId="06BB9243" w14:textId="77777777" w:rsidR="009B178D" w:rsidRPr="000B3D2D" w:rsidRDefault="009B178D" w:rsidP="009B178D">
            <w:pPr>
              <w:jc w:val="distribute"/>
              <w:rPr>
                <w:rFonts w:ascii="標楷體" w:eastAsia="標楷體" w:cs="新細明體"/>
                <w:bCs/>
                <w:sz w:val="20"/>
              </w:rPr>
            </w:pPr>
          </w:p>
        </w:tc>
        <w:tc>
          <w:tcPr>
            <w:tcW w:w="625" w:type="pct"/>
            <w:vMerge/>
            <w:shd w:val="clear" w:color="auto" w:fill="auto"/>
            <w:vAlign w:val="center"/>
          </w:tcPr>
          <w:p w14:paraId="64E6C484" w14:textId="77777777" w:rsidR="009B178D" w:rsidRPr="000B3D2D" w:rsidRDefault="009B178D" w:rsidP="009B178D">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040DF44B" w14:textId="77777777" w:rsidR="009B178D" w:rsidRPr="000B3D2D" w:rsidRDefault="009B178D" w:rsidP="009B178D">
            <w:pPr>
              <w:ind w:leftChars="30" w:left="72" w:rightChars="30" w:right="72"/>
              <w:jc w:val="distribute"/>
              <w:rPr>
                <w:rFonts w:ascii="標楷體" w:eastAsia="標楷體" w:cs="新細明體"/>
                <w:bCs/>
                <w:sz w:val="20"/>
              </w:rPr>
            </w:pPr>
          </w:p>
        </w:tc>
        <w:tc>
          <w:tcPr>
            <w:tcW w:w="581" w:type="pct"/>
            <w:vMerge w:val="restart"/>
            <w:shd w:val="clear" w:color="auto" w:fill="auto"/>
            <w:vAlign w:val="center"/>
          </w:tcPr>
          <w:p w14:paraId="266189C9"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8" w:type="pct"/>
            <w:vMerge w:val="restart"/>
            <w:shd w:val="clear" w:color="auto" w:fill="auto"/>
            <w:vAlign w:val="center"/>
          </w:tcPr>
          <w:p w14:paraId="06EFA1C4"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568" w:type="pct"/>
            <w:vMerge w:val="restart"/>
            <w:shd w:val="clear" w:color="auto" w:fill="auto"/>
            <w:vAlign w:val="center"/>
          </w:tcPr>
          <w:p w14:paraId="321D8318"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c>
          <w:tcPr>
            <w:tcW w:w="581" w:type="pct"/>
            <w:vMerge w:val="restart"/>
            <w:shd w:val="clear" w:color="auto" w:fill="auto"/>
            <w:vAlign w:val="center"/>
          </w:tcPr>
          <w:p w14:paraId="313AED9C"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4" w:type="pct"/>
            <w:vMerge w:val="restart"/>
            <w:shd w:val="clear" w:color="auto" w:fill="auto"/>
            <w:vAlign w:val="center"/>
          </w:tcPr>
          <w:p w14:paraId="3CBA54DC"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845" w:type="pct"/>
            <w:gridSpan w:val="2"/>
            <w:tcBorders>
              <w:right w:val="nil"/>
            </w:tcBorders>
            <w:shd w:val="clear" w:color="auto" w:fill="auto"/>
            <w:vAlign w:val="center"/>
          </w:tcPr>
          <w:p w14:paraId="535657EF"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r>
      <w:tr w:rsidR="009B178D" w:rsidRPr="000B3D2D" w14:paraId="1F88ADC4" w14:textId="77777777" w:rsidTr="00A15EF0">
        <w:trPr>
          <w:trHeight w:val="312"/>
          <w:tblHeader/>
        </w:trPr>
        <w:tc>
          <w:tcPr>
            <w:tcW w:w="134" w:type="pct"/>
            <w:vMerge/>
            <w:tcBorders>
              <w:left w:val="nil"/>
            </w:tcBorders>
            <w:shd w:val="clear" w:color="auto" w:fill="auto"/>
            <w:vAlign w:val="center"/>
          </w:tcPr>
          <w:p w14:paraId="4B65D8CF" w14:textId="77777777" w:rsidR="009B178D" w:rsidRPr="000B3D2D" w:rsidRDefault="009B178D" w:rsidP="009B178D">
            <w:pPr>
              <w:jc w:val="distribute"/>
              <w:rPr>
                <w:rFonts w:ascii="標楷體" w:eastAsia="標楷體" w:cs="新細明體"/>
                <w:bCs/>
                <w:sz w:val="20"/>
              </w:rPr>
            </w:pPr>
          </w:p>
        </w:tc>
        <w:tc>
          <w:tcPr>
            <w:tcW w:w="625" w:type="pct"/>
            <w:vMerge/>
            <w:shd w:val="clear" w:color="auto" w:fill="auto"/>
            <w:vAlign w:val="center"/>
          </w:tcPr>
          <w:p w14:paraId="1D3B564B" w14:textId="77777777" w:rsidR="009B178D" w:rsidRPr="000B3D2D" w:rsidRDefault="009B178D" w:rsidP="009B178D">
            <w:pPr>
              <w:ind w:leftChars="30" w:left="72" w:rightChars="30" w:right="72"/>
              <w:jc w:val="distribute"/>
              <w:rPr>
                <w:rFonts w:ascii="標楷體" w:eastAsia="標楷體" w:cs="新細明體"/>
                <w:bCs/>
                <w:sz w:val="20"/>
              </w:rPr>
            </w:pPr>
          </w:p>
        </w:tc>
        <w:tc>
          <w:tcPr>
            <w:tcW w:w="574" w:type="pct"/>
            <w:vMerge/>
            <w:shd w:val="clear" w:color="auto" w:fill="auto"/>
            <w:vAlign w:val="center"/>
          </w:tcPr>
          <w:p w14:paraId="086A2D9A" w14:textId="77777777" w:rsidR="009B178D" w:rsidRPr="000B3D2D" w:rsidRDefault="009B178D" w:rsidP="009B178D">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6C6422D1" w14:textId="77777777" w:rsidR="009B178D" w:rsidRPr="000B3D2D" w:rsidRDefault="009B178D" w:rsidP="009B178D">
            <w:pPr>
              <w:ind w:leftChars="30" w:left="72" w:rightChars="30" w:right="72"/>
              <w:jc w:val="distribute"/>
              <w:rPr>
                <w:rFonts w:ascii="標楷體" w:eastAsia="標楷體" w:cs="新細明體"/>
                <w:bCs/>
                <w:sz w:val="20"/>
              </w:rPr>
            </w:pPr>
          </w:p>
        </w:tc>
        <w:tc>
          <w:tcPr>
            <w:tcW w:w="548" w:type="pct"/>
            <w:vMerge/>
            <w:shd w:val="clear" w:color="auto" w:fill="auto"/>
            <w:vAlign w:val="center"/>
          </w:tcPr>
          <w:p w14:paraId="58989CC4" w14:textId="77777777" w:rsidR="009B178D" w:rsidRPr="000B3D2D" w:rsidRDefault="009B178D" w:rsidP="009B178D">
            <w:pPr>
              <w:ind w:leftChars="30" w:left="72" w:rightChars="30" w:right="72"/>
              <w:jc w:val="distribute"/>
              <w:rPr>
                <w:rFonts w:ascii="標楷體" w:eastAsia="標楷體" w:cs="新細明體"/>
                <w:bCs/>
                <w:sz w:val="20"/>
              </w:rPr>
            </w:pPr>
          </w:p>
        </w:tc>
        <w:tc>
          <w:tcPr>
            <w:tcW w:w="568" w:type="pct"/>
            <w:vMerge/>
            <w:shd w:val="clear" w:color="auto" w:fill="auto"/>
            <w:vAlign w:val="center"/>
          </w:tcPr>
          <w:p w14:paraId="71C2FA52" w14:textId="77777777" w:rsidR="009B178D" w:rsidRPr="000B3D2D" w:rsidRDefault="009B178D" w:rsidP="009B178D">
            <w:pPr>
              <w:ind w:leftChars="30" w:left="72" w:rightChars="30" w:right="72"/>
              <w:jc w:val="distribute"/>
              <w:rPr>
                <w:rFonts w:ascii="標楷體" w:eastAsia="標楷體" w:cs="新細明體"/>
                <w:bCs/>
                <w:sz w:val="20"/>
              </w:rPr>
            </w:pPr>
          </w:p>
        </w:tc>
        <w:tc>
          <w:tcPr>
            <w:tcW w:w="581" w:type="pct"/>
            <w:vMerge/>
            <w:shd w:val="clear" w:color="auto" w:fill="auto"/>
            <w:vAlign w:val="center"/>
          </w:tcPr>
          <w:p w14:paraId="600A03F0" w14:textId="77777777" w:rsidR="009B178D" w:rsidRPr="000B3D2D" w:rsidRDefault="009B178D" w:rsidP="009B178D">
            <w:pPr>
              <w:ind w:leftChars="30" w:left="72" w:rightChars="30" w:right="72"/>
              <w:jc w:val="distribute"/>
              <w:rPr>
                <w:rFonts w:ascii="標楷體" w:eastAsia="標楷體" w:cs="新細明體"/>
                <w:bCs/>
                <w:sz w:val="20"/>
              </w:rPr>
            </w:pPr>
          </w:p>
        </w:tc>
        <w:tc>
          <w:tcPr>
            <w:tcW w:w="544" w:type="pct"/>
            <w:vMerge/>
            <w:shd w:val="clear" w:color="auto" w:fill="auto"/>
            <w:vAlign w:val="center"/>
          </w:tcPr>
          <w:p w14:paraId="7B45FA9B" w14:textId="77777777" w:rsidR="009B178D" w:rsidRPr="000B3D2D" w:rsidRDefault="009B178D" w:rsidP="009B178D">
            <w:pPr>
              <w:ind w:leftChars="30" w:left="72" w:rightChars="30" w:right="72"/>
              <w:jc w:val="distribute"/>
              <w:rPr>
                <w:rFonts w:ascii="標楷體" w:eastAsia="標楷體" w:cs="新細明體"/>
                <w:bCs/>
                <w:sz w:val="20"/>
              </w:rPr>
            </w:pPr>
          </w:p>
        </w:tc>
        <w:tc>
          <w:tcPr>
            <w:tcW w:w="544" w:type="pct"/>
            <w:shd w:val="clear" w:color="auto" w:fill="auto"/>
            <w:vAlign w:val="center"/>
          </w:tcPr>
          <w:p w14:paraId="46AC0624" w14:textId="77777777" w:rsidR="009B178D" w:rsidRPr="000B3D2D" w:rsidRDefault="009B178D" w:rsidP="009B178D">
            <w:pPr>
              <w:ind w:leftChars="30" w:left="72" w:rightChars="30" w:right="72"/>
              <w:jc w:val="distribute"/>
              <w:rPr>
                <w:rFonts w:ascii="標楷體" w:eastAsia="標楷體" w:cs="新細明體"/>
                <w:bCs/>
                <w:sz w:val="20"/>
              </w:rPr>
            </w:pPr>
            <w:r w:rsidRPr="000B3D2D">
              <w:rPr>
                <w:rFonts w:ascii="標楷體" w:eastAsia="標楷體" w:cs="新細明體" w:hint="eastAsia"/>
                <w:bCs/>
                <w:sz w:val="20"/>
              </w:rPr>
              <w:t>金額</w:t>
            </w:r>
          </w:p>
        </w:tc>
        <w:tc>
          <w:tcPr>
            <w:tcW w:w="301" w:type="pct"/>
            <w:tcBorders>
              <w:right w:val="nil"/>
            </w:tcBorders>
            <w:shd w:val="clear" w:color="auto" w:fill="auto"/>
            <w:vAlign w:val="center"/>
          </w:tcPr>
          <w:p w14:paraId="50747A67" w14:textId="77777777" w:rsidR="009B178D" w:rsidRPr="000B3D2D" w:rsidRDefault="009B178D" w:rsidP="009B178D">
            <w:pPr>
              <w:jc w:val="center"/>
              <w:rPr>
                <w:rFonts w:ascii="標楷體" w:eastAsia="標楷體" w:cs="新細明體"/>
                <w:bCs/>
                <w:sz w:val="20"/>
              </w:rPr>
            </w:pPr>
            <w:r w:rsidRPr="000B3D2D">
              <w:rPr>
                <w:rFonts w:ascii="標楷體" w:eastAsia="標楷體" w:cs="新細明體" w:hint="eastAsia"/>
                <w:bCs/>
                <w:sz w:val="20"/>
              </w:rPr>
              <w:t>％</w:t>
            </w:r>
          </w:p>
        </w:tc>
      </w:tr>
      <w:tr w:rsidR="009B178D" w:rsidRPr="000B3D2D" w14:paraId="1040EF3E" w14:textId="77777777" w:rsidTr="00D117E1">
        <w:tblPrEx>
          <w:tblBorders>
            <w:left w:val="none" w:sz="0" w:space="0" w:color="auto"/>
            <w:right w:val="none" w:sz="0" w:space="0" w:color="auto"/>
            <w:insideH w:val="none" w:sz="0" w:space="0" w:color="auto"/>
          </w:tblBorders>
        </w:tblPrEx>
        <w:trPr>
          <w:trHeight w:val="408"/>
        </w:trPr>
        <w:tc>
          <w:tcPr>
            <w:tcW w:w="134" w:type="pct"/>
            <w:shd w:val="clear" w:color="auto" w:fill="auto"/>
            <w:vAlign w:val="center"/>
          </w:tcPr>
          <w:p w14:paraId="597F04B4" w14:textId="77777777" w:rsidR="009B178D" w:rsidRPr="000B3D2D" w:rsidRDefault="009B178D" w:rsidP="009B178D">
            <w:pPr>
              <w:jc w:val="center"/>
              <w:rPr>
                <w:rFonts w:ascii="新細明體" w:hAnsi="新細明體" w:cs="新細明體"/>
                <w:bCs/>
                <w:sz w:val="20"/>
              </w:rPr>
            </w:pPr>
          </w:p>
        </w:tc>
        <w:tc>
          <w:tcPr>
            <w:tcW w:w="625" w:type="pct"/>
            <w:shd w:val="clear" w:color="auto" w:fill="auto"/>
            <w:vAlign w:val="center"/>
          </w:tcPr>
          <w:p w14:paraId="78E458AF" w14:textId="77777777" w:rsidR="009B178D" w:rsidRPr="000B3D2D" w:rsidRDefault="009B178D" w:rsidP="009B178D">
            <w:pPr>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消防局主管</w:t>
            </w:r>
          </w:p>
        </w:tc>
        <w:tc>
          <w:tcPr>
            <w:tcW w:w="574" w:type="pct"/>
            <w:shd w:val="clear" w:color="auto" w:fill="auto"/>
            <w:vAlign w:val="center"/>
          </w:tcPr>
          <w:p w14:paraId="6B2B35F8"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b/>
                <w:bCs/>
                <w:noProof/>
                <w:sz w:val="20"/>
                <w:szCs w:val="24"/>
              </w:rPr>
              <w:t>12,000</w:t>
            </w:r>
          </w:p>
        </w:tc>
        <w:tc>
          <w:tcPr>
            <w:tcW w:w="581" w:type="pct"/>
            <w:shd w:val="clear" w:color="auto" w:fill="auto"/>
            <w:vAlign w:val="center"/>
          </w:tcPr>
          <w:p w14:paraId="73C269CB" w14:textId="77777777" w:rsidR="009B178D" w:rsidRPr="000B3D2D" w:rsidRDefault="009B178D" w:rsidP="009B178D">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046196F2" w14:textId="77777777" w:rsidR="009B178D" w:rsidRPr="000B3D2D" w:rsidRDefault="009B178D" w:rsidP="009B178D">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2EE881AE" w14:textId="77777777" w:rsidR="009B178D" w:rsidRPr="000B3D2D" w:rsidRDefault="009B178D" w:rsidP="009B178D">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28C3B9CB"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b/>
                <w:bCs/>
                <w:noProof/>
                <w:sz w:val="20"/>
                <w:szCs w:val="24"/>
              </w:rPr>
              <w:t>12,000</w:t>
            </w:r>
          </w:p>
        </w:tc>
        <w:tc>
          <w:tcPr>
            <w:tcW w:w="544" w:type="pct"/>
            <w:shd w:val="clear" w:color="auto" w:fill="auto"/>
            <w:vAlign w:val="center"/>
          </w:tcPr>
          <w:p w14:paraId="77BB6275"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6ABD07CE"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301" w:type="pct"/>
            <w:shd w:val="clear" w:color="auto" w:fill="auto"/>
            <w:vAlign w:val="center"/>
          </w:tcPr>
          <w:p w14:paraId="70E159DA"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r>
      <w:tr w:rsidR="009B178D" w:rsidRPr="000B3D2D" w14:paraId="0B670B5C" w14:textId="77777777" w:rsidTr="00D117E1">
        <w:tblPrEx>
          <w:tblBorders>
            <w:left w:val="none" w:sz="0" w:space="0" w:color="auto"/>
            <w:right w:val="none" w:sz="0" w:space="0" w:color="auto"/>
            <w:insideH w:val="none" w:sz="0" w:space="0" w:color="auto"/>
          </w:tblBorders>
        </w:tblPrEx>
        <w:trPr>
          <w:trHeight w:val="408"/>
        </w:trPr>
        <w:tc>
          <w:tcPr>
            <w:tcW w:w="134" w:type="pct"/>
            <w:shd w:val="clear" w:color="auto" w:fill="auto"/>
            <w:vAlign w:val="center"/>
          </w:tcPr>
          <w:p w14:paraId="2626D87E" w14:textId="77777777" w:rsidR="009B178D" w:rsidRPr="000B3D2D" w:rsidRDefault="009B178D" w:rsidP="009B178D">
            <w:pPr>
              <w:jc w:val="center"/>
              <w:rPr>
                <w:rFonts w:ascii="新細明體" w:hAnsi="新細明體" w:cs="新細明體"/>
                <w:bCs/>
                <w:sz w:val="20"/>
              </w:rPr>
            </w:pPr>
          </w:p>
        </w:tc>
        <w:tc>
          <w:tcPr>
            <w:tcW w:w="625" w:type="pct"/>
            <w:shd w:val="clear" w:color="auto" w:fill="auto"/>
            <w:vAlign w:val="center"/>
          </w:tcPr>
          <w:p w14:paraId="3B4C31BD" w14:textId="77777777" w:rsidR="009B178D" w:rsidRPr="000B3D2D" w:rsidRDefault="009B178D" w:rsidP="009B178D">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澎湖縣政府消防局</w:t>
            </w:r>
          </w:p>
        </w:tc>
        <w:tc>
          <w:tcPr>
            <w:tcW w:w="574" w:type="pct"/>
            <w:shd w:val="clear" w:color="auto" w:fill="auto"/>
            <w:vAlign w:val="center"/>
          </w:tcPr>
          <w:p w14:paraId="751D02F0"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b/>
                <w:bCs/>
                <w:noProof/>
                <w:sz w:val="20"/>
                <w:szCs w:val="24"/>
              </w:rPr>
              <w:t>12,000</w:t>
            </w:r>
          </w:p>
        </w:tc>
        <w:tc>
          <w:tcPr>
            <w:tcW w:w="581" w:type="pct"/>
            <w:shd w:val="clear" w:color="auto" w:fill="auto"/>
            <w:vAlign w:val="center"/>
          </w:tcPr>
          <w:p w14:paraId="7506A4E0" w14:textId="77777777" w:rsidR="009B178D" w:rsidRPr="000B3D2D" w:rsidRDefault="009B178D" w:rsidP="009B178D">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1AF0109A" w14:textId="77777777" w:rsidR="009B178D" w:rsidRPr="000B3D2D" w:rsidRDefault="009B178D" w:rsidP="009B178D">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06B994BA" w14:textId="77777777" w:rsidR="009B178D" w:rsidRPr="000B3D2D" w:rsidRDefault="009B178D" w:rsidP="009B178D">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188B6091"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b/>
                <w:bCs/>
                <w:noProof/>
                <w:sz w:val="20"/>
                <w:szCs w:val="24"/>
              </w:rPr>
              <w:t>12,000</w:t>
            </w:r>
          </w:p>
        </w:tc>
        <w:tc>
          <w:tcPr>
            <w:tcW w:w="544" w:type="pct"/>
            <w:shd w:val="clear" w:color="auto" w:fill="auto"/>
            <w:vAlign w:val="center"/>
          </w:tcPr>
          <w:p w14:paraId="3604489C"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544" w:type="pct"/>
            <w:shd w:val="clear" w:color="auto" w:fill="auto"/>
            <w:vAlign w:val="center"/>
          </w:tcPr>
          <w:p w14:paraId="5D624969"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c>
          <w:tcPr>
            <w:tcW w:w="301" w:type="pct"/>
            <w:shd w:val="clear" w:color="auto" w:fill="auto"/>
            <w:vAlign w:val="center"/>
          </w:tcPr>
          <w:p w14:paraId="1EA71897" w14:textId="77777777" w:rsidR="009B178D" w:rsidRPr="000B3D2D" w:rsidRDefault="009B178D" w:rsidP="009B178D">
            <w:pPr>
              <w:jc w:val="right"/>
              <w:rPr>
                <w:rFonts w:ascii="新細明體" w:hAnsi="新細明體" w:cs="新細明體"/>
                <w:b/>
                <w:bCs/>
                <w:sz w:val="20"/>
              </w:rPr>
            </w:pPr>
            <w:r w:rsidRPr="000B3D2D">
              <w:rPr>
                <w:rFonts w:ascii="新細明體" w:eastAsia="標楷體" w:hAnsi="新細明體" w:cs="新細明體" w:hint="eastAsia"/>
                <w:b/>
                <w:bCs/>
                <w:noProof/>
                <w:sz w:val="20"/>
                <w:szCs w:val="24"/>
              </w:rPr>
              <w:t>－</w:t>
            </w:r>
          </w:p>
        </w:tc>
      </w:tr>
      <w:tr w:rsidR="009B178D" w:rsidRPr="000B3D2D" w14:paraId="145E3984" w14:textId="77777777" w:rsidTr="00D117E1">
        <w:tblPrEx>
          <w:tblBorders>
            <w:left w:val="none" w:sz="0" w:space="0" w:color="auto"/>
            <w:right w:val="none" w:sz="0" w:space="0" w:color="auto"/>
            <w:insideH w:val="none" w:sz="0" w:space="0" w:color="auto"/>
          </w:tblBorders>
        </w:tblPrEx>
        <w:trPr>
          <w:trHeight w:val="408"/>
        </w:trPr>
        <w:tc>
          <w:tcPr>
            <w:tcW w:w="134" w:type="pct"/>
            <w:tcBorders>
              <w:bottom w:val="single" w:sz="4" w:space="0" w:color="auto"/>
            </w:tcBorders>
            <w:shd w:val="clear" w:color="auto" w:fill="auto"/>
            <w:vAlign w:val="center"/>
          </w:tcPr>
          <w:p w14:paraId="0B2B8C3C" w14:textId="77777777" w:rsidR="009B178D" w:rsidRPr="000B3D2D" w:rsidRDefault="009B178D" w:rsidP="009B178D">
            <w:pPr>
              <w:jc w:val="center"/>
              <w:rPr>
                <w:rFonts w:ascii="新細明體" w:hAnsi="新細明體" w:cs="新細明體"/>
                <w:bCs/>
                <w:sz w:val="20"/>
              </w:rPr>
            </w:pPr>
            <w:r w:rsidRPr="000B3D2D">
              <w:rPr>
                <w:rFonts w:ascii="新細明體" w:eastAsia="標楷體" w:hAnsi="新細明體" w:cs="新細明體"/>
                <w:bCs/>
                <w:noProof/>
                <w:sz w:val="20"/>
                <w:szCs w:val="24"/>
              </w:rPr>
              <w:t>111</w:t>
            </w:r>
          </w:p>
        </w:tc>
        <w:tc>
          <w:tcPr>
            <w:tcW w:w="625" w:type="pct"/>
            <w:tcBorders>
              <w:bottom w:val="single" w:sz="4" w:space="0" w:color="auto"/>
            </w:tcBorders>
            <w:shd w:val="clear" w:color="auto" w:fill="auto"/>
            <w:vAlign w:val="center"/>
          </w:tcPr>
          <w:p w14:paraId="20AF9C09" w14:textId="77777777" w:rsidR="009B178D" w:rsidRPr="000B3D2D" w:rsidRDefault="009B178D" w:rsidP="009B178D">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罰款及賠償收入</w:t>
            </w:r>
          </w:p>
        </w:tc>
        <w:tc>
          <w:tcPr>
            <w:tcW w:w="574" w:type="pct"/>
            <w:tcBorders>
              <w:bottom w:val="single" w:sz="4" w:space="0" w:color="auto"/>
            </w:tcBorders>
            <w:shd w:val="clear" w:color="auto" w:fill="auto"/>
            <w:vAlign w:val="center"/>
          </w:tcPr>
          <w:p w14:paraId="0C01CEA1" w14:textId="77777777" w:rsidR="009B178D" w:rsidRPr="000B3D2D" w:rsidRDefault="009B178D" w:rsidP="009B178D">
            <w:pPr>
              <w:jc w:val="right"/>
              <w:rPr>
                <w:rFonts w:ascii="新細明體" w:hAnsi="新細明體" w:cs="新細明體"/>
                <w:bCs/>
                <w:sz w:val="20"/>
              </w:rPr>
            </w:pPr>
            <w:r w:rsidRPr="000B3D2D">
              <w:rPr>
                <w:rFonts w:ascii="新細明體" w:eastAsia="標楷體" w:hAnsi="新細明體" w:cs="新細明體"/>
                <w:bCs/>
                <w:noProof/>
                <w:sz w:val="20"/>
                <w:szCs w:val="24"/>
              </w:rPr>
              <w:t>12,000</w:t>
            </w:r>
          </w:p>
        </w:tc>
        <w:tc>
          <w:tcPr>
            <w:tcW w:w="581" w:type="pct"/>
            <w:tcBorders>
              <w:bottom w:val="single" w:sz="4" w:space="0" w:color="auto"/>
            </w:tcBorders>
            <w:shd w:val="clear" w:color="auto" w:fill="auto"/>
            <w:vAlign w:val="center"/>
          </w:tcPr>
          <w:p w14:paraId="3C60A34C" w14:textId="77777777" w:rsidR="009B178D" w:rsidRPr="000B3D2D" w:rsidRDefault="009B178D" w:rsidP="009B178D">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tcBorders>
              <w:bottom w:val="single" w:sz="4" w:space="0" w:color="auto"/>
            </w:tcBorders>
            <w:shd w:val="clear" w:color="auto" w:fill="auto"/>
            <w:vAlign w:val="center"/>
          </w:tcPr>
          <w:p w14:paraId="626565E9" w14:textId="77777777" w:rsidR="009B178D" w:rsidRPr="000B3D2D" w:rsidRDefault="009B178D" w:rsidP="009B178D">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tcBorders>
              <w:bottom w:val="single" w:sz="4" w:space="0" w:color="auto"/>
            </w:tcBorders>
            <w:shd w:val="clear" w:color="auto" w:fill="auto"/>
            <w:vAlign w:val="center"/>
          </w:tcPr>
          <w:p w14:paraId="67038A89" w14:textId="77777777" w:rsidR="009B178D" w:rsidRPr="000B3D2D" w:rsidRDefault="009B178D" w:rsidP="009B178D">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tcBorders>
              <w:bottom w:val="single" w:sz="4" w:space="0" w:color="auto"/>
            </w:tcBorders>
            <w:shd w:val="clear" w:color="auto" w:fill="auto"/>
            <w:vAlign w:val="center"/>
          </w:tcPr>
          <w:p w14:paraId="0DE6A362" w14:textId="77777777" w:rsidR="009B178D" w:rsidRPr="000B3D2D" w:rsidRDefault="009B178D" w:rsidP="009B178D">
            <w:pPr>
              <w:jc w:val="right"/>
              <w:rPr>
                <w:rFonts w:ascii="新細明體" w:hAnsi="新細明體" w:cs="新細明體"/>
                <w:bCs/>
                <w:sz w:val="20"/>
              </w:rPr>
            </w:pPr>
            <w:r w:rsidRPr="000B3D2D">
              <w:rPr>
                <w:rFonts w:ascii="新細明體" w:eastAsia="標楷體" w:hAnsi="新細明體" w:cs="新細明體"/>
                <w:bCs/>
                <w:noProof/>
                <w:sz w:val="20"/>
                <w:szCs w:val="24"/>
              </w:rPr>
              <w:t>12,000</w:t>
            </w:r>
          </w:p>
        </w:tc>
        <w:tc>
          <w:tcPr>
            <w:tcW w:w="544" w:type="pct"/>
            <w:tcBorders>
              <w:bottom w:val="single" w:sz="4" w:space="0" w:color="auto"/>
            </w:tcBorders>
            <w:shd w:val="clear" w:color="auto" w:fill="auto"/>
            <w:vAlign w:val="center"/>
          </w:tcPr>
          <w:p w14:paraId="64169282" w14:textId="77777777" w:rsidR="009B178D" w:rsidRPr="000B3D2D" w:rsidRDefault="009B178D" w:rsidP="009B178D">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tcBorders>
              <w:bottom w:val="single" w:sz="4" w:space="0" w:color="auto"/>
            </w:tcBorders>
            <w:shd w:val="clear" w:color="auto" w:fill="auto"/>
            <w:vAlign w:val="center"/>
          </w:tcPr>
          <w:p w14:paraId="50FF7000" w14:textId="77777777" w:rsidR="009B178D" w:rsidRPr="000B3D2D" w:rsidRDefault="009B178D" w:rsidP="009B178D">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tcBorders>
              <w:bottom w:val="single" w:sz="4" w:space="0" w:color="auto"/>
            </w:tcBorders>
            <w:shd w:val="clear" w:color="auto" w:fill="auto"/>
            <w:vAlign w:val="center"/>
          </w:tcPr>
          <w:p w14:paraId="7278839E" w14:textId="77777777" w:rsidR="009B178D" w:rsidRPr="000B3D2D" w:rsidRDefault="009B178D" w:rsidP="009B178D">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bl>
    <w:p w14:paraId="7DD12CD4" w14:textId="77777777" w:rsidR="009B178D" w:rsidRPr="000B3D2D" w:rsidRDefault="009B178D" w:rsidP="009B178D">
      <w:pPr>
        <w:spacing w:line="240" w:lineRule="exact"/>
        <w:jc w:val="both"/>
        <w:rPr>
          <w:rFonts w:ascii="標楷體" w:eastAsia="標楷體" w:cs="新細明體"/>
          <w:b/>
          <w:sz w:val="36"/>
          <w:szCs w:val="36"/>
          <w:u w:val="single"/>
        </w:rPr>
      </w:pPr>
    </w:p>
    <w:p w14:paraId="5CB1C3D7" w14:textId="77777777" w:rsidR="009B178D" w:rsidRPr="000B3D2D" w:rsidRDefault="009B178D" w:rsidP="0032060F">
      <w:pPr>
        <w:spacing w:line="50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2AB2EEA4" w14:textId="77777777" w:rsidR="009B178D" w:rsidRPr="000B3D2D" w:rsidRDefault="009B178D" w:rsidP="0032060F">
      <w:pPr>
        <w:tabs>
          <w:tab w:val="right" w:pos="10800"/>
        </w:tabs>
        <w:spacing w:line="48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2D79D3C2" w14:textId="77777777" w:rsidR="009B178D" w:rsidRPr="000B3D2D" w:rsidRDefault="009B178D" w:rsidP="009B178D">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9B178D" w:rsidRPr="000B3D2D" w14:paraId="00F076FA" w14:textId="77777777" w:rsidTr="00A15EF0">
        <w:trPr>
          <w:trHeight w:val="312"/>
          <w:tblHeader/>
        </w:trPr>
        <w:tc>
          <w:tcPr>
            <w:tcW w:w="574" w:type="pct"/>
            <w:vMerge w:val="restart"/>
            <w:tcBorders>
              <w:left w:val="nil"/>
            </w:tcBorders>
            <w:shd w:val="clear" w:color="auto" w:fill="auto"/>
            <w:vAlign w:val="center"/>
          </w:tcPr>
          <w:p w14:paraId="35BD8C93"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43C6A7BD"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371DCA50"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0CE731F0"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1C73739F"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14274D6B"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42D1AD41"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9B178D" w:rsidRPr="000B3D2D" w14:paraId="7027A231" w14:textId="77777777" w:rsidTr="00A15EF0">
        <w:trPr>
          <w:trHeight w:val="312"/>
          <w:tblHeader/>
        </w:trPr>
        <w:tc>
          <w:tcPr>
            <w:tcW w:w="574" w:type="pct"/>
            <w:vMerge/>
            <w:tcBorders>
              <w:left w:val="nil"/>
            </w:tcBorders>
            <w:shd w:val="clear" w:color="auto" w:fill="auto"/>
            <w:vAlign w:val="center"/>
          </w:tcPr>
          <w:p w14:paraId="2410F890" w14:textId="77777777" w:rsidR="009B178D" w:rsidRPr="000B3D2D" w:rsidRDefault="009B178D" w:rsidP="009B178D">
            <w:pPr>
              <w:jc w:val="distribute"/>
              <w:rPr>
                <w:rFonts w:ascii="標楷體" w:eastAsia="標楷體" w:hAnsi="標楷體" w:cs="新細明體"/>
                <w:sz w:val="20"/>
              </w:rPr>
            </w:pPr>
          </w:p>
        </w:tc>
        <w:tc>
          <w:tcPr>
            <w:tcW w:w="504" w:type="pct"/>
            <w:vMerge/>
            <w:shd w:val="clear" w:color="auto" w:fill="auto"/>
            <w:vAlign w:val="center"/>
          </w:tcPr>
          <w:p w14:paraId="3A1C7871" w14:textId="77777777" w:rsidR="009B178D" w:rsidRPr="000B3D2D" w:rsidRDefault="009B178D" w:rsidP="009B178D">
            <w:pPr>
              <w:jc w:val="distribute"/>
              <w:rPr>
                <w:rFonts w:ascii="標楷體" w:eastAsia="標楷體" w:hAnsi="標楷體" w:cs="新細明體"/>
                <w:sz w:val="20"/>
              </w:rPr>
            </w:pPr>
          </w:p>
        </w:tc>
        <w:tc>
          <w:tcPr>
            <w:tcW w:w="507" w:type="pct"/>
            <w:vMerge/>
            <w:shd w:val="clear" w:color="auto" w:fill="auto"/>
            <w:vAlign w:val="center"/>
          </w:tcPr>
          <w:p w14:paraId="71455B01" w14:textId="77777777" w:rsidR="009B178D" w:rsidRPr="000B3D2D" w:rsidRDefault="009B178D" w:rsidP="009B178D">
            <w:pPr>
              <w:jc w:val="distribute"/>
              <w:rPr>
                <w:rFonts w:ascii="標楷體" w:eastAsia="標楷體" w:hAnsi="標楷體" w:cs="新細明體"/>
                <w:sz w:val="20"/>
              </w:rPr>
            </w:pPr>
          </w:p>
        </w:tc>
        <w:tc>
          <w:tcPr>
            <w:tcW w:w="507" w:type="pct"/>
            <w:shd w:val="clear" w:color="auto" w:fill="auto"/>
            <w:vAlign w:val="center"/>
          </w:tcPr>
          <w:p w14:paraId="0CC136B1"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6B5BEB8E"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40689CD3"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08551669"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43495FC2"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70EB765B" w14:textId="77777777" w:rsidR="009B178D" w:rsidRPr="000B3D2D" w:rsidRDefault="009B178D" w:rsidP="009B178D">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14287BF2" w14:textId="77777777" w:rsidR="009B178D" w:rsidRPr="000B3D2D" w:rsidRDefault="009B178D" w:rsidP="009B178D">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9B178D" w:rsidRPr="000B3D2D" w14:paraId="3391C95C" w14:textId="77777777" w:rsidTr="00D117E1">
        <w:tblPrEx>
          <w:tblBorders>
            <w:left w:val="none" w:sz="0" w:space="0" w:color="auto"/>
            <w:right w:val="none" w:sz="0" w:space="0" w:color="auto"/>
            <w:insideH w:val="none" w:sz="0" w:space="0" w:color="auto"/>
          </w:tblBorders>
        </w:tblPrEx>
        <w:trPr>
          <w:trHeight w:val="408"/>
        </w:trPr>
        <w:tc>
          <w:tcPr>
            <w:tcW w:w="574" w:type="pct"/>
            <w:shd w:val="clear" w:color="auto" w:fill="auto"/>
            <w:vAlign w:val="center"/>
          </w:tcPr>
          <w:p w14:paraId="3B86233E" w14:textId="77777777" w:rsidR="009B178D" w:rsidRPr="000B3D2D" w:rsidRDefault="009B178D" w:rsidP="009B178D">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消防局主管</w:t>
            </w:r>
          </w:p>
        </w:tc>
        <w:tc>
          <w:tcPr>
            <w:tcW w:w="504" w:type="pct"/>
            <w:shd w:val="clear" w:color="auto" w:fill="auto"/>
            <w:vAlign w:val="center"/>
          </w:tcPr>
          <w:p w14:paraId="2402DBAA"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474,411,000</w:t>
            </w:r>
          </w:p>
        </w:tc>
        <w:tc>
          <w:tcPr>
            <w:tcW w:w="507" w:type="pct"/>
            <w:shd w:val="clear" w:color="auto" w:fill="auto"/>
            <w:vAlign w:val="center"/>
          </w:tcPr>
          <w:p w14:paraId="1CB1CFF1"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429,652,617</w:t>
            </w:r>
          </w:p>
        </w:tc>
        <w:tc>
          <w:tcPr>
            <w:tcW w:w="507" w:type="pct"/>
            <w:shd w:val="clear" w:color="auto" w:fill="auto"/>
            <w:vAlign w:val="center"/>
          </w:tcPr>
          <w:p w14:paraId="6C831974"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7C746D39"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198F2E1A"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400,624,163</w:t>
            </w:r>
          </w:p>
        </w:tc>
        <w:tc>
          <w:tcPr>
            <w:tcW w:w="511" w:type="pct"/>
            <w:shd w:val="clear" w:color="auto" w:fill="auto"/>
            <w:vAlign w:val="center"/>
          </w:tcPr>
          <w:p w14:paraId="24E861CE"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29,028,454</w:t>
            </w:r>
          </w:p>
        </w:tc>
        <w:tc>
          <w:tcPr>
            <w:tcW w:w="507" w:type="pct"/>
            <w:shd w:val="clear" w:color="auto" w:fill="auto"/>
            <w:vAlign w:val="center"/>
          </w:tcPr>
          <w:p w14:paraId="01FCE4D2"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429,652,617</w:t>
            </w:r>
          </w:p>
        </w:tc>
        <w:tc>
          <w:tcPr>
            <w:tcW w:w="534" w:type="pct"/>
            <w:shd w:val="clear" w:color="auto" w:fill="auto"/>
            <w:vAlign w:val="center"/>
          </w:tcPr>
          <w:p w14:paraId="5DE2FC9E"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- 44,758,383</w:t>
            </w:r>
          </w:p>
        </w:tc>
        <w:tc>
          <w:tcPr>
            <w:tcW w:w="375" w:type="pct"/>
            <w:shd w:val="clear" w:color="auto" w:fill="auto"/>
            <w:vAlign w:val="center"/>
          </w:tcPr>
          <w:p w14:paraId="6802194F"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- 9.43</w:t>
            </w:r>
          </w:p>
        </w:tc>
      </w:tr>
      <w:tr w:rsidR="009B178D" w:rsidRPr="000B3D2D" w14:paraId="4A049E66" w14:textId="77777777" w:rsidTr="00D117E1">
        <w:tblPrEx>
          <w:tblBorders>
            <w:left w:val="none" w:sz="0" w:space="0" w:color="auto"/>
            <w:right w:val="none" w:sz="0" w:space="0" w:color="auto"/>
            <w:insideH w:val="none" w:sz="0" w:space="0" w:color="auto"/>
          </w:tblBorders>
        </w:tblPrEx>
        <w:trPr>
          <w:trHeight w:val="408"/>
        </w:trPr>
        <w:tc>
          <w:tcPr>
            <w:tcW w:w="574" w:type="pct"/>
            <w:shd w:val="clear" w:color="auto" w:fill="auto"/>
            <w:vAlign w:val="center"/>
          </w:tcPr>
          <w:p w14:paraId="7AE6AA35" w14:textId="77777777" w:rsidR="009B178D" w:rsidRPr="000B3D2D" w:rsidRDefault="009B178D" w:rsidP="009B178D">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澎湖縣政府消防局</w:t>
            </w:r>
          </w:p>
        </w:tc>
        <w:tc>
          <w:tcPr>
            <w:tcW w:w="504" w:type="pct"/>
            <w:shd w:val="clear" w:color="auto" w:fill="auto"/>
            <w:vAlign w:val="center"/>
          </w:tcPr>
          <w:p w14:paraId="7E1CA0A5"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474,411,000</w:t>
            </w:r>
          </w:p>
        </w:tc>
        <w:tc>
          <w:tcPr>
            <w:tcW w:w="507" w:type="pct"/>
            <w:shd w:val="clear" w:color="auto" w:fill="auto"/>
            <w:vAlign w:val="center"/>
          </w:tcPr>
          <w:p w14:paraId="2B4BE1A3"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429,652,617</w:t>
            </w:r>
          </w:p>
        </w:tc>
        <w:tc>
          <w:tcPr>
            <w:tcW w:w="507" w:type="pct"/>
            <w:shd w:val="clear" w:color="auto" w:fill="auto"/>
            <w:vAlign w:val="center"/>
          </w:tcPr>
          <w:p w14:paraId="191C0242"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628F61DC"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31AA247E"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400,624,163</w:t>
            </w:r>
          </w:p>
        </w:tc>
        <w:tc>
          <w:tcPr>
            <w:tcW w:w="511" w:type="pct"/>
            <w:shd w:val="clear" w:color="auto" w:fill="auto"/>
            <w:vAlign w:val="center"/>
          </w:tcPr>
          <w:p w14:paraId="6746BB01"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29,028,454</w:t>
            </w:r>
          </w:p>
        </w:tc>
        <w:tc>
          <w:tcPr>
            <w:tcW w:w="507" w:type="pct"/>
            <w:shd w:val="clear" w:color="auto" w:fill="auto"/>
            <w:vAlign w:val="center"/>
          </w:tcPr>
          <w:p w14:paraId="1F810F46"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429,652,617</w:t>
            </w:r>
          </w:p>
        </w:tc>
        <w:tc>
          <w:tcPr>
            <w:tcW w:w="534" w:type="pct"/>
            <w:shd w:val="clear" w:color="auto" w:fill="auto"/>
            <w:vAlign w:val="center"/>
          </w:tcPr>
          <w:p w14:paraId="3533B836"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- 44,758,383</w:t>
            </w:r>
          </w:p>
        </w:tc>
        <w:tc>
          <w:tcPr>
            <w:tcW w:w="375" w:type="pct"/>
            <w:shd w:val="clear" w:color="auto" w:fill="auto"/>
            <w:vAlign w:val="center"/>
          </w:tcPr>
          <w:p w14:paraId="1C2EC9E9" w14:textId="77777777" w:rsidR="009B178D" w:rsidRPr="000B3D2D" w:rsidRDefault="009B178D" w:rsidP="009B178D">
            <w:pPr>
              <w:jc w:val="right"/>
              <w:rPr>
                <w:rFonts w:ascii="新細明體" w:hAnsi="新細明體" w:cs="新細明體"/>
                <w:b/>
                <w:sz w:val="20"/>
              </w:rPr>
            </w:pPr>
            <w:r w:rsidRPr="000B3D2D">
              <w:rPr>
                <w:rFonts w:ascii="新細明體" w:eastAsia="標楷體" w:hAnsi="新細明體" w:cs="新細明體"/>
                <w:b/>
                <w:bCs/>
                <w:noProof/>
                <w:sz w:val="20"/>
                <w:szCs w:val="32"/>
              </w:rPr>
              <w:t>- 9.43</w:t>
            </w:r>
          </w:p>
        </w:tc>
      </w:tr>
      <w:tr w:rsidR="009B178D" w:rsidRPr="000B3D2D" w14:paraId="2B1700D9" w14:textId="77777777" w:rsidTr="00D117E1">
        <w:tblPrEx>
          <w:tblBorders>
            <w:left w:val="none" w:sz="0" w:space="0" w:color="auto"/>
            <w:right w:val="none" w:sz="0" w:space="0" w:color="auto"/>
            <w:insideH w:val="none" w:sz="0" w:space="0" w:color="auto"/>
          </w:tblBorders>
        </w:tblPrEx>
        <w:trPr>
          <w:trHeight w:val="408"/>
        </w:trPr>
        <w:tc>
          <w:tcPr>
            <w:tcW w:w="574" w:type="pct"/>
            <w:shd w:val="clear" w:color="auto" w:fill="auto"/>
            <w:vAlign w:val="center"/>
          </w:tcPr>
          <w:p w14:paraId="2E3D9615"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0BB3741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383,329,000</w:t>
            </w:r>
          </w:p>
        </w:tc>
        <w:tc>
          <w:tcPr>
            <w:tcW w:w="507" w:type="pct"/>
            <w:shd w:val="clear" w:color="auto" w:fill="auto"/>
            <w:vAlign w:val="center"/>
          </w:tcPr>
          <w:p w14:paraId="7E79E66E"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340,238,427</w:t>
            </w:r>
          </w:p>
        </w:tc>
        <w:tc>
          <w:tcPr>
            <w:tcW w:w="507" w:type="pct"/>
            <w:shd w:val="clear" w:color="auto" w:fill="auto"/>
            <w:vAlign w:val="center"/>
          </w:tcPr>
          <w:p w14:paraId="2589F3C3"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38594599"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3CFDC8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337,730,773</w:t>
            </w:r>
          </w:p>
        </w:tc>
        <w:tc>
          <w:tcPr>
            <w:tcW w:w="511" w:type="pct"/>
            <w:shd w:val="clear" w:color="auto" w:fill="auto"/>
            <w:vAlign w:val="center"/>
          </w:tcPr>
          <w:p w14:paraId="684C91C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2,507,654</w:t>
            </w:r>
          </w:p>
        </w:tc>
        <w:tc>
          <w:tcPr>
            <w:tcW w:w="507" w:type="pct"/>
            <w:shd w:val="clear" w:color="auto" w:fill="auto"/>
            <w:vAlign w:val="center"/>
          </w:tcPr>
          <w:p w14:paraId="5C81F5A8"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340,238,427</w:t>
            </w:r>
          </w:p>
        </w:tc>
        <w:tc>
          <w:tcPr>
            <w:tcW w:w="534" w:type="pct"/>
            <w:shd w:val="clear" w:color="auto" w:fill="auto"/>
            <w:vAlign w:val="center"/>
          </w:tcPr>
          <w:p w14:paraId="00BA10DE"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- 43,090,573</w:t>
            </w:r>
          </w:p>
        </w:tc>
        <w:tc>
          <w:tcPr>
            <w:tcW w:w="375" w:type="pct"/>
            <w:shd w:val="clear" w:color="auto" w:fill="auto"/>
            <w:vAlign w:val="center"/>
          </w:tcPr>
          <w:p w14:paraId="7D25B829"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- 11.24</w:t>
            </w:r>
          </w:p>
        </w:tc>
      </w:tr>
      <w:tr w:rsidR="009B178D" w:rsidRPr="000B3D2D" w14:paraId="57ACD216" w14:textId="77777777" w:rsidTr="00D117E1">
        <w:tblPrEx>
          <w:tblBorders>
            <w:left w:val="none" w:sz="0" w:space="0" w:color="auto"/>
            <w:right w:val="none" w:sz="0" w:space="0" w:color="auto"/>
            <w:insideH w:val="none" w:sz="0" w:space="0" w:color="auto"/>
          </w:tblBorders>
        </w:tblPrEx>
        <w:trPr>
          <w:trHeight w:val="408"/>
        </w:trPr>
        <w:tc>
          <w:tcPr>
            <w:tcW w:w="574" w:type="pct"/>
            <w:shd w:val="clear" w:color="auto" w:fill="auto"/>
            <w:vAlign w:val="center"/>
          </w:tcPr>
          <w:p w14:paraId="2C883EE7"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消防業務</w:t>
            </w:r>
          </w:p>
        </w:tc>
        <w:tc>
          <w:tcPr>
            <w:tcW w:w="504" w:type="pct"/>
            <w:shd w:val="clear" w:color="auto" w:fill="auto"/>
            <w:vAlign w:val="center"/>
          </w:tcPr>
          <w:p w14:paraId="01E1F4FF"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18,338,000</w:t>
            </w:r>
          </w:p>
        </w:tc>
        <w:tc>
          <w:tcPr>
            <w:tcW w:w="507" w:type="pct"/>
            <w:shd w:val="clear" w:color="auto" w:fill="auto"/>
            <w:vAlign w:val="center"/>
          </w:tcPr>
          <w:p w14:paraId="54807C47"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17,140,354</w:t>
            </w:r>
          </w:p>
        </w:tc>
        <w:tc>
          <w:tcPr>
            <w:tcW w:w="507" w:type="pct"/>
            <w:shd w:val="clear" w:color="auto" w:fill="auto"/>
            <w:vAlign w:val="center"/>
          </w:tcPr>
          <w:p w14:paraId="602C9EF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2ADC2FA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C1D9234"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17,140,354</w:t>
            </w:r>
          </w:p>
        </w:tc>
        <w:tc>
          <w:tcPr>
            <w:tcW w:w="511" w:type="pct"/>
            <w:shd w:val="clear" w:color="auto" w:fill="auto"/>
            <w:vAlign w:val="center"/>
          </w:tcPr>
          <w:p w14:paraId="757EC1F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AE4CC5F"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17,140,354</w:t>
            </w:r>
          </w:p>
        </w:tc>
        <w:tc>
          <w:tcPr>
            <w:tcW w:w="534" w:type="pct"/>
            <w:shd w:val="clear" w:color="auto" w:fill="auto"/>
            <w:vAlign w:val="center"/>
          </w:tcPr>
          <w:p w14:paraId="56811AA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- 1,197,646</w:t>
            </w:r>
          </w:p>
        </w:tc>
        <w:tc>
          <w:tcPr>
            <w:tcW w:w="375" w:type="pct"/>
            <w:shd w:val="clear" w:color="auto" w:fill="auto"/>
            <w:vAlign w:val="center"/>
          </w:tcPr>
          <w:p w14:paraId="31E9213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- 6.53</w:t>
            </w:r>
          </w:p>
        </w:tc>
      </w:tr>
      <w:tr w:rsidR="009B178D" w:rsidRPr="000B3D2D" w14:paraId="3DFB84F8" w14:textId="77777777" w:rsidTr="00D117E1">
        <w:tblPrEx>
          <w:tblBorders>
            <w:left w:val="none" w:sz="0" w:space="0" w:color="auto"/>
            <w:right w:val="none" w:sz="0" w:space="0" w:color="auto"/>
            <w:insideH w:val="none" w:sz="0" w:space="0" w:color="auto"/>
          </w:tblBorders>
        </w:tblPrEx>
        <w:trPr>
          <w:trHeight w:val="408"/>
        </w:trPr>
        <w:tc>
          <w:tcPr>
            <w:tcW w:w="574" w:type="pct"/>
            <w:tcBorders>
              <w:bottom w:val="single" w:sz="4" w:space="0" w:color="auto"/>
            </w:tcBorders>
            <w:shd w:val="clear" w:color="auto" w:fill="auto"/>
            <w:vAlign w:val="center"/>
          </w:tcPr>
          <w:p w14:paraId="1C048749" w14:textId="77777777" w:rsidR="009B178D" w:rsidRPr="000B3D2D" w:rsidRDefault="009B178D" w:rsidP="009B178D">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74C6C79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72,744,000</w:t>
            </w:r>
          </w:p>
        </w:tc>
        <w:tc>
          <w:tcPr>
            <w:tcW w:w="507" w:type="pct"/>
            <w:tcBorders>
              <w:bottom w:val="single" w:sz="4" w:space="0" w:color="auto"/>
            </w:tcBorders>
            <w:shd w:val="clear" w:color="auto" w:fill="auto"/>
            <w:vAlign w:val="center"/>
          </w:tcPr>
          <w:p w14:paraId="08E313E5"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72,273,836</w:t>
            </w:r>
          </w:p>
        </w:tc>
        <w:tc>
          <w:tcPr>
            <w:tcW w:w="507" w:type="pct"/>
            <w:tcBorders>
              <w:bottom w:val="single" w:sz="4" w:space="0" w:color="auto"/>
            </w:tcBorders>
            <w:shd w:val="clear" w:color="auto" w:fill="auto"/>
            <w:vAlign w:val="center"/>
          </w:tcPr>
          <w:p w14:paraId="0A7EE26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40BF60D4"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08F28AB2"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45,753,036</w:t>
            </w:r>
          </w:p>
        </w:tc>
        <w:tc>
          <w:tcPr>
            <w:tcW w:w="511" w:type="pct"/>
            <w:tcBorders>
              <w:bottom w:val="single" w:sz="4" w:space="0" w:color="auto"/>
            </w:tcBorders>
            <w:shd w:val="clear" w:color="auto" w:fill="auto"/>
            <w:vAlign w:val="center"/>
          </w:tcPr>
          <w:p w14:paraId="5BBF94C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26,520,800</w:t>
            </w:r>
          </w:p>
        </w:tc>
        <w:tc>
          <w:tcPr>
            <w:tcW w:w="507" w:type="pct"/>
            <w:tcBorders>
              <w:bottom w:val="single" w:sz="4" w:space="0" w:color="auto"/>
            </w:tcBorders>
            <w:shd w:val="clear" w:color="auto" w:fill="auto"/>
            <w:vAlign w:val="center"/>
          </w:tcPr>
          <w:p w14:paraId="5FBC308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72,273,836</w:t>
            </w:r>
          </w:p>
        </w:tc>
        <w:tc>
          <w:tcPr>
            <w:tcW w:w="534" w:type="pct"/>
            <w:tcBorders>
              <w:bottom w:val="single" w:sz="4" w:space="0" w:color="auto"/>
            </w:tcBorders>
            <w:shd w:val="clear" w:color="auto" w:fill="auto"/>
            <w:vAlign w:val="center"/>
          </w:tcPr>
          <w:p w14:paraId="519F4DEA"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- 470,164</w:t>
            </w:r>
          </w:p>
        </w:tc>
        <w:tc>
          <w:tcPr>
            <w:tcW w:w="375" w:type="pct"/>
            <w:tcBorders>
              <w:bottom w:val="single" w:sz="4" w:space="0" w:color="auto"/>
            </w:tcBorders>
            <w:shd w:val="clear" w:color="auto" w:fill="auto"/>
            <w:vAlign w:val="center"/>
          </w:tcPr>
          <w:p w14:paraId="677CE8CA"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bCs/>
                <w:noProof/>
                <w:sz w:val="20"/>
                <w:szCs w:val="32"/>
              </w:rPr>
              <w:t>- 0.65</w:t>
            </w:r>
          </w:p>
        </w:tc>
      </w:tr>
    </w:tbl>
    <w:p w14:paraId="3F26E439" w14:textId="77777777" w:rsidR="009B178D" w:rsidRPr="000B3D2D" w:rsidRDefault="009B178D" w:rsidP="009B178D">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520E285C" w14:textId="77777777" w:rsidR="009B178D" w:rsidRPr="000B3D2D" w:rsidRDefault="009B178D" w:rsidP="009A0B97">
      <w:pPr>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9B178D" w:rsidRPr="000B3D2D" w14:paraId="54650C6D" w14:textId="77777777" w:rsidTr="00A15EF0">
        <w:trPr>
          <w:tblHeader/>
        </w:trPr>
        <w:tc>
          <w:tcPr>
            <w:tcW w:w="148" w:type="pct"/>
            <w:vMerge w:val="restart"/>
            <w:tcBorders>
              <w:left w:val="nil"/>
            </w:tcBorders>
            <w:shd w:val="clear" w:color="auto" w:fill="auto"/>
            <w:vAlign w:val="center"/>
          </w:tcPr>
          <w:p w14:paraId="042F4078"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23C8F66A"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6FA20A89"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367B154B"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2AECAAE6"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9B178D" w:rsidRPr="000B3D2D" w14:paraId="759E4E93" w14:textId="77777777" w:rsidTr="00A15EF0">
        <w:trPr>
          <w:tblHeader/>
        </w:trPr>
        <w:tc>
          <w:tcPr>
            <w:tcW w:w="148" w:type="pct"/>
            <w:vMerge/>
            <w:tcBorders>
              <w:left w:val="nil"/>
            </w:tcBorders>
            <w:shd w:val="clear" w:color="auto" w:fill="auto"/>
            <w:vAlign w:val="center"/>
          </w:tcPr>
          <w:p w14:paraId="439A8764" w14:textId="77777777" w:rsidR="009B178D" w:rsidRPr="000B3D2D" w:rsidRDefault="009B178D" w:rsidP="009B178D">
            <w:pPr>
              <w:jc w:val="right"/>
              <w:rPr>
                <w:rFonts w:ascii="標楷體" w:eastAsia="標楷體" w:hAnsi="標楷體"/>
                <w:sz w:val="20"/>
              </w:rPr>
            </w:pPr>
          </w:p>
        </w:tc>
        <w:tc>
          <w:tcPr>
            <w:tcW w:w="593" w:type="pct"/>
            <w:vMerge/>
            <w:shd w:val="clear" w:color="auto" w:fill="auto"/>
            <w:vAlign w:val="center"/>
          </w:tcPr>
          <w:p w14:paraId="1A48E058" w14:textId="77777777" w:rsidR="009B178D" w:rsidRPr="000B3D2D" w:rsidRDefault="009B178D" w:rsidP="009B178D">
            <w:pPr>
              <w:jc w:val="distribute"/>
              <w:rPr>
                <w:rFonts w:ascii="標楷體" w:eastAsia="標楷體" w:hAnsi="標楷體"/>
                <w:sz w:val="20"/>
              </w:rPr>
            </w:pPr>
          </w:p>
        </w:tc>
        <w:tc>
          <w:tcPr>
            <w:tcW w:w="561" w:type="pct"/>
            <w:vMerge/>
            <w:shd w:val="clear" w:color="auto" w:fill="auto"/>
            <w:vAlign w:val="center"/>
          </w:tcPr>
          <w:p w14:paraId="78D361B6" w14:textId="77777777" w:rsidR="009B178D" w:rsidRPr="000B3D2D" w:rsidRDefault="009B178D" w:rsidP="009B178D">
            <w:pPr>
              <w:jc w:val="distribute"/>
              <w:rPr>
                <w:rFonts w:ascii="標楷體" w:eastAsia="標楷體" w:hAnsi="標楷體"/>
                <w:sz w:val="20"/>
              </w:rPr>
            </w:pPr>
          </w:p>
        </w:tc>
        <w:tc>
          <w:tcPr>
            <w:tcW w:w="555" w:type="pct"/>
            <w:vMerge w:val="restart"/>
            <w:shd w:val="clear" w:color="auto" w:fill="auto"/>
            <w:vAlign w:val="center"/>
          </w:tcPr>
          <w:p w14:paraId="605889D6"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3FACC75C"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6268EE7C"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6E91F19F"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6FEF5426"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4B7C2B84"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9B178D" w:rsidRPr="000B3D2D" w14:paraId="503AB404" w14:textId="77777777" w:rsidTr="00A15EF0">
        <w:trPr>
          <w:tblHeader/>
        </w:trPr>
        <w:tc>
          <w:tcPr>
            <w:tcW w:w="148" w:type="pct"/>
            <w:vMerge/>
            <w:tcBorders>
              <w:left w:val="nil"/>
            </w:tcBorders>
            <w:shd w:val="clear" w:color="auto" w:fill="auto"/>
            <w:vAlign w:val="center"/>
          </w:tcPr>
          <w:p w14:paraId="5539659F" w14:textId="77777777" w:rsidR="009B178D" w:rsidRPr="000B3D2D" w:rsidRDefault="009B178D" w:rsidP="009B178D">
            <w:pPr>
              <w:jc w:val="right"/>
              <w:rPr>
                <w:rFonts w:ascii="標楷體" w:eastAsia="標楷體" w:hAnsi="標楷體"/>
                <w:sz w:val="20"/>
              </w:rPr>
            </w:pPr>
          </w:p>
        </w:tc>
        <w:tc>
          <w:tcPr>
            <w:tcW w:w="593" w:type="pct"/>
            <w:vMerge/>
            <w:shd w:val="clear" w:color="auto" w:fill="auto"/>
            <w:vAlign w:val="center"/>
          </w:tcPr>
          <w:p w14:paraId="15FC674C" w14:textId="77777777" w:rsidR="009B178D" w:rsidRPr="000B3D2D" w:rsidRDefault="009B178D" w:rsidP="009B178D">
            <w:pPr>
              <w:jc w:val="distribute"/>
              <w:rPr>
                <w:rFonts w:ascii="標楷體" w:eastAsia="標楷體" w:hAnsi="標楷體"/>
                <w:sz w:val="20"/>
              </w:rPr>
            </w:pPr>
          </w:p>
        </w:tc>
        <w:tc>
          <w:tcPr>
            <w:tcW w:w="561" w:type="pct"/>
            <w:vMerge/>
            <w:shd w:val="clear" w:color="auto" w:fill="auto"/>
            <w:vAlign w:val="center"/>
          </w:tcPr>
          <w:p w14:paraId="0F137C9E" w14:textId="77777777" w:rsidR="009B178D" w:rsidRPr="000B3D2D" w:rsidRDefault="009B178D" w:rsidP="009B178D">
            <w:pPr>
              <w:jc w:val="distribute"/>
              <w:rPr>
                <w:rFonts w:ascii="標楷體" w:eastAsia="標楷體" w:hAnsi="標楷體"/>
                <w:sz w:val="20"/>
              </w:rPr>
            </w:pPr>
          </w:p>
        </w:tc>
        <w:tc>
          <w:tcPr>
            <w:tcW w:w="555" w:type="pct"/>
            <w:vMerge/>
            <w:shd w:val="clear" w:color="auto" w:fill="auto"/>
            <w:vAlign w:val="center"/>
          </w:tcPr>
          <w:p w14:paraId="79A0811A" w14:textId="77777777" w:rsidR="009B178D" w:rsidRPr="000B3D2D" w:rsidRDefault="009B178D" w:rsidP="009B178D">
            <w:pPr>
              <w:jc w:val="distribute"/>
              <w:rPr>
                <w:rFonts w:ascii="標楷體" w:eastAsia="標楷體" w:hAnsi="標楷體"/>
                <w:sz w:val="20"/>
              </w:rPr>
            </w:pPr>
          </w:p>
        </w:tc>
        <w:tc>
          <w:tcPr>
            <w:tcW w:w="555" w:type="pct"/>
            <w:vMerge/>
            <w:shd w:val="clear" w:color="auto" w:fill="auto"/>
            <w:vAlign w:val="center"/>
          </w:tcPr>
          <w:p w14:paraId="1D85BC22" w14:textId="77777777" w:rsidR="009B178D" w:rsidRPr="000B3D2D" w:rsidRDefault="009B178D" w:rsidP="009B178D">
            <w:pPr>
              <w:jc w:val="distribute"/>
              <w:rPr>
                <w:rFonts w:ascii="標楷體" w:eastAsia="標楷體" w:hAnsi="標楷體"/>
                <w:sz w:val="20"/>
              </w:rPr>
            </w:pPr>
          </w:p>
        </w:tc>
        <w:tc>
          <w:tcPr>
            <w:tcW w:w="555" w:type="pct"/>
            <w:vMerge/>
            <w:shd w:val="clear" w:color="auto" w:fill="auto"/>
            <w:vAlign w:val="center"/>
          </w:tcPr>
          <w:p w14:paraId="2E8F173B" w14:textId="77777777" w:rsidR="009B178D" w:rsidRPr="000B3D2D" w:rsidRDefault="009B178D" w:rsidP="009B178D">
            <w:pPr>
              <w:jc w:val="distribute"/>
              <w:rPr>
                <w:rFonts w:ascii="標楷體" w:eastAsia="標楷體" w:hAnsi="標楷體"/>
                <w:sz w:val="20"/>
              </w:rPr>
            </w:pPr>
          </w:p>
        </w:tc>
        <w:tc>
          <w:tcPr>
            <w:tcW w:w="555" w:type="pct"/>
            <w:vMerge/>
            <w:shd w:val="clear" w:color="auto" w:fill="auto"/>
            <w:vAlign w:val="center"/>
          </w:tcPr>
          <w:p w14:paraId="427AF2B9" w14:textId="77777777" w:rsidR="009B178D" w:rsidRPr="000B3D2D" w:rsidRDefault="009B178D" w:rsidP="009B178D">
            <w:pPr>
              <w:jc w:val="distribute"/>
              <w:rPr>
                <w:rFonts w:ascii="標楷體" w:eastAsia="標楷體" w:hAnsi="標楷體"/>
                <w:sz w:val="20"/>
              </w:rPr>
            </w:pPr>
          </w:p>
        </w:tc>
        <w:tc>
          <w:tcPr>
            <w:tcW w:w="555" w:type="pct"/>
            <w:vMerge/>
            <w:shd w:val="clear" w:color="auto" w:fill="auto"/>
            <w:vAlign w:val="center"/>
          </w:tcPr>
          <w:p w14:paraId="01BE7735" w14:textId="77777777" w:rsidR="009B178D" w:rsidRPr="000B3D2D" w:rsidRDefault="009B178D" w:rsidP="009B178D">
            <w:pPr>
              <w:jc w:val="distribute"/>
              <w:rPr>
                <w:rFonts w:ascii="標楷體" w:eastAsia="標楷體" w:hAnsi="標楷體"/>
                <w:sz w:val="20"/>
              </w:rPr>
            </w:pPr>
          </w:p>
        </w:tc>
        <w:tc>
          <w:tcPr>
            <w:tcW w:w="527" w:type="pct"/>
            <w:shd w:val="clear" w:color="auto" w:fill="auto"/>
            <w:vAlign w:val="center"/>
          </w:tcPr>
          <w:p w14:paraId="02EFD11F"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453653D4" w14:textId="77777777" w:rsidR="009B178D" w:rsidRPr="000B3D2D" w:rsidRDefault="009B178D" w:rsidP="009B178D">
            <w:pPr>
              <w:jc w:val="center"/>
              <w:rPr>
                <w:rFonts w:ascii="標楷體" w:eastAsia="標楷體" w:hAnsi="標楷體"/>
                <w:sz w:val="20"/>
              </w:rPr>
            </w:pPr>
            <w:r w:rsidRPr="000B3D2D">
              <w:rPr>
                <w:rFonts w:ascii="標楷體" w:eastAsia="標楷體" w:hAnsi="標楷體"/>
                <w:sz w:val="20"/>
              </w:rPr>
              <w:t>％</w:t>
            </w:r>
          </w:p>
        </w:tc>
      </w:tr>
      <w:tr w:rsidR="009B178D" w:rsidRPr="000B3D2D" w14:paraId="183A4BF5" w14:textId="77777777" w:rsidTr="00DD31DF">
        <w:tblPrEx>
          <w:tblBorders>
            <w:left w:val="none" w:sz="0" w:space="0" w:color="auto"/>
            <w:right w:val="none" w:sz="0" w:space="0" w:color="auto"/>
            <w:insideH w:val="none" w:sz="0" w:space="0" w:color="auto"/>
          </w:tblBorders>
        </w:tblPrEx>
        <w:trPr>
          <w:trHeight w:val="380"/>
        </w:trPr>
        <w:tc>
          <w:tcPr>
            <w:tcW w:w="148" w:type="pct"/>
            <w:shd w:val="clear" w:color="auto" w:fill="auto"/>
            <w:vAlign w:val="center"/>
          </w:tcPr>
          <w:p w14:paraId="7718E500" w14:textId="77777777" w:rsidR="009B178D" w:rsidRPr="000B3D2D" w:rsidRDefault="009B178D" w:rsidP="009B178D">
            <w:pPr>
              <w:jc w:val="center"/>
              <w:rPr>
                <w:rFonts w:ascii="新細明體" w:eastAsia="標楷體" w:hAnsi="新細明體"/>
                <w:sz w:val="20"/>
              </w:rPr>
            </w:pPr>
          </w:p>
        </w:tc>
        <w:tc>
          <w:tcPr>
            <w:tcW w:w="593" w:type="pct"/>
            <w:shd w:val="clear" w:color="auto" w:fill="auto"/>
            <w:vAlign w:val="center"/>
          </w:tcPr>
          <w:p w14:paraId="11163241" w14:textId="77777777" w:rsidR="009B178D" w:rsidRPr="000B3D2D" w:rsidRDefault="009B178D" w:rsidP="009B178D">
            <w:pPr>
              <w:jc w:val="distribute"/>
              <w:rPr>
                <w:rFonts w:ascii="新細明體" w:eastAsia="標楷體" w:hAnsi="新細明體"/>
                <w:b/>
                <w:sz w:val="20"/>
              </w:rPr>
            </w:pPr>
            <w:r w:rsidRPr="000B3D2D">
              <w:rPr>
                <w:rFonts w:ascii="新細明體" w:eastAsia="標楷體" w:hAnsi="新細明體" w:hint="eastAsia"/>
                <w:b/>
                <w:noProof/>
                <w:sz w:val="20"/>
              </w:rPr>
              <w:t>消防局主管</w:t>
            </w:r>
          </w:p>
        </w:tc>
        <w:tc>
          <w:tcPr>
            <w:tcW w:w="561" w:type="pct"/>
            <w:shd w:val="clear" w:color="auto" w:fill="auto"/>
            <w:vAlign w:val="center"/>
          </w:tcPr>
          <w:p w14:paraId="1B92A7D4"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44,637,166</w:t>
            </w:r>
          </w:p>
        </w:tc>
        <w:tc>
          <w:tcPr>
            <w:tcW w:w="555" w:type="pct"/>
            <w:shd w:val="clear" w:color="auto" w:fill="auto"/>
            <w:vAlign w:val="center"/>
          </w:tcPr>
          <w:p w14:paraId="643D3D0A"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C5B9E59"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1D67D86"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C9A3235"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284DB65"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29,834,096</w:t>
            </w:r>
          </w:p>
        </w:tc>
        <w:tc>
          <w:tcPr>
            <w:tcW w:w="527" w:type="pct"/>
            <w:shd w:val="clear" w:color="auto" w:fill="auto"/>
            <w:vAlign w:val="center"/>
          </w:tcPr>
          <w:p w14:paraId="1DE18EC1"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14,803,070</w:t>
            </w:r>
          </w:p>
        </w:tc>
        <w:tc>
          <w:tcPr>
            <w:tcW w:w="398" w:type="pct"/>
            <w:shd w:val="clear" w:color="auto" w:fill="auto"/>
            <w:vAlign w:val="center"/>
          </w:tcPr>
          <w:p w14:paraId="712E4C84"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33.16</w:t>
            </w:r>
          </w:p>
        </w:tc>
      </w:tr>
      <w:tr w:rsidR="009B178D" w:rsidRPr="000B3D2D" w14:paraId="17596BA8" w14:textId="77777777" w:rsidTr="00DD31DF">
        <w:tblPrEx>
          <w:tblBorders>
            <w:left w:val="none" w:sz="0" w:space="0" w:color="auto"/>
            <w:right w:val="none" w:sz="0" w:space="0" w:color="auto"/>
            <w:insideH w:val="none" w:sz="0" w:space="0" w:color="auto"/>
          </w:tblBorders>
        </w:tblPrEx>
        <w:trPr>
          <w:trHeight w:val="380"/>
        </w:trPr>
        <w:tc>
          <w:tcPr>
            <w:tcW w:w="148" w:type="pct"/>
            <w:shd w:val="clear" w:color="auto" w:fill="auto"/>
            <w:vAlign w:val="center"/>
          </w:tcPr>
          <w:p w14:paraId="0F80ADFB" w14:textId="77777777" w:rsidR="009B178D" w:rsidRPr="000B3D2D" w:rsidRDefault="009B178D" w:rsidP="009B178D">
            <w:pPr>
              <w:jc w:val="center"/>
              <w:rPr>
                <w:rFonts w:ascii="新細明體" w:eastAsia="標楷體" w:hAnsi="新細明體"/>
                <w:sz w:val="20"/>
              </w:rPr>
            </w:pPr>
          </w:p>
        </w:tc>
        <w:tc>
          <w:tcPr>
            <w:tcW w:w="593" w:type="pct"/>
            <w:shd w:val="clear" w:color="auto" w:fill="auto"/>
            <w:vAlign w:val="center"/>
          </w:tcPr>
          <w:p w14:paraId="569F1D98" w14:textId="77777777" w:rsidR="009B178D" w:rsidRPr="000B3D2D" w:rsidRDefault="009B178D" w:rsidP="009B178D">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澎湖縣政府消防局</w:t>
            </w:r>
          </w:p>
        </w:tc>
        <w:tc>
          <w:tcPr>
            <w:tcW w:w="561" w:type="pct"/>
            <w:shd w:val="clear" w:color="auto" w:fill="auto"/>
            <w:vAlign w:val="center"/>
          </w:tcPr>
          <w:p w14:paraId="313F3EE4"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44,637,166</w:t>
            </w:r>
          </w:p>
        </w:tc>
        <w:tc>
          <w:tcPr>
            <w:tcW w:w="555" w:type="pct"/>
            <w:shd w:val="clear" w:color="auto" w:fill="auto"/>
            <w:vAlign w:val="center"/>
          </w:tcPr>
          <w:p w14:paraId="625C6F2B"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F21A342"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880DE44"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2DB8E87"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BF790E1"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29,834,096</w:t>
            </w:r>
          </w:p>
        </w:tc>
        <w:tc>
          <w:tcPr>
            <w:tcW w:w="527" w:type="pct"/>
            <w:shd w:val="clear" w:color="auto" w:fill="auto"/>
            <w:vAlign w:val="center"/>
          </w:tcPr>
          <w:p w14:paraId="437DFEA6"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14,803,070</w:t>
            </w:r>
          </w:p>
        </w:tc>
        <w:tc>
          <w:tcPr>
            <w:tcW w:w="398" w:type="pct"/>
            <w:shd w:val="clear" w:color="auto" w:fill="auto"/>
            <w:vAlign w:val="center"/>
          </w:tcPr>
          <w:p w14:paraId="539F0A42" w14:textId="77777777" w:rsidR="009B178D" w:rsidRPr="000B3D2D" w:rsidRDefault="009B178D" w:rsidP="009B178D">
            <w:pPr>
              <w:jc w:val="right"/>
              <w:rPr>
                <w:rFonts w:ascii="新細明體" w:eastAsia="標楷體" w:hAnsi="新細明體"/>
                <w:b/>
                <w:sz w:val="20"/>
              </w:rPr>
            </w:pPr>
            <w:r w:rsidRPr="000B3D2D">
              <w:rPr>
                <w:rFonts w:ascii="新細明體" w:eastAsia="標楷體" w:hAnsi="新細明體"/>
                <w:b/>
                <w:noProof/>
                <w:sz w:val="20"/>
              </w:rPr>
              <w:t>33.16</w:t>
            </w:r>
          </w:p>
        </w:tc>
      </w:tr>
      <w:tr w:rsidR="009B178D" w:rsidRPr="000B3D2D" w14:paraId="7938639E" w14:textId="77777777" w:rsidTr="00DD31DF">
        <w:tblPrEx>
          <w:tblBorders>
            <w:left w:val="none" w:sz="0" w:space="0" w:color="auto"/>
            <w:right w:val="none" w:sz="0" w:space="0" w:color="auto"/>
            <w:insideH w:val="none" w:sz="0" w:space="0" w:color="auto"/>
          </w:tblBorders>
        </w:tblPrEx>
        <w:trPr>
          <w:trHeight w:val="380"/>
        </w:trPr>
        <w:tc>
          <w:tcPr>
            <w:tcW w:w="148" w:type="pct"/>
            <w:shd w:val="clear" w:color="auto" w:fill="auto"/>
            <w:vAlign w:val="center"/>
          </w:tcPr>
          <w:p w14:paraId="5C83D22A" w14:textId="77777777" w:rsidR="009B178D" w:rsidRPr="000B3D2D" w:rsidRDefault="009B178D" w:rsidP="009B178D">
            <w:pPr>
              <w:jc w:val="center"/>
              <w:rPr>
                <w:rFonts w:ascii="新細明體" w:eastAsia="標楷體" w:hAnsi="新細明體"/>
                <w:sz w:val="20"/>
              </w:rPr>
            </w:pPr>
            <w:r w:rsidRPr="000B3D2D">
              <w:rPr>
                <w:rFonts w:ascii="新細明體" w:eastAsia="標楷體" w:hAnsi="新細明體"/>
                <w:noProof/>
                <w:sz w:val="20"/>
              </w:rPr>
              <w:t>110</w:t>
            </w:r>
          </w:p>
        </w:tc>
        <w:tc>
          <w:tcPr>
            <w:tcW w:w="593" w:type="pct"/>
            <w:shd w:val="clear" w:color="auto" w:fill="auto"/>
            <w:vAlign w:val="center"/>
          </w:tcPr>
          <w:p w14:paraId="48226FB2" w14:textId="77777777" w:rsidR="009B178D" w:rsidRPr="000B3D2D" w:rsidRDefault="009B178D" w:rsidP="009B178D">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6C23E2B8"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7,987,166</w:t>
            </w:r>
          </w:p>
        </w:tc>
        <w:tc>
          <w:tcPr>
            <w:tcW w:w="555" w:type="pct"/>
            <w:shd w:val="clear" w:color="auto" w:fill="auto"/>
            <w:vAlign w:val="center"/>
          </w:tcPr>
          <w:p w14:paraId="37BD8BA1"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DA270C8"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BCDABEE"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C49AC4A"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1638320"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5,834,096</w:t>
            </w:r>
          </w:p>
        </w:tc>
        <w:tc>
          <w:tcPr>
            <w:tcW w:w="527" w:type="pct"/>
            <w:shd w:val="clear" w:color="auto" w:fill="auto"/>
            <w:vAlign w:val="center"/>
          </w:tcPr>
          <w:p w14:paraId="51AA405C"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2,153,070</w:t>
            </w:r>
          </w:p>
        </w:tc>
        <w:tc>
          <w:tcPr>
            <w:tcW w:w="398" w:type="pct"/>
            <w:shd w:val="clear" w:color="auto" w:fill="auto"/>
            <w:vAlign w:val="center"/>
          </w:tcPr>
          <w:p w14:paraId="0B73EC2E"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26.96</w:t>
            </w:r>
          </w:p>
        </w:tc>
      </w:tr>
      <w:tr w:rsidR="009B178D" w:rsidRPr="000B3D2D" w14:paraId="474685F9" w14:textId="77777777" w:rsidTr="00DD31DF">
        <w:tblPrEx>
          <w:tblBorders>
            <w:left w:val="none" w:sz="0" w:space="0" w:color="auto"/>
            <w:right w:val="none" w:sz="0" w:space="0" w:color="auto"/>
            <w:insideH w:val="none" w:sz="0" w:space="0" w:color="auto"/>
          </w:tblBorders>
        </w:tblPrEx>
        <w:trPr>
          <w:trHeight w:val="380"/>
        </w:trPr>
        <w:tc>
          <w:tcPr>
            <w:tcW w:w="148" w:type="pct"/>
            <w:shd w:val="clear" w:color="auto" w:fill="auto"/>
            <w:vAlign w:val="center"/>
          </w:tcPr>
          <w:p w14:paraId="0352AC79" w14:textId="77777777" w:rsidR="009B178D" w:rsidRPr="000B3D2D" w:rsidRDefault="009B178D" w:rsidP="009B178D">
            <w:pPr>
              <w:jc w:val="center"/>
              <w:rPr>
                <w:rFonts w:ascii="新細明體" w:eastAsia="標楷體" w:hAnsi="新細明體"/>
                <w:sz w:val="20"/>
              </w:rPr>
            </w:pPr>
            <w:r w:rsidRPr="000B3D2D">
              <w:rPr>
                <w:rFonts w:ascii="新細明體" w:eastAsia="標楷體" w:hAnsi="新細明體"/>
                <w:noProof/>
                <w:sz w:val="20"/>
              </w:rPr>
              <w:t>111</w:t>
            </w:r>
          </w:p>
        </w:tc>
        <w:tc>
          <w:tcPr>
            <w:tcW w:w="593" w:type="pct"/>
            <w:shd w:val="clear" w:color="auto" w:fill="auto"/>
            <w:vAlign w:val="center"/>
          </w:tcPr>
          <w:p w14:paraId="15AF4C0A" w14:textId="77777777" w:rsidR="009B178D" w:rsidRPr="000B3D2D" w:rsidRDefault="009B178D" w:rsidP="009B178D">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0104EA50"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12,650,000</w:t>
            </w:r>
          </w:p>
        </w:tc>
        <w:tc>
          <w:tcPr>
            <w:tcW w:w="555" w:type="pct"/>
            <w:shd w:val="clear" w:color="auto" w:fill="auto"/>
            <w:vAlign w:val="center"/>
          </w:tcPr>
          <w:p w14:paraId="349DBEE7"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2B17478"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CCDE8B1"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26475E6"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30BE576"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2A6ECD6A"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12,650,000</w:t>
            </w:r>
          </w:p>
        </w:tc>
        <w:tc>
          <w:tcPr>
            <w:tcW w:w="398" w:type="pct"/>
            <w:shd w:val="clear" w:color="auto" w:fill="auto"/>
            <w:vAlign w:val="center"/>
          </w:tcPr>
          <w:p w14:paraId="77CB248F"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100.00</w:t>
            </w:r>
          </w:p>
        </w:tc>
      </w:tr>
      <w:tr w:rsidR="009B178D" w:rsidRPr="000B3D2D" w14:paraId="1EBE0916" w14:textId="77777777" w:rsidTr="00DD31DF">
        <w:tblPrEx>
          <w:tblBorders>
            <w:left w:val="none" w:sz="0" w:space="0" w:color="auto"/>
            <w:right w:val="none" w:sz="0" w:space="0" w:color="auto"/>
            <w:insideH w:val="none" w:sz="0" w:space="0" w:color="auto"/>
          </w:tblBorders>
        </w:tblPrEx>
        <w:trPr>
          <w:trHeight w:val="380"/>
        </w:trPr>
        <w:tc>
          <w:tcPr>
            <w:tcW w:w="148" w:type="pct"/>
            <w:tcBorders>
              <w:bottom w:val="single" w:sz="4" w:space="0" w:color="auto"/>
            </w:tcBorders>
            <w:shd w:val="clear" w:color="auto" w:fill="auto"/>
            <w:vAlign w:val="center"/>
          </w:tcPr>
          <w:p w14:paraId="778E7D64" w14:textId="77777777" w:rsidR="009B178D" w:rsidRPr="000B3D2D" w:rsidRDefault="009B178D" w:rsidP="009B178D">
            <w:pPr>
              <w:jc w:val="center"/>
              <w:rPr>
                <w:rFonts w:ascii="新細明體" w:eastAsia="標楷體" w:hAnsi="新細明體"/>
                <w:sz w:val="20"/>
              </w:rPr>
            </w:pPr>
            <w:r w:rsidRPr="000B3D2D">
              <w:rPr>
                <w:rFonts w:ascii="新細明體" w:eastAsia="標楷體" w:hAnsi="新細明體"/>
                <w:noProof/>
                <w:sz w:val="20"/>
              </w:rPr>
              <w:t>112</w:t>
            </w:r>
          </w:p>
        </w:tc>
        <w:tc>
          <w:tcPr>
            <w:tcW w:w="593" w:type="pct"/>
            <w:tcBorders>
              <w:bottom w:val="single" w:sz="4" w:space="0" w:color="auto"/>
            </w:tcBorders>
            <w:shd w:val="clear" w:color="auto" w:fill="auto"/>
            <w:vAlign w:val="center"/>
          </w:tcPr>
          <w:p w14:paraId="306D60A9" w14:textId="77777777" w:rsidR="009B178D" w:rsidRPr="000B3D2D" w:rsidRDefault="009B178D" w:rsidP="009B178D">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tcBorders>
              <w:bottom w:val="single" w:sz="4" w:space="0" w:color="auto"/>
            </w:tcBorders>
            <w:shd w:val="clear" w:color="auto" w:fill="auto"/>
            <w:vAlign w:val="center"/>
          </w:tcPr>
          <w:p w14:paraId="6F220CA2"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24,000,000</w:t>
            </w:r>
          </w:p>
        </w:tc>
        <w:tc>
          <w:tcPr>
            <w:tcW w:w="555" w:type="pct"/>
            <w:tcBorders>
              <w:bottom w:val="single" w:sz="4" w:space="0" w:color="auto"/>
            </w:tcBorders>
            <w:shd w:val="clear" w:color="auto" w:fill="auto"/>
            <w:vAlign w:val="center"/>
          </w:tcPr>
          <w:p w14:paraId="084B8982"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54E6EE02"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3A459BE4"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1B7A5984"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3FC8CEB5"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24,000,000</w:t>
            </w:r>
          </w:p>
        </w:tc>
        <w:tc>
          <w:tcPr>
            <w:tcW w:w="527" w:type="pct"/>
            <w:tcBorders>
              <w:bottom w:val="single" w:sz="4" w:space="0" w:color="auto"/>
            </w:tcBorders>
            <w:shd w:val="clear" w:color="auto" w:fill="auto"/>
            <w:vAlign w:val="center"/>
          </w:tcPr>
          <w:p w14:paraId="15AEC09C"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tcBorders>
              <w:bottom w:val="single" w:sz="4" w:space="0" w:color="auto"/>
            </w:tcBorders>
            <w:shd w:val="clear" w:color="auto" w:fill="auto"/>
            <w:vAlign w:val="center"/>
          </w:tcPr>
          <w:p w14:paraId="6C1FE5C1"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hint="eastAsia"/>
                <w:noProof/>
                <w:sz w:val="20"/>
              </w:rPr>
              <w:t>－</w:t>
            </w:r>
          </w:p>
        </w:tc>
      </w:tr>
    </w:tbl>
    <w:p w14:paraId="7B6F6116" w14:textId="77777777" w:rsidR="009B178D" w:rsidRPr="000B3D2D" w:rsidRDefault="009B178D" w:rsidP="009B178D">
      <w:pPr>
        <w:ind w:rightChars="107" w:right="257"/>
        <w:jc w:val="right"/>
        <w:rPr>
          <w:rFonts w:ascii="標楷體" w:eastAsia="標楷體"/>
          <w:sz w:val="16"/>
        </w:rPr>
      </w:pPr>
    </w:p>
    <w:p w14:paraId="7AEC8FDC" w14:textId="77777777" w:rsidR="009B178D" w:rsidRPr="000B3D2D" w:rsidRDefault="009B178D" w:rsidP="00DD31DF">
      <w:pPr>
        <w:spacing w:line="460" w:lineRule="exact"/>
        <w:ind w:leftChars="100" w:left="912" w:hanging="672"/>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6057E953" w14:textId="77777777" w:rsidR="009B178D" w:rsidRPr="000B3D2D" w:rsidRDefault="009B178D" w:rsidP="00DD31DF">
      <w:pPr>
        <w:spacing w:line="460" w:lineRule="exact"/>
        <w:ind w:leftChars="200" w:left="480"/>
        <w:jc w:val="both"/>
        <w:rPr>
          <w:rFonts w:ascii="標楷體" w:eastAsia="標楷體"/>
          <w:szCs w:val="24"/>
        </w:rPr>
      </w:pPr>
      <w:r w:rsidRPr="000B3D2D">
        <w:rPr>
          <w:rFonts w:ascii="標楷體" w:eastAsia="標楷體" w:hint="eastAsia"/>
          <w:b/>
          <w:bCs/>
          <w:szCs w:val="24"/>
        </w:rPr>
        <w:t>1.歲入部分</w:t>
      </w:r>
    </w:p>
    <w:p w14:paraId="279EFF7A" w14:textId="77777777" w:rsidR="009B178D" w:rsidRPr="000B3D2D" w:rsidRDefault="009B178D" w:rsidP="00DD31DF">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年度應收保留數簡明表</w:t>
      </w:r>
    </w:p>
    <w:p w14:paraId="19BBBB7F" w14:textId="77777777" w:rsidR="009B178D" w:rsidRPr="000B3D2D" w:rsidRDefault="009B178D" w:rsidP="009A0B97">
      <w:pPr>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9B178D" w:rsidRPr="000B3D2D" w14:paraId="0454C0E8" w14:textId="77777777" w:rsidTr="00A15EF0">
        <w:trPr>
          <w:trHeight w:val="312"/>
          <w:tblHeader/>
        </w:trPr>
        <w:tc>
          <w:tcPr>
            <w:tcW w:w="703" w:type="pct"/>
            <w:vMerge w:val="restart"/>
            <w:tcBorders>
              <w:left w:val="nil"/>
            </w:tcBorders>
            <w:shd w:val="clear" w:color="auto" w:fill="auto"/>
            <w:vAlign w:val="center"/>
          </w:tcPr>
          <w:p w14:paraId="5214B840"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39" w:type="pct"/>
            <w:vMerge w:val="restart"/>
            <w:shd w:val="clear" w:color="auto" w:fill="auto"/>
            <w:vAlign w:val="center"/>
          </w:tcPr>
          <w:p w14:paraId="7FED432B"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1068" w:type="pct"/>
            <w:gridSpan w:val="2"/>
            <w:shd w:val="clear" w:color="auto" w:fill="auto"/>
            <w:vAlign w:val="center"/>
          </w:tcPr>
          <w:p w14:paraId="4C36B33E"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應收保留數</w:t>
            </w:r>
          </w:p>
        </w:tc>
        <w:tc>
          <w:tcPr>
            <w:tcW w:w="2690" w:type="pct"/>
            <w:vMerge w:val="restart"/>
            <w:tcBorders>
              <w:right w:val="nil"/>
            </w:tcBorders>
            <w:shd w:val="clear" w:color="auto" w:fill="auto"/>
            <w:vAlign w:val="center"/>
          </w:tcPr>
          <w:p w14:paraId="69873DA5"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9B178D" w:rsidRPr="000B3D2D" w14:paraId="56D94059" w14:textId="77777777" w:rsidTr="00A15EF0">
        <w:trPr>
          <w:trHeight w:val="312"/>
          <w:tblHeader/>
        </w:trPr>
        <w:tc>
          <w:tcPr>
            <w:tcW w:w="703" w:type="pct"/>
            <w:vMerge/>
            <w:tcBorders>
              <w:left w:val="nil"/>
            </w:tcBorders>
            <w:shd w:val="clear" w:color="auto" w:fill="auto"/>
            <w:vAlign w:val="center"/>
          </w:tcPr>
          <w:p w14:paraId="42792F37" w14:textId="77777777" w:rsidR="009B178D" w:rsidRPr="000B3D2D" w:rsidRDefault="009B178D" w:rsidP="009B178D">
            <w:pPr>
              <w:jc w:val="center"/>
              <w:rPr>
                <w:rFonts w:ascii="標楷體" w:eastAsia="標楷體" w:cs="新細明體"/>
                <w:sz w:val="20"/>
              </w:rPr>
            </w:pPr>
          </w:p>
        </w:tc>
        <w:tc>
          <w:tcPr>
            <w:tcW w:w="539" w:type="pct"/>
            <w:vMerge/>
            <w:shd w:val="clear" w:color="auto" w:fill="auto"/>
            <w:vAlign w:val="center"/>
          </w:tcPr>
          <w:p w14:paraId="3E152DE4" w14:textId="77777777" w:rsidR="009B178D" w:rsidRPr="000B3D2D" w:rsidRDefault="009B178D" w:rsidP="009B178D">
            <w:pPr>
              <w:jc w:val="center"/>
              <w:rPr>
                <w:rFonts w:ascii="標楷體" w:eastAsia="標楷體" w:cs="新細明體"/>
                <w:sz w:val="20"/>
              </w:rPr>
            </w:pPr>
          </w:p>
        </w:tc>
        <w:tc>
          <w:tcPr>
            <w:tcW w:w="599" w:type="pct"/>
            <w:shd w:val="clear" w:color="auto" w:fill="auto"/>
            <w:vAlign w:val="center"/>
          </w:tcPr>
          <w:p w14:paraId="4D8E66A8"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469" w:type="pct"/>
            <w:shd w:val="clear" w:color="auto" w:fill="auto"/>
            <w:vAlign w:val="center"/>
          </w:tcPr>
          <w:p w14:paraId="6B052B46" w14:textId="77777777" w:rsidR="009B178D" w:rsidRPr="000B3D2D" w:rsidRDefault="009B178D" w:rsidP="009B178D">
            <w:pPr>
              <w:jc w:val="center"/>
              <w:rPr>
                <w:rFonts w:ascii="標楷體" w:eastAsia="標楷體" w:cs="新細明體"/>
                <w:sz w:val="20"/>
              </w:rPr>
            </w:pPr>
            <w:r w:rsidRPr="000B3D2D">
              <w:rPr>
                <w:rFonts w:ascii="標楷體" w:eastAsia="標楷體" w:cs="新細明體" w:hint="eastAsia"/>
                <w:sz w:val="20"/>
              </w:rPr>
              <w:t>％</w:t>
            </w:r>
          </w:p>
        </w:tc>
        <w:tc>
          <w:tcPr>
            <w:tcW w:w="2690" w:type="pct"/>
            <w:vMerge/>
            <w:tcBorders>
              <w:right w:val="nil"/>
            </w:tcBorders>
            <w:shd w:val="clear" w:color="auto" w:fill="auto"/>
            <w:vAlign w:val="center"/>
          </w:tcPr>
          <w:p w14:paraId="4059FA04" w14:textId="77777777" w:rsidR="009B178D" w:rsidRPr="000B3D2D" w:rsidRDefault="009B178D" w:rsidP="009B178D">
            <w:pPr>
              <w:jc w:val="center"/>
              <w:rPr>
                <w:rFonts w:ascii="標楷體" w:eastAsia="標楷體" w:cs="新細明體"/>
                <w:sz w:val="20"/>
              </w:rPr>
            </w:pPr>
          </w:p>
        </w:tc>
      </w:tr>
      <w:tr w:rsidR="009B178D" w:rsidRPr="000B3D2D" w14:paraId="37F53260" w14:textId="77777777" w:rsidTr="00DD31DF">
        <w:tblPrEx>
          <w:tblBorders>
            <w:left w:val="none" w:sz="0" w:space="0" w:color="auto"/>
            <w:right w:val="none" w:sz="0" w:space="0" w:color="auto"/>
            <w:insideH w:val="none" w:sz="0" w:space="0" w:color="auto"/>
          </w:tblBorders>
        </w:tblPrEx>
        <w:trPr>
          <w:trHeight w:val="380"/>
        </w:trPr>
        <w:tc>
          <w:tcPr>
            <w:tcW w:w="703" w:type="pct"/>
            <w:shd w:val="clear" w:color="auto" w:fill="auto"/>
            <w:vAlign w:val="center"/>
          </w:tcPr>
          <w:p w14:paraId="67866874" w14:textId="77777777" w:rsidR="009B178D" w:rsidRPr="000B3D2D" w:rsidRDefault="009B178D" w:rsidP="009B178D">
            <w:pPr>
              <w:jc w:val="distribute"/>
              <w:rPr>
                <w:rFonts w:ascii="標楷體" w:eastAsia="標楷體" w:cs="新細明體"/>
                <w:b/>
                <w:sz w:val="20"/>
              </w:rPr>
            </w:pPr>
            <w:r w:rsidRPr="000B3D2D">
              <w:rPr>
                <w:rFonts w:ascii="標楷體" w:eastAsia="標楷體" w:cs="新細明體" w:hint="eastAsia"/>
                <w:b/>
                <w:noProof/>
                <w:sz w:val="20"/>
                <w:szCs w:val="24"/>
              </w:rPr>
              <w:t>澎湖縣政府消防局</w:t>
            </w:r>
          </w:p>
        </w:tc>
        <w:tc>
          <w:tcPr>
            <w:tcW w:w="539" w:type="pct"/>
            <w:shd w:val="clear" w:color="auto" w:fill="auto"/>
            <w:vAlign w:val="center"/>
          </w:tcPr>
          <w:p w14:paraId="2A6206FA" w14:textId="77777777" w:rsidR="009B178D" w:rsidRPr="000B3D2D" w:rsidRDefault="009B178D" w:rsidP="009B178D">
            <w:pPr>
              <w:jc w:val="right"/>
              <w:rPr>
                <w:rFonts w:ascii="新細明體" w:hAnsi="新細明體" w:cs="新細明體"/>
                <w:b/>
                <w:sz w:val="20"/>
              </w:rPr>
            </w:pPr>
          </w:p>
        </w:tc>
        <w:tc>
          <w:tcPr>
            <w:tcW w:w="599" w:type="pct"/>
            <w:shd w:val="clear" w:color="auto" w:fill="auto"/>
            <w:vAlign w:val="center"/>
          </w:tcPr>
          <w:p w14:paraId="0DB280B0" w14:textId="77777777" w:rsidR="009B178D" w:rsidRPr="000B3D2D" w:rsidRDefault="009B178D" w:rsidP="009B178D">
            <w:pPr>
              <w:jc w:val="right"/>
              <w:rPr>
                <w:rFonts w:ascii="新細明體" w:hAnsi="新細明體" w:cs="新細明體"/>
                <w:b/>
                <w:sz w:val="20"/>
              </w:rPr>
            </w:pPr>
          </w:p>
        </w:tc>
        <w:tc>
          <w:tcPr>
            <w:tcW w:w="469" w:type="pct"/>
            <w:shd w:val="clear" w:color="auto" w:fill="auto"/>
            <w:vAlign w:val="center"/>
          </w:tcPr>
          <w:p w14:paraId="13FF8794" w14:textId="77777777" w:rsidR="009B178D" w:rsidRPr="000B3D2D" w:rsidRDefault="009B178D" w:rsidP="009B178D">
            <w:pPr>
              <w:jc w:val="right"/>
              <w:rPr>
                <w:rFonts w:ascii="新細明體" w:hAnsi="新細明體" w:cs="新細明體"/>
                <w:b/>
                <w:sz w:val="20"/>
              </w:rPr>
            </w:pPr>
          </w:p>
        </w:tc>
        <w:tc>
          <w:tcPr>
            <w:tcW w:w="2690" w:type="pct"/>
            <w:shd w:val="clear" w:color="auto" w:fill="auto"/>
            <w:vAlign w:val="center"/>
          </w:tcPr>
          <w:p w14:paraId="4D00EF9D" w14:textId="77777777" w:rsidR="009B178D" w:rsidRPr="000B3D2D" w:rsidRDefault="009B178D" w:rsidP="009B178D">
            <w:pPr>
              <w:jc w:val="both"/>
              <w:rPr>
                <w:rFonts w:ascii="標楷體" w:eastAsia="標楷體" w:hAnsi="標楷體" w:cs="新細明體"/>
                <w:b/>
                <w:sz w:val="20"/>
              </w:rPr>
            </w:pPr>
          </w:p>
        </w:tc>
      </w:tr>
      <w:tr w:rsidR="009B178D" w:rsidRPr="000B3D2D" w14:paraId="32AEF5E7" w14:textId="77777777" w:rsidTr="00DD31DF">
        <w:tblPrEx>
          <w:tblBorders>
            <w:left w:val="none" w:sz="0" w:space="0" w:color="auto"/>
            <w:right w:val="none" w:sz="0" w:space="0" w:color="auto"/>
            <w:insideH w:val="none" w:sz="0" w:space="0" w:color="auto"/>
          </w:tblBorders>
        </w:tblPrEx>
        <w:trPr>
          <w:trHeight w:val="380"/>
        </w:trPr>
        <w:tc>
          <w:tcPr>
            <w:tcW w:w="703" w:type="pct"/>
            <w:tcBorders>
              <w:bottom w:val="single" w:sz="4" w:space="0" w:color="auto"/>
            </w:tcBorders>
            <w:shd w:val="clear" w:color="auto" w:fill="auto"/>
            <w:vAlign w:val="center"/>
          </w:tcPr>
          <w:p w14:paraId="549A6CA2" w14:textId="77777777" w:rsidR="009B178D" w:rsidRPr="000B3D2D" w:rsidRDefault="009B178D" w:rsidP="009B178D">
            <w:pPr>
              <w:ind w:leftChars="100" w:left="240"/>
              <w:jc w:val="distribute"/>
              <w:rPr>
                <w:rFonts w:ascii="標楷體" w:eastAsia="標楷體" w:cs="新細明體"/>
                <w:sz w:val="20"/>
              </w:rPr>
            </w:pPr>
            <w:r w:rsidRPr="000B3D2D">
              <w:rPr>
                <w:rFonts w:ascii="標楷體" w:eastAsia="標楷體" w:cs="新細明體" w:hint="eastAsia"/>
                <w:noProof/>
                <w:sz w:val="20"/>
                <w:szCs w:val="24"/>
              </w:rPr>
              <w:t>稅課收入</w:t>
            </w:r>
          </w:p>
        </w:tc>
        <w:tc>
          <w:tcPr>
            <w:tcW w:w="539" w:type="pct"/>
            <w:tcBorders>
              <w:bottom w:val="single" w:sz="4" w:space="0" w:color="auto"/>
            </w:tcBorders>
            <w:shd w:val="clear" w:color="auto" w:fill="auto"/>
            <w:vAlign w:val="center"/>
          </w:tcPr>
          <w:p w14:paraId="434661F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31,273,000</w:t>
            </w:r>
          </w:p>
        </w:tc>
        <w:tc>
          <w:tcPr>
            <w:tcW w:w="599" w:type="pct"/>
            <w:tcBorders>
              <w:bottom w:val="single" w:sz="4" w:space="0" w:color="auto"/>
            </w:tcBorders>
            <w:shd w:val="clear" w:color="auto" w:fill="auto"/>
            <w:vAlign w:val="center"/>
          </w:tcPr>
          <w:p w14:paraId="7E27FAE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4,000,000</w:t>
            </w:r>
          </w:p>
        </w:tc>
        <w:tc>
          <w:tcPr>
            <w:tcW w:w="469" w:type="pct"/>
            <w:tcBorders>
              <w:bottom w:val="single" w:sz="4" w:space="0" w:color="auto"/>
            </w:tcBorders>
            <w:shd w:val="clear" w:color="auto" w:fill="auto"/>
            <w:vAlign w:val="center"/>
          </w:tcPr>
          <w:p w14:paraId="5ED1F53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12.79</w:t>
            </w:r>
          </w:p>
        </w:tc>
        <w:tc>
          <w:tcPr>
            <w:tcW w:w="2690" w:type="pct"/>
            <w:tcBorders>
              <w:bottom w:val="single" w:sz="4" w:space="0" w:color="auto"/>
            </w:tcBorders>
            <w:shd w:val="clear" w:color="auto" w:fill="auto"/>
            <w:vAlign w:val="center"/>
          </w:tcPr>
          <w:p w14:paraId="37B84154" w14:textId="77777777" w:rsidR="009B178D" w:rsidRPr="000B3D2D" w:rsidRDefault="009B178D" w:rsidP="009B178D">
            <w:pPr>
              <w:jc w:val="both"/>
              <w:rPr>
                <w:rFonts w:ascii="標楷體" w:eastAsia="標楷體" w:hAnsi="標楷體" w:cs="新細明體"/>
                <w:sz w:val="20"/>
              </w:rPr>
            </w:pPr>
            <w:r w:rsidRPr="000B3D2D">
              <w:rPr>
                <w:rFonts w:ascii="標楷體" w:eastAsia="標楷體" w:hAnsi="標楷體" w:cs="新細明體" w:hint="eastAsia"/>
                <w:noProof/>
                <w:sz w:val="20"/>
                <w:szCs w:val="24"/>
              </w:rPr>
              <w:t>係中央特別統籌分配稅款依計畫執行進度核撥。</w:t>
            </w:r>
          </w:p>
        </w:tc>
      </w:tr>
    </w:tbl>
    <w:p w14:paraId="7D1C7635" w14:textId="77777777" w:rsidR="009B178D" w:rsidRPr="000B3D2D" w:rsidRDefault="009B178D" w:rsidP="009B178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47EFC08C" w14:textId="77777777" w:rsidR="009B178D" w:rsidRPr="000B3D2D" w:rsidRDefault="009B178D" w:rsidP="009B178D">
      <w:pPr>
        <w:spacing w:line="240" w:lineRule="exact"/>
        <w:jc w:val="both"/>
        <w:rPr>
          <w:rFonts w:ascii="標楷體" w:eastAsia="標楷體"/>
          <w:sz w:val="20"/>
        </w:rPr>
      </w:pPr>
    </w:p>
    <w:p w14:paraId="53BA86E9" w14:textId="77777777" w:rsidR="009B178D" w:rsidRPr="000B3D2D" w:rsidRDefault="009B178D" w:rsidP="009B178D">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35D6807F" w14:textId="77777777" w:rsidR="009B178D" w:rsidRPr="000B3D2D" w:rsidRDefault="009B178D"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9B178D" w:rsidRPr="000B3D2D" w14:paraId="4572B383" w14:textId="77777777" w:rsidTr="00A15EF0">
        <w:trPr>
          <w:trHeight w:val="340"/>
          <w:tblHeader/>
        </w:trPr>
        <w:tc>
          <w:tcPr>
            <w:tcW w:w="526" w:type="pct"/>
            <w:vMerge w:val="restart"/>
            <w:tcBorders>
              <w:left w:val="nil"/>
            </w:tcBorders>
            <w:shd w:val="clear" w:color="auto" w:fill="auto"/>
            <w:vAlign w:val="center"/>
          </w:tcPr>
          <w:p w14:paraId="010C588A"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51AD55C9"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01C0EDF2"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61750766"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61A9AD85"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9B178D" w:rsidRPr="000B3D2D" w14:paraId="3E133BD9" w14:textId="77777777" w:rsidTr="00A15EF0">
        <w:trPr>
          <w:trHeight w:val="340"/>
          <w:tblHeader/>
        </w:trPr>
        <w:tc>
          <w:tcPr>
            <w:tcW w:w="526" w:type="pct"/>
            <w:vMerge/>
            <w:tcBorders>
              <w:left w:val="nil"/>
              <w:bottom w:val="single" w:sz="4" w:space="0" w:color="auto"/>
            </w:tcBorders>
            <w:shd w:val="clear" w:color="auto" w:fill="auto"/>
            <w:vAlign w:val="center"/>
          </w:tcPr>
          <w:p w14:paraId="5C5D8D84" w14:textId="77777777" w:rsidR="009B178D" w:rsidRPr="000B3D2D" w:rsidRDefault="009B178D" w:rsidP="009B178D">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0C0AF47F" w14:textId="77777777" w:rsidR="009B178D" w:rsidRPr="000B3D2D" w:rsidRDefault="009B178D" w:rsidP="009B178D">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1B526310" w14:textId="77777777" w:rsidR="009B178D" w:rsidRPr="000B3D2D" w:rsidRDefault="009B178D" w:rsidP="009B178D">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42AF15C2" w14:textId="77777777" w:rsidR="009B178D" w:rsidRPr="000B3D2D" w:rsidRDefault="009B178D" w:rsidP="009B178D">
            <w:pPr>
              <w:ind w:leftChars="30" w:left="72"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51E28F1D" w14:textId="77777777" w:rsidR="009B178D" w:rsidRPr="000B3D2D" w:rsidRDefault="009B178D" w:rsidP="009B178D">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7B992AFE" w14:textId="77777777" w:rsidR="009B178D" w:rsidRPr="000B3D2D" w:rsidRDefault="009B178D" w:rsidP="009B178D">
            <w:pPr>
              <w:jc w:val="distribute"/>
              <w:rPr>
                <w:rFonts w:ascii="標楷體" w:eastAsia="標楷體" w:cs="新細明體"/>
                <w:sz w:val="20"/>
              </w:rPr>
            </w:pPr>
          </w:p>
        </w:tc>
      </w:tr>
      <w:tr w:rsidR="009B178D" w:rsidRPr="000B3D2D" w14:paraId="1214870B" w14:textId="77777777" w:rsidTr="00DD31DF">
        <w:tblPrEx>
          <w:tblBorders>
            <w:left w:val="none" w:sz="0" w:space="0" w:color="auto"/>
            <w:right w:val="none" w:sz="0" w:space="0" w:color="auto"/>
            <w:insideH w:val="none" w:sz="0" w:space="0" w:color="auto"/>
          </w:tblBorders>
        </w:tblPrEx>
        <w:trPr>
          <w:trHeight w:val="380"/>
        </w:trPr>
        <w:tc>
          <w:tcPr>
            <w:tcW w:w="526" w:type="pct"/>
            <w:shd w:val="clear" w:color="auto" w:fill="auto"/>
            <w:vAlign w:val="center"/>
          </w:tcPr>
          <w:p w14:paraId="02EBCB21" w14:textId="77777777" w:rsidR="009B178D" w:rsidRPr="000B3D2D" w:rsidRDefault="009B178D" w:rsidP="009B178D">
            <w:pPr>
              <w:jc w:val="distribute"/>
              <w:rPr>
                <w:rFonts w:ascii="標楷體" w:eastAsia="標楷體" w:cs="新細明體"/>
                <w:b/>
                <w:sz w:val="20"/>
              </w:rPr>
            </w:pPr>
            <w:r w:rsidRPr="000B3D2D">
              <w:rPr>
                <w:rFonts w:ascii="標楷體" w:eastAsia="標楷體" w:cs="新細明體" w:hint="eastAsia"/>
                <w:b/>
                <w:noProof/>
                <w:sz w:val="20"/>
                <w:szCs w:val="24"/>
              </w:rPr>
              <w:t>澎湖縣政府消防局</w:t>
            </w:r>
          </w:p>
        </w:tc>
        <w:tc>
          <w:tcPr>
            <w:tcW w:w="541" w:type="pct"/>
            <w:shd w:val="clear" w:color="auto" w:fill="auto"/>
            <w:vAlign w:val="center"/>
          </w:tcPr>
          <w:p w14:paraId="2ADC558E" w14:textId="77777777" w:rsidR="009B178D" w:rsidRPr="000B3D2D" w:rsidRDefault="009B178D" w:rsidP="009B178D">
            <w:pPr>
              <w:jc w:val="right"/>
              <w:rPr>
                <w:rFonts w:ascii="新細明體" w:hAnsi="新細明體" w:cs="新細明體"/>
                <w:b/>
                <w:sz w:val="20"/>
              </w:rPr>
            </w:pPr>
          </w:p>
        </w:tc>
        <w:tc>
          <w:tcPr>
            <w:tcW w:w="537" w:type="pct"/>
            <w:shd w:val="clear" w:color="auto" w:fill="auto"/>
            <w:vAlign w:val="center"/>
          </w:tcPr>
          <w:p w14:paraId="61CAF4A4" w14:textId="77777777" w:rsidR="009B178D" w:rsidRPr="000B3D2D" w:rsidRDefault="009B178D" w:rsidP="009B178D">
            <w:pPr>
              <w:jc w:val="right"/>
              <w:rPr>
                <w:rFonts w:ascii="新細明體" w:hAnsi="新細明體" w:cs="新細明體"/>
                <w:b/>
                <w:sz w:val="20"/>
              </w:rPr>
            </w:pPr>
          </w:p>
        </w:tc>
        <w:tc>
          <w:tcPr>
            <w:tcW w:w="406" w:type="pct"/>
            <w:shd w:val="clear" w:color="auto" w:fill="auto"/>
            <w:vAlign w:val="center"/>
          </w:tcPr>
          <w:p w14:paraId="42181012" w14:textId="77777777" w:rsidR="009B178D" w:rsidRPr="000B3D2D" w:rsidRDefault="009B178D" w:rsidP="009B178D">
            <w:pPr>
              <w:jc w:val="right"/>
              <w:rPr>
                <w:rFonts w:ascii="新細明體" w:hAnsi="新細明體" w:cs="新細明體"/>
                <w:b/>
                <w:sz w:val="20"/>
              </w:rPr>
            </w:pPr>
          </w:p>
        </w:tc>
        <w:tc>
          <w:tcPr>
            <w:tcW w:w="339" w:type="pct"/>
            <w:shd w:val="clear" w:color="auto" w:fill="auto"/>
            <w:vAlign w:val="center"/>
          </w:tcPr>
          <w:p w14:paraId="302D49DF" w14:textId="77777777" w:rsidR="009B178D" w:rsidRPr="000B3D2D" w:rsidRDefault="009B178D" w:rsidP="009B178D">
            <w:pPr>
              <w:jc w:val="right"/>
              <w:rPr>
                <w:rFonts w:ascii="新細明體" w:hAnsi="新細明體" w:cs="新細明體"/>
                <w:b/>
                <w:sz w:val="20"/>
              </w:rPr>
            </w:pPr>
          </w:p>
        </w:tc>
        <w:tc>
          <w:tcPr>
            <w:tcW w:w="2650" w:type="pct"/>
            <w:shd w:val="clear" w:color="auto" w:fill="auto"/>
            <w:vAlign w:val="center"/>
          </w:tcPr>
          <w:p w14:paraId="5477C6DA" w14:textId="77777777" w:rsidR="009B178D" w:rsidRPr="000B3D2D" w:rsidRDefault="009B178D" w:rsidP="009B178D">
            <w:pPr>
              <w:jc w:val="both"/>
              <w:rPr>
                <w:rFonts w:ascii="標楷體" w:eastAsia="標楷體" w:cs="新細明體"/>
                <w:b/>
                <w:sz w:val="20"/>
              </w:rPr>
            </w:pPr>
          </w:p>
        </w:tc>
      </w:tr>
      <w:tr w:rsidR="009B178D" w:rsidRPr="000B3D2D" w14:paraId="63F6BE9C" w14:textId="77777777" w:rsidTr="00DD31DF">
        <w:tblPrEx>
          <w:tblBorders>
            <w:left w:val="none" w:sz="0" w:space="0" w:color="auto"/>
            <w:right w:val="none" w:sz="0" w:space="0" w:color="auto"/>
            <w:insideH w:val="none" w:sz="0" w:space="0" w:color="auto"/>
          </w:tblBorders>
        </w:tblPrEx>
        <w:trPr>
          <w:trHeight w:val="380"/>
        </w:trPr>
        <w:tc>
          <w:tcPr>
            <w:tcW w:w="526" w:type="pct"/>
            <w:shd w:val="clear" w:color="auto" w:fill="auto"/>
            <w:vAlign w:val="center"/>
          </w:tcPr>
          <w:p w14:paraId="388D6F6A" w14:textId="77777777" w:rsidR="009B178D" w:rsidRPr="000B3D2D" w:rsidRDefault="009B178D" w:rsidP="009B178D">
            <w:pPr>
              <w:ind w:leftChars="100" w:left="240"/>
              <w:jc w:val="distribute"/>
              <w:rPr>
                <w:rFonts w:ascii="標楷體" w:eastAsia="標楷體" w:cs="新細明體"/>
                <w:sz w:val="20"/>
              </w:rPr>
            </w:pPr>
            <w:r w:rsidRPr="000B3D2D">
              <w:rPr>
                <w:rFonts w:ascii="標楷體" w:eastAsia="標楷體" w:cs="新細明體" w:hint="eastAsia"/>
                <w:noProof/>
                <w:sz w:val="20"/>
                <w:szCs w:val="24"/>
              </w:rPr>
              <w:t>罰款及賠償收入</w:t>
            </w:r>
          </w:p>
        </w:tc>
        <w:tc>
          <w:tcPr>
            <w:tcW w:w="541" w:type="pct"/>
            <w:shd w:val="clear" w:color="auto" w:fill="auto"/>
            <w:vAlign w:val="center"/>
          </w:tcPr>
          <w:p w14:paraId="24F7F4C0"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100,000</w:t>
            </w:r>
          </w:p>
        </w:tc>
        <w:tc>
          <w:tcPr>
            <w:tcW w:w="537" w:type="pct"/>
            <w:shd w:val="clear" w:color="auto" w:fill="auto"/>
            <w:vAlign w:val="center"/>
          </w:tcPr>
          <w:p w14:paraId="577528EA"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1,206,525</w:t>
            </w:r>
          </w:p>
        </w:tc>
        <w:tc>
          <w:tcPr>
            <w:tcW w:w="406" w:type="pct"/>
            <w:shd w:val="clear" w:color="auto" w:fill="auto"/>
            <w:vAlign w:val="center"/>
          </w:tcPr>
          <w:p w14:paraId="44AF779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1,106,525</w:t>
            </w:r>
          </w:p>
        </w:tc>
        <w:tc>
          <w:tcPr>
            <w:tcW w:w="339" w:type="pct"/>
            <w:shd w:val="clear" w:color="auto" w:fill="auto"/>
            <w:vAlign w:val="center"/>
          </w:tcPr>
          <w:p w14:paraId="1A8AD85C"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1,106.53</w:t>
            </w:r>
          </w:p>
        </w:tc>
        <w:tc>
          <w:tcPr>
            <w:tcW w:w="2650" w:type="pct"/>
            <w:shd w:val="clear" w:color="auto" w:fill="auto"/>
            <w:vAlign w:val="center"/>
          </w:tcPr>
          <w:p w14:paraId="5B9AFD5D" w14:textId="77777777" w:rsidR="009B178D" w:rsidRPr="000B3D2D" w:rsidRDefault="009B178D" w:rsidP="009B178D">
            <w:pPr>
              <w:jc w:val="both"/>
              <w:rPr>
                <w:rFonts w:ascii="標楷體" w:eastAsia="標楷體" w:cs="新細明體"/>
                <w:sz w:val="20"/>
              </w:rPr>
            </w:pPr>
            <w:r w:rsidRPr="000B3D2D">
              <w:rPr>
                <w:rFonts w:ascii="標楷體" w:eastAsia="標楷體" w:cs="新細明體" w:hint="eastAsia"/>
                <w:noProof/>
                <w:sz w:val="20"/>
                <w:szCs w:val="24"/>
              </w:rPr>
              <w:t>主要係逾期違約罰款較預計增加。</w:t>
            </w:r>
          </w:p>
        </w:tc>
      </w:tr>
      <w:tr w:rsidR="009B178D" w:rsidRPr="000B3D2D" w14:paraId="0818483B" w14:textId="77777777" w:rsidTr="00DD31DF">
        <w:tblPrEx>
          <w:tblBorders>
            <w:left w:val="none" w:sz="0" w:space="0" w:color="auto"/>
            <w:right w:val="none" w:sz="0" w:space="0" w:color="auto"/>
            <w:insideH w:val="none" w:sz="0" w:space="0" w:color="auto"/>
          </w:tblBorders>
        </w:tblPrEx>
        <w:trPr>
          <w:trHeight w:val="380"/>
        </w:trPr>
        <w:tc>
          <w:tcPr>
            <w:tcW w:w="526" w:type="pct"/>
            <w:shd w:val="clear" w:color="auto" w:fill="auto"/>
            <w:vAlign w:val="center"/>
          </w:tcPr>
          <w:p w14:paraId="0BFB611C" w14:textId="77777777" w:rsidR="009B178D" w:rsidRPr="000B3D2D" w:rsidRDefault="009B178D" w:rsidP="009B178D">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41" w:type="pct"/>
            <w:shd w:val="clear" w:color="auto" w:fill="auto"/>
            <w:vAlign w:val="center"/>
          </w:tcPr>
          <w:p w14:paraId="45C91B0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19,739,000</w:t>
            </w:r>
          </w:p>
        </w:tc>
        <w:tc>
          <w:tcPr>
            <w:tcW w:w="537" w:type="pct"/>
            <w:shd w:val="clear" w:color="auto" w:fill="auto"/>
            <w:vAlign w:val="center"/>
          </w:tcPr>
          <w:p w14:paraId="4F1DD92B"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17,195,719</w:t>
            </w:r>
          </w:p>
        </w:tc>
        <w:tc>
          <w:tcPr>
            <w:tcW w:w="406" w:type="pct"/>
            <w:shd w:val="clear" w:color="auto" w:fill="auto"/>
            <w:vAlign w:val="center"/>
          </w:tcPr>
          <w:p w14:paraId="47211E5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- 2,543,281</w:t>
            </w:r>
          </w:p>
        </w:tc>
        <w:tc>
          <w:tcPr>
            <w:tcW w:w="339" w:type="pct"/>
            <w:shd w:val="clear" w:color="auto" w:fill="auto"/>
            <w:vAlign w:val="center"/>
          </w:tcPr>
          <w:p w14:paraId="5C96A429"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- 12.88</w:t>
            </w:r>
          </w:p>
        </w:tc>
        <w:tc>
          <w:tcPr>
            <w:tcW w:w="2650" w:type="pct"/>
            <w:shd w:val="clear" w:color="auto" w:fill="auto"/>
            <w:vAlign w:val="center"/>
          </w:tcPr>
          <w:p w14:paraId="1A249296" w14:textId="77777777" w:rsidR="009B178D" w:rsidRPr="000B3D2D" w:rsidRDefault="009B178D" w:rsidP="009B178D">
            <w:pPr>
              <w:jc w:val="both"/>
              <w:rPr>
                <w:rFonts w:ascii="標楷體" w:eastAsia="標楷體" w:cs="新細明體"/>
                <w:sz w:val="20"/>
              </w:rPr>
            </w:pPr>
            <w:r w:rsidRPr="000B3D2D">
              <w:rPr>
                <w:rFonts w:ascii="標楷體" w:eastAsia="標楷體" w:cs="新細明體" w:hint="eastAsia"/>
                <w:noProof/>
                <w:sz w:val="20"/>
                <w:szCs w:val="24"/>
              </w:rPr>
              <w:t>係</w:t>
            </w:r>
            <w:bookmarkStart w:id="7" w:name="_Hlk201241336"/>
            <w:r w:rsidRPr="000B3D2D">
              <w:rPr>
                <w:rFonts w:ascii="標楷體" w:eastAsia="標楷體" w:cs="新細明體" w:hint="eastAsia"/>
                <w:noProof/>
                <w:sz w:val="20"/>
                <w:szCs w:val="24"/>
              </w:rPr>
              <w:t>中央補助消防廳舍內部設施改善3年中程計畫款項改列114年度特別統籌收入所致</w:t>
            </w:r>
            <w:bookmarkEnd w:id="7"/>
            <w:r w:rsidRPr="000B3D2D">
              <w:rPr>
                <w:rFonts w:ascii="標楷體" w:eastAsia="標楷體" w:cs="新細明體" w:hint="eastAsia"/>
                <w:noProof/>
                <w:sz w:val="20"/>
                <w:szCs w:val="24"/>
              </w:rPr>
              <w:t>。</w:t>
            </w:r>
          </w:p>
        </w:tc>
      </w:tr>
      <w:tr w:rsidR="009B178D" w:rsidRPr="000B3D2D" w14:paraId="517BE110" w14:textId="77777777" w:rsidTr="00DD31DF">
        <w:tblPrEx>
          <w:tblBorders>
            <w:left w:val="none" w:sz="0" w:space="0" w:color="auto"/>
            <w:right w:val="none" w:sz="0" w:space="0" w:color="auto"/>
            <w:insideH w:val="none" w:sz="0" w:space="0" w:color="auto"/>
          </w:tblBorders>
        </w:tblPrEx>
        <w:trPr>
          <w:trHeight w:val="380"/>
        </w:trPr>
        <w:tc>
          <w:tcPr>
            <w:tcW w:w="526" w:type="pct"/>
            <w:tcBorders>
              <w:bottom w:val="single" w:sz="4" w:space="0" w:color="auto"/>
            </w:tcBorders>
            <w:shd w:val="clear" w:color="auto" w:fill="auto"/>
            <w:vAlign w:val="center"/>
          </w:tcPr>
          <w:p w14:paraId="2697BAB4" w14:textId="77777777" w:rsidR="009B178D" w:rsidRPr="000B3D2D" w:rsidRDefault="009B178D" w:rsidP="009B178D">
            <w:pPr>
              <w:ind w:leftChars="100" w:left="240"/>
              <w:jc w:val="distribute"/>
              <w:rPr>
                <w:rFonts w:ascii="標楷體" w:eastAsia="標楷體" w:cs="新細明體"/>
                <w:sz w:val="20"/>
              </w:rPr>
            </w:pPr>
            <w:r w:rsidRPr="000B3D2D">
              <w:rPr>
                <w:rFonts w:ascii="標楷體" w:eastAsia="標楷體" w:cs="新細明體" w:hint="eastAsia"/>
                <w:noProof/>
                <w:sz w:val="20"/>
                <w:szCs w:val="24"/>
              </w:rPr>
              <w:t>其他收入</w:t>
            </w:r>
          </w:p>
        </w:tc>
        <w:tc>
          <w:tcPr>
            <w:tcW w:w="541" w:type="pct"/>
            <w:tcBorders>
              <w:bottom w:val="single" w:sz="4" w:space="0" w:color="auto"/>
            </w:tcBorders>
            <w:shd w:val="clear" w:color="auto" w:fill="auto"/>
            <w:vAlign w:val="center"/>
          </w:tcPr>
          <w:p w14:paraId="25E258DE"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10,000</w:t>
            </w:r>
          </w:p>
        </w:tc>
        <w:tc>
          <w:tcPr>
            <w:tcW w:w="537" w:type="pct"/>
            <w:tcBorders>
              <w:bottom w:val="single" w:sz="4" w:space="0" w:color="auto"/>
            </w:tcBorders>
            <w:shd w:val="clear" w:color="auto" w:fill="auto"/>
            <w:vAlign w:val="center"/>
          </w:tcPr>
          <w:p w14:paraId="77780F71"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265,574</w:t>
            </w:r>
          </w:p>
        </w:tc>
        <w:tc>
          <w:tcPr>
            <w:tcW w:w="406" w:type="pct"/>
            <w:tcBorders>
              <w:bottom w:val="single" w:sz="4" w:space="0" w:color="auto"/>
            </w:tcBorders>
            <w:shd w:val="clear" w:color="auto" w:fill="auto"/>
            <w:vAlign w:val="center"/>
          </w:tcPr>
          <w:p w14:paraId="53F5573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255,574</w:t>
            </w:r>
          </w:p>
        </w:tc>
        <w:tc>
          <w:tcPr>
            <w:tcW w:w="339" w:type="pct"/>
            <w:tcBorders>
              <w:bottom w:val="single" w:sz="4" w:space="0" w:color="auto"/>
            </w:tcBorders>
            <w:shd w:val="clear" w:color="auto" w:fill="auto"/>
            <w:vAlign w:val="center"/>
          </w:tcPr>
          <w:p w14:paraId="06209C4D" w14:textId="77777777" w:rsidR="009B178D" w:rsidRPr="000B3D2D" w:rsidRDefault="009B178D" w:rsidP="009B178D">
            <w:pPr>
              <w:jc w:val="right"/>
              <w:rPr>
                <w:rFonts w:ascii="新細明體" w:hAnsi="新細明體" w:cs="新細明體"/>
                <w:sz w:val="20"/>
              </w:rPr>
            </w:pPr>
            <w:r w:rsidRPr="000B3D2D">
              <w:rPr>
                <w:rFonts w:ascii="新細明體" w:eastAsia="標楷體" w:hAnsi="新細明體" w:cs="新細明體"/>
                <w:noProof/>
                <w:sz w:val="20"/>
                <w:szCs w:val="24"/>
              </w:rPr>
              <w:t>2,555.74</w:t>
            </w:r>
          </w:p>
        </w:tc>
        <w:tc>
          <w:tcPr>
            <w:tcW w:w="2650" w:type="pct"/>
            <w:tcBorders>
              <w:bottom w:val="single" w:sz="4" w:space="0" w:color="auto"/>
            </w:tcBorders>
            <w:shd w:val="clear" w:color="auto" w:fill="auto"/>
            <w:vAlign w:val="center"/>
          </w:tcPr>
          <w:p w14:paraId="2C18E0FC" w14:textId="77777777" w:rsidR="009B178D" w:rsidRPr="000B3D2D" w:rsidRDefault="009B178D" w:rsidP="009B178D">
            <w:pPr>
              <w:jc w:val="both"/>
              <w:rPr>
                <w:rFonts w:ascii="標楷體" w:eastAsia="標楷體" w:cs="新細明體"/>
                <w:sz w:val="20"/>
              </w:rPr>
            </w:pPr>
            <w:r w:rsidRPr="000B3D2D">
              <w:rPr>
                <w:rFonts w:ascii="標楷體" w:eastAsia="標楷體" w:cs="新細明體" w:hint="eastAsia"/>
                <w:noProof/>
                <w:sz w:val="20"/>
                <w:szCs w:val="24"/>
              </w:rPr>
              <w:t>係收回以前年度支付台灣自來水股份有限公司辦理消防栓增設工程結餘款等。</w:t>
            </w:r>
          </w:p>
        </w:tc>
      </w:tr>
    </w:tbl>
    <w:p w14:paraId="18760186" w14:textId="77777777" w:rsidR="009B178D" w:rsidRPr="000B3D2D" w:rsidRDefault="009B178D" w:rsidP="009B178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02253BF0" w14:textId="77777777" w:rsidR="009B178D" w:rsidRPr="000B3D2D" w:rsidRDefault="009B178D" w:rsidP="009B178D">
      <w:pPr>
        <w:spacing w:line="240" w:lineRule="exact"/>
        <w:jc w:val="both"/>
        <w:rPr>
          <w:rFonts w:ascii="標楷體" w:eastAsia="標楷體" w:cs="新細明體"/>
          <w:szCs w:val="24"/>
        </w:rPr>
      </w:pPr>
    </w:p>
    <w:p w14:paraId="697919E3" w14:textId="77777777" w:rsidR="009B178D" w:rsidRPr="000B3D2D" w:rsidRDefault="009B178D" w:rsidP="009B178D">
      <w:pPr>
        <w:spacing w:line="46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65E3000B" w14:textId="77777777" w:rsidR="009B178D" w:rsidRPr="000B3D2D" w:rsidRDefault="009B178D" w:rsidP="009B178D">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年度應付保留數簡明表</w:t>
      </w:r>
    </w:p>
    <w:p w14:paraId="50858A06" w14:textId="77777777" w:rsidR="009B178D" w:rsidRPr="000B3D2D" w:rsidRDefault="009B178D"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9B178D" w:rsidRPr="000B3D2D" w14:paraId="229C0166" w14:textId="77777777" w:rsidTr="00A15EF0">
        <w:trPr>
          <w:trHeight w:val="340"/>
          <w:tblHeader/>
        </w:trPr>
        <w:tc>
          <w:tcPr>
            <w:tcW w:w="783" w:type="pct"/>
            <w:vMerge w:val="restart"/>
            <w:tcBorders>
              <w:left w:val="nil"/>
            </w:tcBorders>
            <w:shd w:val="clear" w:color="auto" w:fill="auto"/>
            <w:vAlign w:val="center"/>
          </w:tcPr>
          <w:p w14:paraId="2E0CF4D4"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42192B07"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5A94865B"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應付保留數</w:t>
            </w:r>
          </w:p>
        </w:tc>
        <w:tc>
          <w:tcPr>
            <w:tcW w:w="2790" w:type="pct"/>
            <w:vMerge w:val="restart"/>
            <w:tcBorders>
              <w:right w:val="nil"/>
            </w:tcBorders>
            <w:shd w:val="clear" w:color="auto" w:fill="auto"/>
            <w:vAlign w:val="center"/>
          </w:tcPr>
          <w:p w14:paraId="0EF33098"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9B178D" w:rsidRPr="000B3D2D" w14:paraId="2FC7196F" w14:textId="77777777" w:rsidTr="00A15EF0">
        <w:trPr>
          <w:trHeight w:val="340"/>
          <w:tblHeader/>
        </w:trPr>
        <w:tc>
          <w:tcPr>
            <w:tcW w:w="783" w:type="pct"/>
            <w:vMerge/>
            <w:tcBorders>
              <w:left w:val="nil"/>
            </w:tcBorders>
            <w:shd w:val="clear" w:color="auto" w:fill="auto"/>
            <w:vAlign w:val="center"/>
          </w:tcPr>
          <w:p w14:paraId="55EE7926" w14:textId="77777777" w:rsidR="009B178D" w:rsidRPr="000B3D2D" w:rsidRDefault="009B178D" w:rsidP="009B178D">
            <w:pPr>
              <w:jc w:val="both"/>
              <w:rPr>
                <w:rFonts w:ascii="標楷體" w:eastAsia="標楷體"/>
                <w:sz w:val="20"/>
              </w:rPr>
            </w:pPr>
          </w:p>
        </w:tc>
        <w:tc>
          <w:tcPr>
            <w:tcW w:w="514" w:type="pct"/>
            <w:vMerge/>
            <w:shd w:val="clear" w:color="auto" w:fill="auto"/>
            <w:vAlign w:val="center"/>
          </w:tcPr>
          <w:p w14:paraId="38AA9181" w14:textId="77777777" w:rsidR="009B178D" w:rsidRPr="000B3D2D" w:rsidRDefault="009B178D" w:rsidP="009B178D">
            <w:pPr>
              <w:jc w:val="both"/>
              <w:rPr>
                <w:rFonts w:ascii="標楷體" w:eastAsia="標楷體"/>
                <w:sz w:val="20"/>
              </w:rPr>
            </w:pPr>
          </w:p>
        </w:tc>
        <w:tc>
          <w:tcPr>
            <w:tcW w:w="574" w:type="pct"/>
            <w:shd w:val="clear" w:color="auto" w:fill="auto"/>
            <w:vAlign w:val="center"/>
          </w:tcPr>
          <w:p w14:paraId="029CCE85"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54AB70D3" w14:textId="77777777" w:rsidR="009B178D" w:rsidRPr="000B3D2D" w:rsidRDefault="009B178D" w:rsidP="009B178D">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50142472" w14:textId="77777777" w:rsidR="009B178D" w:rsidRPr="000B3D2D" w:rsidRDefault="009B178D" w:rsidP="009B178D">
            <w:pPr>
              <w:jc w:val="both"/>
              <w:rPr>
                <w:rFonts w:ascii="標楷體" w:eastAsia="標楷體"/>
                <w:sz w:val="20"/>
              </w:rPr>
            </w:pPr>
          </w:p>
        </w:tc>
      </w:tr>
      <w:tr w:rsidR="009B178D" w:rsidRPr="000B3D2D" w14:paraId="55AA5776" w14:textId="77777777" w:rsidTr="00DD31DF">
        <w:tblPrEx>
          <w:tblBorders>
            <w:left w:val="none" w:sz="0" w:space="0" w:color="auto"/>
            <w:right w:val="none" w:sz="0" w:space="0" w:color="auto"/>
            <w:insideH w:val="none" w:sz="0" w:space="0" w:color="auto"/>
          </w:tblBorders>
        </w:tblPrEx>
        <w:trPr>
          <w:trHeight w:val="380"/>
        </w:trPr>
        <w:tc>
          <w:tcPr>
            <w:tcW w:w="783" w:type="pct"/>
            <w:shd w:val="clear" w:color="auto" w:fill="auto"/>
            <w:vAlign w:val="center"/>
          </w:tcPr>
          <w:p w14:paraId="04278002" w14:textId="77777777" w:rsidR="009B178D" w:rsidRPr="000B3D2D" w:rsidRDefault="009B178D" w:rsidP="009B178D">
            <w:pPr>
              <w:jc w:val="distribute"/>
              <w:rPr>
                <w:rFonts w:ascii="標楷體" w:eastAsia="標楷體"/>
                <w:b/>
                <w:sz w:val="20"/>
              </w:rPr>
            </w:pPr>
            <w:r w:rsidRPr="000B3D2D">
              <w:rPr>
                <w:rFonts w:ascii="標楷體" w:eastAsia="標楷體" w:hint="eastAsia"/>
                <w:b/>
                <w:noProof/>
                <w:sz w:val="20"/>
              </w:rPr>
              <w:t>澎湖縣政府消防局</w:t>
            </w:r>
          </w:p>
        </w:tc>
        <w:tc>
          <w:tcPr>
            <w:tcW w:w="514" w:type="pct"/>
            <w:shd w:val="clear" w:color="auto" w:fill="auto"/>
            <w:vAlign w:val="center"/>
          </w:tcPr>
          <w:p w14:paraId="7A66878B" w14:textId="77777777" w:rsidR="009B178D" w:rsidRPr="000B3D2D" w:rsidRDefault="009B178D" w:rsidP="009B178D">
            <w:pPr>
              <w:jc w:val="right"/>
              <w:rPr>
                <w:rFonts w:ascii="新細明體" w:hAnsi="新細明體"/>
                <w:b/>
                <w:sz w:val="20"/>
              </w:rPr>
            </w:pPr>
          </w:p>
        </w:tc>
        <w:tc>
          <w:tcPr>
            <w:tcW w:w="574" w:type="pct"/>
            <w:shd w:val="clear" w:color="auto" w:fill="auto"/>
            <w:vAlign w:val="center"/>
          </w:tcPr>
          <w:p w14:paraId="4A6ACFE3" w14:textId="77777777" w:rsidR="009B178D" w:rsidRPr="000B3D2D" w:rsidRDefault="009B178D" w:rsidP="009B178D">
            <w:pPr>
              <w:jc w:val="right"/>
              <w:rPr>
                <w:rFonts w:ascii="新細明體" w:hAnsi="新細明體"/>
                <w:b/>
                <w:sz w:val="20"/>
              </w:rPr>
            </w:pPr>
          </w:p>
        </w:tc>
        <w:tc>
          <w:tcPr>
            <w:tcW w:w="339" w:type="pct"/>
            <w:shd w:val="clear" w:color="auto" w:fill="auto"/>
            <w:vAlign w:val="center"/>
          </w:tcPr>
          <w:p w14:paraId="7EB622FC" w14:textId="77777777" w:rsidR="009B178D" w:rsidRPr="000B3D2D" w:rsidRDefault="009B178D" w:rsidP="009B178D">
            <w:pPr>
              <w:jc w:val="right"/>
              <w:rPr>
                <w:rFonts w:ascii="新細明體" w:hAnsi="新細明體"/>
                <w:b/>
                <w:sz w:val="20"/>
              </w:rPr>
            </w:pPr>
          </w:p>
        </w:tc>
        <w:tc>
          <w:tcPr>
            <w:tcW w:w="2790" w:type="pct"/>
            <w:shd w:val="clear" w:color="auto" w:fill="auto"/>
            <w:vAlign w:val="center"/>
          </w:tcPr>
          <w:p w14:paraId="2C69107D" w14:textId="77777777" w:rsidR="009B178D" w:rsidRPr="000B3D2D" w:rsidRDefault="009B178D" w:rsidP="009B178D">
            <w:pPr>
              <w:jc w:val="both"/>
              <w:rPr>
                <w:rFonts w:ascii="標楷體" w:eastAsia="標楷體"/>
                <w:b/>
                <w:sz w:val="20"/>
              </w:rPr>
            </w:pPr>
          </w:p>
        </w:tc>
      </w:tr>
      <w:tr w:rsidR="009B178D" w:rsidRPr="000B3D2D" w14:paraId="4BC83566" w14:textId="77777777" w:rsidTr="00DD31DF">
        <w:tblPrEx>
          <w:tblBorders>
            <w:left w:val="none" w:sz="0" w:space="0" w:color="auto"/>
            <w:right w:val="none" w:sz="0" w:space="0" w:color="auto"/>
            <w:insideH w:val="none" w:sz="0" w:space="0" w:color="auto"/>
          </w:tblBorders>
        </w:tblPrEx>
        <w:trPr>
          <w:trHeight w:val="380"/>
        </w:trPr>
        <w:tc>
          <w:tcPr>
            <w:tcW w:w="783" w:type="pct"/>
            <w:shd w:val="clear" w:color="auto" w:fill="auto"/>
            <w:vAlign w:val="center"/>
          </w:tcPr>
          <w:p w14:paraId="02EA31B9" w14:textId="77777777" w:rsidR="009B178D" w:rsidRPr="000B3D2D" w:rsidRDefault="009B178D" w:rsidP="009B178D">
            <w:pPr>
              <w:ind w:leftChars="100" w:left="240"/>
              <w:jc w:val="distribute"/>
              <w:rPr>
                <w:rFonts w:ascii="標楷體" w:eastAsia="標楷體"/>
                <w:sz w:val="20"/>
              </w:rPr>
            </w:pPr>
            <w:r w:rsidRPr="000B3D2D">
              <w:rPr>
                <w:rFonts w:ascii="標楷體" w:eastAsia="標楷體" w:hint="eastAsia"/>
                <w:noProof/>
                <w:sz w:val="20"/>
              </w:rPr>
              <w:t>一般行政</w:t>
            </w:r>
          </w:p>
        </w:tc>
        <w:tc>
          <w:tcPr>
            <w:tcW w:w="514" w:type="pct"/>
            <w:shd w:val="clear" w:color="auto" w:fill="auto"/>
            <w:vAlign w:val="center"/>
          </w:tcPr>
          <w:p w14:paraId="6D82303D"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383,329,000</w:t>
            </w:r>
          </w:p>
        </w:tc>
        <w:tc>
          <w:tcPr>
            <w:tcW w:w="574" w:type="pct"/>
            <w:shd w:val="clear" w:color="auto" w:fill="auto"/>
            <w:vAlign w:val="center"/>
          </w:tcPr>
          <w:p w14:paraId="3681908B"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2,507,654</w:t>
            </w:r>
          </w:p>
        </w:tc>
        <w:tc>
          <w:tcPr>
            <w:tcW w:w="339" w:type="pct"/>
            <w:shd w:val="clear" w:color="auto" w:fill="auto"/>
            <w:vAlign w:val="center"/>
          </w:tcPr>
          <w:p w14:paraId="23930322"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0.65</w:t>
            </w:r>
          </w:p>
        </w:tc>
        <w:tc>
          <w:tcPr>
            <w:tcW w:w="2790" w:type="pct"/>
            <w:shd w:val="clear" w:color="auto" w:fill="auto"/>
            <w:vAlign w:val="center"/>
          </w:tcPr>
          <w:p w14:paraId="59EBF2A3" w14:textId="77777777" w:rsidR="009B178D" w:rsidRPr="000B3D2D" w:rsidRDefault="009B178D" w:rsidP="009B178D">
            <w:pPr>
              <w:jc w:val="both"/>
              <w:rPr>
                <w:rFonts w:ascii="標楷體" w:eastAsia="標楷體"/>
                <w:sz w:val="20"/>
              </w:rPr>
            </w:pPr>
            <w:r w:rsidRPr="000B3D2D">
              <w:rPr>
                <w:rFonts w:ascii="標楷體" w:eastAsia="標楷體" w:hint="eastAsia"/>
                <w:noProof/>
                <w:sz w:val="20"/>
              </w:rPr>
              <w:t>主要係消防廳舍內部設施改善工程尚在執行中。</w:t>
            </w:r>
          </w:p>
        </w:tc>
      </w:tr>
      <w:tr w:rsidR="009B178D" w:rsidRPr="000B3D2D" w14:paraId="1DC18F5B" w14:textId="77777777" w:rsidTr="00DD31DF">
        <w:tblPrEx>
          <w:tblBorders>
            <w:left w:val="none" w:sz="0" w:space="0" w:color="auto"/>
            <w:right w:val="none" w:sz="0" w:space="0" w:color="auto"/>
            <w:insideH w:val="none" w:sz="0" w:space="0" w:color="auto"/>
          </w:tblBorders>
        </w:tblPrEx>
        <w:trPr>
          <w:trHeight w:val="380"/>
        </w:trPr>
        <w:tc>
          <w:tcPr>
            <w:tcW w:w="783" w:type="pct"/>
            <w:tcBorders>
              <w:bottom w:val="single" w:sz="4" w:space="0" w:color="auto"/>
            </w:tcBorders>
            <w:shd w:val="clear" w:color="auto" w:fill="auto"/>
            <w:vAlign w:val="center"/>
          </w:tcPr>
          <w:p w14:paraId="5AB57041" w14:textId="77777777" w:rsidR="009B178D" w:rsidRPr="000B3D2D" w:rsidRDefault="009B178D" w:rsidP="009B178D">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7DA06485"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72,744,000</w:t>
            </w:r>
          </w:p>
        </w:tc>
        <w:tc>
          <w:tcPr>
            <w:tcW w:w="574" w:type="pct"/>
            <w:tcBorders>
              <w:bottom w:val="single" w:sz="4" w:space="0" w:color="auto"/>
            </w:tcBorders>
            <w:shd w:val="clear" w:color="auto" w:fill="auto"/>
            <w:vAlign w:val="center"/>
          </w:tcPr>
          <w:p w14:paraId="0D3D4CA3"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26,520,800</w:t>
            </w:r>
          </w:p>
        </w:tc>
        <w:tc>
          <w:tcPr>
            <w:tcW w:w="339" w:type="pct"/>
            <w:tcBorders>
              <w:bottom w:val="single" w:sz="4" w:space="0" w:color="auto"/>
            </w:tcBorders>
            <w:shd w:val="clear" w:color="auto" w:fill="auto"/>
            <w:vAlign w:val="center"/>
          </w:tcPr>
          <w:p w14:paraId="03B1C8AF"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36.46</w:t>
            </w:r>
          </w:p>
        </w:tc>
        <w:tc>
          <w:tcPr>
            <w:tcW w:w="2790" w:type="pct"/>
            <w:tcBorders>
              <w:bottom w:val="single" w:sz="4" w:space="0" w:color="auto"/>
            </w:tcBorders>
            <w:shd w:val="clear" w:color="auto" w:fill="auto"/>
            <w:vAlign w:val="center"/>
          </w:tcPr>
          <w:p w14:paraId="566C8F48" w14:textId="77777777" w:rsidR="009B178D" w:rsidRPr="000B3D2D" w:rsidRDefault="009B178D" w:rsidP="009B178D">
            <w:pPr>
              <w:jc w:val="both"/>
              <w:rPr>
                <w:rFonts w:ascii="標楷體" w:eastAsia="標楷體"/>
                <w:sz w:val="20"/>
              </w:rPr>
            </w:pPr>
            <w:bookmarkStart w:id="8" w:name="_Hlk201239908"/>
            <w:r w:rsidRPr="000B3D2D">
              <w:rPr>
                <w:rFonts w:ascii="標楷體" w:eastAsia="標楷體" w:hint="eastAsia"/>
                <w:noProof/>
                <w:sz w:val="20"/>
              </w:rPr>
              <w:t>主要係購置水箱消防車2輛及小型消防車1輛尚在執行中</w:t>
            </w:r>
            <w:bookmarkEnd w:id="8"/>
            <w:r w:rsidRPr="000B3D2D">
              <w:rPr>
                <w:rFonts w:ascii="標楷體" w:eastAsia="標楷體" w:hint="eastAsia"/>
                <w:noProof/>
                <w:sz w:val="20"/>
              </w:rPr>
              <w:t>。</w:t>
            </w:r>
          </w:p>
        </w:tc>
      </w:tr>
    </w:tbl>
    <w:p w14:paraId="52812D3D" w14:textId="607BBD2D" w:rsidR="009B178D" w:rsidRPr="000B3D2D" w:rsidRDefault="009B178D" w:rsidP="009B178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40B171E6" w14:textId="77777777" w:rsidR="009B178D" w:rsidRPr="000B3D2D" w:rsidRDefault="009B178D" w:rsidP="009B178D">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lastRenderedPageBreak/>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726B5E3E" w14:textId="77777777" w:rsidR="009B178D" w:rsidRPr="000B3D2D" w:rsidRDefault="009B178D"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9B178D" w:rsidRPr="000B3D2D" w14:paraId="60F3BE83" w14:textId="77777777" w:rsidTr="00A15EF0">
        <w:trPr>
          <w:trHeight w:val="340"/>
          <w:tblHeader/>
        </w:trPr>
        <w:tc>
          <w:tcPr>
            <w:tcW w:w="783" w:type="pct"/>
            <w:vMerge w:val="restart"/>
            <w:tcBorders>
              <w:left w:val="nil"/>
            </w:tcBorders>
            <w:shd w:val="clear" w:color="auto" w:fill="auto"/>
            <w:vAlign w:val="center"/>
          </w:tcPr>
          <w:p w14:paraId="1C0B5AA0"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7AA06764"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76AB5B2A"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26D55392"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9B178D" w:rsidRPr="000B3D2D" w14:paraId="413E9AD3" w14:textId="77777777" w:rsidTr="00A15EF0">
        <w:trPr>
          <w:trHeight w:val="340"/>
          <w:tblHeader/>
        </w:trPr>
        <w:tc>
          <w:tcPr>
            <w:tcW w:w="783" w:type="pct"/>
            <w:vMerge/>
            <w:tcBorders>
              <w:left w:val="nil"/>
            </w:tcBorders>
            <w:shd w:val="clear" w:color="auto" w:fill="auto"/>
            <w:vAlign w:val="center"/>
          </w:tcPr>
          <w:p w14:paraId="01E08375" w14:textId="77777777" w:rsidR="009B178D" w:rsidRPr="000B3D2D" w:rsidRDefault="009B178D" w:rsidP="009B178D">
            <w:pPr>
              <w:jc w:val="both"/>
              <w:rPr>
                <w:rFonts w:ascii="標楷體" w:eastAsia="標楷體"/>
                <w:sz w:val="20"/>
              </w:rPr>
            </w:pPr>
          </w:p>
        </w:tc>
        <w:tc>
          <w:tcPr>
            <w:tcW w:w="511" w:type="pct"/>
            <w:vMerge/>
            <w:shd w:val="clear" w:color="auto" w:fill="auto"/>
            <w:vAlign w:val="center"/>
          </w:tcPr>
          <w:p w14:paraId="1D1FC725" w14:textId="77777777" w:rsidR="009B178D" w:rsidRPr="000B3D2D" w:rsidRDefault="009B178D" w:rsidP="009B178D">
            <w:pPr>
              <w:jc w:val="both"/>
              <w:rPr>
                <w:rFonts w:ascii="標楷體" w:eastAsia="標楷體"/>
                <w:sz w:val="20"/>
              </w:rPr>
            </w:pPr>
          </w:p>
        </w:tc>
        <w:tc>
          <w:tcPr>
            <w:tcW w:w="578" w:type="pct"/>
            <w:shd w:val="clear" w:color="auto" w:fill="auto"/>
            <w:vAlign w:val="center"/>
          </w:tcPr>
          <w:p w14:paraId="67278D4A" w14:textId="77777777" w:rsidR="009B178D" w:rsidRPr="000B3D2D" w:rsidRDefault="009B178D" w:rsidP="009B178D">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73643F39" w14:textId="77777777" w:rsidR="009B178D" w:rsidRPr="000B3D2D" w:rsidRDefault="009B178D" w:rsidP="009B178D">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67DA6AC3" w14:textId="77777777" w:rsidR="009B178D" w:rsidRPr="000B3D2D" w:rsidRDefault="009B178D" w:rsidP="009B178D">
            <w:pPr>
              <w:jc w:val="both"/>
              <w:rPr>
                <w:rFonts w:ascii="標楷體" w:eastAsia="標楷體"/>
                <w:sz w:val="20"/>
              </w:rPr>
            </w:pPr>
          </w:p>
        </w:tc>
      </w:tr>
      <w:tr w:rsidR="009B178D" w:rsidRPr="000B3D2D" w14:paraId="36C879E7"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19C65E48" w14:textId="77777777" w:rsidR="009B178D" w:rsidRPr="000B3D2D" w:rsidRDefault="009B178D" w:rsidP="009B178D">
            <w:pPr>
              <w:jc w:val="distribute"/>
              <w:rPr>
                <w:rFonts w:ascii="標楷體" w:eastAsia="標楷體"/>
                <w:b/>
                <w:sz w:val="20"/>
              </w:rPr>
            </w:pPr>
            <w:r w:rsidRPr="000B3D2D">
              <w:rPr>
                <w:rFonts w:ascii="標楷體" w:eastAsia="標楷體" w:hint="eastAsia"/>
                <w:b/>
                <w:noProof/>
                <w:sz w:val="20"/>
              </w:rPr>
              <w:t>澎湖縣政府消防局</w:t>
            </w:r>
          </w:p>
        </w:tc>
        <w:tc>
          <w:tcPr>
            <w:tcW w:w="511" w:type="pct"/>
            <w:shd w:val="clear" w:color="auto" w:fill="auto"/>
            <w:vAlign w:val="center"/>
          </w:tcPr>
          <w:p w14:paraId="6A1BAA86" w14:textId="77777777" w:rsidR="009B178D" w:rsidRPr="000B3D2D" w:rsidRDefault="009B178D" w:rsidP="009B178D">
            <w:pPr>
              <w:jc w:val="right"/>
              <w:rPr>
                <w:rFonts w:ascii="新細明體" w:hAnsi="新細明體"/>
                <w:b/>
                <w:sz w:val="20"/>
              </w:rPr>
            </w:pPr>
          </w:p>
        </w:tc>
        <w:tc>
          <w:tcPr>
            <w:tcW w:w="578" w:type="pct"/>
            <w:shd w:val="clear" w:color="auto" w:fill="auto"/>
            <w:vAlign w:val="center"/>
          </w:tcPr>
          <w:p w14:paraId="4269C3A0" w14:textId="77777777" w:rsidR="009B178D" w:rsidRPr="000B3D2D" w:rsidRDefault="009B178D" w:rsidP="009B178D">
            <w:pPr>
              <w:jc w:val="right"/>
              <w:rPr>
                <w:rFonts w:ascii="新細明體" w:hAnsi="新細明體"/>
                <w:b/>
                <w:sz w:val="20"/>
              </w:rPr>
            </w:pPr>
          </w:p>
        </w:tc>
        <w:tc>
          <w:tcPr>
            <w:tcW w:w="339" w:type="pct"/>
            <w:shd w:val="clear" w:color="auto" w:fill="auto"/>
            <w:vAlign w:val="center"/>
          </w:tcPr>
          <w:p w14:paraId="6E82AF02" w14:textId="77777777" w:rsidR="009B178D" w:rsidRPr="000B3D2D" w:rsidRDefault="009B178D" w:rsidP="009B178D">
            <w:pPr>
              <w:jc w:val="right"/>
              <w:rPr>
                <w:rFonts w:ascii="新細明體" w:hAnsi="新細明體"/>
                <w:b/>
                <w:sz w:val="20"/>
              </w:rPr>
            </w:pPr>
          </w:p>
        </w:tc>
        <w:tc>
          <w:tcPr>
            <w:tcW w:w="2790" w:type="pct"/>
            <w:shd w:val="clear" w:color="auto" w:fill="auto"/>
            <w:vAlign w:val="center"/>
          </w:tcPr>
          <w:p w14:paraId="2680D06C" w14:textId="77777777" w:rsidR="009B178D" w:rsidRPr="000B3D2D" w:rsidRDefault="009B178D" w:rsidP="009B178D">
            <w:pPr>
              <w:jc w:val="both"/>
              <w:rPr>
                <w:rFonts w:ascii="標楷體" w:eastAsia="標楷體"/>
                <w:b/>
                <w:sz w:val="20"/>
              </w:rPr>
            </w:pPr>
          </w:p>
        </w:tc>
      </w:tr>
      <w:tr w:rsidR="009B178D" w:rsidRPr="000B3D2D" w14:paraId="2AF02AD9"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3F97560" w14:textId="77777777" w:rsidR="009B178D" w:rsidRPr="000B3D2D" w:rsidRDefault="009B178D" w:rsidP="009B178D">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5418B146"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383,329,000</w:t>
            </w:r>
          </w:p>
        </w:tc>
        <w:tc>
          <w:tcPr>
            <w:tcW w:w="578" w:type="pct"/>
            <w:shd w:val="clear" w:color="auto" w:fill="auto"/>
            <w:vAlign w:val="center"/>
          </w:tcPr>
          <w:p w14:paraId="5255BC9F"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43,090,573</w:t>
            </w:r>
          </w:p>
        </w:tc>
        <w:tc>
          <w:tcPr>
            <w:tcW w:w="339" w:type="pct"/>
            <w:shd w:val="clear" w:color="auto" w:fill="auto"/>
            <w:vAlign w:val="center"/>
          </w:tcPr>
          <w:p w14:paraId="3E31F2B5"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11.24</w:t>
            </w:r>
          </w:p>
        </w:tc>
        <w:tc>
          <w:tcPr>
            <w:tcW w:w="2790" w:type="pct"/>
            <w:shd w:val="clear" w:color="auto" w:fill="auto"/>
            <w:vAlign w:val="center"/>
          </w:tcPr>
          <w:p w14:paraId="1D38E685" w14:textId="77777777" w:rsidR="009B178D" w:rsidRPr="000B3D2D" w:rsidRDefault="009B178D" w:rsidP="009B178D">
            <w:pPr>
              <w:jc w:val="both"/>
              <w:rPr>
                <w:rFonts w:ascii="標楷體" w:eastAsia="標楷體"/>
                <w:sz w:val="20"/>
              </w:rPr>
            </w:pPr>
            <w:r w:rsidRPr="000B3D2D">
              <w:rPr>
                <w:rFonts w:ascii="標楷體" w:eastAsia="標楷體" w:hint="eastAsia"/>
                <w:noProof/>
                <w:sz w:val="20"/>
              </w:rPr>
              <w:t>主要係</w:t>
            </w:r>
            <w:bookmarkStart w:id="9" w:name="_Hlk201241729"/>
            <w:r w:rsidRPr="000B3D2D">
              <w:rPr>
                <w:rFonts w:ascii="標楷體" w:eastAsia="標楷體" w:hint="eastAsia"/>
                <w:noProof/>
                <w:sz w:val="20"/>
              </w:rPr>
              <w:t>實際進用員額較預計減少之人事費賸餘。</w:t>
            </w:r>
            <w:bookmarkEnd w:id="9"/>
          </w:p>
        </w:tc>
      </w:tr>
      <w:tr w:rsidR="009B178D" w:rsidRPr="000B3D2D" w14:paraId="613A18E0" w14:textId="77777777" w:rsidTr="00A15EF0">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5AA898F4" w14:textId="77777777" w:rsidR="009B178D" w:rsidRPr="000B3D2D" w:rsidRDefault="009B178D" w:rsidP="009B178D">
            <w:pPr>
              <w:ind w:leftChars="100" w:left="240"/>
              <w:jc w:val="distribute"/>
              <w:rPr>
                <w:rFonts w:ascii="標楷體" w:eastAsia="標楷體"/>
                <w:sz w:val="20"/>
              </w:rPr>
            </w:pPr>
            <w:r w:rsidRPr="000B3D2D">
              <w:rPr>
                <w:rFonts w:ascii="標楷體" w:eastAsia="標楷體" w:hint="eastAsia"/>
                <w:noProof/>
                <w:sz w:val="20"/>
              </w:rPr>
              <w:t>消防業務</w:t>
            </w:r>
          </w:p>
        </w:tc>
        <w:tc>
          <w:tcPr>
            <w:tcW w:w="511" w:type="pct"/>
            <w:tcBorders>
              <w:bottom w:val="single" w:sz="4" w:space="0" w:color="auto"/>
            </w:tcBorders>
            <w:shd w:val="clear" w:color="auto" w:fill="auto"/>
            <w:vAlign w:val="center"/>
          </w:tcPr>
          <w:p w14:paraId="1100A57B"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18,338,000</w:t>
            </w:r>
          </w:p>
        </w:tc>
        <w:tc>
          <w:tcPr>
            <w:tcW w:w="578" w:type="pct"/>
            <w:tcBorders>
              <w:bottom w:val="single" w:sz="4" w:space="0" w:color="auto"/>
            </w:tcBorders>
            <w:shd w:val="clear" w:color="auto" w:fill="auto"/>
            <w:vAlign w:val="center"/>
          </w:tcPr>
          <w:p w14:paraId="60D9152E"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1,197,646</w:t>
            </w:r>
          </w:p>
        </w:tc>
        <w:tc>
          <w:tcPr>
            <w:tcW w:w="339" w:type="pct"/>
            <w:tcBorders>
              <w:bottom w:val="single" w:sz="4" w:space="0" w:color="auto"/>
            </w:tcBorders>
            <w:shd w:val="clear" w:color="auto" w:fill="auto"/>
            <w:vAlign w:val="center"/>
          </w:tcPr>
          <w:p w14:paraId="030E7A14" w14:textId="77777777" w:rsidR="009B178D" w:rsidRPr="000B3D2D" w:rsidRDefault="009B178D" w:rsidP="009B178D">
            <w:pPr>
              <w:jc w:val="right"/>
              <w:rPr>
                <w:rFonts w:ascii="新細明體" w:hAnsi="新細明體"/>
                <w:sz w:val="20"/>
              </w:rPr>
            </w:pPr>
            <w:r w:rsidRPr="000B3D2D">
              <w:rPr>
                <w:rFonts w:ascii="新細明體" w:eastAsia="標楷體" w:hAnsi="新細明體"/>
                <w:noProof/>
                <w:sz w:val="20"/>
              </w:rPr>
              <w:t>6.53</w:t>
            </w:r>
          </w:p>
        </w:tc>
        <w:tc>
          <w:tcPr>
            <w:tcW w:w="2790" w:type="pct"/>
            <w:tcBorders>
              <w:bottom w:val="single" w:sz="4" w:space="0" w:color="auto"/>
            </w:tcBorders>
            <w:shd w:val="clear" w:color="auto" w:fill="auto"/>
            <w:vAlign w:val="center"/>
          </w:tcPr>
          <w:p w14:paraId="5D6E081D" w14:textId="77777777" w:rsidR="009B178D" w:rsidRPr="000B3D2D" w:rsidRDefault="009B178D" w:rsidP="009B178D">
            <w:pPr>
              <w:jc w:val="both"/>
              <w:rPr>
                <w:rFonts w:ascii="標楷體" w:eastAsia="標楷體"/>
                <w:sz w:val="20"/>
              </w:rPr>
            </w:pPr>
            <w:r w:rsidRPr="000B3D2D">
              <w:rPr>
                <w:rFonts w:ascii="標楷體" w:eastAsia="標楷體" w:hint="eastAsia"/>
                <w:noProof/>
                <w:sz w:val="20"/>
              </w:rPr>
              <w:t>主要係按實際業務需要減少支出。</w:t>
            </w:r>
          </w:p>
        </w:tc>
      </w:tr>
    </w:tbl>
    <w:p w14:paraId="0CD94024" w14:textId="77777777" w:rsidR="009B178D" w:rsidRPr="000B3D2D" w:rsidRDefault="009B178D" w:rsidP="009B178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057E54BD" w14:textId="77777777" w:rsidR="009B178D" w:rsidRPr="000B3D2D" w:rsidRDefault="009B178D" w:rsidP="009B178D">
      <w:pPr>
        <w:spacing w:line="240" w:lineRule="exact"/>
        <w:jc w:val="both"/>
        <w:rPr>
          <w:rFonts w:ascii="標楷體" w:eastAsia="標楷體"/>
          <w:sz w:val="20"/>
        </w:rPr>
      </w:pPr>
    </w:p>
    <w:p w14:paraId="5A8577DA" w14:textId="77777777" w:rsidR="009B178D" w:rsidRPr="000B3D2D" w:rsidRDefault="009B178D" w:rsidP="009B178D">
      <w:pPr>
        <w:tabs>
          <w:tab w:val="right" w:pos="10800"/>
        </w:tabs>
        <w:spacing w:line="460" w:lineRule="exact"/>
        <w:ind w:leftChars="300" w:left="720" w:rightChars="106" w:right="254"/>
        <w:jc w:val="both"/>
        <w:rPr>
          <w:rFonts w:ascii="標楷體" w:eastAsia="標楷體" w:hAnsi="標楷體"/>
        </w:rPr>
      </w:pPr>
      <w:r w:rsidRPr="000B3D2D">
        <w:rPr>
          <w:rFonts w:ascii="標楷體" w:eastAsia="標楷體" w:hAnsi="標楷體" w:hint="eastAsia"/>
        </w:rPr>
        <w:t>（3）以前年度應付保留數簡明表</w:t>
      </w:r>
    </w:p>
    <w:p w14:paraId="4D53D1F1" w14:textId="77777777" w:rsidR="009B178D" w:rsidRPr="000B3D2D" w:rsidRDefault="009B178D"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9B178D" w:rsidRPr="000B3D2D" w14:paraId="13343CC6" w14:textId="77777777" w:rsidTr="00A15EF0">
        <w:trPr>
          <w:trHeight w:val="340"/>
          <w:tblHeader/>
        </w:trPr>
        <w:tc>
          <w:tcPr>
            <w:tcW w:w="138" w:type="pct"/>
            <w:vMerge w:val="restart"/>
            <w:tcBorders>
              <w:left w:val="nil"/>
            </w:tcBorders>
            <w:shd w:val="clear" w:color="auto" w:fill="auto"/>
            <w:vAlign w:val="center"/>
          </w:tcPr>
          <w:p w14:paraId="23A9EC09" w14:textId="77777777" w:rsidR="009B178D" w:rsidRPr="000B3D2D" w:rsidRDefault="009B178D" w:rsidP="009B178D">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48D0D4CF"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0E80E43E"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w:t>
            </w:r>
          </w:p>
          <w:p w14:paraId="01C0C63D"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4" w:type="pct"/>
            <w:gridSpan w:val="2"/>
            <w:shd w:val="clear" w:color="auto" w:fill="auto"/>
            <w:vAlign w:val="center"/>
          </w:tcPr>
          <w:p w14:paraId="5B81CFFA"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1E147E0B"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9B178D" w:rsidRPr="000B3D2D" w14:paraId="455E3644" w14:textId="77777777" w:rsidTr="00A15EF0">
        <w:trPr>
          <w:trHeight w:val="340"/>
          <w:tblHeader/>
        </w:trPr>
        <w:tc>
          <w:tcPr>
            <w:tcW w:w="138" w:type="pct"/>
            <w:vMerge/>
            <w:tcBorders>
              <w:left w:val="nil"/>
            </w:tcBorders>
            <w:shd w:val="clear" w:color="auto" w:fill="auto"/>
            <w:vAlign w:val="center"/>
          </w:tcPr>
          <w:p w14:paraId="560C2410" w14:textId="77777777" w:rsidR="009B178D" w:rsidRPr="000B3D2D" w:rsidRDefault="009B178D" w:rsidP="009B178D">
            <w:pPr>
              <w:jc w:val="distribute"/>
              <w:rPr>
                <w:rFonts w:ascii="標楷體" w:eastAsia="標楷體" w:hAnsi="標楷體"/>
                <w:sz w:val="20"/>
              </w:rPr>
            </w:pPr>
          </w:p>
        </w:tc>
        <w:tc>
          <w:tcPr>
            <w:tcW w:w="608" w:type="pct"/>
            <w:vMerge/>
            <w:shd w:val="clear" w:color="auto" w:fill="auto"/>
            <w:vAlign w:val="center"/>
          </w:tcPr>
          <w:p w14:paraId="2AD05321" w14:textId="77777777" w:rsidR="009B178D" w:rsidRPr="000B3D2D" w:rsidRDefault="009B178D" w:rsidP="009B178D">
            <w:pPr>
              <w:jc w:val="distribute"/>
              <w:rPr>
                <w:rFonts w:ascii="標楷體" w:eastAsia="標楷體" w:hAnsi="標楷體"/>
                <w:sz w:val="20"/>
              </w:rPr>
            </w:pPr>
          </w:p>
        </w:tc>
        <w:tc>
          <w:tcPr>
            <w:tcW w:w="651" w:type="pct"/>
            <w:vMerge/>
            <w:shd w:val="clear" w:color="auto" w:fill="auto"/>
            <w:vAlign w:val="center"/>
          </w:tcPr>
          <w:p w14:paraId="1511E03F" w14:textId="77777777" w:rsidR="009B178D" w:rsidRPr="000B3D2D" w:rsidRDefault="009B178D" w:rsidP="009B178D">
            <w:pPr>
              <w:jc w:val="distribute"/>
              <w:rPr>
                <w:rFonts w:ascii="標楷體" w:eastAsia="標楷體" w:hAnsi="標楷體"/>
                <w:sz w:val="20"/>
              </w:rPr>
            </w:pPr>
          </w:p>
        </w:tc>
        <w:tc>
          <w:tcPr>
            <w:tcW w:w="642" w:type="pct"/>
            <w:shd w:val="clear" w:color="auto" w:fill="auto"/>
            <w:vAlign w:val="center"/>
          </w:tcPr>
          <w:p w14:paraId="69D4A0C2" w14:textId="77777777" w:rsidR="009B178D" w:rsidRPr="000B3D2D" w:rsidRDefault="009B178D" w:rsidP="009B178D">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1D282472" w14:textId="77777777" w:rsidR="009B178D" w:rsidRPr="000B3D2D" w:rsidRDefault="009B178D" w:rsidP="009B178D">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280AE775" w14:textId="77777777" w:rsidR="009B178D" w:rsidRPr="000B3D2D" w:rsidRDefault="009B178D" w:rsidP="009B178D">
            <w:pPr>
              <w:jc w:val="distribute"/>
              <w:rPr>
                <w:rFonts w:ascii="標楷體" w:eastAsia="標楷體" w:hAnsi="標楷體"/>
                <w:sz w:val="20"/>
              </w:rPr>
            </w:pPr>
          </w:p>
        </w:tc>
      </w:tr>
      <w:tr w:rsidR="009B178D" w:rsidRPr="000B3D2D" w14:paraId="19AEA150"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A54A279" w14:textId="77777777" w:rsidR="009B178D" w:rsidRPr="000B3D2D" w:rsidRDefault="009B178D" w:rsidP="009B178D">
            <w:pPr>
              <w:jc w:val="center"/>
              <w:rPr>
                <w:rFonts w:ascii="新細明體" w:hAnsi="新細明體"/>
                <w:b/>
                <w:sz w:val="20"/>
              </w:rPr>
            </w:pPr>
          </w:p>
        </w:tc>
        <w:tc>
          <w:tcPr>
            <w:tcW w:w="608" w:type="pct"/>
            <w:shd w:val="clear" w:color="auto" w:fill="auto"/>
            <w:vAlign w:val="center"/>
          </w:tcPr>
          <w:p w14:paraId="2BE9D8A5" w14:textId="77777777" w:rsidR="009B178D" w:rsidRPr="000B3D2D" w:rsidRDefault="009B178D" w:rsidP="009B178D">
            <w:pPr>
              <w:jc w:val="distribute"/>
              <w:rPr>
                <w:rFonts w:ascii="標楷體" w:eastAsia="標楷體" w:hAnsi="標楷體"/>
                <w:b/>
                <w:sz w:val="20"/>
              </w:rPr>
            </w:pPr>
            <w:r w:rsidRPr="000B3D2D">
              <w:rPr>
                <w:rFonts w:ascii="標楷體" w:eastAsia="標楷體" w:hAnsi="標楷體" w:hint="eastAsia"/>
                <w:b/>
                <w:noProof/>
                <w:sz w:val="20"/>
              </w:rPr>
              <w:t>澎湖縣政府消防局</w:t>
            </w:r>
          </w:p>
        </w:tc>
        <w:tc>
          <w:tcPr>
            <w:tcW w:w="651" w:type="pct"/>
            <w:shd w:val="clear" w:color="auto" w:fill="auto"/>
            <w:vAlign w:val="center"/>
          </w:tcPr>
          <w:p w14:paraId="4528FFDE" w14:textId="77777777" w:rsidR="009B178D" w:rsidRPr="000B3D2D" w:rsidRDefault="009B178D" w:rsidP="009B178D">
            <w:pPr>
              <w:jc w:val="right"/>
              <w:rPr>
                <w:rFonts w:ascii="新細明體" w:eastAsia="標楷體" w:hAnsi="新細明體"/>
                <w:b/>
                <w:sz w:val="20"/>
              </w:rPr>
            </w:pPr>
          </w:p>
        </w:tc>
        <w:tc>
          <w:tcPr>
            <w:tcW w:w="642" w:type="pct"/>
            <w:shd w:val="clear" w:color="auto" w:fill="auto"/>
            <w:vAlign w:val="center"/>
          </w:tcPr>
          <w:p w14:paraId="50ECBDE4" w14:textId="77777777" w:rsidR="009B178D" w:rsidRPr="000B3D2D" w:rsidRDefault="009B178D" w:rsidP="009B178D">
            <w:pPr>
              <w:jc w:val="right"/>
              <w:rPr>
                <w:rFonts w:ascii="新細明體" w:eastAsia="標楷體" w:hAnsi="新細明體"/>
                <w:b/>
                <w:sz w:val="20"/>
              </w:rPr>
            </w:pPr>
          </w:p>
        </w:tc>
        <w:tc>
          <w:tcPr>
            <w:tcW w:w="343" w:type="pct"/>
            <w:shd w:val="clear" w:color="auto" w:fill="auto"/>
            <w:vAlign w:val="center"/>
          </w:tcPr>
          <w:p w14:paraId="253DB04B" w14:textId="77777777" w:rsidR="009B178D" w:rsidRPr="000B3D2D" w:rsidRDefault="009B178D" w:rsidP="009B178D">
            <w:pPr>
              <w:jc w:val="right"/>
              <w:rPr>
                <w:rFonts w:ascii="新細明體" w:eastAsia="標楷體" w:hAnsi="新細明體"/>
                <w:b/>
                <w:sz w:val="20"/>
              </w:rPr>
            </w:pPr>
          </w:p>
        </w:tc>
        <w:tc>
          <w:tcPr>
            <w:tcW w:w="2618" w:type="pct"/>
            <w:shd w:val="clear" w:color="auto" w:fill="auto"/>
            <w:vAlign w:val="center"/>
          </w:tcPr>
          <w:p w14:paraId="4AA0E644" w14:textId="77777777" w:rsidR="009B178D" w:rsidRPr="000B3D2D" w:rsidRDefault="009B178D" w:rsidP="009B178D">
            <w:pPr>
              <w:jc w:val="both"/>
              <w:rPr>
                <w:rFonts w:ascii="標楷體" w:eastAsia="標楷體" w:hAnsi="標楷體"/>
                <w:b/>
                <w:sz w:val="20"/>
              </w:rPr>
            </w:pPr>
          </w:p>
        </w:tc>
      </w:tr>
      <w:tr w:rsidR="009B178D" w:rsidRPr="000B3D2D" w14:paraId="2CFF9DF6"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B6F2F09" w14:textId="77777777" w:rsidR="009B178D" w:rsidRPr="000B3D2D" w:rsidRDefault="009B178D" w:rsidP="009B178D">
            <w:pPr>
              <w:jc w:val="center"/>
              <w:rPr>
                <w:rFonts w:ascii="新細明體" w:hAnsi="新細明體"/>
                <w:sz w:val="20"/>
              </w:rPr>
            </w:pPr>
            <w:r w:rsidRPr="000B3D2D">
              <w:rPr>
                <w:rFonts w:ascii="新細明體" w:hAnsi="新細明體"/>
                <w:noProof/>
                <w:sz w:val="20"/>
              </w:rPr>
              <w:t>110</w:t>
            </w:r>
          </w:p>
        </w:tc>
        <w:tc>
          <w:tcPr>
            <w:tcW w:w="608" w:type="pct"/>
            <w:shd w:val="clear" w:color="auto" w:fill="auto"/>
            <w:vAlign w:val="center"/>
          </w:tcPr>
          <w:p w14:paraId="536C5638" w14:textId="77777777" w:rsidR="009B178D" w:rsidRPr="000B3D2D" w:rsidRDefault="009B178D" w:rsidP="009B178D">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shd w:val="clear" w:color="auto" w:fill="auto"/>
            <w:vAlign w:val="center"/>
          </w:tcPr>
          <w:p w14:paraId="7E347609"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7,987,166</w:t>
            </w:r>
          </w:p>
        </w:tc>
        <w:tc>
          <w:tcPr>
            <w:tcW w:w="642" w:type="pct"/>
            <w:shd w:val="clear" w:color="auto" w:fill="auto"/>
            <w:vAlign w:val="center"/>
          </w:tcPr>
          <w:p w14:paraId="3DA1335A"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2,153,070</w:t>
            </w:r>
          </w:p>
        </w:tc>
        <w:tc>
          <w:tcPr>
            <w:tcW w:w="343" w:type="pct"/>
            <w:shd w:val="clear" w:color="auto" w:fill="auto"/>
            <w:vAlign w:val="center"/>
          </w:tcPr>
          <w:p w14:paraId="6C3BD5BD"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26.96</w:t>
            </w:r>
          </w:p>
        </w:tc>
        <w:tc>
          <w:tcPr>
            <w:tcW w:w="2618" w:type="pct"/>
            <w:shd w:val="clear" w:color="auto" w:fill="auto"/>
            <w:vAlign w:val="center"/>
          </w:tcPr>
          <w:p w14:paraId="4E83AFE4" w14:textId="77777777" w:rsidR="009B178D" w:rsidRPr="000B3D2D" w:rsidRDefault="009B178D" w:rsidP="009B178D">
            <w:pPr>
              <w:jc w:val="both"/>
              <w:rPr>
                <w:rFonts w:ascii="標楷體" w:eastAsia="標楷體" w:hAnsi="標楷體"/>
                <w:sz w:val="20"/>
              </w:rPr>
            </w:pPr>
            <w:r w:rsidRPr="000B3D2D">
              <w:rPr>
                <w:rFonts w:ascii="標楷體" w:eastAsia="標楷體" w:hAnsi="標楷體" w:hint="eastAsia"/>
                <w:noProof/>
                <w:sz w:val="20"/>
              </w:rPr>
              <w:t>110及111年度均為</w:t>
            </w:r>
            <w:bookmarkStart w:id="10" w:name="_Hlk201241913"/>
            <w:r w:rsidRPr="000B3D2D">
              <w:rPr>
                <w:rFonts w:ascii="標楷體" w:eastAsia="標楷體" w:hAnsi="標楷體" w:hint="eastAsia"/>
                <w:noProof/>
                <w:sz w:val="20"/>
              </w:rPr>
              <w:t>大倉分隊廳舍新建工程尚在執行中。</w:t>
            </w:r>
            <w:bookmarkEnd w:id="10"/>
          </w:p>
        </w:tc>
      </w:tr>
      <w:tr w:rsidR="009B178D" w:rsidRPr="000B3D2D" w14:paraId="46135D3C"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655BC1ED" w14:textId="77777777" w:rsidR="009B178D" w:rsidRPr="000B3D2D" w:rsidRDefault="009B178D" w:rsidP="009B178D">
            <w:pPr>
              <w:jc w:val="center"/>
              <w:rPr>
                <w:rFonts w:ascii="新細明體" w:hAnsi="新細明體"/>
                <w:sz w:val="20"/>
              </w:rPr>
            </w:pPr>
            <w:r w:rsidRPr="000B3D2D">
              <w:rPr>
                <w:rFonts w:ascii="新細明體" w:hAnsi="新細明體"/>
                <w:noProof/>
                <w:sz w:val="20"/>
              </w:rPr>
              <w:t>111</w:t>
            </w:r>
          </w:p>
        </w:tc>
        <w:tc>
          <w:tcPr>
            <w:tcW w:w="608" w:type="pct"/>
            <w:tcBorders>
              <w:bottom w:val="single" w:sz="4" w:space="0" w:color="auto"/>
            </w:tcBorders>
            <w:shd w:val="clear" w:color="auto" w:fill="auto"/>
            <w:vAlign w:val="center"/>
          </w:tcPr>
          <w:p w14:paraId="0C2B9FF4" w14:textId="77777777" w:rsidR="009B178D" w:rsidRPr="000B3D2D" w:rsidRDefault="009B178D" w:rsidP="009B178D">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tcBorders>
              <w:bottom w:val="single" w:sz="4" w:space="0" w:color="auto"/>
            </w:tcBorders>
            <w:shd w:val="clear" w:color="auto" w:fill="auto"/>
            <w:vAlign w:val="center"/>
          </w:tcPr>
          <w:p w14:paraId="00A41AFA"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12,650,000</w:t>
            </w:r>
          </w:p>
        </w:tc>
        <w:tc>
          <w:tcPr>
            <w:tcW w:w="642" w:type="pct"/>
            <w:tcBorders>
              <w:bottom w:val="single" w:sz="4" w:space="0" w:color="auto"/>
            </w:tcBorders>
            <w:shd w:val="clear" w:color="auto" w:fill="auto"/>
            <w:vAlign w:val="center"/>
          </w:tcPr>
          <w:p w14:paraId="32AB994D"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12,650,000</w:t>
            </w:r>
          </w:p>
        </w:tc>
        <w:tc>
          <w:tcPr>
            <w:tcW w:w="343" w:type="pct"/>
            <w:tcBorders>
              <w:bottom w:val="single" w:sz="4" w:space="0" w:color="auto"/>
            </w:tcBorders>
            <w:shd w:val="clear" w:color="auto" w:fill="auto"/>
            <w:vAlign w:val="center"/>
          </w:tcPr>
          <w:p w14:paraId="7C24E674" w14:textId="77777777" w:rsidR="009B178D" w:rsidRPr="000B3D2D" w:rsidRDefault="009B178D" w:rsidP="009B178D">
            <w:pPr>
              <w:jc w:val="right"/>
              <w:rPr>
                <w:rFonts w:ascii="新細明體" w:eastAsia="標楷體" w:hAnsi="新細明體"/>
                <w:sz w:val="20"/>
              </w:rPr>
            </w:pPr>
            <w:r w:rsidRPr="000B3D2D">
              <w:rPr>
                <w:rFonts w:ascii="新細明體" w:eastAsia="標楷體" w:hAnsi="新細明體"/>
                <w:noProof/>
                <w:sz w:val="20"/>
              </w:rPr>
              <w:t>100.00</w:t>
            </w:r>
          </w:p>
        </w:tc>
        <w:tc>
          <w:tcPr>
            <w:tcW w:w="2618" w:type="pct"/>
            <w:tcBorders>
              <w:bottom w:val="single" w:sz="4" w:space="0" w:color="auto"/>
            </w:tcBorders>
            <w:shd w:val="clear" w:color="auto" w:fill="auto"/>
            <w:vAlign w:val="center"/>
          </w:tcPr>
          <w:p w14:paraId="2EA9E06C" w14:textId="77777777" w:rsidR="009B178D" w:rsidRPr="000B3D2D" w:rsidRDefault="009B178D" w:rsidP="009B178D">
            <w:pPr>
              <w:jc w:val="both"/>
              <w:rPr>
                <w:rFonts w:ascii="標楷體" w:eastAsia="標楷體" w:hAnsi="標楷體"/>
                <w:sz w:val="20"/>
              </w:rPr>
            </w:pPr>
          </w:p>
        </w:tc>
      </w:tr>
    </w:tbl>
    <w:p w14:paraId="6FECA401" w14:textId="77777777" w:rsidR="009B178D" w:rsidRPr="000B3D2D" w:rsidRDefault="009B178D" w:rsidP="009B178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645CB911" w14:textId="77777777" w:rsidR="009B178D" w:rsidRPr="000B3D2D" w:rsidRDefault="009B178D" w:rsidP="009B178D">
      <w:pPr>
        <w:jc w:val="right"/>
        <w:rPr>
          <w:rFonts w:ascii="標楷體" w:eastAsia="標楷體"/>
          <w:sz w:val="16"/>
        </w:rPr>
      </w:pPr>
    </w:p>
    <w:p w14:paraId="3C2CF3B2" w14:textId="7EC1766F" w:rsidR="006A5524" w:rsidRPr="000B3D2D" w:rsidRDefault="006A5524">
      <w:pPr>
        <w:widowControl/>
      </w:pPr>
      <w:r w:rsidRPr="000B3D2D">
        <w:br w:type="page"/>
      </w:r>
    </w:p>
    <w:p w14:paraId="4634FEC5" w14:textId="7A1EB1C4" w:rsidR="006A5524" w:rsidRPr="000B3D2D" w:rsidRDefault="006A5524" w:rsidP="006A5524">
      <w:pPr>
        <w:widowControl/>
        <w:sectPr w:rsidR="006A5524" w:rsidRPr="000B3D2D" w:rsidSect="000D098B">
          <w:footerReference w:type="default" r:id="rId66"/>
          <w:type w:val="nextColumn"/>
          <w:pgSz w:w="23811" w:h="16838" w:orient="landscape" w:code="8"/>
          <w:pgMar w:top="1418" w:right="992" w:bottom="1418" w:left="992" w:header="1021" w:footer="737" w:gutter="0"/>
          <w:cols w:space="425"/>
          <w:docGrid w:linePitch="360"/>
        </w:sectPr>
      </w:pPr>
    </w:p>
    <w:p w14:paraId="7F6455FF" w14:textId="77777777" w:rsidR="00F5124A" w:rsidRPr="000B3D2D" w:rsidRDefault="00F5124A" w:rsidP="00F5124A">
      <w:pPr>
        <w:keepNext/>
        <w:adjustRightInd w:val="0"/>
        <w:snapToGrid w:val="0"/>
        <w:spacing w:line="460" w:lineRule="exact"/>
        <w:outlineLvl w:val="1"/>
        <w:rPr>
          <w:rFonts w:ascii="標楷體" w:eastAsia="標楷體"/>
          <w:b/>
          <w:bCs/>
          <w:sz w:val="32"/>
        </w:rPr>
      </w:pPr>
      <w:r w:rsidRPr="000B3D2D">
        <w:rPr>
          <w:rFonts w:ascii="標楷體" w:eastAsia="標楷體"/>
          <w:b/>
          <w:bCs/>
          <w:sz w:val="32"/>
        </w:rPr>
        <w:lastRenderedPageBreak/>
        <w:t>十、文化局主管</w:t>
      </w:r>
    </w:p>
    <w:p w14:paraId="474424E0" w14:textId="77777777" w:rsidR="00F5124A" w:rsidRPr="000B3D2D" w:rsidRDefault="00F5124A" w:rsidP="0032060F">
      <w:pPr>
        <w:adjustRightInd w:val="0"/>
        <w:snapToGrid w:val="0"/>
        <w:spacing w:line="5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1C478E5A" w14:textId="77777777" w:rsidR="00F5124A" w:rsidRPr="000B3D2D" w:rsidRDefault="00F5124A" w:rsidP="0032060F">
      <w:pPr>
        <w:adjustRightInd w:val="0"/>
        <w:snapToGrid w:val="0"/>
        <w:spacing w:line="560" w:lineRule="exact"/>
        <w:ind w:leftChars="200" w:left="480"/>
        <w:jc w:val="both"/>
        <w:rPr>
          <w:rFonts w:ascii="標楷體" w:eastAsia="標楷體"/>
          <w:szCs w:val="24"/>
        </w:rPr>
      </w:pPr>
      <w:r w:rsidRPr="000B3D2D">
        <w:rPr>
          <w:rFonts w:ascii="標楷體" w:eastAsia="標楷體" w:hint="eastAsia"/>
          <w:b/>
          <w:bCs/>
          <w:szCs w:val="24"/>
        </w:rPr>
        <w:t>1.歲入部分</w:t>
      </w:r>
    </w:p>
    <w:p w14:paraId="002CD888" w14:textId="77777777" w:rsidR="00F5124A" w:rsidRPr="000B3D2D" w:rsidRDefault="00F5124A" w:rsidP="0032060F">
      <w:pPr>
        <w:tabs>
          <w:tab w:val="right" w:pos="10800"/>
        </w:tabs>
        <w:adjustRightInd w:val="0"/>
        <w:snapToGrid w:val="0"/>
        <w:spacing w:line="56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537B97F8"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F5124A" w:rsidRPr="000B3D2D" w14:paraId="6B74064A" w14:textId="77777777" w:rsidTr="00A15EF0">
        <w:trPr>
          <w:trHeight w:val="312"/>
        </w:trPr>
        <w:tc>
          <w:tcPr>
            <w:tcW w:w="758" w:type="pct"/>
            <w:vMerge w:val="restart"/>
            <w:tcBorders>
              <w:left w:val="nil"/>
            </w:tcBorders>
            <w:shd w:val="clear" w:color="auto" w:fill="auto"/>
            <w:vAlign w:val="center"/>
          </w:tcPr>
          <w:p w14:paraId="4781F8A2" w14:textId="77777777" w:rsidR="00F5124A" w:rsidRPr="000B3D2D" w:rsidRDefault="00F5124A" w:rsidP="00F5124A">
            <w:pPr>
              <w:spacing w:beforeLines="20" w:before="48" w:afterLines="20" w:after="48"/>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469" w:type="pct"/>
            <w:vMerge w:val="restart"/>
            <w:shd w:val="clear" w:color="auto" w:fill="auto"/>
            <w:vAlign w:val="center"/>
          </w:tcPr>
          <w:p w14:paraId="602C4A86" w14:textId="77777777" w:rsidR="00F5124A" w:rsidRPr="000B3D2D" w:rsidRDefault="00F5124A" w:rsidP="00F5124A">
            <w:pPr>
              <w:spacing w:beforeLines="20" w:before="48" w:afterLines="20" w:after="48"/>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442" w:type="pct"/>
            <w:vMerge w:val="restart"/>
            <w:shd w:val="clear" w:color="auto" w:fill="auto"/>
            <w:vAlign w:val="center"/>
          </w:tcPr>
          <w:p w14:paraId="1E33D132" w14:textId="77777777" w:rsidR="00F5124A" w:rsidRPr="000B3D2D" w:rsidRDefault="00F5124A" w:rsidP="00F5124A">
            <w:pPr>
              <w:spacing w:beforeLines="20" w:before="48" w:afterLines="20" w:after="48"/>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49" w:type="pct"/>
            <w:gridSpan w:val="2"/>
            <w:shd w:val="clear" w:color="auto" w:fill="auto"/>
            <w:vAlign w:val="center"/>
          </w:tcPr>
          <w:p w14:paraId="44ED2ED3"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11" w:type="pct"/>
            <w:gridSpan w:val="3"/>
            <w:shd w:val="clear" w:color="auto" w:fill="auto"/>
            <w:vAlign w:val="center"/>
          </w:tcPr>
          <w:p w14:paraId="5A2A2F50"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871" w:type="pct"/>
            <w:gridSpan w:val="2"/>
            <w:tcBorders>
              <w:right w:val="nil"/>
            </w:tcBorders>
            <w:shd w:val="clear" w:color="auto" w:fill="auto"/>
            <w:vAlign w:val="center"/>
          </w:tcPr>
          <w:p w14:paraId="1F660806"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284EA09A"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F5124A" w:rsidRPr="000B3D2D" w14:paraId="10570D18" w14:textId="77777777" w:rsidTr="00A15EF0">
        <w:trPr>
          <w:trHeight w:val="312"/>
        </w:trPr>
        <w:tc>
          <w:tcPr>
            <w:tcW w:w="758" w:type="pct"/>
            <w:vMerge/>
            <w:tcBorders>
              <w:left w:val="nil"/>
            </w:tcBorders>
            <w:shd w:val="clear" w:color="auto" w:fill="auto"/>
            <w:vAlign w:val="center"/>
          </w:tcPr>
          <w:p w14:paraId="5D22369F" w14:textId="77777777" w:rsidR="00F5124A" w:rsidRPr="000B3D2D" w:rsidRDefault="00F5124A" w:rsidP="00F5124A">
            <w:pPr>
              <w:ind w:rightChars="30" w:right="72"/>
              <w:jc w:val="distribute"/>
              <w:rPr>
                <w:rFonts w:ascii="標楷體" w:eastAsia="標楷體" w:hAnsi="標楷體" w:cs="新細明體"/>
                <w:sz w:val="20"/>
              </w:rPr>
            </w:pPr>
          </w:p>
        </w:tc>
        <w:tc>
          <w:tcPr>
            <w:tcW w:w="469" w:type="pct"/>
            <w:vMerge/>
            <w:shd w:val="clear" w:color="auto" w:fill="auto"/>
            <w:vAlign w:val="center"/>
          </w:tcPr>
          <w:p w14:paraId="049667C7" w14:textId="77777777" w:rsidR="00F5124A" w:rsidRPr="000B3D2D" w:rsidRDefault="00F5124A" w:rsidP="00F5124A">
            <w:pPr>
              <w:ind w:rightChars="30" w:right="72"/>
              <w:jc w:val="distribute"/>
              <w:rPr>
                <w:rFonts w:ascii="標楷體" w:eastAsia="標楷體" w:hAnsi="標楷體" w:cs="新細明體"/>
                <w:sz w:val="20"/>
              </w:rPr>
            </w:pPr>
          </w:p>
        </w:tc>
        <w:tc>
          <w:tcPr>
            <w:tcW w:w="442" w:type="pct"/>
            <w:vMerge/>
            <w:shd w:val="clear" w:color="auto" w:fill="auto"/>
            <w:vAlign w:val="center"/>
          </w:tcPr>
          <w:p w14:paraId="1917F3FE" w14:textId="77777777" w:rsidR="00F5124A" w:rsidRPr="000B3D2D" w:rsidRDefault="00F5124A" w:rsidP="00F5124A">
            <w:pPr>
              <w:ind w:rightChars="30" w:right="72"/>
              <w:jc w:val="distribute"/>
              <w:rPr>
                <w:rFonts w:ascii="標楷體" w:eastAsia="標楷體" w:hAnsi="標楷體" w:cs="新細明體"/>
                <w:sz w:val="20"/>
              </w:rPr>
            </w:pPr>
          </w:p>
        </w:tc>
        <w:tc>
          <w:tcPr>
            <w:tcW w:w="469" w:type="pct"/>
            <w:shd w:val="clear" w:color="auto" w:fill="auto"/>
            <w:vAlign w:val="center"/>
          </w:tcPr>
          <w:p w14:paraId="46F821AD"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9" w:type="pct"/>
            <w:shd w:val="clear" w:color="auto" w:fill="auto"/>
            <w:vAlign w:val="center"/>
          </w:tcPr>
          <w:p w14:paraId="3830D1D9"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484" w:type="pct"/>
            <w:shd w:val="clear" w:color="auto" w:fill="auto"/>
            <w:vAlign w:val="center"/>
          </w:tcPr>
          <w:p w14:paraId="43EF502B"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84" w:type="pct"/>
            <w:shd w:val="clear" w:color="auto" w:fill="auto"/>
            <w:vAlign w:val="center"/>
          </w:tcPr>
          <w:p w14:paraId="4EE34F65"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應收保留數</w:t>
            </w:r>
          </w:p>
        </w:tc>
        <w:tc>
          <w:tcPr>
            <w:tcW w:w="542" w:type="pct"/>
            <w:shd w:val="clear" w:color="auto" w:fill="auto"/>
            <w:vAlign w:val="center"/>
          </w:tcPr>
          <w:p w14:paraId="0169C45D"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43" w:type="pct"/>
            <w:shd w:val="clear" w:color="auto" w:fill="auto"/>
            <w:vAlign w:val="center"/>
          </w:tcPr>
          <w:p w14:paraId="519EE220"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29" w:type="pct"/>
            <w:tcBorders>
              <w:right w:val="nil"/>
            </w:tcBorders>
            <w:shd w:val="clear" w:color="auto" w:fill="auto"/>
            <w:vAlign w:val="center"/>
          </w:tcPr>
          <w:p w14:paraId="5755C442" w14:textId="77777777" w:rsidR="00F5124A" w:rsidRPr="000B3D2D" w:rsidRDefault="00F5124A" w:rsidP="00F5124A">
            <w:pPr>
              <w:jc w:val="center"/>
              <w:rPr>
                <w:rFonts w:ascii="標楷體" w:eastAsia="標楷體" w:hAnsi="標楷體" w:cs="新細明體"/>
                <w:sz w:val="20"/>
              </w:rPr>
            </w:pPr>
            <w:r w:rsidRPr="000B3D2D">
              <w:rPr>
                <w:rFonts w:ascii="標楷體" w:eastAsia="標楷體" w:hAnsi="標楷體" w:cs="新細明體" w:hint="eastAsia"/>
                <w:sz w:val="20"/>
              </w:rPr>
              <w:t>％</w:t>
            </w:r>
          </w:p>
        </w:tc>
      </w:tr>
      <w:tr w:rsidR="00F5124A" w:rsidRPr="000B3D2D" w14:paraId="6D9ABED7" w14:textId="77777777" w:rsidTr="00A15EF0">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69E0185" w14:textId="77777777" w:rsidR="00F5124A" w:rsidRPr="000B3D2D" w:rsidRDefault="00F5124A" w:rsidP="00F5124A">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文化局主管</w:t>
            </w:r>
          </w:p>
        </w:tc>
        <w:tc>
          <w:tcPr>
            <w:tcW w:w="469" w:type="pct"/>
            <w:shd w:val="clear" w:color="auto" w:fill="auto"/>
            <w:vAlign w:val="center"/>
          </w:tcPr>
          <w:p w14:paraId="26AD472D"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203,485,000</w:t>
            </w:r>
          </w:p>
        </w:tc>
        <w:tc>
          <w:tcPr>
            <w:tcW w:w="442" w:type="pct"/>
            <w:shd w:val="clear" w:color="auto" w:fill="auto"/>
            <w:vAlign w:val="center"/>
          </w:tcPr>
          <w:p w14:paraId="60904690"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194,294,562</w:t>
            </w:r>
          </w:p>
        </w:tc>
        <w:tc>
          <w:tcPr>
            <w:tcW w:w="469" w:type="pct"/>
            <w:shd w:val="clear" w:color="auto" w:fill="auto"/>
            <w:vAlign w:val="center"/>
          </w:tcPr>
          <w:p w14:paraId="19EFEB84"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242ADB54"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B2CFE15"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124,599,300</w:t>
            </w:r>
          </w:p>
        </w:tc>
        <w:tc>
          <w:tcPr>
            <w:tcW w:w="484" w:type="pct"/>
            <w:shd w:val="clear" w:color="auto" w:fill="auto"/>
            <w:vAlign w:val="center"/>
          </w:tcPr>
          <w:p w14:paraId="281C39EE"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69,695,262</w:t>
            </w:r>
          </w:p>
        </w:tc>
        <w:tc>
          <w:tcPr>
            <w:tcW w:w="542" w:type="pct"/>
            <w:shd w:val="clear" w:color="auto" w:fill="auto"/>
            <w:vAlign w:val="center"/>
          </w:tcPr>
          <w:p w14:paraId="5DE7322E"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194,294,562</w:t>
            </w:r>
          </w:p>
        </w:tc>
        <w:tc>
          <w:tcPr>
            <w:tcW w:w="543" w:type="pct"/>
            <w:shd w:val="clear" w:color="auto" w:fill="auto"/>
            <w:vAlign w:val="center"/>
          </w:tcPr>
          <w:p w14:paraId="097CFCEF"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- 9,190,438</w:t>
            </w:r>
          </w:p>
        </w:tc>
        <w:tc>
          <w:tcPr>
            <w:tcW w:w="329" w:type="pct"/>
            <w:shd w:val="clear" w:color="auto" w:fill="auto"/>
            <w:vAlign w:val="center"/>
          </w:tcPr>
          <w:p w14:paraId="1B0017B8"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- 4.52</w:t>
            </w:r>
          </w:p>
        </w:tc>
      </w:tr>
      <w:tr w:rsidR="00F5124A" w:rsidRPr="000B3D2D" w14:paraId="6ABDC134" w14:textId="77777777" w:rsidTr="00A15EF0">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4982581" w14:textId="77777777" w:rsidR="00F5124A" w:rsidRPr="000B3D2D" w:rsidRDefault="00F5124A" w:rsidP="00DF30F7">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澎湖縣政府文化局</w:t>
            </w:r>
          </w:p>
        </w:tc>
        <w:tc>
          <w:tcPr>
            <w:tcW w:w="469" w:type="pct"/>
            <w:shd w:val="clear" w:color="auto" w:fill="auto"/>
            <w:vAlign w:val="center"/>
          </w:tcPr>
          <w:p w14:paraId="3BE3B92E"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203,485,000</w:t>
            </w:r>
          </w:p>
        </w:tc>
        <w:tc>
          <w:tcPr>
            <w:tcW w:w="442" w:type="pct"/>
            <w:shd w:val="clear" w:color="auto" w:fill="auto"/>
            <w:vAlign w:val="center"/>
          </w:tcPr>
          <w:p w14:paraId="2A43E218"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194,294,562</w:t>
            </w:r>
          </w:p>
        </w:tc>
        <w:tc>
          <w:tcPr>
            <w:tcW w:w="469" w:type="pct"/>
            <w:shd w:val="clear" w:color="auto" w:fill="auto"/>
            <w:vAlign w:val="center"/>
          </w:tcPr>
          <w:p w14:paraId="09457808"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9" w:type="pct"/>
            <w:shd w:val="clear" w:color="auto" w:fill="auto"/>
            <w:vAlign w:val="center"/>
          </w:tcPr>
          <w:p w14:paraId="491A7F0E"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84" w:type="pct"/>
            <w:shd w:val="clear" w:color="auto" w:fill="auto"/>
            <w:vAlign w:val="center"/>
          </w:tcPr>
          <w:p w14:paraId="1889261D"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124,599,300</w:t>
            </w:r>
          </w:p>
        </w:tc>
        <w:tc>
          <w:tcPr>
            <w:tcW w:w="484" w:type="pct"/>
            <w:shd w:val="clear" w:color="auto" w:fill="auto"/>
            <w:vAlign w:val="center"/>
          </w:tcPr>
          <w:p w14:paraId="6087DAD5"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69,695,262</w:t>
            </w:r>
          </w:p>
        </w:tc>
        <w:tc>
          <w:tcPr>
            <w:tcW w:w="542" w:type="pct"/>
            <w:shd w:val="clear" w:color="auto" w:fill="auto"/>
            <w:vAlign w:val="center"/>
          </w:tcPr>
          <w:p w14:paraId="56E31557"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194,294,562</w:t>
            </w:r>
          </w:p>
        </w:tc>
        <w:tc>
          <w:tcPr>
            <w:tcW w:w="543" w:type="pct"/>
            <w:shd w:val="clear" w:color="auto" w:fill="auto"/>
            <w:vAlign w:val="center"/>
          </w:tcPr>
          <w:p w14:paraId="60B67D06"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- 9,190,438</w:t>
            </w:r>
          </w:p>
        </w:tc>
        <w:tc>
          <w:tcPr>
            <w:tcW w:w="329" w:type="pct"/>
            <w:shd w:val="clear" w:color="auto" w:fill="auto"/>
            <w:vAlign w:val="center"/>
          </w:tcPr>
          <w:p w14:paraId="53E747E3"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- 4.52</w:t>
            </w:r>
          </w:p>
        </w:tc>
      </w:tr>
      <w:tr w:rsidR="00F5124A" w:rsidRPr="000B3D2D" w14:paraId="06107C93" w14:textId="77777777" w:rsidTr="00A15EF0">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CA9DDC2"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罰款及賠償收入</w:t>
            </w:r>
          </w:p>
        </w:tc>
        <w:tc>
          <w:tcPr>
            <w:tcW w:w="469" w:type="pct"/>
            <w:shd w:val="clear" w:color="auto" w:fill="auto"/>
            <w:vAlign w:val="center"/>
          </w:tcPr>
          <w:p w14:paraId="6BAD043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10,000</w:t>
            </w:r>
          </w:p>
        </w:tc>
        <w:tc>
          <w:tcPr>
            <w:tcW w:w="442" w:type="pct"/>
            <w:shd w:val="clear" w:color="auto" w:fill="auto"/>
            <w:vAlign w:val="center"/>
          </w:tcPr>
          <w:p w14:paraId="67886AC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86,142</w:t>
            </w:r>
          </w:p>
        </w:tc>
        <w:tc>
          <w:tcPr>
            <w:tcW w:w="469" w:type="pct"/>
            <w:shd w:val="clear" w:color="auto" w:fill="auto"/>
            <w:vAlign w:val="center"/>
          </w:tcPr>
          <w:p w14:paraId="7776482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0FBB393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1C8FCC2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86,142</w:t>
            </w:r>
          </w:p>
        </w:tc>
        <w:tc>
          <w:tcPr>
            <w:tcW w:w="484" w:type="pct"/>
            <w:shd w:val="clear" w:color="auto" w:fill="auto"/>
            <w:vAlign w:val="center"/>
          </w:tcPr>
          <w:p w14:paraId="5398AD3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233A1324"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86,142</w:t>
            </w:r>
          </w:p>
        </w:tc>
        <w:tc>
          <w:tcPr>
            <w:tcW w:w="543" w:type="pct"/>
            <w:shd w:val="clear" w:color="auto" w:fill="auto"/>
            <w:vAlign w:val="center"/>
          </w:tcPr>
          <w:p w14:paraId="05FCFEB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76,142</w:t>
            </w:r>
          </w:p>
        </w:tc>
        <w:tc>
          <w:tcPr>
            <w:tcW w:w="329" w:type="pct"/>
            <w:shd w:val="clear" w:color="auto" w:fill="auto"/>
            <w:vAlign w:val="center"/>
          </w:tcPr>
          <w:p w14:paraId="55C51DA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761.42</w:t>
            </w:r>
          </w:p>
        </w:tc>
      </w:tr>
      <w:tr w:rsidR="00F5124A" w:rsidRPr="000B3D2D" w14:paraId="2C006F7B" w14:textId="77777777" w:rsidTr="00A15EF0">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187B725"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規費收入</w:t>
            </w:r>
          </w:p>
        </w:tc>
        <w:tc>
          <w:tcPr>
            <w:tcW w:w="469" w:type="pct"/>
            <w:shd w:val="clear" w:color="auto" w:fill="auto"/>
            <w:vAlign w:val="center"/>
          </w:tcPr>
          <w:p w14:paraId="0E89D292"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3,865,000</w:t>
            </w:r>
          </w:p>
        </w:tc>
        <w:tc>
          <w:tcPr>
            <w:tcW w:w="442" w:type="pct"/>
            <w:shd w:val="clear" w:color="auto" w:fill="auto"/>
            <w:vAlign w:val="center"/>
          </w:tcPr>
          <w:p w14:paraId="585FF37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4,489,990</w:t>
            </w:r>
          </w:p>
        </w:tc>
        <w:tc>
          <w:tcPr>
            <w:tcW w:w="469" w:type="pct"/>
            <w:shd w:val="clear" w:color="auto" w:fill="auto"/>
            <w:vAlign w:val="center"/>
          </w:tcPr>
          <w:p w14:paraId="740D1B6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5E187E7"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28276D0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4,489,990</w:t>
            </w:r>
          </w:p>
        </w:tc>
        <w:tc>
          <w:tcPr>
            <w:tcW w:w="484" w:type="pct"/>
            <w:shd w:val="clear" w:color="auto" w:fill="auto"/>
            <w:vAlign w:val="center"/>
          </w:tcPr>
          <w:p w14:paraId="0B8E83A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755D7CE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4,489,990</w:t>
            </w:r>
          </w:p>
        </w:tc>
        <w:tc>
          <w:tcPr>
            <w:tcW w:w="543" w:type="pct"/>
            <w:shd w:val="clear" w:color="auto" w:fill="auto"/>
            <w:vAlign w:val="center"/>
          </w:tcPr>
          <w:p w14:paraId="1E8D7E97"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624,990</w:t>
            </w:r>
          </w:p>
        </w:tc>
        <w:tc>
          <w:tcPr>
            <w:tcW w:w="329" w:type="pct"/>
            <w:shd w:val="clear" w:color="auto" w:fill="auto"/>
            <w:vAlign w:val="center"/>
          </w:tcPr>
          <w:p w14:paraId="353E243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16.17</w:t>
            </w:r>
          </w:p>
        </w:tc>
      </w:tr>
      <w:tr w:rsidR="00F5124A" w:rsidRPr="000B3D2D" w14:paraId="07BDB482" w14:textId="77777777" w:rsidTr="00A15EF0">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7C1942E"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財產收入</w:t>
            </w:r>
          </w:p>
        </w:tc>
        <w:tc>
          <w:tcPr>
            <w:tcW w:w="469" w:type="pct"/>
            <w:shd w:val="clear" w:color="auto" w:fill="auto"/>
            <w:vAlign w:val="center"/>
          </w:tcPr>
          <w:p w14:paraId="485E820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81,000</w:t>
            </w:r>
          </w:p>
        </w:tc>
        <w:tc>
          <w:tcPr>
            <w:tcW w:w="442" w:type="pct"/>
            <w:shd w:val="clear" w:color="auto" w:fill="auto"/>
            <w:vAlign w:val="center"/>
          </w:tcPr>
          <w:p w14:paraId="6CAF0DC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286,011</w:t>
            </w:r>
          </w:p>
        </w:tc>
        <w:tc>
          <w:tcPr>
            <w:tcW w:w="469" w:type="pct"/>
            <w:shd w:val="clear" w:color="auto" w:fill="auto"/>
            <w:vAlign w:val="center"/>
          </w:tcPr>
          <w:p w14:paraId="12B1415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3524BF1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5DC37AF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286,011</w:t>
            </w:r>
          </w:p>
        </w:tc>
        <w:tc>
          <w:tcPr>
            <w:tcW w:w="484" w:type="pct"/>
            <w:shd w:val="clear" w:color="auto" w:fill="auto"/>
            <w:vAlign w:val="center"/>
          </w:tcPr>
          <w:p w14:paraId="2F515CFA"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shd w:val="clear" w:color="auto" w:fill="auto"/>
            <w:vAlign w:val="center"/>
          </w:tcPr>
          <w:p w14:paraId="5F68B75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286,011</w:t>
            </w:r>
          </w:p>
        </w:tc>
        <w:tc>
          <w:tcPr>
            <w:tcW w:w="543" w:type="pct"/>
            <w:shd w:val="clear" w:color="auto" w:fill="auto"/>
            <w:vAlign w:val="center"/>
          </w:tcPr>
          <w:p w14:paraId="4F4E5A3F"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205,011</w:t>
            </w:r>
          </w:p>
        </w:tc>
        <w:tc>
          <w:tcPr>
            <w:tcW w:w="329" w:type="pct"/>
            <w:shd w:val="clear" w:color="auto" w:fill="auto"/>
            <w:vAlign w:val="center"/>
          </w:tcPr>
          <w:p w14:paraId="0BE91455"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253.10</w:t>
            </w:r>
          </w:p>
        </w:tc>
      </w:tr>
      <w:tr w:rsidR="00F5124A" w:rsidRPr="000B3D2D" w14:paraId="3A041823" w14:textId="77777777" w:rsidTr="00A15EF0">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3C2987A"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補助及協助收入</w:t>
            </w:r>
          </w:p>
        </w:tc>
        <w:tc>
          <w:tcPr>
            <w:tcW w:w="469" w:type="pct"/>
            <w:shd w:val="clear" w:color="auto" w:fill="auto"/>
            <w:vAlign w:val="center"/>
          </w:tcPr>
          <w:p w14:paraId="2B602B1B"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199,509,000</w:t>
            </w:r>
          </w:p>
        </w:tc>
        <w:tc>
          <w:tcPr>
            <w:tcW w:w="442" w:type="pct"/>
            <w:shd w:val="clear" w:color="auto" w:fill="auto"/>
            <w:vAlign w:val="center"/>
          </w:tcPr>
          <w:p w14:paraId="236279C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189,419,894</w:t>
            </w:r>
          </w:p>
        </w:tc>
        <w:tc>
          <w:tcPr>
            <w:tcW w:w="469" w:type="pct"/>
            <w:shd w:val="clear" w:color="auto" w:fill="auto"/>
            <w:vAlign w:val="center"/>
          </w:tcPr>
          <w:p w14:paraId="13E6D8BB"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shd w:val="clear" w:color="auto" w:fill="auto"/>
            <w:vAlign w:val="center"/>
          </w:tcPr>
          <w:p w14:paraId="1A154711"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shd w:val="clear" w:color="auto" w:fill="auto"/>
            <w:vAlign w:val="center"/>
          </w:tcPr>
          <w:p w14:paraId="3D541571"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119,724,632</w:t>
            </w:r>
          </w:p>
        </w:tc>
        <w:tc>
          <w:tcPr>
            <w:tcW w:w="484" w:type="pct"/>
            <w:shd w:val="clear" w:color="auto" w:fill="auto"/>
            <w:vAlign w:val="center"/>
          </w:tcPr>
          <w:p w14:paraId="5DC767B7"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69,695,262</w:t>
            </w:r>
          </w:p>
        </w:tc>
        <w:tc>
          <w:tcPr>
            <w:tcW w:w="542" w:type="pct"/>
            <w:shd w:val="clear" w:color="auto" w:fill="auto"/>
            <w:vAlign w:val="center"/>
          </w:tcPr>
          <w:p w14:paraId="45E2C540"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189,419,894</w:t>
            </w:r>
          </w:p>
        </w:tc>
        <w:tc>
          <w:tcPr>
            <w:tcW w:w="543" w:type="pct"/>
            <w:shd w:val="clear" w:color="auto" w:fill="auto"/>
            <w:vAlign w:val="center"/>
          </w:tcPr>
          <w:p w14:paraId="27B60610"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- 10,089,106</w:t>
            </w:r>
          </w:p>
        </w:tc>
        <w:tc>
          <w:tcPr>
            <w:tcW w:w="329" w:type="pct"/>
            <w:shd w:val="clear" w:color="auto" w:fill="auto"/>
            <w:vAlign w:val="center"/>
          </w:tcPr>
          <w:p w14:paraId="0D13572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- 5.06</w:t>
            </w:r>
          </w:p>
        </w:tc>
      </w:tr>
      <w:tr w:rsidR="00F5124A" w:rsidRPr="000B3D2D" w14:paraId="319DDDC1" w14:textId="77777777" w:rsidTr="00A15EF0">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4A1ED8CC"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1C6FDB0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20,000</w:t>
            </w:r>
          </w:p>
        </w:tc>
        <w:tc>
          <w:tcPr>
            <w:tcW w:w="442" w:type="pct"/>
            <w:tcBorders>
              <w:bottom w:val="single" w:sz="4" w:space="0" w:color="auto"/>
            </w:tcBorders>
            <w:shd w:val="clear" w:color="auto" w:fill="auto"/>
            <w:vAlign w:val="center"/>
          </w:tcPr>
          <w:p w14:paraId="0A32A25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12,525</w:t>
            </w:r>
          </w:p>
        </w:tc>
        <w:tc>
          <w:tcPr>
            <w:tcW w:w="469" w:type="pct"/>
            <w:tcBorders>
              <w:bottom w:val="single" w:sz="4" w:space="0" w:color="auto"/>
            </w:tcBorders>
            <w:shd w:val="clear" w:color="auto" w:fill="auto"/>
            <w:vAlign w:val="center"/>
          </w:tcPr>
          <w:p w14:paraId="538AB4A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9" w:type="pct"/>
            <w:tcBorders>
              <w:bottom w:val="single" w:sz="4" w:space="0" w:color="auto"/>
            </w:tcBorders>
            <w:shd w:val="clear" w:color="auto" w:fill="auto"/>
            <w:vAlign w:val="center"/>
          </w:tcPr>
          <w:p w14:paraId="0B423F3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84" w:type="pct"/>
            <w:tcBorders>
              <w:bottom w:val="single" w:sz="4" w:space="0" w:color="auto"/>
            </w:tcBorders>
            <w:shd w:val="clear" w:color="auto" w:fill="auto"/>
            <w:vAlign w:val="center"/>
          </w:tcPr>
          <w:p w14:paraId="0780102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12,525</w:t>
            </w:r>
          </w:p>
        </w:tc>
        <w:tc>
          <w:tcPr>
            <w:tcW w:w="484" w:type="pct"/>
            <w:tcBorders>
              <w:bottom w:val="single" w:sz="4" w:space="0" w:color="auto"/>
            </w:tcBorders>
            <w:shd w:val="clear" w:color="auto" w:fill="auto"/>
            <w:vAlign w:val="center"/>
          </w:tcPr>
          <w:p w14:paraId="56F9571A"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42" w:type="pct"/>
            <w:tcBorders>
              <w:bottom w:val="single" w:sz="4" w:space="0" w:color="auto"/>
            </w:tcBorders>
            <w:shd w:val="clear" w:color="auto" w:fill="auto"/>
            <w:vAlign w:val="center"/>
          </w:tcPr>
          <w:p w14:paraId="368F689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12,525</w:t>
            </w:r>
          </w:p>
        </w:tc>
        <w:tc>
          <w:tcPr>
            <w:tcW w:w="543" w:type="pct"/>
            <w:tcBorders>
              <w:bottom w:val="single" w:sz="4" w:space="0" w:color="auto"/>
            </w:tcBorders>
            <w:shd w:val="clear" w:color="auto" w:fill="auto"/>
            <w:vAlign w:val="center"/>
          </w:tcPr>
          <w:p w14:paraId="36AC7B7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- 7,475</w:t>
            </w:r>
          </w:p>
        </w:tc>
        <w:tc>
          <w:tcPr>
            <w:tcW w:w="329" w:type="pct"/>
            <w:tcBorders>
              <w:bottom w:val="single" w:sz="4" w:space="0" w:color="auto"/>
            </w:tcBorders>
            <w:shd w:val="clear" w:color="auto" w:fill="auto"/>
            <w:vAlign w:val="center"/>
          </w:tcPr>
          <w:p w14:paraId="120A564F"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- 37.38</w:t>
            </w:r>
          </w:p>
        </w:tc>
      </w:tr>
    </w:tbl>
    <w:p w14:paraId="105112C7" w14:textId="77777777" w:rsidR="00F5124A" w:rsidRPr="000B3D2D" w:rsidRDefault="00F5124A" w:rsidP="00F5124A">
      <w:pPr>
        <w:spacing w:line="240" w:lineRule="exact"/>
        <w:ind w:rightChars="50" w:right="120"/>
        <w:jc w:val="both"/>
        <w:rPr>
          <w:rFonts w:eastAsia="標楷體" w:cs="新細明體"/>
          <w:sz w:val="32"/>
          <w:szCs w:val="28"/>
        </w:rPr>
      </w:pPr>
    </w:p>
    <w:p w14:paraId="114A11B8" w14:textId="77777777" w:rsidR="00F5124A" w:rsidRPr="000B3D2D" w:rsidRDefault="00F5124A" w:rsidP="0032060F">
      <w:pPr>
        <w:tabs>
          <w:tab w:val="right" w:pos="10800"/>
        </w:tabs>
        <w:adjustRightInd w:val="0"/>
        <w:snapToGrid w:val="0"/>
        <w:spacing w:line="52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619686E0"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5"/>
        <w:gridCol w:w="2728"/>
        <w:gridCol w:w="2506"/>
        <w:gridCol w:w="2536"/>
        <w:gridCol w:w="2392"/>
        <w:gridCol w:w="2480"/>
        <w:gridCol w:w="2536"/>
        <w:gridCol w:w="2375"/>
        <w:gridCol w:w="2375"/>
        <w:gridCol w:w="1314"/>
      </w:tblGrid>
      <w:tr w:rsidR="00F5124A" w:rsidRPr="000B3D2D" w14:paraId="2EF8D391" w14:textId="77777777" w:rsidTr="00A15EF0">
        <w:trPr>
          <w:trHeight w:val="312"/>
          <w:tblHeader/>
        </w:trPr>
        <w:tc>
          <w:tcPr>
            <w:tcW w:w="134" w:type="pct"/>
            <w:vMerge w:val="restart"/>
            <w:tcBorders>
              <w:left w:val="nil"/>
            </w:tcBorders>
            <w:shd w:val="clear" w:color="auto" w:fill="auto"/>
            <w:vAlign w:val="center"/>
          </w:tcPr>
          <w:p w14:paraId="66C120B4" w14:textId="77777777" w:rsidR="00F5124A" w:rsidRPr="000B3D2D" w:rsidRDefault="00F5124A" w:rsidP="00F5124A">
            <w:pPr>
              <w:jc w:val="distribute"/>
              <w:rPr>
                <w:rFonts w:ascii="標楷體" w:eastAsia="標楷體" w:cs="新細明體"/>
                <w:bCs/>
                <w:sz w:val="20"/>
              </w:rPr>
            </w:pPr>
            <w:r w:rsidRPr="000B3D2D">
              <w:rPr>
                <w:rFonts w:ascii="標楷體" w:eastAsia="標楷體" w:cs="新細明體" w:hint="eastAsia"/>
                <w:bCs/>
                <w:sz w:val="20"/>
              </w:rPr>
              <w:t>年度</w:t>
            </w:r>
          </w:p>
        </w:tc>
        <w:tc>
          <w:tcPr>
            <w:tcW w:w="625" w:type="pct"/>
            <w:vMerge w:val="restart"/>
            <w:shd w:val="clear" w:color="auto" w:fill="auto"/>
            <w:vAlign w:val="center"/>
          </w:tcPr>
          <w:p w14:paraId="1A1097B9"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科目</w:t>
            </w:r>
          </w:p>
        </w:tc>
        <w:tc>
          <w:tcPr>
            <w:tcW w:w="574" w:type="pct"/>
            <w:vMerge w:val="restart"/>
            <w:shd w:val="clear" w:color="auto" w:fill="auto"/>
            <w:vAlign w:val="center"/>
          </w:tcPr>
          <w:p w14:paraId="09995121"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以前年度轉入數</w:t>
            </w:r>
          </w:p>
        </w:tc>
        <w:tc>
          <w:tcPr>
            <w:tcW w:w="1696" w:type="pct"/>
            <w:gridSpan w:val="3"/>
            <w:shd w:val="clear" w:color="auto" w:fill="auto"/>
            <w:vAlign w:val="center"/>
          </w:tcPr>
          <w:p w14:paraId="59CA05F3"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修正數</w:t>
            </w:r>
          </w:p>
        </w:tc>
        <w:tc>
          <w:tcPr>
            <w:tcW w:w="1970" w:type="pct"/>
            <w:gridSpan w:val="4"/>
            <w:tcBorders>
              <w:right w:val="nil"/>
            </w:tcBorders>
            <w:shd w:val="clear" w:color="auto" w:fill="auto"/>
            <w:vAlign w:val="center"/>
          </w:tcPr>
          <w:p w14:paraId="36532680"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決算審定數</w:t>
            </w:r>
          </w:p>
        </w:tc>
      </w:tr>
      <w:tr w:rsidR="00F5124A" w:rsidRPr="000B3D2D" w14:paraId="2F30722F" w14:textId="77777777" w:rsidTr="00A15EF0">
        <w:trPr>
          <w:trHeight w:val="312"/>
          <w:tblHeader/>
        </w:trPr>
        <w:tc>
          <w:tcPr>
            <w:tcW w:w="134" w:type="pct"/>
            <w:vMerge/>
            <w:tcBorders>
              <w:left w:val="nil"/>
            </w:tcBorders>
            <w:shd w:val="clear" w:color="auto" w:fill="auto"/>
            <w:vAlign w:val="center"/>
          </w:tcPr>
          <w:p w14:paraId="1AD93E11" w14:textId="77777777" w:rsidR="00F5124A" w:rsidRPr="000B3D2D" w:rsidRDefault="00F5124A" w:rsidP="00F5124A">
            <w:pPr>
              <w:jc w:val="distribute"/>
              <w:rPr>
                <w:rFonts w:ascii="標楷體" w:eastAsia="標楷體" w:cs="新細明體"/>
                <w:bCs/>
                <w:sz w:val="20"/>
              </w:rPr>
            </w:pPr>
          </w:p>
        </w:tc>
        <w:tc>
          <w:tcPr>
            <w:tcW w:w="625" w:type="pct"/>
            <w:vMerge/>
            <w:shd w:val="clear" w:color="auto" w:fill="auto"/>
            <w:vAlign w:val="center"/>
          </w:tcPr>
          <w:p w14:paraId="1B2EC43B" w14:textId="77777777" w:rsidR="00F5124A" w:rsidRPr="000B3D2D" w:rsidRDefault="00F5124A" w:rsidP="00F5124A">
            <w:pPr>
              <w:ind w:rightChars="30" w:right="72"/>
              <w:jc w:val="distribute"/>
              <w:rPr>
                <w:rFonts w:ascii="標楷體" w:eastAsia="標楷體" w:cs="新細明體"/>
                <w:bCs/>
                <w:sz w:val="20"/>
              </w:rPr>
            </w:pPr>
          </w:p>
        </w:tc>
        <w:tc>
          <w:tcPr>
            <w:tcW w:w="574" w:type="pct"/>
            <w:vMerge/>
            <w:shd w:val="clear" w:color="auto" w:fill="auto"/>
            <w:vAlign w:val="center"/>
          </w:tcPr>
          <w:p w14:paraId="6C2ACBCB" w14:textId="77777777" w:rsidR="00F5124A" w:rsidRPr="000B3D2D" w:rsidRDefault="00F5124A" w:rsidP="00F5124A">
            <w:pPr>
              <w:ind w:rightChars="30" w:right="72"/>
              <w:jc w:val="distribute"/>
              <w:rPr>
                <w:rFonts w:ascii="標楷體" w:eastAsia="標楷體" w:cs="新細明體"/>
                <w:bCs/>
                <w:sz w:val="20"/>
              </w:rPr>
            </w:pPr>
          </w:p>
        </w:tc>
        <w:tc>
          <w:tcPr>
            <w:tcW w:w="581" w:type="pct"/>
            <w:vMerge w:val="restart"/>
            <w:shd w:val="clear" w:color="auto" w:fill="auto"/>
            <w:vAlign w:val="center"/>
          </w:tcPr>
          <w:p w14:paraId="40D92C13"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8" w:type="pct"/>
            <w:vMerge w:val="restart"/>
            <w:shd w:val="clear" w:color="auto" w:fill="auto"/>
            <w:vAlign w:val="center"/>
          </w:tcPr>
          <w:p w14:paraId="667C9C28"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568" w:type="pct"/>
            <w:vMerge w:val="restart"/>
            <w:shd w:val="clear" w:color="auto" w:fill="auto"/>
            <w:vAlign w:val="center"/>
          </w:tcPr>
          <w:p w14:paraId="557FA0C4"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c>
          <w:tcPr>
            <w:tcW w:w="581" w:type="pct"/>
            <w:vMerge w:val="restart"/>
            <w:shd w:val="clear" w:color="auto" w:fill="auto"/>
            <w:vAlign w:val="center"/>
          </w:tcPr>
          <w:p w14:paraId="1C47712C"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減免（註銷）數</w:t>
            </w:r>
          </w:p>
        </w:tc>
        <w:tc>
          <w:tcPr>
            <w:tcW w:w="544" w:type="pct"/>
            <w:vMerge w:val="restart"/>
            <w:shd w:val="clear" w:color="auto" w:fill="auto"/>
            <w:vAlign w:val="center"/>
          </w:tcPr>
          <w:p w14:paraId="7BCD6306"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實現數</w:t>
            </w:r>
          </w:p>
        </w:tc>
        <w:tc>
          <w:tcPr>
            <w:tcW w:w="845" w:type="pct"/>
            <w:gridSpan w:val="2"/>
            <w:tcBorders>
              <w:right w:val="nil"/>
            </w:tcBorders>
            <w:shd w:val="clear" w:color="auto" w:fill="auto"/>
            <w:vAlign w:val="center"/>
          </w:tcPr>
          <w:p w14:paraId="115CC64F"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應收保留數</w:t>
            </w:r>
          </w:p>
        </w:tc>
      </w:tr>
      <w:tr w:rsidR="00F5124A" w:rsidRPr="000B3D2D" w14:paraId="1288236D" w14:textId="77777777" w:rsidTr="00A15EF0">
        <w:trPr>
          <w:trHeight w:val="312"/>
          <w:tblHeader/>
        </w:trPr>
        <w:tc>
          <w:tcPr>
            <w:tcW w:w="134" w:type="pct"/>
            <w:vMerge/>
            <w:tcBorders>
              <w:left w:val="nil"/>
            </w:tcBorders>
            <w:shd w:val="clear" w:color="auto" w:fill="auto"/>
            <w:vAlign w:val="center"/>
          </w:tcPr>
          <w:p w14:paraId="7099325D" w14:textId="77777777" w:rsidR="00F5124A" w:rsidRPr="000B3D2D" w:rsidRDefault="00F5124A" w:rsidP="00F5124A">
            <w:pPr>
              <w:jc w:val="distribute"/>
              <w:rPr>
                <w:rFonts w:ascii="標楷體" w:eastAsia="標楷體" w:cs="新細明體"/>
                <w:bCs/>
                <w:sz w:val="20"/>
              </w:rPr>
            </w:pPr>
          </w:p>
        </w:tc>
        <w:tc>
          <w:tcPr>
            <w:tcW w:w="625" w:type="pct"/>
            <w:vMerge/>
            <w:shd w:val="clear" w:color="auto" w:fill="auto"/>
            <w:vAlign w:val="center"/>
          </w:tcPr>
          <w:p w14:paraId="402E09F4" w14:textId="77777777" w:rsidR="00F5124A" w:rsidRPr="000B3D2D" w:rsidRDefault="00F5124A" w:rsidP="00F5124A">
            <w:pPr>
              <w:ind w:rightChars="30" w:right="72"/>
              <w:jc w:val="distribute"/>
              <w:rPr>
                <w:rFonts w:ascii="標楷體" w:eastAsia="標楷體" w:cs="新細明體"/>
                <w:bCs/>
                <w:sz w:val="20"/>
              </w:rPr>
            </w:pPr>
          </w:p>
        </w:tc>
        <w:tc>
          <w:tcPr>
            <w:tcW w:w="574" w:type="pct"/>
            <w:vMerge/>
            <w:shd w:val="clear" w:color="auto" w:fill="auto"/>
            <w:vAlign w:val="center"/>
          </w:tcPr>
          <w:p w14:paraId="4140AC55" w14:textId="77777777" w:rsidR="00F5124A" w:rsidRPr="000B3D2D" w:rsidRDefault="00F5124A" w:rsidP="00F5124A">
            <w:pPr>
              <w:ind w:rightChars="30" w:right="72"/>
              <w:jc w:val="distribute"/>
              <w:rPr>
                <w:rFonts w:ascii="標楷體" w:eastAsia="標楷體" w:cs="新細明體"/>
                <w:bCs/>
                <w:sz w:val="20"/>
              </w:rPr>
            </w:pPr>
          </w:p>
        </w:tc>
        <w:tc>
          <w:tcPr>
            <w:tcW w:w="581" w:type="pct"/>
            <w:vMerge/>
            <w:shd w:val="clear" w:color="auto" w:fill="auto"/>
            <w:vAlign w:val="center"/>
          </w:tcPr>
          <w:p w14:paraId="692018C9" w14:textId="77777777" w:rsidR="00F5124A" w:rsidRPr="000B3D2D" w:rsidRDefault="00F5124A" w:rsidP="00F5124A">
            <w:pPr>
              <w:ind w:rightChars="30" w:right="72"/>
              <w:jc w:val="distribute"/>
              <w:rPr>
                <w:rFonts w:ascii="標楷體" w:eastAsia="標楷體" w:cs="新細明體"/>
                <w:bCs/>
                <w:sz w:val="20"/>
              </w:rPr>
            </w:pPr>
          </w:p>
        </w:tc>
        <w:tc>
          <w:tcPr>
            <w:tcW w:w="548" w:type="pct"/>
            <w:vMerge/>
            <w:shd w:val="clear" w:color="auto" w:fill="auto"/>
            <w:vAlign w:val="center"/>
          </w:tcPr>
          <w:p w14:paraId="0F63C40B" w14:textId="77777777" w:rsidR="00F5124A" w:rsidRPr="000B3D2D" w:rsidRDefault="00F5124A" w:rsidP="00F5124A">
            <w:pPr>
              <w:ind w:rightChars="30" w:right="72"/>
              <w:jc w:val="distribute"/>
              <w:rPr>
                <w:rFonts w:ascii="標楷體" w:eastAsia="標楷體" w:cs="新細明體"/>
                <w:bCs/>
                <w:sz w:val="20"/>
              </w:rPr>
            </w:pPr>
          </w:p>
        </w:tc>
        <w:tc>
          <w:tcPr>
            <w:tcW w:w="568" w:type="pct"/>
            <w:vMerge/>
            <w:shd w:val="clear" w:color="auto" w:fill="auto"/>
            <w:vAlign w:val="center"/>
          </w:tcPr>
          <w:p w14:paraId="0164987E" w14:textId="77777777" w:rsidR="00F5124A" w:rsidRPr="000B3D2D" w:rsidRDefault="00F5124A" w:rsidP="00F5124A">
            <w:pPr>
              <w:ind w:rightChars="30" w:right="72"/>
              <w:jc w:val="distribute"/>
              <w:rPr>
                <w:rFonts w:ascii="標楷體" w:eastAsia="標楷體" w:cs="新細明體"/>
                <w:bCs/>
                <w:sz w:val="20"/>
              </w:rPr>
            </w:pPr>
          </w:p>
        </w:tc>
        <w:tc>
          <w:tcPr>
            <w:tcW w:w="581" w:type="pct"/>
            <w:vMerge/>
            <w:shd w:val="clear" w:color="auto" w:fill="auto"/>
            <w:vAlign w:val="center"/>
          </w:tcPr>
          <w:p w14:paraId="0B3AB99F" w14:textId="77777777" w:rsidR="00F5124A" w:rsidRPr="000B3D2D" w:rsidRDefault="00F5124A" w:rsidP="00F5124A">
            <w:pPr>
              <w:ind w:rightChars="30" w:right="72"/>
              <w:jc w:val="distribute"/>
              <w:rPr>
                <w:rFonts w:ascii="標楷體" w:eastAsia="標楷體" w:cs="新細明體"/>
                <w:bCs/>
                <w:sz w:val="20"/>
              </w:rPr>
            </w:pPr>
          </w:p>
        </w:tc>
        <w:tc>
          <w:tcPr>
            <w:tcW w:w="544" w:type="pct"/>
            <w:vMerge/>
            <w:shd w:val="clear" w:color="auto" w:fill="auto"/>
            <w:vAlign w:val="center"/>
          </w:tcPr>
          <w:p w14:paraId="66EFC3CE" w14:textId="77777777" w:rsidR="00F5124A" w:rsidRPr="000B3D2D" w:rsidRDefault="00F5124A" w:rsidP="00F5124A">
            <w:pPr>
              <w:ind w:rightChars="30" w:right="72"/>
              <w:jc w:val="distribute"/>
              <w:rPr>
                <w:rFonts w:ascii="標楷體" w:eastAsia="標楷體" w:cs="新細明體"/>
                <w:bCs/>
                <w:sz w:val="20"/>
              </w:rPr>
            </w:pPr>
          </w:p>
        </w:tc>
        <w:tc>
          <w:tcPr>
            <w:tcW w:w="544" w:type="pct"/>
            <w:shd w:val="clear" w:color="auto" w:fill="auto"/>
            <w:vAlign w:val="center"/>
          </w:tcPr>
          <w:p w14:paraId="1737A046" w14:textId="77777777" w:rsidR="00F5124A" w:rsidRPr="000B3D2D" w:rsidRDefault="00F5124A" w:rsidP="00F5124A">
            <w:pPr>
              <w:ind w:rightChars="30" w:right="72"/>
              <w:jc w:val="distribute"/>
              <w:rPr>
                <w:rFonts w:ascii="標楷體" w:eastAsia="標楷體" w:cs="新細明體"/>
                <w:bCs/>
                <w:sz w:val="20"/>
              </w:rPr>
            </w:pPr>
            <w:r w:rsidRPr="000B3D2D">
              <w:rPr>
                <w:rFonts w:ascii="標楷體" w:eastAsia="標楷體" w:cs="新細明體" w:hint="eastAsia"/>
                <w:bCs/>
                <w:sz w:val="20"/>
              </w:rPr>
              <w:t>金額</w:t>
            </w:r>
          </w:p>
        </w:tc>
        <w:tc>
          <w:tcPr>
            <w:tcW w:w="301" w:type="pct"/>
            <w:tcBorders>
              <w:right w:val="nil"/>
            </w:tcBorders>
            <w:shd w:val="clear" w:color="auto" w:fill="auto"/>
            <w:vAlign w:val="center"/>
          </w:tcPr>
          <w:p w14:paraId="4C0C64E9" w14:textId="77777777" w:rsidR="00F5124A" w:rsidRPr="000B3D2D" w:rsidRDefault="00F5124A" w:rsidP="00F5124A">
            <w:pPr>
              <w:jc w:val="center"/>
              <w:rPr>
                <w:rFonts w:ascii="標楷體" w:eastAsia="標楷體" w:cs="新細明體"/>
                <w:bCs/>
                <w:sz w:val="20"/>
              </w:rPr>
            </w:pPr>
            <w:r w:rsidRPr="000B3D2D">
              <w:rPr>
                <w:rFonts w:ascii="標楷體" w:eastAsia="標楷體" w:cs="新細明體" w:hint="eastAsia"/>
                <w:bCs/>
                <w:sz w:val="20"/>
              </w:rPr>
              <w:t>％</w:t>
            </w:r>
          </w:p>
        </w:tc>
      </w:tr>
      <w:tr w:rsidR="00F5124A" w:rsidRPr="000B3D2D" w14:paraId="40240B71" w14:textId="77777777" w:rsidTr="00A15EF0">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BC3CBD7" w14:textId="77777777" w:rsidR="00F5124A" w:rsidRPr="000B3D2D" w:rsidRDefault="00F5124A" w:rsidP="00F5124A">
            <w:pPr>
              <w:jc w:val="center"/>
              <w:rPr>
                <w:rFonts w:ascii="新細明體" w:hAnsi="新細明體" w:cs="新細明體"/>
                <w:bCs/>
                <w:sz w:val="20"/>
              </w:rPr>
            </w:pPr>
          </w:p>
        </w:tc>
        <w:tc>
          <w:tcPr>
            <w:tcW w:w="625" w:type="pct"/>
            <w:shd w:val="clear" w:color="auto" w:fill="auto"/>
            <w:vAlign w:val="center"/>
          </w:tcPr>
          <w:p w14:paraId="716FB644" w14:textId="77777777" w:rsidR="00F5124A" w:rsidRPr="000B3D2D" w:rsidRDefault="00F5124A" w:rsidP="00F5124A">
            <w:pPr>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文化局主管</w:t>
            </w:r>
          </w:p>
        </w:tc>
        <w:tc>
          <w:tcPr>
            <w:tcW w:w="574" w:type="pct"/>
            <w:shd w:val="clear" w:color="auto" w:fill="auto"/>
            <w:vAlign w:val="center"/>
          </w:tcPr>
          <w:p w14:paraId="65B053A0"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35,719,731</w:t>
            </w:r>
          </w:p>
        </w:tc>
        <w:tc>
          <w:tcPr>
            <w:tcW w:w="581" w:type="pct"/>
            <w:shd w:val="clear" w:color="auto" w:fill="auto"/>
            <w:vAlign w:val="center"/>
          </w:tcPr>
          <w:p w14:paraId="388503F5" w14:textId="77777777" w:rsidR="00F5124A" w:rsidRPr="000B3D2D" w:rsidRDefault="00F5124A" w:rsidP="00F5124A">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61F597E2" w14:textId="77777777" w:rsidR="00F5124A" w:rsidRPr="000B3D2D" w:rsidRDefault="00F5124A" w:rsidP="00F5124A">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25D096B0" w14:textId="77777777" w:rsidR="00F5124A" w:rsidRPr="000B3D2D" w:rsidRDefault="00F5124A" w:rsidP="00F5124A">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4E31B2C1"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6,157,955</w:t>
            </w:r>
          </w:p>
        </w:tc>
        <w:tc>
          <w:tcPr>
            <w:tcW w:w="544" w:type="pct"/>
            <w:shd w:val="clear" w:color="auto" w:fill="auto"/>
            <w:vAlign w:val="center"/>
          </w:tcPr>
          <w:p w14:paraId="63A387A1"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19,135,731</w:t>
            </w:r>
          </w:p>
        </w:tc>
        <w:tc>
          <w:tcPr>
            <w:tcW w:w="544" w:type="pct"/>
            <w:shd w:val="clear" w:color="auto" w:fill="auto"/>
            <w:vAlign w:val="center"/>
          </w:tcPr>
          <w:p w14:paraId="13970C73"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10,426,045</w:t>
            </w:r>
          </w:p>
        </w:tc>
        <w:tc>
          <w:tcPr>
            <w:tcW w:w="301" w:type="pct"/>
            <w:shd w:val="clear" w:color="auto" w:fill="auto"/>
            <w:vAlign w:val="center"/>
          </w:tcPr>
          <w:p w14:paraId="24C54CE7"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29.19</w:t>
            </w:r>
          </w:p>
        </w:tc>
      </w:tr>
      <w:tr w:rsidR="00F5124A" w:rsidRPr="000B3D2D" w14:paraId="75BEFDA2" w14:textId="77777777" w:rsidTr="00A15EF0">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1D7B981" w14:textId="77777777" w:rsidR="00F5124A" w:rsidRPr="000B3D2D" w:rsidRDefault="00F5124A" w:rsidP="00F5124A">
            <w:pPr>
              <w:jc w:val="center"/>
              <w:rPr>
                <w:rFonts w:ascii="新細明體" w:hAnsi="新細明體" w:cs="新細明體"/>
                <w:bCs/>
                <w:sz w:val="20"/>
              </w:rPr>
            </w:pPr>
          </w:p>
        </w:tc>
        <w:tc>
          <w:tcPr>
            <w:tcW w:w="625" w:type="pct"/>
            <w:shd w:val="clear" w:color="auto" w:fill="auto"/>
            <w:vAlign w:val="center"/>
          </w:tcPr>
          <w:p w14:paraId="0BF46056" w14:textId="77777777" w:rsidR="00F5124A" w:rsidRPr="000B3D2D" w:rsidRDefault="00F5124A" w:rsidP="00DF30F7">
            <w:pPr>
              <w:ind w:leftChars="100" w:left="240"/>
              <w:jc w:val="distribute"/>
              <w:rPr>
                <w:rFonts w:ascii="標楷體" w:eastAsia="標楷體" w:hAnsi="標楷體" w:cs="新細明體"/>
                <w:b/>
                <w:bCs/>
                <w:sz w:val="20"/>
              </w:rPr>
            </w:pPr>
            <w:r w:rsidRPr="000B3D2D">
              <w:rPr>
                <w:rFonts w:ascii="標楷體" w:eastAsia="標楷體" w:hAnsi="標楷體" w:cs="新細明體" w:hint="eastAsia"/>
                <w:b/>
                <w:bCs/>
                <w:noProof/>
                <w:sz w:val="20"/>
                <w:szCs w:val="24"/>
              </w:rPr>
              <w:t>澎湖縣政府文化局</w:t>
            </w:r>
          </w:p>
        </w:tc>
        <w:tc>
          <w:tcPr>
            <w:tcW w:w="574" w:type="pct"/>
            <w:shd w:val="clear" w:color="auto" w:fill="auto"/>
            <w:vAlign w:val="center"/>
          </w:tcPr>
          <w:p w14:paraId="392067E2"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35,719,731</w:t>
            </w:r>
          </w:p>
        </w:tc>
        <w:tc>
          <w:tcPr>
            <w:tcW w:w="581" w:type="pct"/>
            <w:shd w:val="clear" w:color="auto" w:fill="auto"/>
            <w:vAlign w:val="center"/>
          </w:tcPr>
          <w:p w14:paraId="2B3E1C20" w14:textId="77777777" w:rsidR="00F5124A" w:rsidRPr="000B3D2D" w:rsidRDefault="00F5124A" w:rsidP="00F5124A">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48" w:type="pct"/>
            <w:shd w:val="clear" w:color="auto" w:fill="auto"/>
            <w:vAlign w:val="center"/>
          </w:tcPr>
          <w:p w14:paraId="08C9B4FF" w14:textId="77777777" w:rsidR="00F5124A" w:rsidRPr="000B3D2D" w:rsidRDefault="00F5124A" w:rsidP="00F5124A">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68" w:type="pct"/>
            <w:shd w:val="clear" w:color="auto" w:fill="auto"/>
            <w:vAlign w:val="center"/>
          </w:tcPr>
          <w:p w14:paraId="3D31450C" w14:textId="77777777" w:rsidR="00F5124A" w:rsidRPr="000B3D2D" w:rsidRDefault="00F5124A" w:rsidP="00F5124A">
            <w:pPr>
              <w:jc w:val="right"/>
              <w:rPr>
                <w:rFonts w:ascii="標楷體" w:eastAsia="標楷體" w:cs="新細明體"/>
                <w:b/>
                <w:bCs/>
                <w:sz w:val="20"/>
              </w:rPr>
            </w:pPr>
            <w:r w:rsidRPr="000B3D2D">
              <w:rPr>
                <w:rFonts w:ascii="標楷體" w:eastAsia="標楷體" w:cs="新細明體" w:hint="eastAsia"/>
                <w:b/>
                <w:bCs/>
                <w:noProof/>
                <w:sz w:val="20"/>
                <w:szCs w:val="24"/>
              </w:rPr>
              <w:t>－</w:t>
            </w:r>
          </w:p>
        </w:tc>
        <w:tc>
          <w:tcPr>
            <w:tcW w:w="581" w:type="pct"/>
            <w:shd w:val="clear" w:color="auto" w:fill="auto"/>
            <w:vAlign w:val="center"/>
          </w:tcPr>
          <w:p w14:paraId="2632AFDB"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6,157,955</w:t>
            </w:r>
          </w:p>
        </w:tc>
        <w:tc>
          <w:tcPr>
            <w:tcW w:w="544" w:type="pct"/>
            <w:shd w:val="clear" w:color="auto" w:fill="auto"/>
            <w:vAlign w:val="center"/>
          </w:tcPr>
          <w:p w14:paraId="01913DE1"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19,135,731</w:t>
            </w:r>
          </w:p>
        </w:tc>
        <w:tc>
          <w:tcPr>
            <w:tcW w:w="544" w:type="pct"/>
            <w:shd w:val="clear" w:color="auto" w:fill="auto"/>
            <w:vAlign w:val="center"/>
          </w:tcPr>
          <w:p w14:paraId="3BFF81A2"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10,426,045</w:t>
            </w:r>
          </w:p>
        </w:tc>
        <w:tc>
          <w:tcPr>
            <w:tcW w:w="301" w:type="pct"/>
            <w:shd w:val="clear" w:color="auto" w:fill="auto"/>
            <w:vAlign w:val="center"/>
          </w:tcPr>
          <w:p w14:paraId="541CF3BA" w14:textId="77777777" w:rsidR="00F5124A" w:rsidRPr="000B3D2D" w:rsidRDefault="00F5124A" w:rsidP="00F5124A">
            <w:pPr>
              <w:jc w:val="right"/>
              <w:rPr>
                <w:rFonts w:ascii="新細明體" w:hAnsi="新細明體" w:cs="新細明體"/>
                <w:b/>
                <w:bCs/>
                <w:sz w:val="20"/>
              </w:rPr>
            </w:pPr>
            <w:r w:rsidRPr="000B3D2D">
              <w:rPr>
                <w:rFonts w:ascii="新細明體" w:eastAsia="標楷體" w:hAnsi="新細明體" w:cs="新細明體"/>
                <w:b/>
                <w:bCs/>
                <w:noProof/>
                <w:sz w:val="20"/>
                <w:szCs w:val="24"/>
              </w:rPr>
              <w:t>29.19</w:t>
            </w:r>
          </w:p>
        </w:tc>
      </w:tr>
      <w:tr w:rsidR="00F5124A" w:rsidRPr="000B3D2D" w14:paraId="17F4A902" w14:textId="77777777" w:rsidTr="00A15EF0">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B15329A" w14:textId="77777777" w:rsidR="00F5124A" w:rsidRPr="000B3D2D" w:rsidRDefault="00F5124A" w:rsidP="00F5124A">
            <w:pPr>
              <w:jc w:val="center"/>
              <w:rPr>
                <w:rFonts w:ascii="新細明體" w:hAnsi="新細明體" w:cs="新細明體"/>
                <w:bCs/>
                <w:sz w:val="20"/>
              </w:rPr>
            </w:pPr>
            <w:r w:rsidRPr="000B3D2D">
              <w:rPr>
                <w:rFonts w:ascii="新細明體" w:eastAsia="標楷體" w:hAnsi="新細明體" w:cs="新細明體"/>
                <w:bCs/>
                <w:noProof/>
                <w:sz w:val="20"/>
                <w:szCs w:val="24"/>
              </w:rPr>
              <w:t>108</w:t>
            </w:r>
          </w:p>
        </w:tc>
        <w:tc>
          <w:tcPr>
            <w:tcW w:w="625" w:type="pct"/>
            <w:shd w:val="clear" w:color="auto" w:fill="auto"/>
            <w:vAlign w:val="center"/>
          </w:tcPr>
          <w:p w14:paraId="37431670" w14:textId="77777777" w:rsidR="00F5124A" w:rsidRPr="000B3D2D" w:rsidRDefault="00F5124A" w:rsidP="00DF30F7">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23C08E05"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461,550</w:t>
            </w:r>
          </w:p>
        </w:tc>
        <w:tc>
          <w:tcPr>
            <w:tcW w:w="581" w:type="pct"/>
            <w:shd w:val="clear" w:color="auto" w:fill="auto"/>
            <w:vAlign w:val="center"/>
          </w:tcPr>
          <w:p w14:paraId="2D152CA9"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205F16E1"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7AFD7426"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685DE1C5"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102,000</w:t>
            </w:r>
          </w:p>
        </w:tc>
        <w:tc>
          <w:tcPr>
            <w:tcW w:w="544" w:type="pct"/>
            <w:shd w:val="clear" w:color="auto" w:fill="auto"/>
            <w:vAlign w:val="center"/>
          </w:tcPr>
          <w:p w14:paraId="74AB2817"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359,550</w:t>
            </w:r>
          </w:p>
        </w:tc>
        <w:tc>
          <w:tcPr>
            <w:tcW w:w="544" w:type="pct"/>
            <w:shd w:val="clear" w:color="auto" w:fill="auto"/>
            <w:vAlign w:val="center"/>
          </w:tcPr>
          <w:p w14:paraId="652DFF47"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301" w:type="pct"/>
            <w:shd w:val="clear" w:color="auto" w:fill="auto"/>
            <w:vAlign w:val="center"/>
          </w:tcPr>
          <w:p w14:paraId="30A729A0"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r>
      <w:tr w:rsidR="00F5124A" w:rsidRPr="000B3D2D" w14:paraId="71F83F1F" w14:textId="77777777" w:rsidTr="00A15EF0">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00468F3" w14:textId="77777777" w:rsidR="00F5124A" w:rsidRPr="000B3D2D" w:rsidRDefault="00F5124A" w:rsidP="00F5124A">
            <w:pPr>
              <w:jc w:val="center"/>
              <w:rPr>
                <w:rFonts w:ascii="新細明體" w:hAnsi="新細明體" w:cs="新細明體"/>
                <w:bCs/>
                <w:sz w:val="20"/>
              </w:rPr>
            </w:pPr>
            <w:r w:rsidRPr="000B3D2D">
              <w:rPr>
                <w:rFonts w:ascii="新細明體" w:eastAsia="標楷體" w:hAnsi="新細明體" w:cs="新細明體"/>
                <w:bCs/>
                <w:noProof/>
                <w:sz w:val="20"/>
                <w:szCs w:val="24"/>
              </w:rPr>
              <w:t>110</w:t>
            </w:r>
          </w:p>
        </w:tc>
        <w:tc>
          <w:tcPr>
            <w:tcW w:w="625" w:type="pct"/>
            <w:shd w:val="clear" w:color="auto" w:fill="auto"/>
            <w:vAlign w:val="center"/>
          </w:tcPr>
          <w:p w14:paraId="643B0718" w14:textId="77777777" w:rsidR="00F5124A" w:rsidRPr="000B3D2D" w:rsidRDefault="00F5124A" w:rsidP="00DF30F7">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478C153C"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3,300,937</w:t>
            </w:r>
          </w:p>
        </w:tc>
        <w:tc>
          <w:tcPr>
            <w:tcW w:w="581" w:type="pct"/>
            <w:shd w:val="clear" w:color="auto" w:fill="auto"/>
            <w:vAlign w:val="center"/>
          </w:tcPr>
          <w:p w14:paraId="64177FC1"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748CEA99"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5D10E777"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6C8CB20B"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2,114,152</w:t>
            </w:r>
          </w:p>
        </w:tc>
        <w:tc>
          <w:tcPr>
            <w:tcW w:w="544" w:type="pct"/>
            <w:shd w:val="clear" w:color="auto" w:fill="auto"/>
            <w:vAlign w:val="center"/>
          </w:tcPr>
          <w:p w14:paraId="6C974CD3"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hint="eastAsia"/>
                <w:bCs/>
                <w:noProof/>
                <w:sz w:val="20"/>
                <w:szCs w:val="24"/>
              </w:rPr>
              <w:t>－</w:t>
            </w:r>
          </w:p>
        </w:tc>
        <w:tc>
          <w:tcPr>
            <w:tcW w:w="544" w:type="pct"/>
            <w:shd w:val="clear" w:color="auto" w:fill="auto"/>
            <w:vAlign w:val="center"/>
          </w:tcPr>
          <w:p w14:paraId="036B2C2C"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1,186,785</w:t>
            </w:r>
          </w:p>
        </w:tc>
        <w:tc>
          <w:tcPr>
            <w:tcW w:w="301" w:type="pct"/>
            <w:shd w:val="clear" w:color="auto" w:fill="auto"/>
            <w:vAlign w:val="center"/>
          </w:tcPr>
          <w:p w14:paraId="418A4EA7"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35.95</w:t>
            </w:r>
          </w:p>
        </w:tc>
      </w:tr>
      <w:tr w:rsidR="00F5124A" w:rsidRPr="000B3D2D" w14:paraId="69DB0E41" w14:textId="77777777" w:rsidTr="00A15EF0">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B9A7C06" w14:textId="77777777" w:rsidR="00F5124A" w:rsidRPr="000B3D2D" w:rsidRDefault="00F5124A" w:rsidP="00F5124A">
            <w:pPr>
              <w:jc w:val="center"/>
              <w:rPr>
                <w:rFonts w:ascii="新細明體" w:hAnsi="新細明體" w:cs="新細明體"/>
                <w:bCs/>
                <w:sz w:val="20"/>
              </w:rPr>
            </w:pPr>
            <w:r w:rsidRPr="000B3D2D">
              <w:rPr>
                <w:rFonts w:ascii="新細明體" w:eastAsia="標楷體" w:hAnsi="新細明體" w:cs="新細明體"/>
                <w:bCs/>
                <w:noProof/>
                <w:sz w:val="20"/>
                <w:szCs w:val="24"/>
              </w:rPr>
              <w:t>111</w:t>
            </w:r>
          </w:p>
        </w:tc>
        <w:tc>
          <w:tcPr>
            <w:tcW w:w="625" w:type="pct"/>
            <w:shd w:val="clear" w:color="auto" w:fill="auto"/>
            <w:vAlign w:val="center"/>
          </w:tcPr>
          <w:p w14:paraId="5094E472" w14:textId="77777777" w:rsidR="00F5124A" w:rsidRPr="000B3D2D" w:rsidRDefault="00F5124A" w:rsidP="00DF30F7">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shd w:val="clear" w:color="auto" w:fill="auto"/>
            <w:vAlign w:val="center"/>
          </w:tcPr>
          <w:p w14:paraId="7B0CC353"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13,242,440</w:t>
            </w:r>
          </w:p>
        </w:tc>
        <w:tc>
          <w:tcPr>
            <w:tcW w:w="581" w:type="pct"/>
            <w:shd w:val="clear" w:color="auto" w:fill="auto"/>
            <w:vAlign w:val="center"/>
          </w:tcPr>
          <w:p w14:paraId="33AE4628"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shd w:val="clear" w:color="auto" w:fill="auto"/>
            <w:vAlign w:val="center"/>
          </w:tcPr>
          <w:p w14:paraId="3FC641E0"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shd w:val="clear" w:color="auto" w:fill="auto"/>
            <w:vAlign w:val="center"/>
          </w:tcPr>
          <w:p w14:paraId="33DA03F2"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shd w:val="clear" w:color="auto" w:fill="auto"/>
            <w:vAlign w:val="center"/>
          </w:tcPr>
          <w:p w14:paraId="4DD61F06"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56,174</w:t>
            </w:r>
          </w:p>
        </w:tc>
        <w:tc>
          <w:tcPr>
            <w:tcW w:w="544" w:type="pct"/>
            <w:shd w:val="clear" w:color="auto" w:fill="auto"/>
            <w:vAlign w:val="center"/>
          </w:tcPr>
          <w:p w14:paraId="2A71074B"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12,938,766</w:t>
            </w:r>
          </w:p>
        </w:tc>
        <w:tc>
          <w:tcPr>
            <w:tcW w:w="544" w:type="pct"/>
            <w:shd w:val="clear" w:color="auto" w:fill="auto"/>
            <w:vAlign w:val="center"/>
          </w:tcPr>
          <w:p w14:paraId="4D31811E"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247,500</w:t>
            </w:r>
          </w:p>
        </w:tc>
        <w:tc>
          <w:tcPr>
            <w:tcW w:w="301" w:type="pct"/>
            <w:shd w:val="clear" w:color="auto" w:fill="auto"/>
            <w:vAlign w:val="center"/>
          </w:tcPr>
          <w:p w14:paraId="7F333090"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1.87</w:t>
            </w:r>
          </w:p>
        </w:tc>
      </w:tr>
      <w:tr w:rsidR="00F5124A" w:rsidRPr="000B3D2D" w14:paraId="68AF2AAD" w14:textId="77777777" w:rsidTr="00A15EF0">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13BEBCE4" w14:textId="77777777" w:rsidR="00F5124A" w:rsidRPr="000B3D2D" w:rsidRDefault="00F5124A" w:rsidP="00F5124A">
            <w:pPr>
              <w:jc w:val="center"/>
              <w:rPr>
                <w:rFonts w:ascii="新細明體" w:hAnsi="新細明體" w:cs="新細明體"/>
                <w:bCs/>
                <w:sz w:val="20"/>
              </w:rPr>
            </w:pPr>
            <w:r w:rsidRPr="000B3D2D">
              <w:rPr>
                <w:rFonts w:ascii="新細明體" w:eastAsia="標楷體" w:hAnsi="新細明體" w:cs="新細明體"/>
                <w:bCs/>
                <w:noProof/>
                <w:sz w:val="20"/>
                <w:szCs w:val="24"/>
              </w:rPr>
              <w:t>112</w:t>
            </w:r>
          </w:p>
        </w:tc>
        <w:tc>
          <w:tcPr>
            <w:tcW w:w="625" w:type="pct"/>
            <w:tcBorders>
              <w:bottom w:val="single" w:sz="4" w:space="0" w:color="auto"/>
            </w:tcBorders>
            <w:shd w:val="clear" w:color="auto" w:fill="auto"/>
            <w:vAlign w:val="center"/>
          </w:tcPr>
          <w:p w14:paraId="1761322D" w14:textId="77777777" w:rsidR="00F5124A" w:rsidRPr="000B3D2D" w:rsidRDefault="00F5124A" w:rsidP="00DF30F7">
            <w:pPr>
              <w:ind w:leftChars="200" w:left="480"/>
              <w:jc w:val="distribute"/>
              <w:rPr>
                <w:rFonts w:ascii="標楷體" w:eastAsia="標楷體" w:hAnsi="標楷體" w:cs="新細明體"/>
                <w:bCs/>
                <w:sz w:val="20"/>
              </w:rPr>
            </w:pPr>
            <w:r w:rsidRPr="000B3D2D">
              <w:rPr>
                <w:rFonts w:ascii="標楷體" w:eastAsia="標楷體" w:hAnsi="標楷體" w:cs="新細明體" w:hint="eastAsia"/>
                <w:bCs/>
                <w:noProof/>
                <w:sz w:val="20"/>
                <w:szCs w:val="24"/>
              </w:rPr>
              <w:t>補助及協助收入</w:t>
            </w:r>
          </w:p>
        </w:tc>
        <w:tc>
          <w:tcPr>
            <w:tcW w:w="574" w:type="pct"/>
            <w:tcBorders>
              <w:bottom w:val="single" w:sz="4" w:space="0" w:color="auto"/>
            </w:tcBorders>
            <w:shd w:val="clear" w:color="auto" w:fill="auto"/>
            <w:vAlign w:val="center"/>
          </w:tcPr>
          <w:p w14:paraId="06CE966F"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18,714,804</w:t>
            </w:r>
          </w:p>
        </w:tc>
        <w:tc>
          <w:tcPr>
            <w:tcW w:w="581" w:type="pct"/>
            <w:tcBorders>
              <w:bottom w:val="single" w:sz="4" w:space="0" w:color="auto"/>
            </w:tcBorders>
            <w:shd w:val="clear" w:color="auto" w:fill="auto"/>
            <w:vAlign w:val="center"/>
          </w:tcPr>
          <w:p w14:paraId="3E6DC8A3"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48" w:type="pct"/>
            <w:tcBorders>
              <w:bottom w:val="single" w:sz="4" w:space="0" w:color="auto"/>
            </w:tcBorders>
            <w:shd w:val="clear" w:color="auto" w:fill="auto"/>
            <w:vAlign w:val="center"/>
          </w:tcPr>
          <w:p w14:paraId="14B6E46B"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68" w:type="pct"/>
            <w:tcBorders>
              <w:bottom w:val="single" w:sz="4" w:space="0" w:color="auto"/>
            </w:tcBorders>
            <w:shd w:val="clear" w:color="auto" w:fill="auto"/>
            <w:vAlign w:val="center"/>
          </w:tcPr>
          <w:p w14:paraId="4765901F" w14:textId="77777777" w:rsidR="00F5124A" w:rsidRPr="000B3D2D" w:rsidRDefault="00F5124A" w:rsidP="00F5124A">
            <w:pPr>
              <w:jc w:val="right"/>
              <w:rPr>
                <w:rFonts w:ascii="標楷體" w:eastAsia="標楷體" w:cs="新細明體"/>
                <w:bCs/>
                <w:sz w:val="20"/>
              </w:rPr>
            </w:pPr>
            <w:r w:rsidRPr="000B3D2D">
              <w:rPr>
                <w:rFonts w:ascii="標楷體" w:eastAsia="標楷體" w:cs="新細明體" w:hint="eastAsia"/>
                <w:bCs/>
                <w:noProof/>
                <w:sz w:val="20"/>
                <w:szCs w:val="24"/>
              </w:rPr>
              <w:t>－</w:t>
            </w:r>
          </w:p>
        </w:tc>
        <w:tc>
          <w:tcPr>
            <w:tcW w:w="581" w:type="pct"/>
            <w:tcBorders>
              <w:bottom w:val="single" w:sz="4" w:space="0" w:color="auto"/>
            </w:tcBorders>
            <w:shd w:val="clear" w:color="auto" w:fill="auto"/>
            <w:vAlign w:val="center"/>
          </w:tcPr>
          <w:p w14:paraId="1E56D865"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3,885,629</w:t>
            </w:r>
          </w:p>
        </w:tc>
        <w:tc>
          <w:tcPr>
            <w:tcW w:w="544" w:type="pct"/>
            <w:tcBorders>
              <w:bottom w:val="single" w:sz="4" w:space="0" w:color="auto"/>
            </w:tcBorders>
            <w:shd w:val="clear" w:color="auto" w:fill="auto"/>
            <w:vAlign w:val="center"/>
          </w:tcPr>
          <w:p w14:paraId="04B85A16"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5,837,415</w:t>
            </w:r>
          </w:p>
        </w:tc>
        <w:tc>
          <w:tcPr>
            <w:tcW w:w="544" w:type="pct"/>
            <w:tcBorders>
              <w:bottom w:val="single" w:sz="4" w:space="0" w:color="auto"/>
            </w:tcBorders>
            <w:shd w:val="clear" w:color="auto" w:fill="auto"/>
            <w:vAlign w:val="center"/>
          </w:tcPr>
          <w:p w14:paraId="2F64A4BB"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8,991,760</w:t>
            </w:r>
          </w:p>
        </w:tc>
        <w:tc>
          <w:tcPr>
            <w:tcW w:w="301" w:type="pct"/>
            <w:tcBorders>
              <w:bottom w:val="single" w:sz="4" w:space="0" w:color="auto"/>
            </w:tcBorders>
            <w:shd w:val="clear" w:color="auto" w:fill="auto"/>
            <w:vAlign w:val="center"/>
          </w:tcPr>
          <w:p w14:paraId="43107040" w14:textId="77777777" w:rsidR="00F5124A" w:rsidRPr="000B3D2D" w:rsidRDefault="00F5124A" w:rsidP="00F5124A">
            <w:pPr>
              <w:jc w:val="right"/>
              <w:rPr>
                <w:rFonts w:ascii="新細明體" w:hAnsi="新細明體" w:cs="新細明體"/>
                <w:bCs/>
                <w:sz w:val="20"/>
              </w:rPr>
            </w:pPr>
            <w:r w:rsidRPr="000B3D2D">
              <w:rPr>
                <w:rFonts w:ascii="新細明體" w:eastAsia="標楷體" w:hAnsi="新細明體" w:cs="新細明體"/>
                <w:bCs/>
                <w:noProof/>
                <w:sz w:val="20"/>
                <w:szCs w:val="24"/>
              </w:rPr>
              <w:t>48.05</w:t>
            </w:r>
          </w:p>
        </w:tc>
      </w:tr>
    </w:tbl>
    <w:p w14:paraId="2305307A" w14:textId="77777777" w:rsidR="00F5124A" w:rsidRPr="000B3D2D" w:rsidRDefault="00F5124A" w:rsidP="00F5124A">
      <w:pPr>
        <w:spacing w:line="240" w:lineRule="exact"/>
        <w:jc w:val="both"/>
        <w:rPr>
          <w:rFonts w:ascii="標楷體" w:eastAsia="標楷體" w:cs="新細明體"/>
          <w:b/>
          <w:sz w:val="36"/>
          <w:szCs w:val="36"/>
          <w:u w:val="single"/>
        </w:rPr>
      </w:pPr>
    </w:p>
    <w:p w14:paraId="192174F1" w14:textId="77777777" w:rsidR="00F5124A" w:rsidRPr="000B3D2D" w:rsidRDefault="00F5124A" w:rsidP="0032060F">
      <w:pPr>
        <w:adjustRightInd w:val="0"/>
        <w:snapToGrid w:val="0"/>
        <w:spacing w:line="56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338FF301" w14:textId="77777777" w:rsidR="00F5124A" w:rsidRPr="000B3D2D" w:rsidRDefault="00F5124A" w:rsidP="0032060F">
      <w:pPr>
        <w:tabs>
          <w:tab w:val="right" w:pos="10800"/>
        </w:tabs>
        <w:adjustRightInd w:val="0"/>
        <w:snapToGrid w:val="0"/>
        <w:spacing w:line="520" w:lineRule="exact"/>
        <w:ind w:leftChars="300" w:left="720"/>
        <w:jc w:val="both"/>
        <w:rPr>
          <w:rFonts w:ascii="標楷體" w:eastAsia="標楷體" w:hAnsi="標楷體"/>
          <w:szCs w:val="24"/>
        </w:rPr>
      </w:pPr>
      <w:r w:rsidRPr="000B3D2D">
        <w:rPr>
          <w:rFonts w:ascii="標楷體" w:eastAsia="標楷體" w:hAnsi="標楷體" w:hint="eastAsia"/>
          <w:szCs w:val="24"/>
        </w:rPr>
        <w:t>（1）</w:t>
      </w:r>
      <w:proofErr w:type="gramStart"/>
      <w:r w:rsidRPr="000B3D2D">
        <w:rPr>
          <w:rFonts w:ascii="標楷體" w:eastAsia="標楷體" w:hAnsi="標楷體" w:hint="eastAsia"/>
          <w:szCs w:val="24"/>
        </w:rPr>
        <w:t>113</w:t>
      </w:r>
      <w:proofErr w:type="gramEnd"/>
      <w:r w:rsidRPr="000B3D2D">
        <w:rPr>
          <w:rFonts w:ascii="標楷體" w:eastAsia="標楷體" w:hAnsi="標楷體" w:hint="eastAsia"/>
          <w:szCs w:val="24"/>
        </w:rPr>
        <w:t>年度部分</w:t>
      </w:r>
    </w:p>
    <w:p w14:paraId="346A42B5" w14:textId="77777777" w:rsidR="00F5124A" w:rsidRPr="000B3D2D" w:rsidRDefault="00F5124A" w:rsidP="009A0B97">
      <w:pPr>
        <w:tabs>
          <w:tab w:val="right" w:pos="10800"/>
        </w:tabs>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F5124A" w:rsidRPr="000B3D2D" w14:paraId="32647F40" w14:textId="77777777" w:rsidTr="00A15EF0">
        <w:trPr>
          <w:trHeight w:val="312"/>
          <w:tblHeader/>
        </w:trPr>
        <w:tc>
          <w:tcPr>
            <w:tcW w:w="574" w:type="pct"/>
            <w:vMerge w:val="restart"/>
            <w:tcBorders>
              <w:left w:val="nil"/>
            </w:tcBorders>
            <w:shd w:val="clear" w:color="auto" w:fill="auto"/>
            <w:vAlign w:val="center"/>
          </w:tcPr>
          <w:p w14:paraId="6B8DEF52"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504" w:type="pct"/>
            <w:vMerge w:val="restart"/>
            <w:shd w:val="clear" w:color="auto" w:fill="auto"/>
            <w:vAlign w:val="center"/>
          </w:tcPr>
          <w:p w14:paraId="3F230743"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3DDA7386"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008EC1E3"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7FB0CBA5"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3C818343"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4F956C31"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F5124A" w:rsidRPr="000B3D2D" w14:paraId="2540D165" w14:textId="77777777" w:rsidTr="00A15EF0">
        <w:trPr>
          <w:trHeight w:val="312"/>
          <w:tblHeader/>
        </w:trPr>
        <w:tc>
          <w:tcPr>
            <w:tcW w:w="574" w:type="pct"/>
            <w:vMerge/>
            <w:tcBorders>
              <w:left w:val="nil"/>
            </w:tcBorders>
            <w:shd w:val="clear" w:color="auto" w:fill="auto"/>
            <w:vAlign w:val="center"/>
          </w:tcPr>
          <w:p w14:paraId="54727FDC" w14:textId="77777777" w:rsidR="00F5124A" w:rsidRPr="000B3D2D" w:rsidRDefault="00F5124A" w:rsidP="00F5124A">
            <w:pPr>
              <w:jc w:val="distribute"/>
              <w:rPr>
                <w:rFonts w:ascii="標楷體" w:eastAsia="標楷體" w:hAnsi="標楷體" w:cs="新細明體"/>
                <w:sz w:val="20"/>
              </w:rPr>
            </w:pPr>
          </w:p>
        </w:tc>
        <w:tc>
          <w:tcPr>
            <w:tcW w:w="504" w:type="pct"/>
            <w:vMerge/>
            <w:shd w:val="clear" w:color="auto" w:fill="auto"/>
            <w:vAlign w:val="center"/>
          </w:tcPr>
          <w:p w14:paraId="479FEAF2" w14:textId="77777777" w:rsidR="00F5124A" w:rsidRPr="000B3D2D" w:rsidRDefault="00F5124A" w:rsidP="00F5124A">
            <w:pPr>
              <w:jc w:val="distribute"/>
              <w:rPr>
                <w:rFonts w:ascii="標楷體" w:eastAsia="標楷體" w:hAnsi="標楷體" w:cs="新細明體"/>
                <w:sz w:val="20"/>
              </w:rPr>
            </w:pPr>
          </w:p>
        </w:tc>
        <w:tc>
          <w:tcPr>
            <w:tcW w:w="507" w:type="pct"/>
            <w:vMerge/>
            <w:shd w:val="clear" w:color="auto" w:fill="auto"/>
            <w:vAlign w:val="center"/>
          </w:tcPr>
          <w:p w14:paraId="5D051F74" w14:textId="77777777" w:rsidR="00F5124A" w:rsidRPr="000B3D2D" w:rsidRDefault="00F5124A" w:rsidP="00F5124A">
            <w:pPr>
              <w:jc w:val="distribute"/>
              <w:rPr>
                <w:rFonts w:ascii="標楷體" w:eastAsia="標楷體" w:hAnsi="標楷體" w:cs="新細明體"/>
                <w:sz w:val="20"/>
              </w:rPr>
            </w:pPr>
          </w:p>
        </w:tc>
        <w:tc>
          <w:tcPr>
            <w:tcW w:w="507" w:type="pct"/>
            <w:shd w:val="clear" w:color="auto" w:fill="auto"/>
            <w:vAlign w:val="center"/>
          </w:tcPr>
          <w:p w14:paraId="2894814E"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643150D8"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52F7618F"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776684C9"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33010B0E"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4A11F1A0" w14:textId="77777777" w:rsidR="00F5124A" w:rsidRPr="000B3D2D" w:rsidRDefault="00F5124A" w:rsidP="00F5124A">
            <w:pPr>
              <w:ind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2D6F634A" w14:textId="77777777" w:rsidR="00F5124A" w:rsidRPr="000B3D2D" w:rsidRDefault="00F5124A" w:rsidP="00F5124A">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F5124A" w:rsidRPr="000B3D2D" w14:paraId="5F4A538B" w14:textId="77777777" w:rsidTr="00A15EF0">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42ADDC6B" w14:textId="77777777" w:rsidR="00F5124A" w:rsidRPr="000B3D2D" w:rsidRDefault="00F5124A" w:rsidP="00F5124A">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文化局主管</w:t>
            </w:r>
          </w:p>
        </w:tc>
        <w:tc>
          <w:tcPr>
            <w:tcW w:w="504" w:type="pct"/>
            <w:shd w:val="clear" w:color="auto" w:fill="auto"/>
            <w:vAlign w:val="center"/>
          </w:tcPr>
          <w:p w14:paraId="22EDCEB6"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380,756,000</w:t>
            </w:r>
          </w:p>
        </w:tc>
        <w:tc>
          <w:tcPr>
            <w:tcW w:w="507" w:type="pct"/>
            <w:shd w:val="clear" w:color="auto" w:fill="auto"/>
            <w:vAlign w:val="center"/>
          </w:tcPr>
          <w:p w14:paraId="181FEDCB"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357,727,452</w:t>
            </w:r>
          </w:p>
        </w:tc>
        <w:tc>
          <w:tcPr>
            <w:tcW w:w="507" w:type="pct"/>
            <w:shd w:val="clear" w:color="auto" w:fill="auto"/>
            <w:vAlign w:val="center"/>
          </w:tcPr>
          <w:p w14:paraId="1BF237C6"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36527528"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14654B49"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239,700,416</w:t>
            </w:r>
          </w:p>
        </w:tc>
        <w:tc>
          <w:tcPr>
            <w:tcW w:w="511" w:type="pct"/>
            <w:shd w:val="clear" w:color="auto" w:fill="auto"/>
            <w:vAlign w:val="center"/>
          </w:tcPr>
          <w:p w14:paraId="0D05FB80"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118,027,036</w:t>
            </w:r>
          </w:p>
        </w:tc>
        <w:tc>
          <w:tcPr>
            <w:tcW w:w="507" w:type="pct"/>
            <w:shd w:val="clear" w:color="auto" w:fill="auto"/>
            <w:vAlign w:val="center"/>
          </w:tcPr>
          <w:p w14:paraId="398E1805"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357,727,452</w:t>
            </w:r>
          </w:p>
        </w:tc>
        <w:tc>
          <w:tcPr>
            <w:tcW w:w="534" w:type="pct"/>
            <w:shd w:val="clear" w:color="auto" w:fill="auto"/>
            <w:vAlign w:val="center"/>
          </w:tcPr>
          <w:p w14:paraId="1B3C4C57"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- 23,028,548</w:t>
            </w:r>
          </w:p>
        </w:tc>
        <w:tc>
          <w:tcPr>
            <w:tcW w:w="375" w:type="pct"/>
            <w:shd w:val="clear" w:color="auto" w:fill="auto"/>
            <w:vAlign w:val="center"/>
          </w:tcPr>
          <w:p w14:paraId="734954E2"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- 6.05</w:t>
            </w:r>
          </w:p>
        </w:tc>
      </w:tr>
      <w:tr w:rsidR="00F5124A" w:rsidRPr="000B3D2D" w14:paraId="5C168B3A" w14:textId="77777777" w:rsidTr="00A15EF0">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4173D5A3" w14:textId="77777777" w:rsidR="00F5124A" w:rsidRPr="000B3D2D" w:rsidRDefault="00F5124A" w:rsidP="00DF30F7">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澎湖縣政府文化局</w:t>
            </w:r>
          </w:p>
        </w:tc>
        <w:tc>
          <w:tcPr>
            <w:tcW w:w="504" w:type="pct"/>
            <w:shd w:val="clear" w:color="auto" w:fill="auto"/>
            <w:vAlign w:val="center"/>
          </w:tcPr>
          <w:p w14:paraId="13D79566"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380,756,000</w:t>
            </w:r>
          </w:p>
        </w:tc>
        <w:tc>
          <w:tcPr>
            <w:tcW w:w="507" w:type="pct"/>
            <w:shd w:val="clear" w:color="auto" w:fill="auto"/>
            <w:vAlign w:val="center"/>
          </w:tcPr>
          <w:p w14:paraId="508B32F6"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357,727,452</w:t>
            </w:r>
          </w:p>
        </w:tc>
        <w:tc>
          <w:tcPr>
            <w:tcW w:w="507" w:type="pct"/>
            <w:shd w:val="clear" w:color="auto" w:fill="auto"/>
            <w:vAlign w:val="center"/>
          </w:tcPr>
          <w:p w14:paraId="072ED718"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2AFE7163"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7E50A93E"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239,700,416</w:t>
            </w:r>
          </w:p>
        </w:tc>
        <w:tc>
          <w:tcPr>
            <w:tcW w:w="511" w:type="pct"/>
            <w:shd w:val="clear" w:color="auto" w:fill="auto"/>
            <w:vAlign w:val="center"/>
          </w:tcPr>
          <w:p w14:paraId="7779BE42"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118,027,036</w:t>
            </w:r>
          </w:p>
        </w:tc>
        <w:tc>
          <w:tcPr>
            <w:tcW w:w="507" w:type="pct"/>
            <w:shd w:val="clear" w:color="auto" w:fill="auto"/>
            <w:vAlign w:val="center"/>
          </w:tcPr>
          <w:p w14:paraId="1484EB3B"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357,727,452</w:t>
            </w:r>
          </w:p>
        </w:tc>
        <w:tc>
          <w:tcPr>
            <w:tcW w:w="534" w:type="pct"/>
            <w:shd w:val="clear" w:color="auto" w:fill="auto"/>
            <w:vAlign w:val="center"/>
          </w:tcPr>
          <w:p w14:paraId="4A40F6A6"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- 23,028,548</w:t>
            </w:r>
          </w:p>
        </w:tc>
        <w:tc>
          <w:tcPr>
            <w:tcW w:w="375" w:type="pct"/>
            <w:shd w:val="clear" w:color="auto" w:fill="auto"/>
            <w:vAlign w:val="center"/>
          </w:tcPr>
          <w:p w14:paraId="39430B55" w14:textId="77777777" w:rsidR="00F5124A" w:rsidRPr="000B3D2D" w:rsidRDefault="00F5124A" w:rsidP="00F5124A">
            <w:pPr>
              <w:jc w:val="right"/>
              <w:rPr>
                <w:rFonts w:ascii="新細明體" w:hAnsi="新細明體" w:cs="新細明體"/>
                <w:b/>
                <w:sz w:val="20"/>
              </w:rPr>
            </w:pPr>
            <w:r w:rsidRPr="000B3D2D">
              <w:rPr>
                <w:rFonts w:ascii="新細明體" w:eastAsia="標楷體" w:hAnsi="新細明體" w:cs="新細明體"/>
                <w:b/>
                <w:bCs/>
                <w:noProof/>
                <w:sz w:val="20"/>
                <w:szCs w:val="32"/>
              </w:rPr>
              <w:t>- 6.05</w:t>
            </w:r>
          </w:p>
        </w:tc>
      </w:tr>
      <w:tr w:rsidR="00F5124A" w:rsidRPr="000B3D2D" w14:paraId="1C9544B5" w14:textId="77777777" w:rsidTr="00A15EF0">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67E8179E"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一般行政</w:t>
            </w:r>
          </w:p>
        </w:tc>
        <w:tc>
          <w:tcPr>
            <w:tcW w:w="504" w:type="pct"/>
            <w:shd w:val="clear" w:color="auto" w:fill="auto"/>
            <w:vAlign w:val="center"/>
          </w:tcPr>
          <w:p w14:paraId="4DDF09A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59,677,000</w:t>
            </w:r>
          </w:p>
        </w:tc>
        <w:tc>
          <w:tcPr>
            <w:tcW w:w="507" w:type="pct"/>
            <w:shd w:val="clear" w:color="auto" w:fill="auto"/>
            <w:vAlign w:val="center"/>
          </w:tcPr>
          <w:p w14:paraId="00820BD0"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56,220,578</w:t>
            </w:r>
          </w:p>
        </w:tc>
        <w:tc>
          <w:tcPr>
            <w:tcW w:w="507" w:type="pct"/>
            <w:shd w:val="clear" w:color="auto" w:fill="auto"/>
            <w:vAlign w:val="center"/>
          </w:tcPr>
          <w:p w14:paraId="180BCA43"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175B1973"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CEC1D1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56,220,578</w:t>
            </w:r>
          </w:p>
        </w:tc>
        <w:tc>
          <w:tcPr>
            <w:tcW w:w="511" w:type="pct"/>
            <w:shd w:val="clear" w:color="auto" w:fill="auto"/>
            <w:vAlign w:val="center"/>
          </w:tcPr>
          <w:p w14:paraId="2924E86A"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7F4FFAB"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56,220,578</w:t>
            </w:r>
          </w:p>
        </w:tc>
        <w:tc>
          <w:tcPr>
            <w:tcW w:w="534" w:type="pct"/>
            <w:shd w:val="clear" w:color="auto" w:fill="auto"/>
            <w:vAlign w:val="center"/>
          </w:tcPr>
          <w:p w14:paraId="5D00F41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- 3,456,422</w:t>
            </w:r>
          </w:p>
        </w:tc>
        <w:tc>
          <w:tcPr>
            <w:tcW w:w="375" w:type="pct"/>
            <w:shd w:val="clear" w:color="auto" w:fill="auto"/>
            <w:vAlign w:val="center"/>
          </w:tcPr>
          <w:p w14:paraId="08A0D197"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- 5.79</w:t>
            </w:r>
          </w:p>
        </w:tc>
      </w:tr>
      <w:tr w:rsidR="00F5124A" w:rsidRPr="000B3D2D" w14:paraId="474411D2" w14:textId="77777777" w:rsidTr="00A15EF0">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257985BC"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古蹟修復</w:t>
            </w:r>
          </w:p>
        </w:tc>
        <w:tc>
          <w:tcPr>
            <w:tcW w:w="504" w:type="pct"/>
            <w:shd w:val="clear" w:color="auto" w:fill="auto"/>
            <w:vAlign w:val="center"/>
          </w:tcPr>
          <w:p w14:paraId="420C36B1"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5,630,000</w:t>
            </w:r>
          </w:p>
        </w:tc>
        <w:tc>
          <w:tcPr>
            <w:tcW w:w="507" w:type="pct"/>
            <w:shd w:val="clear" w:color="auto" w:fill="auto"/>
            <w:vAlign w:val="center"/>
          </w:tcPr>
          <w:p w14:paraId="699B0362"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5,533,854</w:t>
            </w:r>
          </w:p>
        </w:tc>
        <w:tc>
          <w:tcPr>
            <w:tcW w:w="507" w:type="pct"/>
            <w:shd w:val="clear" w:color="auto" w:fill="auto"/>
            <w:vAlign w:val="center"/>
          </w:tcPr>
          <w:p w14:paraId="7ADDB3B2"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26439F7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B4A4093"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5,398,854</w:t>
            </w:r>
          </w:p>
        </w:tc>
        <w:tc>
          <w:tcPr>
            <w:tcW w:w="511" w:type="pct"/>
            <w:shd w:val="clear" w:color="auto" w:fill="auto"/>
            <w:vAlign w:val="center"/>
          </w:tcPr>
          <w:p w14:paraId="3A9C09CA"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135,000</w:t>
            </w:r>
          </w:p>
        </w:tc>
        <w:tc>
          <w:tcPr>
            <w:tcW w:w="507" w:type="pct"/>
            <w:shd w:val="clear" w:color="auto" w:fill="auto"/>
            <w:vAlign w:val="center"/>
          </w:tcPr>
          <w:p w14:paraId="0F3061A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5,533,854</w:t>
            </w:r>
          </w:p>
        </w:tc>
        <w:tc>
          <w:tcPr>
            <w:tcW w:w="534" w:type="pct"/>
            <w:shd w:val="clear" w:color="auto" w:fill="auto"/>
            <w:vAlign w:val="center"/>
          </w:tcPr>
          <w:p w14:paraId="4E1FF4C7"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- 96,146</w:t>
            </w:r>
          </w:p>
        </w:tc>
        <w:tc>
          <w:tcPr>
            <w:tcW w:w="375" w:type="pct"/>
            <w:shd w:val="clear" w:color="auto" w:fill="auto"/>
            <w:vAlign w:val="center"/>
          </w:tcPr>
          <w:p w14:paraId="3AFE425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- 1.71</w:t>
            </w:r>
          </w:p>
        </w:tc>
      </w:tr>
      <w:tr w:rsidR="00F5124A" w:rsidRPr="000B3D2D" w14:paraId="5931A098" w14:textId="77777777" w:rsidTr="00A15EF0">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196C75B1"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文教活動</w:t>
            </w:r>
          </w:p>
        </w:tc>
        <w:tc>
          <w:tcPr>
            <w:tcW w:w="504" w:type="pct"/>
            <w:shd w:val="clear" w:color="auto" w:fill="auto"/>
            <w:vAlign w:val="center"/>
          </w:tcPr>
          <w:p w14:paraId="70EBB6F4"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99,759,000</w:t>
            </w:r>
          </w:p>
        </w:tc>
        <w:tc>
          <w:tcPr>
            <w:tcW w:w="507" w:type="pct"/>
            <w:shd w:val="clear" w:color="auto" w:fill="auto"/>
            <w:vAlign w:val="center"/>
          </w:tcPr>
          <w:p w14:paraId="1DD69C90"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94,699,902</w:t>
            </w:r>
          </w:p>
        </w:tc>
        <w:tc>
          <w:tcPr>
            <w:tcW w:w="507" w:type="pct"/>
            <w:shd w:val="clear" w:color="auto" w:fill="auto"/>
            <w:vAlign w:val="center"/>
          </w:tcPr>
          <w:p w14:paraId="4D4105C5"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52873F04"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29895E3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90,390,719</w:t>
            </w:r>
          </w:p>
        </w:tc>
        <w:tc>
          <w:tcPr>
            <w:tcW w:w="511" w:type="pct"/>
            <w:shd w:val="clear" w:color="auto" w:fill="auto"/>
            <w:vAlign w:val="center"/>
          </w:tcPr>
          <w:p w14:paraId="15F0FF3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4,309,183</w:t>
            </w:r>
          </w:p>
        </w:tc>
        <w:tc>
          <w:tcPr>
            <w:tcW w:w="507" w:type="pct"/>
            <w:shd w:val="clear" w:color="auto" w:fill="auto"/>
            <w:vAlign w:val="center"/>
          </w:tcPr>
          <w:p w14:paraId="597B852B"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94,699,902</w:t>
            </w:r>
          </w:p>
        </w:tc>
        <w:tc>
          <w:tcPr>
            <w:tcW w:w="534" w:type="pct"/>
            <w:shd w:val="clear" w:color="auto" w:fill="auto"/>
            <w:vAlign w:val="center"/>
          </w:tcPr>
          <w:p w14:paraId="72B0B88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- 5,059,098</w:t>
            </w:r>
          </w:p>
        </w:tc>
        <w:tc>
          <w:tcPr>
            <w:tcW w:w="375" w:type="pct"/>
            <w:shd w:val="clear" w:color="auto" w:fill="auto"/>
            <w:vAlign w:val="center"/>
          </w:tcPr>
          <w:p w14:paraId="00A51C0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- 5.07</w:t>
            </w:r>
          </w:p>
        </w:tc>
      </w:tr>
      <w:tr w:rsidR="00F5124A" w:rsidRPr="000B3D2D" w14:paraId="188F0E5D" w14:textId="77777777" w:rsidTr="00A15EF0">
        <w:tblPrEx>
          <w:tblBorders>
            <w:left w:val="none" w:sz="0" w:space="0" w:color="auto"/>
            <w:right w:val="none" w:sz="0" w:space="0" w:color="auto"/>
            <w:insideH w:val="none" w:sz="0" w:space="0" w:color="auto"/>
          </w:tblBorders>
        </w:tblPrEx>
        <w:trPr>
          <w:trHeight w:val="312"/>
        </w:trPr>
        <w:tc>
          <w:tcPr>
            <w:tcW w:w="574" w:type="pct"/>
            <w:shd w:val="clear" w:color="auto" w:fill="auto"/>
            <w:vAlign w:val="center"/>
          </w:tcPr>
          <w:p w14:paraId="5FEAD5D0"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古蹟整建</w:t>
            </w:r>
          </w:p>
        </w:tc>
        <w:tc>
          <w:tcPr>
            <w:tcW w:w="504" w:type="pct"/>
            <w:shd w:val="clear" w:color="auto" w:fill="auto"/>
            <w:vAlign w:val="center"/>
          </w:tcPr>
          <w:p w14:paraId="4F1975C3"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184,067,000</w:t>
            </w:r>
          </w:p>
        </w:tc>
        <w:tc>
          <w:tcPr>
            <w:tcW w:w="507" w:type="pct"/>
            <w:shd w:val="clear" w:color="auto" w:fill="auto"/>
            <w:vAlign w:val="center"/>
          </w:tcPr>
          <w:p w14:paraId="1EC79495"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175,582,862</w:t>
            </w:r>
          </w:p>
        </w:tc>
        <w:tc>
          <w:tcPr>
            <w:tcW w:w="507" w:type="pct"/>
            <w:shd w:val="clear" w:color="auto" w:fill="auto"/>
            <w:vAlign w:val="center"/>
          </w:tcPr>
          <w:p w14:paraId="699BCA54"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18ADED2F"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370D06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81,037,009</w:t>
            </w:r>
          </w:p>
        </w:tc>
        <w:tc>
          <w:tcPr>
            <w:tcW w:w="511" w:type="pct"/>
            <w:shd w:val="clear" w:color="auto" w:fill="auto"/>
            <w:vAlign w:val="center"/>
          </w:tcPr>
          <w:p w14:paraId="79F8FA2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94,545,853</w:t>
            </w:r>
          </w:p>
        </w:tc>
        <w:tc>
          <w:tcPr>
            <w:tcW w:w="507" w:type="pct"/>
            <w:shd w:val="clear" w:color="auto" w:fill="auto"/>
            <w:vAlign w:val="center"/>
          </w:tcPr>
          <w:p w14:paraId="5FA297F7"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175,582,862</w:t>
            </w:r>
          </w:p>
        </w:tc>
        <w:tc>
          <w:tcPr>
            <w:tcW w:w="534" w:type="pct"/>
            <w:shd w:val="clear" w:color="auto" w:fill="auto"/>
            <w:vAlign w:val="center"/>
          </w:tcPr>
          <w:p w14:paraId="7BACD63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- 8,484,138</w:t>
            </w:r>
          </w:p>
        </w:tc>
        <w:tc>
          <w:tcPr>
            <w:tcW w:w="375" w:type="pct"/>
            <w:shd w:val="clear" w:color="auto" w:fill="auto"/>
            <w:vAlign w:val="center"/>
          </w:tcPr>
          <w:p w14:paraId="30A3D780"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- 4.61</w:t>
            </w:r>
          </w:p>
        </w:tc>
      </w:tr>
      <w:tr w:rsidR="00F5124A" w:rsidRPr="000B3D2D" w14:paraId="63BC0317" w14:textId="77777777" w:rsidTr="00A15EF0">
        <w:tblPrEx>
          <w:tblBorders>
            <w:left w:val="none" w:sz="0" w:space="0" w:color="auto"/>
            <w:right w:val="none" w:sz="0" w:space="0" w:color="auto"/>
            <w:insideH w:val="none" w:sz="0" w:space="0" w:color="auto"/>
          </w:tblBorders>
        </w:tblPrEx>
        <w:trPr>
          <w:trHeight w:val="312"/>
        </w:trPr>
        <w:tc>
          <w:tcPr>
            <w:tcW w:w="574" w:type="pct"/>
            <w:tcBorders>
              <w:bottom w:val="single" w:sz="4" w:space="0" w:color="auto"/>
            </w:tcBorders>
            <w:shd w:val="clear" w:color="auto" w:fill="auto"/>
            <w:vAlign w:val="center"/>
          </w:tcPr>
          <w:p w14:paraId="4326B67D" w14:textId="77777777" w:rsidR="00F5124A" w:rsidRPr="000B3D2D" w:rsidRDefault="00F5124A" w:rsidP="00DF30F7">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3F33B5C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31,623,000</w:t>
            </w:r>
          </w:p>
        </w:tc>
        <w:tc>
          <w:tcPr>
            <w:tcW w:w="507" w:type="pct"/>
            <w:tcBorders>
              <w:bottom w:val="single" w:sz="4" w:space="0" w:color="auto"/>
            </w:tcBorders>
            <w:shd w:val="clear" w:color="auto" w:fill="auto"/>
            <w:vAlign w:val="center"/>
          </w:tcPr>
          <w:p w14:paraId="3DD22B8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25,690,256</w:t>
            </w:r>
          </w:p>
        </w:tc>
        <w:tc>
          <w:tcPr>
            <w:tcW w:w="507" w:type="pct"/>
            <w:tcBorders>
              <w:bottom w:val="single" w:sz="4" w:space="0" w:color="auto"/>
            </w:tcBorders>
            <w:shd w:val="clear" w:color="auto" w:fill="auto"/>
            <w:vAlign w:val="center"/>
          </w:tcPr>
          <w:p w14:paraId="42DC9A68"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single" w:sz="4" w:space="0" w:color="auto"/>
            </w:tcBorders>
            <w:shd w:val="clear" w:color="auto" w:fill="auto"/>
            <w:vAlign w:val="center"/>
          </w:tcPr>
          <w:p w14:paraId="241C62BF"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single" w:sz="4" w:space="0" w:color="auto"/>
            </w:tcBorders>
            <w:shd w:val="clear" w:color="auto" w:fill="auto"/>
            <w:vAlign w:val="center"/>
          </w:tcPr>
          <w:p w14:paraId="7005007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6,653,256</w:t>
            </w:r>
          </w:p>
        </w:tc>
        <w:tc>
          <w:tcPr>
            <w:tcW w:w="511" w:type="pct"/>
            <w:tcBorders>
              <w:bottom w:val="single" w:sz="4" w:space="0" w:color="auto"/>
            </w:tcBorders>
            <w:shd w:val="clear" w:color="auto" w:fill="auto"/>
            <w:vAlign w:val="center"/>
          </w:tcPr>
          <w:p w14:paraId="0AF0CA14"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19,037,000</w:t>
            </w:r>
          </w:p>
        </w:tc>
        <w:tc>
          <w:tcPr>
            <w:tcW w:w="507" w:type="pct"/>
            <w:tcBorders>
              <w:bottom w:val="single" w:sz="4" w:space="0" w:color="auto"/>
            </w:tcBorders>
            <w:shd w:val="clear" w:color="auto" w:fill="auto"/>
            <w:vAlign w:val="center"/>
          </w:tcPr>
          <w:p w14:paraId="52850EBF"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25,690,256</w:t>
            </w:r>
          </w:p>
        </w:tc>
        <w:tc>
          <w:tcPr>
            <w:tcW w:w="534" w:type="pct"/>
            <w:tcBorders>
              <w:bottom w:val="single" w:sz="4" w:space="0" w:color="auto"/>
            </w:tcBorders>
            <w:shd w:val="clear" w:color="auto" w:fill="auto"/>
            <w:vAlign w:val="center"/>
          </w:tcPr>
          <w:p w14:paraId="5593990A"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- 5,932,744</w:t>
            </w:r>
          </w:p>
        </w:tc>
        <w:tc>
          <w:tcPr>
            <w:tcW w:w="375" w:type="pct"/>
            <w:tcBorders>
              <w:bottom w:val="single" w:sz="4" w:space="0" w:color="auto"/>
            </w:tcBorders>
            <w:shd w:val="clear" w:color="auto" w:fill="auto"/>
            <w:vAlign w:val="center"/>
          </w:tcPr>
          <w:p w14:paraId="1A6304CE"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bCs/>
                <w:noProof/>
                <w:sz w:val="20"/>
                <w:szCs w:val="32"/>
              </w:rPr>
              <w:t>- 18.76</w:t>
            </w:r>
          </w:p>
        </w:tc>
      </w:tr>
    </w:tbl>
    <w:p w14:paraId="34FAC864" w14:textId="77777777" w:rsidR="00F5124A" w:rsidRPr="000B3D2D" w:rsidRDefault="00F5124A" w:rsidP="00F5124A">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13E66272" w14:textId="77777777" w:rsidR="00F5124A" w:rsidRPr="000B3D2D" w:rsidRDefault="00F5124A" w:rsidP="009A0B97">
      <w:pPr>
        <w:adjustRightInd w:val="0"/>
        <w:snapToGrid w:val="0"/>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F5124A" w:rsidRPr="000B3D2D" w14:paraId="5031914C" w14:textId="77777777" w:rsidTr="00A15EF0">
        <w:trPr>
          <w:trHeight w:val="369"/>
          <w:tblHeader/>
        </w:trPr>
        <w:tc>
          <w:tcPr>
            <w:tcW w:w="148" w:type="pct"/>
            <w:vMerge w:val="restart"/>
            <w:tcBorders>
              <w:left w:val="nil"/>
            </w:tcBorders>
            <w:shd w:val="clear" w:color="auto" w:fill="auto"/>
            <w:vAlign w:val="center"/>
          </w:tcPr>
          <w:p w14:paraId="085B7926"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38435017"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09645F6C"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6AAD5646"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16D3A36F"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F5124A" w:rsidRPr="000B3D2D" w14:paraId="1E5D7E4A" w14:textId="77777777" w:rsidTr="00A15EF0">
        <w:trPr>
          <w:trHeight w:val="369"/>
          <w:tblHeader/>
        </w:trPr>
        <w:tc>
          <w:tcPr>
            <w:tcW w:w="148" w:type="pct"/>
            <w:vMerge/>
            <w:tcBorders>
              <w:left w:val="nil"/>
            </w:tcBorders>
            <w:shd w:val="clear" w:color="auto" w:fill="auto"/>
            <w:vAlign w:val="center"/>
          </w:tcPr>
          <w:p w14:paraId="189FDE63" w14:textId="77777777" w:rsidR="00F5124A" w:rsidRPr="000B3D2D" w:rsidRDefault="00F5124A" w:rsidP="00F5124A">
            <w:pPr>
              <w:jc w:val="right"/>
              <w:rPr>
                <w:rFonts w:ascii="標楷體" w:eastAsia="標楷體" w:hAnsi="標楷體"/>
                <w:sz w:val="20"/>
              </w:rPr>
            </w:pPr>
          </w:p>
        </w:tc>
        <w:tc>
          <w:tcPr>
            <w:tcW w:w="593" w:type="pct"/>
            <w:vMerge/>
            <w:shd w:val="clear" w:color="auto" w:fill="auto"/>
            <w:vAlign w:val="center"/>
          </w:tcPr>
          <w:p w14:paraId="48234445" w14:textId="77777777" w:rsidR="00F5124A" w:rsidRPr="000B3D2D" w:rsidRDefault="00F5124A" w:rsidP="00F5124A">
            <w:pPr>
              <w:jc w:val="distribute"/>
              <w:rPr>
                <w:rFonts w:ascii="標楷體" w:eastAsia="標楷體" w:hAnsi="標楷體"/>
                <w:sz w:val="20"/>
              </w:rPr>
            </w:pPr>
          </w:p>
        </w:tc>
        <w:tc>
          <w:tcPr>
            <w:tcW w:w="561" w:type="pct"/>
            <w:vMerge/>
            <w:shd w:val="clear" w:color="auto" w:fill="auto"/>
            <w:vAlign w:val="center"/>
          </w:tcPr>
          <w:p w14:paraId="0BFEEFC6" w14:textId="77777777" w:rsidR="00F5124A" w:rsidRPr="000B3D2D" w:rsidRDefault="00F5124A" w:rsidP="00F5124A">
            <w:pPr>
              <w:jc w:val="distribute"/>
              <w:rPr>
                <w:rFonts w:ascii="標楷體" w:eastAsia="標楷體" w:hAnsi="標楷體"/>
                <w:sz w:val="20"/>
              </w:rPr>
            </w:pPr>
          </w:p>
        </w:tc>
        <w:tc>
          <w:tcPr>
            <w:tcW w:w="555" w:type="pct"/>
            <w:vMerge w:val="restart"/>
            <w:shd w:val="clear" w:color="auto" w:fill="auto"/>
            <w:vAlign w:val="center"/>
          </w:tcPr>
          <w:p w14:paraId="4E413733"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36EF892D"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1E6E6189"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0BA0849D"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280C2539"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74FCB94C"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sz w:val="20"/>
              </w:rPr>
              <w:t>應付保留數</w:t>
            </w:r>
          </w:p>
        </w:tc>
      </w:tr>
      <w:tr w:rsidR="00F5124A" w:rsidRPr="000B3D2D" w14:paraId="21A30304" w14:textId="77777777" w:rsidTr="00A15EF0">
        <w:trPr>
          <w:trHeight w:val="369"/>
          <w:tblHeader/>
        </w:trPr>
        <w:tc>
          <w:tcPr>
            <w:tcW w:w="148" w:type="pct"/>
            <w:vMerge/>
            <w:tcBorders>
              <w:left w:val="nil"/>
            </w:tcBorders>
            <w:shd w:val="clear" w:color="auto" w:fill="auto"/>
            <w:vAlign w:val="center"/>
          </w:tcPr>
          <w:p w14:paraId="03C2A318" w14:textId="77777777" w:rsidR="00F5124A" w:rsidRPr="000B3D2D" w:rsidRDefault="00F5124A" w:rsidP="00F5124A">
            <w:pPr>
              <w:jc w:val="right"/>
              <w:rPr>
                <w:rFonts w:ascii="標楷體" w:eastAsia="標楷體" w:hAnsi="標楷體"/>
                <w:sz w:val="20"/>
              </w:rPr>
            </w:pPr>
          </w:p>
        </w:tc>
        <w:tc>
          <w:tcPr>
            <w:tcW w:w="593" w:type="pct"/>
            <w:vMerge/>
            <w:shd w:val="clear" w:color="auto" w:fill="auto"/>
            <w:vAlign w:val="center"/>
          </w:tcPr>
          <w:p w14:paraId="5CF78AC3" w14:textId="77777777" w:rsidR="00F5124A" w:rsidRPr="000B3D2D" w:rsidRDefault="00F5124A" w:rsidP="00F5124A">
            <w:pPr>
              <w:jc w:val="distribute"/>
              <w:rPr>
                <w:rFonts w:ascii="標楷體" w:eastAsia="標楷體" w:hAnsi="標楷體"/>
                <w:sz w:val="20"/>
              </w:rPr>
            </w:pPr>
          </w:p>
        </w:tc>
        <w:tc>
          <w:tcPr>
            <w:tcW w:w="561" w:type="pct"/>
            <w:vMerge/>
            <w:shd w:val="clear" w:color="auto" w:fill="auto"/>
            <w:vAlign w:val="center"/>
          </w:tcPr>
          <w:p w14:paraId="1F9339C7" w14:textId="77777777" w:rsidR="00F5124A" w:rsidRPr="000B3D2D" w:rsidRDefault="00F5124A" w:rsidP="00F5124A">
            <w:pPr>
              <w:jc w:val="distribute"/>
              <w:rPr>
                <w:rFonts w:ascii="標楷體" w:eastAsia="標楷體" w:hAnsi="標楷體"/>
                <w:sz w:val="20"/>
              </w:rPr>
            </w:pPr>
          </w:p>
        </w:tc>
        <w:tc>
          <w:tcPr>
            <w:tcW w:w="555" w:type="pct"/>
            <w:vMerge/>
            <w:shd w:val="clear" w:color="auto" w:fill="auto"/>
            <w:vAlign w:val="center"/>
          </w:tcPr>
          <w:p w14:paraId="6E1C4016" w14:textId="77777777" w:rsidR="00F5124A" w:rsidRPr="000B3D2D" w:rsidRDefault="00F5124A" w:rsidP="00F5124A">
            <w:pPr>
              <w:jc w:val="distribute"/>
              <w:rPr>
                <w:rFonts w:ascii="標楷體" w:eastAsia="標楷體" w:hAnsi="標楷體"/>
                <w:sz w:val="20"/>
              </w:rPr>
            </w:pPr>
          </w:p>
        </w:tc>
        <w:tc>
          <w:tcPr>
            <w:tcW w:w="555" w:type="pct"/>
            <w:vMerge/>
            <w:shd w:val="clear" w:color="auto" w:fill="auto"/>
            <w:vAlign w:val="center"/>
          </w:tcPr>
          <w:p w14:paraId="4CD3800E" w14:textId="77777777" w:rsidR="00F5124A" w:rsidRPr="000B3D2D" w:rsidRDefault="00F5124A" w:rsidP="00F5124A">
            <w:pPr>
              <w:jc w:val="distribute"/>
              <w:rPr>
                <w:rFonts w:ascii="標楷體" w:eastAsia="標楷體" w:hAnsi="標楷體"/>
                <w:sz w:val="20"/>
              </w:rPr>
            </w:pPr>
          </w:p>
        </w:tc>
        <w:tc>
          <w:tcPr>
            <w:tcW w:w="555" w:type="pct"/>
            <w:vMerge/>
            <w:shd w:val="clear" w:color="auto" w:fill="auto"/>
            <w:vAlign w:val="center"/>
          </w:tcPr>
          <w:p w14:paraId="68E480DC" w14:textId="77777777" w:rsidR="00F5124A" w:rsidRPr="000B3D2D" w:rsidRDefault="00F5124A" w:rsidP="00F5124A">
            <w:pPr>
              <w:jc w:val="distribute"/>
              <w:rPr>
                <w:rFonts w:ascii="標楷體" w:eastAsia="標楷體" w:hAnsi="標楷體"/>
                <w:sz w:val="20"/>
              </w:rPr>
            </w:pPr>
          </w:p>
        </w:tc>
        <w:tc>
          <w:tcPr>
            <w:tcW w:w="555" w:type="pct"/>
            <w:vMerge/>
            <w:shd w:val="clear" w:color="auto" w:fill="auto"/>
            <w:vAlign w:val="center"/>
          </w:tcPr>
          <w:p w14:paraId="213067B8" w14:textId="77777777" w:rsidR="00F5124A" w:rsidRPr="000B3D2D" w:rsidRDefault="00F5124A" w:rsidP="00F5124A">
            <w:pPr>
              <w:jc w:val="distribute"/>
              <w:rPr>
                <w:rFonts w:ascii="標楷體" w:eastAsia="標楷體" w:hAnsi="標楷體"/>
                <w:sz w:val="20"/>
              </w:rPr>
            </w:pPr>
          </w:p>
        </w:tc>
        <w:tc>
          <w:tcPr>
            <w:tcW w:w="555" w:type="pct"/>
            <w:vMerge/>
            <w:shd w:val="clear" w:color="auto" w:fill="auto"/>
            <w:vAlign w:val="center"/>
          </w:tcPr>
          <w:p w14:paraId="5907B19E" w14:textId="77777777" w:rsidR="00F5124A" w:rsidRPr="000B3D2D" w:rsidRDefault="00F5124A" w:rsidP="00F5124A">
            <w:pPr>
              <w:jc w:val="distribute"/>
              <w:rPr>
                <w:rFonts w:ascii="標楷體" w:eastAsia="標楷體" w:hAnsi="標楷體"/>
                <w:sz w:val="20"/>
              </w:rPr>
            </w:pPr>
          </w:p>
        </w:tc>
        <w:tc>
          <w:tcPr>
            <w:tcW w:w="527" w:type="pct"/>
            <w:shd w:val="clear" w:color="auto" w:fill="auto"/>
            <w:vAlign w:val="center"/>
          </w:tcPr>
          <w:p w14:paraId="1735E7F2"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0A0FF7D3" w14:textId="77777777" w:rsidR="00F5124A" w:rsidRPr="000B3D2D" w:rsidRDefault="00F5124A" w:rsidP="00F5124A">
            <w:pPr>
              <w:jc w:val="center"/>
              <w:rPr>
                <w:rFonts w:ascii="標楷體" w:eastAsia="標楷體" w:hAnsi="標楷體"/>
                <w:sz w:val="20"/>
              </w:rPr>
            </w:pPr>
            <w:r w:rsidRPr="000B3D2D">
              <w:rPr>
                <w:rFonts w:ascii="標楷體" w:eastAsia="標楷體" w:hAnsi="標楷體"/>
                <w:sz w:val="20"/>
              </w:rPr>
              <w:t>％</w:t>
            </w:r>
          </w:p>
        </w:tc>
      </w:tr>
      <w:tr w:rsidR="00F5124A" w:rsidRPr="000B3D2D" w14:paraId="6937FCC9"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05B76E1F"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6908618B" w14:textId="77777777" w:rsidR="00F5124A" w:rsidRPr="000B3D2D" w:rsidRDefault="00F5124A" w:rsidP="00F5124A">
            <w:pPr>
              <w:jc w:val="distribute"/>
              <w:rPr>
                <w:rFonts w:ascii="新細明體" w:eastAsia="標楷體" w:hAnsi="新細明體"/>
                <w:b/>
                <w:sz w:val="20"/>
              </w:rPr>
            </w:pPr>
            <w:r w:rsidRPr="000B3D2D">
              <w:rPr>
                <w:rFonts w:ascii="新細明體" w:eastAsia="標楷體" w:hAnsi="新細明體" w:hint="eastAsia"/>
                <w:b/>
                <w:noProof/>
                <w:sz w:val="20"/>
              </w:rPr>
              <w:t>文化局主管</w:t>
            </w:r>
          </w:p>
        </w:tc>
        <w:tc>
          <w:tcPr>
            <w:tcW w:w="561" w:type="pct"/>
            <w:shd w:val="clear" w:color="auto" w:fill="auto"/>
            <w:vAlign w:val="center"/>
          </w:tcPr>
          <w:p w14:paraId="0192F9E0"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58,068,768</w:t>
            </w:r>
          </w:p>
        </w:tc>
        <w:tc>
          <w:tcPr>
            <w:tcW w:w="555" w:type="pct"/>
            <w:shd w:val="clear" w:color="auto" w:fill="auto"/>
            <w:vAlign w:val="center"/>
          </w:tcPr>
          <w:p w14:paraId="7E88BAD2"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E741030"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259DD73B"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356CB73"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6,050,771</w:t>
            </w:r>
          </w:p>
        </w:tc>
        <w:tc>
          <w:tcPr>
            <w:tcW w:w="555" w:type="pct"/>
            <w:shd w:val="clear" w:color="auto" w:fill="auto"/>
            <w:vAlign w:val="center"/>
          </w:tcPr>
          <w:p w14:paraId="23C7CC87"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37,929,784</w:t>
            </w:r>
          </w:p>
        </w:tc>
        <w:tc>
          <w:tcPr>
            <w:tcW w:w="527" w:type="pct"/>
            <w:shd w:val="clear" w:color="auto" w:fill="auto"/>
            <w:vAlign w:val="center"/>
          </w:tcPr>
          <w:p w14:paraId="42FE110A"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14,088,213</w:t>
            </w:r>
          </w:p>
        </w:tc>
        <w:tc>
          <w:tcPr>
            <w:tcW w:w="398" w:type="pct"/>
            <w:shd w:val="clear" w:color="auto" w:fill="auto"/>
            <w:vAlign w:val="center"/>
          </w:tcPr>
          <w:p w14:paraId="27E076BD"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24.26</w:t>
            </w:r>
          </w:p>
        </w:tc>
      </w:tr>
      <w:tr w:rsidR="00F5124A" w:rsidRPr="000B3D2D" w14:paraId="4A9D46FE"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23E999D7"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53BF9962" w14:textId="77777777" w:rsidR="00F5124A" w:rsidRPr="000B3D2D" w:rsidRDefault="00F5124A" w:rsidP="00DF30F7">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澎湖縣政府文化局</w:t>
            </w:r>
          </w:p>
        </w:tc>
        <w:tc>
          <w:tcPr>
            <w:tcW w:w="561" w:type="pct"/>
            <w:shd w:val="clear" w:color="auto" w:fill="auto"/>
            <w:vAlign w:val="center"/>
          </w:tcPr>
          <w:p w14:paraId="786C1AFE"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58,068,768</w:t>
            </w:r>
          </w:p>
        </w:tc>
        <w:tc>
          <w:tcPr>
            <w:tcW w:w="555" w:type="pct"/>
            <w:shd w:val="clear" w:color="auto" w:fill="auto"/>
            <w:vAlign w:val="center"/>
          </w:tcPr>
          <w:p w14:paraId="66546CAB"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FD9D9A0"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37EB27A"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E91ECFA"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6,050,771</w:t>
            </w:r>
          </w:p>
        </w:tc>
        <w:tc>
          <w:tcPr>
            <w:tcW w:w="555" w:type="pct"/>
            <w:shd w:val="clear" w:color="auto" w:fill="auto"/>
            <w:vAlign w:val="center"/>
          </w:tcPr>
          <w:p w14:paraId="1F3D1A00"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37,929,784</w:t>
            </w:r>
          </w:p>
        </w:tc>
        <w:tc>
          <w:tcPr>
            <w:tcW w:w="527" w:type="pct"/>
            <w:shd w:val="clear" w:color="auto" w:fill="auto"/>
            <w:vAlign w:val="center"/>
          </w:tcPr>
          <w:p w14:paraId="061B2A0D"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14,088,213</w:t>
            </w:r>
          </w:p>
        </w:tc>
        <w:tc>
          <w:tcPr>
            <w:tcW w:w="398" w:type="pct"/>
            <w:shd w:val="clear" w:color="auto" w:fill="auto"/>
            <w:vAlign w:val="center"/>
          </w:tcPr>
          <w:p w14:paraId="5B28E31A"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24.26</w:t>
            </w:r>
          </w:p>
        </w:tc>
      </w:tr>
      <w:tr w:rsidR="00F5124A" w:rsidRPr="000B3D2D" w14:paraId="24AF8952"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0EB9635B" w14:textId="77777777" w:rsidR="00F5124A" w:rsidRPr="000B3D2D" w:rsidRDefault="00F5124A" w:rsidP="00F5124A">
            <w:pPr>
              <w:jc w:val="center"/>
              <w:rPr>
                <w:rFonts w:ascii="新細明體" w:eastAsia="標楷體" w:hAnsi="新細明體"/>
                <w:sz w:val="20"/>
              </w:rPr>
            </w:pPr>
            <w:r w:rsidRPr="000B3D2D">
              <w:rPr>
                <w:rFonts w:ascii="新細明體" w:eastAsia="標楷體" w:hAnsi="新細明體"/>
                <w:noProof/>
                <w:sz w:val="20"/>
              </w:rPr>
              <w:t>108</w:t>
            </w:r>
          </w:p>
        </w:tc>
        <w:tc>
          <w:tcPr>
            <w:tcW w:w="593" w:type="pct"/>
            <w:shd w:val="clear" w:color="auto" w:fill="auto"/>
            <w:vAlign w:val="center"/>
          </w:tcPr>
          <w:p w14:paraId="79254ECE"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古蹟整建</w:t>
            </w:r>
          </w:p>
        </w:tc>
        <w:tc>
          <w:tcPr>
            <w:tcW w:w="561" w:type="pct"/>
            <w:shd w:val="clear" w:color="auto" w:fill="auto"/>
            <w:vAlign w:val="center"/>
          </w:tcPr>
          <w:p w14:paraId="274D303F"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543,000</w:t>
            </w:r>
          </w:p>
        </w:tc>
        <w:tc>
          <w:tcPr>
            <w:tcW w:w="555" w:type="pct"/>
            <w:shd w:val="clear" w:color="auto" w:fill="auto"/>
            <w:vAlign w:val="center"/>
          </w:tcPr>
          <w:p w14:paraId="57409AA8"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479FA9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68F71B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80A1A73"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120,000</w:t>
            </w:r>
          </w:p>
        </w:tc>
        <w:tc>
          <w:tcPr>
            <w:tcW w:w="555" w:type="pct"/>
            <w:shd w:val="clear" w:color="auto" w:fill="auto"/>
            <w:vAlign w:val="center"/>
          </w:tcPr>
          <w:p w14:paraId="76A5849E"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423,000</w:t>
            </w:r>
          </w:p>
        </w:tc>
        <w:tc>
          <w:tcPr>
            <w:tcW w:w="527" w:type="pct"/>
            <w:shd w:val="clear" w:color="auto" w:fill="auto"/>
            <w:vAlign w:val="center"/>
          </w:tcPr>
          <w:p w14:paraId="46DD8F3E"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3CCD2274"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r>
      <w:tr w:rsidR="00F5124A" w:rsidRPr="000B3D2D" w14:paraId="4E080351"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7D33C5B5" w14:textId="77777777" w:rsidR="00F5124A" w:rsidRPr="000B3D2D" w:rsidRDefault="00F5124A" w:rsidP="00F5124A">
            <w:pPr>
              <w:jc w:val="center"/>
              <w:rPr>
                <w:rFonts w:ascii="新細明體" w:eastAsia="標楷體" w:hAnsi="新細明體"/>
                <w:sz w:val="20"/>
              </w:rPr>
            </w:pPr>
            <w:r w:rsidRPr="000B3D2D">
              <w:rPr>
                <w:rFonts w:ascii="新細明體" w:eastAsia="標楷體" w:hAnsi="新細明體"/>
                <w:noProof/>
                <w:sz w:val="20"/>
              </w:rPr>
              <w:t>109</w:t>
            </w:r>
          </w:p>
        </w:tc>
        <w:tc>
          <w:tcPr>
            <w:tcW w:w="593" w:type="pct"/>
            <w:shd w:val="clear" w:color="auto" w:fill="auto"/>
            <w:vAlign w:val="center"/>
          </w:tcPr>
          <w:p w14:paraId="4634B66D"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古蹟整建</w:t>
            </w:r>
          </w:p>
        </w:tc>
        <w:tc>
          <w:tcPr>
            <w:tcW w:w="561" w:type="pct"/>
            <w:shd w:val="clear" w:color="auto" w:fill="auto"/>
            <w:vAlign w:val="center"/>
          </w:tcPr>
          <w:p w14:paraId="6F474F3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14,114,289</w:t>
            </w:r>
          </w:p>
        </w:tc>
        <w:tc>
          <w:tcPr>
            <w:tcW w:w="555" w:type="pct"/>
            <w:shd w:val="clear" w:color="auto" w:fill="auto"/>
            <w:vAlign w:val="center"/>
          </w:tcPr>
          <w:p w14:paraId="1DB7904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625F75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98E836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B539BC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18BCBD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10,801,930</w:t>
            </w:r>
          </w:p>
        </w:tc>
        <w:tc>
          <w:tcPr>
            <w:tcW w:w="527" w:type="pct"/>
            <w:shd w:val="clear" w:color="auto" w:fill="auto"/>
            <w:vAlign w:val="center"/>
          </w:tcPr>
          <w:p w14:paraId="0B184AA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3,312,359</w:t>
            </w:r>
          </w:p>
        </w:tc>
        <w:tc>
          <w:tcPr>
            <w:tcW w:w="398" w:type="pct"/>
            <w:shd w:val="clear" w:color="auto" w:fill="auto"/>
            <w:vAlign w:val="center"/>
          </w:tcPr>
          <w:p w14:paraId="3DF3D390"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23.47</w:t>
            </w:r>
          </w:p>
        </w:tc>
      </w:tr>
      <w:tr w:rsidR="00F5124A" w:rsidRPr="000B3D2D" w14:paraId="3FD6BBEE"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2474299F" w14:textId="77777777" w:rsidR="00F5124A" w:rsidRPr="000B3D2D" w:rsidRDefault="00F5124A" w:rsidP="00F5124A">
            <w:pPr>
              <w:jc w:val="center"/>
              <w:rPr>
                <w:rFonts w:ascii="新細明體" w:eastAsia="標楷體" w:hAnsi="新細明體"/>
                <w:sz w:val="20"/>
              </w:rPr>
            </w:pPr>
            <w:r w:rsidRPr="000B3D2D">
              <w:rPr>
                <w:rFonts w:ascii="新細明體" w:eastAsia="標楷體" w:hAnsi="新細明體"/>
                <w:noProof/>
                <w:sz w:val="20"/>
              </w:rPr>
              <w:t>110</w:t>
            </w:r>
          </w:p>
        </w:tc>
        <w:tc>
          <w:tcPr>
            <w:tcW w:w="593" w:type="pct"/>
            <w:shd w:val="clear" w:color="auto" w:fill="auto"/>
            <w:vAlign w:val="center"/>
          </w:tcPr>
          <w:p w14:paraId="176D8185"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古蹟整建</w:t>
            </w:r>
          </w:p>
        </w:tc>
        <w:tc>
          <w:tcPr>
            <w:tcW w:w="561" w:type="pct"/>
            <w:shd w:val="clear" w:color="auto" w:fill="auto"/>
            <w:vAlign w:val="center"/>
          </w:tcPr>
          <w:p w14:paraId="5F0E8D1A"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3,748,749</w:t>
            </w:r>
          </w:p>
        </w:tc>
        <w:tc>
          <w:tcPr>
            <w:tcW w:w="555" w:type="pct"/>
            <w:shd w:val="clear" w:color="auto" w:fill="auto"/>
            <w:vAlign w:val="center"/>
          </w:tcPr>
          <w:p w14:paraId="4C480AB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2CFFA6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FC5244A"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90E2EE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2,294,655</w:t>
            </w:r>
          </w:p>
        </w:tc>
        <w:tc>
          <w:tcPr>
            <w:tcW w:w="555" w:type="pct"/>
            <w:shd w:val="clear" w:color="auto" w:fill="auto"/>
            <w:vAlign w:val="center"/>
          </w:tcPr>
          <w:p w14:paraId="402A6D2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27" w:type="pct"/>
            <w:shd w:val="clear" w:color="auto" w:fill="auto"/>
            <w:vAlign w:val="center"/>
          </w:tcPr>
          <w:p w14:paraId="36AA0FB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1,454,094</w:t>
            </w:r>
          </w:p>
        </w:tc>
        <w:tc>
          <w:tcPr>
            <w:tcW w:w="398" w:type="pct"/>
            <w:shd w:val="clear" w:color="auto" w:fill="auto"/>
            <w:vAlign w:val="center"/>
          </w:tcPr>
          <w:p w14:paraId="352AA3B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38.79</w:t>
            </w:r>
          </w:p>
        </w:tc>
      </w:tr>
      <w:tr w:rsidR="00F5124A" w:rsidRPr="000B3D2D" w14:paraId="4941CE55"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2BF47241" w14:textId="77777777" w:rsidR="00F5124A" w:rsidRPr="000B3D2D" w:rsidRDefault="00F5124A" w:rsidP="00F5124A">
            <w:pPr>
              <w:jc w:val="center"/>
              <w:rPr>
                <w:rFonts w:ascii="新細明體" w:eastAsia="標楷體" w:hAnsi="新細明體"/>
                <w:sz w:val="20"/>
              </w:rPr>
            </w:pPr>
            <w:r w:rsidRPr="000B3D2D">
              <w:rPr>
                <w:rFonts w:ascii="新細明體" w:eastAsia="標楷體" w:hAnsi="新細明體"/>
                <w:noProof/>
                <w:sz w:val="20"/>
              </w:rPr>
              <w:t>111</w:t>
            </w:r>
          </w:p>
        </w:tc>
        <w:tc>
          <w:tcPr>
            <w:tcW w:w="593" w:type="pct"/>
            <w:shd w:val="clear" w:color="auto" w:fill="auto"/>
            <w:vAlign w:val="center"/>
          </w:tcPr>
          <w:p w14:paraId="5BCFE474" w14:textId="77777777" w:rsidR="00F5124A" w:rsidRPr="000B3D2D" w:rsidRDefault="00F5124A" w:rsidP="00DF30F7">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517C22DC"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14,271,788</w:t>
            </w:r>
          </w:p>
        </w:tc>
        <w:tc>
          <w:tcPr>
            <w:tcW w:w="555" w:type="pct"/>
            <w:shd w:val="clear" w:color="auto" w:fill="auto"/>
            <w:vAlign w:val="center"/>
          </w:tcPr>
          <w:p w14:paraId="22524144"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89EA465"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915969A"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C3F589B"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40,970</w:t>
            </w:r>
          </w:p>
        </w:tc>
        <w:tc>
          <w:tcPr>
            <w:tcW w:w="555" w:type="pct"/>
            <w:shd w:val="clear" w:color="auto" w:fill="auto"/>
            <w:vAlign w:val="center"/>
          </w:tcPr>
          <w:p w14:paraId="4536F0CC"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13,900,818</w:t>
            </w:r>
          </w:p>
        </w:tc>
        <w:tc>
          <w:tcPr>
            <w:tcW w:w="527" w:type="pct"/>
            <w:shd w:val="clear" w:color="auto" w:fill="auto"/>
            <w:vAlign w:val="center"/>
          </w:tcPr>
          <w:p w14:paraId="67C0AEAE"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330,000</w:t>
            </w:r>
          </w:p>
        </w:tc>
        <w:tc>
          <w:tcPr>
            <w:tcW w:w="398" w:type="pct"/>
            <w:shd w:val="clear" w:color="auto" w:fill="auto"/>
            <w:vAlign w:val="center"/>
          </w:tcPr>
          <w:p w14:paraId="65FA2A9E"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2.31</w:t>
            </w:r>
          </w:p>
        </w:tc>
      </w:tr>
      <w:tr w:rsidR="00F5124A" w:rsidRPr="000B3D2D" w14:paraId="663BCE46"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7C957209"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0C44B756"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文教活動</w:t>
            </w:r>
          </w:p>
        </w:tc>
        <w:tc>
          <w:tcPr>
            <w:tcW w:w="561" w:type="pct"/>
            <w:shd w:val="clear" w:color="auto" w:fill="auto"/>
            <w:vAlign w:val="center"/>
          </w:tcPr>
          <w:p w14:paraId="433A1FA8"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490,444</w:t>
            </w:r>
          </w:p>
        </w:tc>
        <w:tc>
          <w:tcPr>
            <w:tcW w:w="555" w:type="pct"/>
            <w:shd w:val="clear" w:color="auto" w:fill="auto"/>
            <w:vAlign w:val="center"/>
          </w:tcPr>
          <w:p w14:paraId="27DD397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CF23E01"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44199E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3BA48B4"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C83D8B1"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490,444</w:t>
            </w:r>
          </w:p>
        </w:tc>
        <w:tc>
          <w:tcPr>
            <w:tcW w:w="527" w:type="pct"/>
            <w:shd w:val="clear" w:color="auto" w:fill="auto"/>
            <w:vAlign w:val="center"/>
          </w:tcPr>
          <w:p w14:paraId="091CB3BA"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2D27AD9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r>
      <w:tr w:rsidR="00F5124A" w:rsidRPr="000B3D2D" w14:paraId="0DC1AD35"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1F6551C3"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0CFE62C3"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古蹟整建</w:t>
            </w:r>
          </w:p>
        </w:tc>
        <w:tc>
          <w:tcPr>
            <w:tcW w:w="561" w:type="pct"/>
            <w:shd w:val="clear" w:color="auto" w:fill="auto"/>
            <w:vAlign w:val="center"/>
          </w:tcPr>
          <w:p w14:paraId="161F79CE"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9,894,057</w:t>
            </w:r>
          </w:p>
        </w:tc>
        <w:tc>
          <w:tcPr>
            <w:tcW w:w="555" w:type="pct"/>
            <w:shd w:val="clear" w:color="auto" w:fill="auto"/>
            <w:vAlign w:val="center"/>
          </w:tcPr>
          <w:p w14:paraId="509098B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63EBBB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3FB4D15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6CF0F35"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40,970</w:t>
            </w:r>
          </w:p>
        </w:tc>
        <w:tc>
          <w:tcPr>
            <w:tcW w:w="555" w:type="pct"/>
            <w:shd w:val="clear" w:color="auto" w:fill="auto"/>
            <w:vAlign w:val="center"/>
          </w:tcPr>
          <w:p w14:paraId="2087249F"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9,523,087</w:t>
            </w:r>
          </w:p>
        </w:tc>
        <w:tc>
          <w:tcPr>
            <w:tcW w:w="527" w:type="pct"/>
            <w:shd w:val="clear" w:color="auto" w:fill="auto"/>
            <w:vAlign w:val="center"/>
          </w:tcPr>
          <w:p w14:paraId="7B949C5C"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330,000</w:t>
            </w:r>
          </w:p>
        </w:tc>
        <w:tc>
          <w:tcPr>
            <w:tcW w:w="398" w:type="pct"/>
            <w:shd w:val="clear" w:color="auto" w:fill="auto"/>
            <w:vAlign w:val="center"/>
          </w:tcPr>
          <w:p w14:paraId="0F3F62E5"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3.34</w:t>
            </w:r>
          </w:p>
        </w:tc>
      </w:tr>
      <w:tr w:rsidR="00F5124A" w:rsidRPr="000B3D2D" w14:paraId="1CC1B9FD"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5A1E7EB4"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5EEF9EEC"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shd w:val="clear" w:color="auto" w:fill="auto"/>
            <w:vAlign w:val="center"/>
          </w:tcPr>
          <w:p w14:paraId="29B0B44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3,887,287</w:t>
            </w:r>
          </w:p>
        </w:tc>
        <w:tc>
          <w:tcPr>
            <w:tcW w:w="555" w:type="pct"/>
            <w:shd w:val="clear" w:color="auto" w:fill="auto"/>
            <w:vAlign w:val="center"/>
          </w:tcPr>
          <w:p w14:paraId="7B00DAE3"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ADA212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D3714E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52A019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78BDA9E"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3,887,287</w:t>
            </w:r>
          </w:p>
        </w:tc>
        <w:tc>
          <w:tcPr>
            <w:tcW w:w="527" w:type="pct"/>
            <w:shd w:val="clear" w:color="auto" w:fill="auto"/>
            <w:vAlign w:val="center"/>
          </w:tcPr>
          <w:p w14:paraId="5B4EB44A"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7567735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r>
      <w:tr w:rsidR="00F5124A" w:rsidRPr="000B3D2D" w14:paraId="205B4A9E"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4F08D47C" w14:textId="77777777" w:rsidR="00F5124A" w:rsidRPr="000B3D2D" w:rsidRDefault="00F5124A" w:rsidP="00F5124A">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20CC6E05" w14:textId="77777777" w:rsidR="00F5124A" w:rsidRPr="000B3D2D" w:rsidRDefault="00F5124A" w:rsidP="00DF30F7">
            <w:pPr>
              <w:ind w:leftChars="200" w:left="480"/>
              <w:jc w:val="distribute"/>
              <w:rPr>
                <w:rFonts w:ascii="新細明體" w:eastAsia="標楷體" w:hAnsi="新細明體"/>
                <w:b/>
                <w:sz w:val="20"/>
              </w:rPr>
            </w:pPr>
            <w:r w:rsidRPr="000B3D2D">
              <w:rPr>
                <w:rFonts w:ascii="新細明體" w:eastAsia="標楷體" w:hAnsi="新細明體" w:hint="eastAsia"/>
                <w:b/>
                <w:noProof/>
                <w:sz w:val="20"/>
              </w:rPr>
              <w:t>小計</w:t>
            </w:r>
          </w:p>
        </w:tc>
        <w:tc>
          <w:tcPr>
            <w:tcW w:w="561" w:type="pct"/>
            <w:shd w:val="clear" w:color="auto" w:fill="auto"/>
            <w:vAlign w:val="center"/>
          </w:tcPr>
          <w:p w14:paraId="5DA5688B"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25,390,942</w:t>
            </w:r>
          </w:p>
        </w:tc>
        <w:tc>
          <w:tcPr>
            <w:tcW w:w="555" w:type="pct"/>
            <w:shd w:val="clear" w:color="auto" w:fill="auto"/>
            <w:vAlign w:val="center"/>
          </w:tcPr>
          <w:p w14:paraId="2DA87536"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2A574DB"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080C00A"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654083D"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3,595,146</w:t>
            </w:r>
          </w:p>
        </w:tc>
        <w:tc>
          <w:tcPr>
            <w:tcW w:w="555" w:type="pct"/>
            <w:shd w:val="clear" w:color="auto" w:fill="auto"/>
            <w:vAlign w:val="center"/>
          </w:tcPr>
          <w:p w14:paraId="50CCE660"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12,804,036</w:t>
            </w:r>
          </w:p>
        </w:tc>
        <w:tc>
          <w:tcPr>
            <w:tcW w:w="527" w:type="pct"/>
            <w:shd w:val="clear" w:color="auto" w:fill="auto"/>
            <w:vAlign w:val="center"/>
          </w:tcPr>
          <w:p w14:paraId="5FAEBF06"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8,991,760</w:t>
            </w:r>
          </w:p>
        </w:tc>
        <w:tc>
          <w:tcPr>
            <w:tcW w:w="398" w:type="pct"/>
            <w:shd w:val="clear" w:color="auto" w:fill="auto"/>
            <w:vAlign w:val="center"/>
          </w:tcPr>
          <w:p w14:paraId="4DE33454" w14:textId="77777777" w:rsidR="00F5124A" w:rsidRPr="000B3D2D" w:rsidRDefault="00F5124A" w:rsidP="00F5124A">
            <w:pPr>
              <w:jc w:val="right"/>
              <w:rPr>
                <w:rFonts w:ascii="新細明體" w:eastAsia="標楷體" w:hAnsi="新細明體"/>
                <w:b/>
                <w:sz w:val="20"/>
              </w:rPr>
            </w:pPr>
            <w:r w:rsidRPr="000B3D2D">
              <w:rPr>
                <w:rFonts w:ascii="新細明體" w:eastAsia="標楷體" w:hAnsi="新細明體"/>
                <w:b/>
                <w:noProof/>
                <w:sz w:val="20"/>
              </w:rPr>
              <w:t>35.41</w:t>
            </w:r>
          </w:p>
        </w:tc>
      </w:tr>
      <w:tr w:rsidR="00F5124A" w:rsidRPr="000B3D2D" w14:paraId="7A820A69"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694A498A"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61F43189"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古蹟修復</w:t>
            </w:r>
          </w:p>
        </w:tc>
        <w:tc>
          <w:tcPr>
            <w:tcW w:w="561" w:type="pct"/>
            <w:shd w:val="clear" w:color="auto" w:fill="auto"/>
            <w:vAlign w:val="center"/>
          </w:tcPr>
          <w:p w14:paraId="701D3F04"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610,000</w:t>
            </w:r>
          </w:p>
        </w:tc>
        <w:tc>
          <w:tcPr>
            <w:tcW w:w="555" w:type="pct"/>
            <w:shd w:val="clear" w:color="auto" w:fill="auto"/>
            <w:vAlign w:val="center"/>
          </w:tcPr>
          <w:p w14:paraId="2D076C0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0C7E77E"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00880EC"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146C7C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536A3824"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610,000</w:t>
            </w:r>
          </w:p>
        </w:tc>
        <w:tc>
          <w:tcPr>
            <w:tcW w:w="527" w:type="pct"/>
            <w:shd w:val="clear" w:color="auto" w:fill="auto"/>
            <w:vAlign w:val="center"/>
          </w:tcPr>
          <w:p w14:paraId="2CF88EA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56865545"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r>
      <w:tr w:rsidR="00F5124A" w:rsidRPr="000B3D2D" w14:paraId="25965741"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69D64FE2"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5DC3871D"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文教活動</w:t>
            </w:r>
          </w:p>
        </w:tc>
        <w:tc>
          <w:tcPr>
            <w:tcW w:w="561" w:type="pct"/>
            <w:shd w:val="clear" w:color="auto" w:fill="auto"/>
            <w:vAlign w:val="center"/>
          </w:tcPr>
          <w:p w14:paraId="3123409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3,136,416</w:t>
            </w:r>
          </w:p>
        </w:tc>
        <w:tc>
          <w:tcPr>
            <w:tcW w:w="555" w:type="pct"/>
            <w:shd w:val="clear" w:color="auto" w:fill="auto"/>
            <w:vAlign w:val="center"/>
          </w:tcPr>
          <w:p w14:paraId="3071F7F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F43668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7C1E731"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4CF36F0"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w:t>
            </w:r>
          </w:p>
        </w:tc>
        <w:tc>
          <w:tcPr>
            <w:tcW w:w="555" w:type="pct"/>
            <w:shd w:val="clear" w:color="auto" w:fill="auto"/>
            <w:vAlign w:val="center"/>
          </w:tcPr>
          <w:p w14:paraId="7C7B8401"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3,136,415</w:t>
            </w:r>
          </w:p>
        </w:tc>
        <w:tc>
          <w:tcPr>
            <w:tcW w:w="527" w:type="pct"/>
            <w:shd w:val="clear" w:color="auto" w:fill="auto"/>
            <w:vAlign w:val="center"/>
          </w:tcPr>
          <w:p w14:paraId="29840D01"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49F3B5E8"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r>
      <w:tr w:rsidR="00F5124A" w:rsidRPr="000B3D2D" w14:paraId="67086FCB" w14:textId="77777777" w:rsidTr="00BC7404">
        <w:tblPrEx>
          <w:tblBorders>
            <w:left w:val="none" w:sz="0" w:space="0" w:color="auto"/>
            <w:right w:val="none" w:sz="0" w:space="0" w:color="auto"/>
            <w:insideH w:val="none" w:sz="0" w:space="0" w:color="auto"/>
          </w:tblBorders>
        </w:tblPrEx>
        <w:trPr>
          <w:trHeight w:val="374"/>
        </w:trPr>
        <w:tc>
          <w:tcPr>
            <w:tcW w:w="148" w:type="pct"/>
            <w:shd w:val="clear" w:color="auto" w:fill="auto"/>
            <w:vAlign w:val="center"/>
          </w:tcPr>
          <w:p w14:paraId="139E2784" w14:textId="77777777" w:rsidR="00F5124A" w:rsidRPr="000B3D2D" w:rsidRDefault="00F5124A" w:rsidP="00F5124A">
            <w:pPr>
              <w:jc w:val="center"/>
              <w:rPr>
                <w:rFonts w:ascii="新細明體" w:eastAsia="標楷體" w:hAnsi="新細明體"/>
                <w:sz w:val="20"/>
              </w:rPr>
            </w:pPr>
          </w:p>
        </w:tc>
        <w:tc>
          <w:tcPr>
            <w:tcW w:w="593" w:type="pct"/>
            <w:shd w:val="clear" w:color="auto" w:fill="auto"/>
            <w:vAlign w:val="center"/>
          </w:tcPr>
          <w:p w14:paraId="355EB0B2"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古蹟整建</w:t>
            </w:r>
          </w:p>
        </w:tc>
        <w:tc>
          <w:tcPr>
            <w:tcW w:w="561" w:type="pct"/>
            <w:shd w:val="clear" w:color="auto" w:fill="auto"/>
            <w:vAlign w:val="center"/>
          </w:tcPr>
          <w:p w14:paraId="0CAD69E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10,252,906</w:t>
            </w:r>
          </w:p>
        </w:tc>
        <w:tc>
          <w:tcPr>
            <w:tcW w:w="555" w:type="pct"/>
            <w:shd w:val="clear" w:color="auto" w:fill="auto"/>
            <w:vAlign w:val="center"/>
          </w:tcPr>
          <w:p w14:paraId="73C51A4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6B8D578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2863B222"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13B57EF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3,595,017</w:t>
            </w:r>
          </w:p>
        </w:tc>
        <w:tc>
          <w:tcPr>
            <w:tcW w:w="555" w:type="pct"/>
            <w:shd w:val="clear" w:color="auto" w:fill="auto"/>
            <w:vAlign w:val="center"/>
          </w:tcPr>
          <w:p w14:paraId="34D4C7E9"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6,657,889</w:t>
            </w:r>
          </w:p>
        </w:tc>
        <w:tc>
          <w:tcPr>
            <w:tcW w:w="527" w:type="pct"/>
            <w:shd w:val="clear" w:color="auto" w:fill="auto"/>
            <w:vAlign w:val="center"/>
          </w:tcPr>
          <w:p w14:paraId="62060AFC"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398" w:type="pct"/>
            <w:shd w:val="clear" w:color="auto" w:fill="auto"/>
            <w:vAlign w:val="center"/>
          </w:tcPr>
          <w:p w14:paraId="1CE0617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r>
      <w:tr w:rsidR="00F5124A" w:rsidRPr="000B3D2D" w14:paraId="057413B7" w14:textId="77777777" w:rsidTr="00BC7404">
        <w:tblPrEx>
          <w:tblBorders>
            <w:left w:val="none" w:sz="0" w:space="0" w:color="auto"/>
            <w:right w:val="none" w:sz="0" w:space="0" w:color="auto"/>
            <w:insideH w:val="none" w:sz="0" w:space="0" w:color="auto"/>
          </w:tblBorders>
        </w:tblPrEx>
        <w:trPr>
          <w:trHeight w:val="374"/>
        </w:trPr>
        <w:tc>
          <w:tcPr>
            <w:tcW w:w="148" w:type="pct"/>
            <w:tcBorders>
              <w:bottom w:val="single" w:sz="4" w:space="0" w:color="auto"/>
            </w:tcBorders>
            <w:shd w:val="clear" w:color="auto" w:fill="auto"/>
            <w:vAlign w:val="center"/>
          </w:tcPr>
          <w:p w14:paraId="49B59CDB" w14:textId="77777777" w:rsidR="00F5124A" w:rsidRPr="000B3D2D" w:rsidRDefault="00F5124A" w:rsidP="00F5124A">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574F5CCB" w14:textId="77777777" w:rsidR="00F5124A" w:rsidRPr="000B3D2D" w:rsidRDefault="00F5124A" w:rsidP="00DF30F7">
            <w:pPr>
              <w:ind w:leftChars="200" w:left="480"/>
              <w:jc w:val="distribute"/>
              <w:rPr>
                <w:rFonts w:ascii="新細明體" w:eastAsia="標楷體" w:hAnsi="新細明體"/>
                <w:sz w:val="20"/>
              </w:rPr>
            </w:pPr>
            <w:r w:rsidRPr="000B3D2D">
              <w:rPr>
                <w:rFonts w:ascii="新細明體" w:eastAsia="標楷體" w:hAnsi="新細明體" w:hint="eastAsia"/>
                <w:noProof/>
                <w:sz w:val="20"/>
              </w:rPr>
              <w:t>一般建築及設備</w:t>
            </w:r>
          </w:p>
        </w:tc>
        <w:tc>
          <w:tcPr>
            <w:tcW w:w="561" w:type="pct"/>
            <w:tcBorders>
              <w:bottom w:val="single" w:sz="4" w:space="0" w:color="auto"/>
            </w:tcBorders>
            <w:shd w:val="clear" w:color="auto" w:fill="auto"/>
            <w:vAlign w:val="center"/>
          </w:tcPr>
          <w:p w14:paraId="1AA7AC6B"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11,391,620</w:t>
            </w:r>
          </w:p>
        </w:tc>
        <w:tc>
          <w:tcPr>
            <w:tcW w:w="555" w:type="pct"/>
            <w:tcBorders>
              <w:bottom w:val="single" w:sz="4" w:space="0" w:color="auto"/>
            </w:tcBorders>
            <w:shd w:val="clear" w:color="auto" w:fill="auto"/>
            <w:vAlign w:val="center"/>
          </w:tcPr>
          <w:p w14:paraId="2D8E421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458A2F31"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6141458A"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201597B3"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128</w:t>
            </w:r>
          </w:p>
        </w:tc>
        <w:tc>
          <w:tcPr>
            <w:tcW w:w="555" w:type="pct"/>
            <w:tcBorders>
              <w:bottom w:val="single" w:sz="4" w:space="0" w:color="auto"/>
            </w:tcBorders>
            <w:shd w:val="clear" w:color="auto" w:fill="auto"/>
            <w:vAlign w:val="center"/>
          </w:tcPr>
          <w:p w14:paraId="77697C53"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2,399,732</w:t>
            </w:r>
          </w:p>
        </w:tc>
        <w:tc>
          <w:tcPr>
            <w:tcW w:w="527" w:type="pct"/>
            <w:tcBorders>
              <w:bottom w:val="single" w:sz="4" w:space="0" w:color="auto"/>
            </w:tcBorders>
            <w:shd w:val="clear" w:color="auto" w:fill="auto"/>
            <w:vAlign w:val="center"/>
          </w:tcPr>
          <w:p w14:paraId="24D3753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8,991,760</w:t>
            </w:r>
          </w:p>
        </w:tc>
        <w:tc>
          <w:tcPr>
            <w:tcW w:w="398" w:type="pct"/>
            <w:tcBorders>
              <w:bottom w:val="single" w:sz="4" w:space="0" w:color="auto"/>
            </w:tcBorders>
            <w:shd w:val="clear" w:color="auto" w:fill="auto"/>
            <w:vAlign w:val="center"/>
          </w:tcPr>
          <w:p w14:paraId="5F456D04"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78.93</w:t>
            </w:r>
          </w:p>
        </w:tc>
      </w:tr>
    </w:tbl>
    <w:p w14:paraId="5124FE1D" w14:textId="77777777" w:rsidR="00F5124A" w:rsidRPr="000B3D2D" w:rsidRDefault="00F5124A" w:rsidP="00F5124A">
      <w:pPr>
        <w:adjustRightInd w:val="0"/>
        <w:snapToGrid w:val="0"/>
        <w:ind w:rightChars="107" w:right="257"/>
        <w:rPr>
          <w:rFonts w:ascii="標楷體" w:eastAsia="標楷體"/>
          <w:sz w:val="16"/>
        </w:rPr>
      </w:pPr>
    </w:p>
    <w:p w14:paraId="133585F0" w14:textId="77777777" w:rsidR="00F5124A" w:rsidRPr="000B3D2D" w:rsidRDefault="00F5124A" w:rsidP="00F5124A">
      <w:pPr>
        <w:adjustRightInd w:val="0"/>
        <w:snapToGrid w:val="0"/>
        <w:spacing w:line="460" w:lineRule="exact"/>
        <w:ind w:leftChars="100" w:left="240"/>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07601525" w14:textId="77777777" w:rsidR="00F5124A" w:rsidRPr="000B3D2D" w:rsidRDefault="00F5124A" w:rsidP="00F5124A">
      <w:pPr>
        <w:adjustRightInd w:val="0"/>
        <w:snapToGrid w:val="0"/>
        <w:spacing w:line="460" w:lineRule="exact"/>
        <w:ind w:leftChars="200" w:left="480"/>
        <w:jc w:val="both"/>
        <w:rPr>
          <w:rFonts w:ascii="標楷體" w:eastAsia="標楷體"/>
          <w:szCs w:val="24"/>
        </w:rPr>
      </w:pPr>
      <w:r w:rsidRPr="000B3D2D">
        <w:rPr>
          <w:rFonts w:ascii="標楷體" w:eastAsia="標楷體" w:hint="eastAsia"/>
          <w:b/>
          <w:bCs/>
          <w:szCs w:val="24"/>
        </w:rPr>
        <w:t>1.歲入部分</w:t>
      </w:r>
    </w:p>
    <w:p w14:paraId="0C17CE76" w14:textId="77777777" w:rsidR="00F5124A" w:rsidRPr="000B3D2D" w:rsidRDefault="00F5124A" w:rsidP="00F5124A">
      <w:pPr>
        <w:tabs>
          <w:tab w:val="right" w:pos="10800"/>
        </w:tabs>
        <w:adjustRightInd w:val="0"/>
        <w:snapToGrid w:val="0"/>
        <w:spacing w:line="460" w:lineRule="exact"/>
        <w:ind w:leftChars="300" w:left="720"/>
        <w:jc w:val="both"/>
        <w:rPr>
          <w:rFonts w:ascii="標楷體" w:eastAsia="標楷體" w:hAnsi="標楷體"/>
          <w:szCs w:val="24"/>
        </w:rPr>
      </w:pPr>
      <w:r w:rsidRPr="000B3D2D">
        <w:rPr>
          <w:rFonts w:ascii="標楷體" w:eastAsia="標楷體" w:hAnsi="標楷體" w:hint="eastAsia"/>
          <w:szCs w:val="24"/>
        </w:rPr>
        <w:t>（1）</w:t>
      </w:r>
      <w:proofErr w:type="gramStart"/>
      <w:r w:rsidRPr="000B3D2D">
        <w:rPr>
          <w:rFonts w:ascii="標楷體" w:eastAsia="標楷體" w:hAnsi="標楷體" w:hint="eastAsia"/>
          <w:szCs w:val="24"/>
        </w:rPr>
        <w:t>113</w:t>
      </w:r>
      <w:proofErr w:type="gramEnd"/>
      <w:r w:rsidRPr="000B3D2D">
        <w:rPr>
          <w:rFonts w:ascii="標楷體" w:eastAsia="標楷體" w:hAnsi="標楷體" w:hint="eastAsia"/>
          <w:szCs w:val="24"/>
        </w:rPr>
        <w:t>年度應收保留數簡明表</w:t>
      </w:r>
    </w:p>
    <w:p w14:paraId="08584A2E" w14:textId="77777777" w:rsidR="00F5124A" w:rsidRPr="000B3D2D" w:rsidRDefault="00F5124A" w:rsidP="009A0B97">
      <w:pPr>
        <w:adjustRightInd w:val="0"/>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F5124A" w:rsidRPr="000B3D2D" w14:paraId="534AF235" w14:textId="77777777" w:rsidTr="00A15EF0">
        <w:trPr>
          <w:trHeight w:val="369"/>
          <w:tblHeader/>
        </w:trPr>
        <w:tc>
          <w:tcPr>
            <w:tcW w:w="703" w:type="pct"/>
            <w:vMerge w:val="restart"/>
            <w:tcBorders>
              <w:left w:val="nil"/>
            </w:tcBorders>
            <w:shd w:val="clear" w:color="auto" w:fill="auto"/>
            <w:vAlign w:val="center"/>
          </w:tcPr>
          <w:p w14:paraId="3E227ADD"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39" w:type="pct"/>
            <w:vMerge w:val="restart"/>
            <w:shd w:val="clear" w:color="auto" w:fill="auto"/>
            <w:vAlign w:val="center"/>
          </w:tcPr>
          <w:p w14:paraId="4BD033F2"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1068" w:type="pct"/>
            <w:gridSpan w:val="2"/>
            <w:shd w:val="clear" w:color="auto" w:fill="auto"/>
            <w:vAlign w:val="center"/>
          </w:tcPr>
          <w:p w14:paraId="0D65A595"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應收保留數</w:t>
            </w:r>
          </w:p>
        </w:tc>
        <w:tc>
          <w:tcPr>
            <w:tcW w:w="2690" w:type="pct"/>
            <w:vMerge w:val="restart"/>
            <w:tcBorders>
              <w:right w:val="nil"/>
            </w:tcBorders>
            <w:shd w:val="clear" w:color="auto" w:fill="auto"/>
            <w:vAlign w:val="center"/>
          </w:tcPr>
          <w:p w14:paraId="0F8DF05E"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F5124A" w:rsidRPr="000B3D2D" w14:paraId="56A9D0FD" w14:textId="77777777" w:rsidTr="00A15EF0">
        <w:trPr>
          <w:trHeight w:val="369"/>
          <w:tblHeader/>
        </w:trPr>
        <w:tc>
          <w:tcPr>
            <w:tcW w:w="703" w:type="pct"/>
            <w:vMerge/>
            <w:tcBorders>
              <w:left w:val="nil"/>
            </w:tcBorders>
            <w:shd w:val="clear" w:color="auto" w:fill="auto"/>
            <w:vAlign w:val="center"/>
          </w:tcPr>
          <w:p w14:paraId="7D3AAD99" w14:textId="77777777" w:rsidR="00F5124A" w:rsidRPr="000B3D2D" w:rsidRDefault="00F5124A" w:rsidP="00F5124A">
            <w:pPr>
              <w:jc w:val="center"/>
              <w:rPr>
                <w:rFonts w:ascii="標楷體" w:eastAsia="標楷體" w:cs="新細明體"/>
                <w:sz w:val="20"/>
              </w:rPr>
            </w:pPr>
          </w:p>
        </w:tc>
        <w:tc>
          <w:tcPr>
            <w:tcW w:w="539" w:type="pct"/>
            <w:vMerge/>
            <w:shd w:val="clear" w:color="auto" w:fill="auto"/>
            <w:vAlign w:val="center"/>
          </w:tcPr>
          <w:p w14:paraId="4F22B853" w14:textId="77777777" w:rsidR="00F5124A" w:rsidRPr="000B3D2D" w:rsidRDefault="00F5124A" w:rsidP="00F5124A">
            <w:pPr>
              <w:jc w:val="center"/>
              <w:rPr>
                <w:rFonts w:ascii="標楷體" w:eastAsia="標楷體" w:cs="新細明體"/>
                <w:sz w:val="20"/>
              </w:rPr>
            </w:pPr>
          </w:p>
        </w:tc>
        <w:tc>
          <w:tcPr>
            <w:tcW w:w="599" w:type="pct"/>
            <w:shd w:val="clear" w:color="auto" w:fill="auto"/>
            <w:vAlign w:val="center"/>
          </w:tcPr>
          <w:p w14:paraId="020617CE"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469" w:type="pct"/>
            <w:shd w:val="clear" w:color="auto" w:fill="auto"/>
            <w:vAlign w:val="center"/>
          </w:tcPr>
          <w:p w14:paraId="3ECBF089" w14:textId="77777777" w:rsidR="00F5124A" w:rsidRPr="000B3D2D" w:rsidRDefault="00F5124A" w:rsidP="00F5124A">
            <w:pPr>
              <w:jc w:val="center"/>
              <w:rPr>
                <w:rFonts w:ascii="標楷體" w:eastAsia="標楷體" w:cs="新細明體"/>
                <w:sz w:val="20"/>
              </w:rPr>
            </w:pPr>
            <w:r w:rsidRPr="000B3D2D">
              <w:rPr>
                <w:rFonts w:ascii="標楷體" w:eastAsia="標楷體" w:cs="新細明體" w:hint="eastAsia"/>
                <w:sz w:val="20"/>
              </w:rPr>
              <w:t>％</w:t>
            </w:r>
          </w:p>
        </w:tc>
        <w:tc>
          <w:tcPr>
            <w:tcW w:w="2690" w:type="pct"/>
            <w:vMerge/>
            <w:tcBorders>
              <w:right w:val="nil"/>
            </w:tcBorders>
            <w:shd w:val="clear" w:color="auto" w:fill="auto"/>
            <w:vAlign w:val="center"/>
          </w:tcPr>
          <w:p w14:paraId="30D7822D" w14:textId="77777777" w:rsidR="00F5124A" w:rsidRPr="000B3D2D" w:rsidRDefault="00F5124A" w:rsidP="00F5124A">
            <w:pPr>
              <w:jc w:val="center"/>
              <w:rPr>
                <w:rFonts w:ascii="標楷體" w:eastAsia="標楷體" w:cs="新細明體"/>
                <w:sz w:val="20"/>
              </w:rPr>
            </w:pPr>
          </w:p>
        </w:tc>
      </w:tr>
      <w:tr w:rsidR="00F5124A" w:rsidRPr="000B3D2D" w14:paraId="5ED66C55" w14:textId="77777777" w:rsidTr="00BC7404">
        <w:tblPrEx>
          <w:tblBorders>
            <w:left w:val="none" w:sz="0" w:space="0" w:color="auto"/>
            <w:right w:val="none" w:sz="0" w:space="0" w:color="auto"/>
            <w:insideH w:val="none" w:sz="0" w:space="0" w:color="auto"/>
          </w:tblBorders>
        </w:tblPrEx>
        <w:trPr>
          <w:trHeight w:val="397"/>
        </w:trPr>
        <w:tc>
          <w:tcPr>
            <w:tcW w:w="703" w:type="pct"/>
            <w:shd w:val="clear" w:color="auto" w:fill="auto"/>
            <w:vAlign w:val="center"/>
          </w:tcPr>
          <w:p w14:paraId="4BC34F2E" w14:textId="77777777" w:rsidR="00F5124A" w:rsidRPr="000B3D2D" w:rsidRDefault="00F5124A" w:rsidP="00F5124A">
            <w:pPr>
              <w:jc w:val="distribute"/>
              <w:rPr>
                <w:rFonts w:ascii="標楷體" w:eastAsia="標楷體" w:cs="新細明體"/>
                <w:b/>
                <w:sz w:val="20"/>
              </w:rPr>
            </w:pPr>
            <w:r w:rsidRPr="000B3D2D">
              <w:rPr>
                <w:rFonts w:ascii="標楷體" w:eastAsia="標楷體" w:cs="新細明體" w:hint="eastAsia"/>
                <w:b/>
                <w:noProof/>
                <w:sz w:val="20"/>
                <w:szCs w:val="24"/>
              </w:rPr>
              <w:t>澎湖縣政府文化局</w:t>
            </w:r>
          </w:p>
        </w:tc>
        <w:tc>
          <w:tcPr>
            <w:tcW w:w="539" w:type="pct"/>
            <w:shd w:val="clear" w:color="auto" w:fill="auto"/>
            <w:vAlign w:val="center"/>
          </w:tcPr>
          <w:p w14:paraId="1EC16650" w14:textId="77777777" w:rsidR="00F5124A" w:rsidRPr="000B3D2D" w:rsidRDefault="00F5124A" w:rsidP="00F5124A">
            <w:pPr>
              <w:jc w:val="right"/>
              <w:rPr>
                <w:rFonts w:ascii="新細明體" w:hAnsi="新細明體" w:cs="新細明體"/>
                <w:b/>
                <w:sz w:val="20"/>
              </w:rPr>
            </w:pPr>
          </w:p>
        </w:tc>
        <w:tc>
          <w:tcPr>
            <w:tcW w:w="599" w:type="pct"/>
            <w:shd w:val="clear" w:color="auto" w:fill="auto"/>
            <w:vAlign w:val="center"/>
          </w:tcPr>
          <w:p w14:paraId="7C7ED34A" w14:textId="77777777" w:rsidR="00F5124A" w:rsidRPr="000B3D2D" w:rsidRDefault="00F5124A" w:rsidP="00F5124A">
            <w:pPr>
              <w:jc w:val="right"/>
              <w:rPr>
                <w:rFonts w:ascii="新細明體" w:hAnsi="新細明體" w:cs="新細明體"/>
                <w:b/>
                <w:sz w:val="20"/>
              </w:rPr>
            </w:pPr>
          </w:p>
        </w:tc>
        <w:tc>
          <w:tcPr>
            <w:tcW w:w="469" w:type="pct"/>
            <w:shd w:val="clear" w:color="auto" w:fill="auto"/>
            <w:vAlign w:val="center"/>
          </w:tcPr>
          <w:p w14:paraId="287CC1FC" w14:textId="77777777" w:rsidR="00F5124A" w:rsidRPr="000B3D2D" w:rsidRDefault="00F5124A" w:rsidP="00F5124A">
            <w:pPr>
              <w:jc w:val="right"/>
              <w:rPr>
                <w:rFonts w:ascii="新細明體" w:hAnsi="新細明體" w:cs="新細明體"/>
                <w:b/>
                <w:sz w:val="20"/>
              </w:rPr>
            </w:pPr>
          </w:p>
        </w:tc>
        <w:tc>
          <w:tcPr>
            <w:tcW w:w="2690" w:type="pct"/>
            <w:shd w:val="clear" w:color="auto" w:fill="auto"/>
            <w:vAlign w:val="center"/>
          </w:tcPr>
          <w:p w14:paraId="552A9D03" w14:textId="77777777" w:rsidR="00F5124A" w:rsidRPr="000B3D2D" w:rsidRDefault="00F5124A" w:rsidP="00F5124A">
            <w:pPr>
              <w:jc w:val="both"/>
              <w:rPr>
                <w:rFonts w:ascii="標楷體" w:eastAsia="標楷體" w:hAnsi="標楷體" w:cs="新細明體"/>
                <w:b/>
                <w:sz w:val="20"/>
              </w:rPr>
            </w:pPr>
          </w:p>
        </w:tc>
      </w:tr>
      <w:tr w:rsidR="00F5124A" w:rsidRPr="000B3D2D" w14:paraId="227AFA6A" w14:textId="77777777" w:rsidTr="00BC7404">
        <w:tblPrEx>
          <w:tblBorders>
            <w:left w:val="none" w:sz="0" w:space="0" w:color="auto"/>
            <w:right w:val="none" w:sz="0" w:space="0" w:color="auto"/>
            <w:insideH w:val="none" w:sz="0" w:space="0" w:color="auto"/>
          </w:tblBorders>
        </w:tblPrEx>
        <w:trPr>
          <w:trHeight w:val="397"/>
        </w:trPr>
        <w:tc>
          <w:tcPr>
            <w:tcW w:w="703" w:type="pct"/>
            <w:tcBorders>
              <w:bottom w:val="single" w:sz="4" w:space="0" w:color="auto"/>
            </w:tcBorders>
            <w:shd w:val="clear" w:color="auto" w:fill="auto"/>
            <w:vAlign w:val="center"/>
          </w:tcPr>
          <w:p w14:paraId="6306D676" w14:textId="77777777" w:rsidR="00F5124A" w:rsidRPr="000B3D2D" w:rsidRDefault="00F5124A" w:rsidP="006C48A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185E680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199,509,000</w:t>
            </w:r>
          </w:p>
        </w:tc>
        <w:tc>
          <w:tcPr>
            <w:tcW w:w="599" w:type="pct"/>
            <w:tcBorders>
              <w:bottom w:val="single" w:sz="4" w:space="0" w:color="auto"/>
            </w:tcBorders>
            <w:shd w:val="clear" w:color="auto" w:fill="auto"/>
            <w:vAlign w:val="center"/>
          </w:tcPr>
          <w:p w14:paraId="78CA85DF"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69,695,262</w:t>
            </w:r>
          </w:p>
        </w:tc>
        <w:tc>
          <w:tcPr>
            <w:tcW w:w="469" w:type="pct"/>
            <w:tcBorders>
              <w:bottom w:val="single" w:sz="4" w:space="0" w:color="auto"/>
            </w:tcBorders>
            <w:shd w:val="clear" w:color="auto" w:fill="auto"/>
            <w:vAlign w:val="center"/>
          </w:tcPr>
          <w:p w14:paraId="0C7EC35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34.93</w:t>
            </w:r>
          </w:p>
        </w:tc>
        <w:tc>
          <w:tcPr>
            <w:tcW w:w="2690" w:type="pct"/>
            <w:tcBorders>
              <w:bottom w:val="single" w:sz="4" w:space="0" w:color="auto"/>
            </w:tcBorders>
            <w:shd w:val="clear" w:color="auto" w:fill="auto"/>
            <w:vAlign w:val="center"/>
          </w:tcPr>
          <w:p w14:paraId="76186F83" w14:textId="77777777" w:rsidR="00F5124A" w:rsidRPr="000B3D2D" w:rsidRDefault="00F5124A" w:rsidP="00F5124A">
            <w:pPr>
              <w:jc w:val="both"/>
              <w:rPr>
                <w:rFonts w:ascii="標楷體" w:eastAsia="標楷體" w:hAnsi="標楷體" w:cs="新細明體"/>
                <w:sz w:val="20"/>
              </w:rPr>
            </w:pPr>
            <w:r w:rsidRPr="000B3D2D">
              <w:rPr>
                <w:rFonts w:ascii="標楷體" w:eastAsia="標楷體" w:hAnsi="標楷體" w:cs="新細明體" w:hint="eastAsia"/>
                <w:sz w:val="20"/>
              </w:rPr>
              <w:t>中央補助款依計畫執行進度核撥。</w:t>
            </w:r>
          </w:p>
        </w:tc>
      </w:tr>
    </w:tbl>
    <w:p w14:paraId="62E577DE" w14:textId="77777777"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183464CE" w14:textId="77777777" w:rsidR="00F5124A" w:rsidRPr="000B3D2D" w:rsidRDefault="00F5124A" w:rsidP="00B71334">
      <w:pPr>
        <w:spacing w:line="240" w:lineRule="exact"/>
        <w:jc w:val="both"/>
        <w:rPr>
          <w:rFonts w:ascii="標楷體" w:eastAsia="標楷體"/>
          <w:sz w:val="20"/>
        </w:rPr>
      </w:pPr>
    </w:p>
    <w:p w14:paraId="2D0BEE8E" w14:textId="77777777" w:rsidR="00F5124A" w:rsidRPr="000B3D2D" w:rsidRDefault="00F5124A" w:rsidP="00F5124A">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年度歲入超（短）</w:t>
      </w:r>
      <w:proofErr w:type="gramStart"/>
      <w:r w:rsidRPr="000B3D2D">
        <w:rPr>
          <w:rFonts w:ascii="標楷體" w:eastAsia="標楷體" w:hAnsi="標楷體" w:hint="eastAsia"/>
        </w:rPr>
        <w:t>收數簡明</w:t>
      </w:r>
      <w:proofErr w:type="gramEnd"/>
      <w:r w:rsidRPr="000B3D2D">
        <w:rPr>
          <w:rFonts w:ascii="標楷體" w:eastAsia="標楷體" w:hAnsi="標楷體" w:hint="eastAsia"/>
        </w:rPr>
        <w:t>表</w:t>
      </w:r>
    </w:p>
    <w:p w14:paraId="3DCB8E82" w14:textId="77777777" w:rsidR="00F5124A" w:rsidRPr="000B3D2D" w:rsidRDefault="00F5124A" w:rsidP="009A0B97">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F5124A" w:rsidRPr="000B3D2D" w14:paraId="742E67AD" w14:textId="77777777" w:rsidTr="00A15EF0">
        <w:trPr>
          <w:trHeight w:val="369"/>
          <w:tblHeader/>
        </w:trPr>
        <w:tc>
          <w:tcPr>
            <w:tcW w:w="526" w:type="pct"/>
            <w:vMerge w:val="restart"/>
            <w:tcBorders>
              <w:left w:val="nil"/>
            </w:tcBorders>
            <w:shd w:val="clear" w:color="auto" w:fill="auto"/>
            <w:vAlign w:val="center"/>
          </w:tcPr>
          <w:p w14:paraId="4526F1A9"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科目</w:t>
            </w:r>
          </w:p>
        </w:tc>
        <w:tc>
          <w:tcPr>
            <w:tcW w:w="541" w:type="pct"/>
            <w:vMerge w:val="restart"/>
            <w:shd w:val="clear" w:color="auto" w:fill="auto"/>
            <w:vAlign w:val="center"/>
          </w:tcPr>
          <w:p w14:paraId="0211B179"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預算數</w:t>
            </w:r>
          </w:p>
        </w:tc>
        <w:tc>
          <w:tcPr>
            <w:tcW w:w="537" w:type="pct"/>
            <w:vMerge w:val="restart"/>
            <w:shd w:val="clear" w:color="auto" w:fill="auto"/>
            <w:vAlign w:val="center"/>
          </w:tcPr>
          <w:p w14:paraId="7BD21099"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決算審定數</w:t>
            </w:r>
          </w:p>
        </w:tc>
        <w:tc>
          <w:tcPr>
            <w:tcW w:w="746" w:type="pct"/>
            <w:gridSpan w:val="2"/>
            <w:shd w:val="clear" w:color="auto" w:fill="auto"/>
            <w:vAlign w:val="center"/>
          </w:tcPr>
          <w:p w14:paraId="44D3ACC7"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超 (</w:t>
            </w:r>
            <w:r w:rsidRPr="000B3D2D">
              <w:rPr>
                <w:rFonts w:ascii="標楷體" w:eastAsia="標楷體" w:hAnsi="標楷體" w:cs="新細明體" w:hint="eastAsia"/>
                <w:sz w:val="20"/>
                <w:szCs w:val="24"/>
              </w:rPr>
              <w:t xml:space="preserve">短) </w:t>
            </w:r>
            <w:r w:rsidRPr="000B3D2D">
              <w:rPr>
                <w:rFonts w:ascii="標楷體" w:eastAsia="標楷體" w:cs="新細明體" w:hint="eastAsia"/>
                <w:sz w:val="20"/>
              </w:rPr>
              <w:t>收 數</w:t>
            </w:r>
          </w:p>
        </w:tc>
        <w:tc>
          <w:tcPr>
            <w:tcW w:w="2650" w:type="pct"/>
            <w:vMerge w:val="restart"/>
            <w:tcBorders>
              <w:right w:val="nil"/>
            </w:tcBorders>
            <w:shd w:val="clear" w:color="auto" w:fill="auto"/>
            <w:vAlign w:val="center"/>
          </w:tcPr>
          <w:p w14:paraId="07982E21"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原因分析</w:t>
            </w:r>
          </w:p>
        </w:tc>
      </w:tr>
      <w:tr w:rsidR="00F5124A" w:rsidRPr="000B3D2D" w14:paraId="0DD8C49E" w14:textId="77777777" w:rsidTr="00A15EF0">
        <w:trPr>
          <w:trHeight w:val="369"/>
          <w:tblHeader/>
        </w:trPr>
        <w:tc>
          <w:tcPr>
            <w:tcW w:w="526" w:type="pct"/>
            <w:vMerge/>
            <w:tcBorders>
              <w:left w:val="nil"/>
              <w:bottom w:val="single" w:sz="4" w:space="0" w:color="auto"/>
            </w:tcBorders>
            <w:shd w:val="clear" w:color="auto" w:fill="auto"/>
            <w:vAlign w:val="center"/>
          </w:tcPr>
          <w:p w14:paraId="334C40D3" w14:textId="77777777" w:rsidR="00F5124A" w:rsidRPr="000B3D2D" w:rsidRDefault="00F5124A" w:rsidP="00F5124A">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0F5FA490" w14:textId="77777777" w:rsidR="00F5124A" w:rsidRPr="000B3D2D" w:rsidRDefault="00F5124A" w:rsidP="00F5124A">
            <w:pPr>
              <w:jc w:val="distribute"/>
              <w:rPr>
                <w:rFonts w:ascii="標楷體" w:eastAsia="標楷體" w:cs="新細明體"/>
                <w:sz w:val="20"/>
              </w:rPr>
            </w:pPr>
          </w:p>
        </w:tc>
        <w:tc>
          <w:tcPr>
            <w:tcW w:w="537" w:type="pct"/>
            <w:vMerge/>
            <w:tcBorders>
              <w:bottom w:val="single" w:sz="4" w:space="0" w:color="auto"/>
            </w:tcBorders>
            <w:shd w:val="clear" w:color="auto" w:fill="auto"/>
            <w:vAlign w:val="center"/>
          </w:tcPr>
          <w:p w14:paraId="6338EDD8" w14:textId="77777777" w:rsidR="00F5124A" w:rsidRPr="000B3D2D" w:rsidRDefault="00F5124A" w:rsidP="00F5124A">
            <w:pPr>
              <w:jc w:val="distribute"/>
              <w:rPr>
                <w:rFonts w:ascii="標楷體" w:eastAsia="標楷體" w:cs="新細明體"/>
                <w:sz w:val="20"/>
              </w:rPr>
            </w:pPr>
          </w:p>
        </w:tc>
        <w:tc>
          <w:tcPr>
            <w:tcW w:w="406" w:type="pct"/>
            <w:tcBorders>
              <w:bottom w:val="single" w:sz="4" w:space="0" w:color="auto"/>
            </w:tcBorders>
            <w:shd w:val="clear" w:color="auto" w:fill="auto"/>
            <w:vAlign w:val="center"/>
          </w:tcPr>
          <w:p w14:paraId="1A0966E4" w14:textId="77777777" w:rsidR="00F5124A" w:rsidRPr="000B3D2D" w:rsidRDefault="00F5124A" w:rsidP="00F5124A">
            <w:pPr>
              <w:ind w:rightChars="30" w:right="72"/>
              <w:jc w:val="distribute"/>
              <w:rPr>
                <w:rFonts w:ascii="標楷體" w:eastAsia="標楷體" w:cs="新細明體"/>
                <w:sz w:val="20"/>
              </w:rPr>
            </w:pPr>
            <w:r w:rsidRPr="000B3D2D">
              <w:rPr>
                <w:rFonts w:ascii="標楷體" w:eastAsia="標楷體" w:cs="新細明體" w:hint="eastAsia"/>
                <w:sz w:val="20"/>
              </w:rPr>
              <w:t>金額</w:t>
            </w:r>
          </w:p>
        </w:tc>
        <w:tc>
          <w:tcPr>
            <w:tcW w:w="339" w:type="pct"/>
            <w:tcBorders>
              <w:bottom w:val="single" w:sz="4" w:space="0" w:color="auto"/>
            </w:tcBorders>
            <w:shd w:val="clear" w:color="auto" w:fill="auto"/>
            <w:vAlign w:val="center"/>
          </w:tcPr>
          <w:p w14:paraId="75BCF01F" w14:textId="77777777" w:rsidR="00F5124A" w:rsidRPr="000B3D2D" w:rsidRDefault="00F5124A" w:rsidP="00F5124A">
            <w:pPr>
              <w:jc w:val="distribute"/>
              <w:rPr>
                <w:rFonts w:ascii="標楷體" w:eastAsia="標楷體" w:cs="新細明體"/>
                <w:sz w:val="20"/>
              </w:rPr>
            </w:pPr>
            <w:r w:rsidRPr="000B3D2D">
              <w:rPr>
                <w:rFonts w:ascii="標楷體" w:eastAsia="標楷體" w:cs="新細明體" w:hint="eastAsia"/>
                <w:sz w:val="20"/>
              </w:rPr>
              <w:t>％</w:t>
            </w:r>
          </w:p>
        </w:tc>
        <w:tc>
          <w:tcPr>
            <w:tcW w:w="2650" w:type="pct"/>
            <w:vMerge/>
            <w:tcBorders>
              <w:bottom w:val="single" w:sz="4" w:space="0" w:color="auto"/>
              <w:right w:val="nil"/>
            </w:tcBorders>
            <w:shd w:val="clear" w:color="auto" w:fill="auto"/>
            <w:vAlign w:val="center"/>
          </w:tcPr>
          <w:p w14:paraId="6C54D769" w14:textId="77777777" w:rsidR="00F5124A" w:rsidRPr="000B3D2D" w:rsidRDefault="00F5124A" w:rsidP="00F5124A">
            <w:pPr>
              <w:jc w:val="distribute"/>
              <w:rPr>
                <w:rFonts w:ascii="標楷體" w:eastAsia="標楷體" w:cs="新細明體"/>
                <w:sz w:val="20"/>
              </w:rPr>
            </w:pPr>
          </w:p>
        </w:tc>
      </w:tr>
      <w:tr w:rsidR="00F5124A" w:rsidRPr="000B3D2D" w14:paraId="02743017" w14:textId="77777777" w:rsidTr="00BC7404">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4FFBA369" w14:textId="77777777" w:rsidR="00F5124A" w:rsidRPr="000B3D2D" w:rsidRDefault="00F5124A" w:rsidP="00F5124A">
            <w:pPr>
              <w:jc w:val="distribute"/>
              <w:rPr>
                <w:rFonts w:ascii="標楷體" w:eastAsia="標楷體" w:cs="新細明體"/>
                <w:b/>
                <w:sz w:val="20"/>
              </w:rPr>
            </w:pPr>
            <w:r w:rsidRPr="000B3D2D">
              <w:rPr>
                <w:rFonts w:ascii="標楷體" w:eastAsia="標楷體" w:cs="新細明體" w:hint="eastAsia"/>
                <w:b/>
                <w:noProof/>
                <w:sz w:val="20"/>
                <w:szCs w:val="24"/>
              </w:rPr>
              <w:t>澎湖縣政府文化局</w:t>
            </w:r>
          </w:p>
        </w:tc>
        <w:tc>
          <w:tcPr>
            <w:tcW w:w="541" w:type="pct"/>
            <w:shd w:val="clear" w:color="auto" w:fill="auto"/>
            <w:vAlign w:val="center"/>
          </w:tcPr>
          <w:p w14:paraId="03B8CDF6" w14:textId="77777777" w:rsidR="00F5124A" w:rsidRPr="000B3D2D" w:rsidRDefault="00F5124A" w:rsidP="00F5124A">
            <w:pPr>
              <w:jc w:val="right"/>
              <w:rPr>
                <w:rFonts w:ascii="新細明體" w:hAnsi="新細明體" w:cs="新細明體"/>
                <w:b/>
                <w:sz w:val="20"/>
              </w:rPr>
            </w:pPr>
          </w:p>
        </w:tc>
        <w:tc>
          <w:tcPr>
            <w:tcW w:w="537" w:type="pct"/>
            <w:shd w:val="clear" w:color="auto" w:fill="auto"/>
            <w:vAlign w:val="center"/>
          </w:tcPr>
          <w:p w14:paraId="63C20F89" w14:textId="77777777" w:rsidR="00F5124A" w:rsidRPr="000B3D2D" w:rsidRDefault="00F5124A" w:rsidP="00F5124A">
            <w:pPr>
              <w:jc w:val="right"/>
              <w:rPr>
                <w:rFonts w:ascii="新細明體" w:hAnsi="新細明體" w:cs="新細明體"/>
                <w:b/>
                <w:sz w:val="20"/>
              </w:rPr>
            </w:pPr>
          </w:p>
        </w:tc>
        <w:tc>
          <w:tcPr>
            <w:tcW w:w="406" w:type="pct"/>
            <w:shd w:val="clear" w:color="auto" w:fill="auto"/>
            <w:vAlign w:val="center"/>
          </w:tcPr>
          <w:p w14:paraId="26DAEB50" w14:textId="77777777" w:rsidR="00F5124A" w:rsidRPr="000B3D2D" w:rsidRDefault="00F5124A" w:rsidP="00F5124A">
            <w:pPr>
              <w:jc w:val="right"/>
              <w:rPr>
                <w:rFonts w:ascii="新細明體" w:hAnsi="新細明體" w:cs="新細明體"/>
                <w:b/>
                <w:sz w:val="20"/>
              </w:rPr>
            </w:pPr>
          </w:p>
        </w:tc>
        <w:tc>
          <w:tcPr>
            <w:tcW w:w="339" w:type="pct"/>
            <w:shd w:val="clear" w:color="auto" w:fill="auto"/>
            <w:vAlign w:val="center"/>
          </w:tcPr>
          <w:p w14:paraId="37822F29" w14:textId="77777777" w:rsidR="00F5124A" w:rsidRPr="000B3D2D" w:rsidRDefault="00F5124A" w:rsidP="00F5124A">
            <w:pPr>
              <w:jc w:val="right"/>
              <w:rPr>
                <w:rFonts w:ascii="新細明體" w:hAnsi="新細明體" w:cs="新細明體"/>
                <w:b/>
                <w:sz w:val="20"/>
              </w:rPr>
            </w:pPr>
          </w:p>
        </w:tc>
        <w:tc>
          <w:tcPr>
            <w:tcW w:w="2650" w:type="pct"/>
            <w:shd w:val="clear" w:color="auto" w:fill="auto"/>
            <w:vAlign w:val="center"/>
          </w:tcPr>
          <w:p w14:paraId="1857FC3B" w14:textId="77777777" w:rsidR="00F5124A" w:rsidRPr="000B3D2D" w:rsidRDefault="00F5124A" w:rsidP="00F5124A">
            <w:pPr>
              <w:jc w:val="both"/>
              <w:rPr>
                <w:rFonts w:ascii="標楷體" w:eastAsia="標楷體" w:cs="新細明體"/>
                <w:b/>
                <w:sz w:val="20"/>
              </w:rPr>
            </w:pPr>
          </w:p>
        </w:tc>
      </w:tr>
      <w:tr w:rsidR="00F5124A" w:rsidRPr="000B3D2D" w14:paraId="1D7D31F7" w14:textId="77777777" w:rsidTr="00BC7404">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3E658EDD" w14:textId="77777777" w:rsidR="00F5124A" w:rsidRPr="000B3D2D" w:rsidRDefault="00F5124A" w:rsidP="006C48A8">
            <w:pPr>
              <w:ind w:leftChars="100" w:left="240"/>
              <w:jc w:val="distribute"/>
              <w:rPr>
                <w:rFonts w:ascii="標楷體" w:eastAsia="標楷體" w:cs="新細明體"/>
                <w:sz w:val="20"/>
              </w:rPr>
            </w:pPr>
            <w:r w:rsidRPr="000B3D2D">
              <w:rPr>
                <w:rFonts w:ascii="標楷體" w:eastAsia="標楷體" w:cs="新細明體" w:hint="eastAsia"/>
                <w:noProof/>
                <w:sz w:val="20"/>
                <w:szCs w:val="24"/>
              </w:rPr>
              <w:t>財產收入</w:t>
            </w:r>
          </w:p>
        </w:tc>
        <w:tc>
          <w:tcPr>
            <w:tcW w:w="541" w:type="pct"/>
            <w:shd w:val="clear" w:color="auto" w:fill="auto"/>
            <w:vAlign w:val="center"/>
          </w:tcPr>
          <w:p w14:paraId="59268A14"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81,000</w:t>
            </w:r>
          </w:p>
        </w:tc>
        <w:tc>
          <w:tcPr>
            <w:tcW w:w="537" w:type="pct"/>
            <w:shd w:val="clear" w:color="auto" w:fill="auto"/>
            <w:vAlign w:val="center"/>
          </w:tcPr>
          <w:p w14:paraId="368C1149"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286,011</w:t>
            </w:r>
          </w:p>
        </w:tc>
        <w:tc>
          <w:tcPr>
            <w:tcW w:w="406" w:type="pct"/>
            <w:shd w:val="clear" w:color="auto" w:fill="auto"/>
            <w:vAlign w:val="center"/>
          </w:tcPr>
          <w:p w14:paraId="367FE633"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205,011</w:t>
            </w:r>
          </w:p>
        </w:tc>
        <w:tc>
          <w:tcPr>
            <w:tcW w:w="339" w:type="pct"/>
            <w:shd w:val="clear" w:color="auto" w:fill="auto"/>
            <w:vAlign w:val="center"/>
          </w:tcPr>
          <w:p w14:paraId="63AF13B5"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253.10</w:t>
            </w:r>
          </w:p>
        </w:tc>
        <w:tc>
          <w:tcPr>
            <w:tcW w:w="2650" w:type="pct"/>
            <w:shd w:val="clear" w:color="auto" w:fill="auto"/>
            <w:vAlign w:val="center"/>
          </w:tcPr>
          <w:p w14:paraId="4E93F725" w14:textId="77777777" w:rsidR="00F5124A" w:rsidRPr="000B3D2D" w:rsidRDefault="00F5124A" w:rsidP="00F5124A">
            <w:pPr>
              <w:jc w:val="both"/>
              <w:rPr>
                <w:rFonts w:ascii="標楷體" w:eastAsia="標楷體" w:cs="新細明體"/>
                <w:sz w:val="20"/>
              </w:rPr>
            </w:pPr>
            <w:r w:rsidRPr="000B3D2D">
              <w:rPr>
                <w:rFonts w:ascii="標楷體" w:eastAsia="標楷體" w:cs="新細明體" w:hint="eastAsia"/>
                <w:sz w:val="20"/>
              </w:rPr>
              <w:t>主要係利息收入及篤行十村</w:t>
            </w:r>
            <w:proofErr w:type="gramStart"/>
            <w:r w:rsidRPr="000B3D2D">
              <w:rPr>
                <w:rFonts w:ascii="標楷體" w:eastAsia="標楷體" w:cs="新細明體" w:hint="eastAsia"/>
                <w:sz w:val="20"/>
              </w:rPr>
              <w:t>眷</w:t>
            </w:r>
            <w:proofErr w:type="gramEnd"/>
            <w:r w:rsidRPr="000B3D2D">
              <w:rPr>
                <w:rFonts w:ascii="標楷體" w:eastAsia="標楷體" w:cs="新細明體" w:hint="eastAsia"/>
                <w:sz w:val="20"/>
              </w:rPr>
              <w:t>舍委託經營權利金等較預計增加</w:t>
            </w:r>
            <w:r w:rsidRPr="000B3D2D">
              <w:rPr>
                <w:rFonts w:ascii="標楷體" w:eastAsia="標楷體" w:hAnsi="標楷體" w:cs="新細明體" w:hint="eastAsia"/>
                <w:sz w:val="20"/>
              </w:rPr>
              <w:t>。</w:t>
            </w:r>
          </w:p>
        </w:tc>
      </w:tr>
      <w:tr w:rsidR="00F5124A" w:rsidRPr="000B3D2D" w14:paraId="409D752A" w14:textId="77777777" w:rsidTr="00BC7404">
        <w:tblPrEx>
          <w:tblBorders>
            <w:left w:val="none" w:sz="0" w:space="0" w:color="auto"/>
            <w:right w:val="none" w:sz="0" w:space="0" w:color="auto"/>
            <w:insideH w:val="none" w:sz="0" w:space="0" w:color="auto"/>
          </w:tblBorders>
        </w:tblPrEx>
        <w:trPr>
          <w:trHeight w:val="397"/>
        </w:trPr>
        <w:tc>
          <w:tcPr>
            <w:tcW w:w="526" w:type="pct"/>
            <w:tcBorders>
              <w:bottom w:val="single" w:sz="4" w:space="0" w:color="auto"/>
            </w:tcBorders>
            <w:shd w:val="clear" w:color="auto" w:fill="auto"/>
            <w:vAlign w:val="center"/>
          </w:tcPr>
          <w:p w14:paraId="66F29D4E" w14:textId="77777777" w:rsidR="00F5124A" w:rsidRPr="000B3D2D" w:rsidRDefault="00F5124A" w:rsidP="006C48A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541" w:type="pct"/>
            <w:tcBorders>
              <w:bottom w:val="single" w:sz="4" w:space="0" w:color="auto"/>
            </w:tcBorders>
            <w:shd w:val="clear" w:color="auto" w:fill="auto"/>
            <w:vAlign w:val="center"/>
          </w:tcPr>
          <w:p w14:paraId="0489AB9B"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199,509,000</w:t>
            </w:r>
          </w:p>
        </w:tc>
        <w:tc>
          <w:tcPr>
            <w:tcW w:w="537" w:type="pct"/>
            <w:tcBorders>
              <w:bottom w:val="single" w:sz="4" w:space="0" w:color="auto"/>
            </w:tcBorders>
            <w:shd w:val="clear" w:color="auto" w:fill="auto"/>
            <w:vAlign w:val="center"/>
          </w:tcPr>
          <w:p w14:paraId="30890CD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189,419,894</w:t>
            </w:r>
          </w:p>
        </w:tc>
        <w:tc>
          <w:tcPr>
            <w:tcW w:w="406" w:type="pct"/>
            <w:tcBorders>
              <w:bottom w:val="single" w:sz="4" w:space="0" w:color="auto"/>
            </w:tcBorders>
            <w:shd w:val="clear" w:color="auto" w:fill="auto"/>
            <w:vAlign w:val="center"/>
          </w:tcPr>
          <w:p w14:paraId="14BF2C91"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- 10,089,106</w:t>
            </w:r>
          </w:p>
        </w:tc>
        <w:tc>
          <w:tcPr>
            <w:tcW w:w="339" w:type="pct"/>
            <w:tcBorders>
              <w:bottom w:val="single" w:sz="4" w:space="0" w:color="auto"/>
            </w:tcBorders>
            <w:shd w:val="clear" w:color="auto" w:fill="auto"/>
            <w:vAlign w:val="center"/>
          </w:tcPr>
          <w:p w14:paraId="051D6596"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- 5.06</w:t>
            </w:r>
          </w:p>
        </w:tc>
        <w:tc>
          <w:tcPr>
            <w:tcW w:w="2650" w:type="pct"/>
            <w:tcBorders>
              <w:bottom w:val="single" w:sz="4" w:space="0" w:color="auto"/>
            </w:tcBorders>
            <w:shd w:val="clear" w:color="auto" w:fill="auto"/>
            <w:vAlign w:val="center"/>
          </w:tcPr>
          <w:p w14:paraId="53CED3BA" w14:textId="77777777" w:rsidR="00F5124A" w:rsidRPr="000B3D2D" w:rsidRDefault="00F5124A" w:rsidP="00F5124A">
            <w:pPr>
              <w:jc w:val="both"/>
              <w:rPr>
                <w:rFonts w:ascii="標楷體" w:eastAsia="標楷體" w:cs="新細明體"/>
                <w:sz w:val="20"/>
              </w:rPr>
            </w:pPr>
            <w:r w:rsidRPr="000B3D2D">
              <w:rPr>
                <w:rFonts w:ascii="標楷體" w:eastAsia="標楷體" w:cs="新細明體" w:hint="eastAsia"/>
                <w:sz w:val="20"/>
              </w:rPr>
              <w:t>主要係中央補助款依計畫實際辦理結果核撥</w:t>
            </w:r>
            <w:r w:rsidRPr="000B3D2D">
              <w:rPr>
                <w:rFonts w:ascii="標楷體" w:eastAsia="標楷體" w:hAnsi="標楷體" w:cs="新細明體" w:hint="eastAsia"/>
                <w:sz w:val="20"/>
              </w:rPr>
              <w:t>。</w:t>
            </w:r>
          </w:p>
        </w:tc>
      </w:tr>
    </w:tbl>
    <w:p w14:paraId="0F1A5808" w14:textId="6620FD0D" w:rsidR="00F5124A" w:rsidRPr="000B3D2D" w:rsidRDefault="00F5124A" w:rsidP="00B71334">
      <w:pPr>
        <w:spacing w:line="240" w:lineRule="exact"/>
        <w:jc w:val="both"/>
        <w:rPr>
          <w:rFonts w:ascii="標楷體" w:eastAsia="標楷體" w:cs="新細明體"/>
          <w:szCs w:val="24"/>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w:t>
      </w:r>
      <w:proofErr w:type="gramStart"/>
      <w:r w:rsidRPr="000B3D2D">
        <w:rPr>
          <w:rFonts w:ascii="標楷體" w:eastAsia="標楷體" w:hint="eastAsia"/>
          <w:sz w:val="20"/>
        </w:rPr>
        <w:t>係指超</w:t>
      </w:r>
      <w:proofErr w:type="gramEnd"/>
      <w:r w:rsidRPr="000B3D2D">
        <w:rPr>
          <w:rFonts w:ascii="標楷體" w:eastAsia="標楷體" w:hint="eastAsia"/>
          <w:sz w:val="20"/>
        </w:rPr>
        <w:t>（短）</w:t>
      </w:r>
      <w:proofErr w:type="gramStart"/>
      <w:r w:rsidRPr="000B3D2D">
        <w:rPr>
          <w:rFonts w:ascii="標楷體" w:eastAsia="標楷體" w:hint="eastAsia"/>
          <w:sz w:val="20"/>
        </w:rPr>
        <w:t>收數達</w:t>
      </w:r>
      <w:proofErr w:type="gramEnd"/>
      <w:r w:rsidRPr="000B3D2D">
        <w:rPr>
          <w:rFonts w:ascii="標楷體" w:eastAsia="標楷體" w:hint="eastAsia"/>
          <w:sz w:val="20"/>
        </w:rPr>
        <w:t>20％且10萬元以上，或1百萬元以上者</w:t>
      </w:r>
      <w:r w:rsidRPr="000B3D2D">
        <w:rPr>
          <w:rFonts w:ascii="標楷體" w:eastAsia="標楷體"/>
          <w:sz w:val="20"/>
        </w:rPr>
        <w:t>。</w:t>
      </w:r>
    </w:p>
    <w:p w14:paraId="00AFEDF9" w14:textId="77777777" w:rsidR="00F5124A" w:rsidRPr="000B3D2D" w:rsidRDefault="00F5124A" w:rsidP="00F5124A">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lastRenderedPageBreak/>
        <w:t>（3）以前年度歲入減免（註銷）數簡明表</w:t>
      </w:r>
    </w:p>
    <w:p w14:paraId="78490C5F" w14:textId="77777777" w:rsidR="00F5124A" w:rsidRPr="000B3D2D" w:rsidRDefault="00F5124A" w:rsidP="009A0B97">
      <w:pPr>
        <w:adjustRightInd w:val="0"/>
        <w:snapToGrid w:val="0"/>
        <w:jc w:val="right"/>
        <w:rPr>
          <w:rFonts w:ascii="標楷體" w:eastAsia="標楷體" w:hAnsi="Arial Narrow"/>
          <w:sz w:val="20"/>
        </w:rPr>
      </w:pPr>
      <w:r w:rsidRPr="000B3D2D">
        <w:rPr>
          <w:rFonts w:ascii="標楷體" w:eastAsia="標楷體" w:hAnsi="Arial Narrow" w:hint="eastAsia"/>
        </w:rPr>
        <w:tab/>
      </w:r>
      <w:r w:rsidRPr="000B3D2D">
        <w:rPr>
          <w:rFonts w:ascii="標楷體" w:eastAsia="標楷體" w:hAnsi="Arial Narrow" w:hint="eastAsia"/>
          <w:sz w:val="20"/>
        </w:rPr>
        <w:t>單位</w:t>
      </w:r>
      <w:r w:rsidRPr="000B3D2D">
        <w:rPr>
          <w:rFonts w:ascii="標楷體" w:eastAsia="標楷體" w:hAnsi="Arial Narrow"/>
          <w:sz w:val="20"/>
        </w:rPr>
        <w:t>：</w:t>
      </w:r>
      <w:r w:rsidRPr="000B3D2D">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349"/>
        <w:gridCol w:w="2698"/>
        <w:gridCol w:w="2667"/>
        <w:gridCol w:w="1480"/>
        <w:gridCol w:w="12031"/>
      </w:tblGrid>
      <w:tr w:rsidR="00F5124A" w:rsidRPr="000B3D2D" w14:paraId="0FBF8882" w14:textId="77777777" w:rsidTr="00A15EF0">
        <w:trPr>
          <w:trHeight w:val="340"/>
        </w:trPr>
        <w:tc>
          <w:tcPr>
            <w:tcW w:w="138" w:type="pct"/>
            <w:vMerge w:val="restart"/>
            <w:tcBorders>
              <w:left w:val="nil"/>
            </w:tcBorders>
            <w:shd w:val="clear" w:color="auto" w:fill="auto"/>
            <w:vAlign w:val="center"/>
          </w:tcPr>
          <w:p w14:paraId="256C8B15" w14:textId="77777777" w:rsidR="00F5124A" w:rsidRPr="000B3D2D" w:rsidRDefault="00F5124A" w:rsidP="00F5124A">
            <w:pPr>
              <w:jc w:val="distribute"/>
              <w:rPr>
                <w:rFonts w:ascii="標楷體" w:eastAsia="標楷體" w:cs="新細明體"/>
                <w:sz w:val="20"/>
              </w:rPr>
            </w:pPr>
            <w:r w:rsidRPr="000B3D2D">
              <w:rPr>
                <w:rFonts w:ascii="標楷體" w:eastAsia="標楷體" w:cs="新細明體" w:hint="eastAsia"/>
                <w:sz w:val="20"/>
              </w:rPr>
              <w:t>年度</w:t>
            </w:r>
          </w:p>
        </w:tc>
        <w:tc>
          <w:tcPr>
            <w:tcW w:w="538" w:type="pct"/>
            <w:vMerge w:val="restart"/>
            <w:shd w:val="clear" w:color="auto" w:fill="auto"/>
            <w:vAlign w:val="center"/>
          </w:tcPr>
          <w:p w14:paraId="5020594E" w14:textId="77777777" w:rsidR="00F5124A" w:rsidRPr="000B3D2D" w:rsidRDefault="00F5124A" w:rsidP="00F5124A">
            <w:pPr>
              <w:ind w:rightChars="3" w:right="7"/>
              <w:jc w:val="distribute"/>
              <w:rPr>
                <w:rFonts w:ascii="標楷體" w:eastAsia="標楷體" w:cs="新細明體"/>
                <w:sz w:val="20"/>
              </w:rPr>
            </w:pPr>
            <w:r w:rsidRPr="000B3D2D">
              <w:rPr>
                <w:rFonts w:ascii="標楷體" w:eastAsia="標楷體" w:cs="新細明體" w:hint="eastAsia"/>
                <w:sz w:val="20"/>
              </w:rPr>
              <w:t>科目</w:t>
            </w:r>
          </w:p>
        </w:tc>
        <w:tc>
          <w:tcPr>
            <w:tcW w:w="618" w:type="pct"/>
            <w:vMerge w:val="restart"/>
            <w:shd w:val="clear" w:color="auto" w:fill="auto"/>
            <w:vAlign w:val="center"/>
          </w:tcPr>
          <w:p w14:paraId="040ED36A" w14:textId="77777777" w:rsidR="00F5124A" w:rsidRPr="000B3D2D" w:rsidRDefault="00F5124A" w:rsidP="00F5124A">
            <w:pPr>
              <w:ind w:rightChars="3" w:right="7"/>
              <w:jc w:val="distribute"/>
              <w:rPr>
                <w:rFonts w:ascii="標楷體" w:eastAsia="標楷體" w:cs="新細明體"/>
                <w:sz w:val="20"/>
              </w:rPr>
            </w:pPr>
            <w:r w:rsidRPr="000B3D2D">
              <w:rPr>
                <w:rFonts w:ascii="標楷體" w:eastAsia="標楷體" w:cs="新細明體" w:hint="eastAsia"/>
                <w:sz w:val="20"/>
              </w:rPr>
              <w:t>以前年度</w:t>
            </w:r>
          </w:p>
          <w:p w14:paraId="47D14753" w14:textId="77777777" w:rsidR="00F5124A" w:rsidRPr="000B3D2D" w:rsidRDefault="00F5124A" w:rsidP="00F5124A">
            <w:pPr>
              <w:ind w:rightChars="3" w:right="7"/>
              <w:jc w:val="distribute"/>
              <w:rPr>
                <w:rFonts w:ascii="標楷體" w:eastAsia="標楷體" w:cs="新細明體"/>
                <w:sz w:val="20"/>
              </w:rPr>
            </w:pPr>
            <w:r w:rsidRPr="000B3D2D">
              <w:rPr>
                <w:rFonts w:ascii="標楷體" w:eastAsia="標楷體" w:cs="新細明體" w:hint="eastAsia"/>
                <w:sz w:val="20"/>
              </w:rPr>
              <w:t>轉入數</w:t>
            </w:r>
          </w:p>
        </w:tc>
        <w:tc>
          <w:tcPr>
            <w:tcW w:w="950" w:type="pct"/>
            <w:gridSpan w:val="2"/>
            <w:shd w:val="clear" w:color="auto" w:fill="auto"/>
            <w:vAlign w:val="center"/>
          </w:tcPr>
          <w:p w14:paraId="42AA0F5F" w14:textId="77777777" w:rsidR="00F5124A" w:rsidRPr="000B3D2D" w:rsidRDefault="00F5124A" w:rsidP="00F5124A">
            <w:pPr>
              <w:ind w:rightChars="3" w:right="7"/>
              <w:jc w:val="distribute"/>
              <w:rPr>
                <w:rFonts w:ascii="標楷體" w:eastAsia="標楷體" w:cs="新細明體"/>
                <w:sz w:val="20"/>
              </w:rPr>
            </w:pPr>
            <w:r w:rsidRPr="000B3D2D">
              <w:rPr>
                <w:rFonts w:ascii="標楷體" w:eastAsia="標楷體" w:cs="新細明體" w:hint="eastAsia"/>
                <w:sz w:val="20"/>
              </w:rPr>
              <w:t>減免（註銷）數</w:t>
            </w:r>
          </w:p>
        </w:tc>
        <w:tc>
          <w:tcPr>
            <w:tcW w:w="2756" w:type="pct"/>
            <w:vMerge w:val="restart"/>
            <w:tcBorders>
              <w:right w:val="nil"/>
            </w:tcBorders>
            <w:shd w:val="clear" w:color="auto" w:fill="auto"/>
            <w:vAlign w:val="center"/>
          </w:tcPr>
          <w:p w14:paraId="111C8FA6" w14:textId="77777777" w:rsidR="00F5124A" w:rsidRPr="000B3D2D" w:rsidRDefault="00F5124A" w:rsidP="00F5124A">
            <w:pPr>
              <w:ind w:rightChars="3" w:right="7"/>
              <w:jc w:val="distribute"/>
              <w:rPr>
                <w:rFonts w:ascii="標楷體" w:eastAsia="標楷體" w:cs="新細明體"/>
                <w:sz w:val="20"/>
              </w:rPr>
            </w:pPr>
            <w:r w:rsidRPr="000B3D2D">
              <w:rPr>
                <w:rFonts w:ascii="標楷體" w:eastAsia="標楷體" w:cs="新細明體" w:hint="eastAsia"/>
                <w:sz w:val="20"/>
              </w:rPr>
              <w:t>原因分析</w:t>
            </w:r>
          </w:p>
        </w:tc>
      </w:tr>
      <w:tr w:rsidR="00F5124A" w:rsidRPr="000B3D2D" w14:paraId="6CF2CD52" w14:textId="77777777" w:rsidTr="00A15EF0">
        <w:trPr>
          <w:trHeight w:val="340"/>
        </w:trPr>
        <w:tc>
          <w:tcPr>
            <w:tcW w:w="138" w:type="pct"/>
            <w:vMerge/>
            <w:tcBorders>
              <w:left w:val="nil"/>
            </w:tcBorders>
            <w:shd w:val="clear" w:color="auto" w:fill="auto"/>
            <w:vAlign w:val="center"/>
          </w:tcPr>
          <w:p w14:paraId="41E4955B" w14:textId="77777777" w:rsidR="00F5124A" w:rsidRPr="000B3D2D" w:rsidRDefault="00F5124A" w:rsidP="00F5124A">
            <w:pPr>
              <w:jc w:val="distribute"/>
              <w:rPr>
                <w:rFonts w:ascii="標楷體" w:eastAsia="標楷體" w:cs="新細明體"/>
                <w:sz w:val="20"/>
              </w:rPr>
            </w:pPr>
          </w:p>
        </w:tc>
        <w:tc>
          <w:tcPr>
            <w:tcW w:w="538" w:type="pct"/>
            <w:vMerge/>
            <w:shd w:val="clear" w:color="auto" w:fill="auto"/>
            <w:vAlign w:val="center"/>
          </w:tcPr>
          <w:p w14:paraId="79428B63" w14:textId="77777777" w:rsidR="00F5124A" w:rsidRPr="000B3D2D" w:rsidRDefault="00F5124A" w:rsidP="00F5124A">
            <w:pPr>
              <w:jc w:val="distribute"/>
              <w:rPr>
                <w:rFonts w:ascii="標楷體" w:eastAsia="標楷體" w:cs="新細明體"/>
                <w:sz w:val="20"/>
              </w:rPr>
            </w:pPr>
          </w:p>
        </w:tc>
        <w:tc>
          <w:tcPr>
            <w:tcW w:w="618" w:type="pct"/>
            <w:vMerge/>
            <w:shd w:val="clear" w:color="auto" w:fill="auto"/>
            <w:vAlign w:val="center"/>
          </w:tcPr>
          <w:p w14:paraId="08EA522C" w14:textId="77777777" w:rsidR="00F5124A" w:rsidRPr="000B3D2D" w:rsidRDefault="00F5124A" w:rsidP="00F5124A">
            <w:pPr>
              <w:jc w:val="both"/>
              <w:rPr>
                <w:rFonts w:ascii="標楷體" w:eastAsia="標楷體" w:cs="新細明體"/>
                <w:sz w:val="20"/>
              </w:rPr>
            </w:pPr>
          </w:p>
        </w:tc>
        <w:tc>
          <w:tcPr>
            <w:tcW w:w="611" w:type="pct"/>
            <w:shd w:val="clear" w:color="auto" w:fill="auto"/>
            <w:vAlign w:val="center"/>
          </w:tcPr>
          <w:p w14:paraId="205F298B" w14:textId="77777777" w:rsidR="00F5124A" w:rsidRPr="000B3D2D" w:rsidRDefault="00F5124A" w:rsidP="00F5124A">
            <w:pPr>
              <w:ind w:rightChars="3" w:right="7"/>
              <w:jc w:val="distribute"/>
              <w:rPr>
                <w:rFonts w:ascii="標楷體" w:eastAsia="標楷體" w:cs="新細明體"/>
                <w:sz w:val="20"/>
              </w:rPr>
            </w:pPr>
            <w:r w:rsidRPr="000B3D2D">
              <w:rPr>
                <w:rFonts w:ascii="標楷體" w:eastAsia="標楷體" w:cs="新細明體" w:hint="eastAsia"/>
                <w:sz w:val="20"/>
              </w:rPr>
              <w:t>金額</w:t>
            </w:r>
          </w:p>
        </w:tc>
        <w:tc>
          <w:tcPr>
            <w:tcW w:w="339" w:type="pct"/>
            <w:shd w:val="clear" w:color="auto" w:fill="auto"/>
            <w:vAlign w:val="center"/>
          </w:tcPr>
          <w:p w14:paraId="7DC97EE0" w14:textId="77777777" w:rsidR="00F5124A" w:rsidRPr="000B3D2D" w:rsidRDefault="00F5124A" w:rsidP="00F5124A">
            <w:pPr>
              <w:ind w:rightChars="3" w:right="7"/>
              <w:jc w:val="center"/>
              <w:rPr>
                <w:rFonts w:ascii="標楷體" w:eastAsia="標楷體" w:cs="新細明體"/>
                <w:sz w:val="20"/>
              </w:rPr>
            </w:pPr>
            <w:r w:rsidRPr="000B3D2D">
              <w:rPr>
                <w:rFonts w:ascii="標楷體" w:eastAsia="標楷體" w:cs="新細明體" w:hint="eastAsia"/>
                <w:sz w:val="20"/>
              </w:rPr>
              <w:t>％</w:t>
            </w:r>
          </w:p>
        </w:tc>
        <w:tc>
          <w:tcPr>
            <w:tcW w:w="2756" w:type="pct"/>
            <w:vMerge/>
            <w:tcBorders>
              <w:right w:val="nil"/>
            </w:tcBorders>
            <w:shd w:val="clear" w:color="auto" w:fill="auto"/>
            <w:vAlign w:val="center"/>
          </w:tcPr>
          <w:p w14:paraId="36155F39" w14:textId="77777777" w:rsidR="00F5124A" w:rsidRPr="000B3D2D" w:rsidRDefault="00F5124A" w:rsidP="00F5124A">
            <w:pPr>
              <w:jc w:val="distribute"/>
              <w:rPr>
                <w:rFonts w:ascii="標楷體" w:eastAsia="標楷體" w:cs="新細明體"/>
                <w:sz w:val="20"/>
              </w:rPr>
            </w:pPr>
          </w:p>
        </w:tc>
      </w:tr>
      <w:tr w:rsidR="00F5124A" w:rsidRPr="000B3D2D" w14:paraId="587B9535"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9BBA4CC" w14:textId="77777777" w:rsidR="00F5124A" w:rsidRPr="000B3D2D" w:rsidRDefault="00F5124A" w:rsidP="00F5124A">
            <w:pPr>
              <w:jc w:val="center"/>
              <w:rPr>
                <w:rFonts w:ascii="標楷體" w:eastAsia="標楷體" w:cs="新細明體"/>
                <w:b/>
                <w:sz w:val="20"/>
              </w:rPr>
            </w:pPr>
          </w:p>
        </w:tc>
        <w:tc>
          <w:tcPr>
            <w:tcW w:w="538" w:type="pct"/>
            <w:shd w:val="clear" w:color="auto" w:fill="auto"/>
            <w:vAlign w:val="center"/>
          </w:tcPr>
          <w:p w14:paraId="6EADF010" w14:textId="77777777" w:rsidR="00F5124A" w:rsidRPr="000B3D2D" w:rsidRDefault="00F5124A" w:rsidP="00F5124A">
            <w:pPr>
              <w:jc w:val="distribute"/>
              <w:rPr>
                <w:rFonts w:ascii="標楷體" w:eastAsia="標楷體" w:cs="新細明體"/>
                <w:b/>
                <w:sz w:val="20"/>
              </w:rPr>
            </w:pPr>
            <w:r w:rsidRPr="000B3D2D">
              <w:rPr>
                <w:rFonts w:ascii="標楷體" w:eastAsia="標楷體" w:cs="新細明體" w:hint="eastAsia"/>
                <w:b/>
                <w:noProof/>
                <w:sz w:val="20"/>
                <w:szCs w:val="24"/>
              </w:rPr>
              <w:t>澎湖縣政府文化局</w:t>
            </w:r>
          </w:p>
        </w:tc>
        <w:tc>
          <w:tcPr>
            <w:tcW w:w="618" w:type="pct"/>
            <w:shd w:val="clear" w:color="auto" w:fill="auto"/>
            <w:vAlign w:val="center"/>
          </w:tcPr>
          <w:p w14:paraId="21DF7A5E" w14:textId="77777777" w:rsidR="00F5124A" w:rsidRPr="000B3D2D" w:rsidRDefault="00F5124A" w:rsidP="00F5124A">
            <w:pPr>
              <w:jc w:val="right"/>
              <w:rPr>
                <w:rFonts w:ascii="新細明體" w:hAnsi="新細明體" w:cs="新細明體"/>
                <w:b/>
                <w:sz w:val="20"/>
              </w:rPr>
            </w:pPr>
          </w:p>
        </w:tc>
        <w:tc>
          <w:tcPr>
            <w:tcW w:w="611" w:type="pct"/>
            <w:shd w:val="clear" w:color="auto" w:fill="auto"/>
            <w:vAlign w:val="center"/>
          </w:tcPr>
          <w:p w14:paraId="15663900" w14:textId="77777777" w:rsidR="00F5124A" w:rsidRPr="000B3D2D" w:rsidRDefault="00F5124A" w:rsidP="00F5124A">
            <w:pPr>
              <w:ind w:rightChars="3" w:right="7"/>
              <w:jc w:val="right"/>
              <w:rPr>
                <w:rFonts w:ascii="新細明體" w:hAnsi="新細明體" w:cs="新細明體"/>
                <w:b/>
                <w:sz w:val="20"/>
              </w:rPr>
            </w:pPr>
          </w:p>
        </w:tc>
        <w:tc>
          <w:tcPr>
            <w:tcW w:w="339" w:type="pct"/>
            <w:shd w:val="clear" w:color="auto" w:fill="auto"/>
            <w:vAlign w:val="center"/>
          </w:tcPr>
          <w:p w14:paraId="0DA5681B" w14:textId="77777777" w:rsidR="00F5124A" w:rsidRPr="000B3D2D" w:rsidRDefault="00F5124A" w:rsidP="00F5124A">
            <w:pPr>
              <w:ind w:rightChars="3" w:right="7"/>
              <w:jc w:val="right"/>
              <w:rPr>
                <w:rFonts w:ascii="新細明體" w:hAnsi="新細明體" w:cs="新細明體"/>
                <w:b/>
                <w:sz w:val="20"/>
              </w:rPr>
            </w:pPr>
          </w:p>
        </w:tc>
        <w:tc>
          <w:tcPr>
            <w:tcW w:w="2756" w:type="pct"/>
            <w:shd w:val="clear" w:color="auto" w:fill="auto"/>
            <w:vAlign w:val="center"/>
          </w:tcPr>
          <w:p w14:paraId="1D9782A4" w14:textId="77777777" w:rsidR="00F5124A" w:rsidRPr="000B3D2D" w:rsidRDefault="00F5124A" w:rsidP="00F5124A">
            <w:pPr>
              <w:jc w:val="both"/>
              <w:rPr>
                <w:rFonts w:ascii="標楷體" w:eastAsia="標楷體" w:cs="新細明體"/>
                <w:b/>
                <w:sz w:val="20"/>
              </w:rPr>
            </w:pPr>
          </w:p>
        </w:tc>
      </w:tr>
      <w:tr w:rsidR="00F5124A" w:rsidRPr="000B3D2D" w14:paraId="60AA1A12"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81804F9" w14:textId="77777777" w:rsidR="00F5124A" w:rsidRPr="000B3D2D" w:rsidRDefault="00F5124A" w:rsidP="00F5124A">
            <w:pPr>
              <w:jc w:val="center"/>
              <w:rPr>
                <w:rFonts w:ascii="標楷體" w:eastAsia="標楷體" w:cs="新細明體"/>
                <w:sz w:val="20"/>
              </w:rPr>
            </w:pPr>
            <w:r w:rsidRPr="000B3D2D">
              <w:rPr>
                <w:rFonts w:ascii="標楷體" w:eastAsia="標楷體" w:cs="新細明體"/>
                <w:noProof/>
                <w:sz w:val="20"/>
                <w:szCs w:val="24"/>
              </w:rPr>
              <w:t>108</w:t>
            </w:r>
          </w:p>
        </w:tc>
        <w:tc>
          <w:tcPr>
            <w:tcW w:w="538" w:type="pct"/>
            <w:shd w:val="clear" w:color="auto" w:fill="auto"/>
            <w:vAlign w:val="center"/>
          </w:tcPr>
          <w:p w14:paraId="6C837B74" w14:textId="77777777" w:rsidR="00F5124A" w:rsidRPr="000B3D2D" w:rsidRDefault="00F5124A" w:rsidP="006C48A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618" w:type="pct"/>
            <w:shd w:val="clear" w:color="auto" w:fill="auto"/>
            <w:vAlign w:val="center"/>
          </w:tcPr>
          <w:p w14:paraId="0B23F76C"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461,550</w:t>
            </w:r>
          </w:p>
        </w:tc>
        <w:tc>
          <w:tcPr>
            <w:tcW w:w="611" w:type="pct"/>
            <w:shd w:val="clear" w:color="auto" w:fill="auto"/>
            <w:vAlign w:val="center"/>
          </w:tcPr>
          <w:p w14:paraId="7DD79B75" w14:textId="77777777" w:rsidR="00F5124A" w:rsidRPr="000B3D2D" w:rsidRDefault="00F5124A" w:rsidP="00F5124A">
            <w:pPr>
              <w:ind w:rightChars="3" w:right="7"/>
              <w:jc w:val="right"/>
              <w:rPr>
                <w:rFonts w:ascii="新細明體" w:hAnsi="新細明體" w:cs="新細明體"/>
                <w:sz w:val="20"/>
              </w:rPr>
            </w:pPr>
            <w:r w:rsidRPr="000B3D2D">
              <w:rPr>
                <w:rFonts w:ascii="新細明體" w:eastAsia="標楷體" w:hAnsi="新細明體" w:cs="新細明體"/>
                <w:noProof/>
                <w:sz w:val="20"/>
                <w:szCs w:val="24"/>
              </w:rPr>
              <w:t>102,000</w:t>
            </w:r>
          </w:p>
        </w:tc>
        <w:tc>
          <w:tcPr>
            <w:tcW w:w="339" w:type="pct"/>
            <w:shd w:val="clear" w:color="auto" w:fill="auto"/>
            <w:vAlign w:val="center"/>
          </w:tcPr>
          <w:p w14:paraId="5373E4AB" w14:textId="77777777" w:rsidR="00F5124A" w:rsidRPr="000B3D2D" w:rsidRDefault="00F5124A" w:rsidP="00F5124A">
            <w:pPr>
              <w:ind w:rightChars="3" w:right="7"/>
              <w:jc w:val="right"/>
              <w:rPr>
                <w:rFonts w:ascii="新細明體" w:hAnsi="新細明體" w:cs="新細明體"/>
                <w:sz w:val="20"/>
              </w:rPr>
            </w:pPr>
            <w:r w:rsidRPr="000B3D2D">
              <w:rPr>
                <w:rFonts w:ascii="新細明體" w:eastAsia="標楷體" w:hAnsi="新細明體" w:cs="新細明體"/>
                <w:noProof/>
                <w:sz w:val="20"/>
                <w:szCs w:val="24"/>
              </w:rPr>
              <w:t>22.10</w:t>
            </w:r>
          </w:p>
        </w:tc>
        <w:tc>
          <w:tcPr>
            <w:tcW w:w="2756" w:type="pct"/>
            <w:shd w:val="clear" w:color="auto" w:fill="auto"/>
            <w:vAlign w:val="center"/>
          </w:tcPr>
          <w:p w14:paraId="2018560E" w14:textId="77777777" w:rsidR="00F5124A" w:rsidRPr="000B3D2D" w:rsidRDefault="00F5124A" w:rsidP="00F5124A">
            <w:pPr>
              <w:jc w:val="both"/>
              <w:rPr>
                <w:rFonts w:ascii="標楷體" w:eastAsia="標楷體" w:cs="新細明體"/>
                <w:sz w:val="20"/>
              </w:rPr>
            </w:pPr>
            <w:r w:rsidRPr="000B3D2D">
              <w:rPr>
                <w:rFonts w:ascii="標楷體" w:eastAsia="標楷體" w:cs="新細明體" w:hint="eastAsia"/>
                <w:sz w:val="20"/>
              </w:rPr>
              <w:t>望</w:t>
            </w:r>
            <w:proofErr w:type="gramStart"/>
            <w:r w:rsidRPr="000B3D2D">
              <w:rPr>
                <w:rFonts w:ascii="標楷體" w:eastAsia="標楷體" w:cs="新細明體" w:hint="eastAsia"/>
                <w:sz w:val="20"/>
              </w:rPr>
              <w:t>安花宅</w:t>
            </w:r>
            <w:proofErr w:type="gramEnd"/>
            <w:r w:rsidRPr="000B3D2D">
              <w:rPr>
                <w:rFonts w:ascii="標楷體" w:eastAsia="標楷體" w:cs="新細明體" w:hint="eastAsia"/>
                <w:sz w:val="20"/>
              </w:rPr>
              <w:t>聚落活動中心整修工程規劃設計監造計畫補助款依實際執行結果核撥</w:t>
            </w:r>
            <w:r w:rsidRPr="000B3D2D">
              <w:rPr>
                <w:rFonts w:ascii="標楷體" w:eastAsia="標楷體" w:hAnsi="標楷體" w:cs="新細明體" w:hint="eastAsia"/>
                <w:sz w:val="20"/>
              </w:rPr>
              <w:t>。</w:t>
            </w:r>
          </w:p>
        </w:tc>
      </w:tr>
      <w:tr w:rsidR="00F5124A" w:rsidRPr="000B3D2D" w14:paraId="4AD52E2C"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8B70D36" w14:textId="77777777" w:rsidR="00F5124A" w:rsidRPr="000B3D2D" w:rsidRDefault="00F5124A" w:rsidP="00F5124A">
            <w:pPr>
              <w:jc w:val="center"/>
              <w:rPr>
                <w:rFonts w:ascii="標楷體" w:eastAsia="標楷體" w:cs="新細明體"/>
                <w:sz w:val="20"/>
              </w:rPr>
            </w:pPr>
            <w:r w:rsidRPr="000B3D2D">
              <w:rPr>
                <w:rFonts w:ascii="標楷體" w:eastAsia="標楷體" w:cs="新細明體"/>
                <w:noProof/>
                <w:sz w:val="20"/>
                <w:szCs w:val="24"/>
              </w:rPr>
              <w:t>110</w:t>
            </w:r>
          </w:p>
        </w:tc>
        <w:tc>
          <w:tcPr>
            <w:tcW w:w="538" w:type="pct"/>
            <w:shd w:val="clear" w:color="auto" w:fill="auto"/>
            <w:vAlign w:val="center"/>
          </w:tcPr>
          <w:p w14:paraId="2182C74E" w14:textId="77777777" w:rsidR="00F5124A" w:rsidRPr="000B3D2D" w:rsidRDefault="00F5124A" w:rsidP="006C48A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618" w:type="pct"/>
            <w:shd w:val="clear" w:color="auto" w:fill="auto"/>
            <w:vAlign w:val="center"/>
          </w:tcPr>
          <w:p w14:paraId="3124CA63"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3,300,937</w:t>
            </w:r>
          </w:p>
        </w:tc>
        <w:tc>
          <w:tcPr>
            <w:tcW w:w="611" w:type="pct"/>
            <w:shd w:val="clear" w:color="auto" w:fill="auto"/>
            <w:vAlign w:val="center"/>
          </w:tcPr>
          <w:p w14:paraId="6B7503A4" w14:textId="77777777" w:rsidR="00F5124A" w:rsidRPr="000B3D2D" w:rsidRDefault="00F5124A" w:rsidP="00F5124A">
            <w:pPr>
              <w:ind w:rightChars="3" w:right="7"/>
              <w:jc w:val="right"/>
              <w:rPr>
                <w:rFonts w:ascii="新細明體" w:hAnsi="新細明體" w:cs="新細明體"/>
                <w:sz w:val="20"/>
              </w:rPr>
            </w:pPr>
            <w:r w:rsidRPr="000B3D2D">
              <w:rPr>
                <w:rFonts w:ascii="新細明體" w:eastAsia="標楷體" w:hAnsi="新細明體" w:cs="新細明體"/>
                <w:noProof/>
                <w:sz w:val="20"/>
                <w:szCs w:val="24"/>
              </w:rPr>
              <w:t>2,114,152</w:t>
            </w:r>
          </w:p>
        </w:tc>
        <w:tc>
          <w:tcPr>
            <w:tcW w:w="339" w:type="pct"/>
            <w:shd w:val="clear" w:color="auto" w:fill="auto"/>
            <w:vAlign w:val="center"/>
          </w:tcPr>
          <w:p w14:paraId="031995F4" w14:textId="77777777" w:rsidR="00F5124A" w:rsidRPr="000B3D2D" w:rsidRDefault="00F5124A" w:rsidP="00F5124A">
            <w:pPr>
              <w:ind w:rightChars="3" w:right="7"/>
              <w:jc w:val="right"/>
              <w:rPr>
                <w:rFonts w:ascii="新細明體" w:hAnsi="新細明體" w:cs="新細明體"/>
                <w:sz w:val="20"/>
              </w:rPr>
            </w:pPr>
            <w:r w:rsidRPr="000B3D2D">
              <w:rPr>
                <w:rFonts w:ascii="新細明體" w:eastAsia="標楷體" w:hAnsi="新細明體" w:cs="新細明體"/>
                <w:noProof/>
                <w:sz w:val="20"/>
                <w:szCs w:val="24"/>
              </w:rPr>
              <w:t>64.05</w:t>
            </w:r>
          </w:p>
        </w:tc>
        <w:tc>
          <w:tcPr>
            <w:tcW w:w="2756" w:type="pct"/>
            <w:shd w:val="clear" w:color="auto" w:fill="auto"/>
            <w:vAlign w:val="center"/>
          </w:tcPr>
          <w:p w14:paraId="079A705C" w14:textId="77777777" w:rsidR="00F5124A" w:rsidRPr="000B3D2D" w:rsidRDefault="00F5124A" w:rsidP="00F5124A">
            <w:pPr>
              <w:jc w:val="both"/>
              <w:rPr>
                <w:rFonts w:ascii="標楷體" w:eastAsia="標楷體" w:cs="新細明體"/>
                <w:sz w:val="20"/>
              </w:rPr>
            </w:pPr>
            <w:r w:rsidRPr="000B3D2D">
              <w:rPr>
                <w:rFonts w:ascii="標楷體" w:eastAsia="標楷體" w:cs="新細明體" w:hint="eastAsia"/>
                <w:sz w:val="20"/>
              </w:rPr>
              <w:t>望</w:t>
            </w:r>
            <w:proofErr w:type="gramStart"/>
            <w:r w:rsidRPr="000B3D2D">
              <w:rPr>
                <w:rFonts w:ascii="標楷體" w:eastAsia="標楷體" w:cs="新細明體" w:hint="eastAsia"/>
                <w:sz w:val="20"/>
              </w:rPr>
              <w:t>安花宅</w:t>
            </w:r>
            <w:proofErr w:type="gramEnd"/>
            <w:r w:rsidRPr="000B3D2D">
              <w:rPr>
                <w:rFonts w:ascii="標楷體" w:eastAsia="標楷體" w:cs="新細明體" w:hint="eastAsia"/>
                <w:sz w:val="20"/>
              </w:rPr>
              <w:t>重要聚落建築群古厝修復規劃設計計畫補助款依實際執行結果核撥</w:t>
            </w:r>
            <w:r w:rsidRPr="000B3D2D">
              <w:rPr>
                <w:rFonts w:ascii="標楷體" w:eastAsia="標楷體" w:hAnsi="標楷體" w:cs="新細明體" w:hint="eastAsia"/>
                <w:sz w:val="20"/>
              </w:rPr>
              <w:t>。</w:t>
            </w:r>
          </w:p>
        </w:tc>
      </w:tr>
      <w:tr w:rsidR="00F5124A" w:rsidRPr="000B3D2D" w14:paraId="614CA7CB"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6F593A05" w14:textId="77777777" w:rsidR="00F5124A" w:rsidRPr="000B3D2D" w:rsidRDefault="00F5124A" w:rsidP="00F5124A">
            <w:pPr>
              <w:jc w:val="center"/>
              <w:rPr>
                <w:rFonts w:ascii="標楷體" w:eastAsia="標楷體" w:cs="新細明體"/>
                <w:sz w:val="20"/>
              </w:rPr>
            </w:pPr>
            <w:r w:rsidRPr="000B3D2D">
              <w:rPr>
                <w:rFonts w:ascii="標楷體" w:eastAsia="標楷體" w:cs="新細明體"/>
                <w:noProof/>
                <w:sz w:val="20"/>
                <w:szCs w:val="24"/>
              </w:rPr>
              <w:t>112</w:t>
            </w:r>
          </w:p>
        </w:tc>
        <w:tc>
          <w:tcPr>
            <w:tcW w:w="538" w:type="pct"/>
            <w:tcBorders>
              <w:bottom w:val="single" w:sz="4" w:space="0" w:color="auto"/>
            </w:tcBorders>
            <w:shd w:val="clear" w:color="auto" w:fill="auto"/>
            <w:vAlign w:val="center"/>
          </w:tcPr>
          <w:p w14:paraId="4D13BFE3" w14:textId="77777777" w:rsidR="00F5124A" w:rsidRPr="000B3D2D" w:rsidRDefault="00F5124A" w:rsidP="006C48A8">
            <w:pPr>
              <w:ind w:leftChars="100" w:left="240"/>
              <w:jc w:val="distribute"/>
              <w:rPr>
                <w:rFonts w:ascii="標楷體" w:eastAsia="標楷體" w:cs="新細明體"/>
                <w:sz w:val="20"/>
              </w:rPr>
            </w:pPr>
            <w:r w:rsidRPr="000B3D2D">
              <w:rPr>
                <w:rFonts w:ascii="標楷體" w:eastAsia="標楷體" w:cs="新細明體" w:hint="eastAsia"/>
                <w:noProof/>
                <w:sz w:val="20"/>
                <w:szCs w:val="24"/>
              </w:rPr>
              <w:t>補助及協助收入</w:t>
            </w:r>
          </w:p>
        </w:tc>
        <w:tc>
          <w:tcPr>
            <w:tcW w:w="618" w:type="pct"/>
            <w:tcBorders>
              <w:bottom w:val="single" w:sz="4" w:space="0" w:color="auto"/>
            </w:tcBorders>
            <w:shd w:val="clear" w:color="auto" w:fill="auto"/>
            <w:vAlign w:val="center"/>
          </w:tcPr>
          <w:p w14:paraId="09B53ADD" w14:textId="77777777" w:rsidR="00F5124A" w:rsidRPr="000B3D2D" w:rsidRDefault="00F5124A" w:rsidP="00F5124A">
            <w:pPr>
              <w:jc w:val="right"/>
              <w:rPr>
                <w:rFonts w:ascii="新細明體" w:hAnsi="新細明體" w:cs="新細明體"/>
                <w:sz w:val="20"/>
              </w:rPr>
            </w:pPr>
            <w:r w:rsidRPr="000B3D2D">
              <w:rPr>
                <w:rFonts w:ascii="新細明體" w:eastAsia="標楷體" w:hAnsi="新細明體" w:cs="新細明體"/>
                <w:noProof/>
                <w:sz w:val="20"/>
                <w:szCs w:val="24"/>
              </w:rPr>
              <w:t>18,714,804</w:t>
            </w:r>
          </w:p>
        </w:tc>
        <w:tc>
          <w:tcPr>
            <w:tcW w:w="611" w:type="pct"/>
            <w:tcBorders>
              <w:bottom w:val="single" w:sz="4" w:space="0" w:color="auto"/>
            </w:tcBorders>
            <w:shd w:val="clear" w:color="auto" w:fill="auto"/>
            <w:vAlign w:val="center"/>
          </w:tcPr>
          <w:p w14:paraId="089FEA22" w14:textId="77777777" w:rsidR="00F5124A" w:rsidRPr="000B3D2D" w:rsidRDefault="00F5124A" w:rsidP="00F5124A">
            <w:pPr>
              <w:ind w:rightChars="3" w:right="7"/>
              <w:jc w:val="right"/>
              <w:rPr>
                <w:rFonts w:ascii="新細明體" w:hAnsi="新細明體" w:cs="新細明體"/>
                <w:sz w:val="20"/>
              </w:rPr>
            </w:pPr>
            <w:r w:rsidRPr="000B3D2D">
              <w:rPr>
                <w:rFonts w:ascii="新細明體" w:eastAsia="標楷體" w:hAnsi="新細明體" w:cs="新細明體"/>
                <w:noProof/>
                <w:sz w:val="20"/>
                <w:szCs w:val="24"/>
              </w:rPr>
              <w:t>3,885,629</w:t>
            </w:r>
          </w:p>
        </w:tc>
        <w:tc>
          <w:tcPr>
            <w:tcW w:w="339" w:type="pct"/>
            <w:tcBorders>
              <w:bottom w:val="single" w:sz="4" w:space="0" w:color="auto"/>
            </w:tcBorders>
            <w:shd w:val="clear" w:color="auto" w:fill="auto"/>
            <w:vAlign w:val="center"/>
          </w:tcPr>
          <w:p w14:paraId="79E5D684" w14:textId="77777777" w:rsidR="00F5124A" w:rsidRPr="000B3D2D" w:rsidRDefault="00F5124A" w:rsidP="00F5124A">
            <w:pPr>
              <w:ind w:rightChars="3" w:right="7"/>
              <w:jc w:val="right"/>
              <w:rPr>
                <w:rFonts w:ascii="新細明體" w:hAnsi="新細明體" w:cs="新細明體"/>
                <w:sz w:val="20"/>
              </w:rPr>
            </w:pPr>
            <w:r w:rsidRPr="000B3D2D">
              <w:rPr>
                <w:rFonts w:ascii="新細明體" w:eastAsia="標楷體" w:hAnsi="新細明體" w:cs="新細明體"/>
                <w:noProof/>
                <w:sz w:val="20"/>
                <w:szCs w:val="24"/>
              </w:rPr>
              <w:t>20.76</w:t>
            </w:r>
          </w:p>
        </w:tc>
        <w:tc>
          <w:tcPr>
            <w:tcW w:w="2756" w:type="pct"/>
            <w:tcBorders>
              <w:bottom w:val="single" w:sz="4" w:space="0" w:color="auto"/>
            </w:tcBorders>
            <w:shd w:val="clear" w:color="auto" w:fill="auto"/>
            <w:vAlign w:val="center"/>
          </w:tcPr>
          <w:p w14:paraId="016380B1" w14:textId="77777777" w:rsidR="00F5124A" w:rsidRPr="000B3D2D" w:rsidRDefault="00F5124A" w:rsidP="00F5124A">
            <w:pPr>
              <w:jc w:val="both"/>
              <w:rPr>
                <w:rFonts w:ascii="標楷體" w:eastAsia="標楷體" w:cs="新細明體"/>
                <w:sz w:val="20"/>
              </w:rPr>
            </w:pPr>
            <w:r w:rsidRPr="000B3D2D">
              <w:rPr>
                <w:rFonts w:ascii="標楷體" w:eastAsia="標楷體" w:cs="新細明體" w:hint="eastAsia"/>
                <w:sz w:val="20"/>
              </w:rPr>
              <w:t>110－112年重要聚落建築</w:t>
            </w:r>
            <w:proofErr w:type="gramStart"/>
            <w:r w:rsidRPr="000B3D2D">
              <w:rPr>
                <w:rFonts w:ascii="標楷體" w:eastAsia="標楷體" w:cs="新細明體" w:hint="eastAsia"/>
                <w:sz w:val="20"/>
              </w:rPr>
              <w:t>群望安花宅</w:t>
            </w:r>
            <w:proofErr w:type="gramEnd"/>
            <w:r w:rsidRPr="000B3D2D">
              <w:rPr>
                <w:rFonts w:ascii="標楷體" w:eastAsia="標楷體" w:cs="新細明體" w:hint="eastAsia"/>
                <w:sz w:val="20"/>
              </w:rPr>
              <w:t>古厝修復工程補助款依實際執行結果核撥。</w:t>
            </w:r>
          </w:p>
        </w:tc>
      </w:tr>
    </w:tbl>
    <w:p w14:paraId="54CDF801" w14:textId="77777777"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p>
    <w:p w14:paraId="7CB01AD2" w14:textId="77777777" w:rsidR="00F5124A" w:rsidRPr="000B3D2D" w:rsidRDefault="00F5124A" w:rsidP="00B71334">
      <w:pPr>
        <w:spacing w:line="240" w:lineRule="exact"/>
        <w:jc w:val="both"/>
        <w:rPr>
          <w:rFonts w:ascii="標楷體" w:eastAsia="標楷體" w:cs="新細明體"/>
          <w:szCs w:val="24"/>
        </w:rPr>
      </w:pPr>
    </w:p>
    <w:p w14:paraId="0B01F00A" w14:textId="77777777" w:rsidR="00F5124A" w:rsidRPr="000B3D2D" w:rsidRDefault="00F5124A" w:rsidP="0032060F">
      <w:pPr>
        <w:tabs>
          <w:tab w:val="right" w:pos="10800"/>
        </w:tabs>
        <w:adjustRightInd w:val="0"/>
        <w:snapToGrid w:val="0"/>
        <w:spacing w:line="520" w:lineRule="exact"/>
        <w:ind w:leftChars="300" w:left="720"/>
        <w:jc w:val="both"/>
        <w:rPr>
          <w:rFonts w:ascii="標楷體" w:eastAsia="標楷體" w:hAnsi="標楷體"/>
        </w:rPr>
      </w:pPr>
      <w:r w:rsidRPr="000B3D2D">
        <w:rPr>
          <w:rFonts w:ascii="標楷體" w:eastAsia="標楷體" w:hAnsi="標楷體" w:hint="eastAsia"/>
        </w:rPr>
        <w:t>（4）以前年度應收保留數簡明表</w:t>
      </w:r>
    </w:p>
    <w:p w14:paraId="64626BF3"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340"/>
        <w:gridCol w:w="2672"/>
        <w:gridCol w:w="2645"/>
        <w:gridCol w:w="1497"/>
        <w:gridCol w:w="12092"/>
      </w:tblGrid>
      <w:tr w:rsidR="00F5124A" w:rsidRPr="000B3D2D" w14:paraId="15D1A7A2" w14:textId="77777777" w:rsidTr="00A15EF0">
        <w:trPr>
          <w:trHeight w:val="340"/>
          <w:tblHeader/>
        </w:trPr>
        <w:tc>
          <w:tcPr>
            <w:tcW w:w="133" w:type="pct"/>
            <w:vMerge w:val="restart"/>
            <w:tcBorders>
              <w:left w:val="nil"/>
            </w:tcBorders>
            <w:shd w:val="clear" w:color="auto" w:fill="auto"/>
            <w:vAlign w:val="center"/>
          </w:tcPr>
          <w:p w14:paraId="2ED42B96" w14:textId="77777777" w:rsidR="00F5124A" w:rsidRPr="000B3D2D" w:rsidRDefault="00F5124A" w:rsidP="00F5124A">
            <w:pPr>
              <w:spacing w:line="320" w:lineRule="exact"/>
              <w:jc w:val="distribute"/>
              <w:rPr>
                <w:rFonts w:ascii="標楷體" w:eastAsia="標楷體"/>
                <w:sz w:val="20"/>
              </w:rPr>
            </w:pPr>
            <w:r w:rsidRPr="000B3D2D">
              <w:rPr>
                <w:rFonts w:ascii="標楷體" w:eastAsia="標楷體" w:hint="eastAsia"/>
                <w:sz w:val="20"/>
              </w:rPr>
              <w:t>年度</w:t>
            </w:r>
          </w:p>
        </w:tc>
        <w:tc>
          <w:tcPr>
            <w:tcW w:w="536" w:type="pct"/>
            <w:vMerge w:val="restart"/>
            <w:shd w:val="clear" w:color="auto" w:fill="auto"/>
            <w:vAlign w:val="center"/>
          </w:tcPr>
          <w:p w14:paraId="1C98D8F5"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科目</w:t>
            </w:r>
          </w:p>
        </w:tc>
        <w:tc>
          <w:tcPr>
            <w:tcW w:w="612" w:type="pct"/>
            <w:vMerge w:val="restart"/>
            <w:shd w:val="clear" w:color="auto" w:fill="auto"/>
            <w:vAlign w:val="center"/>
          </w:tcPr>
          <w:p w14:paraId="2EC80313"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以前年度</w:t>
            </w:r>
          </w:p>
          <w:p w14:paraId="4A2AC219"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轉入數</w:t>
            </w:r>
          </w:p>
        </w:tc>
        <w:tc>
          <w:tcPr>
            <w:tcW w:w="948" w:type="pct"/>
            <w:gridSpan w:val="2"/>
            <w:shd w:val="clear" w:color="auto" w:fill="auto"/>
            <w:vAlign w:val="center"/>
          </w:tcPr>
          <w:p w14:paraId="65651CE2"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應收保留數</w:t>
            </w:r>
          </w:p>
        </w:tc>
        <w:tc>
          <w:tcPr>
            <w:tcW w:w="2770" w:type="pct"/>
            <w:vMerge w:val="restart"/>
            <w:tcBorders>
              <w:right w:val="nil"/>
            </w:tcBorders>
            <w:shd w:val="clear" w:color="auto" w:fill="auto"/>
            <w:vAlign w:val="center"/>
          </w:tcPr>
          <w:p w14:paraId="73120834"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原因分析</w:t>
            </w:r>
          </w:p>
        </w:tc>
      </w:tr>
      <w:tr w:rsidR="00F5124A" w:rsidRPr="000B3D2D" w14:paraId="5B7FBDA6" w14:textId="77777777" w:rsidTr="00A15EF0">
        <w:trPr>
          <w:trHeight w:val="340"/>
          <w:tblHeader/>
        </w:trPr>
        <w:tc>
          <w:tcPr>
            <w:tcW w:w="133" w:type="pct"/>
            <w:vMerge/>
            <w:tcBorders>
              <w:left w:val="nil"/>
            </w:tcBorders>
            <w:shd w:val="clear" w:color="auto" w:fill="auto"/>
            <w:vAlign w:val="center"/>
          </w:tcPr>
          <w:p w14:paraId="2718A554" w14:textId="77777777" w:rsidR="00F5124A" w:rsidRPr="000B3D2D" w:rsidRDefault="00F5124A" w:rsidP="00F5124A">
            <w:pPr>
              <w:spacing w:line="320" w:lineRule="exact"/>
              <w:jc w:val="both"/>
              <w:rPr>
                <w:rFonts w:ascii="標楷體" w:eastAsia="標楷體"/>
                <w:sz w:val="20"/>
              </w:rPr>
            </w:pPr>
          </w:p>
        </w:tc>
        <w:tc>
          <w:tcPr>
            <w:tcW w:w="536" w:type="pct"/>
            <w:vMerge/>
            <w:shd w:val="clear" w:color="auto" w:fill="auto"/>
            <w:vAlign w:val="center"/>
          </w:tcPr>
          <w:p w14:paraId="778B592F" w14:textId="77777777" w:rsidR="00F5124A" w:rsidRPr="000B3D2D" w:rsidRDefault="00F5124A" w:rsidP="00F5124A">
            <w:pPr>
              <w:spacing w:line="320" w:lineRule="exact"/>
              <w:jc w:val="both"/>
              <w:rPr>
                <w:rFonts w:ascii="標楷體" w:eastAsia="標楷體"/>
                <w:sz w:val="20"/>
              </w:rPr>
            </w:pPr>
          </w:p>
        </w:tc>
        <w:tc>
          <w:tcPr>
            <w:tcW w:w="612" w:type="pct"/>
            <w:vMerge/>
            <w:shd w:val="clear" w:color="auto" w:fill="auto"/>
            <w:vAlign w:val="center"/>
          </w:tcPr>
          <w:p w14:paraId="37E95FD4" w14:textId="77777777" w:rsidR="00F5124A" w:rsidRPr="000B3D2D" w:rsidRDefault="00F5124A" w:rsidP="00F5124A">
            <w:pPr>
              <w:spacing w:line="320" w:lineRule="exact"/>
              <w:jc w:val="both"/>
              <w:rPr>
                <w:rFonts w:ascii="標楷體" w:eastAsia="標楷體"/>
                <w:sz w:val="20"/>
              </w:rPr>
            </w:pPr>
          </w:p>
        </w:tc>
        <w:tc>
          <w:tcPr>
            <w:tcW w:w="606" w:type="pct"/>
            <w:shd w:val="clear" w:color="auto" w:fill="auto"/>
            <w:vAlign w:val="center"/>
          </w:tcPr>
          <w:p w14:paraId="0F0E1652"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2A7AF426" w14:textId="77777777" w:rsidR="00F5124A" w:rsidRPr="000B3D2D" w:rsidRDefault="00F5124A" w:rsidP="00F5124A">
            <w:pPr>
              <w:spacing w:line="320" w:lineRule="exact"/>
              <w:jc w:val="center"/>
              <w:rPr>
                <w:rFonts w:ascii="標楷體" w:eastAsia="標楷體"/>
                <w:sz w:val="20"/>
              </w:rPr>
            </w:pPr>
            <w:r w:rsidRPr="000B3D2D">
              <w:rPr>
                <w:rFonts w:ascii="標楷體" w:eastAsia="標楷體" w:hint="eastAsia"/>
                <w:sz w:val="20"/>
              </w:rPr>
              <w:t>％</w:t>
            </w:r>
          </w:p>
        </w:tc>
        <w:tc>
          <w:tcPr>
            <w:tcW w:w="2770" w:type="pct"/>
            <w:vMerge/>
            <w:tcBorders>
              <w:right w:val="nil"/>
            </w:tcBorders>
            <w:shd w:val="clear" w:color="auto" w:fill="auto"/>
            <w:vAlign w:val="center"/>
          </w:tcPr>
          <w:p w14:paraId="49F51DA9" w14:textId="77777777" w:rsidR="00F5124A" w:rsidRPr="000B3D2D" w:rsidRDefault="00F5124A" w:rsidP="00F5124A">
            <w:pPr>
              <w:spacing w:line="320" w:lineRule="exact"/>
              <w:jc w:val="both"/>
              <w:rPr>
                <w:rFonts w:ascii="標楷體" w:eastAsia="標楷體"/>
                <w:sz w:val="20"/>
              </w:rPr>
            </w:pPr>
          </w:p>
        </w:tc>
      </w:tr>
      <w:tr w:rsidR="00F5124A" w:rsidRPr="000B3D2D" w14:paraId="05B683B8" w14:textId="77777777" w:rsidTr="00BC7404">
        <w:tblPrEx>
          <w:tblBorders>
            <w:left w:val="none" w:sz="0" w:space="0" w:color="auto"/>
            <w:right w:val="none" w:sz="0" w:space="0" w:color="auto"/>
            <w:insideH w:val="none" w:sz="0" w:space="0" w:color="auto"/>
          </w:tblBorders>
        </w:tblPrEx>
        <w:trPr>
          <w:trHeight w:val="369"/>
        </w:trPr>
        <w:tc>
          <w:tcPr>
            <w:tcW w:w="133" w:type="pct"/>
            <w:shd w:val="clear" w:color="auto" w:fill="auto"/>
            <w:vAlign w:val="center"/>
          </w:tcPr>
          <w:p w14:paraId="4E9B80AA" w14:textId="77777777" w:rsidR="00F5124A" w:rsidRPr="000B3D2D" w:rsidRDefault="00F5124A" w:rsidP="00F5124A">
            <w:pPr>
              <w:jc w:val="center"/>
              <w:rPr>
                <w:rFonts w:ascii="標楷體" w:eastAsia="標楷體"/>
                <w:b/>
                <w:sz w:val="20"/>
              </w:rPr>
            </w:pPr>
          </w:p>
        </w:tc>
        <w:tc>
          <w:tcPr>
            <w:tcW w:w="536" w:type="pct"/>
            <w:shd w:val="clear" w:color="auto" w:fill="auto"/>
            <w:vAlign w:val="center"/>
          </w:tcPr>
          <w:p w14:paraId="3EA3E129" w14:textId="77777777" w:rsidR="00F5124A" w:rsidRPr="000B3D2D" w:rsidRDefault="00F5124A" w:rsidP="00F5124A">
            <w:pPr>
              <w:jc w:val="distribute"/>
              <w:rPr>
                <w:rFonts w:ascii="標楷體" w:eastAsia="標楷體"/>
                <w:b/>
                <w:sz w:val="20"/>
              </w:rPr>
            </w:pPr>
            <w:r w:rsidRPr="000B3D2D">
              <w:rPr>
                <w:rFonts w:ascii="標楷體" w:eastAsia="標楷體" w:hint="eastAsia"/>
                <w:b/>
                <w:noProof/>
                <w:sz w:val="20"/>
              </w:rPr>
              <w:t>澎湖縣政府文化局</w:t>
            </w:r>
          </w:p>
        </w:tc>
        <w:tc>
          <w:tcPr>
            <w:tcW w:w="612" w:type="pct"/>
            <w:shd w:val="clear" w:color="auto" w:fill="auto"/>
            <w:vAlign w:val="center"/>
          </w:tcPr>
          <w:p w14:paraId="3001AED9" w14:textId="77777777" w:rsidR="00F5124A" w:rsidRPr="000B3D2D" w:rsidRDefault="00F5124A" w:rsidP="00F5124A">
            <w:pPr>
              <w:jc w:val="right"/>
              <w:rPr>
                <w:rFonts w:ascii="新細明體" w:hAnsi="新細明體"/>
                <w:b/>
                <w:sz w:val="20"/>
              </w:rPr>
            </w:pPr>
          </w:p>
        </w:tc>
        <w:tc>
          <w:tcPr>
            <w:tcW w:w="606" w:type="pct"/>
            <w:shd w:val="clear" w:color="auto" w:fill="auto"/>
            <w:vAlign w:val="center"/>
          </w:tcPr>
          <w:p w14:paraId="4B9D8336" w14:textId="77777777" w:rsidR="00F5124A" w:rsidRPr="000B3D2D" w:rsidRDefault="00F5124A" w:rsidP="00F5124A">
            <w:pPr>
              <w:jc w:val="right"/>
              <w:rPr>
                <w:rFonts w:ascii="新細明體" w:hAnsi="新細明體"/>
                <w:b/>
                <w:sz w:val="20"/>
              </w:rPr>
            </w:pPr>
          </w:p>
        </w:tc>
        <w:tc>
          <w:tcPr>
            <w:tcW w:w="343" w:type="pct"/>
            <w:shd w:val="clear" w:color="auto" w:fill="auto"/>
            <w:vAlign w:val="center"/>
          </w:tcPr>
          <w:p w14:paraId="74BF9A49" w14:textId="77777777" w:rsidR="00F5124A" w:rsidRPr="000B3D2D" w:rsidRDefault="00F5124A" w:rsidP="00F5124A">
            <w:pPr>
              <w:jc w:val="right"/>
              <w:rPr>
                <w:rFonts w:ascii="新細明體" w:hAnsi="新細明體"/>
                <w:b/>
                <w:sz w:val="20"/>
              </w:rPr>
            </w:pPr>
          </w:p>
        </w:tc>
        <w:tc>
          <w:tcPr>
            <w:tcW w:w="2770" w:type="pct"/>
            <w:shd w:val="clear" w:color="auto" w:fill="auto"/>
            <w:vAlign w:val="center"/>
          </w:tcPr>
          <w:p w14:paraId="758EE365" w14:textId="77777777" w:rsidR="00F5124A" w:rsidRPr="000B3D2D" w:rsidRDefault="00F5124A" w:rsidP="00F5124A">
            <w:pPr>
              <w:jc w:val="both"/>
              <w:rPr>
                <w:rFonts w:ascii="標楷體" w:eastAsia="標楷體"/>
                <w:b/>
                <w:sz w:val="20"/>
              </w:rPr>
            </w:pPr>
          </w:p>
        </w:tc>
      </w:tr>
      <w:tr w:rsidR="00F5124A" w:rsidRPr="000B3D2D" w14:paraId="7F29974E" w14:textId="77777777" w:rsidTr="00BC7404">
        <w:tblPrEx>
          <w:tblBorders>
            <w:left w:val="none" w:sz="0" w:space="0" w:color="auto"/>
            <w:right w:val="none" w:sz="0" w:space="0" w:color="auto"/>
            <w:insideH w:val="none" w:sz="0" w:space="0" w:color="auto"/>
          </w:tblBorders>
        </w:tblPrEx>
        <w:trPr>
          <w:trHeight w:val="369"/>
        </w:trPr>
        <w:tc>
          <w:tcPr>
            <w:tcW w:w="133" w:type="pct"/>
            <w:shd w:val="clear" w:color="auto" w:fill="auto"/>
            <w:vAlign w:val="center"/>
          </w:tcPr>
          <w:p w14:paraId="45E7DE38" w14:textId="77777777" w:rsidR="00F5124A" w:rsidRPr="000B3D2D" w:rsidRDefault="00F5124A" w:rsidP="00F5124A">
            <w:pPr>
              <w:jc w:val="center"/>
              <w:rPr>
                <w:rFonts w:ascii="標楷體" w:eastAsia="標楷體"/>
                <w:sz w:val="20"/>
              </w:rPr>
            </w:pPr>
            <w:r w:rsidRPr="000B3D2D">
              <w:rPr>
                <w:rFonts w:ascii="標楷體" w:eastAsia="標楷體"/>
                <w:noProof/>
                <w:sz w:val="20"/>
              </w:rPr>
              <w:t>110</w:t>
            </w:r>
          </w:p>
        </w:tc>
        <w:tc>
          <w:tcPr>
            <w:tcW w:w="536" w:type="pct"/>
            <w:shd w:val="clear" w:color="auto" w:fill="auto"/>
            <w:vAlign w:val="center"/>
          </w:tcPr>
          <w:p w14:paraId="6B44E2E8"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shd w:val="clear" w:color="auto" w:fill="auto"/>
            <w:vAlign w:val="center"/>
          </w:tcPr>
          <w:p w14:paraId="4CC1D2F2"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3,300,937</w:t>
            </w:r>
          </w:p>
        </w:tc>
        <w:tc>
          <w:tcPr>
            <w:tcW w:w="606" w:type="pct"/>
            <w:shd w:val="clear" w:color="auto" w:fill="auto"/>
            <w:vAlign w:val="center"/>
          </w:tcPr>
          <w:p w14:paraId="42C660B6"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1,186,785</w:t>
            </w:r>
          </w:p>
        </w:tc>
        <w:tc>
          <w:tcPr>
            <w:tcW w:w="343" w:type="pct"/>
            <w:shd w:val="clear" w:color="auto" w:fill="auto"/>
            <w:vAlign w:val="center"/>
          </w:tcPr>
          <w:p w14:paraId="4F78F4F1"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35.95</w:t>
            </w:r>
          </w:p>
        </w:tc>
        <w:tc>
          <w:tcPr>
            <w:tcW w:w="2770" w:type="pct"/>
            <w:shd w:val="clear" w:color="auto" w:fill="auto"/>
            <w:vAlign w:val="center"/>
          </w:tcPr>
          <w:p w14:paraId="6E599EAF" w14:textId="77777777" w:rsidR="00F5124A" w:rsidRPr="000B3D2D" w:rsidRDefault="00F5124A" w:rsidP="00F5124A">
            <w:pPr>
              <w:jc w:val="both"/>
              <w:rPr>
                <w:rFonts w:ascii="標楷體" w:eastAsia="標楷體"/>
                <w:sz w:val="20"/>
              </w:rPr>
            </w:pPr>
            <w:r w:rsidRPr="000B3D2D">
              <w:rPr>
                <w:rFonts w:ascii="標楷體" w:eastAsia="標楷體" w:hint="eastAsia"/>
                <w:sz w:val="20"/>
              </w:rPr>
              <w:t>110及</w:t>
            </w:r>
            <w:proofErr w:type="gramStart"/>
            <w:r w:rsidRPr="000B3D2D">
              <w:rPr>
                <w:rFonts w:ascii="標楷體" w:eastAsia="標楷體" w:hint="eastAsia"/>
                <w:sz w:val="20"/>
              </w:rPr>
              <w:t>112年度均為中央</w:t>
            </w:r>
            <w:proofErr w:type="gramEnd"/>
            <w:r w:rsidRPr="000B3D2D">
              <w:rPr>
                <w:rFonts w:ascii="標楷體" w:eastAsia="標楷體" w:hint="eastAsia"/>
                <w:sz w:val="20"/>
              </w:rPr>
              <w:t>補助款依計畫執行進度核撥</w:t>
            </w:r>
            <w:r w:rsidRPr="000B3D2D">
              <w:rPr>
                <w:rFonts w:ascii="標楷體" w:eastAsia="標楷體" w:hAnsi="標楷體" w:hint="eastAsia"/>
                <w:sz w:val="20"/>
              </w:rPr>
              <w:t>。</w:t>
            </w:r>
          </w:p>
        </w:tc>
      </w:tr>
      <w:tr w:rsidR="00F5124A" w:rsidRPr="000B3D2D" w14:paraId="066DF802" w14:textId="77777777" w:rsidTr="00BC7404">
        <w:tblPrEx>
          <w:tblBorders>
            <w:left w:val="none" w:sz="0" w:space="0" w:color="auto"/>
            <w:right w:val="none" w:sz="0" w:space="0" w:color="auto"/>
            <w:insideH w:val="none" w:sz="0" w:space="0" w:color="auto"/>
          </w:tblBorders>
        </w:tblPrEx>
        <w:trPr>
          <w:trHeight w:val="369"/>
        </w:trPr>
        <w:tc>
          <w:tcPr>
            <w:tcW w:w="133" w:type="pct"/>
            <w:tcBorders>
              <w:bottom w:val="single" w:sz="4" w:space="0" w:color="auto"/>
            </w:tcBorders>
            <w:shd w:val="clear" w:color="auto" w:fill="auto"/>
            <w:vAlign w:val="center"/>
          </w:tcPr>
          <w:p w14:paraId="799E95BA" w14:textId="77777777" w:rsidR="00F5124A" w:rsidRPr="000B3D2D" w:rsidRDefault="00F5124A" w:rsidP="00F5124A">
            <w:pPr>
              <w:jc w:val="center"/>
              <w:rPr>
                <w:rFonts w:ascii="標楷體" w:eastAsia="標楷體"/>
                <w:sz w:val="20"/>
              </w:rPr>
            </w:pPr>
            <w:r w:rsidRPr="000B3D2D">
              <w:rPr>
                <w:rFonts w:ascii="標楷體" w:eastAsia="標楷體"/>
                <w:noProof/>
                <w:sz w:val="20"/>
              </w:rPr>
              <w:t>112</w:t>
            </w:r>
          </w:p>
        </w:tc>
        <w:tc>
          <w:tcPr>
            <w:tcW w:w="536" w:type="pct"/>
            <w:tcBorders>
              <w:bottom w:val="single" w:sz="4" w:space="0" w:color="auto"/>
            </w:tcBorders>
            <w:shd w:val="clear" w:color="auto" w:fill="auto"/>
            <w:vAlign w:val="center"/>
          </w:tcPr>
          <w:p w14:paraId="53E2ED4A"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補助及協助收入</w:t>
            </w:r>
          </w:p>
        </w:tc>
        <w:tc>
          <w:tcPr>
            <w:tcW w:w="612" w:type="pct"/>
            <w:tcBorders>
              <w:bottom w:val="single" w:sz="4" w:space="0" w:color="auto"/>
            </w:tcBorders>
            <w:shd w:val="clear" w:color="auto" w:fill="auto"/>
            <w:vAlign w:val="center"/>
          </w:tcPr>
          <w:p w14:paraId="43B61F4D"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18,714,804</w:t>
            </w:r>
          </w:p>
        </w:tc>
        <w:tc>
          <w:tcPr>
            <w:tcW w:w="606" w:type="pct"/>
            <w:tcBorders>
              <w:bottom w:val="single" w:sz="4" w:space="0" w:color="auto"/>
            </w:tcBorders>
            <w:shd w:val="clear" w:color="auto" w:fill="auto"/>
            <w:vAlign w:val="center"/>
          </w:tcPr>
          <w:p w14:paraId="3CDBAAA2"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8,991,760</w:t>
            </w:r>
          </w:p>
        </w:tc>
        <w:tc>
          <w:tcPr>
            <w:tcW w:w="343" w:type="pct"/>
            <w:tcBorders>
              <w:bottom w:val="single" w:sz="4" w:space="0" w:color="auto"/>
            </w:tcBorders>
            <w:shd w:val="clear" w:color="auto" w:fill="auto"/>
            <w:vAlign w:val="center"/>
          </w:tcPr>
          <w:p w14:paraId="522DE4A3"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48.05</w:t>
            </w:r>
          </w:p>
        </w:tc>
        <w:tc>
          <w:tcPr>
            <w:tcW w:w="2770" w:type="pct"/>
            <w:tcBorders>
              <w:bottom w:val="single" w:sz="4" w:space="0" w:color="auto"/>
            </w:tcBorders>
            <w:shd w:val="clear" w:color="auto" w:fill="auto"/>
            <w:vAlign w:val="center"/>
          </w:tcPr>
          <w:p w14:paraId="45A92E9C" w14:textId="77777777" w:rsidR="00F5124A" w:rsidRPr="000B3D2D" w:rsidRDefault="00F5124A" w:rsidP="00F5124A">
            <w:pPr>
              <w:jc w:val="both"/>
              <w:rPr>
                <w:rFonts w:ascii="標楷體" w:eastAsia="標楷體"/>
                <w:sz w:val="20"/>
              </w:rPr>
            </w:pPr>
          </w:p>
        </w:tc>
      </w:tr>
    </w:tbl>
    <w:p w14:paraId="43D01654" w14:textId="77777777"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本表所列項目係指應收保留數達20％且10萬元以上，或1百萬元以上者</w:t>
      </w:r>
      <w:r w:rsidRPr="000B3D2D">
        <w:rPr>
          <w:rFonts w:ascii="標楷體" w:eastAsia="標楷體"/>
          <w:sz w:val="20"/>
        </w:rPr>
        <w:t>。</w:t>
      </w:r>
    </w:p>
    <w:p w14:paraId="20F577CC" w14:textId="77777777" w:rsidR="00F5124A" w:rsidRPr="000B3D2D" w:rsidRDefault="00F5124A" w:rsidP="00B71334">
      <w:pPr>
        <w:spacing w:line="240" w:lineRule="exact"/>
        <w:jc w:val="both"/>
        <w:rPr>
          <w:rFonts w:ascii="標楷體" w:eastAsia="標楷體"/>
          <w:sz w:val="20"/>
        </w:rPr>
      </w:pPr>
    </w:p>
    <w:p w14:paraId="04019A70" w14:textId="77777777" w:rsidR="00F5124A" w:rsidRPr="000B3D2D" w:rsidRDefault="00F5124A" w:rsidP="0032060F">
      <w:pPr>
        <w:adjustRightInd w:val="0"/>
        <w:snapToGrid w:val="0"/>
        <w:spacing w:line="520" w:lineRule="exact"/>
        <w:ind w:leftChars="200" w:left="480"/>
        <w:jc w:val="both"/>
        <w:rPr>
          <w:rFonts w:ascii="標楷體" w:eastAsia="標楷體"/>
          <w:b/>
          <w:bCs/>
          <w:szCs w:val="24"/>
        </w:rPr>
      </w:pPr>
      <w:r w:rsidRPr="000B3D2D">
        <w:rPr>
          <w:rFonts w:ascii="標楷體" w:eastAsia="標楷體" w:hint="eastAsia"/>
          <w:b/>
          <w:bCs/>
          <w:szCs w:val="24"/>
        </w:rPr>
        <w:t>2.歲出部分</w:t>
      </w:r>
    </w:p>
    <w:p w14:paraId="4C8E7F8C" w14:textId="77777777" w:rsidR="00F5124A" w:rsidRPr="000B3D2D" w:rsidRDefault="00F5124A" w:rsidP="0032060F">
      <w:pPr>
        <w:tabs>
          <w:tab w:val="right" w:pos="10800"/>
        </w:tabs>
        <w:adjustRightInd w:val="0"/>
        <w:snapToGrid w:val="0"/>
        <w:spacing w:line="520" w:lineRule="exact"/>
        <w:ind w:leftChars="300" w:left="720"/>
        <w:jc w:val="both"/>
        <w:rPr>
          <w:rFonts w:ascii="標楷體" w:eastAsia="標楷體" w:hAnsi="標楷體"/>
          <w:szCs w:val="24"/>
        </w:rPr>
      </w:pPr>
      <w:r w:rsidRPr="000B3D2D">
        <w:rPr>
          <w:rFonts w:ascii="標楷體" w:eastAsia="標楷體" w:hAnsi="標楷體" w:hint="eastAsia"/>
          <w:szCs w:val="24"/>
        </w:rPr>
        <w:t>（1）</w:t>
      </w:r>
      <w:proofErr w:type="gramStart"/>
      <w:r w:rsidRPr="000B3D2D">
        <w:rPr>
          <w:rFonts w:ascii="標楷體" w:eastAsia="標楷體" w:hAnsi="標楷體" w:hint="eastAsia"/>
          <w:szCs w:val="24"/>
        </w:rPr>
        <w:t>113</w:t>
      </w:r>
      <w:proofErr w:type="gramEnd"/>
      <w:r w:rsidRPr="000B3D2D">
        <w:rPr>
          <w:rFonts w:ascii="標楷體" w:eastAsia="標楷體" w:hAnsi="標楷體" w:hint="eastAsia"/>
          <w:szCs w:val="24"/>
        </w:rPr>
        <w:t>年度應付保留數簡明表</w:t>
      </w:r>
    </w:p>
    <w:p w14:paraId="11BFF4EE"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F5124A" w:rsidRPr="000B3D2D" w14:paraId="1DDE0E2F" w14:textId="77777777" w:rsidTr="00A15EF0">
        <w:trPr>
          <w:trHeight w:val="340"/>
          <w:tblHeader/>
        </w:trPr>
        <w:tc>
          <w:tcPr>
            <w:tcW w:w="783" w:type="pct"/>
            <w:vMerge w:val="restart"/>
            <w:tcBorders>
              <w:left w:val="nil"/>
            </w:tcBorders>
            <w:shd w:val="clear" w:color="auto" w:fill="auto"/>
            <w:vAlign w:val="center"/>
          </w:tcPr>
          <w:p w14:paraId="0C24047D"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5CCCE176"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3AF25298"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應付保留數</w:t>
            </w:r>
          </w:p>
        </w:tc>
        <w:tc>
          <w:tcPr>
            <w:tcW w:w="2790" w:type="pct"/>
            <w:vMerge w:val="restart"/>
            <w:tcBorders>
              <w:right w:val="nil"/>
            </w:tcBorders>
            <w:shd w:val="clear" w:color="auto" w:fill="auto"/>
            <w:vAlign w:val="center"/>
          </w:tcPr>
          <w:p w14:paraId="7D576C2E"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原因分析</w:t>
            </w:r>
          </w:p>
        </w:tc>
      </w:tr>
      <w:tr w:rsidR="00F5124A" w:rsidRPr="000B3D2D" w14:paraId="38F6FB77" w14:textId="77777777" w:rsidTr="00A15EF0">
        <w:trPr>
          <w:trHeight w:val="340"/>
          <w:tblHeader/>
        </w:trPr>
        <w:tc>
          <w:tcPr>
            <w:tcW w:w="783" w:type="pct"/>
            <w:vMerge/>
            <w:tcBorders>
              <w:left w:val="nil"/>
            </w:tcBorders>
            <w:shd w:val="clear" w:color="auto" w:fill="auto"/>
            <w:vAlign w:val="center"/>
          </w:tcPr>
          <w:p w14:paraId="6AD2E315" w14:textId="77777777" w:rsidR="00F5124A" w:rsidRPr="000B3D2D" w:rsidRDefault="00F5124A" w:rsidP="00F5124A">
            <w:pPr>
              <w:jc w:val="both"/>
              <w:rPr>
                <w:rFonts w:ascii="標楷體" w:eastAsia="標楷體"/>
                <w:sz w:val="20"/>
              </w:rPr>
            </w:pPr>
          </w:p>
        </w:tc>
        <w:tc>
          <w:tcPr>
            <w:tcW w:w="514" w:type="pct"/>
            <w:vMerge/>
            <w:shd w:val="clear" w:color="auto" w:fill="auto"/>
            <w:vAlign w:val="center"/>
          </w:tcPr>
          <w:p w14:paraId="375E9DCE" w14:textId="77777777" w:rsidR="00F5124A" w:rsidRPr="000B3D2D" w:rsidRDefault="00F5124A" w:rsidP="00F5124A">
            <w:pPr>
              <w:jc w:val="both"/>
              <w:rPr>
                <w:rFonts w:ascii="標楷體" w:eastAsia="標楷體"/>
                <w:sz w:val="20"/>
              </w:rPr>
            </w:pPr>
          </w:p>
        </w:tc>
        <w:tc>
          <w:tcPr>
            <w:tcW w:w="574" w:type="pct"/>
            <w:shd w:val="clear" w:color="auto" w:fill="auto"/>
            <w:vAlign w:val="center"/>
          </w:tcPr>
          <w:p w14:paraId="43D8C75F"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6E6551B0" w14:textId="77777777" w:rsidR="00F5124A" w:rsidRPr="000B3D2D" w:rsidRDefault="00F5124A" w:rsidP="00F5124A">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3FFBC666" w14:textId="77777777" w:rsidR="00F5124A" w:rsidRPr="000B3D2D" w:rsidRDefault="00F5124A" w:rsidP="00F5124A">
            <w:pPr>
              <w:jc w:val="both"/>
              <w:rPr>
                <w:rFonts w:ascii="標楷體" w:eastAsia="標楷體"/>
                <w:sz w:val="20"/>
              </w:rPr>
            </w:pPr>
          </w:p>
        </w:tc>
      </w:tr>
      <w:tr w:rsidR="00F5124A" w:rsidRPr="000B3D2D" w14:paraId="3ECA2261"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7619D7D9" w14:textId="77777777" w:rsidR="00F5124A" w:rsidRPr="000B3D2D" w:rsidRDefault="00F5124A" w:rsidP="00F5124A">
            <w:pPr>
              <w:jc w:val="distribute"/>
              <w:rPr>
                <w:rFonts w:ascii="標楷體" w:eastAsia="標楷體"/>
                <w:b/>
                <w:sz w:val="20"/>
              </w:rPr>
            </w:pPr>
            <w:r w:rsidRPr="000B3D2D">
              <w:rPr>
                <w:rFonts w:ascii="標楷體" w:eastAsia="標楷體" w:hint="eastAsia"/>
                <w:b/>
                <w:noProof/>
                <w:sz w:val="20"/>
              </w:rPr>
              <w:t>澎湖縣政府文化局</w:t>
            </w:r>
          </w:p>
        </w:tc>
        <w:tc>
          <w:tcPr>
            <w:tcW w:w="514" w:type="pct"/>
            <w:shd w:val="clear" w:color="auto" w:fill="auto"/>
            <w:vAlign w:val="center"/>
          </w:tcPr>
          <w:p w14:paraId="587A94F2" w14:textId="77777777" w:rsidR="00F5124A" w:rsidRPr="000B3D2D" w:rsidRDefault="00F5124A" w:rsidP="00F5124A">
            <w:pPr>
              <w:jc w:val="right"/>
              <w:rPr>
                <w:rFonts w:ascii="新細明體" w:hAnsi="新細明體"/>
                <w:b/>
                <w:sz w:val="20"/>
              </w:rPr>
            </w:pPr>
          </w:p>
        </w:tc>
        <w:tc>
          <w:tcPr>
            <w:tcW w:w="574" w:type="pct"/>
            <w:shd w:val="clear" w:color="auto" w:fill="auto"/>
            <w:vAlign w:val="center"/>
          </w:tcPr>
          <w:p w14:paraId="71B0DE27" w14:textId="77777777" w:rsidR="00F5124A" w:rsidRPr="000B3D2D" w:rsidRDefault="00F5124A" w:rsidP="00F5124A">
            <w:pPr>
              <w:jc w:val="right"/>
              <w:rPr>
                <w:rFonts w:ascii="新細明體" w:hAnsi="新細明體"/>
                <w:b/>
                <w:sz w:val="20"/>
              </w:rPr>
            </w:pPr>
          </w:p>
        </w:tc>
        <w:tc>
          <w:tcPr>
            <w:tcW w:w="339" w:type="pct"/>
            <w:shd w:val="clear" w:color="auto" w:fill="auto"/>
            <w:vAlign w:val="center"/>
          </w:tcPr>
          <w:p w14:paraId="294780FF" w14:textId="77777777" w:rsidR="00F5124A" w:rsidRPr="000B3D2D" w:rsidRDefault="00F5124A" w:rsidP="00F5124A">
            <w:pPr>
              <w:jc w:val="right"/>
              <w:rPr>
                <w:rFonts w:ascii="新細明體" w:hAnsi="新細明體"/>
                <w:b/>
                <w:sz w:val="20"/>
              </w:rPr>
            </w:pPr>
          </w:p>
        </w:tc>
        <w:tc>
          <w:tcPr>
            <w:tcW w:w="2790" w:type="pct"/>
            <w:shd w:val="clear" w:color="auto" w:fill="auto"/>
            <w:vAlign w:val="center"/>
          </w:tcPr>
          <w:p w14:paraId="372C6FCF" w14:textId="77777777" w:rsidR="00F5124A" w:rsidRPr="000B3D2D" w:rsidRDefault="00F5124A" w:rsidP="00F5124A">
            <w:pPr>
              <w:jc w:val="both"/>
              <w:rPr>
                <w:rFonts w:ascii="標楷體" w:eastAsia="標楷體"/>
                <w:b/>
                <w:sz w:val="20"/>
              </w:rPr>
            </w:pPr>
          </w:p>
        </w:tc>
      </w:tr>
      <w:tr w:rsidR="00F5124A" w:rsidRPr="000B3D2D" w14:paraId="117B2AF2"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6B95B655"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文教活動</w:t>
            </w:r>
          </w:p>
        </w:tc>
        <w:tc>
          <w:tcPr>
            <w:tcW w:w="514" w:type="pct"/>
            <w:shd w:val="clear" w:color="auto" w:fill="auto"/>
            <w:vAlign w:val="center"/>
          </w:tcPr>
          <w:p w14:paraId="6980C593"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99,759,000</w:t>
            </w:r>
          </w:p>
        </w:tc>
        <w:tc>
          <w:tcPr>
            <w:tcW w:w="574" w:type="pct"/>
            <w:shd w:val="clear" w:color="auto" w:fill="auto"/>
            <w:vAlign w:val="center"/>
          </w:tcPr>
          <w:p w14:paraId="0C288B6C"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4,309,183</w:t>
            </w:r>
          </w:p>
        </w:tc>
        <w:tc>
          <w:tcPr>
            <w:tcW w:w="339" w:type="pct"/>
            <w:shd w:val="clear" w:color="auto" w:fill="auto"/>
            <w:vAlign w:val="center"/>
          </w:tcPr>
          <w:p w14:paraId="0A795ABF"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4.32</w:t>
            </w:r>
          </w:p>
        </w:tc>
        <w:tc>
          <w:tcPr>
            <w:tcW w:w="2790" w:type="pct"/>
            <w:shd w:val="clear" w:color="auto" w:fill="auto"/>
            <w:vAlign w:val="center"/>
          </w:tcPr>
          <w:p w14:paraId="6C9B00D0" w14:textId="0DE0A252" w:rsidR="00F5124A" w:rsidRPr="000B3D2D" w:rsidRDefault="00F5124A" w:rsidP="00F5124A">
            <w:pPr>
              <w:jc w:val="both"/>
              <w:rPr>
                <w:rFonts w:ascii="標楷體" w:eastAsia="標楷體"/>
                <w:sz w:val="20"/>
              </w:rPr>
            </w:pPr>
            <w:r w:rsidRPr="000B3D2D">
              <w:rPr>
                <w:rFonts w:ascii="標楷體" w:eastAsia="標楷體" w:hint="eastAsia"/>
                <w:sz w:val="20"/>
              </w:rPr>
              <w:t>主要係直轄市及縣政府推動國家語言發展計畫及澎湖縣特色石滬景觀活化與保存維護案尚在執行中</w:t>
            </w:r>
            <w:r w:rsidR="00AA457C" w:rsidRPr="000B3D2D">
              <w:rPr>
                <w:rFonts w:ascii="標楷體" w:eastAsia="標楷體" w:hint="eastAsia"/>
                <w:sz w:val="20"/>
              </w:rPr>
              <w:t>。</w:t>
            </w:r>
          </w:p>
        </w:tc>
      </w:tr>
      <w:tr w:rsidR="00F5124A" w:rsidRPr="000B3D2D" w14:paraId="17594CB1"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3D2B314C"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古蹟整建</w:t>
            </w:r>
          </w:p>
        </w:tc>
        <w:tc>
          <w:tcPr>
            <w:tcW w:w="514" w:type="pct"/>
            <w:shd w:val="clear" w:color="auto" w:fill="auto"/>
            <w:vAlign w:val="center"/>
          </w:tcPr>
          <w:p w14:paraId="3D0F10F8"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184,067,000</w:t>
            </w:r>
          </w:p>
        </w:tc>
        <w:tc>
          <w:tcPr>
            <w:tcW w:w="574" w:type="pct"/>
            <w:shd w:val="clear" w:color="auto" w:fill="auto"/>
            <w:vAlign w:val="center"/>
          </w:tcPr>
          <w:p w14:paraId="060AC434"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94,545,853</w:t>
            </w:r>
          </w:p>
        </w:tc>
        <w:tc>
          <w:tcPr>
            <w:tcW w:w="339" w:type="pct"/>
            <w:shd w:val="clear" w:color="auto" w:fill="auto"/>
            <w:vAlign w:val="center"/>
          </w:tcPr>
          <w:p w14:paraId="6615A4A7"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51.36</w:t>
            </w:r>
          </w:p>
        </w:tc>
        <w:tc>
          <w:tcPr>
            <w:tcW w:w="2790" w:type="pct"/>
            <w:shd w:val="clear" w:color="auto" w:fill="auto"/>
            <w:vAlign w:val="center"/>
          </w:tcPr>
          <w:p w14:paraId="675A897C" w14:textId="77777777" w:rsidR="00F5124A" w:rsidRPr="000B3D2D" w:rsidRDefault="00F5124A" w:rsidP="00F5124A">
            <w:pPr>
              <w:jc w:val="both"/>
              <w:rPr>
                <w:rFonts w:ascii="標楷體" w:eastAsia="標楷體"/>
                <w:sz w:val="20"/>
              </w:rPr>
            </w:pPr>
            <w:r w:rsidRPr="000B3D2D">
              <w:rPr>
                <w:rFonts w:ascii="標楷體" w:eastAsia="標楷體" w:hint="eastAsia"/>
                <w:sz w:val="20"/>
              </w:rPr>
              <w:t>主要係歷史建築澎湖廳憲兵隊第三期及澎湖縣歷史建築尖</w:t>
            </w:r>
            <w:proofErr w:type="gramStart"/>
            <w:r w:rsidRPr="000B3D2D">
              <w:rPr>
                <w:rFonts w:ascii="標楷體" w:eastAsia="標楷體" w:hint="eastAsia"/>
                <w:sz w:val="20"/>
              </w:rPr>
              <w:t>山顯濟殿等</w:t>
            </w:r>
            <w:proofErr w:type="gramEnd"/>
            <w:r w:rsidRPr="000B3D2D">
              <w:rPr>
                <w:rFonts w:ascii="標楷體" w:eastAsia="標楷體" w:hint="eastAsia"/>
                <w:sz w:val="20"/>
              </w:rPr>
              <w:t>修復工程尚在執行中</w:t>
            </w:r>
            <w:r w:rsidRPr="000B3D2D">
              <w:rPr>
                <w:rFonts w:ascii="標楷體" w:eastAsia="標楷體" w:hAnsi="標楷體" w:hint="eastAsia"/>
                <w:sz w:val="20"/>
              </w:rPr>
              <w:t>。</w:t>
            </w:r>
          </w:p>
        </w:tc>
      </w:tr>
      <w:tr w:rsidR="00F5124A" w:rsidRPr="000B3D2D" w14:paraId="6A74FC89" w14:textId="77777777" w:rsidTr="00BC7404">
        <w:tblPrEx>
          <w:tblBorders>
            <w:left w:val="none" w:sz="0" w:space="0" w:color="auto"/>
            <w:right w:val="none" w:sz="0" w:space="0" w:color="auto"/>
            <w:insideH w:val="none" w:sz="0" w:space="0" w:color="auto"/>
          </w:tblBorders>
        </w:tblPrEx>
        <w:trPr>
          <w:trHeight w:val="369"/>
        </w:trPr>
        <w:tc>
          <w:tcPr>
            <w:tcW w:w="783" w:type="pct"/>
            <w:tcBorders>
              <w:bottom w:val="single" w:sz="4" w:space="0" w:color="auto"/>
            </w:tcBorders>
            <w:shd w:val="clear" w:color="auto" w:fill="auto"/>
            <w:vAlign w:val="center"/>
          </w:tcPr>
          <w:p w14:paraId="57DFD254"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4094CAEA"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31,623,000</w:t>
            </w:r>
          </w:p>
        </w:tc>
        <w:tc>
          <w:tcPr>
            <w:tcW w:w="574" w:type="pct"/>
            <w:tcBorders>
              <w:bottom w:val="single" w:sz="4" w:space="0" w:color="auto"/>
            </w:tcBorders>
            <w:shd w:val="clear" w:color="auto" w:fill="auto"/>
            <w:vAlign w:val="center"/>
          </w:tcPr>
          <w:p w14:paraId="27394A27"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19,037,000</w:t>
            </w:r>
          </w:p>
        </w:tc>
        <w:tc>
          <w:tcPr>
            <w:tcW w:w="339" w:type="pct"/>
            <w:tcBorders>
              <w:bottom w:val="single" w:sz="4" w:space="0" w:color="auto"/>
            </w:tcBorders>
            <w:shd w:val="clear" w:color="auto" w:fill="auto"/>
            <w:vAlign w:val="center"/>
          </w:tcPr>
          <w:p w14:paraId="5BDE7729"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60.20</w:t>
            </w:r>
          </w:p>
        </w:tc>
        <w:tc>
          <w:tcPr>
            <w:tcW w:w="2790" w:type="pct"/>
            <w:tcBorders>
              <w:bottom w:val="single" w:sz="4" w:space="0" w:color="auto"/>
            </w:tcBorders>
            <w:shd w:val="clear" w:color="auto" w:fill="auto"/>
            <w:vAlign w:val="center"/>
          </w:tcPr>
          <w:p w14:paraId="008E3431" w14:textId="77777777" w:rsidR="00F5124A" w:rsidRPr="000B3D2D" w:rsidRDefault="00F5124A" w:rsidP="00F5124A">
            <w:pPr>
              <w:jc w:val="both"/>
              <w:rPr>
                <w:rFonts w:ascii="標楷體" w:eastAsia="標楷體"/>
                <w:sz w:val="20"/>
              </w:rPr>
            </w:pPr>
            <w:r w:rsidRPr="000B3D2D">
              <w:rPr>
                <w:rFonts w:ascii="標楷體" w:eastAsia="標楷體" w:hint="eastAsia"/>
                <w:sz w:val="20"/>
              </w:rPr>
              <w:t>提升公共圖書館閱讀環境計畫尚在辦理中</w:t>
            </w:r>
            <w:r w:rsidRPr="000B3D2D">
              <w:rPr>
                <w:rFonts w:ascii="標楷體" w:eastAsia="標楷體" w:hAnsi="標楷體" w:hint="eastAsia"/>
                <w:sz w:val="20"/>
              </w:rPr>
              <w:t>。</w:t>
            </w:r>
          </w:p>
        </w:tc>
      </w:tr>
    </w:tbl>
    <w:p w14:paraId="25091194" w14:textId="77777777"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67F418BB" w14:textId="77777777" w:rsidR="00F5124A" w:rsidRPr="000B3D2D" w:rsidRDefault="00F5124A" w:rsidP="00B71334">
      <w:pPr>
        <w:spacing w:line="240" w:lineRule="exact"/>
        <w:jc w:val="both"/>
        <w:rPr>
          <w:rFonts w:ascii="標楷體" w:eastAsia="標楷體"/>
          <w:sz w:val="20"/>
        </w:rPr>
      </w:pPr>
    </w:p>
    <w:p w14:paraId="1A65A018" w14:textId="77777777" w:rsidR="00F5124A" w:rsidRPr="000B3D2D" w:rsidRDefault="00F5124A" w:rsidP="0032060F">
      <w:pPr>
        <w:tabs>
          <w:tab w:val="right" w:pos="10800"/>
        </w:tabs>
        <w:adjustRightInd w:val="0"/>
        <w:snapToGrid w:val="0"/>
        <w:spacing w:line="520" w:lineRule="exact"/>
        <w:ind w:leftChars="300" w:left="720"/>
        <w:jc w:val="both"/>
        <w:rPr>
          <w:rFonts w:ascii="標楷體" w:eastAsia="標楷體" w:hAnsi="標楷體"/>
        </w:rPr>
      </w:pPr>
      <w:r w:rsidRPr="000B3D2D">
        <w:rPr>
          <w:rFonts w:ascii="標楷體" w:eastAsia="標楷體" w:hAnsi="標楷體" w:hint="eastAsia"/>
        </w:rPr>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47BB6A3F"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F5124A" w:rsidRPr="000B3D2D" w14:paraId="3933759E" w14:textId="77777777" w:rsidTr="00A15EF0">
        <w:trPr>
          <w:trHeight w:val="340"/>
          <w:tblHeader/>
        </w:trPr>
        <w:tc>
          <w:tcPr>
            <w:tcW w:w="783" w:type="pct"/>
            <w:vMerge w:val="restart"/>
            <w:tcBorders>
              <w:left w:val="nil"/>
            </w:tcBorders>
            <w:shd w:val="clear" w:color="auto" w:fill="auto"/>
            <w:vAlign w:val="center"/>
          </w:tcPr>
          <w:p w14:paraId="7BE7CF32"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0704A8FA"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58D34361"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賸餘數</w:t>
            </w:r>
          </w:p>
        </w:tc>
        <w:tc>
          <w:tcPr>
            <w:tcW w:w="2790" w:type="pct"/>
            <w:vMerge w:val="restart"/>
            <w:tcBorders>
              <w:right w:val="nil"/>
            </w:tcBorders>
            <w:shd w:val="clear" w:color="auto" w:fill="auto"/>
            <w:vAlign w:val="center"/>
          </w:tcPr>
          <w:p w14:paraId="3BCCC1CC"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原因分析</w:t>
            </w:r>
          </w:p>
        </w:tc>
      </w:tr>
      <w:tr w:rsidR="00F5124A" w:rsidRPr="000B3D2D" w14:paraId="60763020" w14:textId="77777777" w:rsidTr="00A15EF0">
        <w:trPr>
          <w:trHeight w:val="340"/>
          <w:tblHeader/>
        </w:trPr>
        <w:tc>
          <w:tcPr>
            <w:tcW w:w="783" w:type="pct"/>
            <w:vMerge/>
            <w:tcBorders>
              <w:left w:val="nil"/>
            </w:tcBorders>
            <w:shd w:val="clear" w:color="auto" w:fill="auto"/>
            <w:vAlign w:val="center"/>
          </w:tcPr>
          <w:p w14:paraId="06340552" w14:textId="77777777" w:rsidR="00F5124A" w:rsidRPr="000B3D2D" w:rsidRDefault="00F5124A" w:rsidP="00F5124A">
            <w:pPr>
              <w:jc w:val="both"/>
              <w:rPr>
                <w:rFonts w:ascii="標楷體" w:eastAsia="標楷體"/>
                <w:sz w:val="20"/>
              </w:rPr>
            </w:pPr>
          </w:p>
        </w:tc>
        <w:tc>
          <w:tcPr>
            <w:tcW w:w="511" w:type="pct"/>
            <w:vMerge/>
            <w:shd w:val="clear" w:color="auto" w:fill="auto"/>
            <w:vAlign w:val="center"/>
          </w:tcPr>
          <w:p w14:paraId="14BCC2E1" w14:textId="77777777" w:rsidR="00F5124A" w:rsidRPr="000B3D2D" w:rsidRDefault="00F5124A" w:rsidP="00F5124A">
            <w:pPr>
              <w:jc w:val="both"/>
              <w:rPr>
                <w:rFonts w:ascii="標楷體" w:eastAsia="標楷體"/>
                <w:sz w:val="20"/>
              </w:rPr>
            </w:pPr>
          </w:p>
        </w:tc>
        <w:tc>
          <w:tcPr>
            <w:tcW w:w="578" w:type="pct"/>
            <w:shd w:val="clear" w:color="auto" w:fill="auto"/>
            <w:vAlign w:val="center"/>
          </w:tcPr>
          <w:p w14:paraId="288CEC09"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4147D4E2" w14:textId="77777777" w:rsidR="00F5124A" w:rsidRPr="000B3D2D" w:rsidRDefault="00F5124A" w:rsidP="00F5124A">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7BBEC41B" w14:textId="77777777" w:rsidR="00F5124A" w:rsidRPr="000B3D2D" w:rsidRDefault="00F5124A" w:rsidP="00F5124A">
            <w:pPr>
              <w:jc w:val="both"/>
              <w:rPr>
                <w:rFonts w:ascii="標楷體" w:eastAsia="標楷體"/>
                <w:sz w:val="20"/>
              </w:rPr>
            </w:pPr>
          </w:p>
        </w:tc>
      </w:tr>
      <w:tr w:rsidR="00F5124A" w:rsidRPr="000B3D2D" w14:paraId="2C27DAB4"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31212041" w14:textId="77777777" w:rsidR="00F5124A" w:rsidRPr="000B3D2D" w:rsidRDefault="00F5124A" w:rsidP="00F5124A">
            <w:pPr>
              <w:jc w:val="distribute"/>
              <w:rPr>
                <w:rFonts w:ascii="標楷體" w:eastAsia="標楷體"/>
                <w:b/>
                <w:sz w:val="20"/>
              </w:rPr>
            </w:pPr>
            <w:r w:rsidRPr="000B3D2D">
              <w:rPr>
                <w:rFonts w:ascii="標楷體" w:eastAsia="標楷體" w:hint="eastAsia"/>
                <w:b/>
                <w:noProof/>
                <w:sz w:val="20"/>
              </w:rPr>
              <w:t>澎湖縣政府文化局</w:t>
            </w:r>
          </w:p>
        </w:tc>
        <w:tc>
          <w:tcPr>
            <w:tcW w:w="511" w:type="pct"/>
            <w:shd w:val="clear" w:color="auto" w:fill="auto"/>
            <w:vAlign w:val="center"/>
          </w:tcPr>
          <w:p w14:paraId="5EDF3547" w14:textId="77777777" w:rsidR="00F5124A" w:rsidRPr="000B3D2D" w:rsidRDefault="00F5124A" w:rsidP="00F5124A">
            <w:pPr>
              <w:jc w:val="right"/>
              <w:rPr>
                <w:rFonts w:ascii="新細明體" w:hAnsi="新細明體"/>
                <w:b/>
                <w:sz w:val="20"/>
              </w:rPr>
            </w:pPr>
          </w:p>
        </w:tc>
        <w:tc>
          <w:tcPr>
            <w:tcW w:w="578" w:type="pct"/>
            <w:shd w:val="clear" w:color="auto" w:fill="auto"/>
            <w:vAlign w:val="center"/>
          </w:tcPr>
          <w:p w14:paraId="340BD290" w14:textId="77777777" w:rsidR="00F5124A" w:rsidRPr="000B3D2D" w:rsidRDefault="00F5124A" w:rsidP="00F5124A">
            <w:pPr>
              <w:jc w:val="right"/>
              <w:rPr>
                <w:rFonts w:ascii="新細明體" w:hAnsi="新細明體"/>
                <w:b/>
                <w:sz w:val="20"/>
              </w:rPr>
            </w:pPr>
          </w:p>
        </w:tc>
        <w:tc>
          <w:tcPr>
            <w:tcW w:w="339" w:type="pct"/>
            <w:shd w:val="clear" w:color="auto" w:fill="auto"/>
            <w:vAlign w:val="center"/>
          </w:tcPr>
          <w:p w14:paraId="4499BC1F" w14:textId="77777777" w:rsidR="00F5124A" w:rsidRPr="000B3D2D" w:rsidRDefault="00F5124A" w:rsidP="00F5124A">
            <w:pPr>
              <w:jc w:val="right"/>
              <w:rPr>
                <w:rFonts w:ascii="新細明體" w:hAnsi="新細明體"/>
                <w:b/>
                <w:sz w:val="20"/>
              </w:rPr>
            </w:pPr>
          </w:p>
        </w:tc>
        <w:tc>
          <w:tcPr>
            <w:tcW w:w="2790" w:type="pct"/>
            <w:shd w:val="clear" w:color="auto" w:fill="auto"/>
            <w:vAlign w:val="center"/>
          </w:tcPr>
          <w:p w14:paraId="58D2DAFC" w14:textId="77777777" w:rsidR="00F5124A" w:rsidRPr="000B3D2D" w:rsidRDefault="00F5124A" w:rsidP="00F5124A">
            <w:pPr>
              <w:jc w:val="both"/>
              <w:rPr>
                <w:rFonts w:ascii="標楷體" w:eastAsia="標楷體"/>
                <w:b/>
                <w:sz w:val="20"/>
              </w:rPr>
            </w:pPr>
          </w:p>
        </w:tc>
      </w:tr>
      <w:tr w:rsidR="00F5124A" w:rsidRPr="000B3D2D" w14:paraId="0FE3103E"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0FFDE71D"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一般行政</w:t>
            </w:r>
          </w:p>
        </w:tc>
        <w:tc>
          <w:tcPr>
            <w:tcW w:w="511" w:type="pct"/>
            <w:shd w:val="clear" w:color="auto" w:fill="auto"/>
            <w:vAlign w:val="center"/>
          </w:tcPr>
          <w:p w14:paraId="1A97EE19"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59,677,000</w:t>
            </w:r>
          </w:p>
        </w:tc>
        <w:tc>
          <w:tcPr>
            <w:tcW w:w="578" w:type="pct"/>
            <w:shd w:val="clear" w:color="auto" w:fill="auto"/>
            <w:vAlign w:val="center"/>
          </w:tcPr>
          <w:p w14:paraId="5195EF27"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3,456,422</w:t>
            </w:r>
          </w:p>
        </w:tc>
        <w:tc>
          <w:tcPr>
            <w:tcW w:w="339" w:type="pct"/>
            <w:shd w:val="clear" w:color="auto" w:fill="auto"/>
            <w:vAlign w:val="center"/>
          </w:tcPr>
          <w:p w14:paraId="00047C3F"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5.79</w:t>
            </w:r>
          </w:p>
        </w:tc>
        <w:tc>
          <w:tcPr>
            <w:tcW w:w="2790" w:type="pct"/>
            <w:shd w:val="clear" w:color="auto" w:fill="auto"/>
            <w:vAlign w:val="center"/>
          </w:tcPr>
          <w:p w14:paraId="471F1E88" w14:textId="77777777" w:rsidR="00F5124A" w:rsidRPr="000B3D2D" w:rsidRDefault="00F5124A" w:rsidP="00F5124A">
            <w:pPr>
              <w:jc w:val="both"/>
              <w:rPr>
                <w:rFonts w:ascii="標楷體" w:eastAsia="標楷體"/>
                <w:sz w:val="20"/>
              </w:rPr>
            </w:pPr>
            <w:r w:rsidRPr="000B3D2D">
              <w:rPr>
                <w:rFonts w:ascii="標楷體" w:eastAsia="標楷體" w:hint="eastAsia"/>
                <w:sz w:val="20"/>
              </w:rPr>
              <w:t>主要係實際進用員額較預計減少之人事費賸餘</w:t>
            </w:r>
            <w:r w:rsidRPr="000B3D2D">
              <w:rPr>
                <w:rFonts w:ascii="標楷體" w:eastAsia="標楷體" w:hAnsi="標楷體" w:hint="eastAsia"/>
                <w:sz w:val="20"/>
              </w:rPr>
              <w:t>。</w:t>
            </w:r>
          </w:p>
        </w:tc>
      </w:tr>
      <w:tr w:rsidR="00F5124A" w:rsidRPr="000B3D2D" w14:paraId="6C3F6E06"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14F2CAC8"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文教活動</w:t>
            </w:r>
          </w:p>
        </w:tc>
        <w:tc>
          <w:tcPr>
            <w:tcW w:w="511" w:type="pct"/>
            <w:shd w:val="clear" w:color="auto" w:fill="auto"/>
            <w:vAlign w:val="center"/>
          </w:tcPr>
          <w:p w14:paraId="415A0D3C"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99,759,000</w:t>
            </w:r>
          </w:p>
        </w:tc>
        <w:tc>
          <w:tcPr>
            <w:tcW w:w="578" w:type="pct"/>
            <w:shd w:val="clear" w:color="auto" w:fill="auto"/>
            <w:vAlign w:val="center"/>
          </w:tcPr>
          <w:p w14:paraId="36BA8194"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5,059,098</w:t>
            </w:r>
          </w:p>
        </w:tc>
        <w:tc>
          <w:tcPr>
            <w:tcW w:w="339" w:type="pct"/>
            <w:shd w:val="clear" w:color="auto" w:fill="auto"/>
            <w:vAlign w:val="center"/>
          </w:tcPr>
          <w:p w14:paraId="2C09C8E2"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5.07</w:t>
            </w:r>
          </w:p>
        </w:tc>
        <w:tc>
          <w:tcPr>
            <w:tcW w:w="2790" w:type="pct"/>
            <w:shd w:val="clear" w:color="auto" w:fill="auto"/>
            <w:vAlign w:val="center"/>
          </w:tcPr>
          <w:p w14:paraId="0E6C4FD6" w14:textId="77777777" w:rsidR="00F5124A" w:rsidRPr="000B3D2D" w:rsidRDefault="00F5124A" w:rsidP="00F5124A">
            <w:pPr>
              <w:jc w:val="both"/>
              <w:rPr>
                <w:rFonts w:ascii="標楷體" w:eastAsia="標楷體"/>
                <w:sz w:val="20"/>
              </w:rPr>
            </w:pPr>
            <w:r w:rsidRPr="000B3D2D">
              <w:rPr>
                <w:rFonts w:ascii="標楷體" w:eastAsia="標楷體" w:hAnsi="標楷體" w:hint="eastAsia"/>
                <w:sz w:val="20"/>
              </w:rPr>
              <w:t>主要係中央核定之補助計畫經費較預計減少，</w:t>
            </w:r>
            <w:proofErr w:type="gramStart"/>
            <w:r w:rsidRPr="000B3D2D">
              <w:rPr>
                <w:rFonts w:ascii="標楷體" w:eastAsia="標楷體" w:hAnsi="標楷體" w:hint="eastAsia"/>
                <w:sz w:val="20"/>
              </w:rPr>
              <w:t>支出隨減</w:t>
            </w:r>
            <w:proofErr w:type="gramEnd"/>
            <w:r w:rsidRPr="000B3D2D">
              <w:rPr>
                <w:rFonts w:ascii="標楷體" w:eastAsia="標楷體" w:hAnsi="標楷體" w:hint="eastAsia"/>
                <w:sz w:val="20"/>
              </w:rPr>
              <w:t>。</w:t>
            </w:r>
          </w:p>
        </w:tc>
      </w:tr>
      <w:tr w:rsidR="00F5124A" w:rsidRPr="000B3D2D" w14:paraId="0F09BF52" w14:textId="77777777" w:rsidTr="00BC7404">
        <w:tblPrEx>
          <w:tblBorders>
            <w:left w:val="none" w:sz="0" w:space="0" w:color="auto"/>
            <w:right w:val="none" w:sz="0" w:space="0" w:color="auto"/>
            <w:insideH w:val="none" w:sz="0" w:space="0" w:color="auto"/>
          </w:tblBorders>
        </w:tblPrEx>
        <w:trPr>
          <w:trHeight w:val="369"/>
        </w:trPr>
        <w:tc>
          <w:tcPr>
            <w:tcW w:w="783" w:type="pct"/>
            <w:shd w:val="clear" w:color="auto" w:fill="auto"/>
            <w:vAlign w:val="center"/>
          </w:tcPr>
          <w:p w14:paraId="586CDF9A"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古蹟整建</w:t>
            </w:r>
          </w:p>
        </w:tc>
        <w:tc>
          <w:tcPr>
            <w:tcW w:w="511" w:type="pct"/>
            <w:shd w:val="clear" w:color="auto" w:fill="auto"/>
            <w:vAlign w:val="center"/>
          </w:tcPr>
          <w:p w14:paraId="63CB07DC"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184,067,000</w:t>
            </w:r>
          </w:p>
        </w:tc>
        <w:tc>
          <w:tcPr>
            <w:tcW w:w="578" w:type="pct"/>
            <w:shd w:val="clear" w:color="auto" w:fill="auto"/>
            <w:vAlign w:val="center"/>
          </w:tcPr>
          <w:p w14:paraId="7EF978DB"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8,484,138</w:t>
            </w:r>
          </w:p>
        </w:tc>
        <w:tc>
          <w:tcPr>
            <w:tcW w:w="339" w:type="pct"/>
            <w:shd w:val="clear" w:color="auto" w:fill="auto"/>
            <w:vAlign w:val="center"/>
          </w:tcPr>
          <w:p w14:paraId="439E6604"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4.61</w:t>
            </w:r>
          </w:p>
        </w:tc>
        <w:tc>
          <w:tcPr>
            <w:tcW w:w="2790" w:type="pct"/>
            <w:shd w:val="clear" w:color="auto" w:fill="auto"/>
            <w:vAlign w:val="center"/>
          </w:tcPr>
          <w:p w14:paraId="2EBC760E" w14:textId="77777777" w:rsidR="00F5124A" w:rsidRPr="000B3D2D" w:rsidRDefault="00F5124A" w:rsidP="00F5124A">
            <w:pPr>
              <w:jc w:val="both"/>
              <w:rPr>
                <w:rFonts w:ascii="標楷體" w:eastAsia="標楷體"/>
                <w:sz w:val="20"/>
              </w:rPr>
            </w:pPr>
            <w:r w:rsidRPr="000B3D2D">
              <w:rPr>
                <w:rFonts w:ascii="標楷體" w:eastAsia="標楷體" w:hint="eastAsia"/>
                <w:sz w:val="20"/>
              </w:rPr>
              <w:t>主要係澎湖縣縣定古蹟第一賓館修復工程之結餘</w:t>
            </w:r>
            <w:r w:rsidRPr="000B3D2D">
              <w:rPr>
                <w:rFonts w:ascii="標楷體" w:eastAsia="標楷體" w:hAnsi="標楷體" w:hint="eastAsia"/>
                <w:sz w:val="20"/>
              </w:rPr>
              <w:t>。</w:t>
            </w:r>
          </w:p>
        </w:tc>
      </w:tr>
      <w:tr w:rsidR="00F5124A" w:rsidRPr="000B3D2D" w14:paraId="089D9B19" w14:textId="77777777" w:rsidTr="00BC7404">
        <w:tblPrEx>
          <w:tblBorders>
            <w:left w:val="none" w:sz="0" w:space="0" w:color="auto"/>
            <w:right w:val="none" w:sz="0" w:space="0" w:color="auto"/>
            <w:insideH w:val="none" w:sz="0" w:space="0" w:color="auto"/>
          </w:tblBorders>
        </w:tblPrEx>
        <w:trPr>
          <w:trHeight w:val="369"/>
        </w:trPr>
        <w:tc>
          <w:tcPr>
            <w:tcW w:w="783" w:type="pct"/>
            <w:tcBorders>
              <w:bottom w:val="single" w:sz="4" w:space="0" w:color="auto"/>
            </w:tcBorders>
            <w:shd w:val="clear" w:color="auto" w:fill="auto"/>
            <w:vAlign w:val="center"/>
          </w:tcPr>
          <w:p w14:paraId="03FD642A"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一般建築及設備</w:t>
            </w:r>
          </w:p>
        </w:tc>
        <w:tc>
          <w:tcPr>
            <w:tcW w:w="511" w:type="pct"/>
            <w:tcBorders>
              <w:bottom w:val="single" w:sz="4" w:space="0" w:color="auto"/>
            </w:tcBorders>
            <w:shd w:val="clear" w:color="auto" w:fill="auto"/>
            <w:vAlign w:val="center"/>
          </w:tcPr>
          <w:p w14:paraId="2AF85BA7"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31,623,000</w:t>
            </w:r>
          </w:p>
        </w:tc>
        <w:tc>
          <w:tcPr>
            <w:tcW w:w="578" w:type="pct"/>
            <w:tcBorders>
              <w:bottom w:val="single" w:sz="4" w:space="0" w:color="auto"/>
            </w:tcBorders>
            <w:shd w:val="clear" w:color="auto" w:fill="auto"/>
            <w:vAlign w:val="center"/>
          </w:tcPr>
          <w:p w14:paraId="14E0D895"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5,932,744</w:t>
            </w:r>
          </w:p>
        </w:tc>
        <w:tc>
          <w:tcPr>
            <w:tcW w:w="339" w:type="pct"/>
            <w:tcBorders>
              <w:bottom w:val="single" w:sz="4" w:space="0" w:color="auto"/>
            </w:tcBorders>
            <w:shd w:val="clear" w:color="auto" w:fill="auto"/>
            <w:vAlign w:val="center"/>
          </w:tcPr>
          <w:p w14:paraId="10E1877A"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18.76</w:t>
            </w:r>
          </w:p>
        </w:tc>
        <w:tc>
          <w:tcPr>
            <w:tcW w:w="2790" w:type="pct"/>
            <w:tcBorders>
              <w:bottom w:val="single" w:sz="4" w:space="0" w:color="auto"/>
            </w:tcBorders>
            <w:shd w:val="clear" w:color="auto" w:fill="auto"/>
            <w:vAlign w:val="center"/>
          </w:tcPr>
          <w:p w14:paraId="37170167" w14:textId="77777777" w:rsidR="00F5124A" w:rsidRPr="000B3D2D" w:rsidRDefault="00F5124A" w:rsidP="00F5124A">
            <w:pPr>
              <w:jc w:val="both"/>
              <w:rPr>
                <w:rFonts w:ascii="標楷體" w:eastAsia="標楷體"/>
                <w:sz w:val="20"/>
              </w:rPr>
            </w:pPr>
            <w:r w:rsidRPr="000B3D2D">
              <w:rPr>
                <w:rFonts w:ascii="標楷體" w:eastAsia="標楷體" w:hint="eastAsia"/>
                <w:sz w:val="20"/>
              </w:rPr>
              <w:t>水舞廣場景觀工程停止辦理之結餘。</w:t>
            </w:r>
          </w:p>
        </w:tc>
      </w:tr>
    </w:tbl>
    <w:p w14:paraId="239D2EFD" w14:textId="073DCC5A"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60205CAD" w14:textId="77777777" w:rsidR="00F5124A" w:rsidRPr="000B3D2D" w:rsidRDefault="00F5124A" w:rsidP="00F5124A">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lastRenderedPageBreak/>
        <w:t>（3）以前年度歲出減免（註銷）數簡明表</w:t>
      </w:r>
    </w:p>
    <w:p w14:paraId="54903E99"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67"/>
        <w:gridCol w:w="2829"/>
        <w:gridCol w:w="2803"/>
        <w:gridCol w:w="1497"/>
        <w:gridCol w:w="11429"/>
      </w:tblGrid>
      <w:tr w:rsidR="00F5124A" w:rsidRPr="000B3D2D" w14:paraId="73771C8F" w14:textId="77777777" w:rsidTr="00A15EF0">
        <w:trPr>
          <w:trHeight w:val="340"/>
          <w:tblHeader/>
        </w:trPr>
        <w:tc>
          <w:tcPr>
            <w:tcW w:w="138" w:type="pct"/>
            <w:vMerge w:val="restart"/>
            <w:tcBorders>
              <w:left w:val="nil"/>
            </w:tcBorders>
            <w:shd w:val="clear" w:color="auto" w:fill="auto"/>
            <w:vAlign w:val="center"/>
          </w:tcPr>
          <w:p w14:paraId="3CBE670C" w14:textId="77777777" w:rsidR="00F5124A" w:rsidRPr="000B3D2D" w:rsidRDefault="00F5124A" w:rsidP="00F5124A">
            <w:pPr>
              <w:jc w:val="distribute"/>
              <w:rPr>
                <w:rFonts w:ascii="標楷體" w:eastAsia="標楷體"/>
                <w:sz w:val="20"/>
              </w:rPr>
            </w:pPr>
            <w:r w:rsidRPr="000B3D2D">
              <w:rPr>
                <w:rFonts w:ascii="標楷體" w:eastAsia="標楷體" w:hint="eastAsia"/>
                <w:sz w:val="20"/>
              </w:rPr>
              <w:t>年度</w:t>
            </w:r>
          </w:p>
        </w:tc>
        <w:tc>
          <w:tcPr>
            <w:tcW w:w="611" w:type="pct"/>
            <w:vMerge w:val="restart"/>
            <w:shd w:val="clear" w:color="auto" w:fill="auto"/>
            <w:vAlign w:val="center"/>
          </w:tcPr>
          <w:p w14:paraId="6F840DAD"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科目</w:t>
            </w:r>
          </w:p>
        </w:tc>
        <w:tc>
          <w:tcPr>
            <w:tcW w:w="648" w:type="pct"/>
            <w:vMerge w:val="restart"/>
            <w:shd w:val="clear" w:color="auto" w:fill="auto"/>
            <w:vAlign w:val="center"/>
          </w:tcPr>
          <w:p w14:paraId="380D8947"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以前年度</w:t>
            </w:r>
          </w:p>
          <w:p w14:paraId="7A584421"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轉入數</w:t>
            </w:r>
          </w:p>
        </w:tc>
        <w:tc>
          <w:tcPr>
            <w:tcW w:w="984" w:type="pct"/>
            <w:gridSpan w:val="2"/>
            <w:shd w:val="clear" w:color="auto" w:fill="auto"/>
            <w:vAlign w:val="center"/>
          </w:tcPr>
          <w:p w14:paraId="273A8FF0"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減免(註銷)數</w:t>
            </w:r>
          </w:p>
        </w:tc>
        <w:tc>
          <w:tcPr>
            <w:tcW w:w="2618" w:type="pct"/>
            <w:vMerge w:val="restart"/>
            <w:tcBorders>
              <w:right w:val="nil"/>
            </w:tcBorders>
            <w:shd w:val="clear" w:color="auto" w:fill="auto"/>
            <w:vAlign w:val="center"/>
          </w:tcPr>
          <w:p w14:paraId="0CB0BE09"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原因分析</w:t>
            </w:r>
          </w:p>
        </w:tc>
      </w:tr>
      <w:tr w:rsidR="00F5124A" w:rsidRPr="000B3D2D" w14:paraId="396967E9" w14:textId="77777777" w:rsidTr="00A15EF0">
        <w:trPr>
          <w:trHeight w:val="340"/>
          <w:tblHeader/>
        </w:trPr>
        <w:tc>
          <w:tcPr>
            <w:tcW w:w="138" w:type="pct"/>
            <w:vMerge/>
            <w:tcBorders>
              <w:left w:val="nil"/>
            </w:tcBorders>
            <w:shd w:val="clear" w:color="auto" w:fill="auto"/>
            <w:vAlign w:val="center"/>
          </w:tcPr>
          <w:p w14:paraId="3B8F8A1E" w14:textId="77777777" w:rsidR="00F5124A" w:rsidRPr="000B3D2D" w:rsidRDefault="00F5124A" w:rsidP="00F5124A">
            <w:pPr>
              <w:jc w:val="distribute"/>
              <w:rPr>
                <w:rFonts w:ascii="標楷體" w:eastAsia="標楷體"/>
                <w:sz w:val="20"/>
              </w:rPr>
            </w:pPr>
          </w:p>
        </w:tc>
        <w:tc>
          <w:tcPr>
            <w:tcW w:w="611" w:type="pct"/>
            <w:vMerge/>
            <w:shd w:val="clear" w:color="auto" w:fill="auto"/>
            <w:vAlign w:val="center"/>
          </w:tcPr>
          <w:p w14:paraId="0CB27798" w14:textId="77777777" w:rsidR="00F5124A" w:rsidRPr="000B3D2D" w:rsidRDefault="00F5124A" w:rsidP="00F5124A">
            <w:pPr>
              <w:jc w:val="distribute"/>
              <w:rPr>
                <w:rFonts w:ascii="標楷體" w:eastAsia="標楷體"/>
                <w:sz w:val="20"/>
              </w:rPr>
            </w:pPr>
          </w:p>
        </w:tc>
        <w:tc>
          <w:tcPr>
            <w:tcW w:w="648" w:type="pct"/>
            <w:vMerge/>
            <w:shd w:val="clear" w:color="auto" w:fill="auto"/>
            <w:vAlign w:val="center"/>
          </w:tcPr>
          <w:p w14:paraId="35A2BBC4" w14:textId="77777777" w:rsidR="00F5124A" w:rsidRPr="000B3D2D" w:rsidRDefault="00F5124A" w:rsidP="00F5124A">
            <w:pPr>
              <w:jc w:val="distribute"/>
              <w:rPr>
                <w:rFonts w:ascii="標楷體" w:eastAsia="標楷體"/>
                <w:sz w:val="20"/>
              </w:rPr>
            </w:pPr>
          </w:p>
        </w:tc>
        <w:tc>
          <w:tcPr>
            <w:tcW w:w="642" w:type="pct"/>
            <w:shd w:val="clear" w:color="auto" w:fill="auto"/>
            <w:vAlign w:val="center"/>
          </w:tcPr>
          <w:p w14:paraId="3F0A14DC" w14:textId="77777777" w:rsidR="00F5124A" w:rsidRPr="000B3D2D" w:rsidRDefault="00F5124A" w:rsidP="00F5124A">
            <w:pPr>
              <w:ind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00CF20C8" w14:textId="77777777" w:rsidR="00F5124A" w:rsidRPr="000B3D2D" w:rsidRDefault="00F5124A" w:rsidP="00F5124A">
            <w:pPr>
              <w:jc w:val="distribute"/>
              <w:rPr>
                <w:rFonts w:ascii="標楷體" w:eastAsia="標楷體"/>
                <w:sz w:val="20"/>
              </w:rPr>
            </w:pPr>
            <w:r w:rsidRPr="000B3D2D">
              <w:rPr>
                <w:rFonts w:ascii="標楷體" w:eastAsia="標楷體" w:hint="eastAsia"/>
                <w:sz w:val="20"/>
              </w:rPr>
              <w:t>％</w:t>
            </w:r>
          </w:p>
        </w:tc>
        <w:tc>
          <w:tcPr>
            <w:tcW w:w="2618" w:type="pct"/>
            <w:vMerge/>
            <w:tcBorders>
              <w:right w:val="nil"/>
            </w:tcBorders>
            <w:shd w:val="clear" w:color="auto" w:fill="auto"/>
            <w:vAlign w:val="center"/>
          </w:tcPr>
          <w:p w14:paraId="25293881" w14:textId="77777777" w:rsidR="00F5124A" w:rsidRPr="000B3D2D" w:rsidRDefault="00F5124A" w:rsidP="00F5124A">
            <w:pPr>
              <w:jc w:val="distribute"/>
              <w:rPr>
                <w:rFonts w:ascii="標楷體" w:eastAsia="標楷體"/>
                <w:sz w:val="20"/>
              </w:rPr>
            </w:pPr>
          </w:p>
        </w:tc>
      </w:tr>
      <w:tr w:rsidR="00F5124A" w:rsidRPr="000B3D2D" w14:paraId="3D237FF0"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BC419B8" w14:textId="77777777" w:rsidR="00F5124A" w:rsidRPr="000B3D2D" w:rsidRDefault="00F5124A" w:rsidP="00F5124A">
            <w:pPr>
              <w:jc w:val="center"/>
              <w:rPr>
                <w:rFonts w:ascii="標楷體" w:eastAsia="標楷體"/>
                <w:b/>
                <w:sz w:val="20"/>
              </w:rPr>
            </w:pPr>
          </w:p>
        </w:tc>
        <w:tc>
          <w:tcPr>
            <w:tcW w:w="611" w:type="pct"/>
            <w:shd w:val="clear" w:color="auto" w:fill="auto"/>
            <w:vAlign w:val="center"/>
          </w:tcPr>
          <w:p w14:paraId="4D1B6F53" w14:textId="77777777" w:rsidR="00F5124A" w:rsidRPr="000B3D2D" w:rsidRDefault="00F5124A" w:rsidP="00F5124A">
            <w:pPr>
              <w:jc w:val="distribute"/>
              <w:rPr>
                <w:rFonts w:ascii="標楷體" w:eastAsia="標楷體"/>
                <w:b/>
                <w:sz w:val="20"/>
              </w:rPr>
            </w:pPr>
            <w:r w:rsidRPr="000B3D2D">
              <w:rPr>
                <w:rFonts w:ascii="標楷體" w:eastAsia="標楷體" w:hint="eastAsia"/>
                <w:b/>
                <w:noProof/>
                <w:sz w:val="20"/>
              </w:rPr>
              <w:t>澎湖縣政府文化局</w:t>
            </w:r>
          </w:p>
        </w:tc>
        <w:tc>
          <w:tcPr>
            <w:tcW w:w="648" w:type="pct"/>
            <w:shd w:val="clear" w:color="auto" w:fill="auto"/>
            <w:vAlign w:val="center"/>
          </w:tcPr>
          <w:p w14:paraId="308AA7EF" w14:textId="77777777" w:rsidR="00F5124A" w:rsidRPr="000B3D2D" w:rsidRDefault="00F5124A" w:rsidP="00F5124A">
            <w:pPr>
              <w:jc w:val="right"/>
              <w:rPr>
                <w:rFonts w:ascii="新細明體" w:hAnsi="新細明體"/>
                <w:b/>
                <w:sz w:val="20"/>
              </w:rPr>
            </w:pPr>
          </w:p>
        </w:tc>
        <w:tc>
          <w:tcPr>
            <w:tcW w:w="642" w:type="pct"/>
            <w:shd w:val="clear" w:color="auto" w:fill="auto"/>
            <w:vAlign w:val="center"/>
          </w:tcPr>
          <w:p w14:paraId="52593B10" w14:textId="77777777" w:rsidR="00F5124A" w:rsidRPr="000B3D2D" w:rsidRDefault="00F5124A" w:rsidP="00F5124A">
            <w:pPr>
              <w:jc w:val="right"/>
              <w:rPr>
                <w:rFonts w:ascii="新細明體" w:hAnsi="新細明體"/>
                <w:b/>
                <w:sz w:val="20"/>
              </w:rPr>
            </w:pPr>
          </w:p>
        </w:tc>
        <w:tc>
          <w:tcPr>
            <w:tcW w:w="343" w:type="pct"/>
            <w:shd w:val="clear" w:color="auto" w:fill="auto"/>
            <w:vAlign w:val="center"/>
          </w:tcPr>
          <w:p w14:paraId="443BBA57" w14:textId="77777777" w:rsidR="00F5124A" w:rsidRPr="000B3D2D" w:rsidRDefault="00F5124A" w:rsidP="00F5124A">
            <w:pPr>
              <w:jc w:val="right"/>
              <w:rPr>
                <w:rFonts w:ascii="新細明體" w:hAnsi="新細明體"/>
                <w:b/>
                <w:sz w:val="20"/>
              </w:rPr>
            </w:pPr>
          </w:p>
        </w:tc>
        <w:tc>
          <w:tcPr>
            <w:tcW w:w="2618" w:type="pct"/>
            <w:shd w:val="clear" w:color="auto" w:fill="auto"/>
            <w:vAlign w:val="center"/>
          </w:tcPr>
          <w:p w14:paraId="42687A2A" w14:textId="77777777" w:rsidR="00F5124A" w:rsidRPr="000B3D2D" w:rsidRDefault="00F5124A" w:rsidP="00F5124A">
            <w:pPr>
              <w:jc w:val="both"/>
              <w:rPr>
                <w:rFonts w:ascii="標楷體" w:eastAsia="標楷體"/>
                <w:b/>
                <w:sz w:val="20"/>
              </w:rPr>
            </w:pPr>
          </w:p>
        </w:tc>
      </w:tr>
      <w:tr w:rsidR="00F5124A" w:rsidRPr="000B3D2D" w14:paraId="76535E61"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5EFFC7F" w14:textId="77777777" w:rsidR="00F5124A" w:rsidRPr="000B3D2D" w:rsidRDefault="00F5124A" w:rsidP="00F5124A">
            <w:pPr>
              <w:jc w:val="center"/>
              <w:rPr>
                <w:rFonts w:ascii="標楷體" w:eastAsia="標楷體"/>
                <w:sz w:val="20"/>
              </w:rPr>
            </w:pPr>
            <w:r w:rsidRPr="000B3D2D">
              <w:rPr>
                <w:rFonts w:ascii="標楷體" w:eastAsia="標楷體"/>
                <w:noProof/>
                <w:sz w:val="20"/>
              </w:rPr>
              <w:t>108</w:t>
            </w:r>
          </w:p>
        </w:tc>
        <w:tc>
          <w:tcPr>
            <w:tcW w:w="611" w:type="pct"/>
            <w:shd w:val="clear" w:color="auto" w:fill="auto"/>
            <w:vAlign w:val="center"/>
          </w:tcPr>
          <w:p w14:paraId="32B6539A"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古蹟整建</w:t>
            </w:r>
          </w:p>
        </w:tc>
        <w:tc>
          <w:tcPr>
            <w:tcW w:w="648" w:type="pct"/>
            <w:shd w:val="clear" w:color="auto" w:fill="auto"/>
            <w:vAlign w:val="center"/>
          </w:tcPr>
          <w:p w14:paraId="17B20F05"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543,000</w:t>
            </w:r>
          </w:p>
        </w:tc>
        <w:tc>
          <w:tcPr>
            <w:tcW w:w="642" w:type="pct"/>
            <w:shd w:val="clear" w:color="auto" w:fill="auto"/>
            <w:vAlign w:val="center"/>
          </w:tcPr>
          <w:p w14:paraId="24F6DEA7"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120,000</w:t>
            </w:r>
          </w:p>
        </w:tc>
        <w:tc>
          <w:tcPr>
            <w:tcW w:w="343" w:type="pct"/>
            <w:shd w:val="clear" w:color="auto" w:fill="auto"/>
            <w:vAlign w:val="center"/>
          </w:tcPr>
          <w:p w14:paraId="2DC86A1C"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22.10</w:t>
            </w:r>
          </w:p>
        </w:tc>
        <w:tc>
          <w:tcPr>
            <w:tcW w:w="2618" w:type="pct"/>
            <w:shd w:val="clear" w:color="auto" w:fill="auto"/>
            <w:vAlign w:val="center"/>
          </w:tcPr>
          <w:p w14:paraId="7C9B8BE9" w14:textId="77777777" w:rsidR="00F5124A" w:rsidRPr="000B3D2D" w:rsidRDefault="00F5124A" w:rsidP="00F5124A">
            <w:pPr>
              <w:jc w:val="both"/>
              <w:rPr>
                <w:rFonts w:ascii="標楷體" w:eastAsia="標楷體"/>
                <w:sz w:val="20"/>
              </w:rPr>
            </w:pPr>
            <w:r w:rsidRPr="000B3D2D">
              <w:rPr>
                <w:rFonts w:ascii="標楷體" w:eastAsia="標楷體" w:hint="eastAsia"/>
                <w:sz w:val="20"/>
              </w:rPr>
              <w:t>國定古蹟西嶼西</w:t>
            </w:r>
            <w:proofErr w:type="gramStart"/>
            <w:r w:rsidRPr="000B3D2D">
              <w:rPr>
                <w:rFonts w:ascii="標楷體" w:eastAsia="標楷體" w:hint="eastAsia"/>
                <w:sz w:val="20"/>
              </w:rPr>
              <w:t>臺</w:t>
            </w:r>
            <w:proofErr w:type="gramEnd"/>
            <w:r w:rsidRPr="000B3D2D">
              <w:rPr>
                <w:rFonts w:ascii="標楷體" w:eastAsia="標楷體" w:hint="eastAsia"/>
                <w:sz w:val="20"/>
              </w:rPr>
              <w:t>修復工程之結餘</w:t>
            </w:r>
            <w:r w:rsidRPr="000B3D2D">
              <w:rPr>
                <w:rFonts w:ascii="標楷體" w:eastAsia="標楷體" w:hAnsi="標楷體" w:hint="eastAsia"/>
                <w:sz w:val="20"/>
              </w:rPr>
              <w:t>。</w:t>
            </w:r>
          </w:p>
        </w:tc>
      </w:tr>
      <w:tr w:rsidR="00F5124A" w:rsidRPr="000B3D2D" w14:paraId="62C4148E"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758AF70" w14:textId="77777777" w:rsidR="00F5124A" w:rsidRPr="000B3D2D" w:rsidRDefault="00F5124A" w:rsidP="00F5124A">
            <w:pPr>
              <w:jc w:val="center"/>
              <w:rPr>
                <w:rFonts w:ascii="標楷體" w:eastAsia="標楷體"/>
                <w:sz w:val="20"/>
              </w:rPr>
            </w:pPr>
            <w:r w:rsidRPr="000B3D2D">
              <w:rPr>
                <w:rFonts w:ascii="標楷體" w:eastAsia="標楷體"/>
                <w:noProof/>
                <w:sz w:val="20"/>
              </w:rPr>
              <w:t>110</w:t>
            </w:r>
          </w:p>
        </w:tc>
        <w:tc>
          <w:tcPr>
            <w:tcW w:w="611" w:type="pct"/>
            <w:shd w:val="clear" w:color="auto" w:fill="auto"/>
            <w:vAlign w:val="center"/>
          </w:tcPr>
          <w:p w14:paraId="204F53CD"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古蹟整建</w:t>
            </w:r>
          </w:p>
        </w:tc>
        <w:tc>
          <w:tcPr>
            <w:tcW w:w="648" w:type="pct"/>
            <w:shd w:val="clear" w:color="auto" w:fill="auto"/>
            <w:vAlign w:val="center"/>
          </w:tcPr>
          <w:p w14:paraId="1E4E998B"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3,748,749</w:t>
            </w:r>
          </w:p>
        </w:tc>
        <w:tc>
          <w:tcPr>
            <w:tcW w:w="642" w:type="pct"/>
            <w:shd w:val="clear" w:color="auto" w:fill="auto"/>
            <w:vAlign w:val="center"/>
          </w:tcPr>
          <w:p w14:paraId="48653A91"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2,294,655</w:t>
            </w:r>
          </w:p>
        </w:tc>
        <w:tc>
          <w:tcPr>
            <w:tcW w:w="343" w:type="pct"/>
            <w:shd w:val="clear" w:color="auto" w:fill="auto"/>
            <w:vAlign w:val="center"/>
          </w:tcPr>
          <w:p w14:paraId="6E84BB0B"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61.21</w:t>
            </w:r>
          </w:p>
        </w:tc>
        <w:tc>
          <w:tcPr>
            <w:tcW w:w="2618" w:type="pct"/>
            <w:shd w:val="clear" w:color="auto" w:fill="auto"/>
            <w:vAlign w:val="center"/>
          </w:tcPr>
          <w:p w14:paraId="75088430" w14:textId="77777777" w:rsidR="00F5124A" w:rsidRPr="000B3D2D" w:rsidRDefault="00F5124A" w:rsidP="00F5124A">
            <w:pPr>
              <w:jc w:val="both"/>
              <w:rPr>
                <w:rFonts w:ascii="標楷體" w:eastAsia="標楷體"/>
                <w:sz w:val="20"/>
              </w:rPr>
            </w:pPr>
            <w:r w:rsidRPr="000B3D2D">
              <w:rPr>
                <w:rFonts w:ascii="標楷體" w:eastAsia="標楷體" w:hint="eastAsia"/>
                <w:sz w:val="20"/>
              </w:rPr>
              <w:t>望</w:t>
            </w:r>
            <w:proofErr w:type="gramStart"/>
            <w:r w:rsidRPr="000B3D2D">
              <w:rPr>
                <w:rFonts w:ascii="標楷體" w:eastAsia="標楷體" w:hint="eastAsia"/>
                <w:sz w:val="20"/>
              </w:rPr>
              <w:t>安花宅</w:t>
            </w:r>
            <w:proofErr w:type="gramEnd"/>
            <w:r w:rsidRPr="000B3D2D">
              <w:rPr>
                <w:rFonts w:ascii="標楷體" w:eastAsia="標楷體" w:hint="eastAsia"/>
                <w:sz w:val="20"/>
              </w:rPr>
              <w:t>重要聚落建築群古厝修復規劃設計計畫之結餘</w:t>
            </w:r>
            <w:r w:rsidRPr="000B3D2D">
              <w:rPr>
                <w:rFonts w:ascii="標楷體" w:eastAsia="標楷體" w:hAnsi="標楷體" w:hint="eastAsia"/>
                <w:sz w:val="20"/>
              </w:rPr>
              <w:t>。</w:t>
            </w:r>
          </w:p>
        </w:tc>
      </w:tr>
      <w:tr w:rsidR="00F5124A" w:rsidRPr="000B3D2D" w14:paraId="32C39D8C"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175573D0" w14:textId="77777777" w:rsidR="00F5124A" w:rsidRPr="000B3D2D" w:rsidRDefault="00F5124A" w:rsidP="00F5124A">
            <w:pPr>
              <w:jc w:val="center"/>
              <w:rPr>
                <w:rFonts w:ascii="標楷體" w:eastAsia="標楷體"/>
                <w:sz w:val="20"/>
              </w:rPr>
            </w:pPr>
            <w:r w:rsidRPr="000B3D2D">
              <w:rPr>
                <w:rFonts w:ascii="標楷體" w:eastAsia="標楷體"/>
                <w:noProof/>
                <w:sz w:val="20"/>
              </w:rPr>
              <w:t>112</w:t>
            </w:r>
          </w:p>
        </w:tc>
        <w:tc>
          <w:tcPr>
            <w:tcW w:w="611" w:type="pct"/>
            <w:tcBorders>
              <w:bottom w:val="single" w:sz="4" w:space="0" w:color="auto"/>
            </w:tcBorders>
            <w:shd w:val="clear" w:color="auto" w:fill="auto"/>
            <w:vAlign w:val="center"/>
          </w:tcPr>
          <w:p w14:paraId="4448BF70" w14:textId="77777777" w:rsidR="00F5124A" w:rsidRPr="000B3D2D" w:rsidRDefault="00F5124A" w:rsidP="006C48A8">
            <w:pPr>
              <w:ind w:leftChars="100" w:left="240"/>
              <w:jc w:val="distribute"/>
              <w:rPr>
                <w:rFonts w:ascii="標楷體" w:eastAsia="標楷體"/>
                <w:sz w:val="20"/>
              </w:rPr>
            </w:pPr>
            <w:r w:rsidRPr="000B3D2D">
              <w:rPr>
                <w:rFonts w:ascii="標楷體" w:eastAsia="標楷體" w:hint="eastAsia"/>
                <w:noProof/>
                <w:sz w:val="20"/>
              </w:rPr>
              <w:t>古蹟整建</w:t>
            </w:r>
          </w:p>
        </w:tc>
        <w:tc>
          <w:tcPr>
            <w:tcW w:w="648" w:type="pct"/>
            <w:tcBorders>
              <w:bottom w:val="single" w:sz="4" w:space="0" w:color="auto"/>
            </w:tcBorders>
            <w:shd w:val="clear" w:color="auto" w:fill="auto"/>
            <w:vAlign w:val="center"/>
          </w:tcPr>
          <w:p w14:paraId="35E51377"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10,252,906</w:t>
            </w:r>
          </w:p>
        </w:tc>
        <w:tc>
          <w:tcPr>
            <w:tcW w:w="642" w:type="pct"/>
            <w:tcBorders>
              <w:bottom w:val="single" w:sz="4" w:space="0" w:color="auto"/>
            </w:tcBorders>
            <w:shd w:val="clear" w:color="auto" w:fill="auto"/>
            <w:vAlign w:val="center"/>
          </w:tcPr>
          <w:p w14:paraId="302885A9"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3,595,017</w:t>
            </w:r>
          </w:p>
        </w:tc>
        <w:tc>
          <w:tcPr>
            <w:tcW w:w="343" w:type="pct"/>
            <w:tcBorders>
              <w:bottom w:val="single" w:sz="4" w:space="0" w:color="auto"/>
            </w:tcBorders>
            <w:shd w:val="clear" w:color="auto" w:fill="auto"/>
            <w:vAlign w:val="center"/>
          </w:tcPr>
          <w:p w14:paraId="1D9C7E89" w14:textId="77777777" w:rsidR="00F5124A" w:rsidRPr="000B3D2D" w:rsidRDefault="00F5124A" w:rsidP="00F5124A">
            <w:pPr>
              <w:jc w:val="right"/>
              <w:rPr>
                <w:rFonts w:ascii="新細明體" w:hAnsi="新細明體"/>
                <w:sz w:val="20"/>
              </w:rPr>
            </w:pPr>
            <w:r w:rsidRPr="000B3D2D">
              <w:rPr>
                <w:rFonts w:ascii="新細明體" w:eastAsia="標楷體" w:hAnsi="新細明體"/>
                <w:noProof/>
                <w:sz w:val="20"/>
              </w:rPr>
              <w:t>35.06</w:t>
            </w:r>
          </w:p>
        </w:tc>
        <w:tc>
          <w:tcPr>
            <w:tcW w:w="2618" w:type="pct"/>
            <w:tcBorders>
              <w:bottom w:val="single" w:sz="4" w:space="0" w:color="auto"/>
            </w:tcBorders>
            <w:shd w:val="clear" w:color="auto" w:fill="auto"/>
            <w:vAlign w:val="center"/>
          </w:tcPr>
          <w:p w14:paraId="17AF14F4" w14:textId="77777777" w:rsidR="00F5124A" w:rsidRPr="000B3D2D" w:rsidRDefault="00F5124A" w:rsidP="00F5124A">
            <w:pPr>
              <w:jc w:val="both"/>
              <w:rPr>
                <w:rFonts w:ascii="標楷體" w:eastAsia="標楷體"/>
                <w:sz w:val="20"/>
              </w:rPr>
            </w:pPr>
            <w:r w:rsidRPr="000B3D2D">
              <w:rPr>
                <w:rFonts w:ascii="標楷體" w:eastAsia="標楷體" w:hint="eastAsia"/>
                <w:sz w:val="20"/>
              </w:rPr>
              <w:t>110－112年重要聚落建築</w:t>
            </w:r>
            <w:proofErr w:type="gramStart"/>
            <w:r w:rsidRPr="000B3D2D">
              <w:rPr>
                <w:rFonts w:ascii="標楷體" w:eastAsia="標楷體" w:hint="eastAsia"/>
                <w:sz w:val="20"/>
              </w:rPr>
              <w:t>群望安花宅</w:t>
            </w:r>
            <w:proofErr w:type="gramEnd"/>
            <w:r w:rsidRPr="000B3D2D">
              <w:rPr>
                <w:rFonts w:ascii="標楷體" w:eastAsia="標楷體" w:hint="eastAsia"/>
                <w:sz w:val="20"/>
              </w:rPr>
              <w:t>古厝修復工程之結餘</w:t>
            </w:r>
            <w:r w:rsidRPr="000B3D2D">
              <w:rPr>
                <w:rFonts w:ascii="標楷體" w:eastAsia="標楷體" w:hAnsi="標楷體" w:hint="eastAsia"/>
                <w:sz w:val="20"/>
              </w:rPr>
              <w:t>。</w:t>
            </w:r>
          </w:p>
        </w:tc>
      </w:tr>
    </w:tbl>
    <w:p w14:paraId="157FD396" w14:textId="77777777"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r w:rsidRPr="000B3D2D">
        <w:rPr>
          <w:rFonts w:ascii="標楷體" w:eastAsia="標楷體"/>
          <w:sz w:val="20"/>
        </w:rPr>
        <w:t>。</w:t>
      </w:r>
    </w:p>
    <w:p w14:paraId="63E4DF28" w14:textId="77777777" w:rsidR="00F5124A" w:rsidRPr="000B3D2D" w:rsidRDefault="00F5124A" w:rsidP="00B71334">
      <w:pPr>
        <w:spacing w:line="240" w:lineRule="exact"/>
        <w:jc w:val="both"/>
        <w:rPr>
          <w:rFonts w:ascii="標楷體" w:eastAsia="標楷體"/>
          <w:sz w:val="20"/>
        </w:rPr>
      </w:pPr>
    </w:p>
    <w:p w14:paraId="5E51EE2D" w14:textId="77777777" w:rsidR="00F5124A" w:rsidRPr="000B3D2D" w:rsidRDefault="00F5124A" w:rsidP="00F5124A">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（4）以前年度應付保留數簡明表</w:t>
      </w:r>
    </w:p>
    <w:p w14:paraId="082B1CBA" w14:textId="77777777" w:rsidR="00F5124A" w:rsidRPr="000B3D2D" w:rsidRDefault="00F5124A"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F5124A" w:rsidRPr="000B3D2D" w14:paraId="7F5B20CB" w14:textId="77777777" w:rsidTr="00A15EF0">
        <w:trPr>
          <w:trHeight w:val="340"/>
          <w:tblHeader/>
        </w:trPr>
        <w:tc>
          <w:tcPr>
            <w:tcW w:w="138" w:type="pct"/>
            <w:vMerge w:val="restart"/>
            <w:tcBorders>
              <w:left w:val="nil"/>
            </w:tcBorders>
            <w:shd w:val="clear" w:color="auto" w:fill="auto"/>
            <w:vAlign w:val="center"/>
          </w:tcPr>
          <w:p w14:paraId="78F9C004" w14:textId="77777777" w:rsidR="00F5124A" w:rsidRPr="000B3D2D" w:rsidRDefault="00F5124A" w:rsidP="00F5124A">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20485F5A"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137EC9F4"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以前年度</w:t>
            </w:r>
          </w:p>
          <w:p w14:paraId="02164958"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4" w:type="pct"/>
            <w:gridSpan w:val="2"/>
            <w:shd w:val="clear" w:color="auto" w:fill="auto"/>
            <w:vAlign w:val="center"/>
          </w:tcPr>
          <w:p w14:paraId="2C08752F"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5B84591A"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F5124A" w:rsidRPr="000B3D2D" w14:paraId="7CCB6F75" w14:textId="77777777" w:rsidTr="00A15EF0">
        <w:trPr>
          <w:trHeight w:val="340"/>
          <w:tblHeader/>
        </w:trPr>
        <w:tc>
          <w:tcPr>
            <w:tcW w:w="138" w:type="pct"/>
            <w:vMerge/>
            <w:tcBorders>
              <w:left w:val="nil"/>
            </w:tcBorders>
            <w:shd w:val="clear" w:color="auto" w:fill="auto"/>
            <w:vAlign w:val="center"/>
          </w:tcPr>
          <w:p w14:paraId="66061098" w14:textId="77777777" w:rsidR="00F5124A" w:rsidRPr="000B3D2D" w:rsidRDefault="00F5124A" w:rsidP="00F5124A">
            <w:pPr>
              <w:jc w:val="distribute"/>
              <w:rPr>
                <w:rFonts w:ascii="標楷體" w:eastAsia="標楷體" w:hAnsi="標楷體"/>
                <w:sz w:val="20"/>
              </w:rPr>
            </w:pPr>
          </w:p>
        </w:tc>
        <w:tc>
          <w:tcPr>
            <w:tcW w:w="608" w:type="pct"/>
            <w:vMerge/>
            <w:shd w:val="clear" w:color="auto" w:fill="auto"/>
            <w:vAlign w:val="center"/>
          </w:tcPr>
          <w:p w14:paraId="11B77302" w14:textId="77777777" w:rsidR="00F5124A" w:rsidRPr="000B3D2D" w:rsidRDefault="00F5124A" w:rsidP="00F5124A">
            <w:pPr>
              <w:jc w:val="distribute"/>
              <w:rPr>
                <w:rFonts w:ascii="標楷體" w:eastAsia="標楷體" w:hAnsi="標楷體"/>
                <w:sz w:val="20"/>
              </w:rPr>
            </w:pPr>
          </w:p>
        </w:tc>
        <w:tc>
          <w:tcPr>
            <w:tcW w:w="651" w:type="pct"/>
            <w:vMerge/>
            <w:shd w:val="clear" w:color="auto" w:fill="auto"/>
            <w:vAlign w:val="center"/>
          </w:tcPr>
          <w:p w14:paraId="45C3DAC2" w14:textId="77777777" w:rsidR="00F5124A" w:rsidRPr="000B3D2D" w:rsidRDefault="00F5124A" w:rsidP="00F5124A">
            <w:pPr>
              <w:jc w:val="distribute"/>
              <w:rPr>
                <w:rFonts w:ascii="標楷體" w:eastAsia="標楷體" w:hAnsi="標楷體"/>
                <w:sz w:val="20"/>
              </w:rPr>
            </w:pPr>
          </w:p>
        </w:tc>
        <w:tc>
          <w:tcPr>
            <w:tcW w:w="642" w:type="pct"/>
            <w:shd w:val="clear" w:color="auto" w:fill="auto"/>
            <w:vAlign w:val="center"/>
          </w:tcPr>
          <w:p w14:paraId="05AC25D0" w14:textId="77777777" w:rsidR="00F5124A" w:rsidRPr="000B3D2D" w:rsidRDefault="00F5124A" w:rsidP="00F5124A">
            <w:pPr>
              <w:ind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38334E2A" w14:textId="77777777" w:rsidR="00F5124A" w:rsidRPr="000B3D2D" w:rsidRDefault="00F5124A" w:rsidP="00F5124A">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234A848A" w14:textId="77777777" w:rsidR="00F5124A" w:rsidRPr="000B3D2D" w:rsidRDefault="00F5124A" w:rsidP="00F5124A">
            <w:pPr>
              <w:jc w:val="distribute"/>
              <w:rPr>
                <w:rFonts w:ascii="標楷體" w:eastAsia="標楷體" w:hAnsi="標楷體"/>
                <w:sz w:val="20"/>
              </w:rPr>
            </w:pPr>
          </w:p>
        </w:tc>
      </w:tr>
      <w:tr w:rsidR="00F5124A" w:rsidRPr="000B3D2D" w14:paraId="056EAEE1"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37FC6BA" w14:textId="77777777" w:rsidR="00F5124A" w:rsidRPr="000B3D2D" w:rsidRDefault="00F5124A" w:rsidP="00F5124A">
            <w:pPr>
              <w:jc w:val="center"/>
              <w:rPr>
                <w:rFonts w:ascii="標楷體" w:eastAsia="標楷體" w:hAnsi="標楷體"/>
                <w:b/>
                <w:sz w:val="20"/>
              </w:rPr>
            </w:pPr>
          </w:p>
        </w:tc>
        <w:tc>
          <w:tcPr>
            <w:tcW w:w="608" w:type="pct"/>
            <w:shd w:val="clear" w:color="auto" w:fill="auto"/>
            <w:vAlign w:val="center"/>
          </w:tcPr>
          <w:p w14:paraId="77F7A4B5" w14:textId="77777777" w:rsidR="00F5124A" w:rsidRPr="000B3D2D" w:rsidRDefault="00F5124A" w:rsidP="00F5124A">
            <w:pPr>
              <w:jc w:val="distribute"/>
              <w:rPr>
                <w:rFonts w:ascii="標楷體" w:eastAsia="標楷體" w:hAnsi="標楷體"/>
                <w:b/>
                <w:sz w:val="20"/>
              </w:rPr>
            </w:pPr>
            <w:r w:rsidRPr="000B3D2D">
              <w:rPr>
                <w:rFonts w:ascii="標楷體" w:eastAsia="標楷體" w:hAnsi="標楷體" w:hint="eastAsia"/>
                <w:b/>
                <w:noProof/>
                <w:sz w:val="20"/>
              </w:rPr>
              <w:t>澎湖縣政府文化局</w:t>
            </w:r>
          </w:p>
        </w:tc>
        <w:tc>
          <w:tcPr>
            <w:tcW w:w="651" w:type="pct"/>
            <w:shd w:val="clear" w:color="auto" w:fill="auto"/>
            <w:vAlign w:val="center"/>
          </w:tcPr>
          <w:p w14:paraId="7276BD78" w14:textId="77777777" w:rsidR="00F5124A" w:rsidRPr="000B3D2D" w:rsidRDefault="00F5124A" w:rsidP="00F5124A">
            <w:pPr>
              <w:jc w:val="right"/>
              <w:rPr>
                <w:rFonts w:ascii="新細明體" w:eastAsia="標楷體" w:hAnsi="新細明體"/>
                <w:b/>
                <w:sz w:val="20"/>
              </w:rPr>
            </w:pPr>
          </w:p>
        </w:tc>
        <w:tc>
          <w:tcPr>
            <w:tcW w:w="642" w:type="pct"/>
            <w:shd w:val="clear" w:color="auto" w:fill="auto"/>
            <w:vAlign w:val="center"/>
          </w:tcPr>
          <w:p w14:paraId="504F9F67" w14:textId="77777777" w:rsidR="00F5124A" w:rsidRPr="000B3D2D" w:rsidRDefault="00F5124A" w:rsidP="00F5124A">
            <w:pPr>
              <w:jc w:val="right"/>
              <w:rPr>
                <w:rFonts w:ascii="新細明體" w:eastAsia="標楷體" w:hAnsi="新細明體"/>
                <w:b/>
                <w:sz w:val="20"/>
              </w:rPr>
            </w:pPr>
          </w:p>
        </w:tc>
        <w:tc>
          <w:tcPr>
            <w:tcW w:w="343" w:type="pct"/>
            <w:shd w:val="clear" w:color="auto" w:fill="auto"/>
            <w:vAlign w:val="center"/>
          </w:tcPr>
          <w:p w14:paraId="19A3012C" w14:textId="77777777" w:rsidR="00F5124A" w:rsidRPr="000B3D2D" w:rsidRDefault="00F5124A" w:rsidP="00F5124A">
            <w:pPr>
              <w:jc w:val="right"/>
              <w:rPr>
                <w:rFonts w:ascii="新細明體" w:eastAsia="標楷體" w:hAnsi="新細明體"/>
                <w:b/>
                <w:sz w:val="20"/>
              </w:rPr>
            </w:pPr>
          </w:p>
        </w:tc>
        <w:tc>
          <w:tcPr>
            <w:tcW w:w="2618" w:type="pct"/>
            <w:shd w:val="clear" w:color="auto" w:fill="auto"/>
            <w:vAlign w:val="center"/>
          </w:tcPr>
          <w:p w14:paraId="1D70A4CB" w14:textId="77777777" w:rsidR="00F5124A" w:rsidRPr="000B3D2D" w:rsidRDefault="00F5124A" w:rsidP="00F5124A">
            <w:pPr>
              <w:jc w:val="both"/>
              <w:rPr>
                <w:rFonts w:ascii="標楷體" w:eastAsia="標楷體" w:hAnsi="標楷體"/>
                <w:b/>
                <w:sz w:val="20"/>
              </w:rPr>
            </w:pPr>
          </w:p>
        </w:tc>
      </w:tr>
      <w:tr w:rsidR="00F5124A" w:rsidRPr="000B3D2D" w14:paraId="25CD58AA"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237AAE2" w14:textId="77777777" w:rsidR="00F5124A" w:rsidRPr="000B3D2D" w:rsidRDefault="00F5124A" w:rsidP="00F5124A">
            <w:pPr>
              <w:jc w:val="center"/>
              <w:rPr>
                <w:rFonts w:ascii="標楷體" w:eastAsia="標楷體" w:hAnsi="標楷體"/>
                <w:sz w:val="20"/>
              </w:rPr>
            </w:pPr>
            <w:r w:rsidRPr="000B3D2D">
              <w:rPr>
                <w:rFonts w:ascii="標楷體" w:eastAsia="標楷體" w:hAnsi="標楷體"/>
                <w:noProof/>
                <w:sz w:val="20"/>
              </w:rPr>
              <w:t>109</w:t>
            </w:r>
          </w:p>
        </w:tc>
        <w:tc>
          <w:tcPr>
            <w:tcW w:w="608" w:type="pct"/>
            <w:shd w:val="clear" w:color="auto" w:fill="auto"/>
            <w:vAlign w:val="center"/>
          </w:tcPr>
          <w:p w14:paraId="2CA35BF9" w14:textId="77777777" w:rsidR="00F5124A" w:rsidRPr="000B3D2D" w:rsidRDefault="00F5124A" w:rsidP="006C48A8">
            <w:pPr>
              <w:ind w:leftChars="100" w:left="240"/>
              <w:jc w:val="distribute"/>
              <w:rPr>
                <w:rFonts w:ascii="標楷體" w:eastAsia="標楷體" w:hAnsi="標楷體"/>
                <w:sz w:val="20"/>
              </w:rPr>
            </w:pPr>
            <w:r w:rsidRPr="000B3D2D">
              <w:rPr>
                <w:rFonts w:ascii="標楷體" w:eastAsia="標楷體" w:hAnsi="標楷體" w:hint="eastAsia"/>
                <w:noProof/>
                <w:sz w:val="20"/>
              </w:rPr>
              <w:t>古蹟整建</w:t>
            </w:r>
          </w:p>
        </w:tc>
        <w:tc>
          <w:tcPr>
            <w:tcW w:w="651" w:type="pct"/>
            <w:shd w:val="clear" w:color="auto" w:fill="auto"/>
            <w:vAlign w:val="center"/>
          </w:tcPr>
          <w:p w14:paraId="120C17F5"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14,114,289</w:t>
            </w:r>
          </w:p>
        </w:tc>
        <w:tc>
          <w:tcPr>
            <w:tcW w:w="642" w:type="pct"/>
            <w:shd w:val="clear" w:color="auto" w:fill="auto"/>
            <w:vAlign w:val="center"/>
          </w:tcPr>
          <w:p w14:paraId="74FFDAD5"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3,312,359</w:t>
            </w:r>
          </w:p>
        </w:tc>
        <w:tc>
          <w:tcPr>
            <w:tcW w:w="343" w:type="pct"/>
            <w:shd w:val="clear" w:color="auto" w:fill="auto"/>
            <w:vAlign w:val="center"/>
          </w:tcPr>
          <w:p w14:paraId="167B0C80"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23.47</w:t>
            </w:r>
          </w:p>
        </w:tc>
        <w:tc>
          <w:tcPr>
            <w:tcW w:w="2618" w:type="pct"/>
            <w:shd w:val="clear" w:color="auto" w:fill="auto"/>
            <w:vAlign w:val="center"/>
          </w:tcPr>
          <w:p w14:paraId="099B4C5E" w14:textId="77777777" w:rsidR="00F5124A" w:rsidRPr="000B3D2D" w:rsidRDefault="00F5124A" w:rsidP="00F5124A">
            <w:pPr>
              <w:jc w:val="both"/>
              <w:rPr>
                <w:rFonts w:ascii="標楷體" w:eastAsia="標楷體" w:hAnsi="標楷體"/>
                <w:sz w:val="20"/>
              </w:rPr>
            </w:pPr>
            <w:r w:rsidRPr="000B3D2D">
              <w:rPr>
                <w:rFonts w:ascii="標楷體" w:eastAsia="標楷體" w:hAnsi="標楷體" w:hint="eastAsia"/>
                <w:sz w:val="20"/>
              </w:rPr>
              <w:t>篤行十村眷村文化保存計畫尚在辦理中。</w:t>
            </w:r>
          </w:p>
        </w:tc>
      </w:tr>
      <w:tr w:rsidR="00F5124A" w:rsidRPr="000B3D2D" w14:paraId="0C8E07D6"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1CF332B" w14:textId="77777777" w:rsidR="00F5124A" w:rsidRPr="000B3D2D" w:rsidRDefault="00F5124A" w:rsidP="00F5124A">
            <w:pPr>
              <w:jc w:val="center"/>
              <w:rPr>
                <w:rFonts w:ascii="標楷體" w:eastAsia="標楷體" w:hAnsi="標楷體"/>
                <w:sz w:val="20"/>
              </w:rPr>
            </w:pPr>
            <w:r w:rsidRPr="000B3D2D">
              <w:rPr>
                <w:rFonts w:ascii="標楷體" w:eastAsia="標楷體" w:hAnsi="標楷體"/>
                <w:noProof/>
                <w:sz w:val="20"/>
              </w:rPr>
              <w:t>110</w:t>
            </w:r>
          </w:p>
        </w:tc>
        <w:tc>
          <w:tcPr>
            <w:tcW w:w="608" w:type="pct"/>
            <w:shd w:val="clear" w:color="auto" w:fill="auto"/>
            <w:vAlign w:val="center"/>
          </w:tcPr>
          <w:p w14:paraId="14EAE86B" w14:textId="77777777" w:rsidR="00F5124A" w:rsidRPr="000B3D2D" w:rsidRDefault="00F5124A" w:rsidP="006C48A8">
            <w:pPr>
              <w:ind w:leftChars="100" w:left="240"/>
              <w:jc w:val="distribute"/>
              <w:rPr>
                <w:rFonts w:ascii="標楷體" w:eastAsia="標楷體" w:hAnsi="標楷體"/>
                <w:sz w:val="20"/>
              </w:rPr>
            </w:pPr>
            <w:r w:rsidRPr="000B3D2D">
              <w:rPr>
                <w:rFonts w:ascii="標楷體" w:eastAsia="標楷體" w:hAnsi="標楷體" w:hint="eastAsia"/>
                <w:noProof/>
                <w:sz w:val="20"/>
              </w:rPr>
              <w:t>古蹟整建</w:t>
            </w:r>
          </w:p>
        </w:tc>
        <w:tc>
          <w:tcPr>
            <w:tcW w:w="651" w:type="pct"/>
            <w:shd w:val="clear" w:color="auto" w:fill="auto"/>
            <w:vAlign w:val="center"/>
          </w:tcPr>
          <w:p w14:paraId="12E304A6"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3,748,749</w:t>
            </w:r>
          </w:p>
        </w:tc>
        <w:tc>
          <w:tcPr>
            <w:tcW w:w="642" w:type="pct"/>
            <w:shd w:val="clear" w:color="auto" w:fill="auto"/>
            <w:vAlign w:val="center"/>
          </w:tcPr>
          <w:p w14:paraId="2A361B7D"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1,454,094</w:t>
            </w:r>
          </w:p>
        </w:tc>
        <w:tc>
          <w:tcPr>
            <w:tcW w:w="343" w:type="pct"/>
            <w:shd w:val="clear" w:color="auto" w:fill="auto"/>
            <w:vAlign w:val="center"/>
          </w:tcPr>
          <w:p w14:paraId="78C95350"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38.79</w:t>
            </w:r>
          </w:p>
        </w:tc>
        <w:tc>
          <w:tcPr>
            <w:tcW w:w="2618" w:type="pct"/>
            <w:shd w:val="clear" w:color="auto" w:fill="auto"/>
            <w:vAlign w:val="center"/>
          </w:tcPr>
          <w:p w14:paraId="5E8E1A26" w14:textId="77777777" w:rsidR="00F5124A" w:rsidRPr="000B3D2D" w:rsidRDefault="00F5124A" w:rsidP="00F5124A">
            <w:pPr>
              <w:jc w:val="both"/>
              <w:rPr>
                <w:rFonts w:ascii="標楷體" w:eastAsia="標楷體" w:hAnsi="標楷體"/>
                <w:sz w:val="20"/>
              </w:rPr>
            </w:pPr>
            <w:r w:rsidRPr="000B3D2D">
              <w:rPr>
                <w:rFonts w:ascii="標楷體" w:eastAsia="標楷體" w:hAnsi="標楷體" w:hint="eastAsia"/>
                <w:sz w:val="20"/>
              </w:rPr>
              <w:t>主要</w:t>
            </w:r>
            <w:proofErr w:type="gramStart"/>
            <w:r w:rsidRPr="000B3D2D">
              <w:rPr>
                <w:rFonts w:ascii="標楷體" w:eastAsia="標楷體" w:hAnsi="標楷體" w:hint="eastAsia"/>
                <w:sz w:val="20"/>
              </w:rPr>
              <w:t>係望安花宅</w:t>
            </w:r>
            <w:proofErr w:type="gramEnd"/>
            <w:r w:rsidRPr="000B3D2D">
              <w:rPr>
                <w:rFonts w:ascii="標楷體" w:eastAsia="標楷體" w:hAnsi="標楷體" w:hint="eastAsia"/>
                <w:sz w:val="20"/>
              </w:rPr>
              <w:t>重要聚落建築群古厝修復規劃設計計畫尚在辦理中。</w:t>
            </w:r>
          </w:p>
        </w:tc>
      </w:tr>
      <w:tr w:rsidR="00F5124A" w:rsidRPr="000B3D2D" w14:paraId="52AFC47B"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3FCF6306" w14:textId="77777777" w:rsidR="00F5124A" w:rsidRPr="000B3D2D" w:rsidRDefault="00F5124A" w:rsidP="00F5124A">
            <w:pPr>
              <w:jc w:val="center"/>
              <w:rPr>
                <w:rFonts w:ascii="標楷體" w:eastAsia="標楷體" w:hAnsi="標楷體"/>
                <w:sz w:val="20"/>
              </w:rPr>
            </w:pPr>
            <w:r w:rsidRPr="000B3D2D">
              <w:rPr>
                <w:rFonts w:ascii="標楷體" w:eastAsia="標楷體" w:hAnsi="標楷體"/>
                <w:noProof/>
                <w:sz w:val="20"/>
              </w:rPr>
              <w:t>112</w:t>
            </w:r>
          </w:p>
        </w:tc>
        <w:tc>
          <w:tcPr>
            <w:tcW w:w="608" w:type="pct"/>
            <w:tcBorders>
              <w:bottom w:val="single" w:sz="4" w:space="0" w:color="auto"/>
            </w:tcBorders>
            <w:shd w:val="clear" w:color="auto" w:fill="auto"/>
            <w:vAlign w:val="center"/>
          </w:tcPr>
          <w:p w14:paraId="1216C58F" w14:textId="77777777" w:rsidR="00F5124A" w:rsidRPr="000B3D2D" w:rsidRDefault="00F5124A" w:rsidP="006C48A8">
            <w:pPr>
              <w:ind w:leftChars="100" w:left="240"/>
              <w:jc w:val="distribute"/>
              <w:rPr>
                <w:rFonts w:ascii="標楷體" w:eastAsia="標楷體" w:hAnsi="標楷體"/>
                <w:sz w:val="20"/>
              </w:rPr>
            </w:pPr>
            <w:r w:rsidRPr="000B3D2D">
              <w:rPr>
                <w:rFonts w:ascii="標楷體" w:eastAsia="標楷體" w:hAnsi="標楷體" w:hint="eastAsia"/>
                <w:noProof/>
                <w:sz w:val="20"/>
              </w:rPr>
              <w:t>一般建築及設備</w:t>
            </w:r>
          </w:p>
        </w:tc>
        <w:tc>
          <w:tcPr>
            <w:tcW w:w="651" w:type="pct"/>
            <w:tcBorders>
              <w:bottom w:val="single" w:sz="4" w:space="0" w:color="auto"/>
            </w:tcBorders>
            <w:shd w:val="clear" w:color="auto" w:fill="auto"/>
            <w:vAlign w:val="center"/>
          </w:tcPr>
          <w:p w14:paraId="0EA5B367"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11,391,620</w:t>
            </w:r>
          </w:p>
        </w:tc>
        <w:tc>
          <w:tcPr>
            <w:tcW w:w="642" w:type="pct"/>
            <w:tcBorders>
              <w:bottom w:val="single" w:sz="4" w:space="0" w:color="auto"/>
            </w:tcBorders>
            <w:shd w:val="clear" w:color="auto" w:fill="auto"/>
            <w:vAlign w:val="center"/>
          </w:tcPr>
          <w:p w14:paraId="05E02F98"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8,991,760</w:t>
            </w:r>
          </w:p>
        </w:tc>
        <w:tc>
          <w:tcPr>
            <w:tcW w:w="343" w:type="pct"/>
            <w:tcBorders>
              <w:bottom w:val="single" w:sz="4" w:space="0" w:color="auto"/>
            </w:tcBorders>
            <w:shd w:val="clear" w:color="auto" w:fill="auto"/>
            <w:vAlign w:val="center"/>
          </w:tcPr>
          <w:p w14:paraId="048E7E0A" w14:textId="77777777" w:rsidR="00F5124A" w:rsidRPr="000B3D2D" w:rsidRDefault="00F5124A" w:rsidP="00F5124A">
            <w:pPr>
              <w:jc w:val="right"/>
              <w:rPr>
                <w:rFonts w:ascii="新細明體" w:eastAsia="標楷體" w:hAnsi="新細明體"/>
                <w:sz w:val="20"/>
              </w:rPr>
            </w:pPr>
            <w:r w:rsidRPr="000B3D2D">
              <w:rPr>
                <w:rFonts w:ascii="新細明體" w:eastAsia="標楷體" w:hAnsi="新細明體"/>
                <w:noProof/>
                <w:sz w:val="20"/>
              </w:rPr>
              <w:t>78.93</w:t>
            </w:r>
          </w:p>
        </w:tc>
        <w:tc>
          <w:tcPr>
            <w:tcW w:w="2618" w:type="pct"/>
            <w:tcBorders>
              <w:bottom w:val="single" w:sz="4" w:space="0" w:color="auto"/>
            </w:tcBorders>
            <w:shd w:val="clear" w:color="auto" w:fill="auto"/>
            <w:vAlign w:val="center"/>
          </w:tcPr>
          <w:p w14:paraId="6985F25D" w14:textId="77777777" w:rsidR="00F5124A" w:rsidRPr="000B3D2D" w:rsidRDefault="00F5124A" w:rsidP="00F5124A">
            <w:pPr>
              <w:jc w:val="both"/>
              <w:rPr>
                <w:rFonts w:ascii="標楷體" w:eastAsia="標楷體" w:hAnsi="標楷體"/>
                <w:sz w:val="20"/>
              </w:rPr>
            </w:pPr>
            <w:r w:rsidRPr="000B3D2D">
              <w:rPr>
                <w:rFonts w:ascii="標楷體" w:eastAsia="標楷體" w:hAnsi="標楷體" w:hint="eastAsia"/>
                <w:sz w:val="20"/>
              </w:rPr>
              <w:t>提升公共圖書館閱讀環境計畫尚在辦理中。</w:t>
            </w:r>
          </w:p>
        </w:tc>
      </w:tr>
    </w:tbl>
    <w:p w14:paraId="3C1195B3" w14:textId="77777777" w:rsidR="00F5124A" w:rsidRPr="000B3D2D" w:rsidRDefault="00F5124A" w:rsidP="00B71334">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0F2E33ED" w14:textId="77777777" w:rsidR="006A5524" w:rsidRPr="000B3D2D" w:rsidRDefault="006A5524" w:rsidP="006A5524">
      <w:pPr>
        <w:widowControl/>
      </w:pPr>
    </w:p>
    <w:p w14:paraId="3930AE64" w14:textId="40661680" w:rsidR="006A5524" w:rsidRPr="000B3D2D" w:rsidRDefault="006A5524" w:rsidP="006A5524">
      <w:pPr>
        <w:tabs>
          <w:tab w:val="left" w:pos="930"/>
        </w:tabs>
      </w:pPr>
      <w:r w:rsidRPr="000B3D2D">
        <w:tab/>
      </w:r>
    </w:p>
    <w:p w14:paraId="14FFF038" w14:textId="1B9F1144" w:rsidR="006A5524" w:rsidRPr="000B3D2D" w:rsidRDefault="006A5524" w:rsidP="006A5524">
      <w:pPr>
        <w:tabs>
          <w:tab w:val="left" w:pos="930"/>
        </w:tabs>
        <w:sectPr w:rsidR="006A5524" w:rsidRPr="000B3D2D" w:rsidSect="000D098B">
          <w:footerReference w:type="default" r:id="rId67"/>
          <w:type w:val="nextColumn"/>
          <w:pgSz w:w="23811" w:h="16838" w:orient="landscape" w:code="8"/>
          <w:pgMar w:top="1418" w:right="992" w:bottom="1418" w:left="992" w:header="1021" w:footer="737" w:gutter="0"/>
          <w:cols w:space="425"/>
          <w:docGrid w:linePitch="360"/>
        </w:sectPr>
      </w:pPr>
      <w:r w:rsidRPr="000B3D2D">
        <w:tab/>
      </w:r>
    </w:p>
    <w:p w14:paraId="607968F3" w14:textId="77777777" w:rsidR="006A5524" w:rsidRPr="000B3D2D" w:rsidRDefault="006A5524" w:rsidP="00F5124A">
      <w:pPr>
        <w:adjustRightInd w:val="0"/>
        <w:snapToGrid w:val="0"/>
        <w:spacing w:line="460" w:lineRule="exact"/>
        <w:rPr>
          <w:rFonts w:ascii="標楷體" w:eastAsia="標楷體"/>
          <w:b/>
          <w:bCs/>
          <w:sz w:val="32"/>
          <w:szCs w:val="32"/>
        </w:rPr>
      </w:pPr>
      <w:r w:rsidRPr="000B3D2D">
        <w:rPr>
          <w:rFonts w:ascii="標楷體" w:eastAsia="標楷體"/>
          <w:b/>
          <w:bCs/>
          <w:sz w:val="32"/>
          <w:szCs w:val="32"/>
        </w:rPr>
        <w:lastRenderedPageBreak/>
        <w:t>十</w:t>
      </w:r>
      <w:r w:rsidRPr="000B3D2D">
        <w:rPr>
          <w:rFonts w:ascii="標楷體" w:eastAsia="標楷體" w:hint="eastAsia"/>
          <w:b/>
          <w:bCs/>
          <w:sz w:val="32"/>
          <w:szCs w:val="32"/>
        </w:rPr>
        <w:t>一</w:t>
      </w:r>
      <w:r w:rsidRPr="000B3D2D">
        <w:rPr>
          <w:rFonts w:ascii="標楷體" w:eastAsia="標楷體"/>
          <w:b/>
          <w:bCs/>
          <w:sz w:val="32"/>
          <w:szCs w:val="32"/>
        </w:rPr>
        <w:t>、</w:t>
      </w:r>
      <w:proofErr w:type="gramStart"/>
      <w:r w:rsidRPr="000B3D2D">
        <w:rPr>
          <w:rFonts w:ascii="標楷體" w:eastAsia="標楷體"/>
          <w:b/>
          <w:bCs/>
          <w:sz w:val="32"/>
          <w:szCs w:val="32"/>
        </w:rPr>
        <w:t>統籌支撥科目</w:t>
      </w:r>
      <w:proofErr w:type="gramEnd"/>
    </w:p>
    <w:p w14:paraId="2CBC16AF" w14:textId="77777777" w:rsidR="006A5524" w:rsidRPr="000B3D2D" w:rsidRDefault="006A5524" w:rsidP="00F5124A">
      <w:pPr>
        <w:adjustRightInd w:val="0"/>
        <w:snapToGrid w:val="0"/>
        <w:spacing w:line="460" w:lineRule="exact"/>
        <w:ind w:leftChars="100" w:left="240"/>
        <w:jc w:val="both"/>
        <w:rPr>
          <w:rFonts w:ascii="標楷體" w:eastAsia="標楷體"/>
          <w:sz w:val="28"/>
          <w:szCs w:val="28"/>
        </w:rPr>
      </w:pPr>
      <w:r w:rsidRPr="000B3D2D">
        <w:rPr>
          <w:rFonts w:ascii="標楷體" w:eastAsia="標楷體" w:hint="eastAsia"/>
          <w:b/>
          <w:bCs/>
          <w:sz w:val="28"/>
          <w:szCs w:val="28"/>
        </w:rPr>
        <w:t>（一）決算審定數簡明表</w:t>
      </w:r>
    </w:p>
    <w:p w14:paraId="46BEFA56" w14:textId="77777777" w:rsidR="006A5524" w:rsidRPr="000B3D2D" w:rsidRDefault="006A5524" w:rsidP="008776DB">
      <w:pPr>
        <w:adjustRightInd w:val="0"/>
        <w:snapToGrid w:val="0"/>
        <w:spacing w:line="400" w:lineRule="exact"/>
        <w:ind w:leftChars="200" w:left="480"/>
        <w:jc w:val="both"/>
        <w:rPr>
          <w:rFonts w:ascii="標楷體" w:eastAsia="標楷體"/>
          <w:b/>
          <w:bCs/>
          <w:szCs w:val="24"/>
        </w:rPr>
      </w:pPr>
      <w:r w:rsidRPr="000B3D2D">
        <w:rPr>
          <w:rFonts w:ascii="標楷體" w:eastAsia="標楷體" w:hint="eastAsia"/>
          <w:b/>
          <w:bCs/>
          <w:szCs w:val="24"/>
        </w:rPr>
        <w:t>歲出部分</w:t>
      </w:r>
    </w:p>
    <w:p w14:paraId="27968904" w14:textId="77777777" w:rsidR="006A5524" w:rsidRPr="000B3D2D" w:rsidRDefault="006A5524" w:rsidP="008776DB">
      <w:pPr>
        <w:tabs>
          <w:tab w:val="right" w:pos="10800"/>
        </w:tabs>
        <w:adjustRightInd w:val="0"/>
        <w:snapToGrid w:val="0"/>
        <w:spacing w:line="40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年度部分</w:t>
      </w:r>
    </w:p>
    <w:p w14:paraId="551314C6" w14:textId="77777777" w:rsidR="006A5524" w:rsidRPr="000B3D2D" w:rsidRDefault="006A5524" w:rsidP="009A0B97">
      <w:pPr>
        <w:tabs>
          <w:tab w:val="right" w:pos="10800"/>
        </w:tabs>
        <w:adjustRightInd w:val="0"/>
        <w:snapToGrid w:val="0"/>
        <w:jc w:val="right"/>
        <w:rPr>
          <w:rFonts w:ascii="標楷體" w:eastAsia="標楷體" w:hAnsi="標楷體"/>
          <w:sz w:val="20"/>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1"/>
        <w:gridCol w:w="1716"/>
        <w:gridCol w:w="2213"/>
        <w:gridCol w:w="2213"/>
        <w:gridCol w:w="2069"/>
        <w:gridCol w:w="2213"/>
        <w:gridCol w:w="2231"/>
        <w:gridCol w:w="2213"/>
        <w:gridCol w:w="2331"/>
        <w:gridCol w:w="1637"/>
      </w:tblGrid>
      <w:tr w:rsidR="006A5524" w:rsidRPr="000B3D2D" w14:paraId="31B4D74B" w14:textId="77777777" w:rsidTr="00A15EF0">
        <w:trPr>
          <w:trHeight w:val="340"/>
          <w:tblHeader/>
        </w:trPr>
        <w:tc>
          <w:tcPr>
            <w:tcW w:w="685" w:type="pct"/>
            <w:vMerge w:val="restart"/>
            <w:tcBorders>
              <w:left w:val="nil"/>
            </w:tcBorders>
            <w:shd w:val="clear" w:color="auto" w:fill="auto"/>
            <w:vAlign w:val="center"/>
          </w:tcPr>
          <w:p w14:paraId="5810E438"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科目</w:t>
            </w:r>
          </w:p>
        </w:tc>
        <w:tc>
          <w:tcPr>
            <w:tcW w:w="393" w:type="pct"/>
            <w:vMerge w:val="restart"/>
            <w:shd w:val="clear" w:color="auto" w:fill="auto"/>
            <w:vAlign w:val="center"/>
          </w:tcPr>
          <w:p w14:paraId="1B100E97"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預算數</w:t>
            </w:r>
          </w:p>
        </w:tc>
        <w:tc>
          <w:tcPr>
            <w:tcW w:w="507" w:type="pct"/>
            <w:vMerge w:val="restart"/>
            <w:shd w:val="clear" w:color="auto" w:fill="auto"/>
            <w:vAlign w:val="center"/>
          </w:tcPr>
          <w:p w14:paraId="520C6CF4"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決算數</w:t>
            </w:r>
          </w:p>
        </w:tc>
        <w:tc>
          <w:tcPr>
            <w:tcW w:w="981" w:type="pct"/>
            <w:gridSpan w:val="2"/>
            <w:shd w:val="clear" w:color="auto" w:fill="auto"/>
            <w:vAlign w:val="center"/>
          </w:tcPr>
          <w:p w14:paraId="41BCAC06"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修正數</w:t>
            </w:r>
          </w:p>
        </w:tc>
        <w:tc>
          <w:tcPr>
            <w:tcW w:w="1525" w:type="pct"/>
            <w:gridSpan w:val="3"/>
            <w:shd w:val="clear" w:color="auto" w:fill="auto"/>
            <w:vAlign w:val="center"/>
          </w:tcPr>
          <w:p w14:paraId="7E2044C8"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決算審定數</w:t>
            </w:r>
          </w:p>
        </w:tc>
        <w:tc>
          <w:tcPr>
            <w:tcW w:w="909" w:type="pct"/>
            <w:gridSpan w:val="2"/>
            <w:tcBorders>
              <w:right w:val="nil"/>
            </w:tcBorders>
            <w:shd w:val="clear" w:color="auto" w:fill="auto"/>
            <w:vAlign w:val="center"/>
          </w:tcPr>
          <w:p w14:paraId="36FBAE5C"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審定數與預算數</w:t>
            </w:r>
          </w:p>
          <w:p w14:paraId="705CC314"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比較增減</w:t>
            </w:r>
          </w:p>
        </w:tc>
      </w:tr>
      <w:tr w:rsidR="006A5524" w:rsidRPr="000B3D2D" w14:paraId="07612A9E" w14:textId="77777777" w:rsidTr="00A15EF0">
        <w:trPr>
          <w:trHeight w:val="340"/>
          <w:tblHeader/>
        </w:trPr>
        <w:tc>
          <w:tcPr>
            <w:tcW w:w="685" w:type="pct"/>
            <w:vMerge/>
            <w:tcBorders>
              <w:left w:val="nil"/>
            </w:tcBorders>
            <w:shd w:val="clear" w:color="auto" w:fill="auto"/>
            <w:vAlign w:val="center"/>
          </w:tcPr>
          <w:p w14:paraId="01B429FF" w14:textId="77777777" w:rsidR="006A5524" w:rsidRPr="000B3D2D" w:rsidRDefault="006A5524" w:rsidP="006A5524">
            <w:pPr>
              <w:jc w:val="distribute"/>
              <w:rPr>
                <w:rFonts w:ascii="標楷體" w:eastAsia="標楷體" w:hAnsi="標楷體" w:cs="新細明體"/>
                <w:sz w:val="20"/>
              </w:rPr>
            </w:pPr>
          </w:p>
        </w:tc>
        <w:tc>
          <w:tcPr>
            <w:tcW w:w="393" w:type="pct"/>
            <w:vMerge/>
            <w:shd w:val="clear" w:color="auto" w:fill="auto"/>
            <w:vAlign w:val="center"/>
          </w:tcPr>
          <w:p w14:paraId="77BBD5A1" w14:textId="77777777" w:rsidR="006A5524" w:rsidRPr="000B3D2D" w:rsidRDefault="006A5524" w:rsidP="006A5524">
            <w:pPr>
              <w:jc w:val="distribute"/>
              <w:rPr>
                <w:rFonts w:ascii="標楷體" w:eastAsia="標楷體" w:hAnsi="標楷體" w:cs="新細明體"/>
                <w:sz w:val="20"/>
              </w:rPr>
            </w:pPr>
          </w:p>
        </w:tc>
        <w:tc>
          <w:tcPr>
            <w:tcW w:w="507" w:type="pct"/>
            <w:vMerge/>
            <w:shd w:val="clear" w:color="auto" w:fill="auto"/>
            <w:vAlign w:val="center"/>
          </w:tcPr>
          <w:p w14:paraId="7BFF71F4" w14:textId="77777777" w:rsidR="006A5524" w:rsidRPr="000B3D2D" w:rsidRDefault="006A5524" w:rsidP="006A5524">
            <w:pPr>
              <w:jc w:val="distribute"/>
              <w:rPr>
                <w:rFonts w:ascii="標楷體" w:eastAsia="標楷體" w:hAnsi="標楷體" w:cs="新細明體"/>
                <w:sz w:val="20"/>
              </w:rPr>
            </w:pPr>
          </w:p>
        </w:tc>
        <w:tc>
          <w:tcPr>
            <w:tcW w:w="507" w:type="pct"/>
            <w:shd w:val="clear" w:color="auto" w:fill="auto"/>
            <w:vAlign w:val="center"/>
          </w:tcPr>
          <w:p w14:paraId="11C3A723"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474" w:type="pct"/>
            <w:shd w:val="clear" w:color="auto" w:fill="auto"/>
            <w:vAlign w:val="center"/>
          </w:tcPr>
          <w:p w14:paraId="19EFA92F"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1A3A1DC8"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實現數</w:t>
            </w:r>
          </w:p>
        </w:tc>
        <w:tc>
          <w:tcPr>
            <w:tcW w:w="511" w:type="pct"/>
            <w:shd w:val="clear" w:color="auto" w:fill="auto"/>
            <w:vAlign w:val="center"/>
          </w:tcPr>
          <w:p w14:paraId="429553DA"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應付保留數</w:t>
            </w:r>
          </w:p>
        </w:tc>
        <w:tc>
          <w:tcPr>
            <w:tcW w:w="507" w:type="pct"/>
            <w:shd w:val="clear" w:color="auto" w:fill="auto"/>
            <w:vAlign w:val="center"/>
          </w:tcPr>
          <w:p w14:paraId="75BEB5FF"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合計</w:t>
            </w:r>
          </w:p>
        </w:tc>
        <w:tc>
          <w:tcPr>
            <w:tcW w:w="534" w:type="pct"/>
            <w:shd w:val="clear" w:color="auto" w:fill="auto"/>
            <w:vAlign w:val="center"/>
          </w:tcPr>
          <w:p w14:paraId="3058F5BE" w14:textId="77777777" w:rsidR="006A5524" w:rsidRPr="000B3D2D" w:rsidRDefault="006A5524" w:rsidP="006A5524">
            <w:pPr>
              <w:ind w:leftChars="30" w:left="72" w:rightChars="30" w:right="72"/>
              <w:jc w:val="distribute"/>
              <w:rPr>
                <w:rFonts w:ascii="標楷體" w:eastAsia="標楷體" w:hAnsi="標楷體" w:cs="新細明體"/>
                <w:sz w:val="20"/>
              </w:rPr>
            </w:pPr>
            <w:r w:rsidRPr="000B3D2D">
              <w:rPr>
                <w:rFonts w:ascii="標楷體" w:eastAsia="標楷體" w:hAnsi="標楷體" w:cs="新細明體" w:hint="eastAsia"/>
                <w:sz w:val="20"/>
              </w:rPr>
              <w:t>金額</w:t>
            </w:r>
          </w:p>
        </w:tc>
        <w:tc>
          <w:tcPr>
            <w:tcW w:w="375" w:type="pct"/>
            <w:tcBorders>
              <w:right w:val="nil"/>
            </w:tcBorders>
            <w:shd w:val="clear" w:color="auto" w:fill="auto"/>
            <w:vAlign w:val="center"/>
          </w:tcPr>
          <w:p w14:paraId="5FD84879" w14:textId="77777777" w:rsidR="006A5524" w:rsidRPr="000B3D2D" w:rsidRDefault="006A5524" w:rsidP="006A5524">
            <w:pPr>
              <w:jc w:val="distribute"/>
              <w:rPr>
                <w:rFonts w:ascii="標楷體" w:eastAsia="標楷體" w:hAnsi="標楷體" w:cs="新細明體"/>
                <w:sz w:val="20"/>
              </w:rPr>
            </w:pPr>
            <w:r w:rsidRPr="000B3D2D">
              <w:rPr>
                <w:rFonts w:ascii="標楷體" w:eastAsia="標楷體" w:hAnsi="標楷體" w:cs="新細明體" w:hint="eastAsia"/>
                <w:sz w:val="20"/>
              </w:rPr>
              <w:t>％</w:t>
            </w:r>
          </w:p>
        </w:tc>
      </w:tr>
      <w:tr w:rsidR="006A5524" w:rsidRPr="000B3D2D" w14:paraId="628B0BB4"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35ACAF03" w14:textId="77777777" w:rsidR="006A5524" w:rsidRPr="000B3D2D" w:rsidRDefault="006A5524" w:rsidP="006A5524">
            <w:pPr>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統籌支撥科目</w:t>
            </w:r>
          </w:p>
        </w:tc>
        <w:tc>
          <w:tcPr>
            <w:tcW w:w="393" w:type="pct"/>
            <w:shd w:val="clear" w:color="auto" w:fill="auto"/>
            <w:vAlign w:val="center"/>
          </w:tcPr>
          <w:p w14:paraId="3CC2E81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754,448,000</w:t>
            </w:r>
          </w:p>
        </w:tc>
        <w:tc>
          <w:tcPr>
            <w:tcW w:w="507" w:type="pct"/>
            <w:shd w:val="clear" w:color="auto" w:fill="auto"/>
            <w:vAlign w:val="center"/>
          </w:tcPr>
          <w:p w14:paraId="1C4ED10A"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638,414,587</w:t>
            </w:r>
          </w:p>
        </w:tc>
        <w:tc>
          <w:tcPr>
            <w:tcW w:w="507" w:type="pct"/>
            <w:shd w:val="clear" w:color="auto" w:fill="auto"/>
            <w:vAlign w:val="center"/>
          </w:tcPr>
          <w:p w14:paraId="16B62AD3"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6595B15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3AC1953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537,851,104</w:t>
            </w:r>
          </w:p>
        </w:tc>
        <w:tc>
          <w:tcPr>
            <w:tcW w:w="511" w:type="pct"/>
            <w:shd w:val="clear" w:color="auto" w:fill="auto"/>
            <w:vAlign w:val="center"/>
          </w:tcPr>
          <w:p w14:paraId="2F868925"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100,563,483</w:t>
            </w:r>
          </w:p>
        </w:tc>
        <w:tc>
          <w:tcPr>
            <w:tcW w:w="507" w:type="pct"/>
            <w:shd w:val="clear" w:color="auto" w:fill="auto"/>
            <w:vAlign w:val="center"/>
          </w:tcPr>
          <w:p w14:paraId="57481753"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638,414,587</w:t>
            </w:r>
          </w:p>
        </w:tc>
        <w:tc>
          <w:tcPr>
            <w:tcW w:w="534" w:type="pct"/>
            <w:shd w:val="clear" w:color="auto" w:fill="auto"/>
            <w:vAlign w:val="center"/>
          </w:tcPr>
          <w:p w14:paraId="03B39E8D"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- 116,033,413</w:t>
            </w:r>
          </w:p>
        </w:tc>
        <w:tc>
          <w:tcPr>
            <w:tcW w:w="375" w:type="pct"/>
            <w:shd w:val="clear" w:color="auto" w:fill="auto"/>
            <w:vAlign w:val="center"/>
          </w:tcPr>
          <w:p w14:paraId="1CD64112"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- 15.38</w:t>
            </w:r>
          </w:p>
        </w:tc>
      </w:tr>
      <w:tr w:rsidR="006A5524" w:rsidRPr="000B3D2D" w14:paraId="120F91A0"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0B4CF320" w14:textId="77777777" w:rsidR="006A5524" w:rsidRPr="000B3D2D" w:rsidRDefault="006A5524" w:rsidP="006A5524">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對鄉鎮市公所之各項補助</w:t>
            </w:r>
          </w:p>
        </w:tc>
        <w:tc>
          <w:tcPr>
            <w:tcW w:w="393" w:type="pct"/>
            <w:shd w:val="clear" w:color="auto" w:fill="auto"/>
            <w:vAlign w:val="center"/>
          </w:tcPr>
          <w:p w14:paraId="2217DA55"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66,856,000</w:t>
            </w:r>
          </w:p>
        </w:tc>
        <w:tc>
          <w:tcPr>
            <w:tcW w:w="507" w:type="pct"/>
            <w:shd w:val="clear" w:color="auto" w:fill="auto"/>
            <w:vAlign w:val="center"/>
          </w:tcPr>
          <w:p w14:paraId="081FC234"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55,047,312</w:t>
            </w:r>
          </w:p>
        </w:tc>
        <w:tc>
          <w:tcPr>
            <w:tcW w:w="507" w:type="pct"/>
            <w:shd w:val="clear" w:color="auto" w:fill="auto"/>
            <w:vAlign w:val="center"/>
          </w:tcPr>
          <w:p w14:paraId="4569F7C4"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0D5300DC"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4454A58E"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48,737,312</w:t>
            </w:r>
          </w:p>
        </w:tc>
        <w:tc>
          <w:tcPr>
            <w:tcW w:w="511" w:type="pct"/>
            <w:shd w:val="clear" w:color="auto" w:fill="auto"/>
            <w:vAlign w:val="center"/>
          </w:tcPr>
          <w:p w14:paraId="7E6003CF"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6,310,000</w:t>
            </w:r>
          </w:p>
        </w:tc>
        <w:tc>
          <w:tcPr>
            <w:tcW w:w="507" w:type="pct"/>
            <w:shd w:val="clear" w:color="auto" w:fill="auto"/>
            <w:vAlign w:val="center"/>
          </w:tcPr>
          <w:p w14:paraId="447F2A7D"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55,047,312</w:t>
            </w:r>
          </w:p>
        </w:tc>
        <w:tc>
          <w:tcPr>
            <w:tcW w:w="534" w:type="pct"/>
            <w:shd w:val="clear" w:color="auto" w:fill="auto"/>
            <w:vAlign w:val="center"/>
          </w:tcPr>
          <w:p w14:paraId="5D8DD4DA"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- 11,808,688</w:t>
            </w:r>
          </w:p>
        </w:tc>
        <w:tc>
          <w:tcPr>
            <w:tcW w:w="375" w:type="pct"/>
            <w:shd w:val="clear" w:color="auto" w:fill="auto"/>
            <w:vAlign w:val="center"/>
          </w:tcPr>
          <w:p w14:paraId="252B8810"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- 17.66</w:t>
            </w:r>
          </w:p>
        </w:tc>
      </w:tr>
      <w:tr w:rsidR="006A5524" w:rsidRPr="000B3D2D" w14:paraId="212148EB"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7A52695C" w14:textId="77777777" w:rsidR="006A5524" w:rsidRPr="000B3D2D" w:rsidRDefault="006A5524" w:rsidP="006A5524">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專案補助支出</w:t>
            </w:r>
          </w:p>
        </w:tc>
        <w:tc>
          <w:tcPr>
            <w:tcW w:w="393" w:type="pct"/>
            <w:shd w:val="clear" w:color="auto" w:fill="auto"/>
            <w:vAlign w:val="center"/>
          </w:tcPr>
          <w:p w14:paraId="46A0DE2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66,856,000</w:t>
            </w:r>
          </w:p>
        </w:tc>
        <w:tc>
          <w:tcPr>
            <w:tcW w:w="507" w:type="pct"/>
            <w:shd w:val="clear" w:color="auto" w:fill="auto"/>
            <w:vAlign w:val="center"/>
          </w:tcPr>
          <w:p w14:paraId="2476DE53"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55,047,312</w:t>
            </w:r>
          </w:p>
        </w:tc>
        <w:tc>
          <w:tcPr>
            <w:tcW w:w="507" w:type="pct"/>
            <w:shd w:val="clear" w:color="auto" w:fill="auto"/>
            <w:vAlign w:val="center"/>
          </w:tcPr>
          <w:p w14:paraId="7F3BE86C"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38506202"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7ECCBA6B"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48,737,312</w:t>
            </w:r>
          </w:p>
        </w:tc>
        <w:tc>
          <w:tcPr>
            <w:tcW w:w="511" w:type="pct"/>
            <w:shd w:val="clear" w:color="auto" w:fill="auto"/>
            <w:vAlign w:val="center"/>
          </w:tcPr>
          <w:p w14:paraId="0F1896F5"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6,310,000</w:t>
            </w:r>
          </w:p>
        </w:tc>
        <w:tc>
          <w:tcPr>
            <w:tcW w:w="507" w:type="pct"/>
            <w:shd w:val="clear" w:color="auto" w:fill="auto"/>
            <w:vAlign w:val="center"/>
          </w:tcPr>
          <w:p w14:paraId="3D63E0B0"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55,047,312</w:t>
            </w:r>
          </w:p>
        </w:tc>
        <w:tc>
          <w:tcPr>
            <w:tcW w:w="534" w:type="pct"/>
            <w:shd w:val="clear" w:color="auto" w:fill="auto"/>
            <w:vAlign w:val="center"/>
          </w:tcPr>
          <w:p w14:paraId="3BAF95CE"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- 11,808,688</w:t>
            </w:r>
          </w:p>
        </w:tc>
        <w:tc>
          <w:tcPr>
            <w:tcW w:w="375" w:type="pct"/>
            <w:shd w:val="clear" w:color="auto" w:fill="auto"/>
            <w:vAlign w:val="center"/>
          </w:tcPr>
          <w:p w14:paraId="5A12DFD1"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- 17.66</w:t>
            </w:r>
          </w:p>
        </w:tc>
      </w:tr>
      <w:tr w:rsidR="006A5524" w:rsidRPr="000B3D2D" w14:paraId="632CDD46"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14F719BE" w14:textId="77777777" w:rsidR="006A5524" w:rsidRPr="000B3D2D" w:rsidRDefault="006A5524" w:rsidP="006A5524">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公務人員退休及撫卹給付</w:t>
            </w:r>
          </w:p>
        </w:tc>
        <w:tc>
          <w:tcPr>
            <w:tcW w:w="393" w:type="pct"/>
            <w:shd w:val="clear" w:color="auto" w:fill="auto"/>
            <w:vAlign w:val="center"/>
          </w:tcPr>
          <w:p w14:paraId="66A3549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468,553,000</w:t>
            </w:r>
          </w:p>
        </w:tc>
        <w:tc>
          <w:tcPr>
            <w:tcW w:w="507" w:type="pct"/>
            <w:shd w:val="clear" w:color="auto" w:fill="auto"/>
            <w:vAlign w:val="center"/>
          </w:tcPr>
          <w:p w14:paraId="22F19C32"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418,026,543</w:t>
            </w:r>
          </w:p>
        </w:tc>
        <w:tc>
          <w:tcPr>
            <w:tcW w:w="507" w:type="pct"/>
            <w:shd w:val="clear" w:color="auto" w:fill="auto"/>
            <w:vAlign w:val="center"/>
          </w:tcPr>
          <w:p w14:paraId="2A01F47F"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280D66CF"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252DCF4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418,026,543</w:t>
            </w:r>
          </w:p>
        </w:tc>
        <w:tc>
          <w:tcPr>
            <w:tcW w:w="511" w:type="pct"/>
            <w:shd w:val="clear" w:color="auto" w:fill="auto"/>
            <w:vAlign w:val="center"/>
          </w:tcPr>
          <w:p w14:paraId="69763DA5"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7827D521"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418,026,543</w:t>
            </w:r>
          </w:p>
        </w:tc>
        <w:tc>
          <w:tcPr>
            <w:tcW w:w="534" w:type="pct"/>
            <w:shd w:val="clear" w:color="auto" w:fill="auto"/>
            <w:vAlign w:val="center"/>
          </w:tcPr>
          <w:p w14:paraId="2B284C4C"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- 50,526,457</w:t>
            </w:r>
          </w:p>
        </w:tc>
        <w:tc>
          <w:tcPr>
            <w:tcW w:w="375" w:type="pct"/>
            <w:shd w:val="clear" w:color="auto" w:fill="auto"/>
            <w:vAlign w:val="center"/>
          </w:tcPr>
          <w:p w14:paraId="4403DC72"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- 10.78</w:t>
            </w:r>
          </w:p>
        </w:tc>
      </w:tr>
      <w:tr w:rsidR="006A5524" w:rsidRPr="000B3D2D" w14:paraId="4540FE02" w14:textId="77777777" w:rsidTr="008776DB">
        <w:tblPrEx>
          <w:tblBorders>
            <w:left w:val="none" w:sz="0" w:space="0" w:color="auto"/>
            <w:right w:val="none" w:sz="0" w:space="0" w:color="auto"/>
            <w:insideH w:val="none" w:sz="0" w:space="0" w:color="auto"/>
          </w:tblBorders>
        </w:tblPrEx>
        <w:trPr>
          <w:trHeight w:val="323"/>
        </w:trPr>
        <w:tc>
          <w:tcPr>
            <w:tcW w:w="685" w:type="pct"/>
            <w:tcBorders>
              <w:bottom w:val="nil"/>
            </w:tcBorders>
            <w:shd w:val="clear" w:color="auto" w:fill="auto"/>
            <w:vAlign w:val="center"/>
          </w:tcPr>
          <w:p w14:paraId="4B31BACB" w14:textId="77777777" w:rsidR="006A5524" w:rsidRPr="000B3D2D" w:rsidRDefault="006A5524" w:rsidP="006A5524">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公務人員退休及撫卹給付</w:t>
            </w:r>
          </w:p>
        </w:tc>
        <w:tc>
          <w:tcPr>
            <w:tcW w:w="393" w:type="pct"/>
            <w:tcBorders>
              <w:bottom w:val="nil"/>
            </w:tcBorders>
            <w:shd w:val="clear" w:color="auto" w:fill="auto"/>
            <w:vAlign w:val="center"/>
          </w:tcPr>
          <w:p w14:paraId="4DD7DAF5"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468,553,000</w:t>
            </w:r>
          </w:p>
        </w:tc>
        <w:tc>
          <w:tcPr>
            <w:tcW w:w="507" w:type="pct"/>
            <w:tcBorders>
              <w:bottom w:val="nil"/>
            </w:tcBorders>
            <w:shd w:val="clear" w:color="auto" w:fill="auto"/>
            <w:vAlign w:val="center"/>
          </w:tcPr>
          <w:p w14:paraId="6CF7C158"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418,026,543</w:t>
            </w:r>
          </w:p>
        </w:tc>
        <w:tc>
          <w:tcPr>
            <w:tcW w:w="507" w:type="pct"/>
            <w:tcBorders>
              <w:bottom w:val="nil"/>
            </w:tcBorders>
            <w:shd w:val="clear" w:color="auto" w:fill="auto"/>
            <w:vAlign w:val="center"/>
          </w:tcPr>
          <w:p w14:paraId="77C12CB9"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bottom w:val="nil"/>
            </w:tcBorders>
            <w:shd w:val="clear" w:color="auto" w:fill="auto"/>
            <w:vAlign w:val="center"/>
          </w:tcPr>
          <w:p w14:paraId="48DDBACE"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nil"/>
            </w:tcBorders>
            <w:shd w:val="clear" w:color="auto" w:fill="auto"/>
            <w:vAlign w:val="center"/>
          </w:tcPr>
          <w:p w14:paraId="7D54459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418,026,543</w:t>
            </w:r>
          </w:p>
        </w:tc>
        <w:tc>
          <w:tcPr>
            <w:tcW w:w="511" w:type="pct"/>
            <w:tcBorders>
              <w:bottom w:val="nil"/>
            </w:tcBorders>
            <w:shd w:val="clear" w:color="auto" w:fill="auto"/>
            <w:vAlign w:val="center"/>
          </w:tcPr>
          <w:p w14:paraId="24FE2951"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bottom w:val="nil"/>
            </w:tcBorders>
            <w:shd w:val="clear" w:color="auto" w:fill="auto"/>
            <w:vAlign w:val="center"/>
          </w:tcPr>
          <w:p w14:paraId="4583C74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418,026,543</w:t>
            </w:r>
          </w:p>
        </w:tc>
        <w:tc>
          <w:tcPr>
            <w:tcW w:w="534" w:type="pct"/>
            <w:tcBorders>
              <w:bottom w:val="nil"/>
            </w:tcBorders>
            <w:shd w:val="clear" w:color="auto" w:fill="auto"/>
            <w:vAlign w:val="center"/>
          </w:tcPr>
          <w:p w14:paraId="6B814AEE"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- 50,526,457</w:t>
            </w:r>
          </w:p>
        </w:tc>
        <w:tc>
          <w:tcPr>
            <w:tcW w:w="375" w:type="pct"/>
            <w:tcBorders>
              <w:bottom w:val="nil"/>
            </w:tcBorders>
            <w:shd w:val="clear" w:color="auto" w:fill="auto"/>
            <w:vAlign w:val="center"/>
          </w:tcPr>
          <w:p w14:paraId="5A247FA0"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- 10.78</w:t>
            </w:r>
          </w:p>
        </w:tc>
      </w:tr>
      <w:tr w:rsidR="006A5524" w:rsidRPr="000B3D2D" w14:paraId="7FDCDCDF" w14:textId="77777777" w:rsidTr="008776DB">
        <w:tblPrEx>
          <w:tblBorders>
            <w:left w:val="none" w:sz="0" w:space="0" w:color="auto"/>
            <w:right w:val="none" w:sz="0" w:space="0" w:color="auto"/>
            <w:insideH w:val="none" w:sz="0" w:space="0" w:color="auto"/>
          </w:tblBorders>
        </w:tblPrEx>
        <w:trPr>
          <w:trHeight w:val="323"/>
        </w:trPr>
        <w:tc>
          <w:tcPr>
            <w:tcW w:w="685" w:type="pct"/>
            <w:tcBorders>
              <w:top w:val="nil"/>
              <w:bottom w:val="nil"/>
            </w:tcBorders>
            <w:shd w:val="clear" w:color="auto" w:fill="auto"/>
            <w:vAlign w:val="center"/>
          </w:tcPr>
          <w:p w14:paraId="695D673E" w14:textId="77777777" w:rsidR="006A5524" w:rsidRPr="000B3D2D" w:rsidRDefault="006A5524" w:rsidP="006A5524">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公務人員各項補助及慰問金</w:t>
            </w:r>
          </w:p>
        </w:tc>
        <w:tc>
          <w:tcPr>
            <w:tcW w:w="393" w:type="pct"/>
            <w:tcBorders>
              <w:top w:val="nil"/>
              <w:bottom w:val="nil"/>
            </w:tcBorders>
            <w:shd w:val="clear" w:color="auto" w:fill="auto"/>
            <w:vAlign w:val="center"/>
          </w:tcPr>
          <w:p w14:paraId="3F4EB188"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60,464,000</w:t>
            </w:r>
          </w:p>
        </w:tc>
        <w:tc>
          <w:tcPr>
            <w:tcW w:w="507" w:type="pct"/>
            <w:tcBorders>
              <w:top w:val="nil"/>
              <w:bottom w:val="nil"/>
            </w:tcBorders>
            <w:shd w:val="clear" w:color="auto" w:fill="auto"/>
            <w:vAlign w:val="center"/>
          </w:tcPr>
          <w:p w14:paraId="48FD797C"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47,496,059</w:t>
            </w:r>
          </w:p>
        </w:tc>
        <w:tc>
          <w:tcPr>
            <w:tcW w:w="507" w:type="pct"/>
            <w:tcBorders>
              <w:top w:val="nil"/>
              <w:bottom w:val="nil"/>
            </w:tcBorders>
            <w:shd w:val="clear" w:color="auto" w:fill="auto"/>
            <w:vAlign w:val="center"/>
          </w:tcPr>
          <w:p w14:paraId="3F2A640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tcBorders>
              <w:top w:val="nil"/>
              <w:bottom w:val="nil"/>
            </w:tcBorders>
            <w:shd w:val="clear" w:color="auto" w:fill="auto"/>
            <w:vAlign w:val="center"/>
          </w:tcPr>
          <w:p w14:paraId="584C8CE0"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tcBorders>
              <w:top w:val="nil"/>
              <w:bottom w:val="nil"/>
            </w:tcBorders>
            <w:shd w:val="clear" w:color="auto" w:fill="auto"/>
            <w:vAlign w:val="center"/>
          </w:tcPr>
          <w:p w14:paraId="0BC564E4"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47,496,059</w:t>
            </w:r>
          </w:p>
        </w:tc>
        <w:tc>
          <w:tcPr>
            <w:tcW w:w="511" w:type="pct"/>
            <w:tcBorders>
              <w:top w:val="nil"/>
              <w:bottom w:val="nil"/>
            </w:tcBorders>
            <w:shd w:val="clear" w:color="auto" w:fill="auto"/>
            <w:vAlign w:val="center"/>
          </w:tcPr>
          <w:p w14:paraId="2EBC2771"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tcBorders>
              <w:top w:val="nil"/>
              <w:bottom w:val="nil"/>
            </w:tcBorders>
            <w:shd w:val="clear" w:color="auto" w:fill="auto"/>
            <w:vAlign w:val="center"/>
          </w:tcPr>
          <w:p w14:paraId="0341DEC4"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47,496,059</w:t>
            </w:r>
          </w:p>
        </w:tc>
        <w:tc>
          <w:tcPr>
            <w:tcW w:w="534" w:type="pct"/>
            <w:tcBorders>
              <w:top w:val="nil"/>
              <w:bottom w:val="nil"/>
            </w:tcBorders>
            <w:shd w:val="clear" w:color="auto" w:fill="auto"/>
            <w:vAlign w:val="center"/>
          </w:tcPr>
          <w:p w14:paraId="110BA7F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- 12,967,941</w:t>
            </w:r>
          </w:p>
        </w:tc>
        <w:tc>
          <w:tcPr>
            <w:tcW w:w="375" w:type="pct"/>
            <w:tcBorders>
              <w:top w:val="nil"/>
              <w:bottom w:val="nil"/>
            </w:tcBorders>
            <w:shd w:val="clear" w:color="auto" w:fill="auto"/>
            <w:vAlign w:val="center"/>
          </w:tcPr>
          <w:p w14:paraId="0737B9B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- 21.45</w:t>
            </w:r>
          </w:p>
        </w:tc>
      </w:tr>
      <w:tr w:rsidR="006A5524" w:rsidRPr="000B3D2D" w14:paraId="30E00B2A" w14:textId="77777777" w:rsidTr="008776DB">
        <w:tblPrEx>
          <w:tblBorders>
            <w:left w:val="none" w:sz="0" w:space="0" w:color="auto"/>
            <w:right w:val="none" w:sz="0" w:space="0" w:color="auto"/>
            <w:insideH w:val="none" w:sz="0" w:space="0" w:color="auto"/>
          </w:tblBorders>
        </w:tblPrEx>
        <w:trPr>
          <w:trHeight w:val="323"/>
        </w:trPr>
        <w:tc>
          <w:tcPr>
            <w:tcW w:w="685" w:type="pct"/>
            <w:tcBorders>
              <w:top w:val="nil"/>
              <w:bottom w:val="nil"/>
            </w:tcBorders>
            <w:shd w:val="clear" w:color="auto" w:fill="auto"/>
            <w:vAlign w:val="center"/>
          </w:tcPr>
          <w:p w14:paraId="57126214" w14:textId="77777777" w:rsidR="006A5524" w:rsidRPr="000B3D2D" w:rsidRDefault="006A5524" w:rsidP="006A5524">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公務人員各項補助及慰問金</w:t>
            </w:r>
          </w:p>
        </w:tc>
        <w:tc>
          <w:tcPr>
            <w:tcW w:w="393" w:type="pct"/>
            <w:tcBorders>
              <w:top w:val="nil"/>
              <w:bottom w:val="nil"/>
            </w:tcBorders>
            <w:shd w:val="clear" w:color="auto" w:fill="auto"/>
            <w:vAlign w:val="center"/>
          </w:tcPr>
          <w:p w14:paraId="774977E6"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60,464,000</w:t>
            </w:r>
          </w:p>
        </w:tc>
        <w:tc>
          <w:tcPr>
            <w:tcW w:w="507" w:type="pct"/>
            <w:tcBorders>
              <w:top w:val="nil"/>
              <w:bottom w:val="nil"/>
            </w:tcBorders>
            <w:shd w:val="clear" w:color="auto" w:fill="auto"/>
            <w:vAlign w:val="center"/>
          </w:tcPr>
          <w:p w14:paraId="58899C3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47,496,059</w:t>
            </w:r>
          </w:p>
        </w:tc>
        <w:tc>
          <w:tcPr>
            <w:tcW w:w="507" w:type="pct"/>
            <w:tcBorders>
              <w:top w:val="nil"/>
              <w:bottom w:val="nil"/>
            </w:tcBorders>
            <w:shd w:val="clear" w:color="auto" w:fill="auto"/>
            <w:vAlign w:val="center"/>
          </w:tcPr>
          <w:p w14:paraId="323A553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tcBorders>
              <w:top w:val="nil"/>
              <w:bottom w:val="nil"/>
            </w:tcBorders>
            <w:shd w:val="clear" w:color="auto" w:fill="auto"/>
            <w:vAlign w:val="center"/>
          </w:tcPr>
          <w:p w14:paraId="02E45FD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top w:val="nil"/>
              <w:bottom w:val="nil"/>
            </w:tcBorders>
            <w:shd w:val="clear" w:color="auto" w:fill="auto"/>
            <w:vAlign w:val="center"/>
          </w:tcPr>
          <w:p w14:paraId="0E3DD02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47,496,059</w:t>
            </w:r>
          </w:p>
        </w:tc>
        <w:tc>
          <w:tcPr>
            <w:tcW w:w="511" w:type="pct"/>
            <w:tcBorders>
              <w:top w:val="nil"/>
              <w:bottom w:val="nil"/>
            </w:tcBorders>
            <w:shd w:val="clear" w:color="auto" w:fill="auto"/>
            <w:vAlign w:val="center"/>
          </w:tcPr>
          <w:p w14:paraId="7466B36B"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tcBorders>
              <w:top w:val="nil"/>
              <w:bottom w:val="nil"/>
            </w:tcBorders>
            <w:shd w:val="clear" w:color="auto" w:fill="auto"/>
            <w:vAlign w:val="center"/>
          </w:tcPr>
          <w:p w14:paraId="22FE0583"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47,496,059</w:t>
            </w:r>
          </w:p>
        </w:tc>
        <w:tc>
          <w:tcPr>
            <w:tcW w:w="534" w:type="pct"/>
            <w:tcBorders>
              <w:top w:val="nil"/>
              <w:bottom w:val="nil"/>
            </w:tcBorders>
            <w:shd w:val="clear" w:color="auto" w:fill="auto"/>
            <w:vAlign w:val="center"/>
          </w:tcPr>
          <w:p w14:paraId="06262CF6"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- 12,967,941</w:t>
            </w:r>
          </w:p>
        </w:tc>
        <w:tc>
          <w:tcPr>
            <w:tcW w:w="375" w:type="pct"/>
            <w:tcBorders>
              <w:top w:val="nil"/>
              <w:bottom w:val="nil"/>
            </w:tcBorders>
            <w:shd w:val="clear" w:color="auto" w:fill="auto"/>
            <w:vAlign w:val="center"/>
          </w:tcPr>
          <w:p w14:paraId="01979FF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- 21.45</w:t>
            </w:r>
          </w:p>
        </w:tc>
      </w:tr>
      <w:tr w:rsidR="006A5524" w:rsidRPr="000B3D2D" w14:paraId="50B3633D" w14:textId="77777777" w:rsidTr="008776DB">
        <w:tblPrEx>
          <w:tblBorders>
            <w:left w:val="none" w:sz="0" w:space="0" w:color="auto"/>
            <w:right w:val="none" w:sz="0" w:space="0" w:color="auto"/>
            <w:insideH w:val="none" w:sz="0" w:space="0" w:color="auto"/>
          </w:tblBorders>
        </w:tblPrEx>
        <w:trPr>
          <w:trHeight w:val="323"/>
        </w:trPr>
        <w:tc>
          <w:tcPr>
            <w:tcW w:w="685" w:type="pct"/>
            <w:tcBorders>
              <w:top w:val="nil"/>
            </w:tcBorders>
            <w:shd w:val="clear" w:color="auto" w:fill="auto"/>
            <w:vAlign w:val="center"/>
          </w:tcPr>
          <w:p w14:paraId="1E191497" w14:textId="77777777" w:rsidR="006A5524" w:rsidRPr="000B3D2D" w:rsidRDefault="006A5524" w:rsidP="006A5524">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災害準備金</w:t>
            </w:r>
          </w:p>
        </w:tc>
        <w:tc>
          <w:tcPr>
            <w:tcW w:w="393" w:type="pct"/>
            <w:tcBorders>
              <w:top w:val="nil"/>
            </w:tcBorders>
            <w:shd w:val="clear" w:color="auto" w:fill="auto"/>
            <w:vAlign w:val="center"/>
          </w:tcPr>
          <w:p w14:paraId="4337AB07"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130,000,000</w:t>
            </w:r>
          </w:p>
        </w:tc>
        <w:tc>
          <w:tcPr>
            <w:tcW w:w="507" w:type="pct"/>
            <w:tcBorders>
              <w:top w:val="nil"/>
            </w:tcBorders>
            <w:shd w:val="clear" w:color="auto" w:fill="auto"/>
            <w:vAlign w:val="center"/>
          </w:tcPr>
          <w:p w14:paraId="49A8F64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117,844,673</w:t>
            </w:r>
          </w:p>
        </w:tc>
        <w:tc>
          <w:tcPr>
            <w:tcW w:w="507" w:type="pct"/>
            <w:tcBorders>
              <w:top w:val="nil"/>
            </w:tcBorders>
            <w:shd w:val="clear" w:color="auto" w:fill="auto"/>
            <w:vAlign w:val="center"/>
          </w:tcPr>
          <w:p w14:paraId="71FD1C4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tcBorders>
              <w:top w:val="nil"/>
            </w:tcBorders>
            <w:shd w:val="clear" w:color="auto" w:fill="auto"/>
            <w:vAlign w:val="center"/>
          </w:tcPr>
          <w:p w14:paraId="163357E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tcBorders>
              <w:top w:val="nil"/>
            </w:tcBorders>
            <w:shd w:val="clear" w:color="auto" w:fill="auto"/>
            <w:vAlign w:val="center"/>
          </w:tcPr>
          <w:p w14:paraId="4AC090C9"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23,591,190</w:t>
            </w:r>
          </w:p>
        </w:tc>
        <w:tc>
          <w:tcPr>
            <w:tcW w:w="511" w:type="pct"/>
            <w:tcBorders>
              <w:top w:val="nil"/>
            </w:tcBorders>
            <w:shd w:val="clear" w:color="auto" w:fill="auto"/>
            <w:vAlign w:val="center"/>
          </w:tcPr>
          <w:p w14:paraId="587F549F"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94,253,483</w:t>
            </w:r>
          </w:p>
        </w:tc>
        <w:tc>
          <w:tcPr>
            <w:tcW w:w="507" w:type="pct"/>
            <w:tcBorders>
              <w:top w:val="nil"/>
            </w:tcBorders>
            <w:shd w:val="clear" w:color="auto" w:fill="auto"/>
            <w:vAlign w:val="center"/>
          </w:tcPr>
          <w:p w14:paraId="27DE3D4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117,844,673</w:t>
            </w:r>
          </w:p>
        </w:tc>
        <w:tc>
          <w:tcPr>
            <w:tcW w:w="534" w:type="pct"/>
            <w:tcBorders>
              <w:top w:val="nil"/>
            </w:tcBorders>
            <w:shd w:val="clear" w:color="auto" w:fill="auto"/>
            <w:vAlign w:val="center"/>
          </w:tcPr>
          <w:p w14:paraId="13E21E72"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- 12,155,327</w:t>
            </w:r>
          </w:p>
        </w:tc>
        <w:tc>
          <w:tcPr>
            <w:tcW w:w="375" w:type="pct"/>
            <w:tcBorders>
              <w:top w:val="nil"/>
            </w:tcBorders>
            <w:shd w:val="clear" w:color="auto" w:fill="auto"/>
            <w:vAlign w:val="center"/>
          </w:tcPr>
          <w:p w14:paraId="64B6B7BB"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- 9.35</w:t>
            </w:r>
          </w:p>
        </w:tc>
      </w:tr>
      <w:tr w:rsidR="006A5524" w:rsidRPr="000B3D2D" w14:paraId="42F068F8"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0CF300FE" w14:textId="77777777" w:rsidR="006A5524" w:rsidRPr="000B3D2D" w:rsidRDefault="006A5524" w:rsidP="006A5524">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災害準備金</w:t>
            </w:r>
          </w:p>
        </w:tc>
        <w:tc>
          <w:tcPr>
            <w:tcW w:w="393" w:type="pct"/>
            <w:shd w:val="clear" w:color="auto" w:fill="auto"/>
            <w:vAlign w:val="center"/>
          </w:tcPr>
          <w:p w14:paraId="6179BDF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130,000,000</w:t>
            </w:r>
          </w:p>
        </w:tc>
        <w:tc>
          <w:tcPr>
            <w:tcW w:w="507" w:type="pct"/>
            <w:shd w:val="clear" w:color="auto" w:fill="auto"/>
            <w:vAlign w:val="center"/>
          </w:tcPr>
          <w:p w14:paraId="167A1862"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117,844,673</w:t>
            </w:r>
          </w:p>
        </w:tc>
        <w:tc>
          <w:tcPr>
            <w:tcW w:w="507" w:type="pct"/>
            <w:shd w:val="clear" w:color="auto" w:fill="auto"/>
            <w:vAlign w:val="center"/>
          </w:tcPr>
          <w:p w14:paraId="6506250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37C7EEBD"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0C1E970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23,591,190</w:t>
            </w:r>
          </w:p>
        </w:tc>
        <w:tc>
          <w:tcPr>
            <w:tcW w:w="511" w:type="pct"/>
            <w:shd w:val="clear" w:color="auto" w:fill="auto"/>
            <w:vAlign w:val="center"/>
          </w:tcPr>
          <w:p w14:paraId="0C950DF6"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94,253,483</w:t>
            </w:r>
          </w:p>
        </w:tc>
        <w:tc>
          <w:tcPr>
            <w:tcW w:w="507" w:type="pct"/>
            <w:shd w:val="clear" w:color="auto" w:fill="auto"/>
            <w:vAlign w:val="center"/>
          </w:tcPr>
          <w:p w14:paraId="4D455A1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117,844,673</w:t>
            </w:r>
          </w:p>
        </w:tc>
        <w:tc>
          <w:tcPr>
            <w:tcW w:w="534" w:type="pct"/>
            <w:shd w:val="clear" w:color="auto" w:fill="auto"/>
            <w:vAlign w:val="center"/>
          </w:tcPr>
          <w:p w14:paraId="789E7913"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- 12,155,327</w:t>
            </w:r>
          </w:p>
        </w:tc>
        <w:tc>
          <w:tcPr>
            <w:tcW w:w="375" w:type="pct"/>
            <w:shd w:val="clear" w:color="auto" w:fill="auto"/>
            <w:vAlign w:val="center"/>
          </w:tcPr>
          <w:p w14:paraId="7297C1BD"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- 9.35</w:t>
            </w:r>
          </w:p>
        </w:tc>
      </w:tr>
      <w:tr w:rsidR="006A5524" w:rsidRPr="000B3D2D" w14:paraId="1AC7B51D"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1BF7CEEF" w14:textId="77777777" w:rsidR="006A5524" w:rsidRPr="000B3D2D" w:rsidRDefault="006A5524" w:rsidP="006A5524">
            <w:pPr>
              <w:ind w:leftChars="100" w:left="240"/>
              <w:jc w:val="distribute"/>
              <w:rPr>
                <w:rFonts w:ascii="標楷體" w:eastAsia="標楷體" w:hAnsi="標楷體" w:cs="新細明體"/>
                <w:b/>
                <w:sz w:val="20"/>
              </w:rPr>
            </w:pPr>
            <w:r w:rsidRPr="000B3D2D">
              <w:rPr>
                <w:rFonts w:ascii="標楷體" w:eastAsia="標楷體" w:hAnsi="標楷體" w:cs="新細明體" w:hint="eastAsia"/>
                <w:b/>
                <w:bCs/>
                <w:noProof/>
                <w:sz w:val="20"/>
                <w:szCs w:val="32"/>
              </w:rPr>
              <w:t>各類員工待遇準備</w:t>
            </w:r>
          </w:p>
        </w:tc>
        <w:tc>
          <w:tcPr>
            <w:tcW w:w="393" w:type="pct"/>
            <w:shd w:val="clear" w:color="auto" w:fill="auto"/>
            <w:vAlign w:val="center"/>
          </w:tcPr>
          <w:p w14:paraId="0CCA5C54"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28,575,000</w:t>
            </w:r>
          </w:p>
        </w:tc>
        <w:tc>
          <w:tcPr>
            <w:tcW w:w="507" w:type="pct"/>
            <w:shd w:val="clear" w:color="auto" w:fill="auto"/>
            <w:vAlign w:val="center"/>
          </w:tcPr>
          <w:p w14:paraId="4A44AA27"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47407761"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474" w:type="pct"/>
            <w:shd w:val="clear" w:color="auto" w:fill="auto"/>
            <w:vAlign w:val="center"/>
          </w:tcPr>
          <w:p w14:paraId="0F309C95"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56F3B986"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11" w:type="pct"/>
            <w:shd w:val="clear" w:color="auto" w:fill="auto"/>
            <w:vAlign w:val="center"/>
          </w:tcPr>
          <w:p w14:paraId="5F2128C3"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07" w:type="pct"/>
            <w:shd w:val="clear" w:color="auto" w:fill="auto"/>
            <w:vAlign w:val="center"/>
          </w:tcPr>
          <w:p w14:paraId="1625ADF0"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hint="eastAsia"/>
                <w:b/>
                <w:bCs/>
                <w:noProof/>
                <w:sz w:val="20"/>
                <w:szCs w:val="32"/>
              </w:rPr>
              <w:t>－</w:t>
            </w:r>
          </w:p>
        </w:tc>
        <w:tc>
          <w:tcPr>
            <w:tcW w:w="534" w:type="pct"/>
            <w:shd w:val="clear" w:color="auto" w:fill="auto"/>
            <w:vAlign w:val="center"/>
          </w:tcPr>
          <w:p w14:paraId="3E8E95A5"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- 28,575,000</w:t>
            </w:r>
          </w:p>
        </w:tc>
        <w:tc>
          <w:tcPr>
            <w:tcW w:w="375" w:type="pct"/>
            <w:shd w:val="clear" w:color="auto" w:fill="auto"/>
            <w:vAlign w:val="center"/>
          </w:tcPr>
          <w:p w14:paraId="7F0FC363" w14:textId="77777777" w:rsidR="006A5524" w:rsidRPr="000B3D2D" w:rsidRDefault="006A5524" w:rsidP="006A5524">
            <w:pPr>
              <w:jc w:val="right"/>
              <w:rPr>
                <w:rFonts w:ascii="新細明體" w:hAnsi="新細明體" w:cs="新細明體"/>
                <w:b/>
                <w:sz w:val="20"/>
              </w:rPr>
            </w:pPr>
            <w:r w:rsidRPr="000B3D2D">
              <w:rPr>
                <w:rFonts w:ascii="新細明體" w:eastAsia="標楷體" w:hAnsi="新細明體" w:cs="新細明體"/>
                <w:b/>
                <w:bCs/>
                <w:noProof/>
                <w:sz w:val="20"/>
                <w:szCs w:val="32"/>
              </w:rPr>
              <w:t>- 100.00</w:t>
            </w:r>
          </w:p>
        </w:tc>
      </w:tr>
      <w:tr w:rsidR="006A5524" w:rsidRPr="000B3D2D" w14:paraId="25458D34" w14:textId="77777777" w:rsidTr="008776DB">
        <w:tblPrEx>
          <w:tblBorders>
            <w:left w:val="none" w:sz="0" w:space="0" w:color="auto"/>
            <w:right w:val="none" w:sz="0" w:space="0" w:color="auto"/>
            <w:insideH w:val="none" w:sz="0" w:space="0" w:color="auto"/>
          </w:tblBorders>
        </w:tblPrEx>
        <w:trPr>
          <w:trHeight w:val="323"/>
        </w:trPr>
        <w:tc>
          <w:tcPr>
            <w:tcW w:w="685" w:type="pct"/>
            <w:shd w:val="clear" w:color="auto" w:fill="auto"/>
            <w:vAlign w:val="center"/>
          </w:tcPr>
          <w:p w14:paraId="7A7BCEA8" w14:textId="77777777" w:rsidR="006A5524" w:rsidRPr="000B3D2D" w:rsidRDefault="006A5524" w:rsidP="006A5524">
            <w:pPr>
              <w:ind w:leftChars="200" w:left="480"/>
              <w:jc w:val="distribute"/>
              <w:rPr>
                <w:rFonts w:ascii="標楷體" w:eastAsia="標楷體" w:hAnsi="標楷體" w:cs="新細明體"/>
                <w:sz w:val="20"/>
              </w:rPr>
            </w:pPr>
            <w:r w:rsidRPr="000B3D2D">
              <w:rPr>
                <w:rFonts w:ascii="標楷體" w:eastAsia="標楷體" w:hAnsi="標楷體" w:cs="新細明體" w:hint="eastAsia"/>
                <w:bCs/>
                <w:noProof/>
                <w:sz w:val="20"/>
                <w:szCs w:val="32"/>
              </w:rPr>
              <w:t>各類員工待遇準備</w:t>
            </w:r>
          </w:p>
        </w:tc>
        <w:tc>
          <w:tcPr>
            <w:tcW w:w="393" w:type="pct"/>
            <w:shd w:val="clear" w:color="auto" w:fill="auto"/>
            <w:vAlign w:val="center"/>
          </w:tcPr>
          <w:p w14:paraId="7AB3FAEA"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28,575,000</w:t>
            </w:r>
          </w:p>
        </w:tc>
        <w:tc>
          <w:tcPr>
            <w:tcW w:w="507" w:type="pct"/>
            <w:shd w:val="clear" w:color="auto" w:fill="auto"/>
            <w:vAlign w:val="center"/>
          </w:tcPr>
          <w:p w14:paraId="65ADD4D2"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58CA7931"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474" w:type="pct"/>
            <w:shd w:val="clear" w:color="auto" w:fill="auto"/>
            <w:vAlign w:val="center"/>
          </w:tcPr>
          <w:p w14:paraId="6A984522"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6EA11E9D"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11" w:type="pct"/>
            <w:shd w:val="clear" w:color="auto" w:fill="auto"/>
            <w:vAlign w:val="center"/>
          </w:tcPr>
          <w:p w14:paraId="3620512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07" w:type="pct"/>
            <w:shd w:val="clear" w:color="auto" w:fill="auto"/>
            <w:vAlign w:val="center"/>
          </w:tcPr>
          <w:p w14:paraId="10D59F55"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hint="eastAsia"/>
                <w:bCs/>
                <w:noProof/>
                <w:sz w:val="20"/>
                <w:szCs w:val="32"/>
              </w:rPr>
              <w:t>－</w:t>
            </w:r>
          </w:p>
        </w:tc>
        <w:tc>
          <w:tcPr>
            <w:tcW w:w="534" w:type="pct"/>
            <w:shd w:val="clear" w:color="auto" w:fill="auto"/>
            <w:vAlign w:val="center"/>
          </w:tcPr>
          <w:p w14:paraId="6E4E3DC4"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- 28,575,000</w:t>
            </w:r>
          </w:p>
        </w:tc>
        <w:tc>
          <w:tcPr>
            <w:tcW w:w="375" w:type="pct"/>
            <w:shd w:val="clear" w:color="auto" w:fill="auto"/>
            <w:vAlign w:val="center"/>
          </w:tcPr>
          <w:p w14:paraId="4AA489C1" w14:textId="77777777" w:rsidR="006A5524" w:rsidRPr="000B3D2D" w:rsidRDefault="006A5524" w:rsidP="006A5524">
            <w:pPr>
              <w:jc w:val="right"/>
              <w:rPr>
                <w:rFonts w:ascii="新細明體" w:hAnsi="新細明體" w:cs="新細明體"/>
                <w:sz w:val="20"/>
              </w:rPr>
            </w:pPr>
            <w:r w:rsidRPr="000B3D2D">
              <w:rPr>
                <w:rFonts w:ascii="新細明體" w:eastAsia="標楷體" w:hAnsi="新細明體" w:cs="新細明體"/>
                <w:bCs/>
                <w:noProof/>
                <w:sz w:val="20"/>
                <w:szCs w:val="32"/>
              </w:rPr>
              <w:t>- 100.00</w:t>
            </w:r>
          </w:p>
        </w:tc>
      </w:tr>
    </w:tbl>
    <w:p w14:paraId="7846C06E" w14:textId="77777777" w:rsidR="006A5524" w:rsidRPr="000B3D2D" w:rsidRDefault="006A5524" w:rsidP="00F5124A">
      <w:pPr>
        <w:spacing w:line="200" w:lineRule="exact"/>
        <w:jc w:val="both"/>
        <w:rPr>
          <w:rFonts w:eastAsia="標楷體" w:cs="新細明體"/>
          <w:sz w:val="32"/>
          <w:szCs w:val="28"/>
        </w:rPr>
      </w:pPr>
    </w:p>
    <w:p w14:paraId="4D51332C" w14:textId="77777777" w:rsidR="006A5524" w:rsidRPr="000B3D2D" w:rsidRDefault="006A5524" w:rsidP="008776DB">
      <w:pPr>
        <w:tabs>
          <w:tab w:val="right" w:pos="10800"/>
        </w:tabs>
        <w:adjustRightInd w:val="0"/>
        <w:snapToGrid w:val="0"/>
        <w:spacing w:line="400" w:lineRule="exact"/>
        <w:ind w:leftChars="300" w:left="720"/>
        <w:jc w:val="both"/>
        <w:rPr>
          <w:rFonts w:ascii="標楷體" w:eastAsia="標楷體" w:hAnsi="標楷體"/>
        </w:rPr>
      </w:pPr>
      <w:r w:rsidRPr="000B3D2D">
        <w:rPr>
          <w:rFonts w:ascii="標楷體" w:eastAsia="標楷體" w:hAnsi="標楷體" w:hint="eastAsia"/>
        </w:rPr>
        <w:t>（</w:t>
      </w:r>
      <w:r w:rsidRPr="000B3D2D">
        <w:rPr>
          <w:rFonts w:ascii="標楷體" w:eastAsia="標楷體" w:hAnsi="標楷體"/>
        </w:rPr>
        <w:t>2</w:t>
      </w:r>
      <w:r w:rsidRPr="000B3D2D">
        <w:rPr>
          <w:rFonts w:ascii="標楷體" w:eastAsia="標楷體" w:hAnsi="標楷體" w:hint="eastAsia"/>
        </w:rPr>
        <w:t>）以前年度部分</w:t>
      </w:r>
    </w:p>
    <w:p w14:paraId="3F24F886" w14:textId="77777777" w:rsidR="006A5524" w:rsidRPr="000B3D2D" w:rsidRDefault="006A5524" w:rsidP="009A0B97">
      <w:pPr>
        <w:tabs>
          <w:tab w:val="right" w:pos="10800"/>
        </w:tabs>
        <w:adjustRightInd w:val="0"/>
        <w:snapToGrid w:val="0"/>
        <w:jc w:val="right"/>
        <w:rPr>
          <w:rFonts w:ascii="標楷體" w:eastAsia="標楷體" w:hAnsi="標楷體"/>
        </w:rPr>
      </w:pPr>
      <w:r w:rsidRPr="000B3D2D">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5"/>
        <w:gridCol w:w="2588"/>
        <w:gridCol w:w="2449"/>
        <w:gridCol w:w="2423"/>
        <w:gridCol w:w="2423"/>
        <w:gridCol w:w="2423"/>
        <w:gridCol w:w="2423"/>
        <w:gridCol w:w="2423"/>
        <w:gridCol w:w="2301"/>
        <w:gridCol w:w="1729"/>
      </w:tblGrid>
      <w:tr w:rsidR="006A5524" w:rsidRPr="000B3D2D" w14:paraId="5DE6C43B" w14:textId="77777777" w:rsidTr="00A15EF0">
        <w:trPr>
          <w:trHeight w:val="340"/>
          <w:tblHeader/>
        </w:trPr>
        <w:tc>
          <w:tcPr>
            <w:tcW w:w="148" w:type="pct"/>
            <w:vMerge w:val="restart"/>
            <w:tcBorders>
              <w:left w:val="nil"/>
            </w:tcBorders>
            <w:shd w:val="clear" w:color="auto" w:fill="auto"/>
            <w:vAlign w:val="center"/>
          </w:tcPr>
          <w:p w14:paraId="085F08D8"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年度</w:t>
            </w:r>
          </w:p>
        </w:tc>
        <w:tc>
          <w:tcPr>
            <w:tcW w:w="593" w:type="pct"/>
            <w:vMerge w:val="restart"/>
            <w:shd w:val="clear" w:color="auto" w:fill="auto"/>
            <w:vAlign w:val="center"/>
          </w:tcPr>
          <w:p w14:paraId="40E309FB"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561" w:type="pct"/>
            <w:vMerge w:val="restart"/>
            <w:shd w:val="clear" w:color="auto" w:fill="auto"/>
            <w:vAlign w:val="center"/>
          </w:tcPr>
          <w:p w14:paraId="6102AEE9"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以前年度轉入數</w:t>
            </w:r>
          </w:p>
        </w:tc>
        <w:tc>
          <w:tcPr>
            <w:tcW w:w="1664" w:type="pct"/>
            <w:gridSpan w:val="3"/>
            <w:shd w:val="clear" w:color="auto" w:fill="auto"/>
            <w:vAlign w:val="center"/>
          </w:tcPr>
          <w:p w14:paraId="3EFCFA7C"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修正數</w:t>
            </w:r>
          </w:p>
        </w:tc>
        <w:tc>
          <w:tcPr>
            <w:tcW w:w="2034" w:type="pct"/>
            <w:gridSpan w:val="4"/>
            <w:tcBorders>
              <w:right w:val="nil"/>
            </w:tcBorders>
            <w:shd w:val="clear" w:color="auto" w:fill="auto"/>
            <w:vAlign w:val="center"/>
          </w:tcPr>
          <w:p w14:paraId="0A2238B9"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決算審定數</w:t>
            </w:r>
          </w:p>
        </w:tc>
      </w:tr>
      <w:tr w:rsidR="006A5524" w:rsidRPr="000B3D2D" w14:paraId="0061E6C8" w14:textId="77777777" w:rsidTr="00A15EF0">
        <w:trPr>
          <w:trHeight w:val="340"/>
          <w:tblHeader/>
        </w:trPr>
        <w:tc>
          <w:tcPr>
            <w:tcW w:w="148" w:type="pct"/>
            <w:vMerge/>
            <w:tcBorders>
              <w:left w:val="nil"/>
            </w:tcBorders>
            <w:shd w:val="clear" w:color="auto" w:fill="auto"/>
            <w:vAlign w:val="center"/>
          </w:tcPr>
          <w:p w14:paraId="79030005" w14:textId="77777777" w:rsidR="006A5524" w:rsidRPr="000B3D2D" w:rsidRDefault="006A5524" w:rsidP="006A5524">
            <w:pPr>
              <w:jc w:val="right"/>
              <w:rPr>
                <w:rFonts w:ascii="標楷體" w:eastAsia="標楷體" w:hAnsi="標楷體"/>
                <w:sz w:val="20"/>
              </w:rPr>
            </w:pPr>
          </w:p>
        </w:tc>
        <w:tc>
          <w:tcPr>
            <w:tcW w:w="593" w:type="pct"/>
            <w:vMerge/>
            <w:shd w:val="clear" w:color="auto" w:fill="auto"/>
            <w:vAlign w:val="center"/>
          </w:tcPr>
          <w:p w14:paraId="0324B1F0" w14:textId="77777777" w:rsidR="006A5524" w:rsidRPr="000B3D2D" w:rsidRDefault="006A5524" w:rsidP="006A5524">
            <w:pPr>
              <w:jc w:val="distribute"/>
              <w:rPr>
                <w:rFonts w:ascii="標楷體" w:eastAsia="標楷體" w:hAnsi="標楷體"/>
                <w:sz w:val="20"/>
              </w:rPr>
            </w:pPr>
          </w:p>
        </w:tc>
        <w:tc>
          <w:tcPr>
            <w:tcW w:w="561" w:type="pct"/>
            <w:vMerge/>
            <w:shd w:val="clear" w:color="auto" w:fill="auto"/>
            <w:vAlign w:val="center"/>
          </w:tcPr>
          <w:p w14:paraId="31CAE9E1" w14:textId="77777777" w:rsidR="006A5524" w:rsidRPr="000B3D2D" w:rsidRDefault="006A5524" w:rsidP="006A5524">
            <w:pPr>
              <w:jc w:val="distribute"/>
              <w:rPr>
                <w:rFonts w:ascii="標楷體" w:eastAsia="標楷體" w:hAnsi="標楷體"/>
                <w:sz w:val="20"/>
              </w:rPr>
            </w:pPr>
          </w:p>
        </w:tc>
        <w:tc>
          <w:tcPr>
            <w:tcW w:w="555" w:type="pct"/>
            <w:vMerge w:val="restart"/>
            <w:shd w:val="clear" w:color="auto" w:fill="auto"/>
            <w:vAlign w:val="center"/>
          </w:tcPr>
          <w:p w14:paraId="507B1E3A"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1E437E79"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555" w:type="pct"/>
            <w:vMerge w:val="restart"/>
            <w:shd w:val="clear" w:color="auto" w:fill="auto"/>
            <w:vAlign w:val="center"/>
          </w:tcPr>
          <w:p w14:paraId="1E57B4E9"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555" w:type="pct"/>
            <w:vMerge w:val="restart"/>
            <w:shd w:val="clear" w:color="auto" w:fill="auto"/>
            <w:vAlign w:val="center"/>
          </w:tcPr>
          <w:p w14:paraId="25C41707"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減免（註銷）數</w:t>
            </w:r>
          </w:p>
        </w:tc>
        <w:tc>
          <w:tcPr>
            <w:tcW w:w="555" w:type="pct"/>
            <w:vMerge w:val="restart"/>
            <w:shd w:val="clear" w:color="auto" w:fill="auto"/>
            <w:vAlign w:val="center"/>
          </w:tcPr>
          <w:p w14:paraId="6EB42CD9"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實現數</w:t>
            </w:r>
          </w:p>
        </w:tc>
        <w:tc>
          <w:tcPr>
            <w:tcW w:w="925" w:type="pct"/>
            <w:gridSpan w:val="2"/>
            <w:tcBorders>
              <w:right w:val="nil"/>
            </w:tcBorders>
            <w:shd w:val="clear" w:color="auto" w:fill="auto"/>
            <w:vAlign w:val="center"/>
          </w:tcPr>
          <w:p w14:paraId="112981B6"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sz w:val="20"/>
              </w:rPr>
              <w:t>應付保留數</w:t>
            </w:r>
          </w:p>
        </w:tc>
      </w:tr>
      <w:tr w:rsidR="006A5524" w:rsidRPr="000B3D2D" w14:paraId="19719509" w14:textId="77777777" w:rsidTr="00A15EF0">
        <w:trPr>
          <w:trHeight w:val="340"/>
          <w:tblHeader/>
        </w:trPr>
        <w:tc>
          <w:tcPr>
            <w:tcW w:w="148" w:type="pct"/>
            <w:vMerge/>
            <w:tcBorders>
              <w:left w:val="nil"/>
            </w:tcBorders>
            <w:shd w:val="clear" w:color="auto" w:fill="auto"/>
            <w:vAlign w:val="center"/>
          </w:tcPr>
          <w:p w14:paraId="46DF3AF5" w14:textId="77777777" w:rsidR="006A5524" w:rsidRPr="000B3D2D" w:rsidRDefault="006A5524" w:rsidP="006A5524">
            <w:pPr>
              <w:jc w:val="right"/>
              <w:rPr>
                <w:rFonts w:ascii="標楷體" w:eastAsia="標楷體" w:hAnsi="標楷體"/>
                <w:sz w:val="20"/>
              </w:rPr>
            </w:pPr>
          </w:p>
        </w:tc>
        <w:tc>
          <w:tcPr>
            <w:tcW w:w="593" w:type="pct"/>
            <w:vMerge/>
            <w:shd w:val="clear" w:color="auto" w:fill="auto"/>
            <w:vAlign w:val="center"/>
          </w:tcPr>
          <w:p w14:paraId="7CE59A99" w14:textId="77777777" w:rsidR="006A5524" w:rsidRPr="000B3D2D" w:rsidRDefault="006A5524" w:rsidP="006A5524">
            <w:pPr>
              <w:jc w:val="distribute"/>
              <w:rPr>
                <w:rFonts w:ascii="標楷體" w:eastAsia="標楷體" w:hAnsi="標楷體"/>
                <w:sz w:val="20"/>
              </w:rPr>
            </w:pPr>
          </w:p>
        </w:tc>
        <w:tc>
          <w:tcPr>
            <w:tcW w:w="561" w:type="pct"/>
            <w:vMerge/>
            <w:shd w:val="clear" w:color="auto" w:fill="auto"/>
            <w:vAlign w:val="center"/>
          </w:tcPr>
          <w:p w14:paraId="0F68E6C2" w14:textId="77777777" w:rsidR="006A5524" w:rsidRPr="000B3D2D" w:rsidRDefault="006A5524" w:rsidP="006A5524">
            <w:pPr>
              <w:jc w:val="distribute"/>
              <w:rPr>
                <w:rFonts w:ascii="標楷體" w:eastAsia="標楷體" w:hAnsi="標楷體"/>
                <w:sz w:val="20"/>
              </w:rPr>
            </w:pPr>
          </w:p>
        </w:tc>
        <w:tc>
          <w:tcPr>
            <w:tcW w:w="555" w:type="pct"/>
            <w:vMerge/>
            <w:shd w:val="clear" w:color="auto" w:fill="auto"/>
            <w:vAlign w:val="center"/>
          </w:tcPr>
          <w:p w14:paraId="466947AA" w14:textId="77777777" w:rsidR="006A5524" w:rsidRPr="000B3D2D" w:rsidRDefault="006A5524" w:rsidP="006A5524">
            <w:pPr>
              <w:jc w:val="distribute"/>
              <w:rPr>
                <w:rFonts w:ascii="標楷體" w:eastAsia="標楷體" w:hAnsi="標楷體"/>
                <w:sz w:val="20"/>
              </w:rPr>
            </w:pPr>
          </w:p>
        </w:tc>
        <w:tc>
          <w:tcPr>
            <w:tcW w:w="555" w:type="pct"/>
            <w:vMerge/>
            <w:shd w:val="clear" w:color="auto" w:fill="auto"/>
            <w:vAlign w:val="center"/>
          </w:tcPr>
          <w:p w14:paraId="4FEF1E85" w14:textId="77777777" w:rsidR="006A5524" w:rsidRPr="000B3D2D" w:rsidRDefault="006A5524" w:rsidP="006A5524">
            <w:pPr>
              <w:jc w:val="distribute"/>
              <w:rPr>
                <w:rFonts w:ascii="標楷體" w:eastAsia="標楷體" w:hAnsi="標楷體"/>
                <w:sz w:val="20"/>
              </w:rPr>
            </w:pPr>
          </w:p>
        </w:tc>
        <w:tc>
          <w:tcPr>
            <w:tcW w:w="555" w:type="pct"/>
            <w:vMerge/>
            <w:shd w:val="clear" w:color="auto" w:fill="auto"/>
            <w:vAlign w:val="center"/>
          </w:tcPr>
          <w:p w14:paraId="2372C563" w14:textId="77777777" w:rsidR="006A5524" w:rsidRPr="000B3D2D" w:rsidRDefault="006A5524" w:rsidP="006A5524">
            <w:pPr>
              <w:jc w:val="distribute"/>
              <w:rPr>
                <w:rFonts w:ascii="標楷體" w:eastAsia="標楷體" w:hAnsi="標楷體"/>
                <w:sz w:val="20"/>
              </w:rPr>
            </w:pPr>
          </w:p>
        </w:tc>
        <w:tc>
          <w:tcPr>
            <w:tcW w:w="555" w:type="pct"/>
            <w:vMerge/>
            <w:shd w:val="clear" w:color="auto" w:fill="auto"/>
            <w:vAlign w:val="center"/>
          </w:tcPr>
          <w:p w14:paraId="050B1E1E" w14:textId="77777777" w:rsidR="006A5524" w:rsidRPr="000B3D2D" w:rsidRDefault="006A5524" w:rsidP="006A5524">
            <w:pPr>
              <w:jc w:val="distribute"/>
              <w:rPr>
                <w:rFonts w:ascii="標楷體" w:eastAsia="標楷體" w:hAnsi="標楷體"/>
                <w:sz w:val="20"/>
              </w:rPr>
            </w:pPr>
          </w:p>
        </w:tc>
        <w:tc>
          <w:tcPr>
            <w:tcW w:w="555" w:type="pct"/>
            <w:vMerge/>
            <w:shd w:val="clear" w:color="auto" w:fill="auto"/>
            <w:vAlign w:val="center"/>
          </w:tcPr>
          <w:p w14:paraId="168F0C63" w14:textId="77777777" w:rsidR="006A5524" w:rsidRPr="000B3D2D" w:rsidRDefault="006A5524" w:rsidP="006A5524">
            <w:pPr>
              <w:jc w:val="distribute"/>
              <w:rPr>
                <w:rFonts w:ascii="標楷體" w:eastAsia="標楷體" w:hAnsi="標楷體"/>
                <w:sz w:val="20"/>
              </w:rPr>
            </w:pPr>
          </w:p>
        </w:tc>
        <w:tc>
          <w:tcPr>
            <w:tcW w:w="527" w:type="pct"/>
            <w:shd w:val="clear" w:color="auto" w:fill="auto"/>
            <w:vAlign w:val="center"/>
          </w:tcPr>
          <w:p w14:paraId="08DB013E"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98" w:type="pct"/>
            <w:tcBorders>
              <w:right w:val="nil"/>
            </w:tcBorders>
            <w:shd w:val="clear" w:color="auto" w:fill="auto"/>
            <w:vAlign w:val="center"/>
          </w:tcPr>
          <w:p w14:paraId="54CB61BE" w14:textId="77777777" w:rsidR="006A5524" w:rsidRPr="000B3D2D" w:rsidRDefault="006A5524" w:rsidP="006A5524">
            <w:pPr>
              <w:jc w:val="center"/>
              <w:rPr>
                <w:rFonts w:ascii="標楷體" w:eastAsia="標楷體" w:hAnsi="標楷體"/>
                <w:sz w:val="20"/>
              </w:rPr>
            </w:pPr>
            <w:r w:rsidRPr="000B3D2D">
              <w:rPr>
                <w:rFonts w:ascii="標楷體" w:eastAsia="標楷體" w:hAnsi="標楷體"/>
                <w:sz w:val="20"/>
              </w:rPr>
              <w:t>％</w:t>
            </w:r>
          </w:p>
        </w:tc>
      </w:tr>
      <w:tr w:rsidR="006A5524" w:rsidRPr="000B3D2D" w14:paraId="11D8A678" w14:textId="77777777" w:rsidTr="008776DB">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356F3A09" w14:textId="77777777" w:rsidR="006A5524" w:rsidRPr="000B3D2D" w:rsidRDefault="006A5524" w:rsidP="006A5524">
            <w:pPr>
              <w:jc w:val="center"/>
              <w:rPr>
                <w:rFonts w:ascii="新細明體" w:eastAsia="標楷體" w:hAnsi="新細明體"/>
                <w:sz w:val="20"/>
              </w:rPr>
            </w:pPr>
          </w:p>
        </w:tc>
        <w:tc>
          <w:tcPr>
            <w:tcW w:w="593" w:type="pct"/>
            <w:shd w:val="clear" w:color="auto" w:fill="auto"/>
            <w:vAlign w:val="center"/>
          </w:tcPr>
          <w:p w14:paraId="071234DA" w14:textId="77777777" w:rsidR="006A5524" w:rsidRPr="000B3D2D" w:rsidRDefault="006A5524" w:rsidP="006A5524">
            <w:pPr>
              <w:jc w:val="distribute"/>
              <w:rPr>
                <w:rFonts w:ascii="新細明體" w:eastAsia="標楷體" w:hAnsi="新細明體"/>
                <w:b/>
                <w:sz w:val="20"/>
              </w:rPr>
            </w:pPr>
            <w:r w:rsidRPr="000B3D2D">
              <w:rPr>
                <w:rFonts w:ascii="新細明體" w:eastAsia="標楷體" w:hAnsi="新細明體" w:hint="eastAsia"/>
                <w:b/>
                <w:noProof/>
                <w:sz w:val="20"/>
              </w:rPr>
              <w:t>統籌支撥科目</w:t>
            </w:r>
          </w:p>
        </w:tc>
        <w:tc>
          <w:tcPr>
            <w:tcW w:w="561" w:type="pct"/>
            <w:shd w:val="clear" w:color="auto" w:fill="auto"/>
            <w:vAlign w:val="center"/>
          </w:tcPr>
          <w:p w14:paraId="608250E8"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91,784,698</w:t>
            </w:r>
          </w:p>
        </w:tc>
        <w:tc>
          <w:tcPr>
            <w:tcW w:w="555" w:type="pct"/>
            <w:shd w:val="clear" w:color="auto" w:fill="auto"/>
            <w:vAlign w:val="center"/>
          </w:tcPr>
          <w:p w14:paraId="0266B997"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9EA7926"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73366F7C"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0A5FE03C"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1,954,918</w:t>
            </w:r>
          </w:p>
        </w:tc>
        <w:tc>
          <w:tcPr>
            <w:tcW w:w="555" w:type="pct"/>
            <w:shd w:val="clear" w:color="auto" w:fill="auto"/>
            <w:vAlign w:val="center"/>
          </w:tcPr>
          <w:p w14:paraId="1B2A1EC3"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75,627,444</w:t>
            </w:r>
          </w:p>
        </w:tc>
        <w:tc>
          <w:tcPr>
            <w:tcW w:w="527" w:type="pct"/>
            <w:shd w:val="clear" w:color="auto" w:fill="auto"/>
            <w:vAlign w:val="center"/>
          </w:tcPr>
          <w:p w14:paraId="39EAE4D3"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14,202,336</w:t>
            </w:r>
          </w:p>
        </w:tc>
        <w:tc>
          <w:tcPr>
            <w:tcW w:w="398" w:type="pct"/>
            <w:shd w:val="clear" w:color="auto" w:fill="auto"/>
            <w:vAlign w:val="center"/>
          </w:tcPr>
          <w:p w14:paraId="03593F28"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15.47</w:t>
            </w:r>
          </w:p>
        </w:tc>
      </w:tr>
      <w:tr w:rsidR="006A5524" w:rsidRPr="000B3D2D" w14:paraId="0DE0F5C5" w14:textId="77777777" w:rsidTr="008776DB">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3F770144" w14:textId="77777777" w:rsidR="006A5524" w:rsidRPr="000B3D2D" w:rsidRDefault="006A5524" w:rsidP="006A5524">
            <w:pPr>
              <w:jc w:val="center"/>
              <w:rPr>
                <w:rFonts w:ascii="新細明體" w:eastAsia="標楷體" w:hAnsi="新細明體"/>
                <w:sz w:val="20"/>
              </w:rPr>
            </w:pPr>
          </w:p>
        </w:tc>
        <w:tc>
          <w:tcPr>
            <w:tcW w:w="593" w:type="pct"/>
            <w:shd w:val="clear" w:color="auto" w:fill="auto"/>
            <w:vAlign w:val="center"/>
          </w:tcPr>
          <w:p w14:paraId="537865F8" w14:textId="77777777" w:rsidR="006A5524" w:rsidRPr="000B3D2D" w:rsidRDefault="006A5524" w:rsidP="006A5524">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對鄉鎮市公所之各項補助</w:t>
            </w:r>
          </w:p>
        </w:tc>
        <w:tc>
          <w:tcPr>
            <w:tcW w:w="561" w:type="pct"/>
            <w:shd w:val="clear" w:color="auto" w:fill="auto"/>
            <w:vAlign w:val="center"/>
          </w:tcPr>
          <w:p w14:paraId="4CECB3E2"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2,517,500</w:t>
            </w:r>
          </w:p>
        </w:tc>
        <w:tc>
          <w:tcPr>
            <w:tcW w:w="555" w:type="pct"/>
            <w:shd w:val="clear" w:color="auto" w:fill="auto"/>
            <w:vAlign w:val="center"/>
          </w:tcPr>
          <w:p w14:paraId="2FBDC84F"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1EBA450F"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6AF8196D"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AF467A7"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398,745</w:t>
            </w:r>
          </w:p>
        </w:tc>
        <w:tc>
          <w:tcPr>
            <w:tcW w:w="555" w:type="pct"/>
            <w:shd w:val="clear" w:color="auto" w:fill="auto"/>
            <w:vAlign w:val="center"/>
          </w:tcPr>
          <w:p w14:paraId="1D3951A7"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1,118,755</w:t>
            </w:r>
          </w:p>
        </w:tc>
        <w:tc>
          <w:tcPr>
            <w:tcW w:w="527" w:type="pct"/>
            <w:shd w:val="clear" w:color="auto" w:fill="auto"/>
            <w:vAlign w:val="center"/>
          </w:tcPr>
          <w:p w14:paraId="3AFE414B"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1,000,000</w:t>
            </w:r>
          </w:p>
        </w:tc>
        <w:tc>
          <w:tcPr>
            <w:tcW w:w="398" w:type="pct"/>
            <w:shd w:val="clear" w:color="auto" w:fill="auto"/>
            <w:vAlign w:val="center"/>
          </w:tcPr>
          <w:p w14:paraId="471BBAFA"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39.72</w:t>
            </w:r>
          </w:p>
        </w:tc>
      </w:tr>
      <w:tr w:rsidR="006A5524" w:rsidRPr="000B3D2D" w14:paraId="13DC308E" w14:textId="77777777" w:rsidTr="008776DB">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0A413E18" w14:textId="77777777" w:rsidR="006A5524" w:rsidRPr="000B3D2D" w:rsidRDefault="006A5524" w:rsidP="006A5524">
            <w:pPr>
              <w:jc w:val="center"/>
              <w:rPr>
                <w:rFonts w:ascii="新細明體" w:eastAsia="標楷體" w:hAnsi="新細明體"/>
                <w:sz w:val="20"/>
              </w:rPr>
            </w:pPr>
            <w:r w:rsidRPr="000B3D2D">
              <w:rPr>
                <w:rFonts w:ascii="新細明體" w:eastAsia="標楷體" w:hAnsi="新細明體"/>
                <w:noProof/>
                <w:sz w:val="20"/>
              </w:rPr>
              <w:t>112</w:t>
            </w:r>
          </w:p>
        </w:tc>
        <w:tc>
          <w:tcPr>
            <w:tcW w:w="593" w:type="pct"/>
            <w:shd w:val="clear" w:color="auto" w:fill="auto"/>
            <w:vAlign w:val="center"/>
          </w:tcPr>
          <w:p w14:paraId="03F7C2B0" w14:textId="77777777" w:rsidR="006A5524" w:rsidRPr="000B3D2D" w:rsidRDefault="006A5524" w:rsidP="006A5524">
            <w:pPr>
              <w:ind w:leftChars="200" w:left="480"/>
              <w:jc w:val="distribute"/>
              <w:rPr>
                <w:rFonts w:ascii="新細明體" w:eastAsia="標楷體" w:hAnsi="新細明體"/>
                <w:sz w:val="20"/>
              </w:rPr>
            </w:pPr>
            <w:r w:rsidRPr="000B3D2D">
              <w:rPr>
                <w:rFonts w:ascii="新細明體" w:eastAsia="標楷體" w:hAnsi="新細明體" w:hint="eastAsia"/>
                <w:noProof/>
                <w:sz w:val="20"/>
              </w:rPr>
              <w:t>專案補助支出</w:t>
            </w:r>
          </w:p>
        </w:tc>
        <w:tc>
          <w:tcPr>
            <w:tcW w:w="561" w:type="pct"/>
            <w:shd w:val="clear" w:color="auto" w:fill="auto"/>
            <w:vAlign w:val="center"/>
          </w:tcPr>
          <w:p w14:paraId="52F4949B"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2,517,500</w:t>
            </w:r>
          </w:p>
        </w:tc>
        <w:tc>
          <w:tcPr>
            <w:tcW w:w="555" w:type="pct"/>
            <w:shd w:val="clear" w:color="auto" w:fill="auto"/>
            <w:vAlign w:val="center"/>
          </w:tcPr>
          <w:p w14:paraId="0BF5E0C5"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72BC8C9A"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466AE223"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shd w:val="clear" w:color="auto" w:fill="auto"/>
            <w:vAlign w:val="center"/>
          </w:tcPr>
          <w:p w14:paraId="0D722BAA"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398,745</w:t>
            </w:r>
          </w:p>
        </w:tc>
        <w:tc>
          <w:tcPr>
            <w:tcW w:w="555" w:type="pct"/>
            <w:shd w:val="clear" w:color="auto" w:fill="auto"/>
            <w:vAlign w:val="center"/>
          </w:tcPr>
          <w:p w14:paraId="7001CF27"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1,118,755</w:t>
            </w:r>
          </w:p>
        </w:tc>
        <w:tc>
          <w:tcPr>
            <w:tcW w:w="527" w:type="pct"/>
            <w:shd w:val="clear" w:color="auto" w:fill="auto"/>
            <w:vAlign w:val="center"/>
          </w:tcPr>
          <w:p w14:paraId="1075066E"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1,000,000</w:t>
            </w:r>
          </w:p>
        </w:tc>
        <w:tc>
          <w:tcPr>
            <w:tcW w:w="398" w:type="pct"/>
            <w:shd w:val="clear" w:color="auto" w:fill="auto"/>
            <w:vAlign w:val="center"/>
          </w:tcPr>
          <w:p w14:paraId="748455CB"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39.72</w:t>
            </w:r>
          </w:p>
        </w:tc>
      </w:tr>
      <w:tr w:rsidR="006A5524" w:rsidRPr="000B3D2D" w14:paraId="3CAC1B0D" w14:textId="77777777" w:rsidTr="008776DB">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013F68F8" w14:textId="77777777" w:rsidR="006A5524" w:rsidRPr="000B3D2D" w:rsidRDefault="006A5524" w:rsidP="006A5524">
            <w:pPr>
              <w:jc w:val="center"/>
              <w:rPr>
                <w:rFonts w:ascii="新細明體" w:eastAsia="標楷體" w:hAnsi="新細明體"/>
                <w:sz w:val="20"/>
              </w:rPr>
            </w:pPr>
          </w:p>
        </w:tc>
        <w:tc>
          <w:tcPr>
            <w:tcW w:w="593" w:type="pct"/>
            <w:shd w:val="clear" w:color="auto" w:fill="auto"/>
            <w:vAlign w:val="center"/>
          </w:tcPr>
          <w:p w14:paraId="78AA9A1A" w14:textId="77777777" w:rsidR="006A5524" w:rsidRPr="000B3D2D" w:rsidRDefault="006A5524" w:rsidP="006A5524">
            <w:pPr>
              <w:ind w:leftChars="100" w:left="240"/>
              <w:jc w:val="distribute"/>
              <w:rPr>
                <w:rFonts w:ascii="新細明體" w:eastAsia="標楷體" w:hAnsi="新細明體"/>
                <w:b/>
                <w:sz w:val="20"/>
              </w:rPr>
            </w:pPr>
            <w:r w:rsidRPr="000B3D2D">
              <w:rPr>
                <w:rFonts w:ascii="新細明體" w:eastAsia="標楷體" w:hAnsi="新細明體" w:hint="eastAsia"/>
                <w:b/>
                <w:noProof/>
                <w:sz w:val="20"/>
              </w:rPr>
              <w:t>災害準備金</w:t>
            </w:r>
          </w:p>
        </w:tc>
        <w:tc>
          <w:tcPr>
            <w:tcW w:w="561" w:type="pct"/>
            <w:shd w:val="clear" w:color="auto" w:fill="auto"/>
            <w:vAlign w:val="center"/>
          </w:tcPr>
          <w:p w14:paraId="43E6D780"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89,267,198</w:t>
            </w:r>
          </w:p>
        </w:tc>
        <w:tc>
          <w:tcPr>
            <w:tcW w:w="555" w:type="pct"/>
            <w:shd w:val="clear" w:color="auto" w:fill="auto"/>
            <w:vAlign w:val="center"/>
          </w:tcPr>
          <w:p w14:paraId="09E618DA"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5B542462"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46049E7D"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hint="eastAsia"/>
                <w:b/>
                <w:noProof/>
                <w:sz w:val="20"/>
              </w:rPr>
              <w:t>－</w:t>
            </w:r>
          </w:p>
        </w:tc>
        <w:tc>
          <w:tcPr>
            <w:tcW w:w="555" w:type="pct"/>
            <w:shd w:val="clear" w:color="auto" w:fill="auto"/>
            <w:vAlign w:val="center"/>
          </w:tcPr>
          <w:p w14:paraId="3A4107EA"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1,556,173</w:t>
            </w:r>
          </w:p>
        </w:tc>
        <w:tc>
          <w:tcPr>
            <w:tcW w:w="555" w:type="pct"/>
            <w:shd w:val="clear" w:color="auto" w:fill="auto"/>
            <w:vAlign w:val="center"/>
          </w:tcPr>
          <w:p w14:paraId="6BD96210"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74,508,689</w:t>
            </w:r>
          </w:p>
        </w:tc>
        <w:tc>
          <w:tcPr>
            <w:tcW w:w="527" w:type="pct"/>
            <w:shd w:val="clear" w:color="auto" w:fill="auto"/>
            <w:vAlign w:val="center"/>
          </w:tcPr>
          <w:p w14:paraId="0D93F9A6"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13,202,336</w:t>
            </w:r>
          </w:p>
        </w:tc>
        <w:tc>
          <w:tcPr>
            <w:tcW w:w="398" w:type="pct"/>
            <w:shd w:val="clear" w:color="auto" w:fill="auto"/>
            <w:vAlign w:val="center"/>
          </w:tcPr>
          <w:p w14:paraId="00DD1646" w14:textId="77777777" w:rsidR="006A5524" w:rsidRPr="000B3D2D" w:rsidRDefault="006A5524" w:rsidP="006A5524">
            <w:pPr>
              <w:jc w:val="right"/>
              <w:rPr>
                <w:rFonts w:ascii="新細明體" w:eastAsia="標楷體" w:hAnsi="新細明體"/>
                <w:b/>
                <w:sz w:val="20"/>
              </w:rPr>
            </w:pPr>
            <w:r w:rsidRPr="000B3D2D">
              <w:rPr>
                <w:rFonts w:ascii="新細明體" w:eastAsia="標楷體" w:hAnsi="新細明體"/>
                <w:b/>
                <w:noProof/>
                <w:sz w:val="20"/>
              </w:rPr>
              <w:t>14.79</w:t>
            </w:r>
          </w:p>
        </w:tc>
      </w:tr>
      <w:tr w:rsidR="006A5524" w:rsidRPr="000B3D2D" w14:paraId="233C1A8C" w14:textId="77777777" w:rsidTr="008776DB">
        <w:tblPrEx>
          <w:tblBorders>
            <w:left w:val="none" w:sz="0" w:space="0" w:color="auto"/>
            <w:right w:val="none" w:sz="0" w:space="0" w:color="auto"/>
            <w:insideH w:val="none" w:sz="0" w:space="0" w:color="auto"/>
          </w:tblBorders>
        </w:tblPrEx>
        <w:trPr>
          <w:trHeight w:val="329"/>
        </w:trPr>
        <w:tc>
          <w:tcPr>
            <w:tcW w:w="148" w:type="pct"/>
            <w:tcBorders>
              <w:bottom w:val="single" w:sz="4" w:space="0" w:color="auto"/>
            </w:tcBorders>
            <w:shd w:val="clear" w:color="auto" w:fill="auto"/>
            <w:vAlign w:val="center"/>
          </w:tcPr>
          <w:p w14:paraId="31968E3A" w14:textId="77777777" w:rsidR="006A5524" w:rsidRPr="000B3D2D" w:rsidRDefault="006A5524" w:rsidP="006A5524">
            <w:pPr>
              <w:jc w:val="center"/>
              <w:rPr>
                <w:rFonts w:ascii="新細明體" w:eastAsia="標楷體" w:hAnsi="新細明體"/>
                <w:sz w:val="20"/>
              </w:rPr>
            </w:pPr>
            <w:r w:rsidRPr="000B3D2D">
              <w:rPr>
                <w:rFonts w:ascii="新細明體" w:eastAsia="標楷體" w:hAnsi="新細明體"/>
                <w:noProof/>
                <w:sz w:val="20"/>
              </w:rPr>
              <w:t>112</w:t>
            </w:r>
          </w:p>
        </w:tc>
        <w:tc>
          <w:tcPr>
            <w:tcW w:w="593" w:type="pct"/>
            <w:tcBorders>
              <w:bottom w:val="single" w:sz="4" w:space="0" w:color="auto"/>
            </w:tcBorders>
            <w:shd w:val="clear" w:color="auto" w:fill="auto"/>
            <w:vAlign w:val="center"/>
          </w:tcPr>
          <w:p w14:paraId="77DB1777" w14:textId="77777777" w:rsidR="006A5524" w:rsidRPr="000B3D2D" w:rsidRDefault="006A5524" w:rsidP="006A5524">
            <w:pPr>
              <w:ind w:leftChars="200" w:left="480"/>
              <w:jc w:val="distribute"/>
              <w:rPr>
                <w:rFonts w:ascii="新細明體" w:eastAsia="標楷體" w:hAnsi="新細明體"/>
                <w:sz w:val="20"/>
              </w:rPr>
            </w:pPr>
            <w:r w:rsidRPr="000B3D2D">
              <w:rPr>
                <w:rFonts w:ascii="新細明體" w:eastAsia="標楷體" w:hAnsi="新細明體" w:hint="eastAsia"/>
                <w:noProof/>
                <w:sz w:val="20"/>
              </w:rPr>
              <w:t>災害準備金</w:t>
            </w:r>
          </w:p>
        </w:tc>
        <w:tc>
          <w:tcPr>
            <w:tcW w:w="561" w:type="pct"/>
            <w:tcBorders>
              <w:bottom w:val="single" w:sz="4" w:space="0" w:color="auto"/>
            </w:tcBorders>
            <w:shd w:val="clear" w:color="auto" w:fill="auto"/>
            <w:vAlign w:val="center"/>
          </w:tcPr>
          <w:p w14:paraId="2B202C9D"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89,267,198</w:t>
            </w:r>
          </w:p>
        </w:tc>
        <w:tc>
          <w:tcPr>
            <w:tcW w:w="555" w:type="pct"/>
            <w:tcBorders>
              <w:bottom w:val="single" w:sz="4" w:space="0" w:color="auto"/>
            </w:tcBorders>
            <w:shd w:val="clear" w:color="auto" w:fill="auto"/>
            <w:vAlign w:val="center"/>
          </w:tcPr>
          <w:p w14:paraId="0C5C4A98"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4BA66E9A"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4AEDEB6D"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hint="eastAsia"/>
                <w:noProof/>
                <w:sz w:val="20"/>
              </w:rPr>
              <w:t>－</w:t>
            </w:r>
          </w:p>
        </w:tc>
        <w:tc>
          <w:tcPr>
            <w:tcW w:w="555" w:type="pct"/>
            <w:tcBorders>
              <w:bottom w:val="single" w:sz="4" w:space="0" w:color="auto"/>
            </w:tcBorders>
            <w:shd w:val="clear" w:color="auto" w:fill="auto"/>
            <w:vAlign w:val="center"/>
          </w:tcPr>
          <w:p w14:paraId="246D9A81"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1,556,173</w:t>
            </w:r>
          </w:p>
        </w:tc>
        <w:tc>
          <w:tcPr>
            <w:tcW w:w="555" w:type="pct"/>
            <w:tcBorders>
              <w:bottom w:val="single" w:sz="4" w:space="0" w:color="auto"/>
            </w:tcBorders>
            <w:shd w:val="clear" w:color="auto" w:fill="auto"/>
            <w:vAlign w:val="center"/>
          </w:tcPr>
          <w:p w14:paraId="1BCCFB8A"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74,508,689</w:t>
            </w:r>
          </w:p>
        </w:tc>
        <w:tc>
          <w:tcPr>
            <w:tcW w:w="527" w:type="pct"/>
            <w:tcBorders>
              <w:bottom w:val="single" w:sz="4" w:space="0" w:color="auto"/>
            </w:tcBorders>
            <w:shd w:val="clear" w:color="auto" w:fill="auto"/>
            <w:vAlign w:val="center"/>
          </w:tcPr>
          <w:p w14:paraId="21DAAB36"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13,202,336</w:t>
            </w:r>
          </w:p>
        </w:tc>
        <w:tc>
          <w:tcPr>
            <w:tcW w:w="398" w:type="pct"/>
            <w:tcBorders>
              <w:bottom w:val="single" w:sz="4" w:space="0" w:color="auto"/>
            </w:tcBorders>
            <w:shd w:val="clear" w:color="auto" w:fill="auto"/>
            <w:vAlign w:val="center"/>
          </w:tcPr>
          <w:p w14:paraId="5CE6F46E"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14.79</w:t>
            </w:r>
          </w:p>
        </w:tc>
      </w:tr>
    </w:tbl>
    <w:p w14:paraId="53D326A1" w14:textId="77777777" w:rsidR="006A5524" w:rsidRPr="000B3D2D" w:rsidRDefault="006A5524" w:rsidP="00F5124A">
      <w:pPr>
        <w:adjustRightInd w:val="0"/>
        <w:snapToGrid w:val="0"/>
        <w:spacing w:line="240" w:lineRule="exact"/>
        <w:ind w:rightChars="107" w:right="257"/>
        <w:rPr>
          <w:rFonts w:ascii="標楷體" w:eastAsia="標楷體"/>
          <w:sz w:val="16"/>
        </w:rPr>
      </w:pPr>
    </w:p>
    <w:p w14:paraId="667DCA0C" w14:textId="77777777" w:rsidR="006A5524" w:rsidRPr="000B3D2D" w:rsidRDefault="006A5524" w:rsidP="008776DB">
      <w:pPr>
        <w:adjustRightInd w:val="0"/>
        <w:snapToGrid w:val="0"/>
        <w:spacing w:line="400" w:lineRule="exact"/>
        <w:ind w:leftChars="100" w:left="240"/>
        <w:jc w:val="both"/>
        <w:rPr>
          <w:rFonts w:ascii="標楷體" w:eastAsia="標楷體"/>
          <w:b/>
          <w:bCs/>
          <w:sz w:val="28"/>
          <w:szCs w:val="28"/>
        </w:rPr>
      </w:pPr>
      <w:r w:rsidRPr="000B3D2D">
        <w:rPr>
          <w:rFonts w:ascii="標楷體" w:eastAsia="標楷體" w:hint="eastAsia"/>
          <w:b/>
          <w:bCs/>
          <w:sz w:val="28"/>
          <w:szCs w:val="28"/>
        </w:rPr>
        <w:t>（二）各項差異原因分析簡明表</w:t>
      </w:r>
    </w:p>
    <w:p w14:paraId="02BD2D38" w14:textId="77777777" w:rsidR="006A5524" w:rsidRPr="000B3D2D" w:rsidRDefault="006A5524" w:rsidP="008776DB">
      <w:pPr>
        <w:adjustRightInd w:val="0"/>
        <w:snapToGrid w:val="0"/>
        <w:spacing w:line="400" w:lineRule="exact"/>
        <w:ind w:leftChars="200" w:left="480"/>
        <w:jc w:val="both"/>
        <w:rPr>
          <w:rFonts w:ascii="標楷體" w:eastAsia="標楷體"/>
          <w:b/>
          <w:bCs/>
          <w:szCs w:val="24"/>
        </w:rPr>
      </w:pPr>
      <w:r w:rsidRPr="000B3D2D">
        <w:rPr>
          <w:rFonts w:ascii="標楷體" w:eastAsia="標楷體" w:hint="eastAsia"/>
          <w:b/>
          <w:bCs/>
          <w:szCs w:val="24"/>
        </w:rPr>
        <w:t>歲出部分</w:t>
      </w:r>
    </w:p>
    <w:p w14:paraId="2E7C5E50" w14:textId="77777777" w:rsidR="006A5524" w:rsidRPr="000B3D2D" w:rsidRDefault="006A5524" w:rsidP="008776DB">
      <w:pPr>
        <w:tabs>
          <w:tab w:val="right" w:pos="10800"/>
        </w:tabs>
        <w:adjustRightInd w:val="0"/>
        <w:snapToGrid w:val="0"/>
        <w:spacing w:line="400" w:lineRule="exact"/>
        <w:ind w:leftChars="300" w:left="720"/>
        <w:jc w:val="both"/>
        <w:rPr>
          <w:rFonts w:ascii="標楷體" w:eastAsia="標楷體" w:hAnsi="標楷體"/>
        </w:rPr>
      </w:pPr>
      <w:r w:rsidRPr="000B3D2D">
        <w:rPr>
          <w:rFonts w:ascii="標楷體" w:eastAsia="標楷體" w:hAnsi="標楷體" w:hint="eastAsia"/>
        </w:rPr>
        <w:t>（1）</w:t>
      </w:r>
      <w:proofErr w:type="gramStart"/>
      <w:r w:rsidRPr="000B3D2D">
        <w:rPr>
          <w:rFonts w:ascii="標楷體" w:eastAsia="標楷體" w:hAnsi="標楷體" w:hint="eastAsia"/>
        </w:rPr>
        <w:t>113</w:t>
      </w:r>
      <w:proofErr w:type="gramEnd"/>
      <w:r w:rsidRPr="000B3D2D">
        <w:rPr>
          <w:rFonts w:ascii="標楷體" w:eastAsia="標楷體" w:hAnsi="標楷體" w:hint="eastAsia"/>
        </w:rPr>
        <w:t>年度應付保留數簡明表</w:t>
      </w:r>
    </w:p>
    <w:p w14:paraId="743AF9E7" w14:textId="77777777" w:rsidR="006A5524" w:rsidRPr="000B3D2D" w:rsidRDefault="006A5524" w:rsidP="009A0B97">
      <w:pPr>
        <w:adjustRightInd w:val="0"/>
        <w:snapToGrid w:val="0"/>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6A5524" w:rsidRPr="000B3D2D" w14:paraId="7BE7DD15" w14:textId="77777777" w:rsidTr="00A15EF0">
        <w:trPr>
          <w:trHeight w:val="340"/>
          <w:tblHeader/>
        </w:trPr>
        <w:tc>
          <w:tcPr>
            <w:tcW w:w="783" w:type="pct"/>
            <w:vMerge w:val="restart"/>
            <w:tcBorders>
              <w:left w:val="nil"/>
            </w:tcBorders>
            <w:shd w:val="clear" w:color="auto" w:fill="auto"/>
            <w:vAlign w:val="center"/>
          </w:tcPr>
          <w:p w14:paraId="159217C5"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4" w:type="pct"/>
            <w:vMerge w:val="restart"/>
            <w:shd w:val="clear" w:color="auto" w:fill="auto"/>
            <w:vAlign w:val="center"/>
          </w:tcPr>
          <w:p w14:paraId="20A695FE"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4" w:type="pct"/>
            <w:gridSpan w:val="2"/>
            <w:shd w:val="clear" w:color="auto" w:fill="auto"/>
            <w:vAlign w:val="center"/>
          </w:tcPr>
          <w:p w14:paraId="31D4F84F"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應付保留數</w:t>
            </w:r>
          </w:p>
        </w:tc>
        <w:tc>
          <w:tcPr>
            <w:tcW w:w="2790" w:type="pct"/>
            <w:vMerge w:val="restart"/>
            <w:tcBorders>
              <w:right w:val="nil"/>
            </w:tcBorders>
            <w:shd w:val="clear" w:color="auto" w:fill="auto"/>
            <w:vAlign w:val="center"/>
          </w:tcPr>
          <w:p w14:paraId="5246A9AB"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6A5524" w:rsidRPr="000B3D2D" w14:paraId="0A07C1C8" w14:textId="77777777" w:rsidTr="00A15EF0">
        <w:trPr>
          <w:trHeight w:val="340"/>
          <w:tblHeader/>
        </w:trPr>
        <w:tc>
          <w:tcPr>
            <w:tcW w:w="783" w:type="pct"/>
            <w:vMerge/>
            <w:tcBorders>
              <w:left w:val="nil"/>
            </w:tcBorders>
            <w:shd w:val="clear" w:color="auto" w:fill="auto"/>
            <w:vAlign w:val="center"/>
          </w:tcPr>
          <w:p w14:paraId="09197847" w14:textId="77777777" w:rsidR="006A5524" w:rsidRPr="000B3D2D" w:rsidRDefault="006A5524" w:rsidP="006A5524">
            <w:pPr>
              <w:jc w:val="both"/>
              <w:rPr>
                <w:rFonts w:ascii="標楷體" w:eastAsia="標楷體"/>
                <w:sz w:val="20"/>
              </w:rPr>
            </w:pPr>
          </w:p>
        </w:tc>
        <w:tc>
          <w:tcPr>
            <w:tcW w:w="514" w:type="pct"/>
            <w:vMerge/>
            <w:shd w:val="clear" w:color="auto" w:fill="auto"/>
            <w:vAlign w:val="center"/>
          </w:tcPr>
          <w:p w14:paraId="3127E2D5" w14:textId="77777777" w:rsidR="006A5524" w:rsidRPr="000B3D2D" w:rsidRDefault="006A5524" w:rsidP="006A5524">
            <w:pPr>
              <w:jc w:val="both"/>
              <w:rPr>
                <w:rFonts w:ascii="標楷體" w:eastAsia="標楷體"/>
                <w:sz w:val="20"/>
              </w:rPr>
            </w:pPr>
          </w:p>
        </w:tc>
        <w:tc>
          <w:tcPr>
            <w:tcW w:w="574" w:type="pct"/>
            <w:shd w:val="clear" w:color="auto" w:fill="auto"/>
            <w:vAlign w:val="center"/>
          </w:tcPr>
          <w:p w14:paraId="6235D134"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45A7B133" w14:textId="77777777" w:rsidR="006A5524" w:rsidRPr="000B3D2D" w:rsidRDefault="006A5524" w:rsidP="006A5524">
            <w:pPr>
              <w:jc w:val="center"/>
              <w:rPr>
                <w:rFonts w:ascii="標楷體" w:eastAsia="標楷體"/>
                <w:sz w:val="20"/>
              </w:rPr>
            </w:pPr>
            <w:r w:rsidRPr="000B3D2D">
              <w:rPr>
                <w:rFonts w:ascii="標楷體" w:eastAsia="標楷體" w:hint="eastAsia"/>
                <w:sz w:val="20"/>
              </w:rPr>
              <w:t>％</w:t>
            </w:r>
          </w:p>
        </w:tc>
        <w:tc>
          <w:tcPr>
            <w:tcW w:w="2790" w:type="pct"/>
            <w:vMerge/>
            <w:tcBorders>
              <w:right w:val="nil"/>
            </w:tcBorders>
            <w:shd w:val="clear" w:color="auto" w:fill="auto"/>
            <w:vAlign w:val="center"/>
          </w:tcPr>
          <w:p w14:paraId="4D45CE4A" w14:textId="77777777" w:rsidR="006A5524" w:rsidRPr="000B3D2D" w:rsidRDefault="006A5524" w:rsidP="006A5524">
            <w:pPr>
              <w:jc w:val="both"/>
              <w:rPr>
                <w:rFonts w:ascii="標楷體" w:eastAsia="標楷體"/>
                <w:sz w:val="20"/>
              </w:rPr>
            </w:pPr>
          </w:p>
        </w:tc>
      </w:tr>
      <w:tr w:rsidR="006A5524" w:rsidRPr="000B3D2D" w14:paraId="66CF361E" w14:textId="77777777" w:rsidTr="008776DB">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6A1C16A"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對鄉鎮市公所之各項補助</w:t>
            </w:r>
          </w:p>
        </w:tc>
        <w:tc>
          <w:tcPr>
            <w:tcW w:w="514" w:type="pct"/>
            <w:shd w:val="clear" w:color="auto" w:fill="auto"/>
            <w:vAlign w:val="center"/>
          </w:tcPr>
          <w:p w14:paraId="6685DC58" w14:textId="77777777" w:rsidR="006A5524" w:rsidRPr="000B3D2D" w:rsidRDefault="006A5524" w:rsidP="006A5524">
            <w:pPr>
              <w:jc w:val="right"/>
              <w:rPr>
                <w:rFonts w:ascii="新細明體" w:hAnsi="新細明體"/>
                <w:b/>
                <w:sz w:val="20"/>
              </w:rPr>
            </w:pPr>
          </w:p>
        </w:tc>
        <w:tc>
          <w:tcPr>
            <w:tcW w:w="574" w:type="pct"/>
            <w:shd w:val="clear" w:color="auto" w:fill="auto"/>
            <w:vAlign w:val="center"/>
          </w:tcPr>
          <w:p w14:paraId="3862F7D5" w14:textId="77777777" w:rsidR="006A5524" w:rsidRPr="000B3D2D" w:rsidRDefault="006A5524" w:rsidP="006A5524">
            <w:pPr>
              <w:jc w:val="right"/>
              <w:rPr>
                <w:rFonts w:ascii="新細明體" w:hAnsi="新細明體"/>
                <w:b/>
                <w:sz w:val="20"/>
              </w:rPr>
            </w:pPr>
          </w:p>
        </w:tc>
        <w:tc>
          <w:tcPr>
            <w:tcW w:w="339" w:type="pct"/>
            <w:shd w:val="clear" w:color="auto" w:fill="auto"/>
            <w:vAlign w:val="center"/>
          </w:tcPr>
          <w:p w14:paraId="47CA7461" w14:textId="77777777" w:rsidR="006A5524" w:rsidRPr="000B3D2D" w:rsidRDefault="006A5524" w:rsidP="006A5524">
            <w:pPr>
              <w:jc w:val="right"/>
              <w:rPr>
                <w:rFonts w:ascii="新細明體" w:hAnsi="新細明體"/>
                <w:b/>
                <w:sz w:val="20"/>
              </w:rPr>
            </w:pPr>
          </w:p>
        </w:tc>
        <w:tc>
          <w:tcPr>
            <w:tcW w:w="2790" w:type="pct"/>
            <w:shd w:val="clear" w:color="auto" w:fill="auto"/>
            <w:vAlign w:val="center"/>
          </w:tcPr>
          <w:p w14:paraId="3CDF8A73" w14:textId="77777777" w:rsidR="006A5524" w:rsidRPr="000B3D2D" w:rsidRDefault="006A5524" w:rsidP="006A5524">
            <w:pPr>
              <w:jc w:val="both"/>
              <w:rPr>
                <w:rFonts w:ascii="標楷體" w:eastAsia="標楷體"/>
                <w:b/>
                <w:sz w:val="20"/>
              </w:rPr>
            </w:pPr>
          </w:p>
        </w:tc>
      </w:tr>
      <w:tr w:rsidR="006A5524" w:rsidRPr="000B3D2D" w14:paraId="46294BF5" w14:textId="77777777" w:rsidTr="008776DB">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65BFCA8"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專案補助支出</w:t>
            </w:r>
          </w:p>
        </w:tc>
        <w:tc>
          <w:tcPr>
            <w:tcW w:w="514" w:type="pct"/>
            <w:shd w:val="clear" w:color="auto" w:fill="auto"/>
            <w:vAlign w:val="center"/>
          </w:tcPr>
          <w:p w14:paraId="01F8981F"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66,856,000</w:t>
            </w:r>
          </w:p>
        </w:tc>
        <w:tc>
          <w:tcPr>
            <w:tcW w:w="574" w:type="pct"/>
            <w:shd w:val="clear" w:color="auto" w:fill="auto"/>
            <w:vAlign w:val="center"/>
          </w:tcPr>
          <w:p w14:paraId="38F07DA2"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6,310,000</w:t>
            </w:r>
          </w:p>
        </w:tc>
        <w:tc>
          <w:tcPr>
            <w:tcW w:w="339" w:type="pct"/>
            <w:shd w:val="clear" w:color="auto" w:fill="auto"/>
            <w:vAlign w:val="center"/>
          </w:tcPr>
          <w:p w14:paraId="7D10754F"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9.44</w:t>
            </w:r>
          </w:p>
        </w:tc>
        <w:tc>
          <w:tcPr>
            <w:tcW w:w="2790" w:type="pct"/>
            <w:shd w:val="clear" w:color="auto" w:fill="auto"/>
            <w:vAlign w:val="center"/>
          </w:tcPr>
          <w:p w14:paraId="7B715726" w14:textId="77777777" w:rsidR="006A5524" w:rsidRPr="000B3D2D" w:rsidRDefault="006A5524" w:rsidP="006A5524">
            <w:pPr>
              <w:spacing w:line="320" w:lineRule="exact"/>
              <w:jc w:val="both"/>
              <w:rPr>
                <w:rFonts w:ascii="標楷體" w:eastAsia="標楷體"/>
                <w:sz w:val="20"/>
              </w:rPr>
            </w:pPr>
            <w:r w:rsidRPr="000B3D2D">
              <w:rPr>
                <w:rFonts w:ascii="標楷體" w:eastAsia="標楷體" w:hint="eastAsia"/>
                <w:sz w:val="20"/>
              </w:rPr>
              <w:t>主要係龍門社區發展協會辦理</w:t>
            </w:r>
            <w:r w:rsidRPr="000B3D2D">
              <w:rPr>
                <w:rFonts w:ascii="標楷體" w:eastAsia="標楷體" w:hAnsi="標楷體" w:hint="eastAsia"/>
                <w:sz w:val="20"/>
              </w:rPr>
              <w:t>「龍門社區活動中心整修工程」尚未完成請款作業，須保留繼續執行。</w:t>
            </w:r>
          </w:p>
        </w:tc>
      </w:tr>
      <w:tr w:rsidR="006A5524" w:rsidRPr="000B3D2D" w14:paraId="3BBAEE43" w14:textId="77777777" w:rsidTr="008776DB">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953D949"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災害準備金</w:t>
            </w:r>
          </w:p>
        </w:tc>
        <w:tc>
          <w:tcPr>
            <w:tcW w:w="514" w:type="pct"/>
            <w:shd w:val="clear" w:color="auto" w:fill="auto"/>
            <w:vAlign w:val="center"/>
          </w:tcPr>
          <w:p w14:paraId="60C392D8" w14:textId="77777777" w:rsidR="006A5524" w:rsidRPr="000B3D2D" w:rsidRDefault="006A5524" w:rsidP="006A5524">
            <w:pPr>
              <w:jc w:val="right"/>
              <w:rPr>
                <w:rFonts w:ascii="新細明體" w:hAnsi="新細明體"/>
                <w:b/>
                <w:sz w:val="20"/>
              </w:rPr>
            </w:pPr>
          </w:p>
        </w:tc>
        <w:tc>
          <w:tcPr>
            <w:tcW w:w="574" w:type="pct"/>
            <w:shd w:val="clear" w:color="auto" w:fill="auto"/>
            <w:vAlign w:val="center"/>
          </w:tcPr>
          <w:p w14:paraId="49E553B1" w14:textId="77777777" w:rsidR="006A5524" w:rsidRPr="000B3D2D" w:rsidRDefault="006A5524" w:rsidP="006A5524">
            <w:pPr>
              <w:jc w:val="right"/>
              <w:rPr>
                <w:rFonts w:ascii="新細明體" w:hAnsi="新細明體"/>
                <w:b/>
                <w:sz w:val="20"/>
              </w:rPr>
            </w:pPr>
          </w:p>
        </w:tc>
        <w:tc>
          <w:tcPr>
            <w:tcW w:w="339" w:type="pct"/>
            <w:shd w:val="clear" w:color="auto" w:fill="auto"/>
            <w:vAlign w:val="center"/>
          </w:tcPr>
          <w:p w14:paraId="7DC8845D" w14:textId="77777777" w:rsidR="006A5524" w:rsidRPr="000B3D2D" w:rsidRDefault="006A5524" w:rsidP="006A5524">
            <w:pPr>
              <w:jc w:val="right"/>
              <w:rPr>
                <w:rFonts w:ascii="新細明體" w:hAnsi="新細明體"/>
                <w:b/>
                <w:sz w:val="20"/>
              </w:rPr>
            </w:pPr>
          </w:p>
        </w:tc>
        <w:tc>
          <w:tcPr>
            <w:tcW w:w="2790" w:type="pct"/>
            <w:shd w:val="clear" w:color="auto" w:fill="auto"/>
            <w:vAlign w:val="center"/>
          </w:tcPr>
          <w:p w14:paraId="108AE68A" w14:textId="77777777" w:rsidR="006A5524" w:rsidRPr="000B3D2D" w:rsidRDefault="006A5524" w:rsidP="006A5524">
            <w:pPr>
              <w:jc w:val="both"/>
              <w:rPr>
                <w:rFonts w:ascii="標楷體" w:eastAsia="標楷體"/>
                <w:b/>
                <w:sz w:val="20"/>
              </w:rPr>
            </w:pPr>
          </w:p>
        </w:tc>
      </w:tr>
      <w:tr w:rsidR="006A5524" w:rsidRPr="000B3D2D" w14:paraId="0859ABB4" w14:textId="77777777" w:rsidTr="008776DB">
        <w:tblPrEx>
          <w:tblBorders>
            <w:left w:val="none" w:sz="0" w:space="0" w:color="auto"/>
            <w:right w:val="none" w:sz="0" w:space="0" w:color="auto"/>
            <w:insideH w:val="none" w:sz="0" w:space="0" w:color="auto"/>
          </w:tblBorders>
        </w:tblPrEx>
        <w:trPr>
          <w:trHeight w:val="329"/>
        </w:trPr>
        <w:tc>
          <w:tcPr>
            <w:tcW w:w="783" w:type="pct"/>
            <w:tcBorders>
              <w:bottom w:val="single" w:sz="4" w:space="0" w:color="auto"/>
            </w:tcBorders>
            <w:shd w:val="clear" w:color="auto" w:fill="auto"/>
            <w:vAlign w:val="center"/>
          </w:tcPr>
          <w:p w14:paraId="0D5347AD"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災害準備金</w:t>
            </w:r>
          </w:p>
        </w:tc>
        <w:tc>
          <w:tcPr>
            <w:tcW w:w="514" w:type="pct"/>
            <w:tcBorders>
              <w:bottom w:val="single" w:sz="4" w:space="0" w:color="auto"/>
            </w:tcBorders>
            <w:shd w:val="clear" w:color="auto" w:fill="auto"/>
            <w:vAlign w:val="center"/>
          </w:tcPr>
          <w:p w14:paraId="4EF16853"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130,000,000</w:t>
            </w:r>
          </w:p>
        </w:tc>
        <w:tc>
          <w:tcPr>
            <w:tcW w:w="574" w:type="pct"/>
            <w:tcBorders>
              <w:bottom w:val="single" w:sz="4" w:space="0" w:color="auto"/>
            </w:tcBorders>
            <w:shd w:val="clear" w:color="auto" w:fill="auto"/>
            <w:vAlign w:val="center"/>
          </w:tcPr>
          <w:p w14:paraId="1E3C2600"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94,253,483</w:t>
            </w:r>
          </w:p>
        </w:tc>
        <w:tc>
          <w:tcPr>
            <w:tcW w:w="339" w:type="pct"/>
            <w:tcBorders>
              <w:bottom w:val="single" w:sz="4" w:space="0" w:color="auto"/>
            </w:tcBorders>
            <w:shd w:val="clear" w:color="auto" w:fill="auto"/>
            <w:vAlign w:val="center"/>
          </w:tcPr>
          <w:p w14:paraId="048A8C6B"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72.50</w:t>
            </w:r>
          </w:p>
        </w:tc>
        <w:tc>
          <w:tcPr>
            <w:tcW w:w="2790" w:type="pct"/>
            <w:tcBorders>
              <w:bottom w:val="single" w:sz="4" w:space="0" w:color="auto"/>
            </w:tcBorders>
            <w:shd w:val="clear" w:color="auto" w:fill="auto"/>
            <w:vAlign w:val="center"/>
          </w:tcPr>
          <w:p w14:paraId="5239A41C" w14:textId="77777777" w:rsidR="006A5524" w:rsidRPr="000B3D2D" w:rsidRDefault="006A5524" w:rsidP="006A5524">
            <w:pPr>
              <w:jc w:val="both"/>
              <w:rPr>
                <w:rFonts w:ascii="標楷體" w:eastAsia="標楷體"/>
                <w:sz w:val="20"/>
              </w:rPr>
            </w:pPr>
            <w:r w:rsidRPr="000B3D2D">
              <w:rPr>
                <w:rFonts w:ascii="標楷體" w:eastAsia="標楷體" w:hint="eastAsia"/>
                <w:sz w:val="20"/>
              </w:rPr>
              <w:t>主要係小門及後寮漁港消</w:t>
            </w:r>
            <w:proofErr w:type="gramStart"/>
            <w:r w:rsidRPr="000B3D2D">
              <w:rPr>
                <w:rFonts w:ascii="標楷體" w:eastAsia="標楷體" w:hint="eastAsia"/>
                <w:sz w:val="20"/>
              </w:rPr>
              <w:t>波塊吊放</w:t>
            </w:r>
            <w:proofErr w:type="gramEnd"/>
            <w:r w:rsidRPr="000B3D2D">
              <w:rPr>
                <w:rFonts w:ascii="新細明體" w:hAnsi="新細明體" w:hint="eastAsia"/>
                <w:sz w:val="20"/>
              </w:rPr>
              <w:t>、</w:t>
            </w:r>
            <w:r w:rsidRPr="000B3D2D">
              <w:rPr>
                <w:rFonts w:ascii="標楷體" w:eastAsia="標楷體" w:hint="eastAsia"/>
                <w:sz w:val="20"/>
              </w:rPr>
              <w:t>望安鄉中社漁港災後復建等工程尚在辦理中。</w:t>
            </w:r>
          </w:p>
        </w:tc>
      </w:tr>
    </w:tbl>
    <w:p w14:paraId="337AED2D" w14:textId="6863C694" w:rsidR="006A5524" w:rsidRPr="000B3D2D" w:rsidRDefault="006A5524" w:rsidP="008776DB">
      <w:pPr>
        <w:spacing w:line="240" w:lineRule="exact"/>
        <w:jc w:val="both"/>
        <w:rPr>
          <w:rFonts w:ascii="標楷體" w:eastAsia="標楷體"/>
          <w:sz w:val="16"/>
          <w:szCs w:val="16"/>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0DE9935E" w14:textId="77777777" w:rsidR="006A5524" w:rsidRPr="000B3D2D" w:rsidRDefault="006A5524" w:rsidP="00AB27ED">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lastRenderedPageBreak/>
        <w:t>（2）</w:t>
      </w:r>
      <w:proofErr w:type="gramStart"/>
      <w:r w:rsidRPr="000B3D2D">
        <w:rPr>
          <w:rFonts w:ascii="標楷體" w:eastAsia="標楷體" w:hAnsi="標楷體" w:hint="eastAsia"/>
        </w:rPr>
        <w:t>113</w:t>
      </w:r>
      <w:proofErr w:type="gramEnd"/>
      <w:r w:rsidRPr="000B3D2D">
        <w:rPr>
          <w:rFonts w:ascii="標楷體" w:eastAsia="標楷體" w:hAnsi="標楷體" w:hint="eastAsia"/>
        </w:rPr>
        <w:t>年度賸餘數簡明表</w:t>
      </w:r>
    </w:p>
    <w:p w14:paraId="54C74395" w14:textId="77777777" w:rsidR="006A5524" w:rsidRPr="000B3D2D" w:rsidRDefault="006A5524"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6A5524" w:rsidRPr="000B3D2D" w14:paraId="37D66C64" w14:textId="77777777" w:rsidTr="00A15EF0">
        <w:trPr>
          <w:trHeight w:val="340"/>
          <w:tblHeader/>
        </w:trPr>
        <w:tc>
          <w:tcPr>
            <w:tcW w:w="783" w:type="pct"/>
            <w:vMerge w:val="restart"/>
            <w:tcBorders>
              <w:left w:val="nil"/>
            </w:tcBorders>
            <w:shd w:val="clear" w:color="auto" w:fill="auto"/>
            <w:vAlign w:val="center"/>
          </w:tcPr>
          <w:p w14:paraId="7B787B13"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科目</w:t>
            </w:r>
          </w:p>
        </w:tc>
        <w:tc>
          <w:tcPr>
            <w:tcW w:w="511" w:type="pct"/>
            <w:vMerge w:val="restart"/>
            <w:shd w:val="clear" w:color="auto" w:fill="auto"/>
            <w:vAlign w:val="center"/>
          </w:tcPr>
          <w:p w14:paraId="581680D6"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預算數</w:t>
            </w:r>
          </w:p>
        </w:tc>
        <w:tc>
          <w:tcPr>
            <w:tcW w:w="917" w:type="pct"/>
            <w:gridSpan w:val="2"/>
            <w:shd w:val="clear" w:color="auto" w:fill="auto"/>
            <w:vAlign w:val="center"/>
          </w:tcPr>
          <w:p w14:paraId="7259722C"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賸餘數</w:t>
            </w:r>
          </w:p>
        </w:tc>
        <w:tc>
          <w:tcPr>
            <w:tcW w:w="2789" w:type="pct"/>
            <w:vMerge w:val="restart"/>
            <w:tcBorders>
              <w:right w:val="nil"/>
            </w:tcBorders>
            <w:shd w:val="clear" w:color="auto" w:fill="auto"/>
            <w:vAlign w:val="center"/>
          </w:tcPr>
          <w:p w14:paraId="6C7DF96B"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6A5524" w:rsidRPr="000B3D2D" w14:paraId="5B58E6A1" w14:textId="77777777" w:rsidTr="00A15EF0">
        <w:trPr>
          <w:trHeight w:val="340"/>
          <w:tblHeader/>
        </w:trPr>
        <w:tc>
          <w:tcPr>
            <w:tcW w:w="783" w:type="pct"/>
            <w:vMerge/>
            <w:tcBorders>
              <w:left w:val="nil"/>
            </w:tcBorders>
            <w:shd w:val="clear" w:color="auto" w:fill="auto"/>
            <w:vAlign w:val="center"/>
          </w:tcPr>
          <w:p w14:paraId="38090F2C" w14:textId="77777777" w:rsidR="006A5524" w:rsidRPr="000B3D2D" w:rsidRDefault="006A5524" w:rsidP="006A5524">
            <w:pPr>
              <w:jc w:val="both"/>
              <w:rPr>
                <w:rFonts w:ascii="標楷體" w:eastAsia="標楷體"/>
                <w:sz w:val="20"/>
              </w:rPr>
            </w:pPr>
          </w:p>
        </w:tc>
        <w:tc>
          <w:tcPr>
            <w:tcW w:w="511" w:type="pct"/>
            <w:vMerge/>
            <w:shd w:val="clear" w:color="auto" w:fill="auto"/>
            <w:vAlign w:val="center"/>
          </w:tcPr>
          <w:p w14:paraId="4E97D277" w14:textId="77777777" w:rsidR="006A5524" w:rsidRPr="000B3D2D" w:rsidRDefault="006A5524" w:rsidP="006A5524">
            <w:pPr>
              <w:jc w:val="both"/>
              <w:rPr>
                <w:rFonts w:ascii="標楷體" w:eastAsia="標楷體"/>
                <w:sz w:val="20"/>
              </w:rPr>
            </w:pPr>
          </w:p>
        </w:tc>
        <w:tc>
          <w:tcPr>
            <w:tcW w:w="578" w:type="pct"/>
            <w:shd w:val="clear" w:color="auto" w:fill="auto"/>
            <w:vAlign w:val="center"/>
          </w:tcPr>
          <w:p w14:paraId="31720403"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39" w:type="pct"/>
            <w:shd w:val="clear" w:color="auto" w:fill="auto"/>
            <w:vAlign w:val="center"/>
          </w:tcPr>
          <w:p w14:paraId="7E10A653" w14:textId="77777777" w:rsidR="006A5524" w:rsidRPr="000B3D2D" w:rsidRDefault="006A5524" w:rsidP="006A5524">
            <w:pPr>
              <w:jc w:val="center"/>
              <w:rPr>
                <w:rFonts w:ascii="標楷體" w:eastAsia="標楷體"/>
                <w:sz w:val="20"/>
              </w:rPr>
            </w:pPr>
            <w:r w:rsidRPr="000B3D2D">
              <w:rPr>
                <w:rFonts w:ascii="標楷體" w:eastAsia="標楷體" w:hint="eastAsia"/>
                <w:sz w:val="20"/>
              </w:rPr>
              <w:t>％</w:t>
            </w:r>
          </w:p>
        </w:tc>
        <w:tc>
          <w:tcPr>
            <w:tcW w:w="2789" w:type="pct"/>
            <w:vMerge/>
            <w:tcBorders>
              <w:right w:val="nil"/>
            </w:tcBorders>
            <w:shd w:val="clear" w:color="auto" w:fill="auto"/>
            <w:vAlign w:val="center"/>
          </w:tcPr>
          <w:p w14:paraId="5FC9CA0B" w14:textId="77777777" w:rsidR="006A5524" w:rsidRPr="000B3D2D" w:rsidRDefault="006A5524" w:rsidP="006A5524">
            <w:pPr>
              <w:jc w:val="both"/>
              <w:rPr>
                <w:rFonts w:ascii="標楷體" w:eastAsia="標楷體"/>
                <w:sz w:val="20"/>
              </w:rPr>
            </w:pPr>
          </w:p>
        </w:tc>
      </w:tr>
      <w:tr w:rsidR="006A5524" w:rsidRPr="000B3D2D" w14:paraId="61EFBA1F"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C949822"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對鄉鎮市公所之各項補助</w:t>
            </w:r>
          </w:p>
        </w:tc>
        <w:tc>
          <w:tcPr>
            <w:tcW w:w="511" w:type="pct"/>
            <w:shd w:val="clear" w:color="auto" w:fill="auto"/>
            <w:vAlign w:val="center"/>
          </w:tcPr>
          <w:p w14:paraId="6B9D54E6" w14:textId="77777777" w:rsidR="006A5524" w:rsidRPr="000B3D2D" w:rsidRDefault="006A5524" w:rsidP="006A5524">
            <w:pPr>
              <w:jc w:val="right"/>
              <w:rPr>
                <w:rFonts w:ascii="新細明體" w:hAnsi="新細明體"/>
                <w:b/>
                <w:sz w:val="20"/>
              </w:rPr>
            </w:pPr>
          </w:p>
        </w:tc>
        <w:tc>
          <w:tcPr>
            <w:tcW w:w="578" w:type="pct"/>
            <w:shd w:val="clear" w:color="auto" w:fill="auto"/>
            <w:vAlign w:val="center"/>
          </w:tcPr>
          <w:p w14:paraId="0DCEE1D6" w14:textId="77777777" w:rsidR="006A5524" w:rsidRPr="000B3D2D" w:rsidRDefault="006A5524" w:rsidP="006A5524">
            <w:pPr>
              <w:jc w:val="right"/>
              <w:rPr>
                <w:rFonts w:ascii="新細明體" w:hAnsi="新細明體"/>
                <w:b/>
                <w:sz w:val="20"/>
              </w:rPr>
            </w:pPr>
          </w:p>
        </w:tc>
        <w:tc>
          <w:tcPr>
            <w:tcW w:w="339" w:type="pct"/>
            <w:shd w:val="clear" w:color="auto" w:fill="auto"/>
            <w:vAlign w:val="center"/>
          </w:tcPr>
          <w:p w14:paraId="54BA7FF8" w14:textId="77777777" w:rsidR="006A5524" w:rsidRPr="000B3D2D" w:rsidRDefault="006A5524" w:rsidP="006A5524">
            <w:pPr>
              <w:jc w:val="right"/>
              <w:rPr>
                <w:rFonts w:ascii="新細明體" w:hAnsi="新細明體"/>
                <w:b/>
                <w:sz w:val="20"/>
              </w:rPr>
            </w:pPr>
          </w:p>
        </w:tc>
        <w:tc>
          <w:tcPr>
            <w:tcW w:w="2789" w:type="pct"/>
            <w:shd w:val="clear" w:color="auto" w:fill="auto"/>
            <w:vAlign w:val="center"/>
          </w:tcPr>
          <w:p w14:paraId="11CC33E6" w14:textId="77777777" w:rsidR="006A5524" w:rsidRPr="000B3D2D" w:rsidRDefault="006A5524" w:rsidP="006A5524">
            <w:pPr>
              <w:jc w:val="both"/>
              <w:rPr>
                <w:rFonts w:ascii="標楷體" w:eastAsia="標楷體"/>
                <w:b/>
                <w:sz w:val="20"/>
              </w:rPr>
            </w:pPr>
          </w:p>
        </w:tc>
      </w:tr>
      <w:tr w:rsidR="006A5524" w:rsidRPr="000B3D2D" w14:paraId="47CAFBB5"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4C4209C"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專案補助支出</w:t>
            </w:r>
          </w:p>
        </w:tc>
        <w:tc>
          <w:tcPr>
            <w:tcW w:w="511" w:type="pct"/>
            <w:shd w:val="clear" w:color="auto" w:fill="auto"/>
            <w:vAlign w:val="center"/>
          </w:tcPr>
          <w:p w14:paraId="3323E959"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66,856,000</w:t>
            </w:r>
          </w:p>
        </w:tc>
        <w:tc>
          <w:tcPr>
            <w:tcW w:w="578" w:type="pct"/>
            <w:shd w:val="clear" w:color="auto" w:fill="auto"/>
            <w:vAlign w:val="center"/>
          </w:tcPr>
          <w:p w14:paraId="03BBCBA9"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11,808,688</w:t>
            </w:r>
          </w:p>
        </w:tc>
        <w:tc>
          <w:tcPr>
            <w:tcW w:w="339" w:type="pct"/>
            <w:shd w:val="clear" w:color="auto" w:fill="auto"/>
            <w:vAlign w:val="center"/>
          </w:tcPr>
          <w:p w14:paraId="5680BB14"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17.66</w:t>
            </w:r>
          </w:p>
        </w:tc>
        <w:tc>
          <w:tcPr>
            <w:tcW w:w="2789" w:type="pct"/>
            <w:shd w:val="clear" w:color="auto" w:fill="auto"/>
            <w:vAlign w:val="center"/>
          </w:tcPr>
          <w:p w14:paraId="2395E04F" w14:textId="77777777" w:rsidR="006A5524" w:rsidRPr="000B3D2D" w:rsidRDefault="006A5524" w:rsidP="006A5524">
            <w:pPr>
              <w:jc w:val="both"/>
              <w:rPr>
                <w:rFonts w:ascii="標楷體" w:eastAsia="標楷體"/>
                <w:sz w:val="20"/>
              </w:rPr>
            </w:pPr>
            <w:r w:rsidRPr="000B3D2D">
              <w:rPr>
                <w:rFonts w:ascii="標楷體" w:eastAsia="標楷體" w:hint="eastAsia"/>
                <w:sz w:val="20"/>
              </w:rPr>
              <w:t>按實際需要支付之賸餘。</w:t>
            </w:r>
          </w:p>
        </w:tc>
      </w:tr>
      <w:tr w:rsidR="006A5524" w:rsidRPr="000B3D2D" w14:paraId="13411AC9"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512733C2"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公務人員退休及撫卹給付</w:t>
            </w:r>
          </w:p>
        </w:tc>
        <w:tc>
          <w:tcPr>
            <w:tcW w:w="511" w:type="pct"/>
            <w:shd w:val="clear" w:color="auto" w:fill="auto"/>
            <w:vAlign w:val="center"/>
          </w:tcPr>
          <w:p w14:paraId="67F96D9E" w14:textId="77777777" w:rsidR="006A5524" w:rsidRPr="000B3D2D" w:rsidRDefault="006A5524" w:rsidP="006A5524">
            <w:pPr>
              <w:jc w:val="right"/>
              <w:rPr>
                <w:rFonts w:ascii="新細明體" w:hAnsi="新細明體"/>
                <w:b/>
                <w:sz w:val="20"/>
              </w:rPr>
            </w:pPr>
          </w:p>
        </w:tc>
        <w:tc>
          <w:tcPr>
            <w:tcW w:w="578" w:type="pct"/>
            <w:shd w:val="clear" w:color="auto" w:fill="auto"/>
            <w:vAlign w:val="center"/>
          </w:tcPr>
          <w:p w14:paraId="66EF45ED" w14:textId="77777777" w:rsidR="006A5524" w:rsidRPr="000B3D2D" w:rsidRDefault="006A5524" w:rsidP="006A5524">
            <w:pPr>
              <w:jc w:val="right"/>
              <w:rPr>
                <w:rFonts w:ascii="新細明體" w:hAnsi="新細明體"/>
                <w:b/>
                <w:sz w:val="20"/>
              </w:rPr>
            </w:pPr>
          </w:p>
        </w:tc>
        <w:tc>
          <w:tcPr>
            <w:tcW w:w="339" w:type="pct"/>
            <w:shd w:val="clear" w:color="auto" w:fill="auto"/>
            <w:vAlign w:val="center"/>
          </w:tcPr>
          <w:p w14:paraId="045A74C9" w14:textId="77777777" w:rsidR="006A5524" w:rsidRPr="000B3D2D" w:rsidRDefault="006A5524" w:rsidP="006A5524">
            <w:pPr>
              <w:jc w:val="right"/>
              <w:rPr>
                <w:rFonts w:ascii="新細明體" w:hAnsi="新細明體"/>
                <w:b/>
                <w:sz w:val="20"/>
              </w:rPr>
            </w:pPr>
          </w:p>
        </w:tc>
        <w:tc>
          <w:tcPr>
            <w:tcW w:w="2789" w:type="pct"/>
            <w:shd w:val="clear" w:color="auto" w:fill="auto"/>
            <w:vAlign w:val="center"/>
          </w:tcPr>
          <w:p w14:paraId="1D3EF4C6" w14:textId="77777777" w:rsidR="006A5524" w:rsidRPr="000B3D2D" w:rsidRDefault="006A5524" w:rsidP="006A5524">
            <w:pPr>
              <w:jc w:val="both"/>
              <w:rPr>
                <w:rFonts w:ascii="標楷體" w:eastAsia="標楷體"/>
                <w:b/>
                <w:sz w:val="20"/>
              </w:rPr>
            </w:pPr>
          </w:p>
        </w:tc>
      </w:tr>
      <w:tr w:rsidR="006A5524" w:rsidRPr="000B3D2D" w14:paraId="06430DBF" w14:textId="77777777" w:rsidTr="00A15EF0">
        <w:tblPrEx>
          <w:tblBorders>
            <w:left w:val="none" w:sz="0" w:space="0" w:color="auto"/>
            <w:right w:val="none" w:sz="0" w:space="0" w:color="auto"/>
            <w:insideH w:val="none" w:sz="0" w:space="0" w:color="auto"/>
          </w:tblBorders>
        </w:tblPrEx>
        <w:trPr>
          <w:trHeight w:val="340"/>
        </w:trPr>
        <w:tc>
          <w:tcPr>
            <w:tcW w:w="783" w:type="pct"/>
            <w:tcBorders>
              <w:bottom w:val="nil"/>
            </w:tcBorders>
            <w:shd w:val="clear" w:color="auto" w:fill="auto"/>
            <w:vAlign w:val="center"/>
          </w:tcPr>
          <w:p w14:paraId="43AD561B"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公務人員退休及撫卹給付</w:t>
            </w:r>
          </w:p>
        </w:tc>
        <w:tc>
          <w:tcPr>
            <w:tcW w:w="511" w:type="pct"/>
            <w:tcBorders>
              <w:bottom w:val="nil"/>
            </w:tcBorders>
            <w:shd w:val="clear" w:color="auto" w:fill="auto"/>
            <w:vAlign w:val="center"/>
          </w:tcPr>
          <w:p w14:paraId="6BCD0F6A"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468,553,000</w:t>
            </w:r>
          </w:p>
        </w:tc>
        <w:tc>
          <w:tcPr>
            <w:tcW w:w="578" w:type="pct"/>
            <w:tcBorders>
              <w:bottom w:val="nil"/>
            </w:tcBorders>
            <w:shd w:val="clear" w:color="auto" w:fill="auto"/>
            <w:vAlign w:val="center"/>
          </w:tcPr>
          <w:p w14:paraId="34D54BE5"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50,526,457</w:t>
            </w:r>
          </w:p>
        </w:tc>
        <w:tc>
          <w:tcPr>
            <w:tcW w:w="339" w:type="pct"/>
            <w:tcBorders>
              <w:bottom w:val="nil"/>
            </w:tcBorders>
            <w:shd w:val="clear" w:color="auto" w:fill="auto"/>
            <w:vAlign w:val="center"/>
          </w:tcPr>
          <w:p w14:paraId="75CD69BA"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10.78</w:t>
            </w:r>
          </w:p>
        </w:tc>
        <w:tc>
          <w:tcPr>
            <w:tcW w:w="2789" w:type="pct"/>
            <w:tcBorders>
              <w:bottom w:val="nil"/>
            </w:tcBorders>
            <w:shd w:val="clear" w:color="auto" w:fill="auto"/>
            <w:vAlign w:val="center"/>
          </w:tcPr>
          <w:p w14:paraId="645E0718" w14:textId="77777777" w:rsidR="006A5524" w:rsidRPr="000B3D2D" w:rsidRDefault="006A5524" w:rsidP="006A5524">
            <w:pPr>
              <w:jc w:val="both"/>
              <w:rPr>
                <w:rFonts w:ascii="標楷體" w:eastAsia="標楷體"/>
                <w:sz w:val="20"/>
              </w:rPr>
            </w:pPr>
            <w:r w:rsidRPr="000B3D2D">
              <w:rPr>
                <w:rFonts w:ascii="標楷體" w:eastAsia="標楷體" w:hint="eastAsia"/>
                <w:sz w:val="20"/>
              </w:rPr>
              <w:t>按實際需要支付之賸餘。</w:t>
            </w:r>
          </w:p>
        </w:tc>
      </w:tr>
      <w:tr w:rsidR="006A5524" w:rsidRPr="000B3D2D" w14:paraId="3F2F1C93" w14:textId="77777777" w:rsidTr="00A15EF0">
        <w:tblPrEx>
          <w:tblBorders>
            <w:left w:val="none" w:sz="0" w:space="0" w:color="auto"/>
            <w:right w:val="none" w:sz="0" w:space="0" w:color="auto"/>
            <w:insideH w:val="none" w:sz="0" w:space="0" w:color="auto"/>
          </w:tblBorders>
        </w:tblPrEx>
        <w:trPr>
          <w:trHeight w:val="340"/>
        </w:trPr>
        <w:tc>
          <w:tcPr>
            <w:tcW w:w="783" w:type="pct"/>
            <w:tcBorders>
              <w:top w:val="nil"/>
              <w:bottom w:val="nil"/>
            </w:tcBorders>
            <w:shd w:val="clear" w:color="auto" w:fill="auto"/>
            <w:vAlign w:val="center"/>
          </w:tcPr>
          <w:p w14:paraId="55730CB0"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公務人員各項補助及慰問金</w:t>
            </w:r>
          </w:p>
        </w:tc>
        <w:tc>
          <w:tcPr>
            <w:tcW w:w="511" w:type="pct"/>
            <w:tcBorders>
              <w:top w:val="nil"/>
              <w:bottom w:val="nil"/>
            </w:tcBorders>
            <w:shd w:val="clear" w:color="auto" w:fill="auto"/>
            <w:vAlign w:val="center"/>
          </w:tcPr>
          <w:p w14:paraId="39BA8D89" w14:textId="77777777" w:rsidR="006A5524" w:rsidRPr="000B3D2D" w:rsidRDefault="006A5524" w:rsidP="006A5524">
            <w:pPr>
              <w:jc w:val="right"/>
              <w:rPr>
                <w:rFonts w:ascii="新細明體" w:hAnsi="新細明體"/>
                <w:b/>
                <w:sz w:val="20"/>
              </w:rPr>
            </w:pPr>
          </w:p>
        </w:tc>
        <w:tc>
          <w:tcPr>
            <w:tcW w:w="578" w:type="pct"/>
            <w:tcBorders>
              <w:top w:val="nil"/>
              <w:bottom w:val="nil"/>
            </w:tcBorders>
            <w:shd w:val="clear" w:color="auto" w:fill="auto"/>
            <w:vAlign w:val="center"/>
          </w:tcPr>
          <w:p w14:paraId="44D49331" w14:textId="77777777" w:rsidR="006A5524" w:rsidRPr="000B3D2D" w:rsidRDefault="006A5524" w:rsidP="006A5524">
            <w:pPr>
              <w:jc w:val="right"/>
              <w:rPr>
                <w:rFonts w:ascii="新細明體" w:hAnsi="新細明體"/>
                <w:b/>
                <w:sz w:val="20"/>
              </w:rPr>
            </w:pPr>
          </w:p>
        </w:tc>
        <w:tc>
          <w:tcPr>
            <w:tcW w:w="339" w:type="pct"/>
            <w:tcBorders>
              <w:top w:val="nil"/>
              <w:bottom w:val="nil"/>
            </w:tcBorders>
            <w:shd w:val="clear" w:color="auto" w:fill="auto"/>
            <w:vAlign w:val="center"/>
          </w:tcPr>
          <w:p w14:paraId="2A1F9126" w14:textId="77777777" w:rsidR="006A5524" w:rsidRPr="000B3D2D" w:rsidRDefault="006A5524" w:rsidP="006A5524">
            <w:pPr>
              <w:jc w:val="right"/>
              <w:rPr>
                <w:rFonts w:ascii="新細明體" w:hAnsi="新細明體"/>
                <w:b/>
                <w:sz w:val="20"/>
              </w:rPr>
            </w:pPr>
          </w:p>
        </w:tc>
        <w:tc>
          <w:tcPr>
            <w:tcW w:w="2789" w:type="pct"/>
            <w:tcBorders>
              <w:top w:val="nil"/>
              <w:bottom w:val="nil"/>
            </w:tcBorders>
            <w:shd w:val="clear" w:color="auto" w:fill="auto"/>
            <w:vAlign w:val="center"/>
          </w:tcPr>
          <w:p w14:paraId="18102A2F" w14:textId="77777777" w:rsidR="006A5524" w:rsidRPr="000B3D2D" w:rsidRDefault="006A5524" w:rsidP="006A5524">
            <w:pPr>
              <w:jc w:val="both"/>
              <w:rPr>
                <w:rFonts w:ascii="標楷體" w:eastAsia="標楷體"/>
                <w:b/>
                <w:sz w:val="20"/>
              </w:rPr>
            </w:pPr>
          </w:p>
        </w:tc>
      </w:tr>
      <w:tr w:rsidR="006A5524" w:rsidRPr="000B3D2D" w14:paraId="7D6E5FC7" w14:textId="77777777" w:rsidTr="00A15EF0">
        <w:tblPrEx>
          <w:tblBorders>
            <w:left w:val="none" w:sz="0" w:space="0" w:color="auto"/>
            <w:right w:val="none" w:sz="0" w:space="0" w:color="auto"/>
            <w:insideH w:val="none" w:sz="0" w:space="0" w:color="auto"/>
          </w:tblBorders>
        </w:tblPrEx>
        <w:trPr>
          <w:trHeight w:val="340"/>
        </w:trPr>
        <w:tc>
          <w:tcPr>
            <w:tcW w:w="783" w:type="pct"/>
            <w:tcBorders>
              <w:top w:val="nil"/>
              <w:bottom w:val="nil"/>
            </w:tcBorders>
            <w:shd w:val="clear" w:color="auto" w:fill="auto"/>
            <w:vAlign w:val="center"/>
          </w:tcPr>
          <w:p w14:paraId="0D680288"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公務人員各項補助及慰問金</w:t>
            </w:r>
          </w:p>
        </w:tc>
        <w:tc>
          <w:tcPr>
            <w:tcW w:w="511" w:type="pct"/>
            <w:tcBorders>
              <w:top w:val="nil"/>
              <w:bottom w:val="nil"/>
            </w:tcBorders>
            <w:shd w:val="clear" w:color="auto" w:fill="auto"/>
            <w:vAlign w:val="center"/>
          </w:tcPr>
          <w:p w14:paraId="6A35C7B0"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60,464,000</w:t>
            </w:r>
          </w:p>
        </w:tc>
        <w:tc>
          <w:tcPr>
            <w:tcW w:w="578" w:type="pct"/>
            <w:tcBorders>
              <w:top w:val="nil"/>
              <w:bottom w:val="nil"/>
            </w:tcBorders>
            <w:shd w:val="clear" w:color="auto" w:fill="auto"/>
            <w:vAlign w:val="center"/>
          </w:tcPr>
          <w:p w14:paraId="2C3A9231"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12,967,941</w:t>
            </w:r>
          </w:p>
        </w:tc>
        <w:tc>
          <w:tcPr>
            <w:tcW w:w="339" w:type="pct"/>
            <w:tcBorders>
              <w:top w:val="nil"/>
              <w:bottom w:val="nil"/>
            </w:tcBorders>
            <w:shd w:val="clear" w:color="auto" w:fill="auto"/>
            <w:vAlign w:val="center"/>
          </w:tcPr>
          <w:p w14:paraId="5E0720D0"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21.45</w:t>
            </w:r>
          </w:p>
        </w:tc>
        <w:tc>
          <w:tcPr>
            <w:tcW w:w="2789" w:type="pct"/>
            <w:tcBorders>
              <w:top w:val="nil"/>
              <w:bottom w:val="nil"/>
            </w:tcBorders>
            <w:shd w:val="clear" w:color="auto" w:fill="auto"/>
            <w:vAlign w:val="center"/>
          </w:tcPr>
          <w:p w14:paraId="5282C28C" w14:textId="77777777" w:rsidR="006A5524" w:rsidRPr="000B3D2D" w:rsidRDefault="006A5524" w:rsidP="006A5524">
            <w:pPr>
              <w:jc w:val="both"/>
              <w:rPr>
                <w:rFonts w:ascii="標楷體" w:eastAsia="標楷體"/>
                <w:sz w:val="20"/>
              </w:rPr>
            </w:pPr>
            <w:r w:rsidRPr="000B3D2D">
              <w:rPr>
                <w:rFonts w:ascii="標楷體" w:eastAsia="標楷體" w:hint="eastAsia"/>
                <w:sz w:val="20"/>
              </w:rPr>
              <w:t>按實際需要支付之賸餘。</w:t>
            </w:r>
          </w:p>
        </w:tc>
      </w:tr>
      <w:tr w:rsidR="006A5524" w:rsidRPr="000B3D2D" w14:paraId="3E45F9AE" w14:textId="77777777" w:rsidTr="00A15EF0">
        <w:tblPrEx>
          <w:tblBorders>
            <w:left w:val="none" w:sz="0" w:space="0" w:color="auto"/>
            <w:right w:val="none" w:sz="0" w:space="0" w:color="auto"/>
            <w:insideH w:val="none" w:sz="0" w:space="0" w:color="auto"/>
          </w:tblBorders>
        </w:tblPrEx>
        <w:trPr>
          <w:trHeight w:val="340"/>
        </w:trPr>
        <w:tc>
          <w:tcPr>
            <w:tcW w:w="783" w:type="pct"/>
            <w:tcBorders>
              <w:top w:val="nil"/>
            </w:tcBorders>
            <w:shd w:val="clear" w:color="auto" w:fill="auto"/>
            <w:vAlign w:val="center"/>
          </w:tcPr>
          <w:p w14:paraId="0E5D5D37"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災害準備金</w:t>
            </w:r>
          </w:p>
        </w:tc>
        <w:tc>
          <w:tcPr>
            <w:tcW w:w="511" w:type="pct"/>
            <w:tcBorders>
              <w:top w:val="nil"/>
            </w:tcBorders>
            <w:shd w:val="clear" w:color="auto" w:fill="auto"/>
            <w:vAlign w:val="center"/>
          </w:tcPr>
          <w:p w14:paraId="2ECDCDA4" w14:textId="77777777" w:rsidR="006A5524" w:rsidRPr="000B3D2D" w:rsidRDefault="006A5524" w:rsidP="006A5524">
            <w:pPr>
              <w:jc w:val="right"/>
              <w:rPr>
                <w:rFonts w:ascii="新細明體" w:hAnsi="新細明體"/>
                <w:b/>
                <w:sz w:val="20"/>
              </w:rPr>
            </w:pPr>
          </w:p>
        </w:tc>
        <w:tc>
          <w:tcPr>
            <w:tcW w:w="578" w:type="pct"/>
            <w:tcBorders>
              <w:top w:val="nil"/>
            </w:tcBorders>
            <w:shd w:val="clear" w:color="auto" w:fill="auto"/>
            <w:vAlign w:val="center"/>
          </w:tcPr>
          <w:p w14:paraId="2856CB12" w14:textId="77777777" w:rsidR="006A5524" w:rsidRPr="000B3D2D" w:rsidRDefault="006A5524" w:rsidP="006A5524">
            <w:pPr>
              <w:jc w:val="right"/>
              <w:rPr>
                <w:rFonts w:ascii="新細明體" w:hAnsi="新細明體"/>
                <w:b/>
                <w:sz w:val="20"/>
              </w:rPr>
            </w:pPr>
          </w:p>
        </w:tc>
        <w:tc>
          <w:tcPr>
            <w:tcW w:w="339" w:type="pct"/>
            <w:tcBorders>
              <w:top w:val="nil"/>
            </w:tcBorders>
            <w:shd w:val="clear" w:color="auto" w:fill="auto"/>
            <w:vAlign w:val="center"/>
          </w:tcPr>
          <w:p w14:paraId="24B937C0" w14:textId="77777777" w:rsidR="006A5524" w:rsidRPr="000B3D2D" w:rsidRDefault="006A5524" w:rsidP="006A5524">
            <w:pPr>
              <w:jc w:val="right"/>
              <w:rPr>
                <w:rFonts w:ascii="新細明體" w:hAnsi="新細明體"/>
                <w:b/>
                <w:sz w:val="20"/>
              </w:rPr>
            </w:pPr>
          </w:p>
        </w:tc>
        <w:tc>
          <w:tcPr>
            <w:tcW w:w="2789" w:type="pct"/>
            <w:tcBorders>
              <w:top w:val="nil"/>
            </w:tcBorders>
            <w:shd w:val="clear" w:color="auto" w:fill="auto"/>
            <w:vAlign w:val="center"/>
          </w:tcPr>
          <w:p w14:paraId="709C7BCA" w14:textId="77777777" w:rsidR="006A5524" w:rsidRPr="000B3D2D" w:rsidRDefault="006A5524" w:rsidP="006A5524">
            <w:pPr>
              <w:jc w:val="both"/>
              <w:rPr>
                <w:rFonts w:ascii="標楷體" w:eastAsia="標楷體"/>
                <w:b/>
                <w:sz w:val="20"/>
              </w:rPr>
            </w:pPr>
          </w:p>
        </w:tc>
      </w:tr>
      <w:tr w:rsidR="006A5524" w:rsidRPr="000B3D2D" w14:paraId="2B39184E"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1D886772"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災害準備金</w:t>
            </w:r>
          </w:p>
        </w:tc>
        <w:tc>
          <w:tcPr>
            <w:tcW w:w="511" w:type="pct"/>
            <w:shd w:val="clear" w:color="auto" w:fill="auto"/>
            <w:vAlign w:val="center"/>
          </w:tcPr>
          <w:p w14:paraId="14F55516"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130,000,000</w:t>
            </w:r>
          </w:p>
        </w:tc>
        <w:tc>
          <w:tcPr>
            <w:tcW w:w="578" w:type="pct"/>
            <w:shd w:val="clear" w:color="auto" w:fill="auto"/>
            <w:vAlign w:val="center"/>
          </w:tcPr>
          <w:p w14:paraId="22CDEA36"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12,155,327</w:t>
            </w:r>
          </w:p>
        </w:tc>
        <w:tc>
          <w:tcPr>
            <w:tcW w:w="339" w:type="pct"/>
            <w:shd w:val="clear" w:color="auto" w:fill="auto"/>
            <w:vAlign w:val="center"/>
          </w:tcPr>
          <w:p w14:paraId="509EDC74"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9.35</w:t>
            </w:r>
          </w:p>
        </w:tc>
        <w:tc>
          <w:tcPr>
            <w:tcW w:w="2789" w:type="pct"/>
            <w:shd w:val="clear" w:color="auto" w:fill="auto"/>
            <w:vAlign w:val="center"/>
          </w:tcPr>
          <w:p w14:paraId="797C28E0" w14:textId="77777777" w:rsidR="006A5524" w:rsidRPr="000B3D2D" w:rsidRDefault="006A5524" w:rsidP="006A5524">
            <w:pPr>
              <w:jc w:val="both"/>
              <w:rPr>
                <w:rFonts w:ascii="標楷體" w:eastAsia="標楷體"/>
                <w:sz w:val="20"/>
              </w:rPr>
            </w:pPr>
            <w:r w:rsidRPr="000B3D2D">
              <w:rPr>
                <w:rFonts w:ascii="標楷體" w:eastAsia="標楷體" w:hint="eastAsia"/>
                <w:sz w:val="20"/>
              </w:rPr>
              <w:t>按實際需要支付之賸餘。</w:t>
            </w:r>
          </w:p>
        </w:tc>
      </w:tr>
      <w:tr w:rsidR="006A5524" w:rsidRPr="000B3D2D" w14:paraId="677E8AE2"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86636C9"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各類員工待遇準備</w:t>
            </w:r>
          </w:p>
        </w:tc>
        <w:tc>
          <w:tcPr>
            <w:tcW w:w="511" w:type="pct"/>
            <w:shd w:val="clear" w:color="auto" w:fill="auto"/>
            <w:vAlign w:val="center"/>
          </w:tcPr>
          <w:p w14:paraId="14509DAE" w14:textId="77777777" w:rsidR="006A5524" w:rsidRPr="000B3D2D" w:rsidRDefault="006A5524" w:rsidP="006A5524">
            <w:pPr>
              <w:jc w:val="right"/>
              <w:rPr>
                <w:rFonts w:ascii="新細明體" w:hAnsi="新細明體"/>
                <w:b/>
                <w:sz w:val="20"/>
              </w:rPr>
            </w:pPr>
          </w:p>
        </w:tc>
        <w:tc>
          <w:tcPr>
            <w:tcW w:w="578" w:type="pct"/>
            <w:shd w:val="clear" w:color="auto" w:fill="auto"/>
            <w:vAlign w:val="center"/>
          </w:tcPr>
          <w:p w14:paraId="73BDDBD2" w14:textId="77777777" w:rsidR="006A5524" w:rsidRPr="000B3D2D" w:rsidRDefault="006A5524" w:rsidP="006A5524">
            <w:pPr>
              <w:jc w:val="right"/>
              <w:rPr>
                <w:rFonts w:ascii="新細明體" w:hAnsi="新細明體"/>
                <w:b/>
                <w:sz w:val="20"/>
              </w:rPr>
            </w:pPr>
          </w:p>
        </w:tc>
        <w:tc>
          <w:tcPr>
            <w:tcW w:w="339" w:type="pct"/>
            <w:shd w:val="clear" w:color="auto" w:fill="auto"/>
            <w:vAlign w:val="center"/>
          </w:tcPr>
          <w:p w14:paraId="55A70FA8" w14:textId="77777777" w:rsidR="006A5524" w:rsidRPr="000B3D2D" w:rsidRDefault="006A5524" w:rsidP="006A5524">
            <w:pPr>
              <w:jc w:val="right"/>
              <w:rPr>
                <w:rFonts w:ascii="新細明體" w:hAnsi="新細明體"/>
                <w:b/>
                <w:sz w:val="20"/>
              </w:rPr>
            </w:pPr>
          </w:p>
        </w:tc>
        <w:tc>
          <w:tcPr>
            <w:tcW w:w="2789" w:type="pct"/>
            <w:shd w:val="clear" w:color="auto" w:fill="auto"/>
            <w:vAlign w:val="center"/>
          </w:tcPr>
          <w:p w14:paraId="0510905A" w14:textId="77777777" w:rsidR="006A5524" w:rsidRPr="000B3D2D" w:rsidRDefault="006A5524" w:rsidP="006A5524">
            <w:pPr>
              <w:jc w:val="both"/>
              <w:rPr>
                <w:rFonts w:ascii="標楷體" w:eastAsia="標楷體"/>
                <w:b/>
                <w:sz w:val="20"/>
              </w:rPr>
            </w:pPr>
          </w:p>
        </w:tc>
      </w:tr>
      <w:tr w:rsidR="006A5524" w:rsidRPr="000B3D2D" w14:paraId="76C4A2B4" w14:textId="77777777" w:rsidTr="00A15EF0">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CA2F729"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各類員工待遇準備</w:t>
            </w:r>
          </w:p>
        </w:tc>
        <w:tc>
          <w:tcPr>
            <w:tcW w:w="511" w:type="pct"/>
            <w:shd w:val="clear" w:color="auto" w:fill="auto"/>
            <w:vAlign w:val="center"/>
          </w:tcPr>
          <w:p w14:paraId="12F0D1CA"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28,575,000</w:t>
            </w:r>
          </w:p>
        </w:tc>
        <w:tc>
          <w:tcPr>
            <w:tcW w:w="578" w:type="pct"/>
            <w:shd w:val="clear" w:color="auto" w:fill="auto"/>
            <w:vAlign w:val="center"/>
          </w:tcPr>
          <w:p w14:paraId="3BACE975"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28,575,000</w:t>
            </w:r>
          </w:p>
        </w:tc>
        <w:tc>
          <w:tcPr>
            <w:tcW w:w="339" w:type="pct"/>
            <w:shd w:val="clear" w:color="auto" w:fill="auto"/>
            <w:vAlign w:val="center"/>
          </w:tcPr>
          <w:p w14:paraId="7384F462"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100.00</w:t>
            </w:r>
          </w:p>
        </w:tc>
        <w:tc>
          <w:tcPr>
            <w:tcW w:w="2789" w:type="pct"/>
            <w:shd w:val="clear" w:color="auto" w:fill="auto"/>
            <w:vAlign w:val="center"/>
          </w:tcPr>
          <w:p w14:paraId="4EA04D5C" w14:textId="77777777" w:rsidR="006A5524" w:rsidRPr="000B3D2D" w:rsidRDefault="006A5524" w:rsidP="006A5524">
            <w:pPr>
              <w:jc w:val="both"/>
              <w:rPr>
                <w:rFonts w:ascii="標楷體" w:eastAsia="標楷體"/>
                <w:sz w:val="20"/>
              </w:rPr>
            </w:pPr>
            <w:r w:rsidRPr="000B3D2D">
              <w:rPr>
                <w:rFonts w:ascii="標楷體" w:eastAsia="標楷體" w:hint="eastAsia"/>
                <w:sz w:val="20"/>
              </w:rPr>
              <w:t>機關申請動支後餘額。</w:t>
            </w:r>
          </w:p>
        </w:tc>
      </w:tr>
    </w:tbl>
    <w:p w14:paraId="70A2BCE3" w14:textId="77777777" w:rsidR="006A5524" w:rsidRPr="000B3D2D" w:rsidRDefault="006A5524" w:rsidP="00AB27E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本表所列項目係指賸餘數達20％且10萬元以上，或1百萬元以上者</w:t>
      </w:r>
      <w:r w:rsidRPr="000B3D2D">
        <w:rPr>
          <w:rFonts w:ascii="標楷體" w:eastAsia="標楷體"/>
          <w:sz w:val="20"/>
        </w:rPr>
        <w:t>。</w:t>
      </w:r>
    </w:p>
    <w:p w14:paraId="2E354714" w14:textId="77777777" w:rsidR="006A5524" w:rsidRPr="000B3D2D" w:rsidRDefault="006A5524" w:rsidP="00AB27ED">
      <w:pPr>
        <w:spacing w:line="240" w:lineRule="exact"/>
        <w:jc w:val="both"/>
        <w:rPr>
          <w:rFonts w:ascii="標楷體" w:eastAsia="標楷體"/>
          <w:sz w:val="20"/>
        </w:rPr>
      </w:pPr>
    </w:p>
    <w:p w14:paraId="4CF4926C" w14:textId="77777777" w:rsidR="006A5524" w:rsidRPr="000B3D2D" w:rsidRDefault="006A5524" w:rsidP="00AB27ED">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（3）以前年度歲出減免（註銷）數簡明表</w:t>
      </w:r>
    </w:p>
    <w:p w14:paraId="5DA21000" w14:textId="77777777" w:rsidR="006A5524" w:rsidRPr="000B3D2D" w:rsidRDefault="006A5524"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67"/>
        <w:gridCol w:w="2829"/>
        <w:gridCol w:w="2803"/>
        <w:gridCol w:w="1497"/>
        <w:gridCol w:w="11429"/>
      </w:tblGrid>
      <w:tr w:rsidR="006A5524" w:rsidRPr="000B3D2D" w14:paraId="1E6DF910" w14:textId="77777777" w:rsidTr="00A15EF0">
        <w:trPr>
          <w:trHeight w:val="340"/>
          <w:tblHeader/>
        </w:trPr>
        <w:tc>
          <w:tcPr>
            <w:tcW w:w="138" w:type="pct"/>
            <w:vMerge w:val="restart"/>
            <w:tcBorders>
              <w:left w:val="nil"/>
            </w:tcBorders>
            <w:shd w:val="clear" w:color="auto" w:fill="auto"/>
            <w:vAlign w:val="center"/>
          </w:tcPr>
          <w:p w14:paraId="2D4CB6E1" w14:textId="77777777" w:rsidR="006A5524" w:rsidRPr="000B3D2D" w:rsidRDefault="006A5524" w:rsidP="006A5524">
            <w:pPr>
              <w:jc w:val="distribute"/>
              <w:rPr>
                <w:rFonts w:ascii="標楷體" w:eastAsia="標楷體"/>
                <w:sz w:val="20"/>
              </w:rPr>
            </w:pPr>
            <w:r w:rsidRPr="000B3D2D">
              <w:rPr>
                <w:rFonts w:ascii="標楷體" w:eastAsia="標楷體" w:hint="eastAsia"/>
                <w:sz w:val="20"/>
              </w:rPr>
              <w:t>年度</w:t>
            </w:r>
          </w:p>
        </w:tc>
        <w:tc>
          <w:tcPr>
            <w:tcW w:w="611" w:type="pct"/>
            <w:vMerge w:val="restart"/>
            <w:shd w:val="clear" w:color="auto" w:fill="auto"/>
            <w:vAlign w:val="center"/>
          </w:tcPr>
          <w:p w14:paraId="73109846"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科目</w:t>
            </w:r>
          </w:p>
        </w:tc>
        <w:tc>
          <w:tcPr>
            <w:tcW w:w="648" w:type="pct"/>
            <w:vMerge w:val="restart"/>
            <w:shd w:val="clear" w:color="auto" w:fill="auto"/>
            <w:vAlign w:val="center"/>
          </w:tcPr>
          <w:p w14:paraId="5EAE9AA8"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以前年度</w:t>
            </w:r>
          </w:p>
          <w:p w14:paraId="6B700827"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轉入數</w:t>
            </w:r>
          </w:p>
        </w:tc>
        <w:tc>
          <w:tcPr>
            <w:tcW w:w="984" w:type="pct"/>
            <w:gridSpan w:val="2"/>
            <w:shd w:val="clear" w:color="auto" w:fill="auto"/>
            <w:vAlign w:val="center"/>
          </w:tcPr>
          <w:p w14:paraId="43F5BA4D"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減免(註銷)數</w:t>
            </w:r>
          </w:p>
        </w:tc>
        <w:tc>
          <w:tcPr>
            <w:tcW w:w="2618" w:type="pct"/>
            <w:vMerge w:val="restart"/>
            <w:tcBorders>
              <w:right w:val="nil"/>
            </w:tcBorders>
            <w:shd w:val="clear" w:color="auto" w:fill="auto"/>
            <w:vAlign w:val="center"/>
          </w:tcPr>
          <w:p w14:paraId="44F8F8CF"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原因分析</w:t>
            </w:r>
          </w:p>
        </w:tc>
      </w:tr>
      <w:tr w:rsidR="006A5524" w:rsidRPr="000B3D2D" w14:paraId="51D8C426" w14:textId="77777777" w:rsidTr="00A15EF0">
        <w:trPr>
          <w:trHeight w:val="340"/>
          <w:tblHeader/>
        </w:trPr>
        <w:tc>
          <w:tcPr>
            <w:tcW w:w="138" w:type="pct"/>
            <w:vMerge/>
            <w:tcBorders>
              <w:left w:val="nil"/>
            </w:tcBorders>
            <w:shd w:val="clear" w:color="auto" w:fill="auto"/>
            <w:vAlign w:val="center"/>
          </w:tcPr>
          <w:p w14:paraId="7BF8A8CF" w14:textId="77777777" w:rsidR="006A5524" w:rsidRPr="000B3D2D" w:rsidRDefault="006A5524" w:rsidP="006A5524">
            <w:pPr>
              <w:jc w:val="distribute"/>
              <w:rPr>
                <w:rFonts w:ascii="標楷體" w:eastAsia="標楷體"/>
                <w:sz w:val="20"/>
              </w:rPr>
            </w:pPr>
          </w:p>
        </w:tc>
        <w:tc>
          <w:tcPr>
            <w:tcW w:w="611" w:type="pct"/>
            <w:vMerge/>
            <w:shd w:val="clear" w:color="auto" w:fill="auto"/>
            <w:vAlign w:val="center"/>
          </w:tcPr>
          <w:p w14:paraId="0D7110C7" w14:textId="77777777" w:rsidR="006A5524" w:rsidRPr="000B3D2D" w:rsidRDefault="006A5524" w:rsidP="006A5524">
            <w:pPr>
              <w:jc w:val="distribute"/>
              <w:rPr>
                <w:rFonts w:ascii="標楷體" w:eastAsia="標楷體"/>
                <w:sz w:val="20"/>
              </w:rPr>
            </w:pPr>
          </w:p>
        </w:tc>
        <w:tc>
          <w:tcPr>
            <w:tcW w:w="648" w:type="pct"/>
            <w:vMerge/>
            <w:shd w:val="clear" w:color="auto" w:fill="auto"/>
            <w:vAlign w:val="center"/>
          </w:tcPr>
          <w:p w14:paraId="459D5445" w14:textId="77777777" w:rsidR="006A5524" w:rsidRPr="000B3D2D" w:rsidRDefault="006A5524" w:rsidP="006A5524">
            <w:pPr>
              <w:jc w:val="distribute"/>
              <w:rPr>
                <w:rFonts w:ascii="標楷體" w:eastAsia="標楷體"/>
                <w:sz w:val="20"/>
              </w:rPr>
            </w:pPr>
          </w:p>
        </w:tc>
        <w:tc>
          <w:tcPr>
            <w:tcW w:w="642" w:type="pct"/>
            <w:shd w:val="clear" w:color="auto" w:fill="auto"/>
            <w:vAlign w:val="center"/>
          </w:tcPr>
          <w:p w14:paraId="3FB6BAD3" w14:textId="77777777" w:rsidR="006A5524" w:rsidRPr="000B3D2D" w:rsidRDefault="006A5524" w:rsidP="006A5524">
            <w:pPr>
              <w:ind w:leftChars="30" w:left="72" w:rightChars="30" w:right="72"/>
              <w:jc w:val="distribute"/>
              <w:rPr>
                <w:rFonts w:ascii="標楷體" w:eastAsia="標楷體"/>
                <w:sz w:val="20"/>
              </w:rPr>
            </w:pPr>
            <w:r w:rsidRPr="000B3D2D">
              <w:rPr>
                <w:rFonts w:ascii="標楷體" w:eastAsia="標楷體" w:hint="eastAsia"/>
                <w:sz w:val="20"/>
              </w:rPr>
              <w:t>金額</w:t>
            </w:r>
          </w:p>
        </w:tc>
        <w:tc>
          <w:tcPr>
            <w:tcW w:w="343" w:type="pct"/>
            <w:shd w:val="clear" w:color="auto" w:fill="auto"/>
            <w:vAlign w:val="center"/>
          </w:tcPr>
          <w:p w14:paraId="602A0FBC" w14:textId="77777777" w:rsidR="006A5524" w:rsidRPr="000B3D2D" w:rsidRDefault="006A5524" w:rsidP="006A5524">
            <w:pPr>
              <w:jc w:val="distribute"/>
              <w:rPr>
                <w:rFonts w:ascii="標楷體" w:eastAsia="標楷體"/>
                <w:sz w:val="20"/>
              </w:rPr>
            </w:pPr>
            <w:r w:rsidRPr="000B3D2D">
              <w:rPr>
                <w:rFonts w:ascii="標楷體" w:eastAsia="標楷體" w:hint="eastAsia"/>
                <w:sz w:val="20"/>
              </w:rPr>
              <w:t>％</w:t>
            </w:r>
          </w:p>
        </w:tc>
        <w:tc>
          <w:tcPr>
            <w:tcW w:w="2618" w:type="pct"/>
            <w:vMerge/>
            <w:tcBorders>
              <w:right w:val="nil"/>
            </w:tcBorders>
            <w:shd w:val="clear" w:color="auto" w:fill="auto"/>
            <w:vAlign w:val="center"/>
          </w:tcPr>
          <w:p w14:paraId="48AA8C64" w14:textId="77777777" w:rsidR="006A5524" w:rsidRPr="000B3D2D" w:rsidRDefault="006A5524" w:rsidP="006A5524">
            <w:pPr>
              <w:jc w:val="distribute"/>
              <w:rPr>
                <w:rFonts w:ascii="標楷體" w:eastAsia="標楷體"/>
                <w:sz w:val="20"/>
              </w:rPr>
            </w:pPr>
          </w:p>
        </w:tc>
      </w:tr>
      <w:tr w:rsidR="006A5524" w:rsidRPr="000B3D2D" w14:paraId="46E42D7A"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3E9CE42" w14:textId="77777777" w:rsidR="006A5524" w:rsidRPr="000B3D2D" w:rsidRDefault="006A5524" w:rsidP="006A5524">
            <w:pPr>
              <w:jc w:val="center"/>
              <w:rPr>
                <w:rFonts w:ascii="標楷體" w:eastAsia="標楷體"/>
                <w:b/>
                <w:sz w:val="20"/>
              </w:rPr>
            </w:pPr>
          </w:p>
        </w:tc>
        <w:tc>
          <w:tcPr>
            <w:tcW w:w="611" w:type="pct"/>
            <w:shd w:val="clear" w:color="auto" w:fill="auto"/>
            <w:vAlign w:val="center"/>
          </w:tcPr>
          <w:p w14:paraId="3B9A7565" w14:textId="77777777" w:rsidR="006A5524" w:rsidRPr="000B3D2D" w:rsidRDefault="006A5524" w:rsidP="006A5524">
            <w:pPr>
              <w:jc w:val="distribute"/>
              <w:rPr>
                <w:rFonts w:ascii="標楷體" w:eastAsia="標楷體"/>
                <w:b/>
                <w:sz w:val="20"/>
              </w:rPr>
            </w:pPr>
            <w:r w:rsidRPr="000B3D2D">
              <w:rPr>
                <w:rFonts w:ascii="標楷體" w:eastAsia="標楷體" w:hint="eastAsia"/>
                <w:b/>
                <w:noProof/>
                <w:sz w:val="20"/>
              </w:rPr>
              <w:t>災害準備金</w:t>
            </w:r>
          </w:p>
        </w:tc>
        <w:tc>
          <w:tcPr>
            <w:tcW w:w="648" w:type="pct"/>
            <w:shd w:val="clear" w:color="auto" w:fill="auto"/>
            <w:vAlign w:val="center"/>
          </w:tcPr>
          <w:p w14:paraId="2F967F1B" w14:textId="77777777" w:rsidR="006A5524" w:rsidRPr="000B3D2D" w:rsidRDefault="006A5524" w:rsidP="006A5524">
            <w:pPr>
              <w:jc w:val="right"/>
              <w:rPr>
                <w:rFonts w:ascii="新細明體" w:hAnsi="新細明體"/>
                <w:b/>
                <w:sz w:val="20"/>
              </w:rPr>
            </w:pPr>
          </w:p>
        </w:tc>
        <w:tc>
          <w:tcPr>
            <w:tcW w:w="642" w:type="pct"/>
            <w:shd w:val="clear" w:color="auto" w:fill="auto"/>
            <w:vAlign w:val="center"/>
          </w:tcPr>
          <w:p w14:paraId="3B96F95D" w14:textId="77777777" w:rsidR="006A5524" w:rsidRPr="000B3D2D" w:rsidRDefault="006A5524" w:rsidP="006A5524">
            <w:pPr>
              <w:jc w:val="right"/>
              <w:rPr>
                <w:rFonts w:ascii="新細明體" w:hAnsi="新細明體"/>
                <w:b/>
                <w:sz w:val="20"/>
              </w:rPr>
            </w:pPr>
          </w:p>
        </w:tc>
        <w:tc>
          <w:tcPr>
            <w:tcW w:w="343" w:type="pct"/>
            <w:shd w:val="clear" w:color="auto" w:fill="auto"/>
            <w:vAlign w:val="center"/>
          </w:tcPr>
          <w:p w14:paraId="29E9345C" w14:textId="77777777" w:rsidR="006A5524" w:rsidRPr="000B3D2D" w:rsidRDefault="006A5524" w:rsidP="006A5524">
            <w:pPr>
              <w:jc w:val="right"/>
              <w:rPr>
                <w:rFonts w:ascii="新細明體" w:hAnsi="新細明體"/>
                <w:b/>
                <w:sz w:val="20"/>
              </w:rPr>
            </w:pPr>
          </w:p>
        </w:tc>
        <w:tc>
          <w:tcPr>
            <w:tcW w:w="2618" w:type="pct"/>
            <w:shd w:val="clear" w:color="auto" w:fill="auto"/>
            <w:vAlign w:val="center"/>
          </w:tcPr>
          <w:p w14:paraId="728A8383" w14:textId="77777777" w:rsidR="006A5524" w:rsidRPr="000B3D2D" w:rsidRDefault="006A5524" w:rsidP="006A5524">
            <w:pPr>
              <w:jc w:val="both"/>
              <w:rPr>
                <w:rFonts w:ascii="標楷體" w:eastAsia="標楷體"/>
                <w:b/>
                <w:sz w:val="20"/>
              </w:rPr>
            </w:pPr>
          </w:p>
        </w:tc>
      </w:tr>
      <w:tr w:rsidR="006A5524" w:rsidRPr="000B3D2D" w14:paraId="3A735B8A"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3AB188F2" w14:textId="77777777" w:rsidR="006A5524" w:rsidRPr="000B3D2D" w:rsidRDefault="006A5524" w:rsidP="006A5524">
            <w:pPr>
              <w:jc w:val="center"/>
              <w:rPr>
                <w:rFonts w:ascii="標楷體" w:eastAsia="標楷體"/>
                <w:sz w:val="20"/>
              </w:rPr>
            </w:pPr>
            <w:r w:rsidRPr="000B3D2D">
              <w:rPr>
                <w:rFonts w:ascii="標楷體" w:eastAsia="標楷體"/>
                <w:noProof/>
                <w:sz w:val="20"/>
              </w:rPr>
              <w:t>112</w:t>
            </w:r>
          </w:p>
        </w:tc>
        <w:tc>
          <w:tcPr>
            <w:tcW w:w="611" w:type="pct"/>
            <w:tcBorders>
              <w:bottom w:val="single" w:sz="4" w:space="0" w:color="auto"/>
            </w:tcBorders>
            <w:shd w:val="clear" w:color="auto" w:fill="auto"/>
            <w:vAlign w:val="center"/>
          </w:tcPr>
          <w:p w14:paraId="47DF8DC5" w14:textId="77777777" w:rsidR="006A5524" w:rsidRPr="000B3D2D" w:rsidRDefault="006A5524" w:rsidP="006A5524">
            <w:pPr>
              <w:ind w:leftChars="100" w:left="240"/>
              <w:jc w:val="distribute"/>
              <w:rPr>
                <w:rFonts w:ascii="標楷體" w:eastAsia="標楷體"/>
                <w:sz w:val="20"/>
              </w:rPr>
            </w:pPr>
            <w:r w:rsidRPr="000B3D2D">
              <w:rPr>
                <w:rFonts w:ascii="標楷體" w:eastAsia="標楷體" w:hint="eastAsia"/>
                <w:noProof/>
                <w:sz w:val="20"/>
              </w:rPr>
              <w:t>災害準備金</w:t>
            </w:r>
          </w:p>
        </w:tc>
        <w:tc>
          <w:tcPr>
            <w:tcW w:w="648" w:type="pct"/>
            <w:tcBorders>
              <w:bottom w:val="single" w:sz="4" w:space="0" w:color="auto"/>
            </w:tcBorders>
            <w:shd w:val="clear" w:color="auto" w:fill="auto"/>
            <w:vAlign w:val="center"/>
          </w:tcPr>
          <w:p w14:paraId="664EA0F2"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89,267,198</w:t>
            </w:r>
          </w:p>
        </w:tc>
        <w:tc>
          <w:tcPr>
            <w:tcW w:w="642" w:type="pct"/>
            <w:tcBorders>
              <w:bottom w:val="single" w:sz="4" w:space="0" w:color="auto"/>
            </w:tcBorders>
            <w:shd w:val="clear" w:color="auto" w:fill="auto"/>
            <w:vAlign w:val="center"/>
          </w:tcPr>
          <w:p w14:paraId="718150B5"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1,556,173</w:t>
            </w:r>
          </w:p>
        </w:tc>
        <w:tc>
          <w:tcPr>
            <w:tcW w:w="343" w:type="pct"/>
            <w:tcBorders>
              <w:bottom w:val="single" w:sz="4" w:space="0" w:color="auto"/>
            </w:tcBorders>
            <w:shd w:val="clear" w:color="auto" w:fill="auto"/>
            <w:vAlign w:val="center"/>
          </w:tcPr>
          <w:p w14:paraId="09022612" w14:textId="77777777" w:rsidR="006A5524" w:rsidRPr="000B3D2D" w:rsidRDefault="006A5524" w:rsidP="006A5524">
            <w:pPr>
              <w:jc w:val="right"/>
              <w:rPr>
                <w:rFonts w:ascii="新細明體" w:hAnsi="新細明體"/>
                <w:sz w:val="20"/>
              </w:rPr>
            </w:pPr>
            <w:r w:rsidRPr="000B3D2D">
              <w:rPr>
                <w:rFonts w:ascii="新細明體" w:eastAsia="標楷體" w:hAnsi="新細明體"/>
                <w:noProof/>
                <w:sz w:val="20"/>
              </w:rPr>
              <w:t>1.74</w:t>
            </w:r>
          </w:p>
        </w:tc>
        <w:tc>
          <w:tcPr>
            <w:tcW w:w="2618" w:type="pct"/>
            <w:tcBorders>
              <w:bottom w:val="single" w:sz="4" w:space="0" w:color="auto"/>
            </w:tcBorders>
            <w:shd w:val="clear" w:color="auto" w:fill="auto"/>
            <w:vAlign w:val="center"/>
          </w:tcPr>
          <w:p w14:paraId="327B2CD3" w14:textId="77777777" w:rsidR="006A5524" w:rsidRPr="000B3D2D" w:rsidRDefault="006A5524" w:rsidP="006A5524">
            <w:pPr>
              <w:jc w:val="both"/>
              <w:rPr>
                <w:rFonts w:ascii="標楷體" w:eastAsia="標楷體"/>
                <w:sz w:val="20"/>
              </w:rPr>
            </w:pPr>
            <w:r w:rsidRPr="000B3D2D">
              <w:rPr>
                <w:rFonts w:ascii="標楷體" w:eastAsia="標楷體" w:hint="eastAsia"/>
                <w:sz w:val="20"/>
              </w:rPr>
              <w:t>主要</w:t>
            </w:r>
            <w:proofErr w:type="gramStart"/>
            <w:r w:rsidRPr="000B3D2D">
              <w:rPr>
                <w:rFonts w:ascii="標楷體" w:eastAsia="標楷體" w:hint="eastAsia"/>
                <w:sz w:val="20"/>
              </w:rPr>
              <w:t>係杜蘇</w:t>
            </w:r>
            <w:proofErr w:type="gramEnd"/>
            <w:r w:rsidRPr="000B3D2D">
              <w:rPr>
                <w:rFonts w:ascii="標楷體" w:eastAsia="標楷體" w:hint="eastAsia"/>
                <w:sz w:val="20"/>
              </w:rPr>
              <w:t>瑞颱風災害復建工程之結餘。</w:t>
            </w:r>
          </w:p>
        </w:tc>
      </w:tr>
    </w:tbl>
    <w:p w14:paraId="768BA282" w14:textId="77777777" w:rsidR="006A5524" w:rsidRPr="000B3D2D" w:rsidRDefault="006A5524" w:rsidP="00AB27E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本表所列項目係指減免（註銷）數達20％且10萬元以上，或1百萬元以上者</w:t>
      </w:r>
      <w:r w:rsidRPr="000B3D2D">
        <w:rPr>
          <w:rFonts w:ascii="標楷體" w:eastAsia="標楷體"/>
          <w:sz w:val="20"/>
        </w:rPr>
        <w:t>。</w:t>
      </w:r>
    </w:p>
    <w:p w14:paraId="65E64C36" w14:textId="77777777" w:rsidR="006A5524" w:rsidRPr="000B3D2D" w:rsidRDefault="006A5524" w:rsidP="00AB27ED">
      <w:pPr>
        <w:spacing w:line="240" w:lineRule="exact"/>
        <w:jc w:val="both"/>
        <w:rPr>
          <w:rFonts w:ascii="標楷體" w:eastAsia="標楷體"/>
          <w:sz w:val="20"/>
        </w:rPr>
      </w:pPr>
    </w:p>
    <w:p w14:paraId="4F069E8A" w14:textId="77777777" w:rsidR="006A5524" w:rsidRPr="000B3D2D" w:rsidRDefault="006A5524" w:rsidP="00AB27ED">
      <w:pPr>
        <w:tabs>
          <w:tab w:val="right" w:pos="10800"/>
        </w:tabs>
        <w:adjustRightInd w:val="0"/>
        <w:snapToGrid w:val="0"/>
        <w:spacing w:line="460" w:lineRule="exact"/>
        <w:ind w:leftChars="300" w:left="720"/>
        <w:jc w:val="both"/>
        <w:rPr>
          <w:rFonts w:ascii="標楷體" w:eastAsia="標楷體" w:hAnsi="標楷體"/>
        </w:rPr>
      </w:pPr>
      <w:r w:rsidRPr="000B3D2D">
        <w:rPr>
          <w:rFonts w:ascii="標楷體" w:eastAsia="標楷體" w:hAnsi="標楷體" w:hint="eastAsia"/>
        </w:rPr>
        <w:t>（4）以前年度應付保留數簡明表</w:t>
      </w:r>
    </w:p>
    <w:p w14:paraId="4BFCF5B0" w14:textId="77777777" w:rsidR="006A5524" w:rsidRPr="000B3D2D" w:rsidRDefault="006A5524" w:rsidP="009A0B97">
      <w:pPr>
        <w:jc w:val="right"/>
        <w:rPr>
          <w:rFonts w:ascii="標楷體" w:eastAsia="標楷體" w:hAnsi="標楷體"/>
          <w:sz w:val="20"/>
        </w:rPr>
      </w:pPr>
      <w:r w:rsidRPr="000B3D2D">
        <w:rPr>
          <w:rFonts w:ascii="標楷體" w:eastAsia="標楷體" w:hAnsi="標楷體" w:hint="eastAsia"/>
          <w:sz w:val="20"/>
        </w:rPr>
        <w:t>單位</w:t>
      </w:r>
      <w:r w:rsidRPr="000B3D2D">
        <w:rPr>
          <w:rFonts w:ascii="標楷體" w:eastAsia="標楷體" w:hAnsi="標楷體"/>
          <w:sz w:val="20"/>
        </w:rPr>
        <w:t>：</w:t>
      </w:r>
      <w:r w:rsidRPr="000B3D2D">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2"/>
        <w:gridCol w:w="2654"/>
        <w:gridCol w:w="2842"/>
        <w:gridCol w:w="2803"/>
        <w:gridCol w:w="1497"/>
        <w:gridCol w:w="11429"/>
      </w:tblGrid>
      <w:tr w:rsidR="006A5524" w:rsidRPr="000B3D2D" w14:paraId="725F1958" w14:textId="77777777" w:rsidTr="00A15EF0">
        <w:trPr>
          <w:trHeight w:val="340"/>
          <w:tblHeader/>
        </w:trPr>
        <w:tc>
          <w:tcPr>
            <w:tcW w:w="138" w:type="pct"/>
            <w:vMerge w:val="restart"/>
            <w:tcBorders>
              <w:left w:val="nil"/>
            </w:tcBorders>
            <w:shd w:val="clear" w:color="auto" w:fill="auto"/>
            <w:vAlign w:val="center"/>
          </w:tcPr>
          <w:p w14:paraId="426A4DCF" w14:textId="77777777" w:rsidR="006A5524" w:rsidRPr="000B3D2D" w:rsidRDefault="006A5524" w:rsidP="006A5524">
            <w:pPr>
              <w:jc w:val="distribute"/>
              <w:rPr>
                <w:rFonts w:ascii="標楷體" w:eastAsia="標楷體" w:hAnsi="標楷體"/>
                <w:sz w:val="20"/>
              </w:rPr>
            </w:pPr>
            <w:r w:rsidRPr="000B3D2D">
              <w:rPr>
                <w:rFonts w:ascii="標楷體" w:eastAsia="標楷體" w:hAnsi="標楷體" w:hint="eastAsia"/>
                <w:sz w:val="20"/>
              </w:rPr>
              <w:t>年度</w:t>
            </w:r>
          </w:p>
        </w:tc>
        <w:tc>
          <w:tcPr>
            <w:tcW w:w="608" w:type="pct"/>
            <w:vMerge w:val="restart"/>
            <w:shd w:val="clear" w:color="auto" w:fill="auto"/>
            <w:vAlign w:val="center"/>
          </w:tcPr>
          <w:p w14:paraId="0337D51F"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科目</w:t>
            </w:r>
          </w:p>
        </w:tc>
        <w:tc>
          <w:tcPr>
            <w:tcW w:w="651" w:type="pct"/>
            <w:vMerge w:val="restart"/>
            <w:shd w:val="clear" w:color="auto" w:fill="auto"/>
            <w:vAlign w:val="center"/>
          </w:tcPr>
          <w:p w14:paraId="0FF7AE5A"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以前年度</w:t>
            </w:r>
          </w:p>
          <w:p w14:paraId="2BE86CFE"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轉入數</w:t>
            </w:r>
          </w:p>
        </w:tc>
        <w:tc>
          <w:tcPr>
            <w:tcW w:w="984" w:type="pct"/>
            <w:gridSpan w:val="2"/>
            <w:shd w:val="clear" w:color="auto" w:fill="auto"/>
            <w:vAlign w:val="center"/>
          </w:tcPr>
          <w:p w14:paraId="0EAA22E5"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應付保留數</w:t>
            </w:r>
          </w:p>
        </w:tc>
        <w:tc>
          <w:tcPr>
            <w:tcW w:w="2618" w:type="pct"/>
            <w:vMerge w:val="restart"/>
            <w:tcBorders>
              <w:right w:val="nil"/>
            </w:tcBorders>
            <w:shd w:val="clear" w:color="auto" w:fill="auto"/>
            <w:vAlign w:val="center"/>
          </w:tcPr>
          <w:p w14:paraId="30095DC5"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原因分析</w:t>
            </w:r>
          </w:p>
        </w:tc>
      </w:tr>
      <w:tr w:rsidR="006A5524" w:rsidRPr="000B3D2D" w14:paraId="50072171" w14:textId="77777777" w:rsidTr="00A15EF0">
        <w:trPr>
          <w:trHeight w:val="340"/>
          <w:tblHeader/>
        </w:trPr>
        <w:tc>
          <w:tcPr>
            <w:tcW w:w="138" w:type="pct"/>
            <w:vMerge/>
            <w:tcBorders>
              <w:left w:val="nil"/>
            </w:tcBorders>
            <w:shd w:val="clear" w:color="auto" w:fill="auto"/>
            <w:vAlign w:val="center"/>
          </w:tcPr>
          <w:p w14:paraId="455C2973" w14:textId="77777777" w:rsidR="006A5524" w:rsidRPr="000B3D2D" w:rsidRDefault="006A5524" w:rsidP="006A5524">
            <w:pPr>
              <w:jc w:val="distribute"/>
              <w:rPr>
                <w:rFonts w:ascii="標楷體" w:eastAsia="標楷體" w:hAnsi="標楷體"/>
                <w:sz w:val="20"/>
              </w:rPr>
            </w:pPr>
          </w:p>
        </w:tc>
        <w:tc>
          <w:tcPr>
            <w:tcW w:w="608" w:type="pct"/>
            <w:vMerge/>
            <w:shd w:val="clear" w:color="auto" w:fill="auto"/>
            <w:vAlign w:val="center"/>
          </w:tcPr>
          <w:p w14:paraId="7BAEEA94" w14:textId="77777777" w:rsidR="006A5524" w:rsidRPr="000B3D2D" w:rsidRDefault="006A5524" w:rsidP="006A5524">
            <w:pPr>
              <w:jc w:val="distribute"/>
              <w:rPr>
                <w:rFonts w:ascii="標楷體" w:eastAsia="標楷體" w:hAnsi="標楷體"/>
                <w:sz w:val="20"/>
              </w:rPr>
            </w:pPr>
          </w:p>
        </w:tc>
        <w:tc>
          <w:tcPr>
            <w:tcW w:w="651" w:type="pct"/>
            <w:vMerge/>
            <w:shd w:val="clear" w:color="auto" w:fill="auto"/>
            <w:vAlign w:val="center"/>
          </w:tcPr>
          <w:p w14:paraId="006A2CC0" w14:textId="77777777" w:rsidR="006A5524" w:rsidRPr="000B3D2D" w:rsidRDefault="006A5524" w:rsidP="006A5524">
            <w:pPr>
              <w:jc w:val="distribute"/>
              <w:rPr>
                <w:rFonts w:ascii="標楷體" w:eastAsia="標楷體" w:hAnsi="標楷體"/>
                <w:sz w:val="20"/>
              </w:rPr>
            </w:pPr>
          </w:p>
        </w:tc>
        <w:tc>
          <w:tcPr>
            <w:tcW w:w="642" w:type="pct"/>
            <w:shd w:val="clear" w:color="auto" w:fill="auto"/>
            <w:vAlign w:val="center"/>
          </w:tcPr>
          <w:p w14:paraId="04437455" w14:textId="77777777" w:rsidR="006A5524" w:rsidRPr="000B3D2D" w:rsidRDefault="006A5524" w:rsidP="006A5524">
            <w:pPr>
              <w:ind w:leftChars="30" w:left="72" w:rightChars="30" w:right="72"/>
              <w:jc w:val="distribute"/>
              <w:rPr>
                <w:rFonts w:ascii="標楷體" w:eastAsia="標楷體" w:hAnsi="標楷體"/>
                <w:sz w:val="20"/>
              </w:rPr>
            </w:pPr>
            <w:r w:rsidRPr="000B3D2D">
              <w:rPr>
                <w:rFonts w:ascii="標楷體" w:eastAsia="標楷體" w:hAnsi="標楷體" w:hint="eastAsia"/>
                <w:sz w:val="20"/>
              </w:rPr>
              <w:t>金額</w:t>
            </w:r>
          </w:p>
        </w:tc>
        <w:tc>
          <w:tcPr>
            <w:tcW w:w="343" w:type="pct"/>
            <w:shd w:val="clear" w:color="auto" w:fill="auto"/>
            <w:vAlign w:val="center"/>
          </w:tcPr>
          <w:p w14:paraId="2AD2854C" w14:textId="77777777" w:rsidR="006A5524" w:rsidRPr="000B3D2D" w:rsidRDefault="006A5524" w:rsidP="006A5524">
            <w:pPr>
              <w:jc w:val="distribute"/>
              <w:rPr>
                <w:rFonts w:ascii="標楷體" w:eastAsia="標楷體" w:hAnsi="標楷體"/>
                <w:sz w:val="20"/>
              </w:rPr>
            </w:pPr>
            <w:r w:rsidRPr="000B3D2D">
              <w:rPr>
                <w:rFonts w:ascii="標楷體" w:eastAsia="標楷體" w:hAnsi="標楷體" w:hint="eastAsia"/>
                <w:sz w:val="20"/>
              </w:rPr>
              <w:t>％</w:t>
            </w:r>
          </w:p>
        </w:tc>
        <w:tc>
          <w:tcPr>
            <w:tcW w:w="2618" w:type="pct"/>
            <w:vMerge/>
            <w:tcBorders>
              <w:right w:val="nil"/>
            </w:tcBorders>
            <w:shd w:val="clear" w:color="auto" w:fill="auto"/>
            <w:vAlign w:val="center"/>
          </w:tcPr>
          <w:p w14:paraId="69507E38" w14:textId="77777777" w:rsidR="006A5524" w:rsidRPr="000B3D2D" w:rsidRDefault="006A5524" w:rsidP="006A5524">
            <w:pPr>
              <w:jc w:val="distribute"/>
              <w:rPr>
                <w:rFonts w:ascii="標楷體" w:eastAsia="標楷體" w:hAnsi="標楷體"/>
                <w:sz w:val="20"/>
              </w:rPr>
            </w:pPr>
          </w:p>
        </w:tc>
      </w:tr>
      <w:tr w:rsidR="006A5524" w:rsidRPr="000B3D2D" w14:paraId="352CECA8"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C9ACE35" w14:textId="77777777" w:rsidR="006A5524" w:rsidRPr="000B3D2D" w:rsidRDefault="006A5524" w:rsidP="006A5524">
            <w:pPr>
              <w:jc w:val="center"/>
              <w:rPr>
                <w:rFonts w:ascii="標楷體" w:eastAsia="標楷體" w:hAnsi="標楷體"/>
                <w:b/>
                <w:sz w:val="20"/>
              </w:rPr>
            </w:pPr>
          </w:p>
        </w:tc>
        <w:tc>
          <w:tcPr>
            <w:tcW w:w="608" w:type="pct"/>
            <w:shd w:val="clear" w:color="auto" w:fill="auto"/>
            <w:vAlign w:val="center"/>
          </w:tcPr>
          <w:p w14:paraId="19E59F26" w14:textId="77777777" w:rsidR="006A5524" w:rsidRPr="000B3D2D" w:rsidRDefault="006A5524" w:rsidP="006A5524">
            <w:pPr>
              <w:jc w:val="distribute"/>
              <w:rPr>
                <w:rFonts w:ascii="標楷體" w:eastAsia="標楷體" w:hAnsi="標楷體"/>
                <w:b/>
                <w:sz w:val="20"/>
              </w:rPr>
            </w:pPr>
            <w:r w:rsidRPr="000B3D2D">
              <w:rPr>
                <w:rFonts w:ascii="標楷體" w:eastAsia="標楷體" w:hAnsi="標楷體" w:hint="eastAsia"/>
                <w:b/>
                <w:noProof/>
                <w:sz w:val="20"/>
              </w:rPr>
              <w:t>對鄉鎮市公所之各項補助</w:t>
            </w:r>
          </w:p>
        </w:tc>
        <w:tc>
          <w:tcPr>
            <w:tcW w:w="651" w:type="pct"/>
            <w:shd w:val="clear" w:color="auto" w:fill="auto"/>
            <w:vAlign w:val="center"/>
          </w:tcPr>
          <w:p w14:paraId="19172AC1" w14:textId="77777777" w:rsidR="006A5524" w:rsidRPr="000B3D2D" w:rsidRDefault="006A5524" w:rsidP="006A5524">
            <w:pPr>
              <w:jc w:val="right"/>
              <w:rPr>
                <w:rFonts w:ascii="新細明體" w:eastAsia="標楷體" w:hAnsi="新細明體"/>
                <w:b/>
                <w:sz w:val="20"/>
              </w:rPr>
            </w:pPr>
          </w:p>
        </w:tc>
        <w:tc>
          <w:tcPr>
            <w:tcW w:w="642" w:type="pct"/>
            <w:shd w:val="clear" w:color="auto" w:fill="auto"/>
            <w:vAlign w:val="center"/>
          </w:tcPr>
          <w:p w14:paraId="28CFFF90" w14:textId="77777777" w:rsidR="006A5524" w:rsidRPr="000B3D2D" w:rsidRDefault="006A5524" w:rsidP="006A5524">
            <w:pPr>
              <w:jc w:val="right"/>
              <w:rPr>
                <w:rFonts w:ascii="新細明體" w:eastAsia="標楷體" w:hAnsi="新細明體"/>
                <w:b/>
                <w:sz w:val="20"/>
              </w:rPr>
            </w:pPr>
          </w:p>
        </w:tc>
        <w:tc>
          <w:tcPr>
            <w:tcW w:w="343" w:type="pct"/>
            <w:shd w:val="clear" w:color="auto" w:fill="auto"/>
            <w:vAlign w:val="center"/>
          </w:tcPr>
          <w:p w14:paraId="4E8BFBCC" w14:textId="77777777" w:rsidR="006A5524" w:rsidRPr="000B3D2D" w:rsidRDefault="006A5524" w:rsidP="006A5524">
            <w:pPr>
              <w:jc w:val="right"/>
              <w:rPr>
                <w:rFonts w:ascii="新細明體" w:eastAsia="標楷體" w:hAnsi="新細明體"/>
                <w:b/>
                <w:sz w:val="20"/>
              </w:rPr>
            </w:pPr>
          </w:p>
        </w:tc>
        <w:tc>
          <w:tcPr>
            <w:tcW w:w="2618" w:type="pct"/>
            <w:shd w:val="clear" w:color="auto" w:fill="auto"/>
            <w:vAlign w:val="center"/>
          </w:tcPr>
          <w:p w14:paraId="6B479BB2" w14:textId="77777777" w:rsidR="006A5524" w:rsidRPr="000B3D2D" w:rsidRDefault="006A5524" w:rsidP="006A5524">
            <w:pPr>
              <w:jc w:val="both"/>
              <w:rPr>
                <w:rFonts w:ascii="標楷體" w:eastAsia="標楷體" w:hAnsi="標楷體"/>
                <w:b/>
                <w:sz w:val="20"/>
              </w:rPr>
            </w:pPr>
          </w:p>
        </w:tc>
      </w:tr>
      <w:tr w:rsidR="006A5524" w:rsidRPr="000B3D2D" w14:paraId="0FEC393B"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77FBF94" w14:textId="77777777" w:rsidR="006A5524" w:rsidRPr="000B3D2D" w:rsidRDefault="006A5524" w:rsidP="006A5524">
            <w:pPr>
              <w:jc w:val="center"/>
              <w:rPr>
                <w:rFonts w:ascii="標楷體" w:eastAsia="標楷體" w:hAnsi="標楷體"/>
                <w:sz w:val="20"/>
              </w:rPr>
            </w:pPr>
            <w:r w:rsidRPr="000B3D2D">
              <w:rPr>
                <w:rFonts w:ascii="標楷體" w:eastAsia="標楷體" w:hAnsi="標楷體"/>
                <w:noProof/>
                <w:sz w:val="20"/>
              </w:rPr>
              <w:t>112</w:t>
            </w:r>
          </w:p>
        </w:tc>
        <w:tc>
          <w:tcPr>
            <w:tcW w:w="608" w:type="pct"/>
            <w:shd w:val="clear" w:color="auto" w:fill="auto"/>
            <w:vAlign w:val="center"/>
          </w:tcPr>
          <w:p w14:paraId="1AE53C60" w14:textId="77777777" w:rsidR="006A5524" w:rsidRPr="000B3D2D" w:rsidRDefault="006A5524" w:rsidP="006A5524">
            <w:pPr>
              <w:ind w:leftChars="100" w:left="240"/>
              <w:jc w:val="distribute"/>
              <w:rPr>
                <w:rFonts w:ascii="標楷體" w:eastAsia="標楷體" w:hAnsi="標楷體"/>
                <w:sz w:val="20"/>
              </w:rPr>
            </w:pPr>
            <w:r w:rsidRPr="000B3D2D">
              <w:rPr>
                <w:rFonts w:ascii="標楷體" w:eastAsia="標楷體" w:hAnsi="標楷體" w:hint="eastAsia"/>
                <w:noProof/>
                <w:sz w:val="20"/>
              </w:rPr>
              <w:t>專案補助支出</w:t>
            </w:r>
          </w:p>
        </w:tc>
        <w:tc>
          <w:tcPr>
            <w:tcW w:w="651" w:type="pct"/>
            <w:shd w:val="clear" w:color="auto" w:fill="auto"/>
            <w:vAlign w:val="center"/>
          </w:tcPr>
          <w:p w14:paraId="6749FDC6"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2,517,500</w:t>
            </w:r>
          </w:p>
        </w:tc>
        <w:tc>
          <w:tcPr>
            <w:tcW w:w="642" w:type="pct"/>
            <w:shd w:val="clear" w:color="auto" w:fill="auto"/>
            <w:vAlign w:val="center"/>
          </w:tcPr>
          <w:p w14:paraId="1C997909"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1,000,000</w:t>
            </w:r>
          </w:p>
        </w:tc>
        <w:tc>
          <w:tcPr>
            <w:tcW w:w="343" w:type="pct"/>
            <w:shd w:val="clear" w:color="auto" w:fill="auto"/>
            <w:vAlign w:val="center"/>
          </w:tcPr>
          <w:p w14:paraId="46C51B85"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39.72</w:t>
            </w:r>
          </w:p>
        </w:tc>
        <w:tc>
          <w:tcPr>
            <w:tcW w:w="2618" w:type="pct"/>
            <w:shd w:val="clear" w:color="auto" w:fill="auto"/>
            <w:vAlign w:val="center"/>
          </w:tcPr>
          <w:p w14:paraId="12BDA193" w14:textId="77777777" w:rsidR="006A5524" w:rsidRPr="000B3D2D" w:rsidRDefault="006A5524" w:rsidP="006A5524">
            <w:pPr>
              <w:jc w:val="both"/>
              <w:rPr>
                <w:rFonts w:ascii="標楷體" w:eastAsia="標楷體" w:hAnsi="標楷體"/>
                <w:sz w:val="20"/>
              </w:rPr>
            </w:pPr>
            <w:r w:rsidRPr="000B3D2D">
              <w:rPr>
                <w:rFonts w:ascii="標楷體" w:eastAsia="標楷體" w:hAnsi="標楷體" w:hint="eastAsia"/>
                <w:sz w:val="20"/>
              </w:rPr>
              <w:t>係七美鄉公所辦理停車棚及儲藏室新建工程尚在辦理中。</w:t>
            </w:r>
          </w:p>
        </w:tc>
      </w:tr>
      <w:tr w:rsidR="006A5524" w:rsidRPr="000B3D2D" w14:paraId="54CA31D9" w14:textId="77777777" w:rsidTr="00A15EF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45C4214" w14:textId="77777777" w:rsidR="006A5524" w:rsidRPr="000B3D2D" w:rsidRDefault="006A5524" w:rsidP="006A5524">
            <w:pPr>
              <w:jc w:val="center"/>
              <w:rPr>
                <w:rFonts w:ascii="標楷體" w:eastAsia="標楷體" w:hAnsi="標楷體"/>
                <w:b/>
                <w:sz w:val="20"/>
              </w:rPr>
            </w:pPr>
          </w:p>
        </w:tc>
        <w:tc>
          <w:tcPr>
            <w:tcW w:w="608" w:type="pct"/>
            <w:shd w:val="clear" w:color="auto" w:fill="auto"/>
            <w:vAlign w:val="center"/>
          </w:tcPr>
          <w:p w14:paraId="125FFB92" w14:textId="77777777" w:rsidR="006A5524" w:rsidRPr="000B3D2D" w:rsidRDefault="006A5524" w:rsidP="006A5524">
            <w:pPr>
              <w:jc w:val="distribute"/>
              <w:rPr>
                <w:rFonts w:ascii="標楷體" w:eastAsia="標楷體" w:hAnsi="標楷體"/>
                <w:b/>
                <w:sz w:val="20"/>
              </w:rPr>
            </w:pPr>
            <w:r w:rsidRPr="000B3D2D">
              <w:rPr>
                <w:rFonts w:ascii="標楷體" w:eastAsia="標楷體" w:hAnsi="標楷體" w:hint="eastAsia"/>
                <w:b/>
                <w:noProof/>
                <w:sz w:val="20"/>
              </w:rPr>
              <w:t>災害準備金</w:t>
            </w:r>
          </w:p>
        </w:tc>
        <w:tc>
          <w:tcPr>
            <w:tcW w:w="651" w:type="pct"/>
            <w:shd w:val="clear" w:color="auto" w:fill="auto"/>
            <w:vAlign w:val="center"/>
          </w:tcPr>
          <w:p w14:paraId="0742BEB9" w14:textId="77777777" w:rsidR="006A5524" w:rsidRPr="000B3D2D" w:rsidRDefault="006A5524" w:rsidP="006A5524">
            <w:pPr>
              <w:jc w:val="right"/>
              <w:rPr>
                <w:rFonts w:ascii="新細明體" w:eastAsia="標楷體" w:hAnsi="新細明體"/>
                <w:b/>
                <w:sz w:val="20"/>
              </w:rPr>
            </w:pPr>
          </w:p>
        </w:tc>
        <w:tc>
          <w:tcPr>
            <w:tcW w:w="642" w:type="pct"/>
            <w:shd w:val="clear" w:color="auto" w:fill="auto"/>
            <w:vAlign w:val="center"/>
          </w:tcPr>
          <w:p w14:paraId="269B78E7" w14:textId="77777777" w:rsidR="006A5524" w:rsidRPr="000B3D2D" w:rsidRDefault="006A5524" w:rsidP="006A5524">
            <w:pPr>
              <w:jc w:val="right"/>
              <w:rPr>
                <w:rFonts w:ascii="新細明體" w:eastAsia="標楷體" w:hAnsi="新細明體"/>
                <w:b/>
                <w:sz w:val="20"/>
              </w:rPr>
            </w:pPr>
          </w:p>
        </w:tc>
        <w:tc>
          <w:tcPr>
            <w:tcW w:w="343" w:type="pct"/>
            <w:shd w:val="clear" w:color="auto" w:fill="auto"/>
            <w:vAlign w:val="center"/>
          </w:tcPr>
          <w:p w14:paraId="357A0A83" w14:textId="77777777" w:rsidR="006A5524" w:rsidRPr="000B3D2D" w:rsidRDefault="006A5524" w:rsidP="006A5524">
            <w:pPr>
              <w:jc w:val="right"/>
              <w:rPr>
                <w:rFonts w:ascii="新細明體" w:eastAsia="標楷體" w:hAnsi="新細明體"/>
                <w:b/>
                <w:sz w:val="20"/>
              </w:rPr>
            </w:pPr>
          </w:p>
        </w:tc>
        <w:tc>
          <w:tcPr>
            <w:tcW w:w="2618" w:type="pct"/>
            <w:shd w:val="clear" w:color="auto" w:fill="auto"/>
            <w:vAlign w:val="center"/>
          </w:tcPr>
          <w:p w14:paraId="25F22034" w14:textId="77777777" w:rsidR="006A5524" w:rsidRPr="000B3D2D" w:rsidRDefault="006A5524" w:rsidP="006A5524">
            <w:pPr>
              <w:jc w:val="both"/>
              <w:rPr>
                <w:rFonts w:ascii="標楷體" w:eastAsia="標楷體" w:hAnsi="標楷體"/>
                <w:b/>
                <w:sz w:val="20"/>
              </w:rPr>
            </w:pPr>
          </w:p>
        </w:tc>
      </w:tr>
      <w:tr w:rsidR="006A5524" w:rsidRPr="000B3D2D" w14:paraId="2D70247E" w14:textId="77777777" w:rsidTr="00A15EF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6BE72C31" w14:textId="77777777" w:rsidR="006A5524" w:rsidRPr="000B3D2D" w:rsidRDefault="006A5524" w:rsidP="006A5524">
            <w:pPr>
              <w:jc w:val="center"/>
              <w:rPr>
                <w:rFonts w:ascii="標楷體" w:eastAsia="標楷體" w:hAnsi="標楷體"/>
                <w:sz w:val="20"/>
              </w:rPr>
            </w:pPr>
            <w:r w:rsidRPr="000B3D2D">
              <w:rPr>
                <w:rFonts w:ascii="標楷體" w:eastAsia="標楷體" w:hAnsi="標楷體"/>
                <w:noProof/>
                <w:sz w:val="20"/>
              </w:rPr>
              <w:t>112</w:t>
            </w:r>
          </w:p>
        </w:tc>
        <w:tc>
          <w:tcPr>
            <w:tcW w:w="608" w:type="pct"/>
            <w:tcBorders>
              <w:bottom w:val="single" w:sz="4" w:space="0" w:color="auto"/>
            </w:tcBorders>
            <w:shd w:val="clear" w:color="auto" w:fill="auto"/>
            <w:vAlign w:val="center"/>
          </w:tcPr>
          <w:p w14:paraId="1E975641" w14:textId="77777777" w:rsidR="006A5524" w:rsidRPr="000B3D2D" w:rsidRDefault="006A5524" w:rsidP="006A5524">
            <w:pPr>
              <w:ind w:leftChars="100" w:left="240"/>
              <w:jc w:val="distribute"/>
              <w:rPr>
                <w:rFonts w:ascii="標楷體" w:eastAsia="標楷體" w:hAnsi="標楷體"/>
                <w:sz w:val="20"/>
              </w:rPr>
            </w:pPr>
            <w:r w:rsidRPr="000B3D2D">
              <w:rPr>
                <w:rFonts w:ascii="標楷體" w:eastAsia="標楷體" w:hAnsi="標楷體" w:hint="eastAsia"/>
                <w:noProof/>
                <w:sz w:val="20"/>
              </w:rPr>
              <w:t>災害準備金</w:t>
            </w:r>
          </w:p>
        </w:tc>
        <w:tc>
          <w:tcPr>
            <w:tcW w:w="651" w:type="pct"/>
            <w:tcBorders>
              <w:bottom w:val="single" w:sz="4" w:space="0" w:color="auto"/>
            </w:tcBorders>
            <w:shd w:val="clear" w:color="auto" w:fill="auto"/>
            <w:vAlign w:val="center"/>
          </w:tcPr>
          <w:p w14:paraId="2ED4B83B"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89,267,198</w:t>
            </w:r>
          </w:p>
        </w:tc>
        <w:tc>
          <w:tcPr>
            <w:tcW w:w="642" w:type="pct"/>
            <w:tcBorders>
              <w:bottom w:val="single" w:sz="4" w:space="0" w:color="auto"/>
            </w:tcBorders>
            <w:shd w:val="clear" w:color="auto" w:fill="auto"/>
            <w:vAlign w:val="center"/>
          </w:tcPr>
          <w:p w14:paraId="31AC8740"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13,202,336</w:t>
            </w:r>
          </w:p>
        </w:tc>
        <w:tc>
          <w:tcPr>
            <w:tcW w:w="343" w:type="pct"/>
            <w:tcBorders>
              <w:bottom w:val="single" w:sz="4" w:space="0" w:color="auto"/>
            </w:tcBorders>
            <w:shd w:val="clear" w:color="auto" w:fill="auto"/>
            <w:vAlign w:val="center"/>
          </w:tcPr>
          <w:p w14:paraId="42CD7798" w14:textId="77777777" w:rsidR="006A5524" w:rsidRPr="000B3D2D" w:rsidRDefault="006A5524" w:rsidP="006A5524">
            <w:pPr>
              <w:jc w:val="right"/>
              <w:rPr>
                <w:rFonts w:ascii="新細明體" w:eastAsia="標楷體" w:hAnsi="新細明體"/>
                <w:sz w:val="20"/>
              </w:rPr>
            </w:pPr>
            <w:r w:rsidRPr="000B3D2D">
              <w:rPr>
                <w:rFonts w:ascii="新細明體" w:eastAsia="標楷體" w:hAnsi="新細明體"/>
                <w:noProof/>
                <w:sz w:val="20"/>
              </w:rPr>
              <w:t>14.79</w:t>
            </w:r>
          </w:p>
        </w:tc>
        <w:tc>
          <w:tcPr>
            <w:tcW w:w="2618" w:type="pct"/>
            <w:tcBorders>
              <w:bottom w:val="single" w:sz="4" w:space="0" w:color="auto"/>
            </w:tcBorders>
            <w:shd w:val="clear" w:color="auto" w:fill="auto"/>
            <w:vAlign w:val="center"/>
          </w:tcPr>
          <w:p w14:paraId="5F71D7C9" w14:textId="77777777" w:rsidR="006A5524" w:rsidRPr="000B3D2D" w:rsidRDefault="006A5524" w:rsidP="006A5524">
            <w:pPr>
              <w:jc w:val="both"/>
              <w:rPr>
                <w:rFonts w:ascii="標楷體" w:eastAsia="標楷體" w:hAnsi="標楷體"/>
                <w:sz w:val="20"/>
              </w:rPr>
            </w:pPr>
            <w:r w:rsidRPr="000B3D2D">
              <w:rPr>
                <w:rFonts w:ascii="標楷體" w:eastAsia="標楷體" w:hAnsi="標楷體" w:hint="eastAsia"/>
                <w:sz w:val="20"/>
              </w:rPr>
              <w:t>主要係將軍環島道路災害復建工程尚在辦理中。</w:t>
            </w:r>
          </w:p>
        </w:tc>
      </w:tr>
    </w:tbl>
    <w:p w14:paraId="4234D3E2" w14:textId="77777777" w:rsidR="006A5524" w:rsidRPr="000B3D2D" w:rsidRDefault="006A5524" w:rsidP="00AB27ED">
      <w:pPr>
        <w:spacing w:line="240" w:lineRule="exact"/>
        <w:jc w:val="both"/>
        <w:rPr>
          <w:rFonts w:ascii="標楷體" w:eastAsia="標楷體"/>
          <w:sz w:val="20"/>
        </w:rPr>
      </w:pPr>
      <w:proofErr w:type="gramStart"/>
      <w:r w:rsidRPr="000B3D2D">
        <w:rPr>
          <w:rFonts w:ascii="標楷體" w:eastAsia="標楷體" w:hint="eastAsia"/>
          <w:sz w:val="20"/>
        </w:rPr>
        <w:t>註</w:t>
      </w:r>
      <w:proofErr w:type="gramEnd"/>
      <w:r w:rsidRPr="000B3D2D">
        <w:rPr>
          <w:rFonts w:ascii="標楷體" w:eastAsia="標楷體"/>
          <w:sz w:val="20"/>
        </w:rPr>
        <w:t>：</w:t>
      </w:r>
      <w:r w:rsidRPr="000B3D2D">
        <w:rPr>
          <w:rFonts w:ascii="標楷體" w:eastAsia="標楷體" w:hint="eastAsia"/>
          <w:sz w:val="20"/>
        </w:rPr>
        <w:t>本表所列項目係指應付保留數達20％且10萬元以上，或1百萬元以上者</w:t>
      </w:r>
      <w:r w:rsidRPr="000B3D2D">
        <w:rPr>
          <w:rFonts w:ascii="標楷體" w:eastAsia="標楷體"/>
          <w:sz w:val="20"/>
        </w:rPr>
        <w:t>。</w:t>
      </w:r>
    </w:p>
    <w:p w14:paraId="7FB16455" w14:textId="77777777" w:rsidR="006A5524" w:rsidRPr="000B3D2D" w:rsidRDefault="006A5524" w:rsidP="00AB27ED">
      <w:pPr>
        <w:spacing w:line="240" w:lineRule="exact"/>
        <w:jc w:val="right"/>
        <w:rPr>
          <w:rFonts w:ascii="標楷體" w:eastAsia="標楷體"/>
          <w:sz w:val="16"/>
        </w:rPr>
      </w:pPr>
    </w:p>
    <w:p w14:paraId="5EE97DAD" w14:textId="0F3C5CE1" w:rsidR="00B92F01" w:rsidRPr="000B3D2D" w:rsidRDefault="00B92F01">
      <w:pPr>
        <w:widowControl/>
      </w:pPr>
      <w:r w:rsidRPr="000B3D2D">
        <w:br w:type="page"/>
      </w:r>
    </w:p>
    <w:p w14:paraId="010EB7E2" w14:textId="77777777" w:rsidR="00B92F01" w:rsidRPr="000B3D2D" w:rsidRDefault="00B92F01" w:rsidP="00AB27ED">
      <w:pPr>
        <w:widowControl/>
        <w:spacing w:line="240" w:lineRule="exact"/>
        <w:sectPr w:rsidR="00B92F01" w:rsidRPr="000B3D2D" w:rsidSect="000D098B">
          <w:footerReference w:type="default" r:id="rId68"/>
          <w:type w:val="nextColumn"/>
          <w:pgSz w:w="23811" w:h="16838" w:orient="landscape" w:code="8"/>
          <w:pgMar w:top="1418" w:right="992" w:bottom="1418" w:left="992" w:header="1021" w:footer="737" w:gutter="0"/>
          <w:cols w:space="425"/>
          <w:docGrid w:linePitch="360"/>
        </w:sectPr>
      </w:pPr>
    </w:p>
    <w:p w14:paraId="016081B9" w14:textId="77777777" w:rsidR="00B92F01" w:rsidRPr="000B3D2D" w:rsidRDefault="00B92F01" w:rsidP="00B92F01">
      <w:pPr>
        <w:spacing w:line="20" w:lineRule="exact"/>
        <w:ind w:firstLine="641"/>
        <w:jc w:val="right"/>
        <w:rPr>
          <w:rFonts w:ascii="標楷體" w:eastAsia="標楷體" w:hAnsi="標楷體"/>
          <w:sz w:val="20"/>
        </w:rPr>
      </w:pPr>
    </w:p>
    <w:p w14:paraId="6E5D41BD" w14:textId="77777777" w:rsidR="00B92F01" w:rsidRPr="000B3D2D" w:rsidRDefault="00B92F01" w:rsidP="00B92F01">
      <w:pPr>
        <w:spacing w:line="20" w:lineRule="exact"/>
        <w:ind w:firstLine="641"/>
        <w:jc w:val="right"/>
        <w:rPr>
          <w:rFonts w:ascii="標楷體" w:eastAsia="標楷體" w:hAnsi="標楷體"/>
          <w:sz w:val="20"/>
        </w:rPr>
      </w:pPr>
    </w:p>
    <w:p w14:paraId="0AAFDDF6" w14:textId="77777777" w:rsidR="00B92F01" w:rsidRPr="000B3D2D" w:rsidRDefault="00B92F01" w:rsidP="00B92F01">
      <w:pPr>
        <w:spacing w:line="20" w:lineRule="exact"/>
        <w:ind w:firstLine="641"/>
        <w:jc w:val="right"/>
        <w:rPr>
          <w:rFonts w:ascii="標楷體" w:eastAsia="標楷體" w:hAnsi="標楷體"/>
          <w:color w:val="000000"/>
          <w:sz w:val="20"/>
        </w:rPr>
      </w:pPr>
    </w:p>
    <w:p w14:paraId="17E2CD68" w14:textId="77777777" w:rsidR="00B92F01" w:rsidRPr="000B3D2D" w:rsidRDefault="00B92F01" w:rsidP="00B92F01">
      <w:pPr>
        <w:spacing w:line="400" w:lineRule="exact"/>
        <w:ind w:leftChars="100" w:left="240"/>
        <w:jc w:val="both"/>
        <w:rPr>
          <w:rFonts w:ascii="標楷體" w:eastAsia="標楷體"/>
          <w:b/>
          <w:sz w:val="32"/>
          <w:szCs w:val="32"/>
        </w:rPr>
      </w:pPr>
      <w:r w:rsidRPr="000B3D2D">
        <w:rPr>
          <w:rFonts w:ascii="標楷體" w:eastAsia="標楷體" w:hint="eastAsia"/>
          <w:b/>
          <w:sz w:val="32"/>
          <w:szCs w:val="32"/>
        </w:rPr>
        <w:t>十二、第二預備金</w:t>
      </w:r>
    </w:p>
    <w:p w14:paraId="72EEDA9B" w14:textId="77777777" w:rsidR="00B92F01" w:rsidRPr="000B3D2D" w:rsidRDefault="00B92F01" w:rsidP="00B92F01">
      <w:pPr>
        <w:spacing w:line="400" w:lineRule="exact"/>
        <w:jc w:val="center"/>
        <w:rPr>
          <w:rFonts w:ascii="標楷體" w:eastAsia="標楷體"/>
          <w:b/>
          <w:sz w:val="28"/>
          <w:szCs w:val="28"/>
        </w:rPr>
      </w:pPr>
      <w:r w:rsidRPr="000B3D2D">
        <w:rPr>
          <w:rFonts w:ascii="標楷體" w:eastAsia="標楷體" w:hint="eastAsia"/>
          <w:b/>
          <w:sz w:val="28"/>
          <w:szCs w:val="28"/>
        </w:rPr>
        <w:t>主管機關動支第二預備金事由簡表</w:t>
      </w:r>
    </w:p>
    <w:p w14:paraId="5045659E" w14:textId="77777777" w:rsidR="00B92F01" w:rsidRPr="000B3D2D" w:rsidRDefault="00B92F01" w:rsidP="009A0B97">
      <w:pPr>
        <w:spacing w:afterLines="20" w:after="48"/>
        <w:jc w:val="right"/>
        <w:rPr>
          <w:rFonts w:ascii="標楷體" w:eastAsia="標楷體"/>
          <w:bCs/>
          <w:sz w:val="28"/>
          <w:szCs w:val="28"/>
        </w:rPr>
      </w:pPr>
      <w:r w:rsidRPr="000B3D2D">
        <w:rPr>
          <w:rFonts w:ascii="標楷體" w:eastAsia="標楷體" w:hAnsi="標楷體" w:hint="eastAsia"/>
          <w:bCs/>
          <w:sz w:val="20"/>
        </w:rPr>
        <w:t>單位：新臺幣元</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60"/>
        <w:gridCol w:w="2867"/>
        <w:gridCol w:w="1942"/>
        <w:gridCol w:w="12248"/>
      </w:tblGrid>
      <w:tr w:rsidR="00B92F01" w:rsidRPr="000B3D2D" w14:paraId="530984E7" w14:textId="77777777" w:rsidTr="00B92F01">
        <w:trPr>
          <w:trHeight w:val="454"/>
          <w:tblHeader/>
          <w:jc w:val="right"/>
        </w:trPr>
        <w:tc>
          <w:tcPr>
            <w:tcW w:w="1091" w:type="pct"/>
            <w:vAlign w:val="center"/>
          </w:tcPr>
          <w:p w14:paraId="11583B3D" w14:textId="77777777" w:rsidR="00B92F01" w:rsidRPr="000B3D2D" w:rsidRDefault="00B92F01" w:rsidP="00B92F01">
            <w:pPr>
              <w:ind w:leftChars="20" w:left="48" w:rightChars="50" w:right="120"/>
              <w:jc w:val="distribute"/>
              <w:rPr>
                <w:rFonts w:ascii="標楷體" w:eastAsia="標楷體" w:hAnsi="標楷體"/>
                <w:spacing w:val="-20"/>
                <w:sz w:val="20"/>
              </w:rPr>
            </w:pPr>
            <w:r w:rsidRPr="000B3D2D">
              <w:rPr>
                <w:rFonts w:ascii="標楷體" w:eastAsia="標楷體" w:hAnsi="標楷體" w:hint="eastAsia"/>
                <w:spacing w:val="-20"/>
                <w:sz w:val="20"/>
              </w:rPr>
              <w:t>主管機關</w:t>
            </w:r>
          </w:p>
        </w:tc>
        <w:tc>
          <w:tcPr>
            <w:tcW w:w="1102" w:type="pct"/>
            <w:gridSpan w:val="2"/>
            <w:vAlign w:val="center"/>
          </w:tcPr>
          <w:p w14:paraId="00E548AA" w14:textId="77777777" w:rsidR="00B92F01" w:rsidRPr="000B3D2D" w:rsidRDefault="00B92F01" w:rsidP="00B92F01">
            <w:pPr>
              <w:ind w:leftChars="20" w:left="48" w:rightChars="50" w:right="120"/>
              <w:jc w:val="distribute"/>
              <w:rPr>
                <w:rFonts w:ascii="標楷體" w:eastAsia="標楷體" w:hAnsi="標楷體"/>
                <w:spacing w:val="-20"/>
                <w:sz w:val="20"/>
              </w:rPr>
            </w:pPr>
            <w:r w:rsidRPr="000B3D2D">
              <w:rPr>
                <w:rFonts w:ascii="標楷體" w:eastAsia="標楷體" w:hAnsi="標楷體" w:hint="eastAsia"/>
                <w:spacing w:val="-20"/>
                <w:sz w:val="20"/>
              </w:rPr>
              <w:t>動支金額</w:t>
            </w:r>
          </w:p>
        </w:tc>
        <w:tc>
          <w:tcPr>
            <w:tcW w:w="2808" w:type="pct"/>
            <w:vAlign w:val="center"/>
          </w:tcPr>
          <w:p w14:paraId="77214964" w14:textId="77777777" w:rsidR="00B92F01" w:rsidRPr="000B3D2D" w:rsidRDefault="00B92F01" w:rsidP="00B92F01">
            <w:pPr>
              <w:ind w:leftChars="20" w:left="48" w:rightChars="50" w:right="120"/>
              <w:jc w:val="distribute"/>
              <w:rPr>
                <w:rFonts w:ascii="標楷體" w:eastAsia="標楷體" w:hAnsi="標楷體"/>
                <w:spacing w:val="-20"/>
                <w:sz w:val="20"/>
              </w:rPr>
            </w:pPr>
            <w:r w:rsidRPr="000B3D2D">
              <w:rPr>
                <w:rFonts w:ascii="標楷體" w:eastAsia="標楷體" w:hAnsi="標楷體" w:hint="eastAsia"/>
                <w:spacing w:val="-20"/>
                <w:sz w:val="20"/>
              </w:rPr>
              <w:t>主要動支事由</w:t>
            </w:r>
          </w:p>
        </w:tc>
      </w:tr>
      <w:tr w:rsidR="00B92F01" w:rsidRPr="000B3D2D" w14:paraId="1962E190" w14:textId="77777777" w:rsidTr="00B92F01">
        <w:trPr>
          <w:trHeight w:val="403"/>
          <w:jc w:val="right"/>
        </w:trPr>
        <w:tc>
          <w:tcPr>
            <w:tcW w:w="1091" w:type="pct"/>
            <w:vAlign w:val="center"/>
          </w:tcPr>
          <w:p w14:paraId="2F3C75CC" w14:textId="77777777" w:rsidR="00B92F01" w:rsidRPr="000B3D2D" w:rsidRDefault="00B92F01" w:rsidP="00B92F01">
            <w:pPr>
              <w:spacing w:line="240" w:lineRule="exact"/>
              <w:ind w:right="71"/>
              <w:jc w:val="distribute"/>
              <w:rPr>
                <w:rFonts w:ascii="標楷體" w:eastAsia="標楷體" w:hAnsi="標楷體"/>
                <w:b/>
                <w:spacing w:val="-20"/>
                <w:sz w:val="20"/>
              </w:rPr>
            </w:pPr>
            <w:r w:rsidRPr="000B3D2D">
              <w:rPr>
                <w:rFonts w:ascii="標楷體" w:eastAsia="標楷體" w:hAnsi="標楷體" w:hint="eastAsia"/>
                <w:b/>
                <w:spacing w:val="-20"/>
                <w:sz w:val="20"/>
              </w:rPr>
              <w:t>合計</w:t>
            </w:r>
          </w:p>
        </w:tc>
        <w:tc>
          <w:tcPr>
            <w:tcW w:w="1102" w:type="pct"/>
            <w:gridSpan w:val="2"/>
            <w:tcBorders>
              <w:bottom w:val="single" w:sz="4" w:space="0" w:color="auto"/>
            </w:tcBorders>
            <w:vAlign w:val="center"/>
          </w:tcPr>
          <w:p w14:paraId="3D7FF1D2" w14:textId="77777777" w:rsidR="00B92F01" w:rsidRPr="000B3D2D" w:rsidRDefault="00B92F01" w:rsidP="00B92F01">
            <w:pPr>
              <w:spacing w:line="240" w:lineRule="atLeast"/>
              <w:jc w:val="right"/>
              <w:rPr>
                <w:rFonts w:ascii="新細明體" w:hAnsi="新細明體" w:cs="Arial"/>
                <w:b/>
                <w:bCs/>
                <w:kern w:val="0"/>
                <w:sz w:val="20"/>
              </w:rPr>
            </w:pPr>
            <w:r w:rsidRPr="000B3D2D">
              <w:rPr>
                <w:rFonts w:ascii="新細明體" w:hAnsi="新細明體" w:cs="Arial"/>
                <w:b/>
                <w:bCs/>
                <w:kern w:val="0"/>
                <w:sz w:val="20"/>
              </w:rPr>
              <w:t>40</w:t>
            </w:r>
            <w:r w:rsidRPr="000B3D2D">
              <w:rPr>
                <w:rFonts w:ascii="新細明體" w:hAnsi="新細明體" w:cs="Arial" w:hint="eastAsia"/>
                <w:b/>
                <w:bCs/>
                <w:kern w:val="0"/>
                <w:sz w:val="20"/>
              </w:rPr>
              <w:t>,</w:t>
            </w:r>
            <w:r w:rsidRPr="000B3D2D">
              <w:rPr>
                <w:rFonts w:ascii="新細明體" w:hAnsi="新細明體" w:cs="Arial"/>
                <w:b/>
                <w:bCs/>
                <w:kern w:val="0"/>
                <w:sz w:val="20"/>
              </w:rPr>
              <w:t>278</w:t>
            </w:r>
            <w:r w:rsidRPr="000B3D2D">
              <w:rPr>
                <w:rFonts w:ascii="新細明體" w:hAnsi="新細明體" w:cs="Arial" w:hint="eastAsia"/>
                <w:b/>
                <w:bCs/>
                <w:kern w:val="0"/>
                <w:sz w:val="20"/>
              </w:rPr>
              <w:t>,000</w:t>
            </w:r>
          </w:p>
        </w:tc>
        <w:tc>
          <w:tcPr>
            <w:tcW w:w="2808" w:type="pct"/>
            <w:vAlign w:val="center"/>
          </w:tcPr>
          <w:p w14:paraId="706CCF8A" w14:textId="77777777" w:rsidR="00B92F01" w:rsidRPr="000B3D2D" w:rsidRDefault="00B92F01" w:rsidP="00B92F01">
            <w:pPr>
              <w:spacing w:line="240" w:lineRule="atLeast"/>
              <w:jc w:val="both"/>
              <w:rPr>
                <w:rFonts w:ascii="標楷體" w:eastAsia="標楷體" w:hAnsi="標楷體" w:cs="Arial"/>
                <w:b/>
                <w:spacing w:val="-20"/>
                <w:sz w:val="20"/>
              </w:rPr>
            </w:pPr>
          </w:p>
        </w:tc>
      </w:tr>
      <w:tr w:rsidR="00B92F01" w:rsidRPr="000B3D2D" w14:paraId="6201FD4A" w14:textId="77777777" w:rsidTr="00B92F01">
        <w:trPr>
          <w:trHeight w:val="403"/>
          <w:jc w:val="right"/>
        </w:trPr>
        <w:tc>
          <w:tcPr>
            <w:tcW w:w="1091" w:type="pct"/>
            <w:vMerge w:val="restart"/>
            <w:vAlign w:val="center"/>
          </w:tcPr>
          <w:p w14:paraId="017411AE"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r w:rsidRPr="000B3D2D">
              <w:rPr>
                <w:rFonts w:ascii="標楷體" w:eastAsia="標楷體" w:hAnsi="標楷體" w:cs="新細明體"/>
                <w:color w:val="000000"/>
                <w:spacing w:val="-20"/>
                <w:kern w:val="0"/>
                <w:sz w:val="20"/>
              </w:rPr>
              <w:t>縣</w:t>
            </w:r>
            <w:r w:rsidRPr="000B3D2D">
              <w:rPr>
                <w:rFonts w:ascii="標楷體" w:eastAsia="標楷體" w:hAnsi="標楷體" w:cs="新細明體" w:hint="eastAsia"/>
                <w:color w:val="000000"/>
                <w:spacing w:val="-20"/>
                <w:kern w:val="0"/>
                <w:sz w:val="20"/>
              </w:rPr>
              <w:t>政府</w:t>
            </w:r>
          </w:p>
        </w:tc>
        <w:tc>
          <w:tcPr>
            <w:tcW w:w="657" w:type="pct"/>
            <w:tcBorders>
              <w:bottom w:val="single" w:sz="4" w:space="0" w:color="auto"/>
              <w:right w:val="nil"/>
            </w:tcBorders>
            <w:vAlign w:val="center"/>
          </w:tcPr>
          <w:p w14:paraId="5CD6F4CF" w14:textId="77777777" w:rsidR="00B92F01" w:rsidRPr="000B3D2D" w:rsidRDefault="00B92F01" w:rsidP="00B92F01">
            <w:pPr>
              <w:widowControl/>
              <w:spacing w:line="240" w:lineRule="atLeast"/>
              <w:ind w:rightChars="100" w:right="240"/>
              <w:jc w:val="right"/>
              <w:rPr>
                <w:rFonts w:ascii="標楷體" w:eastAsia="標楷體" w:hAnsi="標楷體" w:cs="Arial"/>
                <w:b/>
                <w:bCs/>
                <w:color w:val="000000"/>
                <w:kern w:val="0"/>
                <w:sz w:val="20"/>
              </w:rPr>
            </w:pPr>
            <w:r w:rsidRPr="000B3D2D">
              <w:rPr>
                <w:rFonts w:ascii="標楷體" w:eastAsia="標楷體" w:hAnsi="標楷體" w:cs="Arial" w:hint="eastAsia"/>
                <w:b/>
                <w:bCs/>
                <w:color w:val="000000"/>
                <w:kern w:val="0"/>
                <w:sz w:val="20"/>
              </w:rPr>
              <w:t>小計</w:t>
            </w:r>
          </w:p>
        </w:tc>
        <w:tc>
          <w:tcPr>
            <w:tcW w:w="444" w:type="pct"/>
            <w:tcBorders>
              <w:left w:val="nil"/>
              <w:bottom w:val="single" w:sz="4" w:space="0" w:color="auto"/>
            </w:tcBorders>
            <w:vAlign w:val="center"/>
          </w:tcPr>
          <w:p w14:paraId="3D7A96AC" w14:textId="77777777" w:rsidR="00B92F01" w:rsidRPr="000B3D2D" w:rsidRDefault="00B92F01" w:rsidP="00B92F01">
            <w:pPr>
              <w:widowControl/>
              <w:spacing w:line="240" w:lineRule="atLeast"/>
              <w:jc w:val="right"/>
              <w:rPr>
                <w:rFonts w:ascii="新細明體" w:hAnsi="新細明體" w:cs="Arial"/>
                <w:b/>
                <w:bCs/>
                <w:color w:val="000000"/>
                <w:kern w:val="0"/>
                <w:sz w:val="20"/>
              </w:rPr>
            </w:pPr>
            <w:r w:rsidRPr="000B3D2D">
              <w:rPr>
                <w:rFonts w:ascii="新細明體" w:hAnsi="新細明體" w:cs="Arial"/>
                <w:b/>
                <w:bCs/>
                <w:color w:val="000000"/>
                <w:kern w:val="0"/>
                <w:sz w:val="20"/>
              </w:rPr>
              <w:t>31</w:t>
            </w:r>
            <w:r w:rsidRPr="000B3D2D">
              <w:rPr>
                <w:rFonts w:ascii="新細明體" w:hAnsi="新細明體" w:cs="Arial" w:hint="eastAsia"/>
                <w:b/>
                <w:bCs/>
                <w:color w:val="000000"/>
                <w:kern w:val="0"/>
                <w:sz w:val="20"/>
              </w:rPr>
              <w:t>,</w:t>
            </w:r>
            <w:r w:rsidRPr="000B3D2D">
              <w:rPr>
                <w:rFonts w:ascii="新細明體" w:hAnsi="新細明體" w:cs="Arial"/>
                <w:b/>
                <w:bCs/>
                <w:color w:val="000000"/>
                <w:kern w:val="0"/>
                <w:sz w:val="20"/>
              </w:rPr>
              <w:t>692</w:t>
            </w:r>
            <w:r w:rsidRPr="000B3D2D">
              <w:rPr>
                <w:rFonts w:ascii="新細明體" w:hAnsi="新細明體" w:cs="Arial" w:hint="eastAsia"/>
                <w:b/>
                <w:bCs/>
                <w:color w:val="000000"/>
                <w:kern w:val="0"/>
                <w:sz w:val="20"/>
              </w:rPr>
              <w:t>,000</w:t>
            </w:r>
          </w:p>
        </w:tc>
        <w:tc>
          <w:tcPr>
            <w:tcW w:w="2808" w:type="pct"/>
            <w:tcBorders>
              <w:bottom w:val="single" w:sz="4" w:space="0" w:color="auto"/>
            </w:tcBorders>
            <w:vAlign w:val="center"/>
          </w:tcPr>
          <w:p w14:paraId="22F311E3" w14:textId="77777777" w:rsidR="00B92F01" w:rsidRPr="000B3D2D" w:rsidRDefault="00B92F01" w:rsidP="00B92F01">
            <w:pPr>
              <w:spacing w:line="240" w:lineRule="atLeast"/>
              <w:ind w:left="160" w:rightChars="10" w:right="24" w:hanging="160"/>
              <w:jc w:val="both"/>
              <w:rPr>
                <w:rFonts w:ascii="標楷體" w:eastAsia="標楷體" w:hAnsi="標楷體" w:cs="Arial"/>
                <w:color w:val="C00000"/>
                <w:spacing w:val="-20"/>
                <w:kern w:val="0"/>
                <w:sz w:val="20"/>
              </w:rPr>
            </w:pPr>
          </w:p>
        </w:tc>
      </w:tr>
      <w:tr w:rsidR="00B92F01" w:rsidRPr="000B3D2D" w14:paraId="7FCEA4E0" w14:textId="77777777" w:rsidTr="00B92F01">
        <w:trPr>
          <w:trHeight w:val="403"/>
          <w:jc w:val="right"/>
        </w:trPr>
        <w:tc>
          <w:tcPr>
            <w:tcW w:w="1091" w:type="pct"/>
            <w:vMerge/>
            <w:vAlign w:val="center"/>
          </w:tcPr>
          <w:p w14:paraId="015EF932"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8AA990"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11</w:t>
            </w:r>
            <w:r w:rsidRPr="000B3D2D">
              <w:rPr>
                <w:rFonts w:ascii="新細明體" w:hAnsi="新細明體" w:cs="Arial" w:hint="eastAsia"/>
                <w:color w:val="000000"/>
                <w:kern w:val="0"/>
                <w:sz w:val="20"/>
              </w:rPr>
              <w:t>,00</w:t>
            </w:r>
            <w:r w:rsidRPr="000B3D2D">
              <w:rPr>
                <w:rFonts w:ascii="新細明體" w:hAnsi="新細明體" w:cs="Arial"/>
                <w:color w:val="000000"/>
                <w:kern w:val="0"/>
                <w:sz w:val="20"/>
              </w:rPr>
              <w:t>5</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6997CE35"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社會處辦理工作場所性騷擾防治業務、實物銀行充實冷藏及冷凍設備補助、補助辦理老人獨立倡導關懷、補助辦理精神障礙者協作模式服務據點、補助辦理</w:t>
            </w:r>
            <w:proofErr w:type="gramStart"/>
            <w:r w:rsidRPr="000B3D2D">
              <w:rPr>
                <w:rFonts w:ascii="標楷體" w:eastAsia="標楷體" w:hAnsi="標楷體" w:cs="Arial" w:hint="eastAsia"/>
                <w:color w:val="000000"/>
                <w:sz w:val="20"/>
              </w:rPr>
              <w:t>大賢公共</w:t>
            </w:r>
            <w:proofErr w:type="gramEnd"/>
            <w:r w:rsidRPr="000B3D2D">
              <w:rPr>
                <w:rFonts w:ascii="標楷體" w:eastAsia="標楷體" w:hAnsi="標楷體" w:cs="Arial" w:hint="eastAsia"/>
                <w:color w:val="000000"/>
                <w:sz w:val="20"/>
              </w:rPr>
              <w:t>托嬰中心開辦費、補助辦理托育資源中心設備更換、補助辦理精進及擴充兒少家外安置資源、身心障礙者服務中心提升品質及獎助暨人力補助、強化社會安全網計畫人事費調整補助、住宿機構照顧品質獎勵、身心障礙者權益保障法應負擔之各項社會保險費、移民節暨多元文化推廣活動、充實地方政府社工人力配置及進用、提升身心障礙者需求評估服務品質人力、中低收入及弱勢老人補助裝置假牙等所需經費。</w:t>
            </w:r>
          </w:p>
        </w:tc>
      </w:tr>
      <w:tr w:rsidR="00B92F01" w:rsidRPr="000B3D2D" w14:paraId="7377A31A" w14:textId="77777777" w:rsidTr="00B92F01">
        <w:trPr>
          <w:trHeight w:val="403"/>
          <w:jc w:val="right"/>
        </w:trPr>
        <w:tc>
          <w:tcPr>
            <w:tcW w:w="1091" w:type="pct"/>
            <w:vMerge/>
            <w:vAlign w:val="center"/>
          </w:tcPr>
          <w:p w14:paraId="359810D3"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CA346A"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10</w:t>
            </w:r>
            <w:r w:rsidRPr="000B3D2D">
              <w:rPr>
                <w:rFonts w:ascii="新細明體" w:hAnsi="新細明體" w:cs="Arial" w:hint="eastAsia"/>
                <w:color w:val="000000"/>
                <w:kern w:val="0"/>
                <w:sz w:val="20"/>
              </w:rPr>
              <w:t>,</w:t>
            </w:r>
            <w:r w:rsidRPr="000B3D2D">
              <w:rPr>
                <w:rFonts w:ascii="新細明體" w:hAnsi="新細明體" w:cs="Arial"/>
                <w:color w:val="000000"/>
                <w:kern w:val="0"/>
                <w:sz w:val="20"/>
              </w:rPr>
              <w:t>241</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59497E1A"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教育處辦理澎湖縣兒童足球館新建工程委託設計監造服務、補助望安國民小學辦理</w:t>
            </w:r>
            <w:proofErr w:type="gramStart"/>
            <w:r w:rsidRPr="000B3D2D">
              <w:rPr>
                <w:rFonts w:ascii="標楷體" w:eastAsia="標楷體" w:hAnsi="標楷體" w:cs="Arial" w:hint="eastAsia"/>
                <w:color w:val="000000"/>
                <w:sz w:val="20"/>
              </w:rPr>
              <w:t>11</w:t>
            </w:r>
            <w:r w:rsidRPr="000B3D2D">
              <w:rPr>
                <w:rFonts w:ascii="標楷體" w:eastAsia="標楷體" w:hAnsi="標楷體" w:cs="Arial"/>
                <w:color w:val="000000"/>
                <w:sz w:val="20"/>
              </w:rPr>
              <w:t>3</w:t>
            </w:r>
            <w:proofErr w:type="gramEnd"/>
            <w:r w:rsidRPr="000B3D2D">
              <w:rPr>
                <w:rFonts w:ascii="標楷體" w:eastAsia="標楷體" w:hAnsi="標楷體" w:cs="Arial" w:hint="eastAsia"/>
                <w:color w:val="000000"/>
                <w:sz w:val="20"/>
              </w:rPr>
              <w:t>年度海洋休閒運動競賽活動、補助馬公國民小學辦理202</w:t>
            </w:r>
            <w:r w:rsidRPr="000B3D2D">
              <w:rPr>
                <w:rFonts w:ascii="標楷體" w:eastAsia="標楷體" w:hAnsi="標楷體" w:cs="Arial"/>
                <w:color w:val="000000"/>
                <w:sz w:val="20"/>
              </w:rPr>
              <w:t>4</w:t>
            </w:r>
            <w:r w:rsidRPr="000B3D2D">
              <w:rPr>
                <w:rFonts w:ascii="標楷體" w:eastAsia="標楷體" w:hAnsi="標楷體" w:cs="Arial" w:hint="eastAsia"/>
                <w:color w:val="000000"/>
                <w:sz w:val="20"/>
              </w:rPr>
              <w:t>澎湖縣菊島</w:t>
            </w:r>
            <w:proofErr w:type="gramStart"/>
            <w:r w:rsidRPr="000B3D2D">
              <w:rPr>
                <w:rFonts w:ascii="標楷體" w:eastAsia="標楷體" w:hAnsi="標楷體" w:cs="Arial" w:hint="eastAsia"/>
                <w:color w:val="000000"/>
                <w:sz w:val="20"/>
              </w:rPr>
              <w:t>盃</w:t>
            </w:r>
            <w:proofErr w:type="gramEnd"/>
            <w:r w:rsidRPr="000B3D2D">
              <w:rPr>
                <w:rFonts w:ascii="標楷體" w:eastAsia="標楷體" w:hAnsi="標楷體" w:cs="Arial" w:hint="eastAsia"/>
                <w:color w:val="000000"/>
                <w:sz w:val="20"/>
              </w:rPr>
              <w:t>全國跆拳道錦標賽、補助體育會辦理113年澎湖縣議長</w:t>
            </w:r>
            <w:proofErr w:type="gramStart"/>
            <w:r w:rsidRPr="000B3D2D">
              <w:rPr>
                <w:rFonts w:ascii="標楷體" w:eastAsia="標楷體" w:hAnsi="標楷體" w:cs="Arial" w:hint="eastAsia"/>
                <w:color w:val="000000"/>
                <w:sz w:val="20"/>
              </w:rPr>
              <w:t>盃</w:t>
            </w:r>
            <w:proofErr w:type="gramEnd"/>
            <w:r w:rsidRPr="000B3D2D">
              <w:rPr>
                <w:rFonts w:ascii="標楷體" w:eastAsia="標楷體" w:hAnsi="標楷體" w:cs="Arial" w:hint="eastAsia"/>
                <w:color w:val="000000"/>
                <w:sz w:val="20"/>
              </w:rPr>
              <w:t>棒球錦標賽與慢速壘球錦標賽活動、補助望安國民中學辦理11</w:t>
            </w:r>
            <w:r w:rsidRPr="000B3D2D">
              <w:rPr>
                <w:rFonts w:ascii="標楷體" w:eastAsia="標楷體" w:hAnsi="標楷體" w:cs="Arial"/>
                <w:color w:val="000000"/>
                <w:sz w:val="20"/>
              </w:rPr>
              <w:t>2</w:t>
            </w:r>
            <w:r w:rsidRPr="000B3D2D">
              <w:rPr>
                <w:rFonts w:ascii="標楷體" w:eastAsia="標楷體" w:hAnsi="標楷體" w:cs="Arial" w:hint="eastAsia"/>
                <w:color w:val="000000"/>
                <w:sz w:val="20"/>
              </w:rPr>
              <w:t>學年度第2學期資源再生</w:t>
            </w:r>
            <w:proofErr w:type="gramStart"/>
            <w:r w:rsidRPr="000B3D2D">
              <w:rPr>
                <w:rFonts w:ascii="標楷體" w:eastAsia="標楷體" w:hAnsi="標楷體" w:cs="Arial" w:hint="eastAsia"/>
                <w:color w:val="000000"/>
                <w:sz w:val="20"/>
              </w:rPr>
              <w:t>暨除蟲大</w:t>
            </w:r>
            <w:proofErr w:type="gramEnd"/>
            <w:r w:rsidRPr="000B3D2D">
              <w:rPr>
                <w:rFonts w:ascii="標楷體" w:eastAsia="標楷體" w:hAnsi="標楷體" w:cs="Arial" w:hint="eastAsia"/>
                <w:color w:val="000000"/>
                <w:sz w:val="20"/>
              </w:rPr>
              <w:t>作戰、補助成功國民小學赴</w:t>
            </w:r>
            <w:proofErr w:type="gramStart"/>
            <w:r w:rsidRPr="000B3D2D">
              <w:rPr>
                <w:rFonts w:ascii="標楷體" w:eastAsia="標楷體" w:hAnsi="標楷體" w:cs="Arial" w:hint="eastAsia"/>
                <w:color w:val="000000"/>
                <w:sz w:val="20"/>
              </w:rPr>
              <w:t>臺</w:t>
            </w:r>
            <w:proofErr w:type="gramEnd"/>
            <w:r w:rsidRPr="000B3D2D">
              <w:rPr>
                <w:rFonts w:ascii="標楷體" w:eastAsia="標楷體" w:hAnsi="標楷體" w:cs="Arial" w:hint="eastAsia"/>
                <w:color w:val="000000"/>
                <w:sz w:val="20"/>
              </w:rPr>
              <w:t>參加中華民國童軍第13次全國大露營活動、補助辦理113學年度統一入學測驗與國中教育會考考生服務活動及家長會會長教育專業增能研習暨交流講座、補助辦理國民教育幼兒班之國民小學附設幼兒園（班）</w:t>
            </w:r>
            <w:proofErr w:type="gramStart"/>
            <w:r w:rsidRPr="000B3D2D">
              <w:rPr>
                <w:rFonts w:ascii="標楷體" w:eastAsia="標楷體" w:hAnsi="標楷體" w:cs="Arial" w:hint="eastAsia"/>
                <w:color w:val="000000"/>
                <w:sz w:val="20"/>
              </w:rPr>
              <w:t>增置教保</w:t>
            </w:r>
            <w:proofErr w:type="gramEnd"/>
            <w:r w:rsidRPr="000B3D2D">
              <w:rPr>
                <w:rFonts w:ascii="標楷體" w:eastAsia="標楷體" w:hAnsi="標楷體" w:cs="Arial" w:hint="eastAsia"/>
                <w:color w:val="000000"/>
                <w:sz w:val="20"/>
              </w:rPr>
              <w:t>服務人員等所需經費</w:t>
            </w:r>
            <w:r w:rsidRPr="000B3D2D">
              <w:rPr>
                <w:rFonts w:ascii="新細明體" w:hAnsi="新細明體" w:cs="Arial" w:hint="eastAsia"/>
                <w:color w:val="000000"/>
                <w:sz w:val="20"/>
              </w:rPr>
              <w:t>。</w:t>
            </w:r>
          </w:p>
        </w:tc>
      </w:tr>
      <w:tr w:rsidR="00B92F01" w:rsidRPr="000B3D2D" w14:paraId="6F375327" w14:textId="77777777" w:rsidTr="00B92F01">
        <w:trPr>
          <w:trHeight w:val="403"/>
          <w:jc w:val="right"/>
        </w:trPr>
        <w:tc>
          <w:tcPr>
            <w:tcW w:w="1091" w:type="pct"/>
            <w:vMerge/>
            <w:vAlign w:val="center"/>
          </w:tcPr>
          <w:p w14:paraId="4FB91FB8"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0C02B8AD"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6</w:t>
            </w:r>
            <w:r w:rsidRPr="000B3D2D">
              <w:rPr>
                <w:rFonts w:ascii="新細明體" w:hAnsi="新細明體" w:cs="Arial" w:hint="eastAsia"/>
                <w:color w:val="000000"/>
                <w:kern w:val="0"/>
                <w:sz w:val="20"/>
              </w:rPr>
              <w:t>,</w:t>
            </w:r>
            <w:r w:rsidRPr="000B3D2D">
              <w:rPr>
                <w:rFonts w:ascii="新細明體" w:hAnsi="新細明體" w:cs="Arial"/>
                <w:color w:val="000000"/>
                <w:kern w:val="0"/>
                <w:sz w:val="20"/>
              </w:rPr>
              <w:t>513</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5F738EBA"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旅遊處辦理澎湖縣居民往返戶籍地與臺灣本島海運票價補貼、補助七美鄉公所購置幸福巴士、補助望安鄉公所幸福巴士基礎營運費等所需經費</w:t>
            </w:r>
            <w:r w:rsidRPr="000B3D2D">
              <w:rPr>
                <w:rFonts w:ascii="新細明體" w:hAnsi="新細明體" w:cs="Arial" w:hint="eastAsia"/>
                <w:color w:val="000000"/>
                <w:sz w:val="20"/>
              </w:rPr>
              <w:t>。</w:t>
            </w:r>
          </w:p>
        </w:tc>
      </w:tr>
      <w:tr w:rsidR="00B92F01" w:rsidRPr="000B3D2D" w14:paraId="727972DE" w14:textId="77777777" w:rsidTr="00B92F01">
        <w:trPr>
          <w:trHeight w:val="403"/>
          <w:jc w:val="right"/>
        </w:trPr>
        <w:tc>
          <w:tcPr>
            <w:tcW w:w="1091" w:type="pct"/>
            <w:vMerge/>
            <w:vAlign w:val="center"/>
          </w:tcPr>
          <w:p w14:paraId="387DFA5A"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53FA19D9"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2</w:t>
            </w:r>
            <w:r w:rsidRPr="000B3D2D">
              <w:rPr>
                <w:rFonts w:ascii="新細明體" w:hAnsi="新細明體" w:cs="Arial" w:hint="eastAsia"/>
                <w:color w:val="000000"/>
                <w:kern w:val="0"/>
                <w:sz w:val="20"/>
              </w:rPr>
              <w:t>,</w:t>
            </w:r>
            <w:r w:rsidRPr="000B3D2D">
              <w:rPr>
                <w:rFonts w:ascii="新細明體" w:hAnsi="新細明體" w:cs="Arial"/>
                <w:color w:val="000000"/>
                <w:kern w:val="0"/>
                <w:sz w:val="20"/>
              </w:rPr>
              <w:t>480</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3CBE7ACA"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建設處辦理都市計畫變更及都市更新計畫與澎湖縣海洋科技產業園區</w:t>
            </w:r>
            <w:proofErr w:type="gramStart"/>
            <w:r w:rsidRPr="000B3D2D">
              <w:rPr>
                <w:rFonts w:ascii="標楷體" w:eastAsia="標楷體" w:hAnsi="標楷體" w:cs="Arial" w:hint="eastAsia"/>
                <w:color w:val="000000"/>
                <w:sz w:val="20"/>
              </w:rPr>
              <w:t>開發商招商</w:t>
            </w:r>
            <w:proofErr w:type="gramEnd"/>
            <w:r w:rsidRPr="000B3D2D">
              <w:rPr>
                <w:rFonts w:ascii="標楷體" w:eastAsia="標楷體" w:hAnsi="標楷體" w:cs="Arial" w:hint="eastAsia"/>
                <w:color w:val="000000"/>
                <w:sz w:val="20"/>
              </w:rPr>
              <w:t>作業等所需經費</w:t>
            </w:r>
            <w:r w:rsidRPr="000B3D2D">
              <w:rPr>
                <w:rFonts w:ascii="新細明體" w:hAnsi="新細明體" w:cs="Arial" w:hint="eastAsia"/>
                <w:color w:val="000000"/>
                <w:sz w:val="20"/>
              </w:rPr>
              <w:t>。</w:t>
            </w:r>
          </w:p>
        </w:tc>
      </w:tr>
      <w:tr w:rsidR="00B92F01" w:rsidRPr="000B3D2D" w14:paraId="1F7A2F81" w14:textId="77777777" w:rsidTr="00B92F01">
        <w:trPr>
          <w:trHeight w:val="403"/>
          <w:jc w:val="right"/>
        </w:trPr>
        <w:tc>
          <w:tcPr>
            <w:tcW w:w="1091" w:type="pct"/>
            <w:vMerge/>
            <w:vAlign w:val="center"/>
          </w:tcPr>
          <w:p w14:paraId="3838A689"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7059A138" w14:textId="77777777" w:rsidR="00B92F01" w:rsidRPr="000B3D2D" w:rsidRDefault="00B92F01" w:rsidP="00B92F01">
            <w:pPr>
              <w:widowControl/>
              <w:spacing w:line="240" w:lineRule="atLeast"/>
              <w:jc w:val="right"/>
              <w:rPr>
                <w:rFonts w:ascii="新細明體" w:hAnsi="新細明體" w:cs="Arial"/>
                <w:color w:val="000000"/>
                <w:kern w:val="0"/>
                <w:sz w:val="20"/>
              </w:rPr>
            </w:pPr>
            <w:r w:rsidRPr="000B3D2D">
              <w:rPr>
                <w:rFonts w:ascii="新細明體" w:hAnsi="新細明體" w:cs="Arial" w:hint="eastAsia"/>
                <w:color w:val="000000"/>
                <w:kern w:val="0"/>
                <w:sz w:val="20"/>
              </w:rPr>
              <w:t>1,</w:t>
            </w:r>
            <w:r w:rsidRPr="000B3D2D">
              <w:rPr>
                <w:rFonts w:ascii="新細明體" w:hAnsi="新細明體" w:cs="Arial"/>
                <w:color w:val="000000"/>
                <w:kern w:val="0"/>
                <w:sz w:val="20"/>
              </w:rPr>
              <w:t>056</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398ADE2D" w14:textId="77777777" w:rsidR="00B92F01" w:rsidRPr="000B3D2D" w:rsidRDefault="00B92F01" w:rsidP="00B92F01">
            <w:pPr>
              <w:jc w:val="both"/>
              <w:rPr>
                <w:rFonts w:ascii="標楷體" w:eastAsia="標楷體" w:hAnsi="標楷體" w:cs="Arial"/>
                <w:color w:val="000000"/>
                <w:sz w:val="20"/>
              </w:rPr>
            </w:pPr>
            <w:r w:rsidRPr="000B3D2D">
              <w:rPr>
                <w:rFonts w:ascii="標楷體" w:eastAsia="標楷體" w:hAnsi="標楷體" w:cs="Arial" w:hint="eastAsia"/>
                <w:color w:val="000000"/>
                <w:sz w:val="20"/>
              </w:rPr>
              <w:t>民政處補助原住民急難救助、補助湖西鄉城北村新建活動中心內部設備需求費、補助辦理原住民聯合豐年祭活動、發放澎湖縣824</w:t>
            </w:r>
            <w:proofErr w:type="gramStart"/>
            <w:r w:rsidRPr="000B3D2D">
              <w:rPr>
                <w:rFonts w:ascii="標楷體" w:eastAsia="標楷體" w:hAnsi="標楷體" w:cs="Arial" w:hint="eastAsia"/>
                <w:color w:val="000000"/>
                <w:sz w:val="20"/>
              </w:rPr>
              <w:t>砲</w:t>
            </w:r>
            <w:proofErr w:type="gramEnd"/>
            <w:r w:rsidRPr="000B3D2D">
              <w:rPr>
                <w:rFonts w:ascii="標楷體" w:eastAsia="標楷體" w:hAnsi="標楷體" w:cs="Arial" w:hint="eastAsia"/>
                <w:color w:val="000000"/>
                <w:sz w:val="20"/>
              </w:rPr>
              <w:t>戰戰役友協會會員慰問金等所需經費</w:t>
            </w:r>
            <w:r w:rsidRPr="000B3D2D">
              <w:rPr>
                <w:rFonts w:ascii="新細明體" w:hAnsi="新細明體" w:cs="Arial" w:hint="eastAsia"/>
                <w:color w:val="000000"/>
                <w:sz w:val="20"/>
              </w:rPr>
              <w:t>。</w:t>
            </w:r>
          </w:p>
        </w:tc>
      </w:tr>
      <w:tr w:rsidR="00B92F01" w:rsidRPr="000B3D2D" w14:paraId="4D017F90" w14:textId="77777777" w:rsidTr="00B92F01">
        <w:trPr>
          <w:trHeight w:val="403"/>
          <w:jc w:val="right"/>
        </w:trPr>
        <w:tc>
          <w:tcPr>
            <w:tcW w:w="1091" w:type="pct"/>
            <w:vMerge/>
            <w:vAlign w:val="center"/>
          </w:tcPr>
          <w:p w14:paraId="2D7D2275"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349FBDFE"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367</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6F488ACB"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工務處辦理</w:t>
            </w:r>
            <w:proofErr w:type="gramStart"/>
            <w:r w:rsidRPr="000B3D2D">
              <w:rPr>
                <w:rFonts w:ascii="標楷體" w:eastAsia="標楷體" w:hAnsi="標楷體" w:cs="Arial" w:hint="eastAsia"/>
                <w:color w:val="000000"/>
                <w:sz w:val="20"/>
              </w:rPr>
              <w:t>113</w:t>
            </w:r>
            <w:proofErr w:type="gramEnd"/>
            <w:r w:rsidRPr="000B3D2D">
              <w:rPr>
                <w:rFonts w:ascii="標楷體" w:eastAsia="標楷體" w:hAnsi="標楷體" w:cs="Arial" w:hint="eastAsia"/>
                <w:color w:val="000000"/>
                <w:sz w:val="20"/>
              </w:rPr>
              <w:t>年度澎湖縣</w:t>
            </w:r>
            <w:proofErr w:type="gramStart"/>
            <w:r w:rsidRPr="000B3D2D">
              <w:rPr>
                <w:rFonts w:ascii="標楷體" w:eastAsia="標楷體" w:hAnsi="標楷體" w:cs="Arial" w:hint="eastAsia"/>
                <w:color w:val="000000"/>
                <w:sz w:val="20"/>
              </w:rPr>
              <w:t>轄</w:t>
            </w:r>
            <w:proofErr w:type="gramEnd"/>
            <w:r w:rsidRPr="000B3D2D">
              <w:rPr>
                <w:rFonts w:ascii="標楷體" w:eastAsia="標楷體" w:hAnsi="標楷體" w:cs="Arial" w:hint="eastAsia"/>
                <w:color w:val="000000"/>
                <w:sz w:val="20"/>
              </w:rPr>
              <w:t>客運碼頭旅運安全設施改善所需經費</w:t>
            </w:r>
            <w:r w:rsidRPr="000B3D2D">
              <w:rPr>
                <w:rFonts w:ascii="新細明體" w:hAnsi="新細明體" w:cs="Arial" w:hint="eastAsia"/>
                <w:color w:val="000000"/>
                <w:sz w:val="20"/>
              </w:rPr>
              <w:t>。</w:t>
            </w:r>
          </w:p>
        </w:tc>
      </w:tr>
      <w:tr w:rsidR="00B92F01" w:rsidRPr="000B3D2D" w14:paraId="2940C071" w14:textId="77777777" w:rsidTr="00B92F01">
        <w:trPr>
          <w:trHeight w:val="403"/>
          <w:jc w:val="right"/>
        </w:trPr>
        <w:tc>
          <w:tcPr>
            <w:tcW w:w="1091" w:type="pct"/>
            <w:vMerge/>
            <w:vAlign w:val="center"/>
          </w:tcPr>
          <w:p w14:paraId="4D878DDB"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6459DC87" w14:textId="77777777" w:rsidR="00B92F01" w:rsidRPr="000B3D2D" w:rsidRDefault="00B92F01" w:rsidP="00B92F01">
            <w:pPr>
              <w:widowControl/>
              <w:spacing w:line="240" w:lineRule="atLeast"/>
              <w:jc w:val="right"/>
              <w:rPr>
                <w:rFonts w:ascii="新細明體" w:hAnsi="新細明體" w:cs="Arial"/>
                <w:color w:val="000000"/>
                <w:kern w:val="0"/>
                <w:sz w:val="20"/>
              </w:rPr>
            </w:pPr>
            <w:r w:rsidRPr="000B3D2D">
              <w:rPr>
                <w:rFonts w:ascii="新細明體" w:hAnsi="新細明體" w:cs="Arial"/>
                <w:color w:val="000000"/>
                <w:kern w:val="0"/>
                <w:sz w:val="20"/>
              </w:rPr>
              <w:t>30</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right w:val="single" w:sz="4" w:space="0" w:color="auto"/>
            </w:tcBorders>
            <w:shd w:val="clear" w:color="auto" w:fill="auto"/>
            <w:vAlign w:val="center"/>
          </w:tcPr>
          <w:p w14:paraId="666E1C4E"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財政處辦理「國土功能分區通知書列印系統」購置電腦所需經費</w:t>
            </w:r>
            <w:r w:rsidRPr="000B3D2D">
              <w:rPr>
                <w:rFonts w:ascii="新細明體" w:hAnsi="新細明體" w:cs="Arial" w:hint="eastAsia"/>
                <w:color w:val="000000"/>
                <w:sz w:val="20"/>
              </w:rPr>
              <w:t>。</w:t>
            </w:r>
          </w:p>
        </w:tc>
      </w:tr>
      <w:tr w:rsidR="00B92F01" w:rsidRPr="000B3D2D" w14:paraId="125D76DA" w14:textId="77777777" w:rsidTr="00B92F01">
        <w:trPr>
          <w:trHeight w:val="403"/>
          <w:jc w:val="right"/>
        </w:trPr>
        <w:tc>
          <w:tcPr>
            <w:tcW w:w="1091" w:type="pct"/>
            <w:vMerge w:val="restart"/>
            <w:tcBorders>
              <w:right w:val="single" w:sz="4" w:space="0" w:color="auto"/>
            </w:tcBorders>
            <w:vAlign w:val="center"/>
          </w:tcPr>
          <w:p w14:paraId="34237C4E" w14:textId="77777777" w:rsidR="00B92F01" w:rsidRPr="000B3D2D" w:rsidRDefault="00B92F01" w:rsidP="00B92F01">
            <w:pPr>
              <w:widowControl/>
              <w:spacing w:line="240" w:lineRule="exact"/>
              <w:ind w:rightChars="20" w:right="48"/>
              <w:jc w:val="distribute"/>
              <w:rPr>
                <w:rFonts w:ascii="標楷體" w:eastAsia="標楷體" w:hAnsi="標楷體" w:cs="Arial"/>
                <w:color w:val="C00000"/>
                <w:sz w:val="20"/>
              </w:rPr>
            </w:pPr>
            <w:r w:rsidRPr="000B3D2D">
              <w:rPr>
                <w:rFonts w:ascii="標楷體" w:eastAsia="標楷體" w:hAnsi="標楷體" w:cs="Arial" w:hint="eastAsia"/>
                <w:color w:val="000000"/>
                <w:sz w:val="20"/>
              </w:rPr>
              <w:t>農漁局</w:t>
            </w:r>
          </w:p>
        </w:tc>
        <w:tc>
          <w:tcPr>
            <w:tcW w:w="657" w:type="pct"/>
            <w:tcBorders>
              <w:top w:val="nil"/>
              <w:left w:val="single" w:sz="4" w:space="0" w:color="auto"/>
              <w:bottom w:val="single" w:sz="4" w:space="0" w:color="000000"/>
              <w:right w:val="nil"/>
            </w:tcBorders>
            <w:shd w:val="clear" w:color="000000" w:fill="FFFFFF"/>
            <w:vAlign w:val="center"/>
          </w:tcPr>
          <w:p w14:paraId="50647A3A" w14:textId="77777777" w:rsidR="00B92F01" w:rsidRPr="000B3D2D" w:rsidRDefault="00B92F01" w:rsidP="00B92F01">
            <w:pPr>
              <w:widowControl/>
              <w:spacing w:line="240" w:lineRule="atLeast"/>
              <w:ind w:rightChars="100" w:right="240"/>
              <w:jc w:val="right"/>
              <w:rPr>
                <w:rFonts w:ascii="標楷體" w:eastAsia="標楷體" w:hAnsi="標楷體" w:cs="Arial"/>
                <w:b/>
                <w:bCs/>
                <w:color w:val="000000"/>
                <w:kern w:val="0"/>
                <w:sz w:val="20"/>
              </w:rPr>
            </w:pPr>
            <w:r w:rsidRPr="000B3D2D">
              <w:rPr>
                <w:rFonts w:ascii="標楷體" w:eastAsia="標楷體" w:hAnsi="標楷體" w:cs="Arial" w:hint="eastAsia"/>
                <w:b/>
                <w:bCs/>
                <w:color w:val="000000"/>
                <w:kern w:val="0"/>
                <w:sz w:val="20"/>
              </w:rPr>
              <w:t>小計</w:t>
            </w:r>
          </w:p>
        </w:tc>
        <w:tc>
          <w:tcPr>
            <w:tcW w:w="444" w:type="pct"/>
            <w:tcBorders>
              <w:top w:val="nil"/>
              <w:left w:val="nil"/>
              <w:bottom w:val="single" w:sz="4" w:space="0" w:color="000000"/>
              <w:right w:val="single" w:sz="4" w:space="0" w:color="auto"/>
            </w:tcBorders>
            <w:shd w:val="clear" w:color="000000" w:fill="FFFFFF"/>
            <w:vAlign w:val="center"/>
          </w:tcPr>
          <w:p w14:paraId="39B1DE42" w14:textId="77777777" w:rsidR="00B92F01" w:rsidRPr="000B3D2D" w:rsidRDefault="00B92F01" w:rsidP="00B92F01">
            <w:pPr>
              <w:widowControl/>
              <w:spacing w:line="240" w:lineRule="atLeast"/>
              <w:jc w:val="right"/>
              <w:rPr>
                <w:rFonts w:ascii="新細明體" w:hAnsi="新細明體" w:cs="Arial"/>
                <w:b/>
                <w:bCs/>
                <w:color w:val="000000"/>
                <w:kern w:val="0"/>
                <w:sz w:val="20"/>
              </w:rPr>
            </w:pPr>
            <w:r w:rsidRPr="000B3D2D">
              <w:rPr>
                <w:rFonts w:ascii="新細明體" w:hAnsi="新細明體" w:cs="Arial"/>
                <w:b/>
                <w:bCs/>
                <w:color w:val="000000"/>
                <w:kern w:val="0"/>
                <w:sz w:val="20"/>
              </w:rPr>
              <w:t>337</w:t>
            </w:r>
            <w:r w:rsidRPr="000B3D2D">
              <w:rPr>
                <w:rFonts w:ascii="新細明體" w:hAnsi="新細明體" w:cs="Arial" w:hint="eastAsia"/>
                <w:b/>
                <w:bCs/>
                <w:color w:val="000000"/>
                <w:kern w:val="0"/>
                <w:sz w:val="20"/>
              </w:rPr>
              <w:t>,000</w:t>
            </w:r>
          </w:p>
        </w:tc>
        <w:tc>
          <w:tcPr>
            <w:tcW w:w="2808" w:type="pct"/>
            <w:tcBorders>
              <w:top w:val="single" w:sz="4" w:space="0" w:color="auto"/>
              <w:left w:val="single" w:sz="4" w:space="0" w:color="auto"/>
              <w:bottom w:val="single" w:sz="4" w:space="0" w:color="auto"/>
            </w:tcBorders>
            <w:vAlign w:val="center"/>
          </w:tcPr>
          <w:p w14:paraId="77A865FC" w14:textId="77777777" w:rsidR="00B92F01" w:rsidRPr="000B3D2D" w:rsidRDefault="00B92F01" w:rsidP="00B92F01">
            <w:pPr>
              <w:spacing w:line="240" w:lineRule="atLeast"/>
              <w:ind w:rightChars="10" w:right="24"/>
              <w:jc w:val="both"/>
              <w:rPr>
                <w:rFonts w:ascii="標楷體" w:eastAsia="標楷體" w:hAnsi="標楷體" w:cs="Arial"/>
                <w:color w:val="C00000"/>
                <w:sz w:val="20"/>
              </w:rPr>
            </w:pPr>
          </w:p>
        </w:tc>
      </w:tr>
      <w:tr w:rsidR="00B92F01" w:rsidRPr="000B3D2D" w14:paraId="0BEE3382" w14:textId="77777777" w:rsidTr="00B92F01">
        <w:trPr>
          <w:trHeight w:val="403"/>
          <w:jc w:val="right"/>
        </w:trPr>
        <w:tc>
          <w:tcPr>
            <w:tcW w:w="1091" w:type="pct"/>
            <w:vMerge/>
            <w:tcBorders>
              <w:right w:val="single" w:sz="4" w:space="0" w:color="auto"/>
            </w:tcBorders>
            <w:vAlign w:val="center"/>
          </w:tcPr>
          <w:p w14:paraId="26A537E1" w14:textId="77777777" w:rsidR="00B92F01" w:rsidRPr="000B3D2D" w:rsidRDefault="00B92F01" w:rsidP="00B92F01">
            <w:pPr>
              <w:widowControl/>
              <w:spacing w:line="240" w:lineRule="exact"/>
              <w:ind w:rightChars="20" w:right="48"/>
              <w:jc w:val="distribute"/>
              <w:rPr>
                <w:rFonts w:ascii="標楷體" w:eastAsia="標楷體" w:hAnsi="標楷體" w:cs="Arial"/>
                <w:color w:val="000000"/>
                <w:sz w:val="20"/>
              </w:rPr>
            </w:pPr>
          </w:p>
        </w:tc>
        <w:tc>
          <w:tcPr>
            <w:tcW w:w="657" w:type="pct"/>
            <w:tcBorders>
              <w:top w:val="nil"/>
              <w:left w:val="single" w:sz="4" w:space="0" w:color="auto"/>
              <w:bottom w:val="single" w:sz="4" w:space="0" w:color="000000"/>
              <w:right w:val="nil"/>
            </w:tcBorders>
            <w:shd w:val="clear" w:color="000000" w:fill="FFFFFF"/>
            <w:vAlign w:val="center"/>
          </w:tcPr>
          <w:p w14:paraId="2B5D6C6F" w14:textId="77777777" w:rsidR="00B92F01" w:rsidRPr="000B3D2D" w:rsidRDefault="00B92F01" w:rsidP="00B92F01">
            <w:pPr>
              <w:widowControl/>
              <w:spacing w:line="240" w:lineRule="atLeast"/>
              <w:ind w:rightChars="100" w:right="240"/>
              <w:jc w:val="right"/>
              <w:rPr>
                <w:rFonts w:ascii="標楷體" w:eastAsia="標楷體" w:hAnsi="標楷體" w:cs="Arial"/>
                <w:b/>
                <w:bCs/>
                <w:color w:val="000000"/>
                <w:kern w:val="0"/>
                <w:sz w:val="20"/>
              </w:rPr>
            </w:pPr>
          </w:p>
        </w:tc>
        <w:tc>
          <w:tcPr>
            <w:tcW w:w="444" w:type="pct"/>
            <w:tcBorders>
              <w:top w:val="nil"/>
              <w:left w:val="nil"/>
              <w:bottom w:val="single" w:sz="4" w:space="0" w:color="000000"/>
              <w:right w:val="single" w:sz="4" w:space="0" w:color="auto"/>
            </w:tcBorders>
            <w:shd w:val="clear" w:color="000000" w:fill="FFFFFF"/>
            <w:vAlign w:val="center"/>
          </w:tcPr>
          <w:p w14:paraId="3A15B2EB" w14:textId="77777777" w:rsidR="00B92F01" w:rsidRPr="000B3D2D" w:rsidRDefault="00B92F01" w:rsidP="00B92F01">
            <w:pPr>
              <w:widowControl/>
              <w:spacing w:line="240" w:lineRule="atLeast"/>
              <w:jc w:val="right"/>
              <w:rPr>
                <w:rFonts w:ascii="新細明體" w:hAnsi="新細明體" w:cs="Arial"/>
                <w:b/>
                <w:bCs/>
                <w:color w:val="000000"/>
                <w:kern w:val="0"/>
                <w:sz w:val="20"/>
              </w:rPr>
            </w:pPr>
            <w:r w:rsidRPr="000B3D2D">
              <w:rPr>
                <w:rFonts w:ascii="新細明體" w:hAnsi="新細明體" w:cs="Arial" w:hint="eastAsia"/>
                <w:color w:val="000000"/>
                <w:kern w:val="0"/>
                <w:sz w:val="20"/>
              </w:rPr>
              <w:t>2</w:t>
            </w:r>
            <w:r w:rsidRPr="000B3D2D">
              <w:rPr>
                <w:rFonts w:ascii="新細明體" w:hAnsi="新細明體" w:cs="Arial"/>
                <w:color w:val="000000"/>
                <w:kern w:val="0"/>
                <w:sz w:val="20"/>
              </w:rPr>
              <w:t>60,</w:t>
            </w:r>
            <w:r w:rsidRPr="000B3D2D">
              <w:rPr>
                <w:rFonts w:ascii="新細明體" w:hAnsi="新細明體" w:cs="Arial" w:hint="eastAsia"/>
                <w:color w:val="000000"/>
                <w:kern w:val="0"/>
                <w:sz w:val="20"/>
              </w:rPr>
              <w:t>000</w:t>
            </w:r>
          </w:p>
        </w:tc>
        <w:tc>
          <w:tcPr>
            <w:tcW w:w="2808" w:type="pct"/>
            <w:tcBorders>
              <w:top w:val="single" w:sz="4" w:space="0" w:color="auto"/>
              <w:left w:val="single" w:sz="4" w:space="0" w:color="auto"/>
              <w:bottom w:val="single" w:sz="4" w:space="0" w:color="auto"/>
            </w:tcBorders>
            <w:vAlign w:val="center"/>
          </w:tcPr>
          <w:p w14:paraId="6D7DBDFB" w14:textId="77777777" w:rsidR="00B92F01" w:rsidRPr="000B3D2D" w:rsidRDefault="00B92F01" w:rsidP="00B92F01">
            <w:pPr>
              <w:spacing w:line="240" w:lineRule="atLeast"/>
              <w:ind w:rightChars="10" w:right="24"/>
              <w:jc w:val="both"/>
              <w:rPr>
                <w:rFonts w:ascii="標楷體" w:eastAsia="標楷體" w:hAnsi="標楷體" w:cs="Arial"/>
                <w:color w:val="C00000"/>
                <w:sz w:val="20"/>
              </w:rPr>
            </w:pPr>
            <w:r w:rsidRPr="000B3D2D">
              <w:rPr>
                <w:rFonts w:ascii="標楷體" w:eastAsia="標楷體" w:hAnsi="標楷體" w:cs="Arial" w:hint="eastAsia"/>
                <w:color w:val="000000"/>
                <w:sz w:val="20"/>
              </w:rPr>
              <w:t>辦理</w:t>
            </w:r>
            <w:proofErr w:type="gramStart"/>
            <w:r w:rsidRPr="000B3D2D">
              <w:rPr>
                <w:rFonts w:ascii="標楷體" w:eastAsia="標楷體" w:hAnsi="標楷體" w:cs="Arial" w:hint="eastAsia"/>
                <w:color w:val="000000"/>
                <w:sz w:val="20"/>
              </w:rPr>
              <w:t>澎湖縣食農教育</w:t>
            </w:r>
            <w:proofErr w:type="gramEnd"/>
            <w:r w:rsidRPr="000B3D2D">
              <w:rPr>
                <w:rFonts w:ascii="標楷體" w:eastAsia="標楷體" w:hAnsi="標楷體" w:cs="Arial" w:hint="eastAsia"/>
                <w:color w:val="000000"/>
                <w:sz w:val="20"/>
              </w:rPr>
              <w:t>結合青農產業輔導所需經費。</w:t>
            </w:r>
          </w:p>
        </w:tc>
      </w:tr>
      <w:tr w:rsidR="00B92F01" w:rsidRPr="000B3D2D" w14:paraId="7F05E9BC" w14:textId="77777777" w:rsidTr="00B92F01">
        <w:trPr>
          <w:trHeight w:val="403"/>
          <w:jc w:val="right"/>
        </w:trPr>
        <w:tc>
          <w:tcPr>
            <w:tcW w:w="1091" w:type="pct"/>
            <w:vMerge/>
            <w:tcBorders>
              <w:right w:val="single" w:sz="4" w:space="0" w:color="auto"/>
            </w:tcBorders>
            <w:vAlign w:val="center"/>
          </w:tcPr>
          <w:p w14:paraId="4C3AB64D"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03708B08"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56</w:t>
            </w:r>
            <w:r w:rsidRPr="000B3D2D">
              <w:rPr>
                <w:rFonts w:ascii="新細明體" w:hAnsi="新細明體" w:cs="Arial" w:hint="eastAsia"/>
                <w:color w:val="000000"/>
                <w:kern w:val="0"/>
                <w:sz w:val="20"/>
              </w:rPr>
              <w:t>,000</w:t>
            </w:r>
          </w:p>
        </w:tc>
        <w:tc>
          <w:tcPr>
            <w:tcW w:w="2808" w:type="pct"/>
            <w:tcBorders>
              <w:top w:val="nil"/>
              <w:left w:val="single" w:sz="4" w:space="0" w:color="auto"/>
              <w:bottom w:val="single" w:sz="4" w:space="0" w:color="000000"/>
              <w:right w:val="single" w:sz="4" w:space="0" w:color="auto"/>
            </w:tcBorders>
            <w:vAlign w:val="center"/>
          </w:tcPr>
          <w:p w14:paraId="0F926A55"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補助</w:t>
            </w:r>
            <w:proofErr w:type="gramStart"/>
            <w:r w:rsidRPr="000B3D2D">
              <w:rPr>
                <w:rFonts w:ascii="標楷體" w:eastAsia="標楷體" w:hAnsi="標楷體" w:cs="Arial" w:hint="eastAsia"/>
                <w:color w:val="000000"/>
                <w:sz w:val="20"/>
              </w:rPr>
              <w:t>草食戶購買</w:t>
            </w:r>
            <w:proofErr w:type="gramEnd"/>
            <w:r w:rsidRPr="000B3D2D">
              <w:rPr>
                <w:rFonts w:ascii="標楷體" w:eastAsia="標楷體" w:hAnsi="標楷體" w:cs="Arial" w:hint="eastAsia"/>
                <w:color w:val="000000"/>
                <w:sz w:val="20"/>
              </w:rPr>
              <w:t>牧草自動</w:t>
            </w:r>
            <w:proofErr w:type="gramStart"/>
            <w:r w:rsidRPr="000B3D2D">
              <w:rPr>
                <w:rFonts w:ascii="標楷體" w:eastAsia="標楷體" w:hAnsi="標楷體" w:cs="Arial" w:hint="eastAsia"/>
                <w:color w:val="000000"/>
                <w:sz w:val="20"/>
              </w:rPr>
              <w:t>截切機</w:t>
            </w:r>
            <w:proofErr w:type="gramEnd"/>
            <w:r w:rsidRPr="000B3D2D">
              <w:rPr>
                <w:rFonts w:ascii="標楷體" w:eastAsia="標楷體" w:hAnsi="標楷體" w:cs="Arial" w:hint="eastAsia"/>
                <w:color w:val="000000"/>
                <w:sz w:val="20"/>
              </w:rPr>
              <w:t>設備所需經費</w:t>
            </w:r>
            <w:r w:rsidRPr="000B3D2D">
              <w:rPr>
                <w:rFonts w:ascii="新細明體" w:hAnsi="新細明體" w:cs="Arial" w:hint="eastAsia"/>
                <w:color w:val="000000"/>
                <w:sz w:val="20"/>
              </w:rPr>
              <w:t>。</w:t>
            </w:r>
          </w:p>
        </w:tc>
      </w:tr>
      <w:tr w:rsidR="00B92F01" w:rsidRPr="000B3D2D" w14:paraId="2D977273" w14:textId="77777777" w:rsidTr="00B92F01">
        <w:trPr>
          <w:trHeight w:val="403"/>
          <w:jc w:val="right"/>
        </w:trPr>
        <w:tc>
          <w:tcPr>
            <w:tcW w:w="1091" w:type="pct"/>
            <w:vMerge/>
            <w:tcBorders>
              <w:right w:val="single" w:sz="4" w:space="0" w:color="auto"/>
            </w:tcBorders>
            <w:vAlign w:val="center"/>
          </w:tcPr>
          <w:p w14:paraId="20E4CD9B"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single" w:sz="4" w:space="0" w:color="auto"/>
              <w:bottom w:val="single" w:sz="4" w:space="0" w:color="auto"/>
              <w:right w:val="single" w:sz="4" w:space="0" w:color="auto"/>
            </w:tcBorders>
            <w:shd w:val="clear" w:color="000000" w:fill="FFFFFF"/>
            <w:vAlign w:val="center"/>
          </w:tcPr>
          <w:p w14:paraId="04B073FA"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21</w:t>
            </w:r>
            <w:r w:rsidRPr="000B3D2D">
              <w:rPr>
                <w:rFonts w:ascii="新細明體" w:hAnsi="新細明體" w:cs="Arial" w:hint="eastAsia"/>
                <w:color w:val="000000"/>
                <w:kern w:val="0"/>
                <w:sz w:val="20"/>
              </w:rPr>
              <w:t>,000</w:t>
            </w:r>
          </w:p>
        </w:tc>
        <w:tc>
          <w:tcPr>
            <w:tcW w:w="2808" w:type="pct"/>
            <w:tcBorders>
              <w:top w:val="nil"/>
              <w:left w:val="single" w:sz="4" w:space="0" w:color="auto"/>
              <w:bottom w:val="single" w:sz="4" w:space="0" w:color="000000"/>
              <w:right w:val="single" w:sz="4" w:space="0" w:color="auto"/>
            </w:tcBorders>
            <w:vAlign w:val="center"/>
          </w:tcPr>
          <w:p w14:paraId="005DE7EF"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辦理</w:t>
            </w:r>
            <w:proofErr w:type="gramStart"/>
            <w:r w:rsidRPr="000B3D2D">
              <w:rPr>
                <w:rFonts w:ascii="標楷體" w:eastAsia="標楷體" w:hAnsi="標楷體" w:cs="Arial" w:hint="eastAsia"/>
                <w:color w:val="000000"/>
                <w:sz w:val="20"/>
              </w:rPr>
              <w:t>疫</w:t>
            </w:r>
            <w:proofErr w:type="gramEnd"/>
            <w:r w:rsidRPr="000B3D2D">
              <w:rPr>
                <w:rFonts w:ascii="標楷體" w:eastAsia="標楷體" w:hAnsi="標楷體" w:cs="Arial" w:hint="eastAsia"/>
                <w:color w:val="000000"/>
                <w:sz w:val="20"/>
              </w:rPr>
              <w:t>後增進畜牧業經濟韌性協助措施－導入草食</w:t>
            </w:r>
            <w:proofErr w:type="gramStart"/>
            <w:r w:rsidRPr="000B3D2D">
              <w:rPr>
                <w:rFonts w:ascii="標楷體" w:eastAsia="標楷體" w:hAnsi="標楷體" w:cs="Arial" w:hint="eastAsia"/>
                <w:color w:val="000000"/>
                <w:sz w:val="20"/>
              </w:rPr>
              <w:t>家畜淨零智慧</w:t>
            </w:r>
            <w:proofErr w:type="gramEnd"/>
            <w:r w:rsidRPr="000B3D2D">
              <w:rPr>
                <w:rFonts w:ascii="標楷體" w:eastAsia="標楷體" w:hAnsi="標楷體" w:cs="Arial" w:hint="eastAsia"/>
                <w:color w:val="000000"/>
                <w:sz w:val="20"/>
              </w:rPr>
              <w:t>循環永續設施（備）所需經費</w:t>
            </w:r>
            <w:r w:rsidRPr="000B3D2D">
              <w:rPr>
                <w:rFonts w:ascii="新細明體" w:hAnsi="新細明體" w:cs="Arial" w:hint="eastAsia"/>
                <w:color w:val="000000"/>
                <w:sz w:val="20"/>
              </w:rPr>
              <w:t>。</w:t>
            </w:r>
          </w:p>
        </w:tc>
      </w:tr>
      <w:tr w:rsidR="00B92F01" w:rsidRPr="000B3D2D" w14:paraId="55A3AC5E" w14:textId="77777777" w:rsidTr="00B92F01">
        <w:trPr>
          <w:trHeight w:val="403"/>
          <w:jc w:val="right"/>
        </w:trPr>
        <w:tc>
          <w:tcPr>
            <w:tcW w:w="1091" w:type="pct"/>
            <w:vMerge w:val="restart"/>
            <w:tcBorders>
              <w:right w:val="single" w:sz="4" w:space="0" w:color="auto"/>
            </w:tcBorders>
            <w:vAlign w:val="center"/>
          </w:tcPr>
          <w:p w14:paraId="260E6937"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r w:rsidRPr="000B3D2D">
              <w:rPr>
                <w:rFonts w:ascii="標楷體" w:eastAsia="標楷體" w:hAnsi="標楷體" w:cs="新細明體" w:hint="eastAsia"/>
                <w:color w:val="000000"/>
                <w:spacing w:val="-20"/>
                <w:kern w:val="0"/>
                <w:sz w:val="20"/>
              </w:rPr>
              <w:t>文化局</w:t>
            </w:r>
          </w:p>
        </w:tc>
        <w:tc>
          <w:tcPr>
            <w:tcW w:w="657" w:type="pct"/>
            <w:tcBorders>
              <w:top w:val="single" w:sz="4" w:space="0" w:color="auto"/>
              <w:left w:val="single" w:sz="4" w:space="0" w:color="auto"/>
              <w:bottom w:val="single" w:sz="4" w:space="0" w:color="auto"/>
              <w:right w:val="nil"/>
            </w:tcBorders>
            <w:shd w:val="clear" w:color="auto" w:fill="auto"/>
            <w:vAlign w:val="center"/>
          </w:tcPr>
          <w:p w14:paraId="11E73721" w14:textId="77777777" w:rsidR="00B92F01" w:rsidRPr="000B3D2D" w:rsidRDefault="00B92F01" w:rsidP="00B92F01">
            <w:pPr>
              <w:widowControl/>
              <w:spacing w:line="240" w:lineRule="atLeast"/>
              <w:ind w:rightChars="100" w:right="240"/>
              <w:jc w:val="right"/>
              <w:rPr>
                <w:rFonts w:ascii="標楷體" w:eastAsia="標楷體" w:hAnsi="標楷體" w:cs="Arial"/>
                <w:b/>
                <w:bCs/>
                <w:color w:val="000000"/>
                <w:kern w:val="0"/>
                <w:sz w:val="20"/>
              </w:rPr>
            </w:pPr>
            <w:r w:rsidRPr="000B3D2D">
              <w:rPr>
                <w:rFonts w:ascii="標楷體" w:eastAsia="標楷體" w:hAnsi="標楷體" w:cs="Arial" w:hint="eastAsia"/>
                <w:b/>
                <w:bCs/>
                <w:color w:val="000000"/>
                <w:kern w:val="0"/>
                <w:sz w:val="20"/>
              </w:rPr>
              <w:t xml:space="preserve">  小計</w:t>
            </w:r>
          </w:p>
        </w:tc>
        <w:tc>
          <w:tcPr>
            <w:tcW w:w="444" w:type="pct"/>
            <w:tcBorders>
              <w:top w:val="nil"/>
              <w:left w:val="nil"/>
              <w:bottom w:val="single" w:sz="4" w:space="0" w:color="auto"/>
              <w:right w:val="single" w:sz="4" w:space="0" w:color="auto"/>
            </w:tcBorders>
            <w:shd w:val="clear" w:color="000000" w:fill="FFFFFF"/>
            <w:vAlign w:val="center"/>
          </w:tcPr>
          <w:p w14:paraId="6E3A9FCA" w14:textId="77777777" w:rsidR="00B92F01" w:rsidRPr="000B3D2D" w:rsidRDefault="00B92F01" w:rsidP="00B92F01">
            <w:pPr>
              <w:widowControl/>
              <w:spacing w:line="240" w:lineRule="atLeast"/>
              <w:jc w:val="right"/>
              <w:rPr>
                <w:rFonts w:ascii="新細明體" w:hAnsi="新細明體" w:cs="Arial"/>
                <w:b/>
                <w:bCs/>
                <w:color w:val="000000"/>
                <w:kern w:val="0"/>
                <w:sz w:val="20"/>
              </w:rPr>
            </w:pPr>
            <w:r w:rsidRPr="000B3D2D">
              <w:rPr>
                <w:rFonts w:ascii="新細明體" w:hAnsi="新細明體" w:cs="Arial"/>
                <w:b/>
                <w:bCs/>
                <w:color w:val="000000"/>
                <w:kern w:val="0"/>
                <w:sz w:val="20"/>
              </w:rPr>
              <w:t>3</w:t>
            </w:r>
            <w:r w:rsidRPr="000B3D2D">
              <w:rPr>
                <w:rFonts w:ascii="新細明體" w:hAnsi="新細明體" w:cs="Arial" w:hint="eastAsia"/>
                <w:b/>
                <w:bCs/>
                <w:color w:val="000000"/>
                <w:kern w:val="0"/>
                <w:sz w:val="20"/>
              </w:rPr>
              <w:t>,</w:t>
            </w:r>
            <w:r w:rsidRPr="000B3D2D">
              <w:rPr>
                <w:rFonts w:ascii="新細明體" w:hAnsi="新細明體" w:cs="Arial"/>
                <w:b/>
                <w:bCs/>
                <w:color w:val="000000"/>
                <w:kern w:val="0"/>
                <w:sz w:val="20"/>
              </w:rPr>
              <w:t>153</w:t>
            </w:r>
            <w:r w:rsidRPr="000B3D2D">
              <w:rPr>
                <w:rFonts w:ascii="新細明體" w:hAnsi="新細明體" w:cs="Arial" w:hint="eastAsia"/>
                <w:b/>
                <w:bCs/>
                <w:color w:val="000000"/>
                <w:kern w:val="0"/>
                <w:sz w:val="20"/>
              </w:rPr>
              <w:t>,000</w:t>
            </w:r>
          </w:p>
        </w:tc>
        <w:tc>
          <w:tcPr>
            <w:tcW w:w="2808" w:type="pct"/>
            <w:tcBorders>
              <w:top w:val="nil"/>
              <w:left w:val="nil"/>
              <w:bottom w:val="single" w:sz="4" w:space="0" w:color="auto"/>
              <w:right w:val="single" w:sz="4" w:space="0" w:color="auto"/>
            </w:tcBorders>
            <w:shd w:val="clear" w:color="000000" w:fill="FFFFFF"/>
            <w:vAlign w:val="center"/>
          </w:tcPr>
          <w:p w14:paraId="5A10E811" w14:textId="77777777" w:rsidR="00B92F01" w:rsidRPr="000B3D2D" w:rsidRDefault="00B92F01" w:rsidP="00B92F01">
            <w:pPr>
              <w:ind w:leftChars="20" w:left="48" w:rightChars="50" w:right="120"/>
              <w:jc w:val="both"/>
              <w:rPr>
                <w:rFonts w:ascii="標楷體" w:eastAsia="標楷體" w:hAnsi="標楷體" w:cs="Arial"/>
                <w:color w:val="C00000"/>
                <w:sz w:val="20"/>
              </w:rPr>
            </w:pPr>
          </w:p>
        </w:tc>
      </w:tr>
      <w:tr w:rsidR="00B92F01" w:rsidRPr="000B3D2D" w14:paraId="6F0FB70F" w14:textId="77777777" w:rsidTr="00B92F01">
        <w:trPr>
          <w:trHeight w:val="403"/>
          <w:jc w:val="right"/>
        </w:trPr>
        <w:tc>
          <w:tcPr>
            <w:tcW w:w="1091" w:type="pct"/>
            <w:vMerge/>
            <w:tcBorders>
              <w:right w:val="single" w:sz="4" w:space="0" w:color="auto"/>
            </w:tcBorders>
            <w:vAlign w:val="center"/>
          </w:tcPr>
          <w:p w14:paraId="031863F9" w14:textId="77777777" w:rsidR="00B92F01" w:rsidRPr="000B3D2D" w:rsidRDefault="00B92F01" w:rsidP="00B92F01">
            <w:pPr>
              <w:widowControl/>
              <w:spacing w:line="240" w:lineRule="exact"/>
              <w:ind w:rightChars="20" w:right="48"/>
              <w:jc w:val="distribute"/>
              <w:rPr>
                <w:rFonts w:ascii="標楷體" w:eastAsia="標楷體" w:hAnsi="標楷體" w:cs="新細明體"/>
                <w:color w:val="000000"/>
                <w:spacing w:val="-20"/>
                <w:kern w:val="0"/>
                <w:sz w:val="20"/>
              </w:rPr>
            </w:pPr>
          </w:p>
        </w:tc>
        <w:tc>
          <w:tcPr>
            <w:tcW w:w="657" w:type="pct"/>
            <w:tcBorders>
              <w:top w:val="single" w:sz="4" w:space="0" w:color="auto"/>
              <w:left w:val="single" w:sz="4" w:space="0" w:color="auto"/>
              <w:bottom w:val="single" w:sz="4" w:space="0" w:color="auto"/>
              <w:right w:val="nil"/>
            </w:tcBorders>
            <w:shd w:val="clear" w:color="auto" w:fill="auto"/>
            <w:vAlign w:val="center"/>
          </w:tcPr>
          <w:p w14:paraId="59C0086B" w14:textId="77777777" w:rsidR="00B92F01" w:rsidRPr="000B3D2D" w:rsidRDefault="00B92F01" w:rsidP="00B92F01">
            <w:pPr>
              <w:widowControl/>
              <w:spacing w:line="240" w:lineRule="atLeast"/>
              <w:ind w:rightChars="100" w:right="240"/>
              <w:jc w:val="right"/>
              <w:rPr>
                <w:rFonts w:ascii="標楷體" w:eastAsia="標楷體" w:hAnsi="標楷體" w:cs="Arial"/>
                <w:b/>
                <w:bCs/>
                <w:color w:val="000000"/>
                <w:kern w:val="0"/>
                <w:sz w:val="20"/>
              </w:rPr>
            </w:pPr>
          </w:p>
        </w:tc>
        <w:tc>
          <w:tcPr>
            <w:tcW w:w="444" w:type="pct"/>
            <w:tcBorders>
              <w:top w:val="nil"/>
              <w:left w:val="nil"/>
              <w:bottom w:val="single" w:sz="4" w:space="0" w:color="auto"/>
              <w:right w:val="single" w:sz="4" w:space="0" w:color="auto"/>
            </w:tcBorders>
            <w:shd w:val="clear" w:color="000000" w:fill="FFFFFF"/>
            <w:vAlign w:val="center"/>
          </w:tcPr>
          <w:p w14:paraId="370FDD38" w14:textId="77777777" w:rsidR="00B92F01" w:rsidRPr="000B3D2D" w:rsidRDefault="00B92F01" w:rsidP="00B92F01">
            <w:pPr>
              <w:widowControl/>
              <w:spacing w:line="240" w:lineRule="atLeast"/>
              <w:jc w:val="right"/>
              <w:rPr>
                <w:rFonts w:ascii="新細明體" w:hAnsi="新細明體" w:cs="Arial"/>
                <w:bCs/>
                <w:color w:val="000000"/>
                <w:kern w:val="0"/>
                <w:sz w:val="20"/>
              </w:rPr>
            </w:pPr>
            <w:r w:rsidRPr="000B3D2D">
              <w:rPr>
                <w:rFonts w:ascii="新細明體" w:hAnsi="新細明體" w:cs="Arial"/>
                <w:bCs/>
                <w:color w:val="000000"/>
                <w:kern w:val="0"/>
                <w:sz w:val="20"/>
              </w:rPr>
              <w:t>1,672</w:t>
            </w:r>
            <w:r w:rsidRPr="000B3D2D">
              <w:rPr>
                <w:rFonts w:ascii="新細明體" w:hAnsi="新細明體" w:cs="Arial" w:hint="eastAsia"/>
                <w:bCs/>
                <w:color w:val="000000"/>
                <w:kern w:val="0"/>
                <w:sz w:val="20"/>
              </w:rPr>
              <w:t>,000</w:t>
            </w:r>
          </w:p>
        </w:tc>
        <w:tc>
          <w:tcPr>
            <w:tcW w:w="2808" w:type="pct"/>
            <w:tcBorders>
              <w:top w:val="nil"/>
              <w:left w:val="nil"/>
              <w:bottom w:val="single" w:sz="4" w:space="0" w:color="auto"/>
              <w:right w:val="single" w:sz="4" w:space="0" w:color="auto"/>
            </w:tcBorders>
            <w:shd w:val="clear" w:color="000000" w:fill="FFFFFF"/>
            <w:vAlign w:val="center"/>
          </w:tcPr>
          <w:p w14:paraId="76A690D8" w14:textId="77777777" w:rsidR="00B92F01" w:rsidRPr="000B3D2D" w:rsidRDefault="00B92F01" w:rsidP="00B92F01">
            <w:pPr>
              <w:ind w:rightChars="50" w:right="120"/>
              <w:rPr>
                <w:rFonts w:ascii="標楷體" w:eastAsia="標楷體" w:hAnsi="標楷體" w:cs="Arial"/>
                <w:color w:val="000000"/>
                <w:sz w:val="20"/>
              </w:rPr>
            </w:pPr>
            <w:r w:rsidRPr="000B3D2D">
              <w:rPr>
                <w:rFonts w:ascii="標楷體" w:eastAsia="標楷體" w:hAnsi="標楷體" w:cs="Arial" w:hint="eastAsia"/>
                <w:color w:val="000000"/>
                <w:sz w:val="20"/>
              </w:rPr>
              <w:t>辦理113年推動社區營造及村落文化發展、合唱團出國交流比賽、加強表演及展覽藝術對外宣傳、202</w:t>
            </w:r>
            <w:r w:rsidRPr="000B3D2D">
              <w:rPr>
                <w:rFonts w:ascii="標楷體" w:eastAsia="標楷體" w:hAnsi="標楷體" w:cs="Arial"/>
                <w:color w:val="000000"/>
                <w:sz w:val="20"/>
              </w:rPr>
              <w:t>4</w:t>
            </w:r>
            <w:r w:rsidRPr="000B3D2D">
              <w:rPr>
                <w:rFonts w:ascii="標楷體" w:eastAsia="標楷體" w:hAnsi="標楷體" w:cs="Arial" w:hint="eastAsia"/>
                <w:color w:val="000000"/>
                <w:sz w:val="20"/>
              </w:rPr>
              <w:t>澎湖國際海上</w:t>
            </w:r>
            <w:proofErr w:type="gramStart"/>
            <w:r w:rsidRPr="000B3D2D">
              <w:rPr>
                <w:rFonts w:ascii="標楷體" w:eastAsia="標楷體" w:hAnsi="標楷體" w:cs="Arial" w:hint="eastAsia"/>
                <w:color w:val="000000"/>
                <w:sz w:val="20"/>
              </w:rPr>
              <w:t>花火節補助</w:t>
            </w:r>
            <w:proofErr w:type="gramEnd"/>
            <w:r w:rsidRPr="000B3D2D">
              <w:rPr>
                <w:rFonts w:ascii="標楷體" w:eastAsia="標楷體" w:hAnsi="標楷體" w:cs="Arial" w:hint="eastAsia"/>
                <w:color w:val="000000"/>
                <w:sz w:val="20"/>
              </w:rPr>
              <w:t>國立臺灣交響樂團蒞縣演出、「許叁陸的電影與繪畫人生動－</w:t>
            </w:r>
            <w:r w:rsidRPr="000B3D2D">
              <w:rPr>
                <w:rFonts w:ascii="標楷體" w:eastAsia="標楷體" w:hAnsi="標楷體" w:cs="Arial"/>
                <w:color w:val="000000"/>
                <w:sz w:val="20"/>
              </w:rPr>
              <w:t>80</w:t>
            </w:r>
            <w:r w:rsidRPr="000B3D2D">
              <w:rPr>
                <w:rFonts w:ascii="標楷體" w:eastAsia="標楷體" w:hAnsi="標楷體" w:cs="Arial" w:hint="eastAsia"/>
                <w:color w:val="000000"/>
                <w:sz w:val="20"/>
              </w:rPr>
              <w:t>回顧展」、「跟著朦朧潮濕的一天去澎湖」展覽記者會等所需經費。</w:t>
            </w:r>
          </w:p>
        </w:tc>
      </w:tr>
      <w:tr w:rsidR="00B92F01" w:rsidRPr="000B3D2D" w14:paraId="3EDA108B" w14:textId="77777777" w:rsidTr="00B92F01">
        <w:trPr>
          <w:trHeight w:val="403"/>
          <w:jc w:val="right"/>
        </w:trPr>
        <w:tc>
          <w:tcPr>
            <w:tcW w:w="1091" w:type="pct"/>
            <w:vMerge/>
            <w:tcBorders>
              <w:right w:val="single" w:sz="4" w:space="0" w:color="auto"/>
            </w:tcBorders>
            <w:vAlign w:val="center"/>
          </w:tcPr>
          <w:p w14:paraId="48EEBFBF"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nil"/>
              <w:bottom w:val="single" w:sz="4" w:space="0" w:color="auto"/>
              <w:right w:val="single" w:sz="4" w:space="0" w:color="auto"/>
            </w:tcBorders>
            <w:shd w:val="clear" w:color="000000" w:fill="FFFFFF"/>
            <w:vAlign w:val="center"/>
          </w:tcPr>
          <w:p w14:paraId="0A3EE1A0" w14:textId="77777777" w:rsidR="00B92F01" w:rsidRPr="000B3D2D" w:rsidRDefault="00B92F01" w:rsidP="00B92F01">
            <w:pPr>
              <w:widowControl/>
              <w:spacing w:line="240" w:lineRule="atLeast"/>
              <w:jc w:val="right"/>
              <w:rPr>
                <w:rFonts w:ascii="新細明體" w:hAnsi="新細明體" w:cs="Arial"/>
                <w:color w:val="000000"/>
                <w:kern w:val="0"/>
                <w:sz w:val="20"/>
              </w:rPr>
            </w:pPr>
            <w:r w:rsidRPr="000B3D2D">
              <w:rPr>
                <w:rFonts w:ascii="新細明體" w:hAnsi="新細明體" w:cs="Arial"/>
                <w:color w:val="000000"/>
                <w:kern w:val="0"/>
                <w:sz w:val="20"/>
              </w:rPr>
              <w:t xml:space="preserve">360,000 </w:t>
            </w:r>
          </w:p>
        </w:tc>
        <w:tc>
          <w:tcPr>
            <w:tcW w:w="2808" w:type="pct"/>
            <w:tcBorders>
              <w:top w:val="nil"/>
              <w:left w:val="nil"/>
              <w:bottom w:val="single" w:sz="4" w:space="0" w:color="auto"/>
              <w:right w:val="single" w:sz="4" w:space="0" w:color="auto"/>
            </w:tcBorders>
            <w:shd w:val="clear" w:color="000000" w:fill="FFFFFF"/>
            <w:vAlign w:val="center"/>
          </w:tcPr>
          <w:p w14:paraId="2962656F" w14:textId="77777777" w:rsidR="00B92F01" w:rsidRPr="000B3D2D" w:rsidRDefault="00B92F01" w:rsidP="00B92F01">
            <w:pPr>
              <w:jc w:val="both"/>
              <w:rPr>
                <w:rFonts w:ascii="標楷體" w:eastAsia="標楷體" w:hAnsi="標楷體" w:cs="Arial"/>
                <w:color w:val="000000"/>
                <w:sz w:val="20"/>
              </w:rPr>
            </w:pPr>
            <w:r w:rsidRPr="000B3D2D">
              <w:rPr>
                <w:rFonts w:ascii="標楷體" w:eastAsia="標楷體" w:hAnsi="標楷體" w:cs="Arial" w:hint="eastAsia"/>
                <w:color w:val="000000"/>
                <w:sz w:val="20"/>
              </w:rPr>
              <w:t>辦理澎湖開拓館「奈良美智－跟著朦朧潮濕的一天去澎湖</w:t>
            </w:r>
            <w:proofErr w:type="gramStart"/>
            <w:r w:rsidRPr="000B3D2D">
              <w:rPr>
                <w:rFonts w:ascii="標楷體" w:eastAsia="標楷體" w:hAnsi="標楷體" w:cs="Arial" w:hint="eastAsia"/>
                <w:color w:val="000000"/>
                <w:sz w:val="20"/>
              </w:rPr>
              <w:t>特</w:t>
            </w:r>
            <w:proofErr w:type="gramEnd"/>
            <w:r w:rsidRPr="000B3D2D">
              <w:rPr>
                <w:rFonts w:ascii="標楷體" w:eastAsia="標楷體" w:hAnsi="標楷體" w:cs="Arial" w:hint="eastAsia"/>
                <w:color w:val="000000"/>
                <w:sz w:val="20"/>
              </w:rPr>
              <w:t>展」電費所需經費</w:t>
            </w:r>
            <w:r w:rsidRPr="000B3D2D">
              <w:rPr>
                <w:rFonts w:ascii="新細明體" w:hAnsi="新細明體" w:cs="Arial" w:hint="eastAsia"/>
                <w:color w:val="000000"/>
                <w:sz w:val="20"/>
              </w:rPr>
              <w:t>。</w:t>
            </w:r>
          </w:p>
        </w:tc>
      </w:tr>
      <w:tr w:rsidR="00B92F01" w:rsidRPr="000B3D2D" w14:paraId="7EDDB507" w14:textId="77777777" w:rsidTr="00B92F01">
        <w:trPr>
          <w:trHeight w:val="403"/>
          <w:jc w:val="right"/>
        </w:trPr>
        <w:tc>
          <w:tcPr>
            <w:tcW w:w="1091" w:type="pct"/>
            <w:vMerge/>
            <w:tcBorders>
              <w:right w:val="single" w:sz="4" w:space="0" w:color="auto"/>
            </w:tcBorders>
            <w:vAlign w:val="center"/>
          </w:tcPr>
          <w:p w14:paraId="4EB96755"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nil"/>
              <w:left w:val="nil"/>
              <w:bottom w:val="single" w:sz="4" w:space="0" w:color="auto"/>
              <w:right w:val="single" w:sz="4" w:space="0" w:color="auto"/>
            </w:tcBorders>
            <w:shd w:val="clear" w:color="000000" w:fill="FFFFFF"/>
            <w:vAlign w:val="center"/>
          </w:tcPr>
          <w:p w14:paraId="39BE029E" w14:textId="77777777" w:rsidR="00B92F01" w:rsidRPr="000B3D2D" w:rsidRDefault="00B92F01" w:rsidP="00B92F01">
            <w:pPr>
              <w:widowControl/>
              <w:spacing w:line="240" w:lineRule="atLeast"/>
              <w:jc w:val="right"/>
              <w:rPr>
                <w:rFonts w:ascii="新細明體" w:hAnsi="新細明體" w:cs="Arial"/>
                <w:color w:val="000000"/>
                <w:kern w:val="0"/>
                <w:sz w:val="20"/>
              </w:rPr>
            </w:pPr>
            <w:r w:rsidRPr="000B3D2D">
              <w:rPr>
                <w:rFonts w:ascii="新細明體" w:hAnsi="新細明體" w:cs="Arial"/>
                <w:color w:val="000000"/>
                <w:kern w:val="0"/>
                <w:sz w:val="20"/>
              </w:rPr>
              <w:t>1,121,000</w:t>
            </w:r>
          </w:p>
        </w:tc>
        <w:tc>
          <w:tcPr>
            <w:tcW w:w="2808" w:type="pct"/>
            <w:tcBorders>
              <w:top w:val="nil"/>
              <w:left w:val="nil"/>
              <w:bottom w:val="single" w:sz="4" w:space="0" w:color="auto"/>
              <w:right w:val="single" w:sz="4" w:space="0" w:color="auto"/>
            </w:tcBorders>
            <w:shd w:val="clear" w:color="000000" w:fill="FFFFFF"/>
            <w:vAlign w:val="center"/>
          </w:tcPr>
          <w:p w14:paraId="49773FF7" w14:textId="77777777" w:rsidR="00B92F01" w:rsidRPr="000B3D2D" w:rsidRDefault="00B92F01" w:rsidP="00B92F01">
            <w:pPr>
              <w:jc w:val="both"/>
              <w:rPr>
                <w:rFonts w:ascii="標楷體" w:eastAsia="標楷體" w:hAnsi="標楷體" w:cs="Arial"/>
                <w:color w:val="000000"/>
                <w:sz w:val="20"/>
              </w:rPr>
            </w:pPr>
            <w:r w:rsidRPr="000B3D2D">
              <w:rPr>
                <w:rFonts w:ascii="標楷體" w:eastAsia="標楷體" w:hAnsi="標楷體" w:cs="Arial" w:hint="eastAsia"/>
                <w:color w:val="000000"/>
                <w:sz w:val="20"/>
              </w:rPr>
              <w:t>辦理澎湖生活博物館設備更新暨提升計畫所需經費。</w:t>
            </w:r>
          </w:p>
        </w:tc>
      </w:tr>
      <w:tr w:rsidR="00B92F01" w:rsidRPr="000B3D2D" w14:paraId="11CA3494" w14:textId="77777777" w:rsidTr="00B92F01">
        <w:trPr>
          <w:trHeight w:val="403"/>
          <w:jc w:val="right"/>
        </w:trPr>
        <w:tc>
          <w:tcPr>
            <w:tcW w:w="1091" w:type="pct"/>
            <w:vMerge w:val="restart"/>
            <w:tcBorders>
              <w:top w:val="single" w:sz="4" w:space="0" w:color="auto"/>
              <w:right w:val="single" w:sz="4" w:space="0" w:color="auto"/>
            </w:tcBorders>
            <w:vAlign w:val="center"/>
          </w:tcPr>
          <w:p w14:paraId="1A76C6A1" w14:textId="77777777" w:rsidR="00B92F01" w:rsidRPr="000B3D2D" w:rsidRDefault="00B92F01" w:rsidP="00B92F01">
            <w:pPr>
              <w:spacing w:line="240" w:lineRule="exact"/>
              <w:ind w:rightChars="20" w:right="48"/>
              <w:jc w:val="distribute"/>
              <w:rPr>
                <w:rFonts w:ascii="標楷體" w:eastAsia="標楷體" w:hAnsi="標楷體" w:cs="新細明體"/>
                <w:color w:val="C00000"/>
                <w:spacing w:val="-20"/>
                <w:kern w:val="0"/>
                <w:sz w:val="20"/>
              </w:rPr>
            </w:pPr>
            <w:r w:rsidRPr="000B3D2D">
              <w:rPr>
                <w:rFonts w:ascii="標楷體" w:eastAsia="標楷體" w:hAnsi="標楷體" w:cs="Arial" w:hint="eastAsia"/>
                <w:color w:val="000000"/>
                <w:sz w:val="20"/>
              </w:rPr>
              <w:t>環境保護</w:t>
            </w:r>
            <w:r w:rsidRPr="000B3D2D">
              <w:rPr>
                <w:rFonts w:ascii="標楷體" w:eastAsia="標楷體" w:hAnsi="標楷體" w:cs="Arial"/>
                <w:color w:val="000000"/>
                <w:sz w:val="20"/>
              </w:rPr>
              <w:t>局</w:t>
            </w:r>
          </w:p>
        </w:tc>
        <w:tc>
          <w:tcPr>
            <w:tcW w:w="657" w:type="pct"/>
            <w:tcBorders>
              <w:top w:val="single" w:sz="4" w:space="0" w:color="auto"/>
              <w:left w:val="single" w:sz="4" w:space="0" w:color="auto"/>
              <w:bottom w:val="single" w:sz="4" w:space="0" w:color="auto"/>
              <w:right w:val="nil"/>
            </w:tcBorders>
            <w:shd w:val="clear" w:color="000000" w:fill="FFFFFF"/>
            <w:vAlign w:val="center"/>
          </w:tcPr>
          <w:p w14:paraId="59AED658" w14:textId="77777777" w:rsidR="00B92F01" w:rsidRPr="000B3D2D" w:rsidRDefault="00B92F01" w:rsidP="00B92F01">
            <w:pPr>
              <w:widowControl/>
              <w:spacing w:line="240" w:lineRule="atLeast"/>
              <w:ind w:rightChars="100" w:right="240"/>
              <w:jc w:val="right"/>
              <w:rPr>
                <w:rFonts w:ascii="標楷體" w:eastAsia="標楷體" w:hAnsi="標楷體" w:cs="Arial"/>
                <w:b/>
                <w:bCs/>
                <w:color w:val="000000"/>
                <w:kern w:val="0"/>
                <w:sz w:val="20"/>
              </w:rPr>
            </w:pPr>
            <w:r w:rsidRPr="000B3D2D">
              <w:rPr>
                <w:rFonts w:ascii="標楷體" w:eastAsia="標楷體" w:hAnsi="標楷體" w:cs="Arial" w:hint="eastAsia"/>
                <w:b/>
                <w:bCs/>
                <w:color w:val="000000"/>
                <w:kern w:val="0"/>
                <w:sz w:val="20"/>
              </w:rPr>
              <w:t>小計</w:t>
            </w:r>
          </w:p>
        </w:tc>
        <w:tc>
          <w:tcPr>
            <w:tcW w:w="444" w:type="pct"/>
            <w:tcBorders>
              <w:top w:val="single" w:sz="4" w:space="0" w:color="auto"/>
              <w:left w:val="nil"/>
              <w:bottom w:val="single" w:sz="4" w:space="0" w:color="auto"/>
              <w:right w:val="single" w:sz="4" w:space="0" w:color="auto"/>
            </w:tcBorders>
            <w:shd w:val="clear" w:color="000000" w:fill="FFFFFF"/>
            <w:vAlign w:val="center"/>
          </w:tcPr>
          <w:p w14:paraId="2361CF3A" w14:textId="77777777" w:rsidR="00B92F01" w:rsidRPr="000B3D2D" w:rsidRDefault="00B92F01" w:rsidP="00B92F01">
            <w:pPr>
              <w:widowControl/>
              <w:spacing w:line="240" w:lineRule="atLeast"/>
              <w:ind w:firstLineChars="63" w:firstLine="126"/>
              <w:jc w:val="right"/>
              <w:rPr>
                <w:rFonts w:ascii="新細明體" w:hAnsi="新細明體" w:cs="Arial"/>
                <w:b/>
                <w:bCs/>
                <w:color w:val="000000"/>
                <w:sz w:val="20"/>
              </w:rPr>
            </w:pPr>
            <w:r w:rsidRPr="000B3D2D">
              <w:rPr>
                <w:rFonts w:ascii="新細明體" w:hAnsi="新細明體" w:cs="Arial"/>
                <w:b/>
                <w:bCs/>
                <w:color w:val="000000"/>
                <w:sz w:val="20"/>
              </w:rPr>
              <w:t>2,407</w:t>
            </w:r>
            <w:r w:rsidRPr="000B3D2D">
              <w:rPr>
                <w:rFonts w:ascii="新細明體" w:hAnsi="新細明體" w:cs="Arial" w:hint="eastAsia"/>
                <w:b/>
                <w:bCs/>
                <w:color w:val="000000"/>
                <w:sz w:val="20"/>
              </w:rPr>
              <w:t>,000</w:t>
            </w:r>
          </w:p>
        </w:tc>
        <w:tc>
          <w:tcPr>
            <w:tcW w:w="2808" w:type="pct"/>
            <w:tcBorders>
              <w:top w:val="single" w:sz="4" w:space="0" w:color="auto"/>
              <w:left w:val="nil"/>
              <w:bottom w:val="single" w:sz="4" w:space="0" w:color="auto"/>
              <w:right w:val="single" w:sz="4" w:space="0" w:color="auto"/>
            </w:tcBorders>
            <w:shd w:val="clear" w:color="000000" w:fill="FFFFFF"/>
            <w:vAlign w:val="center"/>
          </w:tcPr>
          <w:p w14:paraId="7A57B511" w14:textId="77777777" w:rsidR="00B92F01" w:rsidRPr="000B3D2D" w:rsidRDefault="00B92F01" w:rsidP="00B92F01">
            <w:pPr>
              <w:ind w:leftChars="20" w:left="48" w:rightChars="50" w:right="120"/>
              <w:jc w:val="both"/>
              <w:rPr>
                <w:rFonts w:ascii="標楷體" w:eastAsia="標楷體" w:hAnsi="標楷體" w:cs="Arial"/>
                <w:color w:val="C00000"/>
                <w:sz w:val="20"/>
              </w:rPr>
            </w:pPr>
          </w:p>
        </w:tc>
      </w:tr>
      <w:tr w:rsidR="00B92F01" w:rsidRPr="000B3D2D" w14:paraId="6E490AC0" w14:textId="77777777" w:rsidTr="00B92F01">
        <w:trPr>
          <w:trHeight w:val="403"/>
          <w:jc w:val="right"/>
        </w:trPr>
        <w:tc>
          <w:tcPr>
            <w:tcW w:w="1091" w:type="pct"/>
            <w:vMerge/>
            <w:tcBorders>
              <w:right w:val="single" w:sz="4" w:space="0" w:color="auto"/>
            </w:tcBorders>
            <w:vAlign w:val="center"/>
          </w:tcPr>
          <w:p w14:paraId="154FDEB8"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20013A"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1,489</w:t>
            </w:r>
            <w:r w:rsidRPr="000B3D2D">
              <w:rPr>
                <w:rFonts w:ascii="新細明體" w:hAnsi="新細明體" w:cs="Arial" w:hint="eastAsia"/>
                <w:color w:val="000000"/>
                <w:kern w:val="0"/>
                <w:sz w:val="20"/>
              </w:rPr>
              <w:t>,000</w:t>
            </w:r>
          </w:p>
        </w:tc>
        <w:tc>
          <w:tcPr>
            <w:tcW w:w="2808" w:type="pct"/>
            <w:tcBorders>
              <w:top w:val="single" w:sz="4" w:space="0" w:color="auto"/>
              <w:left w:val="nil"/>
              <w:bottom w:val="single" w:sz="4" w:space="0" w:color="auto"/>
              <w:right w:val="single" w:sz="4" w:space="0" w:color="auto"/>
            </w:tcBorders>
            <w:shd w:val="clear" w:color="000000" w:fill="FFFFFF"/>
            <w:vAlign w:val="center"/>
          </w:tcPr>
          <w:p w14:paraId="4ADBD361"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color w:val="000000"/>
                <w:sz w:val="20"/>
              </w:rPr>
              <w:t>辦理「</w:t>
            </w:r>
            <w:proofErr w:type="gramStart"/>
            <w:r w:rsidRPr="000B3D2D">
              <w:rPr>
                <w:rFonts w:ascii="標楷體" w:eastAsia="標楷體" w:hAnsi="標楷體" w:cs="Arial" w:hint="eastAsia"/>
                <w:color w:val="000000"/>
                <w:sz w:val="20"/>
              </w:rPr>
              <w:t>112</w:t>
            </w:r>
            <w:proofErr w:type="gramEnd"/>
            <w:r w:rsidRPr="000B3D2D">
              <w:rPr>
                <w:rFonts w:ascii="標楷體" w:eastAsia="標楷體" w:hAnsi="標楷體" w:cs="Arial" w:hint="eastAsia"/>
                <w:color w:val="000000"/>
                <w:sz w:val="20"/>
              </w:rPr>
              <w:t>年度優質公廁</w:t>
            </w:r>
            <w:proofErr w:type="gramStart"/>
            <w:r w:rsidRPr="000B3D2D">
              <w:rPr>
                <w:rFonts w:ascii="標楷體" w:eastAsia="標楷體" w:hAnsi="標楷體" w:cs="Arial" w:hint="eastAsia"/>
                <w:color w:val="000000"/>
                <w:sz w:val="20"/>
              </w:rPr>
              <w:t>及美質環境</w:t>
            </w:r>
            <w:proofErr w:type="gramEnd"/>
            <w:r w:rsidRPr="000B3D2D">
              <w:rPr>
                <w:rFonts w:ascii="標楷體" w:eastAsia="標楷體" w:hAnsi="標楷體" w:cs="Arial" w:hint="eastAsia"/>
                <w:color w:val="000000"/>
                <w:sz w:val="20"/>
              </w:rPr>
              <w:t>推動計畫」機具及</w:t>
            </w:r>
            <w:proofErr w:type="gramStart"/>
            <w:r w:rsidRPr="000B3D2D">
              <w:rPr>
                <w:rFonts w:ascii="標楷體" w:eastAsia="標楷體" w:hAnsi="標楷體" w:cs="Arial" w:hint="eastAsia"/>
                <w:color w:val="000000"/>
                <w:sz w:val="20"/>
              </w:rPr>
              <w:t>113</w:t>
            </w:r>
            <w:proofErr w:type="gramEnd"/>
            <w:r w:rsidRPr="000B3D2D">
              <w:rPr>
                <w:rFonts w:ascii="標楷體" w:eastAsia="標楷體" w:hAnsi="標楷體" w:cs="Arial" w:hint="eastAsia"/>
                <w:color w:val="000000"/>
                <w:sz w:val="20"/>
              </w:rPr>
              <w:t>年度強化全國環境檢測智慧轉型計畫－聲音照相設備所需經費</w:t>
            </w:r>
            <w:r w:rsidRPr="000B3D2D">
              <w:rPr>
                <w:rFonts w:ascii="新細明體" w:hAnsi="新細明體" w:cs="Arial" w:hint="eastAsia"/>
                <w:color w:val="000000"/>
                <w:sz w:val="20"/>
              </w:rPr>
              <w:t>。</w:t>
            </w:r>
          </w:p>
        </w:tc>
      </w:tr>
      <w:tr w:rsidR="00B92F01" w:rsidRPr="000B3D2D" w14:paraId="6371A83D" w14:textId="77777777" w:rsidTr="00B92F01">
        <w:trPr>
          <w:trHeight w:val="403"/>
          <w:jc w:val="right"/>
        </w:trPr>
        <w:tc>
          <w:tcPr>
            <w:tcW w:w="1091" w:type="pct"/>
            <w:vMerge/>
            <w:tcBorders>
              <w:right w:val="single" w:sz="4" w:space="0" w:color="auto"/>
            </w:tcBorders>
            <w:vAlign w:val="center"/>
          </w:tcPr>
          <w:p w14:paraId="032E51C7" w14:textId="77777777" w:rsidR="00B92F01" w:rsidRPr="000B3D2D" w:rsidRDefault="00B92F01" w:rsidP="00B92F01">
            <w:pPr>
              <w:widowControl/>
              <w:spacing w:line="240" w:lineRule="exact"/>
              <w:ind w:rightChars="20" w:right="48"/>
              <w:jc w:val="distribute"/>
              <w:rPr>
                <w:rFonts w:ascii="標楷體" w:eastAsia="標楷體" w:hAnsi="標楷體" w:cs="新細明體"/>
                <w:color w:val="C00000"/>
                <w:spacing w:val="-20"/>
                <w:kern w:val="0"/>
                <w:sz w:val="20"/>
              </w:rPr>
            </w:pPr>
          </w:p>
        </w:tc>
        <w:tc>
          <w:tcPr>
            <w:tcW w:w="110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03F3AC" w14:textId="77777777" w:rsidR="00B92F01" w:rsidRPr="000B3D2D" w:rsidRDefault="00B92F01" w:rsidP="00B92F01">
            <w:pPr>
              <w:widowControl/>
              <w:spacing w:line="240" w:lineRule="atLeast"/>
              <w:jc w:val="right"/>
              <w:rPr>
                <w:rFonts w:ascii="新細明體" w:hAnsi="新細明體" w:cs="Arial"/>
                <w:color w:val="C00000"/>
                <w:kern w:val="0"/>
                <w:sz w:val="20"/>
              </w:rPr>
            </w:pPr>
            <w:r w:rsidRPr="000B3D2D">
              <w:rPr>
                <w:rFonts w:ascii="新細明體" w:hAnsi="新細明體" w:cs="Arial"/>
                <w:color w:val="000000"/>
                <w:kern w:val="0"/>
                <w:sz w:val="20"/>
              </w:rPr>
              <w:t>918</w:t>
            </w:r>
            <w:r w:rsidRPr="000B3D2D">
              <w:rPr>
                <w:rFonts w:ascii="新細明體" w:hAnsi="新細明體" w:cs="Arial" w:hint="eastAsia"/>
                <w:color w:val="000000"/>
                <w:kern w:val="0"/>
                <w:sz w:val="20"/>
              </w:rPr>
              <w:t>,000</w:t>
            </w:r>
          </w:p>
        </w:tc>
        <w:tc>
          <w:tcPr>
            <w:tcW w:w="2808" w:type="pct"/>
            <w:tcBorders>
              <w:top w:val="single" w:sz="4" w:space="0" w:color="auto"/>
              <w:left w:val="nil"/>
              <w:bottom w:val="single" w:sz="4" w:space="0" w:color="auto"/>
              <w:right w:val="single" w:sz="4" w:space="0" w:color="auto"/>
            </w:tcBorders>
            <w:shd w:val="clear" w:color="000000" w:fill="FFFFFF"/>
            <w:vAlign w:val="center"/>
          </w:tcPr>
          <w:p w14:paraId="69A7BFB0" w14:textId="77777777" w:rsidR="00B92F01" w:rsidRPr="000B3D2D" w:rsidRDefault="00B92F01" w:rsidP="00B92F01">
            <w:pPr>
              <w:jc w:val="both"/>
              <w:rPr>
                <w:rFonts w:ascii="標楷體" w:eastAsia="標楷體" w:hAnsi="標楷體" w:cs="Arial"/>
                <w:color w:val="C00000"/>
                <w:sz w:val="20"/>
              </w:rPr>
            </w:pPr>
            <w:r w:rsidRPr="000B3D2D">
              <w:rPr>
                <w:rFonts w:ascii="標楷體" w:eastAsia="標楷體" w:hAnsi="標楷體" w:cs="Arial" w:hint="eastAsia"/>
                <w:sz w:val="20"/>
              </w:rPr>
              <w:t>辨理112年垃圾轉運臺灣本島處理計畫－補助白沙鄉次級離島垃圾轉運及</w:t>
            </w:r>
            <w:r w:rsidRPr="000B3D2D">
              <w:rPr>
                <w:rFonts w:ascii="標楷體" w:eastAsia="標楷體" w:hAnsi="標楷體" w:cs="Arial" w:hint="eastAsia"/>
                <w:color w:val="000000"/>
                <w:sz w:val="20"/>
              </w:rPr>
              <w:t>補助馬公市公所</w:t>
            </w:r>
            <w:proofErr w:type="gramStart"/>
            <w:r w:rsidRPr="000B3D2D">
              <w:rPr>
                <w:rFonts w:ascii="標楷體" w:eastAsia="標楷體" w:hAnsi="標楷體" w:cs="Arial" w:hint="eastAsia"/>
                <w:color w:val="000000"/>
                <w:sz w:val="20"/>
              </w:rPr>
              <w:t>清空堆置</w:t>
            </w:r>
            <w:proofErr w:type="gramEnd"/>
            <w:r w:rsidRPr="000B3D2D">
              <w:rPr>
                <w:rFonts w:ascii="標楷體" w:eastAsia="標楷體" w:hAnsi="標楷體" w:cs="Arial" w:hint="eastAsia"/>
                <w:color w:val="000000"/>
                <w:sz w:val="20"/>
              </w:rPr>
              <w:t>場區之未分類資源回收物等所需經費</w:t>
            </w:r>
            <w:r w:rsidRPr="000B3D2D">
              <w:rPr>
                <w:rFonts w:ascii="新細明體" w:hAnsi="新細明體" w:cs="Arial" w:hint="eastAsia"/>
                <w:color w:val="000000"/>
                <w:sz w:val="20"/>
              </w:rPr>
              <w:t>。</w:t>
            </w:r>
          </w:p>
        </w:tc>
      </w:tr>
      <w:tr w:rsidR="00B92F01" w:rsidRPr="000B3D2D" w14:paraId="380C39EC" w14:textId="77777777" w:rsidTr="00B92F01">
        <w:trPr>
          <w:trHeight w:val="403"/>
          <w:jc w:val="right"/>
        </w:trPr>
        <w:tc>
          <w:tcPr>
            <w:tcW w:w="1091" w:type="pct"/>
            <w:vMerge w:val="restart"/>
            <w:tcBorders>
              <w:top w:val="single" w:sz="4" w:space="0" w:color="auto"/>
            </w:tcBorders>
            <w:vAlign w:val="center"/>
          </w:tcPr>
          <w:p w14:paraId="1A501C2E" w14:textId="77777777" w:rsidR="00B92F01" w:rsidRPr="000B3D2D" w:rsidRDefault="00B92F01" w:rsidP="00B92F01">
            <w:pPr>
              <w:spacing w:line="240" w:lineRule="exact"/>
              <w:ind w:rightChars="20" w:right="48"/>
              <w:jc w:val="distribute"/>
              <w:rPr>
                <w:rFonts w:ascii="標楷體" w:eastAsia="標楷體" w:hAnsi="標楷體" w:cs="Arial"/>
                <w:color w:val="000000"/>
                <w:sz w:val="20"/>
              </w:rPr>
            </w:pPr>
            <w:r w:rsidRPr="000B3D2D">
              <w:rPr>
                <w:rFonts w:ascii="標楷體" w:eastAsia="標楷體" w:hAnsi="標楷體" w:cs="Arial" w:hint="eastAsia"/>
                <w:color w:val="000000"/>
                <w:sz w:val="20"/>
              </w:rPr>
              <w:t>警察局</w:t>
            </w:r>
          </w:p>
        </w:tc>
        <w:tc>
          <w:tcPr>
            <w:tcW w:w="657" w:type="pct"/>
            <w:tcBorders>
              <w:top w:val="single" w:sz="4" w:space="0" w:color="auto"/>
              <w:bottom w:val="single" w:sz="4" w:space="0" w:color="auto"/>
              <w:right w:val="nil"/>
            </w:tcBorders>
            <w:shd w:val="clear" w:color="000000" w:fill="FFFFFF"/>
            <w:vAlign w:val="center"/>
          </w:tcPr>
          <w:p w14:paraId="0E55D965" w14:textId="77777777" w:rsidR="00B92F01" w:rsidRPr="000B3D2D" w:rsidRDefault="00B92F01" w:rsidP="00B92F01">
            <w:pPr>
              <w:widowControl/>
              <w:spacing w:line="240" w:lineRule="atLeast"/>
              <w:ind w:rightChars="100" w:right="240"/>
              <w:jc w:val="right"/>
              <w:rPr>
                <w:rFonts w:ascii="新細明體" w:hAnsi="新細明體" w:cs="Arial"/>
                <w:color w:val="C00000"/>
                <w:kern w:val="0"/>
                <w:sz w:val="20"/>
              </w:rPr>
            </w:pPr>
            <w:r w:rsidRPr="000B3D2D">
              <w:rPr>
                <w:rFonts w:ascii="標楷體" w:eastAsia="標楷體" w:hAnsi="標楷體" w:cs="Arial" w:hint="eastAsia"/>
                <w:b/>
                <w:bCs/>
                <w:color w:val="000000"/>
                <w:kern w:val="0"/>
                <w:sz w:val="20"/>
              </w:rPr>
              <w:t>小計</w:t>
            </w:r>
          </w:p>
        </w:tc>
        <w:tc>
          <w:tcPr>
            <w:tcW w:w="444" w:type="pct"/>
            <w:tcBorders>
              <w:top w:val="single" w:sz="4" w:space="0" w:color="auto"/>
              <w:left w:val="nil"/>
              <w:bottom w:val="single" w:sz="4" w:space="0" w:color="auto"/>
              <w:right w:val="single" w:sz="4" w:space="0" w:color="auto"/>
            </w:tcBorders>
            <w:shd w:val="clear" w:color="000000" w:fill="FFFFFF"/>
            <w:vAlign w:val="center"/>
          </w:tcPr>
          <w:p w14:paraId="0E81B283" w14:textId="77777777" w:rsidR="00B92F01" w:rsidRPr="000B3D2D" w:rsidRDefault="00B92F01" w:rsidP="00B92F01">
            <w:pPr>
              <w:widowControl/>
              <w:spacing w:line="240" w:lineRule="atLeast"/>
              <w:ind w:rightChars="-7" w:right="-17"/>
              <w:jc w:val="right"/>
              <w:rPr>
                <w:rFonts w:ascii="新細明體" w:hAnsi="新細明體" w:cs="Arial"/>
                <w:color w:val="C00000"/>
                <w:kern w:val="0"/>
                <w:sz w:val="20"/>
              </w:rPr>
            </w:pPr>
            <w:r w:rsidRPr="000B3D2D">
              <w:rPr>
                <w:rFonts w:ascii="新細明體" w:hAnsi="新細明體" w:cs="Arial" w:hint="eastAsia"/>
                <w:b/>
                <w:bCs/>
                <w:color w:val="000000"/>
                <w:kern w:val="0"/>
                <w:sz w:val="20"/>
              </w:rPr>
              <w:t xml:space="preserve">        </w:t>
            </w:r>
            <w:r w:rsidRPr="000B3D2D">
              <w:rPr>
                <w:rFonts w:ascii="新細明體" w:hAnsi="新細明體" w:cs="Arial"/>
                <w:b/>
                <w:bCs/>
                <w:color w:val="000000"/>
                <w:kern w:val="0"/>
                <w:sz w:val="20"/>
              </w:rPr>
              <w:t>1,839</w:t>
            </w:r>
            <w:r w:rsidRPr="000B3D2D">
              <w:rPr>
                <w:rFonts w:ascii="新細明體" w:hAnsi="新細明體" w:cs="Arial" w:hint="eastAsia"/>
                <w:b/>
                <w:bCs/>
                <w:color w:val="000000"/>
                <w:kern w:val="0"/>
                <w:sz w:val="20"/>
              </w:rPr>
              <w:t xml:space="preserve">,000          </w:t>
            </w:r>
          </w:p>
        </w:tc>
        <w:tc>
          <w:tcPr>
            <w:tcW w:w="2808" w:type="pct"/>
            <w:tcBorders>
              <w:top w:val="single" w:sz="4" w:space="0" w:color="auto"/>
            </w:tcBorders>
            <w:vAlign w:val="center"/>
          </w:tcPr>
          <w:p w14:paraId="20AA159F" w14:textId="77777777" w:rsidR="00B92F01" w:rsidRPr="000B3D2D" w:rsidRDefault="00B92F01" w:rsidP="00B92F01">
            <w:pPr>
              <w:tabs>
                <w:tab w:val="left" w:pos="699"/>
              </w:tabs>
              <w:spacing w:line="240" w:lineRule="atLeast"/>
              <w:ind w:leftChars="20" w:left="48"/>
              <w:rPr>
                <w:rFonts w:ascii="標楷體" w:eastAsia="標楷體" w:hAnsi="標楷體" w:cs="Arial"/>
                <w:color w:val="C00000"/>
                <w:kern w:val="0"/>
                <w:sz w:val="20"/>
              </w:rPr>
            </w:pPr>
          </w:p>
        </w:tc>
      </w:tr>
      <w:tr w:rsidR="00B92F01" w:rsidRPr="000B3D2D" w14:paraId="40D83E95" w14:textId="77777777" w:rsidTr="00B92F01">
        <w:trPr>
          <w:trHeight w:val="403"/>
          <w:jc w:val="right"/>
        </w:trPr>
        <w:tc>
          <w:tcPr>
            <w:tcW w:w="1091" w:type="pct"/>
            <w:vMerge/>
          </w:tcPr>
          <w:p w14:paraId="4816DF50" w14:textId="77777777" w:rsidR="00B92F01" w:rsidRPr="000B3D2D" w:rsidRDefault="00B92F01" w:rsidP="00B92F01">
            <w:pPr>
              <w:widowControl/>
              <w:spacing w:line="240" w:lineRule="exact"/>
              <w:ind w:rightChars="20" w:right="48"/>
              <w:jc w:val="distribute"/>
              <w:rPr>
                <w:rFonts w:ascii="標楷體" w:eastAsia="標楷體" w:hAnsi="標楷體" w:cs="Arial"/>
                <w:color w:val="C00000"/>
                <w:sz w:val="20"/>
              </w:rPr>
            </w:pPr>
          </w:p>
        </w:tc>
        <w:tc>
          <w:tcPr>
            <w:tcW w:w="1102" w:type="pct"/>
            <w:gridSpan w:val="2"/>
            <w:tcBorders>
              <w:top w:val="single" w:sz="4" w:space="0" w:color="auto"/>
              <w:bottom w:val="single" w:sz="4" w:space="0" w:color="auto"/>
              <w:right w:val="single" w:sz="4" w:space="0" w:color="auto"/>
            </w:tcBorders>
            <w:shd w:val="clear" w:color="000000" w:fill="FFFFFF"/>
            <w:vAlign w:val="center"/>
          </w:tcPr>
          <w:p w14:paraId="3081CBF7" w14:textId="77777777" w:rsidR="00B92F01" w:rsidRPr="000B3D2D" w:rsidRDefault="00B92F01" w:rsidP="00B92F01">
            <w:pPr>
              <w:widowControl/>
              <w:tabs>
                <w:tab w:val="left" w:pos="699"/>
              </w:tabs>
              <w:spacing w:line="240" w:lineRule="atLeast"/>
              <w:jc w:val="right"/>
              <w:rPr>
                <w:rFonts w:ascii="新細明體" w:hAnsi="新細明體" w:cs="Arial"/>
                <w:color w:val="000000"/>
                <w:kern w:val="0"/>
                <w:sz w:val="20"/>
              </w:rPr>
            </w:pPr>
            <w:r w:rsidRPr="000B3D2D">
              <w:rPr>
                <w:rFonts w:ascii="新細明體" w:hAnsi="新細明體" w:cs="Arial" w:hint="eastAsia"/>
                <w:color w:val="000000"/>
                <w:kern w:val="0"/>
                <w:sz w:val="20"/>
              </w:rPr>
              <w:t>1</w:t>
            </w:r>
            <w:r w:rsidRPr="000B3D2D">
              <w:rPr>
                <w:rFonts w:ascii="新細明體" w:hAnsi="新細明體" w:cs="Arial"/>
                <w:color w:val="000000"/>
                <w:kern w:val="0"/>
                <w:sz w:val="20"/>
              </w:rPr>
              <w:t>,839</w:t>
            </w:r>
            <w:r w:rsidRPr="000B3D2D">
              <w:rPr>
                <w:rFonts w:ascii="新細明體" w:hAnsi="新細明體" w:cs="Arial" w:hint="eastAsia"/>
                <w:color w:val="000000"/>
                <w:kern w:val="0"/>
                <w:sz w:val="20"/>
              </w:rPr>
              <w:t>,000</w:t>
            </w:r>
          </w:p>
        </w:tc>
        <w:tc>
          <w:tcPr>
            <w:tcW w:w="2808" w:type="pct"/>
            <w:tcBorders>
              <w:top w:val="single" w:sz="4" w:space="0" w:color="auto"/>
              <w:bottom w:val="single" w:sz="4" w:space="0" w:color="auto"/>
            </w:tcBorders>
            <w:vAlign w:val="center"/>
          </w:tcPr>
          <w:p w14:paraId="7E7A9CA4" w14:textId="77777777" w:rsidR="00B92F01" w:rsidRPr="000B3D2D" w:rsidRDefault="00B92F01" w:rsidP="00B92F01">
            <w:pPr>
              <w:tabs>
                <w:tab w:val="left" w:pos="699"/>
              </w:tabs>
              <w:spacing w:line="240" w:lineRule="atLeast"/>
              <w:rPr>
                <w:rFonts w:ascii="新細明體" w:hAnsi="新細明體" w:cs="Arial"/>
                <w:color w:val="000000"/>
                <w:kern w:val="0"/>
                <w:sz w:val="20"/>
              </w:rPr>
            </w:pPr>
            <w:r w:rsidRPr="000B3D2D">
              <w:rPr>
                <w:rFonts w:ascii="標楷體" w:eastAsia="標楷體" w:hAnsi="標楷體" w:cs="Arial" w:hint="eastAsia"/>
                <w:color w:val="000000"/>
                <w:kern w:val="0"/>
                <w:sz w:val="20"/>
              </w:rPr>
              <w:t>辦理警察局、各分局暨各分駐（派出）所電費所需經費。</w:t>
            </w:r>
          </w:p>
        </w:tc>
      </w:tr>
      <w:tr w:rsidR="00B92F01" w:rsidRPr="000B3D2D" w14:paraId="5692957D" w14:textId="77777777" w:rsidTr="00B92F01">
        <w:trPr>
          <w:trHeight w:val="403"/>
          <w:jc w:val="right"/>
        </w:trPr>
        <w:tc>
          <w:tcPr>
            <w:tcW w:w="1091" w:type="pct"/>
            <w:vMerge w:val="restart"/>
            <w:vAlign w:val="center"/>
          </w:tcPr>
          <w:p w14:paraId="42E5AF79" w14:textId="77777777" w:rsidR="00B92F01" w:rsidRPr="000B3D2D" w:rsidRDefault="00B92F01" w:rsidP="00B92F01">
            <w:pPr>
              <w:spacing w:line="240" w:lineRule="exact"/>
              <w:ind w:rightChars="20" w:right="48"/>
              <w:jc w:val="distribute"/>
              <w:rPr>
                <w:rFonts w:ascii="標楷體" w:eastAsia="標楷體" w:hAnsi="標楷體" w:cs="Arial"/>
                <w:color w:val="000000"/>
                <w:sz w:val="20"/>
              </w:rPr>
            </w:pPr>
            <w:r w:rsidRPr="000B3D2D">
              <w:rPr>
                <w:rFonts w:ascii="標楷體" w:eastAsia="標楷體" w:hAnsi="標楷體" w:cs="Arial" w:hint="eastAsia"/>
                <w:color w:val="000000"/>
                <w:sz w:val="20"/>
              </w:rPr>
              <w:t>消防局</w:t>
            </w:r>
          </w:p>
        </w:tc>
        <w:tc>
          <w:tcPr>
            <w:tcW w:w="657" w:type="pct"/>
            <w:tcBorders>
              <w:top w:val="single" w:sz="4" w:space="0" w:color="auto"/>
              <w:bottom w:val="single" w:sz="4" w:space="0" w:color="auto"/>
              <w:right w:val="nil"/>
            </w:tcBorders>
            <w:shd w:val="clear" w:color="000000" w:fill="FFFFFF"/>
            <w:vAlign w:val="center"/>
          </w:tcPr>
          <w:p w14:paraId="00898A88" w14:textId="77777777" w:rsidR="00B92F01" w:rsidRPr="000B3D2D" w:rsidRDefault="00B92F01" w:rsidP="00B92F01">
            <w:pPr>
              <w:widowControl/>
              <w:spacing w:line="240" w:lineRule="atLeast"/>
              <w:ind w:rightChars="100" w:right="240"/>
              <w:jc w:val="right"/>
              <w:rPr>
                <w:rFonts w:ascii="新細明體" w:hAnsi="新細明體" w:cs="Arial"/>
                <w:color w:val="000000"/>
                <w:sz w:val="20"/>
              </w:rPr>
            </w:pPr>
            <w:r w:rsidRPr="000B3D2D">
              <w:rPr>
                <w:rFonts w:ascii="新細明體" w:hAnsi="新細明體" w:cs="Arial" w:hint="eastAsia"/>
                <w:b/>
                <w:bCs/>
                <w:color w:val="000000"/>
                <w:kern w:val="0"/>
                <w:sz w:val="20"/>
              </w:rPr>
              <w:t xml:space="preserve"> </w:t>
            </w:r>
            <w:r w:rsidRPr="000B3D2D">
              <w:rPr>
                <w:rFonts w:ascii="新細明體" w:hAnsi="新細明體" w:cs="Arial"/>
                <w:b/>
                <w:bCs/>
                <w:color w:val="000000"/>
                <w:kern w:val="0"/>
                <w:sz w:val="20"/>
              </w:rPr>
              <w:t xml:space="preserve">                 </w:t>
            </w:r>
            <w:r w:rsidRPr="000B3D2D">
              <w:rPr>
                <w:rFonts w:ascii="標楷體" w:eastAsia="標楷體" w:hAnsi="標楷體" w:cs="Arial" w:hint="eastAsia"/>
                <w:b/>
                <w:bCs/>
                <w:color w:val="000000"/>
                <w:kern w:val="0"/>
                <w:sz w:val="20"/>
              </w:rPr>
              <w:t>小計</w:t>
            </w:r>
            <w:r w:rsidRPr="000B3D2D">
              <w:rPr>
                <w:rFonts w:ascii="新細明體" w:hAnsi="新細明體" w:cs="Arial" w:hint="eastAsia"/>
                <w:b/>
                <w:bCs/>
                <w:color w:val="000000"/>
                <w:kern w:val="0"/>
                <w:sz w:val="20"/>
              </w:rPr>
              <w:t xml:space="preserve">                </w:t>
            </w:r>
          </w:p>
        </w:tc>
        <w:tc>
          <w:tcPr>
            <w:tcW w:w="444" w:type="pct"/>
            <w:tcBorders>
              <w:top w:val="single" w:sz="4" w:space="0" w:color="auto"/>
              <w:left w:val="nil"/>
              <w:bottom w:val="single" w:sz="4" w:space="0" w:color="auto"/>
              <w:right w:val="single" w:sz="4" w:space="0" w:color="auto"/>
            </w:tcBorders>
            <w:shd w:val="clear" w:color="000000" w:fill="FFFFFF"/>
            <w:vAlign w:val="center"/>
          </w:tcPr>
          <w:p w14:paraId="37942127" w14:textId="77777777" w:rsidR="00B92F01" w:rsidRPr="000B3D2D" w:rsidRDefault="00B92F01" w:rsidP="00B92F01">
            <w:pPr>
              <w:widowControl/>
              <w:spacing w:line="240" w:lineRule="atLeast"/>
              <w:ind w:firstLineChars="63" w:firstLine="126"/>
              <w:jc w:val="right"/>
              <w:rPr>
                <w:rFonts w:ascii="新細明體" w:hAnsi="新細明體" w:cs="Arial"/>
                <w:b/>
                <w:bCs/>
                <w:color w:val="000000"/>
                <w:sz w:val="20"/>
              </w:rPr>
            </w:pPr>
            <w:r w:rsidRPr="000B3D2D">
              <w:rPr>
                <w:rFonts w:ascii="新細明體" w:hAnsi="新細明體" w:cs="Arial"/>
                <w:b/>
                <w:bCs/>
                <w:color w:val="000000"/>
                <w:sz w:val="20"/>
              </w:rPr>
              <w:t>850</w:t>
            </w:r>
            <w:r w:rsidRPr="000B3D2D">
              <w:rPr>
                <w:rFonts w:ascii="新細明體" w:hAnsi="新細明體" w:cs="Arial" w:hint="eastAsia"/>
                <w:b/>
                <w:bCs/>
                <w:color w:val="000000"/>
                <w:sz w:val="20"/>
              </w:rPr>
              <w:t>,000</w:t>
            </w:r>
          </w:p>
        </w:tc>
        <w:tc>
          <w:tcPr>
            <w:tcW w:w="2808" w:type="pct"/>
            <w:tcBorders>
              <w:top w:val="single" w:sz="4" w:space="0" w:color="auto"/>
            </w:tcBorders>
            <w:vAlign w:val="center"/>
          </w:tcPr>
          <w:p w14:paraId="48C8B347" w14:textId="77777777" w:rsidR="00B92F01" w:rsidRPr="000B3D2D" w:rsidRDefault="00B92F01" w:rsidP="00B92F01">
            <w:pPr>
              <w:tabs>
                <w:tab w:val="left" w:pos="699"/>
              </w:tabs>
              <w:spacing w:line="240" w:lineRule="atLeast"/>
              <w:rPr>
                <w:rFonts w:ascii="標楷體" w:eastAsia="標楷體" w:hAnsi="標楷體" w:cs="Arial"/>
                <w:color w:val="000000"/>
                <w:kern w:val="0"/>
                <w:sz w:val="20"/>
              </w:rPr>
            </w:pPr>
          </w:p>
        </w:tc>
      </w:tr>
      <w:tr w:rsidR="00B92F01" w:rsidRPr="000B3D2D" w14:paraId="29ED0EFB" w14:textId="77777777" w:rsidTr="00B92F01">
        <w:trPr>
          <w:trHeight w:val="403"/>
          <w:jc w:val="right"/>
        </w:trPr>
        <w:tc>
          <w:tcPr>
            <w:tcW w:w="1091" w:type="pct"/>
            <w:vMerge/>
          </w:tcPr>
          <w:p w14:paraId="507DCF6D" w14:textId="77777777" w:rsidR="00B92F01" w:rsidRPr="000B3D2D" w:rsidRDefault="00B92F01" w:rsidP="00B92F01">
            <w:pPr>
              <w:widowControl/>
              <w:spacing w:line="240" w:lineRule="exact"/>
              <w:ind w:rightChars="20" w:right="48"/>
              <w:jc w:val="distribute"/>
              <w:rPr>
                <w:rFonts w:ascii="標楷體" w:eastAsia="標楷體" w:hAnsi="標楷體" w:cs="Arial"/>
                <w:color w:val="C00000"/>
                <w:sz w:val="20"/>
              </w:rPr>
            </w:pPr>
          </w:p>
        </w:tc>
        <w:tc>
          <w:tcPr>
            <w:tcW w:w="1102" w:type="pct"/>
            <w:gridSpan w:val="2"/>
            <w:tcBorders>
              <w:top w:val="single" w:sz="4" w:space="0" w:color="auto"/>
              <w:bottom w:val="single" w:sz="4" w:space="0" w:color="auto"/>
              <w:right w:val="single" w:sz="4" w:space="0" w:color="auto"/>
            </w:tcBorders>
            <w:shd w:val="clear" w:color="000000" w:fill="FFFFFF"/>
            <w:vAlign w:val="center"/>
          </w:tcPr>
          <w:p w14:paraId="058B5B79" w14:textId="77777777" w:rsidR="00B92F01" w:rsidRPr="000B3D2D" w:rsidRDefault="00B92F01" w:rsidP="00B92F01">
            <w:pPr>
              <w:widowControl/>
              <w:tabs>
                <w:tab w:val="left" w:pos="699"/>
              </w:tabs>
              <w:spacing w:line="240" w:lineRule="atLeast"/>
              <w:jc w:val="right"/>
              <w:rPr>
                <w:rFonts w:ascii="新細明體" w:hAnsi="新細明體" w:cs="Arial"/>
                <w:color w:val="000000"/>
                <w:kern w:val="0"/>
                <w:sz w:val="20"/>
              </w:rPr>
            </w:pPr>
            <w:r w:rsidRPr="000B3D2D">
              <w:rPr>
                <w:rFonts w:ascii="新細明體" w:hAnsi="新細明體" w:cs="Arial"/>
                <w:color w:val="000000"/>
                <w:kern w:val="0"/>
                <w:sz w:val="20"/>
              </w:rPr>
              <w:t>850</w:t>
            </w:r>
            <w:r w:rsidRPr="000B3D2D">
              <w:rPr>
                <w:rFonts w:ascii="新細明體" w:hAnsi="新細明體" w:cs="Arial" w:hint="eastAsia"/>
                <w:color w:val="000000"/>
                <w:kern w:val="0"/>
                <w:sz w:val="20"/>
              </w:rPr>
              <w:t>,000</w:t>
            </w:r>
          </w:p>
        </w:tc>
        <w:tc>
          <w:tcPr>
            <w:tcW w:w="2808" w:type="pct"/>
            <w:tcBorders>
              <w:top w:val="single" w:sz="4" w:space="0" w:color="auto"/>
              <w:bottom w:val="single" w:sz="4" w:space="0" w:color="auto"/>
            </w:tcBorders>
            <w:vAlign w:val="center"/>
          </w:tcPr>
          <w:p w14:paraId="4E40E063" w14:textId="77777777" w:rsidR="00B92F01" w:rsidRPr="000B3D2D" w:rsidRDefault="00B92F01" w:rsidP="00B92F01">
            <w:pPr>
              <w:tabs>
                <w:tab w:val="left" w:pos="699"/>
              </w:tabs>
              <w:spacing w:line="240" w:lineRule="atLeast"/>
              <w:rPr>
                <w:rFonts w:ascii="標楷體" w:eastAsia="標楷體" w:hAnsi="標楷體" w:cs="Arial"/>
                <w:color w:val="000000"/>
                <w:kern w:val="0"/>
                <w:sz w:val="20"/>
              </w:rPr>
            </w:pPr>
            <w:r w:rsidRPr="000B3D2D">
              <w:rPr>
                <w:rFonts w:ascii="標楷體" w:eastAsia="標楷體" w:hAnsi="標楷體" w:cs="Arial" w:hint="eastAsia"/>
                <w:color w:val="000000"/>
                <w:kern w:val="0"/>
                <w:sz w:val="20"/>
              </w:rPr>
              <w:t>辦理消防局及各分隊電費所需經費。</w:t>
            </w:r>
          </w:p>
        </w:tc>
      </w:tr>
    </w:tbl>
    <w:p w14:paraId="19C3D50B" w14:textId="1D969D27" w:rsidR="002240F4" w:rsidRPr="000B3D2D" w:rsidRDefault="00B92F01" w:rsidP="00B92F01">
      <w:pPr>
        <w:adjustRightInd w:val="0"/>
        <w:snapToGrid w:val="0"/>
        <w:spacing w:line="240" w:lineRule="exact"/>
        <w:ind w:left="400" w:hangingChars="200" w:hanging="400"/>
        <w:jc w:val="both"/>
        <w:rPr>
          <w:rFonts w:ascii="標楷體" w:eastAsia="標楷體" w:hAnsi="標楷體"/>
          <w:spacing w:val="-20"/>
          <w:sz w:val="20"/>
        </w:rPr>
      </w:pPr>
      <w:proofErr w:type="gramStart"/>
      <w:r w:rsidRPr="000B3D2D">
        <w:rPr>
          <w:rFonts w:ascii="標楷體" w:eastAsia="標楷體" w:hAnsi="標楷體" w:hint="eastAsia"/>
          <w:sz w:val="20"/>
        </w:rPr>
        <w:t>註</w:t>
      </w:r>
      <w:proofErr w:type="gramEnd"/>
      <w:r w:rsidRPr="000B3D2D">
        <w:rPr>
          <w:rFonts w:ascii="標楷體" w:eastAsia="標楷體" w:hAnsi="標楷體" w:hint="eastAsia"/>
          <w:sz w:val="20"/>
        </w:rPr>
        <w:t>：上表所列數額經縣政府11</w:t>
      </w:r>
      <w:r w:rsidRPr="000B3D2D">
        <w:rPr>
          <w:rFonts w:ascii="標楷體" w:eastAsia="標楷體" w:hAnsi="標楷體"/>
          <w:sz w:val="20"/>
        </w:rPr>
        <w:t>4</w:t>
      </w:r>
      <w:r w:rsidRPr="000B3D2D">
        <w:rPr>
          <w:rFonts w:ascii="標楷體" w:eastAsia="標楷體" w:hAnsi="標楷體" w:hint="eastAsia"/>
          <w:sz w:val="20"/>
        </w:rPr>
        <w:t>年2月3日以府民行字第11</w:t>
      </w:r>
      <w:r w:rsidRPr="000B3D2D">
        <w:rPr>
          <w:rFonts w:ascii="標楷體" w:eastAsia="標楷體" w:hAnsi="標楷體"/>
          <w:sz w:val="20"/>
        </w:rPr>
        <w:t>4</w:t>
      </w:r>
      <w:r w:rsidRPr="000B3D2D">
        <w:rPr>
          <w:rFonts w:ascii="標楷體" w:eastAsia="標楷體" w:hAnsi="標楷體" w:hint="eastAsia"/>
          <w:sz w:val="20"/>
        </w:rPr>
        <w:t>0600</w:t>
      </w:r>
      <w:r w:rsidRPr="000B3D2D">
        <w:rPr>
          <w:rFonts w:ascii="標楷體" w:eastAsia="標楷體" w:hAnsi="標楷體"/>
          <w:sz w:val="20"/>
        </w:rPr>
        <w:t>3661</w:t>
      </w:r>
      <w:r w:rsidRPr="000B3D2D">
        <w:rPr>
          <w:rFonts w:ascii="標楷體" w:eastAsia="標楷體" w:hAnsi="標楷體" w:hint="eastAsia"/>
          <w:sz w:val="20"/>
        </w:rPr>
        <w:t>號函請澎湖縣議會審議，並經該會第20屆第1</w:t>
      </w:r>
      <w:r w:rsidRPr="000B3D2D">
        <w:rPr>
          <w:rFonts w:ascii="標楷體" w:eastAsia="標楷體" w:hAnsi="標楷體"/>
          <w:sz w:val="20"/>
        </w:rPr>
        <w:t>3</w:t>
      </w:r>
      <w:r w:rsidRPr="000B3D2D">
        <w:rPr>
          <w:rFonts w:ascii="標楷體" w:eastAsia="標楷體" w:hAnsi="標楷體" w:hint="eastAsia"/>
          <w:sz w:val="20"/>
        </w:rPr>
        <w:t>、1</w:t>
      </w:r>
      <w:r w:rsidRPr="000B3D2D">
        <w:rPr>
          <w:rFonts w:ascii="標楷體" w:eastAsia="標楷體" w:hAnsi="標楷體"/>
          <w:sz w:val="20"/>
        </w:rPr>
        <w:t>4</w:t>
      </w:r>
      <w:r w:rsidRPr="000B3D2D">
        <w:rPr>
          <w:rFonts w:ascii="標楷體" w:eastAsia="標楷體" w:hAnsi="標楷體" w:hint="eastAsia"/>
          <w:sz w:val="20"/>
        </w:rPr>
        <w:t>次臨時會審議通過。</w:t>
      </w:r>
    </w:p>
    <w:sectPr w:rsidR="002240F4" w:rsidRPr="000B3D2D" w:rsidSect="000D098B">
      <w:headerReference w:type="even" r:id="rId69"/>
      <w:footerReference w:type="default" r:id="rId70"/>
      <w:type w:val="nextColumn"/>
      <w:pgSz w:w="23811" w:h="16838" w:orient="landscape" w:code="8"/>
      <w:pgMar w:top="1418" w:right="992" w:bottom="1418" w:left="992" w:header="1021" w:footer="737" w:gutter="0"/>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330D" w14:textId="77777777" w:rsidR="001857EA" w:rsidRDefault="001857EA">
      <w:r>
        <w:separator/>
      </w:r>
    </w:p>
  </w:endnote>
  <w:endnote w:type="continuationSeparator" w:id="0">
    <w:p w14:paraId="49537427" w14:textId="77777777" w:rsidR="001857EA" w:rsidRDefault="0018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script"/>
    <w:pitch w:val="fixed"/>
    <w:sig w:usb0="00000000" w:usb1="29DFFFFF" w:usb2="00000037" w:usb3="00000000" w:csb0="003F00FF" w:csb1="00000000"/>
  </w:font>
  <w:font w:name="華康儷中黑">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B2C5" w14:textId="47CCF324" w:rsidR="00F1516C" w:rsidRPr="00F1516C" w:rsidRDefault="008B52EA" w:rsidP="00F1516C">
    <w:pPr>
      <w:pStyle w:val="a5"/>
      <w:jc w:val="center"/>
      <w:rPr>
        <w:rFonts w:ascii="新細明體" w:hAnsi="新細明體"/>
      </w:rPr>
    </w:pPr>
    <w:r>
      <w:rPr>
        <w:rFonts w:ascii="標楷體" w:eastAsia="標楷體" w:hAnsi="標楷體" w:hint="eastAsia"/>
      </w:rPr>
      <w:t>目錄－</w:t>
    </w:r>
    <w:sdt>
      <w:sdtPr>
        <w:rPr>
          <w:rFonts w:ascii="標楷體" w:eastAsia="標楷體" w:hAnsi="標楷體"/>
        </w:rPr>
        <w:id w:val="1691870565"/>
        <w:docPartObj>
          <w:docPartGallery w:val="Page Numbers (Bottom of Page)"/>
          <w:docPartUnique/>
        </w:docPartObj>
      </w:sdtPr>
      <w:sdtEndPr>
        <w:rPr>
          <w:rFonts w:ascii="新細明體" w:eastAsia="新細明體" w:hAnsi="新細明體"/>
        </w:rPr>
      </w:sdtEndPr>
      <w:sdtContent>
        <w:r w:rsidR="00F1516C" w:rsidRPr="006526F5">
          <w:rPr>
            <w:rFonts w:ascii="標楷體" w:eastAsia="標楷體" w:hAnsi="標楷體"/>
          </w:rPr>
          <w:fldChar w:fldCharType="begin"/>
        </w:r>
        <w:r w:rsidR="00F1516C" w:rsidRPr="006526F5">
          <w:rPr>
            <w:rFonts w:ascii="標楷體" w:eastAsia="標楷體" w:hAnsi="標楷體"/>
          </w:rPr>
          <w:instrText>PAGE   \* MERGEFORMAT</w:instrText>
        </w:r>
        <w:r w:rsidR="00F1516C" w:rsidRPr="006526F5">
          <w:rPr>
            <w:rFonts w:ascii="標楷體" w:eastAsia="標楷體" w:hAnsi="標楷體"/>
          </w:rPr>
          <w:fldChar w:fldCharType="separate"/>
        </w:r>
        <w:r w:rsidR="00F1516C">
          <w:rPr>
            <w:rFonts w:ascii="標楷體" w:eastAsia="標楷體" w:hAnsi="標楷體"/>
          </w:rPr>
          <w:t>1</w:t>
        </w:r>
        <w:r w:rsidR="00F1516C" w:rsidRPr="006526F5">
          <w:rPr>
            <w:rFonts w:ascii="標楷體" w:eastAsia="標楷體" w:hAnsi="標楷體"/>
          </w:rPr>
          <w:fldChar w:fldCharType="end"/>
        </w:r>
        <w:r w:rsidR="00F1516C">
          <w:rPr>
            <w:rFonts w:ascii="標楷體" w:eastAsia="標楷體" w:hAnsi="標楷體"/>
          </w:rPr>
          <w:t xml:space="preserve"> </w:t>
        </w:r>
      </w:sdtContent>
    </w:sdt>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C43E" w14:textId="1D1B293F" w:rsidR="00AA32AF" w:rsidRPr="00F1516C" w:rsidRDefault="00AA32AF"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2068917679"/>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586379810"/>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AF1D" w14:textId="543B1817" w:rsidR="0000315F" w:rsidRPr="00F1516C" w:rsidRDefault="0000315F"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801491575"/>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365759746"/>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38A2" w14:textId="36EF55A6" w:rsidR="0000315F" w:rsidRPr="00F1516C" w:rsidRDefault="0000315F"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766036475"/>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96521697"/>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DDA42" w14:textId="249C98FF" w:rsidR="0000315F" w:rsidRPr="00F1516C" w:rsidRDefault="0000315F"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384384497"/>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519307149"/>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CAEEC" w14:textId="7221DDDE" w:rsidR="00C11499" w:rsidRPr="00F1516C" w:rsidRDefault="00C11499"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575281589"/>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136689735"/>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0A6E" w14:textId="7E31AC9E" w:rsidR="0055348D" w:rsidRPr="0055348D" w:rsidRDefault="0055348D"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08742698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464550010"/>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D374" w14:textId="7580E0D9" w:rsidR="00070FEF" w:rsidRPr="00F1516C" w:rsidRDefault="00070FEF"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848085839"/>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024439355"/>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F7E3" w14:textId="7690631E" w:rsidR="00070FEF" w:rsidRPr="0055348D" w:rsidRDefault="00070FEF"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671481365"/>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863821267"/>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EFCF" w14:textId="4AB91E47" w:rsidR="00943AD4" w:rsidRPr="0055348D" w:rsidRDefault="00943AD4"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30955279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2036957632"/>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EFF3" w14:textId="5185D8AF" w:rsidR="00943AD4" w:rsidRPr="0055348D" w:rsidRDefault="00943AD4"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26661651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339289591"/>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7FA4" w14:textId="03D7A55B" w:rsidR="00691A38" w:rsidRPr="00691A38" w:rsidRDefault="00691A38" w:rsidP="00691A38">
    <w:pPr>
      <w:pStyle w:val="a5"/>
      <w:jc w:val="center"/>
      <w:rPr>
        <w:rFonts w:ascii="新細明體" w:hAnsi="新細明體"/>
      </w:rPr>
    </w:pPr>
    <w:r>
      <w:rPr>
        <w:rFonts w:ascii="標楷體" w:eastAsia="標楷體" w:hAnsi="標楷體" w:hint="eastAsia"/>
      </w:rPr>
      <w:t>目錄－</w:t>
    </w:r>
    <w:sdt>
      <w:sdtPr>
        <w:rPr>
          <w:rFonts w:ascii="標楷體" w:eastAsia="標楷體" w:hAnsi="標楷體"/>
        </w:rPr>
        <w:id w:val="1625117340"/>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2</w:t>
        </w:r>
        <w:r w:rsidRPr="006526F5">
          <w:rPr>
            <w:rFonts w:ascii="標楷體" w:eastAsia="標楷體" w:hAnsi="標楷體"/>
          </w:rPr>
          <w:fldChar w:fldCharType="end"/>
        </w:r>
        <w:r>
          <w:rPr>
            <w:rFonts w:ascii="標楷體" w:eastAsia="標楷體" w:hAnsi="標楷體"/>
          </w:rPr>
          <w:t xml:space="preserve"> </w:t>
        </w:r>
      </w:sdtContent>
    </w:sdt>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88C62" w14:textId="0A01F39A" w:rsidR="00943AD4" w:rsidRPr="0055348D" w:rsidRDefault="00943AD4"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583988219"/>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1531830546"/>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0E3F" w14:textId="0ACF53C8" w:rsidR="005E4FF5" w:rsidRPr="0055348D" w:rsidRDefault="005E4FF5"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8618950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1991308210"/>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A9D" w14:textId="6D23F992" w:rsidR="006C0846" w:rsidRPr="00F1516C" w:rsidRDefault="006C0846"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324427567"/>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952392551"/>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CA0C" w14:textId="11B62F16" w:rsidR="00474C8D" w:rsidRPr="0055348D" w:rsidRDefault="00474C8D"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080836153"/>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1689820534"/>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E8124" w14:textId="52A09F99" w:rsidR="00F00A3C" w:rsidRPr="00F1516C" w:rsidRDefault="00F00A3C"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530298447"/>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183887962"/>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2A44" w14:textId="2B909573" w:rsidR="003F4FE4" w:rsidRPr="00F1516C" w:rsidRDefault="003F4FE4"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351849459"/>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898040655"/>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7528" w14:textId="45C429EC" w:rsidR="005D5B36" w:rsidRPr="00F1516C" w:rsidRDefault="005D5B36"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352484943"/>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480040167"/>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3D3D" w14:textId="26E397D8" w:rsidR="001C42E2" w:rsidRPr="00F1516C" w:rsidRDefault="001C42E2"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717122378"/>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534162752"/>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A74F" w14:textId="7A5BACD8" w:rsidR="001C42E2" w:rsidRPr="00F1516C" w:rsidRDefault="001C42E2"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998919678"/>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072042073"/>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C387" w14:textId="38C9B64E" w:rsidR="00B13C98" w:rsidRPr="00F1516C" w:rsidRDefault="00B13C98"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2083983810"/>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972552108"/>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CC7C8" w14:textId="6A9FFD94" w:rsidR="008B52EA" w:rsidRPr="00F1516C" w:rsidRDefault="008B52EA"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1423867273"/>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612698617"/>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D052" w14:textId="175AAE76" w:rsidR="0082046C" w:rsidRPr="00F1516C" w:rsidRDefault="0082046C"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88061085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821805554"/>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B76C" w14:textId="36F184B7" w:rsidR="009B178D" w:rsidRPr="00F1516C" w:rsidRDefault="009B178D"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579399182"/>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372495377"/>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6FD8" w14:textId="64F06B44" w:rsidR="00F5124A" w:rsidRPr="00F1516C" w:rsidRDefault="00F5124A"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21017500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223445144"/>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36F4" w14:textId="65E8B708" w:rsidR="006A5524" w:rsidRPr="00F1516C" w:rsidRDefault="006A5524"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27555946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897853845"/>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E78D" w14:textId="081BFFDC" w:rsidR="00B92F01" w:rsidRPr="00F1516C" w:rsidRDefault="00B92F01"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67067664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431587710"/>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0DAB" w14:textId="77777777" w:rsidR="002B3068" w:rsidRPr="00F1516C" w:rsidRDefault="002B3068"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53541928"/>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781959422"/>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A25" w14:textId="77777777" w:rsidR="002B3068" w:rsidRPr="00F1516C" w:rsidRDefault="002B3068"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1429475085"/>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137020181"/>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FCA1" w14:textId="6DD7CC02" w:rsidR="00802ABB" w:rsidRPr="002B3068" w:rsidRDefault="002B3068" w:rsidP="002B3068">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179745078"/>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3</w:t>
        </w:r>
        <w:r w:rsidRPr="006526F5">
          <w:rPr>
            <w:rFonts w:ascii="標楷體" w:eastAsia="標楷體" w:hAnsi="標楷體"/>
          </w:rPr>
          <w:fldChar w:fldCharType="end"/>
        </w:r>
        <w:sdt>
          <w:sdtPr>
            <w:rPr>
              <w:rFonts w:ascii="標楷體" w:eastAsia="標楷體" w:hAnsi="標楷體"/>
            </w:rPr>
            <w:id w:val="-230464163"/>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AB6BF" w14:textId="39E95C7B" w:rsidR="00E95252" w:rsidRPr="00F1516C" w:rsidRDefault="00E95252"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445351303"/>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1090978800"/>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4813F" w14:textId="13FE93FC" w:rsidR="00284B25" w:rsidRPr="00F1516C" w:rsidRDefault="00284B25"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00304806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303355995"/>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56F04" w14:textId="43CB82AE" w:rsidR="00284B25" w:rsidRPr="00F1516C" w:rsidRDefault="00284B25"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80535237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1</w:t>
        </w:r>
        <w:r w:rsidRPr="006526F5">
          <w:rPr>
            <w:rFonts w:ascii="標楷體" w:eastAsia="標楷體" w:hAnsi="標楷體"/>
          </w:rPr>
          <w:fldChar w:fldCharType="end"/>
        </w:r>
        <w:sdt>
          <w:sdtPr>
            <w:rPr>
              <w:rFonts w:ascii="標楷體" w:eastAsia="標楷體" w:hAnsi="標楷體"/>
            </w:rPr>
            <w:id w:val="793798665"/>
            <w:docPartObj>
              <w:docPartGallery w:val="Page Numbers (Bottom of Page)"/>
              <w:docPartUnique/>
            </w:docPartObj>
          </w:sdtPr>
          <w:sdtEndPr/>
          <w:sdtContent>
            <w:r w:rsidRPr="006526F5">
              <w:rPr>
                <w:rFonts w:ascii="標楷體" w:eastAsia="標楷體" w:hAnsi="標楷體" w:hint="eastAsia"/>
              </w:rPr>
              <w:t>頁</w:t>
            </w:r>
          </w:sdtContent>
        </w:sdt>
        <w:r>
          <w:rPr>
            <w:rFonts w:ascii="標楷體" w:eastAsia="標楷體" w:hAnsi="標楷體"/>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A21C" w14:textId="77777777" w:rsidR="001857EA" w:rsidRDefault="001857EA">
      <w:r>
        <w:separator/>
      </w:r>
    </w:p>
  </w:footnote>
  <w:footnote w:type="continuationSeparator" w:id="0">
    <w:p w14:paraId="3647C689" w14:textId="77777777" w:rsidR="001857EA" w:rsidRDefault="00185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B441" w14:textId="2A5ACC38" w:rsidR="008B52EA" w:rsidRPr="008B52EA" w:rsidRDefault="008B52EA" w:rsidP="008B52EA">
    <w:pPr>
      <w:widowControl/>
      <w:jc w:val="center"/>
      <w:rPr>
        <w:rFonts w:ascii="標楷體" w:eastAsia="標楷體" w:hAnsi="標楷體"/>
        <w:b/>
        <w:bCs/>
        <w:sz w:val="40"/>
        <w:szCs w:val="4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34EA" w14:textId="33679922" w:rsidR="00284B25" w:rsidRPr="00284B25" w:rsidRDefault="00284B25" w:rsidP="00284B25">
    <w:pPr>
      <w:pStyle w:val="a3"/>
      <w:jc w:val="center"/>
    </w:pPr>
    <w:r w:rsidRPr="00AB439B">
      <w:rPr>
        <w:rFonts w:ascii="標楷體" w:eastAsia="標楷體" w:hAnsi="標楷體" w:hint="eastAsia"/>
        <w:b/>
        <w:spacing w:val="60"/>
        <w:sz w:val="36"/>
        <w:szCs w:val="36"/>
        <w:u w:val="single"/>
      </w:rPr>
      <w:t>陸</w:t>
    </w:r>
    <w:r w:rsidRPr="00AB439B">
      <w:rPr>
        <w:rFonts w:ascii="標楷體" w:eastAsia="標楷體" w:hint="eastAsia"/>
        <w:b/>
        <w:spacing w:val="60"/>
        <w:sz w:val="36"/>
        <w:szCs w:val="36"/>
        <w:u w:val="single"/>
      </w:rPr>
      <w:t>、中華民國</w:t>
    </w:r>
    <w:proofErr w:type="gramStart"/>
    <w:r w:rsidRPr="00AB439B">
      <w:rPr>
        <w:rFonts w:ascii="標楷體" w:eastAsia="標楷體" w:hAnsi="標楷體"/>
        <w:b/>
        <w:spacing w:val="60"/>
        <w:sz w:val="36"/>
        <w:szCs w:val="36"/>
        <w:u w:val="single"/>
      </w:rPr>
      <w:t>113</w:t>
    </w:r>
    <w:proofErr w:type="gramEnd"/>
    <w:r w:rsidRPr="00AB439B">
      <w:rPr>
        <w:rFonts w:ascii="標楷體" w:eastAsia="標楷體" w:hint="eastAsia"/>
        <w:b/>
        <w:spacing w:val="60"/>
        <w:sz w:val="36"/>
        <w:szCs w:val="36"/>
        <w:u w:val="single"/>
      </w:rPr>
      <w:t>年度</w:t>
    </w:r>
    <w:r w:rsidRPr="00AB439B">
      <w:rPr>
        <w:rFonts w:ascii="標楷體" w:eastAsia="標楷體" w:hAnsi="標楷體" w:hint="eastAsia"/>
        <w:b/>
        <w:spacing w:val="60"/>
        <w:sz w:val="36"/>
        <w:szCs w:val="36"/>
        <w:u w:val="single"/>
      </w:rPr>
      <w:t>澎湖縣</w:t>
    </w:r>
    <w:r w:rsidRPr="00AB439B">
      <w:rPr>
        <w:rFonts w:ascii="標楷體" w:eastAsia="標楷體" w:hint="eastAsia"/>
        <w:b/>
        <w:spacing w:val="60"/>
        <w:sz w:val="36"/>
        <w:szCs w:val="36"/>
        <w:u w:val="single"/>
      </w:rPr>
      <w:t>總決算各主管機關歲入來源別科目決算</w:t>
    </w:r>
    <w:proofErr w:type="gramStart"/>
    <w:r w:rsidRPr="00AB439B">
      <w:rPr>
        <w:rFonts w:ascii="標楷體" w:eastAsia="標楷體" w:hint="eastAsia"/>
        <w:b/>
        <w:spacing w:val="60"/>
        <w:sz w:val="36"/>
        <w:szCs w:val="36"/>
        <w:u w:val="single"/>
      </w:rPr>
      <w:t>審定數綜計</w:t>
    </w:r>
    <w:proofErr w:type="gramEnd"/>
    <w:r w:rsidRPr="00AB439B">
      <w:rPr>
        <w:rFonts w:ascii="標楷體" w:eastAsia="標楷體" w:hint="eastAsia"/>
        <w:b/>
        <w:spacing w:val="60"/>
        <w:sz w:val="36"/>
        <w:szCs w:val="36"/>
        <w:u w:val="single"/>
      </w:rPr>
      <w:t>表</w:t>
    </w:r>
    <w:r w:rsidRPr="00CB3E2A">
      <w:rPr>
        <w:rFonts w:ascii="標楷體" w:eastAsia="標楷體" w:hAnsi="標楷體"/>
        <w:b/>
        <w:sz w:val="24"/>
        <w:szCs w:val="24"/>
      </w:rPr>
      <w:t>(續)</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E2BA" w14:textId="10F7D9B1" w:rsidR="00AA32AF" w:rsidRPr="00284B25" w:rsidRDefault="00AA32AF" w:rsidP="00284B25">
    <w:pPr>
      <w:pStyle w:val="a3"/>
      <w:jc w:val="center"/>
    </w:pPr>
    <w:proofErr w:type="gramStart"/>
    <w:r>
      <w:rPr>
        <w:rFonts w:ascii="標楷體" w:eastAsia="標楷體" w:hAnsi="標楷體" w:hint="eastAsia"/>
        <w:b/>
        <w:color w:val="000000"/>
        <w:spacing w:val="20"/>
        <w:sz w:val="36"/>
        <w:szCs w:val="36"/>
        <w:u w:val="single"/>
      </w:rPr>
      <w:t>柒</w:t>
    </w:r>
    <w:proofErr w:type="gramEnd"/>
    <w:r w:rsidRPr="00697C02">
      <w:rPr>
        <w:rFonts w:ascii="標楷體" w:eastAsia="標楷體"/>
        <w:b/>
        <w:color w:val="000000"/>
        <w:spacing w:val="20"/>
        <w:sz w:val="36"/>
        <w:szCs w:val="36"/>
        <w:u w:val="single"/>
      </w:rPr>
      <w:t>、</w:t>
    </w:r>
    <w:r w:rsidRPr="00697C02">
      <w:rPr>
        <w:rFonts w:ascii="標楷體" w:eastAsia="標楷體" w:hint="eastAsia"/>
        <w:b/>
        <w:spacing w:val="60"/>
        <w:sz w:val="36"/>
        <w:szCs w:val="36"/>
        <w:u w:val="single"/>
      </w:rPr>
      <w:t>中華民國</w:t>
    </w:r>
    <w:proofErr w:type="gramStart"/>
    <w:r w:rsidRPr="00697C02">
      <w:rPr>
        <w:rFonts w:ascii="標楷體" w:eastAsia="標楷體" w:hAnsi="標楷體"/>
        <w:b/>
        <w:spacing w:val="60"/>
        <w:sz w:val="36"/>
        <w:szCs w:val="36"/>
        <w:u w:val="single"/>
      </w:rPr>
      <w:t>113</w:t>
    </w:r>
    <w:proofErr w:type="gramEnd"/>
    <w:r w:rsidRPr="00697C02">
      <w:rPr>
        <w:rFonts w:ascii="標楷體" w:eastAsia="標楷體" w:hint="eastAsia"/>
        <w:b/>
        <w:spacing w:val="60"/>
        <w:sz w:val="36"/>
        <w:szCs w:val="36"/>
        <w:u w:val="single"/>
      </w:rPr>
      <w:t>年度</w:t>
    </w:r>
    <w:r w:rsidRPr="00697C02">
      <w:rPr>
        <w:rFonts w:ascii="標楷體" w:eastAsia="標楷體" w:hAnsi="標楷體" w:hint="eastAsia"/>
        <w:b/>
        <w:spacing w:val="60"/>
        <w:sz w:val="36"/>
        <w:szCs w:val="36"/>
        <w:u w:val="single"/>
      </w:rPr>
      <w:t>澎湖縣</w:t>
    </w:r>
    <w:r w:rsidRPr="00697C02">
      <w:rPr>
        <w:rFonts w:ascii="標楷體" w:eastAsia="標楷體" w:hint="eastAsia"/>
        <w:b/>
        <w:spacing w:val="60"/>
        <w:sz w:val="36"/>
        <w:szCs w:val="36"/>
        <w:u w:val="single"/>
      </w:rPr>
      <w:t>總決算各主管機關歲出政事別科目決算</w:t>
    </w:r>
    <w:proofErr w:type="gramStart"/>
    <w:r w:rsidRPr="00697C02">
      <w:rPr>
        <w:rFonts w:ascii="標楷體" w:eastAsia="標楷體" w:hint="eastAsia"/>
        <w:b/>
        <w:spacing w:val="60"/>
        <w:sz w:val="36"/>
        <w:szCs w:val="36"/>
        <w:u w:val="single"/>
      </w:rPr>
      <w:t>審定數綜計</w:t>
    </w:r>
    <w:proofErr w:type="gramEnd"/>
    <w:r w:rsidRPr="00697C02">
      <w:rPr>
        <w:rFonts w:ascii="標楷體" w:eastAsia="標楷體" w:hint="eastAsia"/>
        <w:b/>
        <w:spacing w:val="60"/>
        <w:sz w:val="36"/>
        <w:szCs w:val="36"/>
        <w:u w:val="single"/>
      </w:rPr>
      <w:t>表</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AC707" w14:textId="3416E6A5" w:rsidR="00AA32AF" w:rsidRPr="00284B25" w:rsidRDefault="00AA32AF" w:rsidP="00284B25">
    <w:pPr>
      <w:pStyle w:val="a3"/>
      <w:jc w:val="center"/>
    </w:pPr>
    <w:proofErr w:type="gramStart"/>
    <w:r w:rsidRPr="00454A43">
      <w:rPr>
        <w:rFonts w:ascii="標楷體" w:eastAsia="標楷體" w:hAnsi="標楷體" w:hint="eastAsia"/>
        <w:b/>
        <w:color w:val="000000"/>
        <w:spacing w:val="20"/>
        <w:sz w:val="36"/>
        <w:szCs w:val="36"/>
        <w:u w:val="single"/>
      </w:rPr>
      <w:t>柒</w:t>
    </w:r>
    <w:proofErr w:type="gramEnd"/>
    <w:r w:rsidRPr="00454A43">
      <w:rPr>
        <w:rFonts w:ascii="標楷體" w:eastAsia="標楷體"/>
        <w:b/>
        <w:color w:val="000000"/>
        <w:spacing w:val="20"/>
        <w:sz w:val="36"/>
        <w:szCs w:val="36"/>
        <w:u w:val="single"/>
      </w:rPr>
      <w:t>、</w:t>
    </w:r>
    <w:r w:rsidRPr="00454A43">
      <w:rPr>
        <w:rFonts w:ascii="標楷體" w:eastAsia="標楷體" w:hint="eastAsia"/>
        <w:b/>
        <w:spacing w:val="60"/>
        <w:sz w:val="36"/>
        <w:szCs w:val="36"/>
        <w:u w:val="single"/>
      </w:rPr>
      <w:t>中華民國</w:t>
    </w:r>
    <w:proofErr w:type="gramStart"/>
    <w:r w:rsidRPr="00454A43">
      <w:rPr>
        <w:rFonts w:ascii="標楷體" w:eastAsia="標楷體" w:hAnsi="標楷體"/>
        <w:b/>
        <w:spacing w:val="60"/>
        <w:sz w:val="36"/>
        <w:szCs w:val="36"/>
        <w:u w:val="single"/>
      </w:rPr>
      <w:t>113</w:t>
    </w:r>
    <w:proofErr w:type="gramEnd"/>
    <w:r w:rsidRPr="00454A43">
      <w:rPr>
        <w:rFonts w:ascii="標楷體" w:eastAsia="標楷體" w:hint="eastAsia"/>
        <w:b/>
        <w:spacing w:val="60"/>
        <w:sz w:val="36"/>
        <w:szCs w:val="36"/>
        <w:u w:val="single"/>
      </w:rPr>
      <w:t>年度</w:t>
    </w:r>
    <w:r w:rsidRPr="00454A43">
      <w:rPr>
        <w:rFonts w:ascii="標楷體" w:eastAsia="標楷體" w:hAnsi="標楷體" w:hint="eastAsia"/>
        <w:b/>
        <w:spacing w:val="60"/>
        <w:sz w:val="36"/>
        <w:szCs w:val="36"/>
        <w:u w:val="single"/>
      </w:rPr>
      <w:t>澎湖縣</w:t>
    </w:r>
    <w:r w:rsidRPr="00454A43">
      <w:rPr>
        <w:rFonts w:ascii="標楷體" w:eastAsia="標楷體" w:hint="eastAsia"/>
        <w:b/>
        <w:spacing w:val="60"/>
        <w:sz w:val="36"/>
        <w:szCs w:val="36"/>
        <w:u w:val="single"/>
      </w:rPr>
      <w:t>總決算各主管機關歲出政事別科目決算</w:t>
    </w:r>
    <w:proofErr w:type="gramStart"/>
    <w:r w:rsidRPr="00454A43">
      <w:rPr>
        <w:rFonts w:ascii="標楷體" w:eastAsia="標楷體" w:hint="eastAsia"/>
        <w:b/>
        <w:spacing w:val="60"/>
        <w:sz w:val="36"/>
        <w:szCs w:val="36"/>
        <w:u w:val="single"/>
      </w:rPr>
      <w:t>審定數綜計</w:t>
    </w:r>
    <w:proofErr w:type="gramEnd"/>
    <w:r w:rsidRPr="00454A43">
      <w:rPr>
        <w:rFonts w:ascii="標楷體" w:eastAsia="標楷體" w:hint="eastAsia"/>
        <w:b/>
        <w:spacing w:val="60"/>
        <w:sz w:val="36"/>
        <w:szCs w:val="36"/>
        <w:u w:val="single"/>
      </w:rPr>
      <w:t>表</w:t>
    </w:r>
    <w:r w:rsidRPr="00CB3E2A">
      <w:rPr>
        <w:rFonts w:ascii="標楷體" w:eastAsia="標楷體" w:hAnsi="標楷體"/>
        <w:b/>
        <w:bCs/>
        <w:sz w:val="24"/>
        <w:szCs w:val="24"/>
      </w:rPr>
      <w:t>(續)</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4122" w14:textId="6CD9E3ED" w:rsidR="0000315F" w:rsidRPr="0000315F" w:rsidRDefault="0000315F" w:rsidP="00284B25">
    <w:pPr>
      <w:pStyle w:val="a3"/>
      <w:jc w:val="center"/>
    </w:pPr>
    <w:r w:rsidRPr="00091FC1">
      <w:rPr>
        <w:rFonts w:ascii="標楷體" w:eastAsia="標楷體" w:hAnsi="標楷體" w:hint="eastAsia"/>
        <w:b/>
        <w:color w:val="000000"/>
        <w:spacing w:val="20"/>
        <w:sz w:val="36"/>
        <w:szCs w:val="36"/>
        <w:u w:val="single"/>
      </w:rPr>
      <w:t>捌</w:t>
    </w:r>
    <w:r w:rsidRPr="00091FC1">
      <w:rPr>
        <w:rFonts w:ascii="標楷體" w:eastAsia="標楷體"/>
        <w:b/>
        <w:color w:val="000000"/>
        <w:spacing w:val="20"/>
        <w:sz w:val="36"/>
        <w:szCs w:val="36"/>
        <w:u w:val="single"/>
      </w:rPr>
      <w:t>、</w:t>
    </w:r>
    <w:r w:rsidRPr="00091FC1">
      <w:rPr>
        <w:rFonts w:ascii="標楷體" w:eastAsia="標楷體" w:hAnsi="標楷體" w:hint="eastAsia"/>
        <w:b/>
        <w:spacing w:val="60"/>
        <w:sz w:val="36"/>
        <w:szCs w:val="36"/>
        <w:u w:val="single"/>
      </w:rPr>
      <w:t>中華民國</w:t>
    </w:r>
    <w:proofErr w:type="gramStart"/>
    <w:r w:rsidRPr="00091FC1">
      <w:rPr>
        <w:rFonts w:ascii="標楷體" w:eastAsia="標楷體" w:hAnsi="標楷體"/>
        <w:b/>
        <w:spacing w:val="60"/>
        <w:sz w:val="36"/>
        <w:szCs w:val="36"/>
        <w:u w:val="single"/>
      </w:rPr>
      <w:t>113</w:t>
    </w:r>
    <w:proofErr w:type="gramEnd"/>
    <w:r w:rsidRPr="00091FC1">
      <w:rPr>
        <w:rFonts w:ascii="標楷體" w:eastAsia="標楷體" w:hAnsi="標楷體" w:hint="eastAsia"/>
        <w:b/>
        <w:spacing w:val="60"/>
        <w:sz w:val="36"/>
        <w:szCs w:val="36"/>
        <w:u w:val="single"/>
      </w:rPr>
      <w:t>年度</w:t>
    </w:r>
    <w:r w:rsidRPr="00091FC1">
      <w:rPr>
        <w:rFonts w:ascii="標楷體" w:eastAsia="標楷體" w:hAnsi="標楷體"/>
        <w:b/>
        <w:spacing w:val="60"/>
        <w:sz w:val="36"/>
        <w:szCs w:val="36"/>
        <w:u w:val="single"/>
      </w:rPr>
      <w:t>澎湖縣</w:t>
    </w:r>
    <w:r w:rsidRPr="00091FC1">
      <w:rPr>
        <w:rFonts w:ascii="標楷體" w:eastAsia="標楷體" w:hAnsi="標楷體" w:hint="eastAsia"/>
        <w:b/>
        <w:spacing w:val="60"/>
        <w:sz w:val="36"/>
        <w:szCs w:val="36"/>
        <w:u w:val="single"/>
      </w:rPr>
      <w:t>總決算各主管機關歲出用途別科目決算</w:t>
    </w:r>
    <w:proofErr w:type="gramStart"/>
    <w:r w:rsidRPr="00091FC1">
      <w:rPr>
        <w:rFonts w:ascii="標楷體" w:eastAsia="標楷體" w:hAnsi="標楷體" w:hint="eastAsia"/>
        <w:b/>
        <w:spacing w:val="60"/>
        <w:sz w:val="36"/>
        <w:szCs w:val="36"/>
        <w:u w:val="single"/>
      </w:rPr>
      <w:t>審定數綜計</w:t>
    </w:r>
    <w:proofErr w:type="gramEnd"/>
    <w:r w:rsidRPr="00091FC1">
      <w:rPr>
        <w:rFonts w:ascii="標楷體" w:eastAsia="標楷體" w:hAnsi="標楷體" w:hint="eastAsia"/>
        <w:b/>
        <w:spacing w:val="60"/>
        <w:sz w:val="36"/>
        <w:szCs w:val="36"/>
        <w:u w:val="single"/>
      </w:rPr>
      <w:t>表</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02CC9" w14:textId="70080D7F" w:rsidR="0000315F" w:rsidRPr="0000315F" w:rsidRDefault="0000315F" w:rsidP="0000315F">
    <w:pPr>
      <w:pStyle w:val="a3"/>
      <w:jc w:val="center"/>
      <w:rPr>
        <w:rFonts w:ascii="標楷體" w:eastAsia="標楷體" w:hAnsi="標楷體"/>
        <w:spacing w:val="60"/>
        <w:sz w:val="36"/>
        <w:szCs w:val="36"/>
        <w:u w:val="single"/>
      </w:rPr>
    </w:pPr>
    <w:r w:rsidRPr="00091FC1">
      <w:rPr>
        <w:rFonts w:ascii="標楷體" w:eastAsia="標楷體" w:hAnsi="標楷體" w:hint="eastAsia"/>
        <w:b/>
        <w:color w:val="000000"/>
        <w:spacing w:val="20"/>
        <w:sz w:val="36"/>
        <w:szCs w:val="36"/>
        <w:u w:val="single"/>
      </w:rPr>
      <w:t>捌</w:t>
    </w:r>
    <w:r w:rsidRPr="00091FC1">
      <w:rPr>
        <w:rFonts w:ascii="標楷體" w:eastAsia="標楷體"/>
        <w:b/>
        <w:color w:val="000000"/>
        <w:spacing w:val="20"/>
        <w:sz w:val="36"/>
        <w:szCs w:val="36"/>
        <w:u w:val="single"/>
      </w:rPr>
      <w:t>、</w:t>
    </w:r>
    <w:r w:rsidRPr="00091FC1">
      <w:rPr>
        <w:rFonts w:ascii="標楷體" w:eastAsia="標楷體" w:hAnsi="標楷體" w:hint="eastAsia"/>
        <w:b/>
        <w:spacing w:val="60"/>
        <w:sz w:val="36"/>
        <w:szCs w:val="36"/>
        <w:u w:val="single"/>
      </w:rPr>
      <w:t>中華民國</w:t>
    </w:r>
    <w:proofErr w:type="gramStart"/>
    <w:r w:rsidRPr="00091FC1">
      <w:rPr>
        <w:rFonts w:ascii="標楷體" w:eastAsia="標楷體" w:hAnsi="標楷體"/>
        <w:b/>
        <w:spacing w:val="60"/>
        <w:sz w:val="36"/>
        <w:szCs w:val="36"/>
        <w:u w:val="single"/>
      </w:rPr>
      <w:t>113</w:t>
    </w:r>
    <w:proofErr w:type="gramEnd"/>
    <w:r w:rsidRPr="00091FC1">
      <w:rPr>
        <w:rFonts w:ascii="標楷體" w:eastAsia="標楷體" w:hAnsi="標楷體" w:hint="eastAsia"/>
        <w:b/>
        <w:spacing w:val="60"/>
        <w:sz w:val="36"/>
        <w:szCs w:val="36"/>
        <w:u w:val="single"/>
      </w:rPr>
      <w:t>年度</w:t>
    </w:r>
    <w:r w:rsidRPr="00091FC1">
      <w:rPr>
        <w:rFonts w:ascii="標楷體" w:eastAsia="標楷體" w:hAnsi="標楷體"/>
        <w:b/>
        <w:spacing w:val="60"/>
        <w:sz w:val="36"/>
        <w:szCs w:val="36"/>
        <w:u w:val="single"/>
      </w:rPr>
      <w:t>澎湖縣</w:t>
    </w:r>
    <w:r w:rsidRPr="00091FC1">
      <w:rPr>
        <w:rFonts w:ascii="標楷體" w:eastAsia="標楷體" w:hAnsi="標楷體" w:hint="eastAsia"/>
        <w:b/>
        <w:spacing w:val="60"/>
        <w:sz w:val="36"/>
        <w:szCs w:val="36"/>
        <w:u w:val="single"/>
      </w:rPr>
      <w:t>總決算各主管機關歲出用途別科目決算</w:t>
    </w:r>
    <w:proofErr w:type="gramStart"/>
    <w:r w:rsidRPr="00091FC1">
      <w:rPr>
        <w:rFonts w:ascii="標楷體" w:eastAsia="標楷體" w:hAnsi="標楷體" w:hint="eastAsia"/>
        <w:b/>
        <w:spacing w:val="60"/>
        <w:sz w:val="36"/>
        <w:szCs w:val="36"/>
        <w:u w:val="single"/>
      </w:rPr>
      <w:t>審定數綜計</w:t>
    </w:r>
    <w:proofErr w:type="gramEnd"/>
    <w:r w:rsidRPr="00091FC1">
      <w:rPr>
        <w:rFonts w:ascii="標楷體" w:eastAsia="標楷體" w:hAnsi="標楷體" w:hint="eastAsia"/>
        <w:b/>
        <w:spacing w:val="60"/>
        <w:sz w:val="36"/>
        <w:szCs w:val="36"/>
        <w:u w:val="single"/>
      </w:rPr>
      <w:t>表</w:t>
    </w:r>
    <w:r w:rsidRPr="00CB3E2A">
      <w:rPr>
        <w:rFonts w:ascii="標楷體" w:eastAsia="標楷體" w:hAnsi="標楷體" w:hint="eastAsia"/>
        <w:b/>
        <w:spacing w:val="60"/>
        <w:sz w:val="24"/>
        <w:szCs w:val="24"/>
      </w:rPr>
      <w:t>(續)</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14FE" w14:textId="77777777" w:rsidR="0000315F" w:rsidRPr="00E55038" w:rsidRDefault="0000315F" w:rsidP="0000315F">
    <w:pPr>
      <w:pStyle w:val="a3"/>
      <w:jc w:val="center"/>
      <w:rPr>
        <w:rFonts w:ascii="標楷體" w:eastAsia="標楷體"/>
        <w:b/>
        <w:color w:val="000000"/>
        <w:spacing w:val="20"/>
        <w:sz w:val="36"/>
        <w:szCs w:val="36"/>
        <w:u w:val="single"/>
      </w:rPr>
    </w:pPr>
    <w:r w:rsidRPr="00E55038">
      <w:rPr>
        <w:rFonts w:ascii="標楷體" w:eastAsia="標楷體" w:hAnsi="標楷體" w:hint="eastAsia"/>
        <w:b/>
        <w:color w:val="000000"/>
        <w:spacing w:val="20"/>
        <w:sz w:val="36"/>
        <w:szCs w:val="36"/>
        <w:u w:val="single"/>
      </w:rPr>
      <w:t>玖</w:t>
    </w:r>
    <w:r w:rsidRPr="00E55038">
      <w:rPr>
        <w:rFonts w:ascii="標楷體" w:eastAsia="標楷體"/>
        <w:b/>
        <w:color w:val="000000"/>
        <w:spacing w:val="20"/>
        <w:sz w:val="36"/>
        <w:szCs w:val="36"/>
        <w:u w:val="single"/>
      </w:rPr>
      <w:t>、</w:t>
    </w:r>
    <w:r w:rsidRPr="00E55038">
      <w:rPr>
        <w:rFonts w:ascii="標楷體" w:eastAsia="標楷體" w:hint="eastAsia"/>
        <w:b/>
        <w:color w:val="000000"/>
        <w:spacing w:val="20"/>
        <w:sz w:val="36"/>
        <w:szCs w:val="36"/>
        <w:u w:val="single"/>
      </w:rPr>
      <w:t>歲入來源別</w:t>
    </w:r>
    <w:r>
      <w:rPr>
        <w:rFonts w:ascii="標楷體" w:eastAsia="標楷體" w:hint="eastAsia"/>
        <w:b/>
        <w:color w:val="000000"/>
        <w:spacing w:val="20"/>
        <w:sz w:val="36"/>
        <w:szCs w:val="36"/>
        <w:u w:val="single"/>
      </w:rPr>
      <w:t>決算審定總表</w:t>
    </w:r>
  </w:p>
  <w:p w14:paraId="0D076024" w14:textId="7C2E590B" w:rsidR="0000315F" w:rsidRPr="0000315F" w:rsidRDefault="0000315F" w:rsidP="0000315F">
    <w:pPr>
      <w:pStyle w:val="a3"/>
      <w:jc w:val="center"/>
    </w:pPr>
    <w:r w:rsidRPr="002F5E07">
      <w:rPr>
        <w:rFonts w:ascii="標楷體" w:eastAsia="標楷體" w:hint="eastAsia"/>
        <w:b/>
        <w:color w:val="000000"/>
        <w:spacing w:val="20"/>
        <w:sz w:val="32"/>
        <w:szCs w:val="32"/>
        <w:u w:val="single"/>
      </w:rPr>
      <w:t>一、</w:t>
    </w:r>
    <w:r w:rsidRPr="002F5E07">
      <w:rPr>
        <w:rFonts w:ascii="標楷體" w:eastAsia="標楷體" w:hint="eastAsia"/>
        <w:b/>
        <w:spacing w:val="60"/>
        <w:sz w:val="32"/>
        <w:szCs w:val="32"/>
        <w:u w:val="single"/>
      </w:rPr>
      <w:t>中華民國</w:t>
    </w:r>
    <w:proofErr w:type="gramStart"/>
    <w:r w:rsidRPr="002F5E07">
      <w:rPr>
        <w:rFonts w:ascii="標楷體" w:eastAsia="標楷體" w:hAnsi="標楷體" w:hint="eastAsia"/>
        <w:b/>
        <w:spacing w:val="60"/>
        <w:sz w:val="32"/>
        <w:szCs w:val="32"/>
        <w:u w:val="single"/>
      </w:rPr>
      <w:t>113</w:t>
    </w:r>
    <w:proofErr w:type="gramEnd"/>
    <w:r w:rsidRPr="002F5E07">
      <w:rPr>
        <w:rFonts w:ascii="標楷體" w:eastAsia="標楷體" w:hint="eastAsia"/>
        <w:b/>
        <w:spacing w:val="60"/>
        <w:sz w:val="32"/>
        <w:szCs w:val="32"/>
        <w:u w:val="single"/>
      </w:rPr>
      <w:t>年度</w:t>
    </w:r>
    <w:r w:rsidRPr="002F5E07">
      <w:rPr>
        <w:rFonts w:ascii="標楷體" w:eastAsia="標楷體" w:hAnsi="標楷體" w:hint="eastAsia"/>
        <w:b/>
        <w:spacing w:val="60"/>
        <w:sz w:val="32"/>
        <w:szCs w:val="32"/>
        <w:u w:val="single"/>
      </w:rPr>
      <w:t>澎湖縣</w:t>
    </w:r>
    <w:r w:rsidRPr="002F5E07">
      <w:rPr>
        <w:rFonts w:ascii="標楷體" w:eastAsia="標楷體" w:hint="eastAsia"/>
        <w:b/>
        <w:spacing w:val="60"/>
        <w:sz w:val="32"/>
        <w:szCs w:val="32"/>
        <w:u w:val="single"/>
      </w:rPr>
      <w:t>總決算歲入來源別決算審定總表</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21099" w14:textId="6FAA6CC0" w:rsidR="0000315F" w:rsidRPr="00E55038" w:rsidRDefault="0000315F" w:rsidP="0000315F">
    <w:pPr>
      <w:pStyle w:val="a3"/>
      <w:jc w:val="center"/>
      <w:rPr>
        <w:rFonts w:ascii="標楷體" w:eastAsia="標楷體"/>
        <w:b/>
        <w:color w:val="000000"/>
        <w:spacing w:val="20"/>
        <w:sz w:val="36"/>
        <w:szCs w:val="36"/>
        <w:u w:val="single"/>
      </w:rPr>
    </w:pPr>
    <w:r w:rsidRPr="00FB5E97">
      <w:rPr>
        <w:rFonts w:ascii="標楷體" w:eastAsia="標楷體" w:hAnsi="標楷體" w:hint="eastAsia"/>
        <w:b/>
        <w:color w:val="000000"/>
        <w:spacing w:val="20"/>
        <w:sz w:val="32"/>
        <w:szCs w:val="32"/>
        <w:u w:val="single"/>
      </w:rPr>
      <w:t>二</w:t>
    </w:r>
    <w:r w:rsidRPr="00FB5E97">
      <w:rPr>
        <w:rFonts w:ascii="標楷體" w:eastAsia="標楷體"/>
        <w:b/>
        <w:color w:val="000000"/>
        <w:spacing w:val="20"/>
        <w:sz w:val="32"/>
        <w:szCs w:val="32"/>
        <w:u w:val="single"/>
      </w:rPr>
      <w:t>、</w:t>
    </w:r>
    <w:r w:rsidRPr="00FB5E97">
      <w:rPr>
        <w:rFonts w:ascii="標楷體" w:eastAsia="標楷體" w:hint="eastAsia"/>
        <w:b/>
        <w:spacing w:val="60"/>
        <w:sz w:val="32"/>
        <w:szCs w:val="32"/>
        <w:u w:val="single"/>
      </w:rPr>
      <w:t>中華民國</w:t>
    </w:r>
    <w:proofErr w:type="gramStart"/>
    <w:r w:rsidRPr="00FB5E97">
      <w:rPr>
        <w:rFonts w:ascii="標楷體" w:eastAsia="標楷體" w:hAnsi="標楷體" w:hint="eastAsia"/>
        <w:b/>
        <w:spacing w:val="60"/>
        <w:sz w:val="32"/>
        <w:szCs w:val="32"/>
        <w:u w:val="single"/>
      </w:rPr>
      <w:t>113</w:t>
    </w:r>
    <w:proofErr w:type="gramEnd"/>
    <w:r w:rsidRPr="00FB5E97">
      <w:rPr>
        <w:rFonts w:ascii="標楷體" w:eastAsia="標楷體" w:hint="eastAsia"/>
        <w:b/>
        <w:spacing w:val="60"/>
        <w:sz w:val="32"/>
        <w:szCs w:val="32"/>
        <w:u w:val="single"/>
      </w:rPr>
      <w:t>年度</w:t>
    </w:r>
    <w:r w:rsidRPr="00FB5E97">
      <w:rPr>
        <w:rFonts w:ascii="標楷體" w:eastAsia="標楷體" w:hAnsi="標楷體" w:hint="eastAsia"/>
        <w:b/>
        <w:spacing w:val="60"/>
        <w:sz w:val="32"/>
        <w:szCs w:val="32"/>
        <w:u w:val="single"/>
      </w:rPr>
      <w:t>澎湖縣</w:t>
    </w:r>
    <w:r w:rsidRPr="00FB5E97">
      <w:rPr>
        <w:rFonts w:ascii="標楷體" w:eastAsia="標楷體" w:hint="eastAsia"/>
        <w:b/>
        <w:spacing w:val="60"/>
        <w:sz w:val="32"/>
        <w:szCs w:val="32"/>
        <w:u w:val="single"/>
      </w:rPr>
      <w:t>總決算歲入來源別</w:t>
    </w:r>
    <w:r w:rsidRPr="00FB5E97">
      <w:rPr>
        <w:rFonts w:ascii="標楷體" w:eastAsia="標楷體" w:hAnsi="標楷體" w:hint="eastAsia"/>
        <w:b/>
        <w:spacing w:val="60"/>
        <w:sz w:val="32"/>
        <w:szCs w:val="32"/>
        <w:u w:val="single"/>
      </w:rPr>
      <w:t>經常門</w:t>
    </w:r>
    <w:r w:rsidRPr="00FB5E97">
      <w:rPr>
        <w:rFonts w:ascii="標楷體" w:eastAsia="標楷體" w:hint="eastAsia"/>
        <w:b/>
        <w:spacing w:val="60"/>
        <w:sz w:val="32"/>
        <w:szCs w:val="32"/>
        <w:u w:val="single"/>
      </w:rPr>
      <w:t>決算審定數總表</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93E1B" w14:textId="427A6BBB" w:rsidR="0000315F" w:rsidRPr="00E55038" w:rsidRDefault="0000315F" w:rsidP="0000315F">
    <w:pPr>
      <w:pStyle w:val="a3"/>
      <w:jc w:val="center"/>
      <w:rPr>
        <w:rFonts w:ascii="標楷體" w:eastAsia="標楷體"/>
        <w:b/>
        <w:color w:val="000000"/>
        <w:spacing w:val="20"/>
        <w:sz w:val="36"/>
        <w:szCs w:val="36"/>
        <w:u w:val="single"/>
      </w:rPr>
    </w:pPr>
    <w:r w:rsidRPr="00CE1007">
      <w:rPr>
        <w:rFonts w:ascii="標楷體" w:eastAsia="標楷體" w:hAnsi="標楷體" w:hint="eastAsia"/>
        <w:b/>
        <w:color w:val="000000"/>
        <w:spacing w:val="20"/>
        <w:sz w:val="32"/>
        <w:szCs w:val="32"/>
        <w:u w:val="single"/>
      </w:rPr>
      <w:t>三</w:t>
    </w:r>
    <w:r w:rsidRPr="00CE1007">
      <w:rPr>
        <w:rFonts w:ascii="標楷體" w:eastAsia="標楷體"/>
        <w:b/>
        <w:color w:val="000000"/>
        <w:spacing w:val="20"/>
        <w:sz w:val="32"/>
        <w:szCs w:val="32"/>
        <w:u w:val="single"/>
      </w:rPr>
      <w:t>、</w:t>
    </w:r>
    <w:r w:rsidRPr="00CE1007">
      <w:rPr>
        <w:rFonts w:ascii="標楷體" w:eastAsia="標楷體" w:hint="eastAsia"/>
        <w:b/>
        <w:spacing w:val="60"/>
        <w:sz w:val="32"/>
        <w:szCs w:val="32"/>
        <w:u w:val="single"/>
      </w:rPr>
      <w:t>中華民國</w:t>
    </w:r>
    <w:proofErr w:type="gramStart"/>
    <w:r w:rsidRPr="00CE1007">
      <w:rPr>
        <w:rFonts w:ascii="標楷體" w:eastAsia="標楷體" w:hAnsi="標楷體" w:hint="eastAsia"/>
        <w:b/>
        <w:spacing w:val="60"/>
        <w:sz w:val="32"/>
        <w:szCs w:val="32"/>
        <w:u w:val="single"/>
      </w:rPr>
      <w:t>113</w:t>
    </w:r>
    <w:proofErr w:type="gramEnd"/>
    <w:r w:rsidRPr="00CE1007">
      <w:rPr>
        <w:rFonts w:ascii="標楷體" w:eastAsia="標楷體" w:hint="eastAsia"/>
        <w:b/>
        <w:spacing w:val="60"/>
        <w:sz w:val="32"/>
        <w:szCs w:val="32"/>
        <w:u w:val="single"/>
      </w:rPr>
      <w:t>年度</w:t>
    </w:r>
    <w:r w:rsidRPr="00CE1007">
      <w:rPr>
        <w:rFonts w:ascii="標楷體" w:eastAsia="標楷體" w:hAnsi="標楷體" w:hint="eastAsia"/>
        <w:b/>
        <w:spacing w:val="60"/>
        <w:sz w:val="32"/>
        <w:szCs w:val="32"/>
        <w:u w:val="single"/>
      </w:rPr>
      <w:t>澎湖縣</w:t>
    </w:r>
    <w:r w:rsidRPr="00CE1007">
      <w:rPr>
        <w:rFonts w:ascii="標楷體" w:eastAsia="標楷體" w:hint="eastAsia"/>
        <w:b/>
        <w:spacing w:val="60"/>
        <w:sz w:val="32"/>
        <w:szCs w:val="32"/>
        <w:u w:val="single"/>
      </w:rPr>
      <w:t>總決算歲入來源別</w:t>
    </w:r>
    <w:r w:rsidRPr="00CE1007">
      <w:rPr>
        <w:rFonts w:ascii="標楷體" w:eastAsia="標楷體" w:hAnsi="標楷體" w:hint="eastAsia"/>
        <w:b/>
        <w:spacing w:val="60"/>
        <w:sz w:val="32"/>
        <w:szCs w:val="32"/>
        <w:u w:val="single"/>
      </w:rPr>
      <w:t>資本門</w:t>
    </w:r>
    <w:r w:rsidRPr="00CE1007">
      <w:rPr>
        <w:rFonts w:ascii="標楷體" w:eastAsia="標楷體" w:hint="eastAsia"/>
        <w:b/>
        <w:spacing w:val="60"/>
        <w:sz w:val="32"/>
        <w:szCs w:val="32"/>
        <w:u w:val="single"/>
      </w:rPr>
      <w:t>決算審定數總表</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47DC" w14:textId="77777777" w:rsidR="0000315F" w:rsidRPr="00257645" w:rsidRDefault="0000315F" w:rsidP="0000315F">
    <w:pPr>
      <w:adjustRightInd w:val="0"/>
      <w:snapToGrid w:val="0"/>
      <w:ind w:right="6"/>
      <w:jc w:val="center"/>
      <w:rPr>
        <w:rFonts w:ascii="標楷體" w:eastAsia="標楷體" w:hAnsi="標楷體"/>
        <w:b/>
        <w:color w:val="000000"/>
        <w:spacing w:val="20"/>
        <w:sz w:val="36"/>
        <w:szCs w:val="36"/>
        <w:u w:val="single"/>
      </w:rPr>
    </w:pPr>
    <w:r w:rsidRPr="00257645">
      <w:rPr>
        <w:rFonts w:ascii="標楷體" w:eastAsia="標楷體" w:hAnsi="標楷體" w:hint="eastAsia"/>
        <w:b/>
        <w:color w:val="000000"/>
        <w:spacing w:val="20"/>
        <w:sz w:val="36"/>
        <w:szCs w:val="36"/>
        <w:u w:val="single"/>
      </w:rPr>
      <w:t>拾、歲出政事別</w:t>
    </w:r>
    <w:r>
      <w:rPr>
        <w:rFonts w:ascii="標楷體" w:eastAsia="標楷體" w:hAnsi="標楷體" w:hint="eastAsia"/>
        <w:b/>
        <w:color w:val="000000"/>
        <w:spacing w:val="20"/>
        <w:sz w:val="36"/>
        <w:szCs w:val="36"/>
        <w:u w:val="single"/>
      </w:rPr>
      <w:t>決算審定總表</w:t>
    </w:r>
  </w:p>
  <w:p w14:paraId="4EBD97A3" w14:textId="3B12B27E" w:rsidR="0000315F" w:rsidRPr="00E55038" w:rsidRDefault="0000315F" w:rsidP="0000315F">
    <w:pPr>
      <w:pStyle w:val="a3"/>
      <w:jc w:val="center"/>
      <w:rPr>
        <w:rFonts w:ascii="標楷體" w:eastAsia="標楷體"/>
        <w:b/>
        <w:color w:val="000000"/>
        <w:spacing w:val="20"/>
        <w:sz w:val="36"/>
        <w:szCs w:val="36"/>
        <w:u w:val="single"/>
      </w:rPr>
    </w:pPr>
    <w:r w:rsidRPr="003B5E98">
      <w:rPr>
        <w:rFonts w:ascii="標楷體" w:eastAsia="標楷體" w:hAnsi="標楷體" w:hint="eastAsia"/>
        <w:b/>
        <w:color w:val="000000"/>
        <w:spacing w:val="20"/>
        <w:sz w:val="32"/>
        <w:szCs w:val="32"/>
        <w:u w:val="single"/>
      </w:rPr>
      <w:t>一</w:t>
    </w:r>
    <w:r w:rsidRPr="003B5E98">
      <w:rPr>
        <w:rFonts w:ascii="標楷體" w:eastAsia="標楷體"/>
        <w:b/>
        <w:color w:val="000000"/>
        <w:spacing w:val="20"/>
        <w:sz w:val="32"/>
        <w:szCs w:val="32"/>
        <w:u w:val="single"/>
      </w:rPr>
      <w:t>、</w:t>
    </w:r>
    <w:r w:rsidRPr="003B5E98">
      <w:rPr>
        <w:rFonts w:ascii="標楷體" w:eastAsia="標楷體" w:hint="eastAsia"/>
        <w:b/>
        <w:spacing w:val="60"/>
        <w:sz w:val="32"/>
        <w:szCs w:val="32"/>
        <w:u w:val="single"/>
      </w:rPr>
      <w:t>中華民國</w:t>
    </w:r>
    <w:proofErr w:type="gramStart"/>
    <w:r w:rsidRPr="003B5E98">
      <w:rPr>
        <w:rFonts w:ascii="標楷體" w:eastAsia="標楷體" w:hAnsi="標楷體" w:hint="eastAsia"/>
        <w:b/>
        <w:spacing w:val="60"/>
        <w:sz w:val="32"/>
        <w:szCs w:val="32"/>
        <w:u w:val="single"/>
      </w:rPr>
      <w:t>113</w:t>
    </w:r>
    <w:proofErr w:type="gramEnd"/>
    <w:r w:rsidRPr="003B5E98">
      <w:rPr>
        <w:rFonts w:ascii="標楷體" w:eastAsia="標楷體" w:hint="eastAsia"/>
        <w:b/>
        <w:spacing w:val="60"/>
        <w:sz w:val="32"/>
        <w:szCs w:val="32"/>
        <w:u w:val="single"/>
      </w:rPr>
      <w:t>年度</w:t>
    </w:r>
    <w:r w:rsidRPr="003B5E98">
      <w:rPr>
        <w:rFonts w:ascii="標楷體" w:eastAsia="標楷體" w:hAnsi="標楷體" w:hint="eastAsia"/>
        <w:b/>
        <w:spacing w:val="60"/>
        <w:sz w:val="32"/>
        <w:szCs w:val="32"/>
        <w:u w:val="single"/>
      </w:rPr>
      <w:t>澎湖縣</w:t>
    </w:r>
    <w:r w:rsidRPr="003B5E98">
      <w:rPr>
        <w:rFonts w:ascii="標楷體" w:eastAsia="標楷體" w:hint="eastAsia"/>
        <w:b/>
        <w:spacing w:val="60"/>
        <w:sz w:val="32"/>
        <w:szCs w:val="32"/>
        <w:u w:val="single"/>
      </w:rPr>
      <w:t>總決算歲出政事別決算審定總表</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6299" w14:textId="1C6284D9" w:rsidR="00975682" w:rsidRDefault="00FB1DDB">
    <w:pPr>
      <w:pStyle w:val="a3"/>
      <w:jc w:val="center"/>
    </w:pPr>
    <w:r>
      <w:rPr>
        <w:rFonts w:ascii="標楷體" w:eastAsia="標楷體" w:hAnsi="標楷體" w:hint="eastAsia"/>
        <w:b/>
        <w:color w:val="000000"/>
        <w:spacing w:val="20"/>
        <w:sz w:val="32"/>
        <w:szCs w:val="32"/>
        <w:u w:val="single"/>
      </w:rPr>
      <w:t>二</w:t>
    </w:r>
    <w:r>
      <w:rPr>
        <w:rFonts w:ascii="標楷體" w:eastAsia="標楷體"/>
        <w:b/>
        <w:color w:val="000000"/>
        <w:spacing w:val="20"/>
        <w:sz w:val="32"/>
        <w:szCs w:val="32"/>
        <w:u w:val="single"/>
      </w:rPr>
      <w:t>、</w:t>
    </w:r>
    <w:r w:rsidRPr="006A11BB">
      <w:rPr>
        <w:rFonts w:ascii="標楷體" w:eastAsia="標楷體" w:hint="eastAsia"/>
        <w:b/>
        <w:spacing w:val="60"/>
        <w:sz w:val="32"/>
        <w:szCs w:val="32"/>
        <w:u w:val="single"/>
      </w:rPr>
      <w:t>中華民國</w:t>
    </w:r>
    <w:proofErr w:type="gramStart"/>
    <w:r w:rsidRPr="00FC033C">
      <w:rPr>
        <w:rFonts w:ascii="標楷體" w:eastAsia="標楷體" w:hAnsi="標楷體" w:hint="eastAsia"/>
        <w:b/>
        <w:spacing w:val="60"/>
        <w:sz w:val="32"/>
        <w:szCs w:val="32"/>
        <w:u w:val="single"/>
      </w:rPr>
      <w:t>113</w:t>
    </w:r>
    <w:proofErr w:type="gramEnd"/>
    <w:r w:rsidRPr="006A11BB">
      <w:rPr>
        <w:rFonts w:ascii="標楷體" w:eastAsia="標楷體" w:hint="eastAsia"/>
        <w:b/>
        <w:spacing w:val="60"/>
        <w:sz w:val="32"/>
        <w:szCs w:val="32"/>
        <w:u w:val="single"/>
      </w:rPr>
      <w:t>年度</w:t>
    </w:r>
    <w:r w:rsidRPr="00FC033C">
      <w:rPr>
        <w:rFonts w:ascii="標楷體" w:eastAsia="標楷體" w:hAnsi="標楷體" w:hint="eastAsia"/>
        <w:b/>
        <w:spacing w:val="60"/>
        <w:sz w:val="32"/>
        <w:szCs w:val="32"/>
        <w:u w:val="single"/>
      </w:rPr>
      <w:t>澎湖縣</w:t>
    </w:r>
    <w:r w:rsidRPr="006A11BB">
      <w:rPr>
        <w:rFonts w:ascii="標楷體" w:eastAsia="標楷體" w:hint="eastAsia"/>
        <w:b/>
        <w:spacing w:val="60"/>
        <w:sz w:val="32"/>
        <w:szCs w:val="32"/>
        <w:u w:val="single"/>
      </w:rPr>
      <w:t>總決算歲出政事別</w:t>
    </w:r>
    <w:r w:rsidRPr="00FC033C">
      <w:rPr>
        <w:rFonts w:ascii="標楷體" w:eastAsia="標楷體" w:hAnsi="標楷體" w:hint="eastAsia"/>
        <w:b/>
        <w:spacing w:val="60"/>
        <w:sz w:val="32"/>
        <w:szCs w:val="32"/>
        <w:u w:val="single"/>
      </w:rPr>
      <w:t>經常門</w:t>
    </w:r>
    <w:r w:rsidRPr="006A11BB">
      <w:rPr>
        <w:rFonts w:ascii="標楷體" w:eastAsia="標楷體" w:hint="eastAsia"/>
        <w:b/>
        <w:spacing w:val="60"/>
        <w:sz w:val="32"/>
        <w:szCs w:val="32"/>
        <w:u w:val="single"/>
      </w:rPr>
      <w:t>決算審定數總表</w:t>
    </w:r>
    <w:r w:rsidR="0055348D" w:rsidRPr="00CB3E2A">
      <w:rPr>
        <w:rFonts w:ascii="標楷體" w:eastAsia="標楷體"/>
        <w:b/>
        <w:spacing w:val="60"/>
        <w:sz w:val="24"/>
        <w:szCs w:val="24"/>
      </w:rPr>
      <w:t>(</w:t>
    </w:r>
    <w:r w:rsidR="0055348D" w:rsidRPr="00CB3E2A">
      <w:rPr>
        <w:rFonts w:ascii="標楷體" w:eastAsia="標楷體" w:hint="eastAsia"/>
        <w:b/>
        <w:spacing w:val="60"/>
        <w:sz w:val="24"/>
        <w:szCs w:val="24"/>
      </w:rPr>
      <w:t>續</w:t>
    </w:r>
    <w:r w:rsidR="0055348D" w:rsidRPr="00CB3E2A">
      <w:rPr>
        <w:rFonts w:ascii="標楷體" w:eastAsia="標楷體"/>
        <w:b/>
        <w:spacing w:val="60"/>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B1BA4" w14:textId="77777777" w:rsidR="008B52EA" w:rsidRPr="00401AB8" w:rsidRDefault="008B52EA" w:rsidP="008B52EA">
    <w:pPr>
      <w:widowControl/>
      <w:jc w:val="center"/>
      <w:rPr>
        <w:rFonts w:ascii="標楷體" w:eastAsia="標楷體" w:hAnsi="標楷體"/>
        <w:b/>
        <w:bCs/>
        <w:sz w:val="40"/>
        <w:szCs w:val="40"/>
      </w:rPr>
    </w:pPr>
    <w:r w:rsidRPr="00401AB8">
      <w:rPr>
        <w:rFonts w:ascii="標楷體" w:eastAsia="標楷體" w:hAnsi="標楷體"/>
        <w:b/>
        <w:bCs/>
        <w:sz w:val="40"/>
        <w:szCs w:val="40"/>
      </w:rPr>
      <w:t>中華民國 11</w:t>
    </w:r>
    <w:r w:rsidRPr="00401AB8">
      <w:rPr>
        <w:rFonts w:ascii="標楷體" w:eastAsia="標楷體" w:hAnsi="標楷體" w:hint="eastAsia"/>
        <w:b/>
        <w:bCs/>
        <w:sz w:val="40"/>
        <w:szCs w:val="40"/>
      </w:rPr>
      <w:t>3</w:t>
    </w:r>
    <w:r w:rsidRPr="00401AB8">
      <w:rPr>
        <w:rFonts w:ascii="標楷體" w:eastAsia="標楷體" w:hAnsi="標楷體"/>
        <w:b/>
        <w:bCs/>
        <w:sz w:val="40"/>
        <w:szCs w:val="40"/>
      </w:rPr>
      <w:t xml:space="preserve"> 年度</w:t>
    </w:r>
  </w:p>
  <w:p w14:paraId="771014A1" w14:textId="77777777" w:rsidR="008B52EA" w:rsidRPr="00401AB8" w:rsidRDefault="008B52EA" w:rsidP="008B52EA">
    <w:pPr>
      <w:widowControl/>
      <w:jc w:val="center"/>
      <w:rPr>
        <w:rFonts w:ascii="標楷體" w:eastAsia="標楷體" w:hAnsi="標楷體"/>
        <w:b/>
        <w:bCs/>
        <w:sz w:val="40"/>
        <w:szCs w:val="40"/>
      </w:rPr>
    </w:pPr>
    <w:r>
      <w:rPr>
        <w:rFonts w:ascii="標楷體" w:eastAsia="標楷體" w:hAnsi="標楷體" w:hint="eastAsia"/>
        <w:b/>
        <w:bCs/>
        <w:sz w:val="40"/>
        <w:szCs w:val="40"/>
      </w:rPr>
      <w:t>澎湖縣</w:t>
    </w:r>
    <w:r w:rsidRPr="00401AB8">
      <w:rPr>
        <w:rFonts w:ascii="標楷體" w:eastAsia="標楷體" w:hAnsi="標楷體"/>
        <w:b/>
        <w:bCs/>
        <w:sz w:val="40"/>
        <w:szCs w:val="40"/>
      </w:rPr>
      <w:t>總決算</w:t>
    </w:r>
    <w:r w:rsidRPr="00401AB8">
      <w:rPr>
        <w:rFonts w:ascii="標楷體" w:eastAsia="標楷體" w:hAnsi="標楷體" w:hint="eastAsia"/>
        <w:b/>
        <w:bCs/>
        <w:sz w:val="40"/>
        <w:szCs w:val="40"/>
      </w:rPr>
      <w:t>暨附屬單位決算及綜計表</w:t>
    </w:r>
    <w:r w:rsidRPr="00401AB8">
      <w:rPr>
        <w:rFonts w:ascii="標楷體" w:eastAsia="標楷體" w:hAnsi="標楷體"/>
        <w:b/>
        <w:bCs/>
        <w:sz w:val="40"/>
        <w:szCs w:val="40"/>
      </w:rPr>
      <w:t>審核報告</w:t>
    </w:r>
  </w:p>
  <w:p w14:paraId="3EF44B37" w14:textId="77777777" w:rsidR="008B52EA" w:rsidRPr="00401AB8" w:rsidRDefault="008B52EA" w:rsidP="008B52EA">
    <w:pPr>
      <w:widowControl/>
      <w:jc w:val="center"/>
      <w:rPr>
        <w:rFonts w:ascii="標楷體" w:eastAsia="標楷體" w:hAnsi="標楷體"/>
        <w:b/>
        <w:bCs/>
        <w:sz w:val="40"/>
        <w:szCs w:val="40"/>
      </w:rPr>
    </w:pPr>
    <w:r w:rsidRPr="00401AB8">
      <w:rPr>
        <w:rFonts w:ascii="標楷體" w:eastAsia="標楷體" w:hAnsi="標楷體"/>
        <w:b/>
        <w:bCs/>
        <w:sz w:val="40"/>
        <w:szCs w:val="40"/>
      </w:rPr>
      <w:t>（</w:t>
    </w:r>
    <w:r w:rsidRPr="00401AB8">
      <w:rPr>
        <w:rFonts w:ascii="標楷體" w:eastAsia="標楷體" w:hAnsi="標楷體" w:hint="eastAsia"/>
        <w:b/>
        <w:bCs/>
        <w:sz w:val="40"/>
        <w:szCs w:val="40"/>
      </w:rPr>
      <w:t>參考資料－總決算部分</w:t>
    </w:r>
    <w:r w:rsidRPr="00401AB8">
      <w:rPr>
        <w:rFonts w:ascii="標楷體" w:eastAsia="標楷體" w:hAnsi="標楷體"/>
        <w:b/>
        <w:bCs/>
        <w:sz w:val="40"/>
        <w:szCs w:val="40"/>
      </w:rPr>
      <w:t xml:space="preserve">） </w:t>
    </w:r>
  </w:p>
  <w:p w14:paraId="108EDA4C" w14:textId="519B85E4" w:rsidR="00AE45F2" w:rsidRPr="004249E5" w:rsidRDefault="008B52EA" w:rsidP="008B52EA">
    <w:pPr>
      <w:widowControl/>
      <w:jc w:val="center"/>
      <w:rPr>
        <w:b/>
        <w:sz w:val="16"/>
        <w:szCs w:val="16"/>
      </w:rPr>
    </w:pPr>
    <w:r w:rsidRPr="00401AB8">
      <w:rPr>
        <w:rFonts w:ascii="標楷體" w:eastAsia="標楷體" w:hAnsi="標楷體"/>
        <w:b/>
        <w:bCs/>
        <w:sz w:val="40"/>
        <w:szCs w:val="40"/>
      </w:rPr>
      <w:t>目</w:t>
    </w:r>
    <w:r w:rsidRPr="00401AB8">
      <w:rPr>
        <w:rFonts w:ascii="標楷體" w:eastAsia="標楷體" w:hAnsi="標楷體" w:hint="eastAsia"/>
        <w:b/>
        <w:bCs/>
        <w:sz w:val="40"/>
        <w:szCs w:val="40"/>
      </w:rPr>
      <w:t xml:space="preserve">    </w:t>
    </w:r>
    <w:r w:rsidRPr="00401AB8">
      <w:rPr>
        <w:rFonts w:ascii="標楷體" w:eastAsia="標楷體" w:hAnsi="標楷體"/>
        <w:b/>
        <w:bCs/>
        <w:sz w:val="40"/>
        <w:szCs w:val="40"/>
      </w:rPr>
      <w:t xml:space="preserve"> 錄</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FC8E" w14:textId="77777777" w:rsidR="00975682" w:rsidRDefault="00FB1DDB">
    <w:pPr>
      <w:pStyle w:val="a3"/>
      <w:jc w:val="center"/>
      <w:rPr>
        <w:b/>
        <w:sz w:val="32"/>
      </w:rPr>
    </w:pPr>
    <w:r>
      <w:rPr>
        <w:rFonts w:ascii="標楷體" w:eastAsia="標楷體" w:hAnsi="標楷體" w:hint="eastAsia"/>
        <w:b/>
        <w:color w:val="000000"/>
        <w:spacing w:val="20"/>
        <w:sz w:val="32"/>
        <w:szCs w:val="32"/>
        <w:u w:val="single"/>
      </w:rPr>
      <w:t>二</w:t>
    </w:r>
    <w:r>
      <w:rPr>
        <w:rFonts w:ascii="標楷體" w:eastAsia="標楷體"/>
        <w:b/>
        <w:color w:val="000000"/>
        <w:spacing w:val="20"/>
        <w:sz w:val="32"/>
        <w:szCs w:val="32"/>
        <w:u w:val="single"/>
      </w:rPr>
      <w:t>、</w:t>
    </w:r>
    <w:r w:rsidRPr="006A11BB">
      <w:rPr>
        <w:rFonts w:ascii="標楷體" w:eastAsia="標楷體" w:hint="eastAsia"/>
        <w:b/>
        <w:spacing w:val="60"/>
        <w:sz w:val="32"/>
        <w:u w:val="single"/>
      </w:rPr>
      <w:t>中華民國</w:t>
    </w:r>
    <w:proofErr w:type="gramStart"/>
    <w:r w:rsidRPr="00FC033C">
      <w:rPr>
        <w:rFonts w:ascii="標楷體" w:eastAsia="標楷體" w:hAnsi="標楷體" w:hint="eastAsia"/>
        <w:b/>
        <w:spacing w:val="60"/>
        <w:sz w:val="32"/>
        <w:u w:val="single"/>
      </w:rPr>
      <w:t>113</w:t>
    </w:r>
    <w:proofErr w:type="gramEnd"/>
    <w:r w:rsidRPr="006A11BB">
      <w:rPr>
        <w:rFonts w:ascii="標楷體" w:eastAsia="標楷體" w:hint="eastAsia"/>
        <w:b/>
        <w:spacing w:val="60"/>
        <w:sz w:val="32"/>
        <w:u w:val="single"/>
      </w:rPr>
      <w:t>年度</w:t>
    </w:r>
    <w:r w:rsidRPr="00FC033C">
      <w:rPr>
        <w:rFonts w:ascii="標楷體" w:eastAsia="標楷體" w:hAnsi="標楷體" w:hint="eastAsia"/>
        <w:b/>
        <w:spacing w:val="60"/>
        <w:sz w:val="32"/>
        <w:u w:val="single"/>
      </w:rPr>
      <w:t>澎湖縣</w:t>
    </w:r>
    <w:r w:rsidRPr="006A11BB">
      <w:rPr>
        <w:rFonts w:ascii="標楷體" w:eastAsia="標楷體" w:hint="eastAsia"/>
        <w:b/>
        <w:spacing w:val="60"/>
        <w:sz w:val="32"/>
        <w:u w:val="single"/>
      </w:rPr>
      <w:t>總決算歲出政事別</w:t>
    </w:r>
    <w:r w:rsidRPr="00FC033C">
      <w:rPr>
        <w:rFonts w:ascii="標楷體" w:eastAsia="標楷體" w:hAnsi="標楷體" w:hint="eastAsia"/>
        <w:b/>
        <w:spacing w:val="60"/>
        <w:sz w:val="32"/>
        <w:u w:val="single"/>
      </w:rPr>
      <w:t>經常門</w:t>
    </w:r>
    <w:r w:rsidRPr="006A11BB">
      <w:rPr>
        <w:rFonts w:ascii="標楷體" w:eastAsia="標楷體" w:hint="eastAsia"/>
        <w:b/>
        <w:spacing w:val="60"/>
        <w:sz w:val="32"/>
        <w:u w:val="single"/>
      </w:rPr>
      <w:t>決算審定數總表</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876E" w14:textId="79A9AF49" w:rsidR="00975682" w:rsidRDefault="00FB1DDB">
    <w:pPr>
      <w:pStyle w:val="a3"/>
      <w:jc w:val="center"/>
    </w:pPr>
    <w:r>
      <w:rPr>
        <w:rFonts w:ascii="標楷體" w:eastAsia="標楷體" w:hAnsi="標楷體" w:hint="eastAsia"/>
        <w:b/>
        <w:color w:val="000000"/>
        <w:spacing w:val="20"/>
        <w:sz w:val="32"/>
        <w:szCs w:val="32"/>
        <w:u w:val="single"/>
      </w:rPr>
      <w:t>三</w:t>
    </w:r>
    <w:r>
      <w:rPr>
        <w:rFonts w:ascii="標楷體" w:eastAsia="標楷體"/>
        <w:b/>
        <w:color w:val="000000"/>
        <w:spacing w:val="20"/>
        <w:sz w:val="32"/>
        <w:szCs w:val="32"/>
        <w:u w:val="single"/>
      </w:rPr>
      <w:t>、</w:t>
    </w:r>
    <w:r w:rsidRPr="006A11BB">
      <w:rPr>
        <w:rFonts w:ascii="標楷體" w:eastAsia="標楷體" w:hint="eastAsia"/>
        <w:b/>
        <w:spacing w:val="60"/>
        <w:sz w:val="32"/>
        <w:szCs w:val="32"/>
        <w:u w:val="single"/>
      </w:rPr>
      <w:t>中華民國</w:t>
    </w:r>
    <w:proofErr w:type="gramStart"/>
    <w:r w:rsidRPr="00B27050">
      <w:rPr>
        <w:rFonts w:ascii="標楷體" w:eastAsia="標楷體" w:hAnsi="標楷體" w:hint="eastAsia"/>
        <w:b/>
        <w:spacing w:val="60"/>
        <w:sz w:val="32"/>
        <w:szCs w:val="32"/>
        <w:u w:val="single"/>
      </w:rPr>
      <w:t>113</w:t>
    </w:r>
    <w:proofErr w:type="gramEnd"/>
    <w:r w:rsidRPr="006A11BB">
      <w:rPr>
        <w:rFonts w:ascii="標楷體" w:eastAsia="標楷體" w:hint="eastAsia"/>
        <w:b/>
        <w:spacing w:val="60"/>
        <w:sz w:val="32"/>
        <w:szCs w:val="32"/>
        <w:u w:val="single"/>
      </w:rPr>
      <w:t>年度</w:t>
    </w:r>
    <w:r w:rsidRPr="00B27050">
      <w:rPr>
        <w:rFonts w:ascii="標楷體" w:eastAsia="標楷體" w:hAnsi="標楷體" w:hint="eastAsia"/>
        <w:b/>
        <w:spacing w:val="60"/>
        <w:sz w:val="32"/>
        <w:szCs w:val="32"/>
        <w:u w:val="single"/>
      </w:rPr>
      <w:t>澎湖縣</w:t>
    </w:r>
    <w:r w:rsidRPr="006A11BB">
      <w:rPr>
        <w:rFonts w:ascii="標楷體" w:eastAsia="標楷體" w:hint="eastAsia"/>
        <w:b/>
        <w:spacing w:val="60"/>
        <w:sz w:val="32"/>
        <w:szCs w:val="32"/>
        <w:u w:val="single"/>
      </w:rPr>
      <w:t>總決算歲出政事別</w:t>
    </w:r>
    <w:r w:rsidRPr="00B27050">
      <w:rPr>
        <w:rFonts w:ascii="標楷體" w:eastAsia="標楷體" w:hAnsi="標楷體" w:hint="eastAsia"/>
        <w:b/>
        <w:spacing w:val="60"/>
        <w:sz w:val="32"/>
        <w:szCs w:val="32"/>
        <w:u w:val="single"/>
      </w:rPr>
      <w:t>資本門</w:t>
    </w:r>
    <w:r w:rsidRPr="006A11BB">
      <w:rPr>
        <w:rFonts w:ascii="標楷體" w:eastAsia="標楷體" w:hint="eastAsia"/>
        <w:b/>
        <w:spacing w:val="60"/>
        <w:sz w:val="32"/>
        <w:szCs w:val="32"/>
        <w:u w:val="single"/>
      </w:rPr>
      <w:t>決算審定數總表</w:t>
    </w:r>
    <w:r w:rsidR="00070FEF" w:rsidRPr="00CB3E2A">
      <w:rPr>
        <w:rFonts w:ascii="標楷體" w:eastAsia="標楷體" w:hint="eastAsia"/>
        <w:b/>
        <w:spacing w:val="60"/>
        <w:sz w:val="24"/>
        <w:szCs w:val="24"/>
      </w:rPr>
      <w:t>(續</w:t>
    </w:r>
    <w:r w:rsidR="00070FEF" w:rsidRPr="00CB3E2A">
      <w:rPr>
        <w:rFonts w:ascii="標楷體" w:eastAsia="標楷體"/>
        <w:b/>
        <w:spacing w:val="60"/>
        <w:sz w:val="24"/>
        <w:szCs w:val="24"/>
      </w:rPr>
      <w: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C55A3" w14:textId="77777777" w:rsidR="00975682" w:rsidRDefault="00FB1DDB">
    <w:pPr>
      <w:pStyle w:val="a3"/>
      <w:jc w:val="center"/>
      <w:rPr>
        <w:b/>
        <w:sz w:val="32"/>
      </w:rPr>
    </w:pPr>
    <w:r>
      <w:rPr>
        <w:rFonts w:ascii="標楷體" w:eastAsia="標楷體" w:hAnsi="標楷體" w:hint="eastAsia"/>
        <w:b/>
        <w:color w:val="000000"/>
        <w:spacing w:val="20"/>
        <w:sz w:val="32"/>
        <w:szCs w:val="32"/>
        <w:u w:val="single"/>
      </w:rPr>
      <w:t>三</w:t>
    </w:r>
    <w:r>
      <w:rPr>
        <w:rFonts w:ascii="標楷體" w:eastAsia="標楷體"/>
        <w:b/>
        <w:color w:val="000000"/>
        <w:spacing w:val="20"/>
        <w:sz w:val="32"/>
        <w:szCs w:val="32"/>
        <w:u w:val="single"/>
      </w:rPr>
      <w:t>、</w:t>
    </w:r>
    <w:r w:rsidRPr="006A11BB">
      <w:rPr>
        <w:rFonts w:ascii="標楷體" w:eastAsia="標楷體" w:hint="eastAsia"/>
        <w:b/>
        <w:spacing w:val="60"/>
        <w:sz w:val="32"/>
        <w:u w:val="single"/>
      </w:rPr>
      <w:t>中華民國</w:t>
    </w:r>
    <w:proofErr w:type="gramStart"/>
    <w:r w:rsidRPr="00B27050">
      <w:rPr>
        <w:rFonts w:ascii="標楷體" w:eastAsia="標楷體" w:hAnsi="標楷體" w:hint="eastAsia"/>
        <w:b/>
        <w:spacing w:val="60"/>
        <w:sz w:val="32"/>
        <w:u w:val="single"/>
      </w:rPr>
      <w:t>113</w:t>
    </w:r>
    <w:proofErr w:type="gramEnd"/>
    <w:r w:rsidRPr="006A11BB">
      <w:rPr>
        <w:rFonts w:ascii="標楷體" w:eastAsia="標楷體" w:hint="eastAsia"/>
        <w:b/>
        <w:spacing w:val="60"/>
        <w:sz w:val="32"/>
        <w:u w:val="single"/>
      </w:rPr>
      <w:t>年度</w:t>
    </w:r>
    <w:r w:rsidRPr="00B27050">
      <w:rPr>
        <w:rFonts w:ascii="標楷體" w:eastAsia="標楷體" w:hAnsi="標楷體" w:hint="eastAsia"/>
        <w:b/>
        <w:spacing w:val="60"/>
        <w:sz w:val="32"/>
        <w:u w:val="single"/>
      </w:rPr>
      <w:t>澎湖縣</w:t>
    </w:r>
    <w:r w:rsidRPr="006A11BB">
      <w:rPr>
        <w:rFonts w:ascii="標楷體" w:eastAsia="標楷體" w:hint="eastAsia"/>
        <w:b/>
        <w:spacing w:val="60"/>
        <w:sz w:val="32"/>
        <w:u w:val="single"/>
      </w:rPr>
      <w:t>總決算歲出政事別</w:t>
    </w:r>
    <w:r w:rsidRPr="00B27050">
      <w:rPr>
        <w:rFonts w:ascii="標楷體" w:eastAsia="標楷體" w:hAnsi="標楷體" w:hint="eastAsia"/>
        <w:b/>
        <w:spacing w:val="60"/>
        <w:sz w:val="32"/>
        <w:u w:val="single"/>
      </w:rPr>
      <w:t>資本門</w:t>
    </w:r>
    <w:r w:rsidRPr="006A11BB">
      <w:rPr>
        <w:rFonts w:ascii="標楷體" w:eastAsia="標楷體" w:hint="eastAsia"/>
        <w:b/>
        <w:spacing w:val="60"/>
        <w:sz w:val="32"/>
        <w:u w:val="single"/>
      </w:rPr>
      <w:t>決算審定數總表</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4AE4" w14:textId="1FF1220C" w:rsidR="00943AD4" w:rsidRPr="00474C8D" w:rsidRDefault="00943AD4" w:rsidP="00943AD4">
    <w:pPr>
      <w:pStyle w:val="a3"/>
      <w:jc w:val="center"/>
      <w:rPr>
        <w:b/>
        <w:sz w:val="36"/>
        <w:szCs w:val="36"/>
      </w:rPr>
    </w:pPr>
    <w:r w:rsidRPr="00474C8D">
      <w:rPr>
        <w:rFonts w:ascii="標楷體" w:eastAsia="標楷體" w:hAnsi="標楷體" w:hint="eastAsia"/>
        <w:b/>
        <w:color w:val="000000"/>
        <w:spacing w:val="20"/>
        <w:sz w:val="36"/>
        <w:szCs w:val="36"/>
        <w:u w:val="single"/>
      </w:rPr>
      <w:t>拾壹</w:t>
    </w:r>
    <w:r w:rsidRPr="00474C8D">
      <w:rPr>
        <w:rFonts w:ascii="標楷體" w:eastAsia="標楷體"/>
        <w:b/>
        <w:color w:val="000000"/>
        <w:spacing w:val="20"/>
        <w:sz w:val="36"/>
        <w:szCs w:val="36"/>
        <w:u w:val="single"/>
      </w:rPr>
      <w:t>、</w:t>
    </w:r>
    <w:r w:rsidRPr="00474C8D">
      <w:rPr>
        <w:rFonts w:ascii="標楷體" w:eastAsia="標楷體" w:hint="eastAsia"/>
        <w:b/>
        <w:spacing w:val="60"/>
        <w:sz w:val="36"/>
        <w:szCs w:val="36"/>
        <w:u w:val="single"/>
      </w:rPr>
      <w:t>中華民國</w:t>
    </w:r>
    <w:proofErr w:type="gramStart"/>
    <w:r w:rsidRPr="00474C8D">
      <w:rPr>
        <w:rFonts w:ascii="標楷體" w:eastAsia="標楷體" w:hAnsi="標楷體" w:hint="eastAsia"/>
        <w:b/>
        <w:spacing w:val="60"/>
        <w:sz w:val="36"/>
        <w:szCs w:val="36"/>
        <w:u w:val="single"/>
      </w:rPr>
      <w:t>113</w:t>
    </w:r>
    <w:proofErr w:type="gramEnd"/>
    <w:r w:rsidRPr="00474C8D">
      <w:rPr>
        <w:rFonts w:ascii="標楷體" w:eastAsia="標楷體" w:hint="eastAsia"/>
        <w:b/>
        <w:spacing w:val="60"/>
        <w:sz w:val="36"/>
        <w:szCs w:val="36"/>
        <w:u w:val="single"/>
      </w:rPr>
      <w:t>年度</w:t>
    </w:r>
    <w:r w:rsidRPr="00474C8D">
      <w:rPr>
        <w:rFonts w:ascii="標楷體" w:eastAsia="標楷體" w:hAnsi="標楷體" w:hint="eastAsia"/>
        <w:b/>
        <w:spacing w:val="60"/>
        <w:sz w:val="36"/>
        <w:szCs w:val="36"/>
        <w:u w:val="single"/>
      </w:rPr>
      <w:t>澎湖縣</w:t>
    </w:r>
    <w:r w:rsidRPr="00474C8D">
      <w:rPr>
        <w:rFonts w:ascii="標楷體" w:eastAsia="標楷體" w:hint="eastAsia"/>
        <w:b/>
        <w:spacing w:val="60"/>
        <w:sz w:val="36"/>
        <w:szCs w:val="36"/>
        <w:u w:val="single"/>
      </w:rPr>
      <w:t>總決算歲出機關別決算審定總表</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336B" w14:textId="7A17C967" w:rsidR="00943AD4" w:rsidRPr="00943AD4" w:rsidRDefault="00943AD4" w:rsidP="00943AD4">
    <w:pPr>
      <w:jc w:val="center"/>
      <w:rPr>
        <w:b/>
        <w:sz w:val="36"/>
        <w:szCs w:val="36"/>
      </w:rPr>
    </w:pPr>
    <w:r w:rsidRPr="003F0D7B">
      <w:rPr>
        <w:rFonts w:ascii="標楷體" w:eastAsia="標楷體" w:hAnsi="標楷體" w:hint="eastAsia"/>
        <w:b/>
        <w:color w:val="000000"/>
        <w:spacing w:val="20"/>
        <w:sz w:val="36"/>
        <w:szCs w:val="36"/>
        <w:u w:val="single"/>
      </w:rPr>
      <w:t>拾貳</w:t>
    </w:r>
    <w:r w:rsidRPr="003F0D7B">
      <w:rPr>
        <w:rFonts w:ascii="標楷體" w:eastAsia="標楷體"/>
        <w:b/>
        <w:color w:val="000000"/>
        <w:spacing w:val="20"/>
        <w:sz w:val="36"/>
        <w:szCs w:val="36"/>
        <w:u w:val="single"/>
      </w:rPr>
      <w:t>、</w:t>
    </w:r>
    <w:r w:rsidRPr="003F0D7B">
      <w:rPr>
        <w:rFonts w:ascii="標楷體" w:eastAsia="標楷體" w:hint="eastAsia"/>
        <w:b/>
        <w:spacing w:val="60"/>
        <w:sz w:val="36"/>
        <w:szCs w:val="36"/>
        <w:u w:val="single"/>
      </w:rPr>
      <w:t>中華民國</w:t>
    </w:r>
    <w:proofErr w:type="gramStart"/>
    <w:r w:rsidRPr="003F0D7B">
      <w:rPr>
        <w:rFonts w:ascii="標楷體" w:eastAsia="標楷體" w:hAnsi="標楷體" w:hint="eastAsia"/>
        <w:b/>
        <w:spacing w:val="60"/>
        <w:sz w:val="36"/>
        <w:szCs w:val="36"/>
        <w:u w:val="single"/>
      </w:rPr>
      <w:t>113</w:t>
    </w:r>
    <w:proofErr w:type="gramEnd"/>
    <w:r w:rsidRPr="003F0D7B">
      <w:rPr>
        <w:rFonts w:ascii="標楷體" w:eastAsia="標楷體" w:hint="eastAsia"/>
        <w:b/>
        <w:spacing w:val="60"/>
        <w:sz w:val="36"/>
        <w:szCs w:val="36"/>
        <w:u w:val="single"/>
      </w:rPr>
      <w:t>年度</w:t>
    </w:r>
    <w:r w:rsidRPr="003F0D7B">
      <w:rPr>
        <w:rFonts w:ascii="標楷體" w:eastAsia="標楷體" w:hAnsi="標楷體" w:hint="eastAsia"/>
        <w:b/>
        <w:spacing w:val="60"/>
        <w:sz w:val="36"/>
        <w:szCs w:val="36"/>
        <w:u w:val="single"/>
      </w:rPr>
      <w:t>澎湖縣</w:t>
    </w:r>
    <w:r w:rsidRPr="003F0D7B">
      <w:rPr>
        <w:rFonts w:ascii="標楷體" w:eastAsia="標楷體" w:hint="eastAsia"/>
        <w:b/>
        <w:spacing w:val="60"/>
        <w:sz w:val="36"/>
        <w:szCs w:val="36"/>
        <w:u w:val="single"/>
      </w:rPr>
      <w:t>總決算以前年度歲入來源別轉入數決算審定總表</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919C" w14:textId="77777777" w:rsidR="00943AD4" w:rsidRPr="003E4C67" w:rsidRDefault="00943AD4" w:rsidP="00943AD4">
    <w:pPr>
      <w:jc w:val="center"/>
      <w:rPr>
        <w:rFonts w:ascii="標楷體" w:eastAsia="標楷體" w:hAnsi="標楷體"/>
        <w:b/>
        <w:sz w:val="36"/>
        <w:szCs w:val="36"/>
      </w:rPr>
    </w:pPr>
    <w:r w:rsidRPr="003E4C67">
      <w:rPr>
        <w:rFonts w:ascii="標楷體" w:eastAsia="標楷體" w:hAnsi="標楷體" w:hint="eastAsia"/>
        <w:b/>
        <w:color w:val="000000"/>
        <w:spacing w:val="20"/>
        <w:sz w:val="36"/>
        <w:szCs w:val="36"/>
        <w:u w:val="single"/>
      </w:rPr>
      <w:t>拾參</w:t>
    </w:r>
    <w:r w:rsidRPr="003E4C67">
      <w:rPr>
        <w:rFonts w:ascii="標楷體" w:eastAsia="標楷體"/>
        <w:b/>
        <w:color w:val="000000"/>
        <w:spacing w:val="20"/>
        <w:sz w:val="36"/>
        <w:szCs w:val="36"/>
        <w:u w:val="single"/>
      </w:rPr>
      <w:t>、</w:t>
    </w:r>
    <w:r w:rsidRPr="003E4C67">
      <w:rPr>
        <w:rFonts w:ascii="標楷體" w:eastAsia="標楷體" w:hAnsi="標楷體" w:hint="eastAsia"/>
        <w:b/>
        <w:spacing w:val="60"/>
        <w:sz w:val="36"/>
        <w:szCs w:val="36"/>
        <w:u w:val="single"/>
      </w:rPr>
      <w:t>中華民國</w:t>
    </w:r>
    <w:proofErr w:type="gramStart"/>
    <w:r w:rsidRPr="003E4C67">
      <w:rPr>
        <w:rFonts w:ascii="標楷體" w:eastAsia="標楷體" w:hAnsi="標楷體" w:hint="eastAsia"/>
        <w:b/>
        <w:spacing w:val="60"/>
        <w:sz w:val="36"/>
        <w:szCs w:val="36"/>
        <w:u w:val="single"/>
      </w:rPr>
      <w:t>113</w:t>
    </w:r>
    <w:proofErr w:type="gramEnd"/>
    <w:r w:rsidRPr="003E4C67">
      <w:rPr>
        <w:rFonts w:ascii="標楷體" w:eastAsia="標楷體" w:hAnsi="標楷體" w:hint="eastAsia"/>
        <w:b/>
        <w:spacing w:val="60"/>
        <w:sz w:val="36"/>
        <w:szCs w:val="36"/>
        <w:u w:val="single"/>
      </w:rPr>
      <w:t>年度澎湖縣總決算以前年度歲出</w:t>
    </w:r>
    <w:r w:rsidRPr="003E4C67">
      <w:rPr>
        <w:rFonts w:ascii="標楷體" w:eastAsia="標楷體" w:hAnsi="標楷體"/>
        <w:b/>
        <w:spacing w:val="60"/>
        <w:sz w:val="36"/>
        <w:szCs w:val="36"/>
        <w:u w:val="single"/>
      </w:rPr>
      <w:t>政事別</w:t>
    </w:r>
    <w:r w:rsidRPr="003E4C67">
      <w:rPr>
        <w:rFonts w:ascii="標楷體" w:eastAsia="標楷體" w:hAnsi="標楷體" w:hint="eastAsia"/>
        <w:b/>
        <w:spacing w:val="60"/>
        <w:sz w:val="36"/>
        <w:szCs w:val="36"/>
        <w:u w:val="single"/>
      </w:rPr>
      <w:t>轉入數決算審定總表</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D1720" w14:textId="6A55A9C5" w:rsidR="005E4FF5" w:rsidRPr="005E4FF5" w:rsidRDefault="005E4FF5" w:rsidP="005E4FF5">
    <w:pPr>
      <w:jc w:val="center"/>
      <w:rPr>
        <w:rFonts w:ascii="標楷體" w:eastAsia="標楷體" w:hAnsi="標楷體"/>
        <w:b/>
        <w:sz w:val="36"/>
        <w:szCs w:val="36"/>
      </w:rPr>
    </w:pPr>
    <w:r w:rsidRPr="00325857">
      <w:rPr>
        <w:rFonts w:ascii="標楷體" w:eastAsia="標楷體" w:hAnsi="標楷體" w:hint="eastAsia"/>
        <w:b/>
        <w:color w:val="000000"/>
        <w:spacing w:val="20"/>
        <w:sz w:val="36"/>
        <w:szCs w:val="36"/>
        <w:u w:val="single"/>
      </w:rPr>
      <w:t>拾</w:t>
    </w:r>
    <w:r>
      <w:rPr>
        <w:rFonts w:ascii="標楷體" w:eastAsia="標楷體" w:hAnsi="標楷體" w:hint="eastAsia"/>
        <w:b/>
        <w:color w:val="000000"/>
        <w:spacing w:val="20"/>
        <w:sz w:val="36"/>
        <w:szCs w:val="36"/>
        <w:u w:val="single"/>
      </w:rPr>
      <w:t>肆</w:t>
    </w:r>
    <w:r w:rsidRPr="00325857">
      <w:rPr>
        <w:rFonts w:ascii="標楷體" w:eastAsia="標楷體"/>
        <w:b/>
        <w:color w:val="000000"/>
        <w:spacing w:val="20"/>
        <w:sz w:val="36"/>
        <w:szCs w:val="36"/>
        <w:u w:val="single"/>
      </w:rPr>
      <w:t>、</w:t>
    </w:r>
    <w:r w:rsidRPr="00325857">
      <w:rPr>
        <w:rFonts w:ascii="標楷體" w:eastAsia="標楷體" w:hAnsi="標楷體" w:hint="eastAsia"/>
        <w:b/>
        <w:spacing w:val="60"/>
        <w:sz w:val="36"/>
        <w:szCs w:val="36"/>
        <w:u w:val="single"/>
      </w:rPr>
      <w:t>中華民國</w:t>
    </w:r>
    <w:proofErr w:type="gramStart"/>
    <w:r w:rsidRPr="00325857">
      <w:rPr>
        <w:rFonts w:ascii="標楷體" w:eastAsia="標楷體" w:hAnsi="標楷體" w:hint="eastAsia"/>
        <w:b/>
        <w:spacing w:val="60"/>
        <w:sz w:val="36"/>
        <w:szCs w:val="36"/>
        <w:u w:val="single"/>
      </w:rPr>
      <w:t>113</w:t>
    </w:r>
    <w:proofErr w:type="gramEnd"/>
    <w:r w:rsidRPr="00325857">
      <w:rPr>
        <w:rFonts w:ascii="標楷體" w:eastAsia="標楷體" w:hAnsi="標楷體" w:hint="eastAsia"/>
        <w:b/>
        <w:spacing w:val="60"/>
        <w:sz w:val="36"/>
        <w:szCs w:val="36"/>
        <w:u w:val="single"/>
      </w:rPr>
      <w:t>年度澎湖縣總決算以前年度歲出</w:t>
    </w:r>
    <w:r w:rsidRPr="00325857">
      <w:rPr>
        <w:rFonts w:ascii="標楷體" w:eastAsia="標楷體" w:hAnsi="標楷體"/>
        <w:b/>
        <w:spacing w:val="60"/>
        <w:sz w:val="36"/>
        <w:szCs w:val="36"/>
        <w:u w:val="single"/>
      </w:rPr>
      <w:t>機關別</w:t>
    </w:r>
    <w:r w:rsidRPr="00325857">
      <w:rPr>
        <w:rFonts w:ascii="標楷體" w:eastAsia="標楷體" w:hAnsi="標楷體" w:hint="eastAsia"/>
        <w:b/>
        <w:spacing w:val="60"/>
        <w:sz w:val="36"/>
        <w:szCs w:val="36"/>
        <w:u w:val="single"/>
      </w:rPr>
      <w:t>轉入數決算審定總表</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2450" w14:textId="10B7E9DD" w:rsidR="00D46CDC" w:rsidRPr="007466E7" w:rsidRDefault="0032060F" w:rsidP="007466E7">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739B" w14:textId="0BED1191" w:rsidR="00D46CDC" w:rsidRPr="00474C8D" w:rsidRDefault="00474C8D" w:rsidP="00474C8D">
    <w:pPr>
      <w:jc w:val="center"/>
      <w:rPr>
        <w:rFonts w:ascii="標楷體" w:eastAsia="標楷體" w:hAnsi="標楷體"/>
        <w:b/>
        <w:bCs/>
        <w:sz w:val="36"/>
        <w:szCs w:val="36"/>
      </w:rPr>
    </w:pPr>
    <w:r w:rsidRPr="00474C8D">
      <w:rPr>
        <w:rFonts w:ascii="標楷體" w:eastAsia="標楷體" w:hAnsi="標楷體" w:hint="eastAsia"/>
        <w:b/>
        <w:bCs/>
        <w:sz w:val="36"/>
        <w:szCs w:val="36"/>
      </w:rPr>
      <w:t>拾</w:t>
    </w:r>
    <w:r>
      <w:rPr>
        <w:rFonts w:ascii="標楷體" w:eastAsia="標楷體" w:hAnsi="標楷體" w:hint="eastAsia"/>
        <w:b/>
        <w:bCs/>
        <w:sz w:val="36"/>
        <w:szCs w:val="36"/>
      </w:rPr>
      <w:t>伍</w:t>
    </w:r>
    <w:r w:rsidRPr="00474C8D">
      <w:rPr>
        <w:rFonts w:ascii="標楷體" w:eastAsia="標楷體" w:hAnsi="標楷體" w:hint="eastAsia"/>
        <w:b/>
        <w:bCs/>
        <w:sz w:val="36"/>
        <w:szCs w:val="36"/>
      </w:rPr>
      <w:t>、各公務機關決算審定數及差異原因分析明細表</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7ED1" w14:textId="77777777" w:rsidR="004D2BCA" w:rsidRDefault="00B95EC9">
    <w:pPr>
      <w:pStyle w:val="a3"/>
      <w:framePr w:wrap="around" w:vAnchor="page" w:hAnchor="page" w:x="795" w:y="1248"/>
      <w:rPr>
        <w:rStyle w:val="af1"/>
        <w:sz w:val="22"/>
      </w:rPr>
    </w:pPr>
    <w:r>
      <w:rPr>
        <w:rStyle w:val="af1"/>
        <w:sz w:val="22"/>
      </w:rPr>
      <w:fldChar w:fldCharType="begin"/>
    </w:r>
    <w:r>
      <w:rPr>
        <w:rStyle w:val="af1"/>
        <w:sz w:val="22"/>
      </w:rPr>
      <w:instrText xml:space="preserve">PAGE  </w:instrText>
    </w:r>
    <w:r>
      <w:rPr>
        <w:rStyle w:val="af1"/>
        <w:sz w:val="22"/>
      </w:rPr>
      <w:fldChar w:fldCharType="separate"/>
    </w:r>
    <w:r>
      <w:rPr>
        <w:rStyle w:val="af1"/>
        <w:noProof/>
        <w:sz w:val="22"/>
      </w:rPr>
      <w:t>142</w:t>
    </w:r>
    <w:r>
      <w:rPr>
        <w:rStyle w:val="af1"/>
        <w:sz w:val="22"/>
      </w:rPr>
      <w:fldChar w:fldCharType="end"/>
    </w:r>
  </w:p>
  <w:p w14:paraId="66AA0864" w14:textId="77777777" w:rsidR="004D2BCA" w:rsidRDefault="0032060F">
    <w:pPr>
      <w:pStyle w:val="a3"/>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1BAA" w14:textId="77777777" w:rsidR="008B52EA" w:rsidRPr="007F1079" w:rsidRDefault="008B52EA" w:rsidP="00DD25CD">
    <w:pPr>
      <w:ind w:right="-187"/>
      <w:jc w:val="center"/>
      <w:rPr>
        <w:rFonts w:ascii="標楷體" w:eastAsia="標楷體"/>
        <w:b/>
        <w:spacing w:val="60"/>
        <w:sz w:val="36"/>
        <w:szCs w:val="36"/>
      </w:rPr>
    </w:pPr>
    <w:r w:rsidRPr="007F1079">
      <w:rPr>
        <w:rFonts w:ascii="標楷體" w:eastAsia="標楷體" w:hint="eastAsia"/>
        <w:b/>
        <w:spacing w:val="60"/>
        <w:sz w:val="36"/>
        <w:szCs w:val="36"/>
      </w:rPr>
      <w:t>壹、總決算修正數</w:t>
    </w:r>
  </w:p>
  <w:p w14:paraId="68B53E8B" w14:textId="77777777" w:rsidR="008B52EA" w:rsidRPr="00785525" w:rsidRDefault="008B52EA" w:rsidP="00DD25CD">
    <w:pPr>
      <w:pStyle w:val="a3"/>
      <w:jc w:val="center"/>
      <w:rPr>
        <w:sz w:val="32"/>
        <w:szCs w:val="32"/>
      </w:rPr>
    </w:pPr>
    <w:r w:rsidRPr="00785525">
      <w:rPr>
        <w:rFonts w:ascii="標楷體" w:eastAsia="標楷體" w:hint="eastAsia"/>
        <w:b/>
        <w:spacing w:val="60"/>
        <w:sz w:val="32"/>
        <w:szCs w:val="32"/>
        <w:u w:val="single"/>
      </w:rPr>
      <w:t>一</w:t>
    </w:r>
    <w:r w:rsidRPr="00785525">
      <w:rPr>
        <w:rFonts w:ascii="新細明體" w:hAnsi="新細明體" w:hint="eastAsia"/>
        <w:b/>
        <w:spacing w:val="60"/>
        <w:sz w:val="32"/>
        <w:szCs w:val="32"/>
        <w:u w:val="single"/>
      </w:rPr>
      <w:t>、</w:t>
    </w:r>
    <w:r w:rsidRPr="00785525">
      <w:rPr>
        <w:rFonts w:ascii="標楷體" w:eastAsia="標楷體" w:hint="eastAsia"/>
        <w:b/>
        <w:spacing w:val="60"/>
        <w:sz w:val="32"/>
        <w:szCs w:val="32"/>
        <w:u w:val="single"/>
      </w:rPr>
      <w:t>中華民國</w:t>
    </w:r>
    <w:proofErr w:type="gramStart"/>
    <w:r w:rsidRPr="00785525">
      <w:rPr>
        <w:rFonts w:ascii="標楷體" w:eastAsia="標楷體" w:hAnsi="標楷體" w:hint="eastAsia"/>
        <w:b/>
        <w:spacing w:val="60"/>
        <w:sz w:val="32"/>
        <w:szCs w:val="32"/>
        <w:u w:val="single"/>
      </w:rPr>
      <w:t>113</w:t>
    </w:r>
    <w:proofErr w:type="gramEnd"/>
    <w:r w:rsidRPr="00785525">
      <w:rPr>
        <w:rFonts w:ascii="標楷體" w:eastAsia="標楷體" w:hint="eastAsia"/>
        <w:b/>
        <w:spacing w:val="60"/>
        <w:sz w:val="32"/>
        <w:szCs w:val="32"/>
        <w:u w:val="single"/>
      </w:rPr>
      <w:t>年度</w:t>
    </w:r>
    <w:r w:rsidRPr="00785525">
      <w:rPr>
        <w:rFonts w:ascii="標楷體" w:eastAsia="標楷體" w:hAnsi="標楷體" w:hint="eastAsia"/>
        <w:b/>
        <w:spacing w:val="60"/>
        <w:sz w:val="32"/>
        <w:szCs w:val="32"/>
        <w:u w:val="single"/>
      </w:rPr>
      <w:t>澎湖縣</w:t>
    </w:r>
    <w:r w:rsidRPr="00785525">
      <w:rPr>
        <w:rFonts w:ascii="標楷體" w:eastAsia="標楷體" w:hint="eastAsia"/>
        <w:b/>
        <w:spacing w:val="60"/>
        <w:sz w:val="32"/>
        <w:szCs w:val="32"/>
        <w:u w:val="single"/>
      </w:rPr>
      <w:t>總決算歲</w:t>
    </w:r>
    <w:r w:rsidRPr="00785525">
      <w:rPr>
        <w:rFonts w:eastAsia="標楷體" w:hint="eastAsia"/>
        <w:b/>
        <w:spacing w:val="60"/>
        <w:sz w:val="32"/>
        <w:szCs w:val="32"/>
        <w:u w:val="single"/>
      </w:rPr>
      <w:t>入</w:t>
    </w:r>
    <w:r w:rsidRPr="00785525">
      <w:rPr>
        <w:rFonts w:ascii="標楷體" w:eastAsia="標楷體" w:hint="eastAsia"/>
        <w:b/>
        <w:spacing w:val="60"/>
        <w:sz w:val="32"/>
        <w:szCs w:val="32"/>
        <w:u w:val="single"/>
      </w:rPr>
      <w:t>決算</w:t>
    </w:r>
    <w:proofErr w:type="gramStart"/>
    <w:r w:rsidRPr="00785525">
      <w:rPr>
        <w:rFonts w:ascii="標楷體" w:eastAsia="標楷體" w:hint="eastAsia"/>
        <w:b/>
        <w:spacing w:val="60"/>
        <w:sz w:val="32"/>
        <w:szCs w:val="32"/>
        <w:u w:val="single"/>
      </w:rPr>
      <w:t>修正數明細</w:t>
    </w:r>
    <w:proofErr w:type="gramEnd"/>
    <w:r w:rsidRPr="00785525">
      <w:rPr>
        <w:rFonts w:ascii="標楷體" w:eastAsia="標楷體" w:hint="eastAsia"/>
        <w:b/>
        <w:spacing w:val="60"/>
        <w:sz w:val="32"/>
        <w:szCs w:val="32"/>
        <w:u w:val="single"/>
      </w:rPr>
      <w:t>表</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D20D" w14:textId="503ADC10" w:rsidR="00484040" w:rsidRPr="00785525" w:rsidRDefault="00484040" w:rsidP="00484040">
    <w:pPr>
      <w:pStyle w:val="a3"/>
      <w:jc w:val="center"/>
      <w:rPr>
        <w:sz w:val="18"/>
        <w:szCs w:val="18"/>
      </w:rPr>
    </w:pPr>
    <w:r w:rsidRPr="00785525">
      <w:rPr>
        <w:rFonts w:ascii="標楷體" w:eastAsia="標楷體" w:hint="eastAsia"/>
        <w:b/>
        <w:spacing w:val="60"/>
        <w:sz w:val="32"/>
        <w:szCs w:val="32"/>
        <w:u w:val="single"/>
      </w:rPr>
      <w:t>二</w:t>
    </w:r>
    <w:r w:rsidRPr="00785525">
      <w:rPr>
        <w:rFonts w:ascii="新細明體" w:hAnsi="新細明體" w:hint="eastAsia"/>
        <w:b/>
        <w:spacing w:val="60"/>
        <w:sz w:val="32"/>
        <w:szCs w:val="32"/>
        <w:u w:val="single"/>
      </w:rPr>
      <w:t>、</w:t>
    </w:r>
    <w:r w:rsidRPr="00785525">
      <w:rPr>
        <w:rFonts w:ascii="標楷體" w:eastAsia="標楷體" w:hint="eastAsia"/>
        <w:b/>
        <w:spacing w:val="60"/>
        <w:sz w:val="32"/>
        <w:szCs w:val="32"/>
        <w:u w:val="single"/>
      </w:rPr>
      <w:t>中華民國</w:t>
    </w:r>
    <w:proofErr w:type="gramStart"/>
    <w:r w:rsidRPr="00785525">
      <w:rPr>
        <w:rFonts w:ascii="標楷體" w:eastAsia="標楷體" w:hAnsi="標楷體" w:hint="eastAsia"/>
        <w:b/>
        <w:spacing w:val="60"/>
        <w:sz w:val="32"/>
        <w:szCs w:val="32"/>
        <w:u w:val="single"/>
      </w:rPr>
      <w:t>113</w:t>
    </w:r>
    <w:proofErr w:type="gramEnd"/>
    <w:r w:rsidRPr="00785525">
      <w:rPr>
        <w:rFonts w:ascii="標楷體" w:eastAsia="標楷體" w:hint="eastAsia"/>
        <w:b/>
        <w:spacing w:val="60"/>
        <w:sz w:val="32"/>
        <w:szCs w:val="32"/>
        <w:u w:val="single"/>
      </w:rPr>
      <w:t>年度</w:t>
    </w:r>
    <w:r w:rsidRPr="00785525">
      <w:rPr>
        <w:rFonts w:ascii="標楷體" w:eastAsia="標楷體" w:hAnsi="標楷體" w:hint="eastAsia"/>
        <w:b/>
        <w:spacing w:val="60"/>
        <w:sz w:val="32"/>
        <w:szCs w:val="32"/>
        <w:u w:val="single"/>
      </w:rPr>
      <w:t>澎湖縣</w:t>
    </w:r>
    <w:r w:rsidRPr="00785525">
      <w:rPr>
        <w:rFonts w:ascii="標楷體" w:eastAsia="標楷體" w:hint="eastAsia"/>
        <w:b/>
        <w:spacing w:val="60"/>
        <w:sz w:val="32"/>
        <w:szCs w:val="32"/>
        <w:u w:val="single"/>
      </w:rPr>
      <w:t>總決算歲</w:t>
    </w:r>
    <w:r w:rsidRPr="00785525">
      <w:rPr>
        <w:rFonts w:eastAsia="標楷體" w:hint="eastAsia"/>
        <w:b/>
        <w:spacing w:val="60"/>
        <w:sz w:val="32"/>
        <w:szCs w:val="32"/>
        <w:u w:val="single"/>
      </w:rPr>
      <w:t>出</w:t>
    </w:r>
    <w:r w:rsidRPr="00785525">
      <w:rPr>
        <w:rFonts w:ascii="標楷體" w:eastAsia="標楷體" w:hint="eastAsia"/>
        <w:b/>
        <w:spacing w:val="60"/>
        <w:sz w:val="32"/>
        <w:szCs w:val="32"/>
        <w:u w:val="single"/>
      </w:rPr>
      <w:t>決算</w:t>
    </w:r>
    <w:proofErr w:type="gramStart"/>
    <w:r w:rsidRPr="00785525">
      <w:rPr>
        <w:rFonts w:ascii="標楷體" w:eastAsia="標楷體" w:hint="eastAsia"/>
        <w:b/>
        <w:spacing w:val="60"/>
        <w:sz w:val="32"/>
        <w:szCs w:val="32"/>
        <w:u w:val="single"/>
      </w:rPr>
      <w:t>修正數明細</w:t>
    </w:r>
    <w:proofErr w:type="gramEnd"/>
    <w:r w:rsidRPr="00785525">
      <w:rPr>
        <w:rFonts w:ascii="標楷體" w:eastAsia="標楷體" w:hint="eastAsia"/>
        <w:b/>
        <w:spacing w:val="60"/>
        <w:sz w:val="32"/>
        <w:szCs w:val="32"/>
        <w:u w:val="single"/>
      </w:rPr>
      <w:t>表</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76C1" w14:textId="24D92E34" w:rsidR="000D4F18" w:rsidRPr="000D4F18" w:rsidRDefault="000D4F18" w:rsidP="000D4F18">
    <w:pPr>
      <w:pStyle w:val="a3"/>
      <w:jc w:val="center"/>
      <w:rPr>
        <w:rFonts w:ascii="標楷體" w:eastAsia="標楷體" w:hAnsi="標楷體"/>
        <w:b/>
        <w:spacing w:val="60"/>
        <w:sz w:val="36"/>
        <w:szCs w:val="36"/>
        <w:u w:val="single"/>
      </w:rPr>
    </w:pPr>
    <w:r w:rsidRPr="002F3CC4">
      <w:rPr>
        <w:rFonts w:ascii="標楷體" w:eastAsia="標楷體" w:hAnsi="標楷體" w:hint="eastAsia"/>
        <w:b/>
        <w:w w:val="95"/>
        <w:sz w:val="36"/>
        <w:szCs w:val="36"/>
        <w:u w:val="single"/>
      </w:rPr>
      <w:t>貳</w:t>
    </w:r>
    <w:r w:rsidRPr="002F3CC4">
      <w:rPr>
        <w:rFonts w:ascii="標楷體" w:eastAsia="標楷體" w:hAnsi="標楷體" w:hint="eastAsia"/>
        <w:b/>
        <w:sz w:val="36"/>
        <w:szCs w:val="36"/>
        <w:u w:val="single"/>
      </w:rPr>
      <w:t>、</w:t>
    </w:r>
    <w:r w:rsidRPr="002F3CC4">
      <w:rPr>
        <w:rFonts w:ascii="標楷體" w:eastAsia="標楷體" w:hAnsi="標楷體" w:hint="eastAsia"/>
        <w:b/>
        <w:spacing w:val="60"/>
        <w:sz w:val="36"/>
        <w:szCs w:val="36"/>
        <w:u w:val="single"/>
      </w:rPr>
      <w:t>中華民國</w:t>
    </w:r>
    <w:proofErr w:type="gramStart"/>
    <w:r w:rsidRPr="002F3CC4">
      <w:rPr>
        <w:rFonts w:ascii="標楷體" w:eastAsia="標楷體" w:hAnsi="標楷體"/>
        <w:b/>
        <w:spacing w:val="60"/>
        <w:sz w:val="36"/>
        <w:szCs w:val="36"/>
        <w:u w:val="single"/>
      </w:rPr>
      <w:t>113</w:t>
    </w:r>
    <w:proofErr w:type="gramEnd"/>
    <w:r w:rsidRPr="002F3CC4">
      <w:rPr>
        <w:rFonts w:ascii="標楷體" w:eastAsia="標楷體" w:hAnsi="標楷體" w:hint="eastAsia"/>
        <w:b/>
        <w:spacing w:val="60"/>
        <w:sz w:val="36"/>
        <w:szCs w:val="36"/>
        <w:u w:val="single"/>
      </w:rPr>
      <w:t>年度</w:t>
    </w:r>
    <w:r w:rsidRPr="002F3CC4">
      <w:rPr>
        <w:rFonts w:ascii="標楷體" w:eastAsia="標楷體" w:hAnsi="標楷體"/>
        <w:b/>
        <w:spacing w:val="60"/>
        <w:sz w:val="36"/>
        <w:szCs w:val="36"/>
        <w:u w:val="single"/>
      </w:rPr>
      <w:t>澎湖縣</w:t>
    </w:r>
    <w:r w:rsidRPr="002F3CC4">
      <w:rPr>
        <w:rFonts w:ascii="標楷體" w:eastAsia="標楷體" w:hAnsi="標楷體" w:hint="eastAsia"/>
        <w:b/>
        <w:spacing w:val="60"/>
        <w:sz w:val="36"/>
        <w:szCs w:val="36"/>
        <w:u w:val="single"/>
      </w:rPr>
      <w:t>總決算審定後歲入歲出性質及餘</w:t>
    </w:r>
    <w:proofErr w:type="gramStart"/>
    <w:r w:rsidRPr="002F3CC4">
      <w:rPr>
        <w:rFonts w:ascii="標楷體" w:eastAsia="標楷體" w:hAnsi="標楷體" w:hint="eastAsia"/>
        <w:b/>
        <w:spacing w:val="60"/>
        <w:sz w:val="36"/>
        <w:szCs w:val="36"/>
        <w:u w:val="single"/>
      </w:rPr>
      <w:t>絀</w:t>
    </w:r>
    <w:proofErr w:type="gramEnd"/>
    <w:r w:rsidRPr="002F3CC4">
      <w:rPr>
        <w:rFonts w:ascii="標楷體" w:eastAsia="標楷體" w:hAnsi="標楷體" w:hint="eastAsia"/>
        <w:b/>
        <w:spacing w:val="60"/>
        <w:sz w:val="36"/>
        <w:szCs w:val="36"/>
        <w:u w:val="single"/>
      </w:rPr>
      <w:t>簡明比較分析表</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13A6" w14:textId="48BCD2D8" w:rsidR="00802ABB" w:rsidRPr="008B52EA" w:rsidRDefault="008B52EA" w:rsidP="008B52EA">
    <w:pPr>
      <w:pStyle w:val="a3"/>
      <w:jc w:val="center"/>
    </w:pPr>
    <w:r>
      <w:rPr>
        <w:rFonts w:ascii="標楷體" w:eastAsia="標楷體" w:hAnsi="標楷體" w:hint="eastAsia"/>
        <w:b/>
        <w:spacing w:val="60"/>
        <w:sz w:val="36"/>
        <w:szCs w:val="36"/>
        <w:u w:val="single"/>
      </w:rPr>
      <w:t>參、澎湖縣總決算審定後累計餘</w:t>
    </w:r>
    <w:proofErr w:type="gramStart"/>
    <w:r>
      <w:rPr>
        <w:rFonts w:ascii="標楷體" w:eastAsia="標楷體" w:hAnsi="標楷體" w:hint="eastAsia"/>
        <w:b/>
        <w:spacing w:val="60"/>
        <w:sz w:val="36"/>
        <w:szCs w:val="36"/>
        <w:u w:val="single"/>
      </w:rPr>
      <w:t>絀</w:t>
    </w:r>
    <w:proofErr w:type="gramEnd"/>
    <w:r>
      <w:rPr>
        <w:rFonts w:ascii="標楷體" w:eastAsia="標楷體" w:hAnsi="標楷體" w:hint="eastAsia"/>
        <w:b/>
        <w:spacing w:val="60"/>
        <w:sz w:val="36"/>
        <w:szCs w:val="36"/>
        <w:u w:val="single"/>
      </w:rPr>
      <w:t>計算表</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CEFA" w14:textId="77777777" w:rsidR="00E95252" w:rsidRPr="00E95252" w:rsidRDefault="00E95252" w:rsidP="00E95252">
    <w:pPr>
      <w:pStyle w:val="a3"/>
      <w:jc w:val="center"/>
      <w:rPr>
        <w:rFonts w:ascii="標楷體" w:eastAsia="標楷體" w:hAnsi="標楷體"/>
        <w:b/>
        <w:spacing w:val="60"/>
        <w:sz w:val="36"/>
        <w:szCs w:val="36"/>
        <w:u w:val="single"/>
      </w:rPr>
    </w:pPr>
    <w:r w:rsidRPr="00F12105">
      <w:rPr>
        <w:rFonts w:ascii="標楷體" w:eastAsia="標楷體" w:hAnsi="標楷體" w:hint="eastAsia"/>
        <w:b/>
        <w:spacing w:val="60"/>
        <w:sz w:val="36"/>
        <w:szCs w:val="36"/>
        <w:u w:val="single"/>
      </w:rPr>
      <w:t>肆、</w:t>
    </w:r>
    <w:r w:rsidRPr="00F12105">
      <w:rPr>
        <w:rFonts w:ascii="標楷體" w:eastAsia="標楷體" w:hAnsi="標楷體"/>
        <w:b/>
        <w:spacing w:val="60"/>
        <w:sz w:val="36"/>
        <w:szCs w:val="36"/>
        <w:u w:val="single"/>
      </w:rPr>
      <w:t>澎湖縣</w:t>
    </w:r>
    <w:r w:rsidRPr="00F12105">
      <w:rPr>
        <w:rFonts w:ascii="標楷體" w:eastAsia="標楷體" w:hAnsi="標楷體" w:hint="eastAsia"/>
        <w:b/>
        <w:spacing w:val="60"/>
        <w:sz w:val="36"/>
        <w:szCs w:val="36"/>
        <w:u w:val="single"/>
      </w:rPr>
      <w:t>總決算審定後平衡表</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00B5" w14:textId="7884FD2D" w:rsidR="00284B25" w:rsidRPr="00284B25" w:rsidRDefault="00284B25" w:rsidP="00284B25">
    <w:pPr>
      <w:pStyle w:val="aa"/>
      <w:overflowPunct w:val="0"/>
      <w:snapToGrid w:val="0"/>
      <w:spacing w:line="240" w:lineRule="atLeast"/>
      <w:ind w:right="-2"/>
      <w:jc w:val="center"/>
      <w:rPr>
        <w:rFonts w:ascii="標楷體" w:hAnsi="標楷體"/>
        <w:bCs w:val="0"/>
        <w:spacing w:val="60"/>
        <w:kern w:val="0"/>
        <w:u w:val="single"/>
      </w:rPr>
    </w:pPr>
    <w:r w:rsidRPr="00C97E48">
      <w:rPr>
        <w:rFonts w:ascii="標楷體" w:hAnsi="標楷體" w:hint="eastAsia"/>
        <w:w w:val="95"/>
        <w:u w:val="single"/>
      </w:rPr>
      <w:t>伍</w:t>
    </w:r>
    <w:r w:rsidRPr="00C97E48">
      <w:rPr>
        <w:rFonts w:ascii="標楷體" w:hAnsi="標楷體" w:hint="eastAsia"/>
        <w:u w:val="single"/>
      </w:rPr>
      <w:t>、</w:t>
    </w:r>
    <w:r w:rsidRPr="00C97E48">
      <w:rPr>
        <w:rFonts w:ascii="標楷體" w:hAnsi="標楷體" w:hint="eastAsia"/>
        <w:bCs w:val="0"/>
        <w:spacing w:val="60"/>
        <w:kern w:val="0"/>
        <w:u w:val="single"/>
      </w:rPr>
      <w:t>中華民國</w:t>
    </w:r>
    <w:proofErr w:type="gramStart"/>
    <w:r w:rsidRPr="00C97E48">
      <w:rPr>
        <w:rFonts w:ascii="標楷體" w:hAnsi="標楷體" w:hint="eastAsia"/>
        <w:color w:val="000000"/>
        <w:spacing w:val="60"/>
        <w:kern w:val="0"/>
        <w:u w:val="single"/>
      </w:rPr>
      <w:t>113</w:t>
    </w:r>
    <w:proofErr w:type="gramEnd"/>
    <w:r w:rsidRPr="00C97E48">
      <w:rPr>
        <w:rFonts w:ascii="標楷體" w:hAnsi="標楷體" w:hint="eastAsia"/>
        <w:color w:val="000000"/>
        <w:spacing w:val="60"/>
        <w:kern w:val="0"/>
        <w:u w:val="single"/>
      </w:rPr>
      <w:t>年度</w:t>
    </w:r>
    <w:r w:rsidRPr="00C97E48">
      <w:rPr>
        <w:rFonts w:ascii="標楷體" w:hAnsi="標楷體"/>
        <w:color w:val="000000"/>
        <w:spacing w:val="60"/>
        <w:kern w:val="0"/>
        <w:u w:val="single"/>
      </w:rPr>
      <w:t>澎湖縣</w:t>
    </w:r>
    <w:r w:rsidRPr="00C97E48">
      <w:rPr>
        <w:rFonts w:ascii="標楷體" w:hAnsi="標楷體" w:hint="eastAsia"/>
        <w:bCs w:val="0"/>
        <w:spacing w:val="60"/>
        <w:kern w:val="0"/>
        <w:u w:val="single"/>
      </w:rPr>
      <w:t>總決算審定後收入支出表</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93F6" w14:textId="29AD6AD3" w:rsidR="00284B25" w:rsidRPr="00284B25" w:rsidRDefault="00284B25" w:rsidP="00284B25">
    <w:pPr>
      <w:pStyle w:val="a3"/>
      <w:jc w:val="center"/>
    </w:pPr>
    <w:r w:rsidRPr="00AB439B">
      <w:rPr>
        <w:rFonts w:ascii="標楷體" w:eastAsia="標楷體" w:hAnsi="標楷體" w:hint="eastAsia"/>
        <w:b/>
        <w:spacing w:val="60"/>
        <w:sz w:val="36"/>
        <w:szCs w:val="36"/>
        <w:u w:val="single"/>
      </w:rPr>
      <w:t>陸</w:t>
    </w:r>
    <w:r w:rsidRPr="00AB439B">
      <w:rPr>
        <w:rFonts w:ascii="標楷體" w:eastAsia="標楷體" w:hint="eastAsia"/>
        <w:b/>
        <w:spacing w:val="60"/>
        <w:sz w:val="36"/>
        <w:szCs w:val="36"/>
        <w:u w:val="single"/>
      </w:rPr>
      <w:t>、中華民國</w:t>
    </w:r>
    <w:proofErr w:type="gramStart"/>
    <w:r w:rsidRPr="00AB439B">
      <w:rPr>
        <w:rFonts w:ascii="標楷體" w:eastAsia="標楷體" w:hAnsi="標楷體"/>
        <w:b/>
        <w:spacing w:val="60"/>
        <w:sz w:val="36"/>
        <w:szCs w:val="36"/>
        <w:u w:val="single"/>
      </w:rPr>
      <w:t>113</w:t>
    </w:r>
    <w:proofErr w:type="gramEnd"/>
    <w:r w:rsidRPr="00AB439B">
      <w:rPr>
        <w:rFonts w:ascii="標楷體" w:eastAsia="標楷體" w:hint="eastAsia"/>
        <w:b/>
        <w:spacing w:val="60"/>
        <w:sz w:val="36"/>
        <w:szCs w:val="36"/>
        <w:u w:val="single"/>
      </w:rPr>
      <w:t>年度</w:t>
    </w:r>
    <w:r w:rsidRPr="00AB439B">
      <w:rPr>
        <w:rFonts w:ascii="標楷體" w:eastAsia="標楷體" w:hAnsi="標楷體" w:hint="eastAsia"/>
        <w:b/>
        <w:spacing w:val="60"/>
        <w:sz w:val="36"/>
        <w:szCs w:val="36"/>
        <w:u w:val="single"/>
      </w:rPr>
      <w:t>澎湖縣</w:t>
    </w:r>
    <w:r w:rsidRPr="00AB439B">
      <w:rPr>
        <w:rFonts w:ascii="標楷體" w:eastAsia="標楷體" w:hint="eastAsia"/>
        <w:b/>
        <w:spacing w:val="60"/>
        <w:sz w:val="36"/>
        <w:szCs w:val="36"/>
        <w:u w:val="single"/>
      </w:rPr>
      <w:t>總決算各主管機關歲入來源別科目決算</w:t>
    </w:r>
    <w:proofErr w:type="gramStart"/>
    <w:r w:rsidRPr="00AB439B">
      <w:rPr>
        <w:rFonts w:ascii="標楷體" w:eastAsia="標楷體" w:hint="eastAsia"/>
        <w:b/>
        <w:spacing w:val="60"/>
        <w:sz w:val="36"/>
        <w:szCs w:val="36"/>
        <w:u w:val="single"/>
      </w:rPr>
      <w:t>審定數綜計</w:t>
    </w:r>
    <w:proofErr w:type="gramEnd"/>
    <w:r w:rsidRPr="00AB439B">
      <w:rPr>
        <w:rFonts w:ascii="標楷體" w:eastAsia="標楷體" w:hint="eastAsia"/>
        <w:b/>
        <w:spacing w:val="60"/>
        <w:sz w:val="36"/>
        <w:szCs w:val="36"/>
        <w:u w:val="single"/>
      </w:rPr>
      <w:t>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EA"/>
    <w:rsid w:val="0000315F"/>
    <w:rsid w:val="00010DD3"/>
    <w:rsid w:val="00026CC9"/>
    <w:rsid w:val="0003262E"/>
    <w:rsid w:val="0004581B"/>
    <w:rsid w:val="00064124"/>
    <w:rsid w:val="00066D3A"/>
    <w:rsid w:val="00070FEF"/>
    <w:rsid w:val="00074F9E"/>
    <w:rsid w:val="00084F28"/>
    <w:rsid w:val="00085C0D"/>
    <w:rsid w:val="00091B10"/>
    <w:rsid w:val="000939F1"/>
    <w:rsid w:val="000A1A1B"/>
    <w:rsid w:val="000A552C"/>
    <w:rsid w:val="000B3D2D"/>
    <w:rsid w:val="000D098B"/>
    <w:rsid w:val="000D4F18"/>
    <w:rsid w:val="000D5094"/>
    <w:rsid w:val="000D7C6B"/>
    <w:rsid w:val="000E1D18"/>
    <w:rsid w:val="000E56C3"/>
    <w:rsid w:val="000E5704"/>
    <w:rsid w:val="000E7D84"/>
    <w:rsid w:val="000F14B8"/>
    <w:rsid w:val="000F6A0E"/>
    <w:rsid w:val="00107DCC"/>
    <w:rsid w:val="0012134F"/>
    <w:rsid w:val="00121ECF"/>
    <w:rsid w:val="00124325"/>
    <w:rsid w:val="0013159C"/>
    <w:rsid w:val="00132544"/>
    <w:rsid w:val="00136311"/>
    <w:rsid w:val="0013791D"/>
    <w:rsid w:val="001421A8"/>
    <w:rsid w:val="001852ED"/>
    <w:rsid w:val="001857EA"/>
    <w:rsid w:val="00190124"/>
    <w:rsid w:val="00191CEF"/>
    <w:rsid w:val="001A2700"/>
    <w:rsid w:val="001B2E02"/>
    <w:rsid w:val="001B3108"/>
    <w:rsid w:val="001C42E2"/>
    <w:rsid w:val="001D1F31"/>
    <w:rsid w:val="001D4AF0"/>
    <w:rsid w:val="001D4B58"/>
    <w:rsid w:val="001D702D"/>
    <w:rsid w:val="001E5ADB"/>
    <w:rsid w:val="001E5C26"/>
    <w:rsid w:val="001F601A"/>
    <w:rsid w:val="002140B6"/>
    <w:rsid w:val="002142BE"/>
    <w:rsid w:val="00220942"/>
    <w:rsid w:val="002240F4"/>
    <w:rsid w:val="00224538"/>
    <w:rsid w:val="00226416"/>
    <w:rsid w:val="002274B7"/>
    <w:rsid w:val="00231FCB"/>
    <w:rsid w:val="002443C1"/>
    <w:rsid w:val="00250F8C"/>
    <w:rsid w:val="00276E6A"/>
    <w:rsid w:val="00284B25"/>
    <w:rsid w:val="002B1055"/>
    <w:rsid w:val="002B113E"/>
    <w:rsid w:val="002B3068"/>
    <w:rsid w:val="002C039C"/>
    <w:rsid w:val="002C2F80"/>
    <w:rsid w:val="002C32BD"/>
    <w:rsid w:val="002D3089"/>
    <w:rsid w:val="002D359C"/>
    <w:rsid w:val="002D5138"/>
    <w:rsid w:val="002F3CC4"/>
    <w:rsid w:val="002F548D"/>
    <w:rsid w:val="0030000B"/>
    <w:rsid w:val="00307F81"/>
    <w:rsid w:val="003203F6"/>
    <w:rsid w:val="0032060F"/>
    <w:rsid w:val="00320D8D"/>
    <w:rsid w:val="00324E13"/>
    <w:rsid w:val="0035147E"/>
    <w:rsid w:val="0037063A"/>
    <w:rsid w:val="0037378B"/>
    <w:rsid w:val="003829FE"/>
    <w:rsid w:val="003A17AD"/>
    <w:rsid w:val="003A1BC5"/>
    <w:rsid w:val="003B4427"/>
    <w:rsid w:val="003B7686"/>
    <w:rsid w:val="003D5F05"/>
    <w:rsid w:val="003E3299"/>
    <w:rsid w:val="003F4FE4"/>
    <w:rsid w:val="003F5FB9"/>
    <w:rsid w:val="003F6F4B"/>
    <w:rsid w:val="00401AB8"/>
    <w:rsid w:val="00407DCE"/>
    <w:rsid w:val="00407FAA"/>
    <w:rsid w:val="00413998"/>
    <w:rsid w:val="00417B35"/>
    <w:rsid w:val="00422E58"/>
    <w:rsid w:val="004249E5"/>
    <w:rsid w:val="00440821"/>
    <w:rsid w:val="00453B1B"/>
    <w:rsid w:val="00464552"/>
    <w:rsid w:val="00473C44"/>
    <w:rsid w:val="00474C8D"/>
    <w:rsid w:val="00481C48"/>
    <w:rsid w:val="00484040"/>
    <w:rsid w:val="00497397"/>
    <w:rsid w:val="004A58E8"/>
    <w:rsid w:val="004D2950"/>
    <w:rsid w:val="00505149"/>
    <w:rsid w:val="00505E7B"/>
    <w:rsid w:val="005246FC"/>
    <w:rsid w:val="005302C9"/>
    <w:rsid w:val="0053555E"/>
    <w:rsid w:val="005454B6"/>
    <w:rsid w:val="0055348D"/>
    <w:rsid w:val="005556E0"/>
    <w:rsid w:val="005578B1"/>
    <w:rsid w:val="0056059C"/>
    <w:rsid w:val="005653B4"/>
    <w:rsid w:val="00571E8A"/>
    <w:rsid w:val="00577A8A"/>
    <w:rsid w:val="00582B29"/>
    <w:rsid w:val="005908F8"/>
    <w:rsid w:val="005A41A7"/>
    <w:rsid w:val="005C49F2"/>
    <w:rsid w:val="005C617D"/>
    <w:rsid w:val="005D3491"/>
    <w:rsid w:val="005D5B36"/>
    <w:rsid w:val="005E4D29"/>
    <w:rsid w:val="005E4FF5"/>
    <w:rsid w:val="005E7FE0"/>
    <w:rsid w:val="005F2154"/>
    <w:rsid w:val="00624938"/>
    <w:rsid w:val="00626E32"/>
    <w:rsid w:val="00633CA1"/>
    <w:rsid w:val="00635000"/>
    <w:rsid w:val="006469DB"/>
    <w:rsid w:val="00652C4D"/>
    <w:rsid w:val="00653DBF"/>
    <w:rsid w:val="00662042"/>
    <w:rsid w:val="00683920"/>
    <w:rsid w:val="006915A7"/>
    <w:rsid w:val="006917A0"/>
    <w:rsid w:val="00691A38"/>
    <w:rsid w:val="006A545C"/>
    <w:rsid w:val="006A5524"/>
    <w:rsid w:val="006B29F1"/>
    <w:rsid w:val="006B705E"/>
    <w:rsid w:val="006C0846"/>
    <w:rsid w:val="006C1F70"/>
    <w:rsid w:val="006C48A8"/>
    <w:rsid w:val="006D7C59"/>
    <w:rsid w:val="006E3EDC"/>
    <w:rsid w:val="006F61BA"/>
    <w:rsid w:val="00713AF9"/>
    <w:rsid w:val="007219FA"/>
    <w:rsid w:val="00721C67"/>
    <w:rsid w:val="00722257"/>
    <w:rsid w:val="0072766E"/>
    <w:rsid w:val="00730731"/>
    <w:rsid w:val="0073253F"/>
    <w:rsid w:val="00737E4A"/>
    <w:rsid w:val="00741630"/>
    <w:rsid w:val="007466E7"/>
    <w:rsid w:val="007527B5"/>
    <w:rsid w:val="00760E85"/>
    <w:rsid w:val="00785525"/>
    <w:rsid w:val="00794371"/>
    <w:rsid w:val="007A0A8C"/>
    <w:rsid w:val="007C170D"/>
    <w:rsid w:val="007C39AF"/>
    <w:rsid w:val="007D4AD1"/>
    <w:rsid w:val="007F455D"/>
    <w:rsid w:val="007F5A17"/>
    <w:rsid w:val="0080201E"/>
    <w:rsid w:val="0080229F"/>
    <w:rsid w:val="00802ABB"/>
    <w:rsid w:val="00806950"/>
    <w:rsid w:val="00807781"/>
    <w:rsid w:val="0082046C"/>
    <w:rsid w:val="008205FD"/>
    <w:rsid w:val="008276C4"/>
    <w:rsid w:val="00837498"/>
    <w:rsid w:val="008427C6"/>
    <w:rsid w:val="00846A67"/>
    <w:rsid w:val="00850229"/>
    <w:rsid w:val="00863623"/>
    <w:rsid w:val="008776DB"/>
    <w:rsid w:val="008810E1"/>
    <w:rsid w:val="008A4744"/>
    <w:rsid w:val="008A72C0"/>
    <w:rsid w:val="008B52EA"/>
    <w:rsid w:val="008C51AD"/>
    <w:rsid w:val="008D4AEA"/>
    <w:rsid w:val="008D753A"/>
    <w:rsid w:val="008E1227"/>
    <w:rsid w:val="008E2728"/>
    <w:rsid w:val="009103B1"/>
    <w:rsid w:val="00911F41"/>
    <w:rsid w:val="009169F2"/>
    <w:rsid w:val="00917D08"/>
    <w:rsid w:val="00932659"/>
    <w:rsid w:val="009365C7"/>
    <w:rsid w:val="0093707D"/>
    <w:rsid w:val="009437C4"/>
    <w:rsid w:val="00943AD4"/>
    <w:rsid w:val="009446BD"/>
    <w:rsid w:val="0097252D"/>
    <w:rsid w:val="0097490E"/>
    <w:rsid w:val="009801DC"/>
    <w:rsid w:val="00984502"/>
    <w:rsid w:val="0098575B"/>
    <w:rsid w:val="009926DE"/>
    <w:rsid w:val="009A0B97"/>
    <w:rsid w:val="009A7CFD"/>
    <w:rsid w:val="009B178D"/>
    <w:rsid w:val="009C467C"/>
    <w:rsid w:val="009C493D"/>
    <w:rsid w:val="009C65DC"/>
    <w:rsid w:val="009D435F"/>
    <w:rsid w:val="009E3ACF"/>
    <w:rsid w:val="009F3261"/>
    <w:rsid w:val="009F7F60"/>
    <w:rsid w:val="00A03585"/>
    <w:rsid w:val="00A10C34"/>
    <w:rsid w:val="00A26471"/>
    <w:rsid w:val="00A376CB"/>
    <w:rsid w:val="00A424CF"/>
    <w:rsid w:val="00A509CC"/>
    <w:rsid w:val="00A8013A"/>
    <w:rsid w:val="00AA1C0A"/>
    <w:rsid w:val="00AA32AF"/>
    <w:rsid w:val="00AA457C"/>
    <w:rsid w:val="00AB27ED"/>
    <w:rsid w:val="00AC309C"/>
    <w:rsid w:val="00AD1C9C"/>
    <w:rsid w:val="00AE45F2"/>
    <w:rsid w:val="00AE487A"/>
    <w:rsid w:val="00AE4AE4"/>
    <w:rsid w:val="00AF0673"/>
    <w:rsid w:val="00B013DB"/>
    <w:rsid w:val="00B13C98"/>
    <w:rsid w:val="00B415A0"/>
    <w:rsid w:val="00B42DE6"/>
    <w:rsid w:val="00B50572"/>
    <w:rsid w:val="00B52B2A"/>
    <w:rsid w:val="00B64D1E"/>
    <w:rsid w:val="00B71334"/>
    <w:rsid w:val="00B73A02"/>
    <w:rsid w:val="00B80EDA"/>
    <w:rsid w:val="00B832C4"/>
    <w:rsid w:val="00B83D67"/>
    <w:rsid w:val="00B90F96"/>
    <w:rsid w:val="00B920A1"/>
    <w:rsid w:val="00B92F01"/>
    <w:rsid w:val="00B95EC9"/>
    <w:rsid w:val="00BA15E3"/>
    <w:rsid w:val="00BA1F9D"/>
    <w:rsid w:val="00BA49FC"/>
    <w:rsid w:val="00BB1D02"/>
    <w:rsid w:val="00BC2A3A"/>
    <w:rsid w:val="00BC4823"/>
    <w:rsid w:val="00BC7404"/>
    <w:rsid w:val="00BE49FE"/>
    <w:rsid w:val="00BE6298"/>
    <w:rsid w:val="00BE7D8A"/>
    <w:rsid w:val="00C00372"/>
    <w:rsid w:val="00C0042B"/>
    <w:rsid w:val="00C0522C"/>
    <w:rsid w:val="00C1132B"/>
    <w:rsid w:val="00C11499"/>
    <w:rsid w:val="00C24D4A"/>
    <w:rsid w:val="00C26F05"/>
    <w:rsid w:val="00C31B5E"/>
    <w:rsid w:val="00C421FB"/>
    <w:rsid w:val="00C43DCC"/>
    <w:rsid w:val="00C4512F"/>
    <w:rsid w:val="00C45343"/>
    <w:rsid w:val="00C46245"/>
    <w:rsid w:val="00C61413"/>
    <w:rsid w:val="00C74020"/>
    <w:rsid w:val="00C91CF3"/>
    <w:rsid w:val="00C97E48"/>
    <w:rsid w:val="00CA4C0A"/>
    <w:rsid w:val="00CA7A4C"/>
    <w:rsid w:val="00CB3E2A"/>
    <w:rsid w:val="00CB574B"/>
    <w:rsid w:val="00CE181C"/>
    <w:rsid w:val="00CF5BB4"/>
    <w:rsid w:val="00CF6867"/>
    <w:rsid w:val="00D117E1"/>
    <w:rsid w:val="00D2228F"/>
    <w:rsid w:val="00D23789"/>
    <w:rsid w:val="00D2510E"/>
    <w:rsid w:val="00D45DF2"/>
    <w:rsid w:val="00D6118D"/>
    <w:rsid w:val="00D67F76"/>
    <w:rsid w:val="00D74DF5"/>
    <w:rsid w:val="00D84EE4"/>
    <w:rsid w:val="00D8552B"/>
    <w:rsid w:val="00D90EB8"/>
    <w:rsid w:val="00D97E55"/>
    <w:rsid w:val="00DB646C"/>
    <w:rsid w:val="00DC7660"/>
    <w:rsid w:val="00DD25CD"/>
    <w:rsid w:val="00DD31DF"/>
    <w:rsid w:val="00DE0C32"/>
    <w:rsid w:val="00DE1C9D"/>
    <w:rsid w:val="00DF30F7"/>
    <w:rsid w:val="00DF5AEB"/>
    <w:rsid w:val="00DF7D29"/>
    <w:rsid w:val="00E059B8"/>
    <w:rsid w:val="00E26150"/>
    <w:rsid w:val="00E3579F"/>
    <w:rsid w:val="00E4584B"/>
    <w:rsid w:val="00E5445C"/>
    <w:rsid w:val="00E55897"/>
    <w:rsid w:val="00E560B9"/>
    <w:rsid w:val="00E65D60"/>
    <w:rsid w:val="00E85117"/>
    <w:rsid w:val="00E902B4"/>
    <w:rsid w:val="00E95252"/>
    <w:rsid w:val="00E9775F"/>
    <w:rsid w:val="00EA1DEE"/>
    <w:rsid w:val="00EA2FE8"/>
    <w:rsid w:val="00EA600E"/>
    <w:rsid w:val="00EA7EC2"/>
    <w:rsid w:val="00EC33AA"/>
    <w:rsid w:val="00ED1FA7"/>
    <w:rsid w:val="00F00432"/>
    <w:rsid w:val="00F00999"/>
    <w:rsid w:val="00F00A3C"/>
    <w:rsid w:val="00F1516C"/>
    <w:rsid w:val="00F3443D"/>
    <w:rsid w:val="00F43561"/>
    <w:rsid w:val="00F5124A"/>
    <w:rsid w:val="00F56EFC"/>
    <w:rsid w:val="00F6366C"/>
    <w:rsid w:val="00F649AA"/>
    <w:rsid w:val="00F71BB6"/>
    <w:rsid w:val="00F74F79"/>
    <w:rsid w:val="00F82F87"/>
    <w:rsid w:val="00FA6471"/>
    <w:rsid w:val="00FA7015"/>
    <w:rsid w:val="00FB1DDB"/>
    <w:rsid w:val="00FB31B5"/>
    <w:rsid w:val="00FE2EFF"/>
    <w:rsid w:val="00FE79B6"/>
    <w:rsid w:val="00FF26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15C7D4A4"/>
  <w15:chartTrackingRefBased/>
  <w15:docId w15:val="{AAC059E3-3826-4129-9851-90E7F503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link w:val="10"/>
    <w:qFormat/>
    <w:rsid w:val="006915A7"/>
    <w:pPr>
      <w:keepNext/>
      <w:jc w:val="distribute"/>
      <w:outlineLvl w:val="0"/>
    </w:pPr>
    <w:rPr>
      <w:rFonts w:ascii="標楷體" w:eastAsia="標楷體"/>
      <w:b/>
      <w:bCs/>
      <w:sz w:val="18"/>
    </w:rPr>
  </w:style>
  <w:style w:type="paragraph" w:styleId="2">
    <w:name w:val="heading 2"/>
    <w:basedOn w:val="a"/>
    <w:next w:val="a"/>
    <w:link w:val="20"/>
    <w:unhideWhenUsed/>
    <w:qFormat/>
    <w:rsid w:val="00AE45F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qFormat/>
    <w:rsid w:val="00E560B9"/>
    <w:pPr>
      <w:keepNext/>
      <w:spacing w:line="720" w:lineRule="auto"/>
      <w:outlineLvl w:val="2"/>
    </w:pPr>
    <w:rPr>
      <w:rFonts w:ascii="Arial" w:hAnsi="Arial"/>
      <w:b/>
      <w:bCs/>
      <w:sz w:val="36"/>
      <w:szCs w:val="36"/>
    </w:rPr>
  </w:style>
  <w:style w:type="paragraph" w:styleId="4">
    <w:name w:val="heading 4"/>
    <w:link w:val="40"/>
    <w:qFormat/>
    <w:rsid w:val="00E560B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0"/>
    <w:link w:val="1"/>
    <w:rsid w:val="006915A7"/>
    <w:rPr>
      <w:rFonts w:ascii="標楷體" w:eastAsia="標楷體"/>
      <w:b/>
      <w:bCs/>
      <w:kern w:val="2"/>
      <w:sz w:val="18"/>
    </w:rPr>
  </w:style>
  <w:style w:type="paragraph" w:customStyle="1" w:styleId="a7">
    <w:name w:val="單元"/>
    <w:basedOn w:val="a"/>
    <w:rsid w:val="006915A7"/>
    <w:pPr>
      <w:snapToGrid w:val="0"/>
      <w:ind w:rightChars="100" w:right="100"/>
      <w:jc w:val="right"/>
    </w:pPr>
    <w:rPr>
      <w:rFonts w:ascii="標楷體" w:eastAsia="標楷體" w:hAnsi="Arial Narrow"/>
      <w:w w:val="95"/>
      <w:sz w:val="20"/>
    </w:rPr>
  </w:style>
  <w:style w:type="paragraph" w:customStyle="1" w:styleId="a8">
    <w:name w:val="註"/>
    <w:basedOn w:val="a"/>
    <w:rsid w:val="006915A7"/>
    <w:pPr>
      <w:spacing w:line="320" w:lineRule="exact"/>
      <w:jc w:val="both"/>
    </w:pPr>
    <w:rPr>
      <w:rFonts w:ascii="標楷體" w:eastAsia="標楷體"/>
      <w:sz w:val="20"/>
    </w:rPr>
  </w:style>
  <w:style w:type="paragraph" w:customStyle="1" w:styleId="a9">
    <w:name w:val="表頭"/>
    <w:basedOn w:val="a"/>
    <w:rsid w:val="006915A7"/>
    <w:pPr>
      <w:ind w:leftChars="30" w:left="30" w:rightChars="30" w:right="30"/>
      <w:jc w:val="distribute"/>
    </w:pPr>
    <w:rPr>
      <w:rFonts w:ascii="華康楷書體W5" w:eastAsia="標楷體"/>
      <w:sz w:val="20"/>
    </w:rPr>
  </w:style>
  <w:style w:type="paragraph" w:customStyle="1" w:styleId="aa">
    <w:name w:val="標題壹、"/>
    <w:basedOn w:val="a"/>
    <w:link w:val="ab"/>
    <w:rsid w:val="006915A7"/>
    <w:pPr>
      <w:spacing w:line="360" w:lineRule="auto"/>
      <w:jc w:val="both"/>
    </w:pPr>
    <w:rPr>
      <w:rFonts w:eastAsia="標楷體" w:cs="新細明體"/>
      <w:b/>
      <w:bCs/>
      <w:sz w:val="36"/>
      <w:szCs w:val="36"/>
    </w:rPr>
  </w:style>
  <w:style w:type="character" w:customStyle="1" w:styleId="ab">
    <w:name w:val="標題壹、 字元"/>
    <w:link w:val="aa"/>
    <w:rsid w:val="006915A7"/>
    <w:rPr>
      <w:rFonts w:eastAsia="標楷體" w:cs="新細明體"/>
      <w:b/>
      <w:bCs/>
      <w:kern w:val="2"/>
      <w:sz w:val="36"/>
      <w:szCs w:val="36"/>
    </w:rPr>
  </w:style>
  <w:style w:type="paragraph" w:customStyle="1" w:styleId="1-1">
    <w:name w:val="欄1-1"/>
    <w:basedOn w:val="a"/>
    <w:rsid w:val="006915A7"/>
    <w:pPr>
      <w:spacing w:beforeLines="20" w:afterLines="20"/>
      <w:jc w:val="distribute"/>
    </w:pPr>
    <w:rPr>
      <w:rFonts w:eastAsia="華康儷中黑"/>
      <w:sz w:val="20"/>
    </w:rPr>
  </w:style>
  <w:style w:type="paragraph" w:customStyle="1" w:styleId="ac">
    <w:name w:val="跨頁標頭"/>
    <w:basedOn w:val="a"/>
    <w:rsid w:val="006915A7"/>
    <w:pPr>
      <w:spacing w:afterLines="50"/>
      <w:jc w:val="right"/>
    </w:pPr>
    <w:rPr>
      <w:rFonts w:ascii="華康楷書體W5" w:eastAsia="華康楷書體W5"/>
      <w:b/>
      <w:spacing w:val="60"/>
      <w:sz w:val="30"/>
      <w:u w:val="single"/>
    </w:rPr>
  </w:style>
  <w:style w:type="character" w:customStyle="1" w:styleId="a4">
    <w:name w:val="頁首 字元"/>
    <w:basedOn w:val="a0"/>
    <w:link w:val="a3"/>
    <w:uiPriority w:val="99"/>
    <w:rsid w:val="006915A7"/>
    <w:rPr>
      <w:kern w:val="2"/>
    </w:rPr>
  </w:style>
  <w:style w:type="character" w:customStyle="1" w:styleId="20">
    <w:name w:val="標題 2 字元"/>
    <w:basedOn w:val="a0"/>
    <w:link w:val="2"/>
    <w:rsid w:val="00AE45F2"/>
    <w:rPr>
      <w:rFonts w:asciiTheme="majorHAnsi" w:eastAsiaTheme="majorEastAsia" w:hAnsiTheme="majorHAnsi" w:cstheme="majorBidi"/>
      <w:b/>
      <w:bCs/>
      <w:kern w:val="2"/>
      <w:sz w:val="48"/>
      <w:szCs w:val="48"/>
    </w:rPr>
  </w:style>
  <w:style w:type="character" w:customStyle="1" w:styleId="30">
    <w:name w:val="標題 3 字元"/>
    <w:basedOn w:val="a0"/>
    <w:link w:val="3"/>
    <w:rsid w:val="00E560B9"/>
    <w:rPr>
      <w:rFonts w:ascii="Arial" w:hAnsi="Arial"/>
      <w:b/>
      <w:bCs/>
      <w:kern w:val="2"/>
      <w:sz w:val="36"/>
      <w:szCs w:val="36"/>
    </w:rPr>
  </w:style>
  <w:style w:type="character" w:customStyle="1" w:styleId="40">
    <w:name w:val="標題 4 字元"/>
    <w:basedOn w:val="a0"/>
    <w:link w:val="4"/>
    <w:rsid w:val="00E560B9"/>
    <w:rPr>
      <w:rFonts w:ascii="標楷體" w:eastAsia="標楷體" w:hAnsi="Arial"/>
      <w:b/>
      <w:kern w:val="2"/>
      <w:sz w:val="28"/>
      <w:szCs w:val="36"/>
    </w:rPr>
  </w:style>
  <w:style w:type="character" w:customStyle="1" w:styleId="a6">
    <w:name w:val="頁尾 字元"/>
    <w:link w:val="a5"/>
    <w:uiPriority w:val="99"/>
    <w:rsid w:val="00E560B9"/>
    <w:rPr>
      <w:kern w:val="2"/>
    </w:rPr>
  </w:style>
  <w:style w:type="paragraph" w:customStyle="1" w:styleId="ad">
    <w:name w:val="標題一、"/>
    <w:basedOn w:val="a"/>
    <w:rsid w:val="00E560B9"/>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E560B9"/>
    <w:pPr>
      <w:jc w:val="right"/>
    </w:pPr>
    <w:rPr>
      <w:rFonts w:ascii="細明體" w:eastAsia="細明體" w:hAnsi="Arial"/>
      <w:bCs/>
      <w:w w:val="90"/>
      <w:sz w:val="18"/>
    </w:rPr>
  </w:style>
  <w:style w:type="paragraph" w:customStyle="1" w:styleId="22">
    <w:name w:val="二、2行宋體退2"/>
    <w:basedOn w:val="a"/>
    <w:rsid w:val="00E560B9"/>
    <w:pPr>
      <w:ind w:leftChars="150" w:left="150" w:rightChars="10" w:right="10"/>
      <w:jc w:val="distribute"/>
    </w:pPr>
    <w:rPr>
      <w:rFonts w:eastAsia="標楷體" w:cs="新細明體"/>
      <w:spacing w:val="-8"/>
      <w:sz w:val="18"/>
      <w:szCs w:val="18"/>
    </w:rPr>
  </w:style>
  <w:style w:type="paragraph" w:styleId="ae">
    <w:name w:val="List Paragraph"/>
    <w:basedOn w:val="a"/>
    <w:uiPriority w:val="34"/>
    <w:qFormat/>
    <w:rsid w:val="00E560B9"/>
    <w:pPr>
      <w:ind w:leftChars="200" w:left="480"/>
    </w:pPr>
  </w:style>
  <w:style w:type="paragraph" w:customStyle="1" w:styleId="11">
    <w:name w:val="表說1."/>
    <w:basedOn w:val="a"/>
    <w:rsid w:val="00E560B9"/>
    <w:pPr>
      <w:spacing w:line="400" w:lineRule="exact"/>
      <w:jc w:val="both"/>
    </w:pPr>
    <w:rPr>
      <w:rFonts w:ascii="標楷體" w:eastAsia="標楷體" w:cs="新細明體"/>
      <w:szCs w:val="24"/>
    </w:rPr>
  </w:style>
  <w:style w:type="paragraph" w:customStyle="1" w:styleId="41">
    <w:name w:val="欄4（原因分析）"/>
    <w:basedOn w:val="a"/>
    <w:rsid w:val="00E560B9"/>
    <w:pPr>
      <w:jc w:val="both"/>
    </w:pPr>
    <w:rPr>
      <w:rFonts w:ascii="標楷體" w:eastAsia="標楷體" w:cs="新細明體"/>
      <w:w w:val="90"/>
      <w:sz w:val="18"/>
      <w:szCs w:val="18"/>
    </w:rPr>
  </w:style>
  <w:style w:type="paragraph" w:customStyle="1" w:styleId="21">
    <w:name w:val="二、2行宋體退1"/>
    <w:basedOn w:val="a"/>
    <w:rsid w:val="00E560B9"/>
    <w:pPr>
      <w:ind w:leftChars="80" w:left="192" w:rightChars="10" w:right="10"/>
      <w:jc w:val="both"/>
    </w:pPr>
    <w:rPr>
      <w:rFonts w:eastAsia="標楷體" w:cs="新細明體"/>
      <w:spacing w:val="-8"/>
      <w:sz w:val="18"/>
      <w:szCs w:val="18"/>
    </w:rPr>
  </w:style>
  <w:style w:type="character" w:customStyle="1" w:styleId="12">
    <w:name w:val="頁首 字元1"/>
    <w:aliases w:val="頁首 字元 字元"/>
    <w:rsid w:val="00E560B9"/>
    <w:rPr>
      <w:rFonts w:eastAsia="新細明體"/>
      <w:kern w:val="2"/>
      <w:lang w:val="en-US" w:eastAsia="zh-TW" w:bidi="ar-SA"/>
    </w:rPr>
  </w:style>
  <w:style w:type="paragraph" w:styleId="af">
    <w:name w:val="Body Text"/>
    <w:aliases w:val="本文 字元 字元 字元 字元 字元 字元 字元,本文 字元 字元 字元 字元 字元 字元"/>
    <w:basedOn w:val="a"/>
    <w:link w:val="af0"/>
    <w:rsid w:val="00E560B9"/>
    <w:pPr>
      <w:snapToGrid w:val="0"/>
      <w:spacing w:line="360" w:lineRule="auto"/>
      <w:ind w:right="-1054"/>
      <w:jc w:val="both"/>
    </w:pPr>
    <w:rPr>
      <w:rFonts w:ascii="標楷體" w:eastAsia="標楷體"/>
      <w:sz w:val="32"/>
    </w:rPr>
  </w:style>
  <w:style w:type="character" w:customStyle="1" w:styleId="af0">
    <w:name w:val="本文 字元"/>
    <w:aliases w:val="本文 字元 字元 字元 字元 字元 字元 字元 字元,本文 字元 字元 字元 字元 字元 字元 字元1"/>
    <w:basedOn w:val="a0"/>
    <w:link w:val="af"/>
    <w:rsid w:val="00E560B9"/>
    <w:rPr>
      <w:rFonts w:ascii="標楷體" w:eastAsia="標楷體"/>
      <w:kern w:val="2"/>
      <w:sz w:val="32"/>
    </w:rPr>
  </w:style>
  <w:style w:type="character" w:styleId="af1">
    <w:name w:val="page number"/>
    <w:basedOn w:val="a0"/>
    <w:uiPriority w:val="99"/>
    <w:rsid w:val="00E560B9"/>
  </w:style>
  <w:style w:type="paragraph" w:styleId="af2">
    <w:name w:val="Date"/>
    <w:aliases w:val="年度"/>
    <w:basedOn w:val="a"/>
    <w:next w:val="a"/>
    <w:link w:val="af3"/>
    <w:rsid w:val="00E560B9"/>
    <w:pPr>
      <w:ind w:leftChars="10" w:left="10" w:rightChars="10" w:right="10"/>
      <w:jc w:val="center"/>
    </w:pPr>
    <w:rPr>
      <w:rFonts w:ascii="細明體" w:eastAsia="細明體"/>
      <w:w w:val="90"/>
      <w:kern w:val="0"/>
      <w:sz w:val="18"/>
      <w:szCs w:val="18"/>
    </w:rPr>
  </w:style>
  <w:style w:type="character" w:customStyle="1" w:styleId="af3">
    <w:name w:val="日期 字元"/>
    <w:aliases w:val="年度 字元"/>
    <w:basedOn w:val="a0"/>
    <w:link w:val="af2"/>
    <w:rsid w:val="00E560B9"/>
    <w:rPr>
      <w:rFonts w:ascii="細明體" w:eastAsia="細明體"/>
      <w:w w:val="90"/>
      <w:sz w:val="18"/>
      <w:szCs w:val="18"/>
    </w:rPr>
  </w:style>
  <w:style w:type="paragraph" w:customStyle="1" w:styleId="af4">
    <w:name w:val="標題（一）"/>
    <w:basedOn w:val="a"/>
    <w:rsid w:val="00E560B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
    <w:name w:val="表格欄1-數字主管"/>
    <w:basedOn w:val="a"/>
    <w:rsid w:val="00E560B9"/>
    <w:pPr>
      <w:jc w:val="right"/>
    </w:pPr>
    <w:rPr>
      <w:rFonts w:ascii="細明體" w:eastAsia="細明體" w:hAnsi="Arial"/>
      <w:b/>
      <w:bCs/>
      <w:w w:val="90"/>
      <w:sz w:val="18"/>
    </w:rPr>
  </w:style>
  <w:style w:type="paragraph" w:customStyle="1" w:styleId="13">
    <w:name w:val="標題1."/>
    <w:basedOn w:val="a"/>
    <w:rsid w:val="00E560B9"/>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E560B9"/>
    <w:pPr>
      <w:ind w:firstLineChars="550" w:firstLine="550"/>
    </w:pPr>
  </w:style>
  <w:style w:type="paragraph" w:customStyle="1" w:styleId="af5">
    <w:name w:val="乙篇主文"/>
    <w:basedOn w:val="a"/>
    <w:link w:val="af6"/>
    <w:rsid w:val="00E560B9"/>
    <w:pPr>
      <w:spacing w:line="400" w:lineRule="exact"/>
      <w:ind w:firstLineChars="200" w:firstLine="200"/>
      <w:jc w:val="both"/>
    </w:pPr>
    <w:rPr>
      <w:rFonts w:ascii="標楷體" w:eastAsia="標楷體"/>
      <w:szCs w:val="24"/>
    </w:rPr>
  </w:style>
  <w:style w:type="character" w:customStyle="1" w:styleId="af6">
    <w:name w:val="乙篇主文 字元"/>
    <w:link w:val="af5"/>
    <w:rsid w:val="00E560B9"/>
    <w:rPr>
      <w:rFonts w:ascii="標楷體" w:eastAsia="標楷體"/>
      <w:kern w:val="2"/>
      <w:sz w:val="24"/>
      <w:szCs w:val="24"/>
    </w:rPr>
  </w:style>
  <w:style w:type="paragraph" w:customStyle="1" w:styleId="af7">
    <w:name w:val="單元 字元"/>
    <w:basedOn w:val="a"/>
    <w:link w:val="af8"/>
    <w:rsid w:val="00E560B9"/>
    <w:pPr>
      <w:snapToGrid w:val="0"/>
      <w:ind w:rightChars="100" w:right="100"/>
      <w:jc w:val="right"/>
    </w:pPr>
    <w:rPr>
      <w:rFonts w:ascii="標楷體" w:eastAsia="標楷體" w:hAnsi="Arial Narrow"/>
      <w:w w:val="95"/>
      <w:sz w:val="20"/>
    </w:rPr>
  </w:style>
  <w:style w:type="character" w:customStyle="1" w:styleId="af8">
    <w:name w:val="單元 字元 字元"/>
    <w:link w:val="af7"/>
    <w:rsid w:val="00E560B9"/>
    <w:rPr>
      <w:rFonts w:ascii="標楷體" w:eastAsia="標楷體" w:hAnsi="Arial Narrow"/>
      <w:w w:val="95"/>
      <w:kern w:val="2"/>
    </w:rPr>
  </w:style>
  <w:style w:type="paragraph" w:customStyle="1" w:styleId="23">
    <w:name w:val="表格欄2數字"/>
    <w:basedOn w:val="1-"/>
    <w:rsid w:val="00E560B9"/>
  </w:style>
  <w:style w:type="paragraph" w:customStyle="1" w:styleId="af9">
    <w:name w:val="甲篇內文"/>
    <w:basedOn w:val="af5"/>
    <w:link w:val="afa"/>
    <w:rsid w:val="00E560B9"/>
    <w:pPr>
      <w:spacing w:line="460" w:lineRule="exact"/>
    </w:pPr>
    <w:rPr>
      <w:sz w:val="28"/>
      <w:szCs w:val="28"/>
    </w:rPr>
  </w:style>
  <w:style w:type="character" w:customStyle="1" w:styleId="afa">
    <w:name w:val="甲篇內文 字元"/>
    <w:link w:val="af9"/>
    <w:rsid w:val="00E560B9"/>
    <w:rPr>
      <w:rFonts w:ascii="標楷體" w:eastAsia="標楷體"/>
      <w:kern w:val="2"/>
      <w:sz w:val="28"/>
      <w:szCs w:val="28"/>
    </w:rPr>
  </w:style>
  <w:style w:type="paragraph" w:customStyle="1" w:styleId="1-10">
    <w:name w:val="表格欄1-1主管"/>
    <w:basedOn w:val="a"/>
    <w:rsid w:val="00E560B9"/>
    <w:pPr>
      <w:jc w:val="distribute"/>
    </w:pPr>
    <w:rPr>
      <w:rFonts w:eastAsia="標楷體" w:cs="新細明體"/>
      <w:b/>
      <w:sz w:val="20"/>
    </w:rPr>
  </w:style>
  <w:style w:type="paragraph" w:customStyle="1" w:styleId="1-2">
    <w:name w:val="表格欄1-2"/>
    <w:basedOn w:val="a"/>
    <w:link w:val="1-20"/>
    <w:rsid w:val="00E560B9"/>
    <w:pPr>
      <w:ind w:firstLineChars="100" w:firstLine="100"/>
      <w:jc w:val="distribute"/>
    </w:pPr>
    <w:rPr>
      <w:rFonts w:eastAsia="標楷體" w:cs="新細明體"/>
      <w:b/>
      <w:sz w:val="20"/>
      <w:szCs w:val="18"/>
    </w:rPr>
  </w:style>
  <w:style w:type="character" w:customStyle="1" w:styleId="1-20">
    <w:name w:val="表格欄1-2 字元"/>
    <w:link w:val="1-2"/>
    <w:rsid w:val="00E560B9"/>
    <w:rPr>
      <w:rFonts w:eastAsia="標楷體" w:cs="新細明體"/>
      <w:b/>
      <w:kern w:val="2"/>
      <w:szCs w:val="18"/>
    </w:rPr>
  </w:style>
  <w:style w:type="paragraph" w:customStyle="1" w:styleId="1-31">
    <w:name w:val="表格欄1-3退1"/>
    <w:basedOn w:val="a"/>
    <w:rsid w:val="00E560B9"/>
    <w:pPr>
      <w:ind w:rightChars="10" w:right="10" w:firstLineChars="100" w:firstLine="100"/>
      <w:jc w:val="distribute"/>
    </w:pPr>
    <w:rPr>
      <w:rFonts w:eastAsia="標楷體" w:cs="新細明體"/>
      <w:sz w:val="18"/>
      <w:szCs w:val="18"/>
    </w:rPr>
  </w:style>
  <w:style w:type="paragraph" w:customStyle="1" w:styleId="123">
    <w:name w:val="內文123"/>
    <w:rsid w:val="00E560B9"/>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E560B9"/>
    <w:pPr>
      <w:ind w:leftChars="250" w:left="250" w:rightChars="100" w:right="100" w:firstLineChars="0" w:firstLine="0"/>
    </w:pPr>
    <w:rPr>
      <w:sz w:val="18"/>
    </w:rPr>
  </w:style>
  <w:style w:type="paragraph" w:customStyle="1" w:styleId="15">
    <w:name w:val="標題1.加粗"/>
    <w:basedOn w:val="13"/>
    <w:rsid w:val="00E560B9"/>
    <w:pPr>
      <w:ind w:firstLine="1080"/>
    </w:pPr>
    <w:rPr>
      <w:b/>
      <w:sz w:val="28"/>
      <w:szCs w:val="28"/>
    </w:rPr>
  </w:style>
  <w:style w:type="paragraph" w:customStyle="1" w:styleId="-">
    <w:name w:val="欄-項目符號"/>
    <w:basedOn w:val="a3"/>
    <w:rsid w:val="00E560B9"/>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c">
    <w:name w:val="甲乙丙"/>
    <w:basedOn w:val="a"/>
    <w:rsid w:val="00E560B9"/>
    <w:pPr>
      <w:spacing w:after="360" w:line="360" w:lineRule="auto"/>
      <w:jc w:val="center"/>
    </w:pPr>
    <w:rPr>
      <w:rFonts w:ascii="標楷體" w:eastAsia="標楷體"/>
      <w:b/>
      <w:sz w:val="40"/>
    </w:rPr>
  </w:style>
  <w:style w:type="paragraph" w:customStyle="1" w:styleId="afd">
    <w:name w:val="壹貳參"/>
    <w:basedOn w:val="afc"/>
    <w:rsid w:val="00E560B9"/>
    <w:pPr>
      <w:spacing w:after="240"/>
      <w:ind w:left="624"/>
      <w:jc w:val="left"/>
    </w:pPr>
    <w:rPr>
      <w:sz w:val="36"/>
    </w:rPr>
  </w:style>
  <w:style w:type="paragraph" w:customStyle="1" w:styleId="afe">
    <w:name w:val="一二三"/>
    <w:basedOn w:val="afd"/>
    <w:rsid w:val="00E560B9"/>
    <w:pPr>
      <w:spacing w:after="120"/>
      <w:ind w:left="0"/>
    </w:pPr>
    <w:rPr>
      <w:b w:val="0"/>
      <w:sz w:val="32"/>
    </w:rPr>
  </w:style>
  <w:style w:type="paragraph" w:customStyle="1" w:styleId="aff">
    <w:name w:val="括號一二三"/>
    <w:basedOn w:val="afe"/>
    <w:rsid w:val="00E560B9"/>
    <w:pPr>
      <w:spacing w:after="0"/>
      <w:ind w:firstLine="624"/>
      <w:jc w:val="both"/>
    </w:pPr>
    <w:rPr>
      <w:b/>
      <w:sz w:val="28"/>
    </w:rPr>
  </w:style>
  <w:style w:type="paragraph" w:customStyle="1" w:styleId="1230">
    <w:name w:val="123"/>
    <w:basedOn w:val="aff"/>
    <w:rsid w:val="00E560B9"/>
    <w:pPr>
      <w:ind w:firstLine="425"/>
    </w:pPr>
    <w:rPr>
      <w:b w:val="0"/>
      <w:sz w:val="24"/>
    </w:rPr>
  </w:style>
  <w:style w:type="paragraph" w:customStyle="1" w:styleId="1231">
    <w:name w:val="括號123"/>
    <w:basedOn w:val="1230"/>
    <w:rsid w:val="00E560B9"/>
    <w:pPr>
      <w:ind w:firstLine="624"/>
    </w:pPr>
  </w:style>
  <w:style w:type="paragraph" w:customStyle="1" w:styleId="1232">
    <w:name w:val="圓圈123"/>
    <w:basedOn w:val="1231"/>
    <w:rsid w:val="00E560B9"/>
    <w:pPr>
      <w:ind w:firstLine="1008"/>
    </w:pPr>
  </w:style>
  <w:style w:type="paragraph" w:customStyle="1" w:styleId="aff0">
    <w:name w:val="標題甲、"/>
    <w:basedOn w:val="a"/>
    <w:rsid w:val="00E560B9"/>
    <w:pPr>
      <w:spacing w:beforeLines="50" w:before="50"/>
      <w:jc w:val="center"/>
    </w:pPr>
    <w:rPr>
      <w:rFonts w:eastAsia="標楷體" w:cs="新細明體"/>
      <w:b/>
      <w:bCs/>
      <w:sz w:val="40"/>
    </w:rPr>
  </w:style>
  <w:style w:type="paragraph" w:customStyle="1" w:styleId="1-32">
    <w:name w:val="表格欄1-3退2"/>
    <w:basedOn w:val="1-31"/>
    <w:rsid w:val="00E560B9"/>
    <w:pPr>
      <w:ind w:firstLineChars="200" w:firstLine="200"/>
    </w:pPr>
  </w:style>
  <w:style w:type="paragraph" w:styleId="aff1">
    <w:name w:val="Balloon Text"/>
    <w:basedOn w:val="a"/>
    <w:link w:val="aff2"/>
    <w:semiHidden/>
    <w:rsid w:val="00E560B9"/>
    <w:rPr>
      <w:rFonts w:ascii="Arial" w:hAnsi="Arial"/>
      <w:sz w:val="18"/>
      <w:szCs w:val="18"/>
    </w:rPr>
  </w:style>
  <w:style w:type="character" w:customStyle="1" w:styleId="aff2">
    <w:name w:val="註解方塊文字 字元"/>
    <w:basedOn w:val="a0"/>
    <w:link w:val="aff1"/>
    <w:semiHidden/>
    <w:rsid w:val="00E560B9"/>
    <w:rPr>
      <w:rFonts w:ascii="Arial" w:hAnsi="Arial"/>
      <w:kern w:val="2"/>
      <w:sz w:val="18"/>
      <w:szCs w:val="18"/>
    </w:rPr>
  </w:style>
  <w:style w:type="paragraph" w:customStyle="1" w:styleId="210">
    <w:name w:val="一、2行黑體退1"/>
    <w:basedOn w:val="1-2"/>
    <w:rsid w:val="00E560B9"/>
    <w:pPr>
      <w:ind w:leftChars="80" w:left="80" w:firstLineChars="0" w:firstLine="0"/>
      <w:jc w:val="both"/>
    </w:pPr>
    <w:rPr>
      <w:spacing w:val="-4"/>
      <w:szCs w:val="20"/>
    </w:rPr>
  </w:style>
  <w:style w:type="paragraph" w:customStyle="1" w:styleId="211">
    <w:name w:val="一、2行宋體退1"/>
    <w:basedOn w:val="1-32"/>
    <w:rsid w:val="00E560B9"/>
    <w:pPr>
      <w:ind w:leftChars="80" w:left="192" w:firstLineChars="0" w:firstLine="0"/>
      <w:jc w:val="both"/>
    </w:pPr>
    <w:rPr>
      <w:spacing w:val="-2"/>
    </w:rPr>
  </w:style>
  <w:style w:type="paragraph" w:customStyle="1" w:styleId="220">
    <w:name w:val="一、2行宋體退2"/>
    <w:basedOn w:val="1-32"/>
    <w:rsid w:val="00E560B9"/>
    <w:pPr>
      <w:ind w:leftChars="170" w:left="408" w:firstLineChars="0" w:firstLine="0"/>
      <w:jc w:val="both"/>
    </w:pPr>
    <w:rPr>
      <w:spacing w:val="-6"/>
    </w:rPr>
  </w:style>
  <w:style w:type="paragraph" w:customStyle="1" w:styleId="212">
    <w:name w:val="二、2行黑體退1"/>
    <w:basedOn w:val="210"/>
    <w:rsid w:val="00E560B9"/>
    <w:pPr>
      <w:jc w:val="distribute"/>
    </w:pPr>
  </w:style>
  <w:style w:type="paragraph" w:customStyle="1" w:styleId="24">
    <w:name w:val="二、2行主管黑體"/>
    <w:basedOn w:val="1-10"/>
    <w:rsid w:val="00E560B9"/>
    <w:rPr>
      <w:spacing w:val="-6"/>
    </w:rPr>
  </w:style>
  <w:style w:type="paragraph" w:styleId="aff3">
    <w:name w:val="Plain Text"/>
    <w:basedOn w:val="a"/>
    <w:link w:val="aff4"/>
    <w:rsid w:val="00E560B9"/>
    <w:pPr>
      <w:suppressAutoHyphens/>
      <w:autoSpaceDN w:val="0"/>
      <w:textAlignment w:val="baseline"/>
    </w:pPr>
    <w:rPr>
      <w:rFonts w:ascii="細明體" w:eastAsia="細明體" w:hAnsi="細明體"/>
      <w:kern w:val="3"/>
    </w:rPr>
  </w:style>
  <w:style w:type="character" w:customStyle="1" w:styleId="aff4">
    <w:name w:val="純文字 字元"/>
    <w:basedOn w:val="a0"/>
    <w:link w:val="aff3"/>
    <w:rsid w:val="00E560B9"/>
    <w:rPr>
      <w:rFonts w:ascii="細明體" w:eastAsia="細明體" w:hAnsi="細明體"/>
      <w:kern w:val="3"/>
      <w:sz w:val="24"/>
    </w:rPr>
  </w:style>
  <w:style w:type="numbering" w:customStyle="1" w:styleId="16">
    <w:name w:val="無清單1"/>
    <w:next w:val="a2"/>
    <w:uiPriority w:val="99"/>
    <w:semiHidden/>
    <w:unhideWhenUsed/>
    <w:rsid w:val="00E560B9"/>
  </w:style>
  <w:style w:type="table" w:styleId="aff5">
    <w:name w:val="Table Grid"/>
    <w:basedOn w:val="a1"/>
    <w:rsid w:val="00E5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
    <w:next w:val="a"/>
    <w:uiPriority w:val="39"/>
    <w:unhideWhenUsed/>
    <w:qFormat/>
    <w:rsid w:val="00440821"/>
    <w:pPr>
      <w:keepLines/>
      <w:widowControl/>
      <w:spacing w:before="240" w:line="259" w:lineRule="auto"/>
      <w:jc w:val="left"/>
      <w:outlineLvl w:val="9"/>
    </w:pPr>
    <w:rPr>
      <w:rFonts w:asciiTheme="majorHAnsi" w:eastAsiaTheme="majorEastAsia" w:hAnsiTheme="majorHAnsi" w:cstheme="majorBidi"/>
      <w:b w:val="0"/>
      <w:bCs w:val="0"/>
      <w:color w:val="0F4761" w:themeColor="accent1" w:themeShade="BF"/>
      <w:kern w:val="0"/>
      <w:sz w:val="32"/>
      <w:szCs w:val="32"/>
    </w:rPr>
  </w:style>
  <w:style w:type="paragraph" w:styleId="17">
    <w:name w:val="toc 1"/>
    <w:basedOn w:val="a"/>
    <w:next w:val="a"/>
    <w:autoRedefine/>
    <w:uiPriority w:val="39"/>
    <w:unhideWhenUsed/>
    <w:rsid w:val="001A2700"/>
    <w:pPr>
      <w:tabs>
        <w:tab w:val="right" w:leader="dot" w:pos="21818"/>
      </w:tabs>
      <w:spacing w:line="500" w:lineRule="exact"/>
    </w:pPr>
    <w:rPr>
      <w:rFonts w:ascii="標楷體" w:eastAsia="標楷體" w:hAnsi="標楷體"/>
      <w:noProof/>
      <w:spacing w:val="60"/>
      <w:sz w:val="32"/>
      <w:szCs w:val="32"/>
    </w:rPr>
  </w:style>
  <w:style w:type="paragraph" w:styleId="25">
    <w:name w:val="toc 2"/>
    <w:basedOn w:val="a"/>
    <w:next w:val="a"/>
    <w:autoRedefine/>
    <w:uiPriority w:val="39"/>
    <w:unhideWhenUsed/>
    <w:rsid w:val="00440821"/>
    <w:pPr>
      <w:ind w:leftChars="200" w:left="480"/>
    </w:pPr>
  </w:style>
  <w:style w:type="character" w:styleId="aff7">
    <w:name w:val="Hyperlink"/>
    <w:basedOn w:val="a0"/>
    <w:uiPriority w:val="99"/>
    <w:unhideWhenUsed/>
    <w:rsid w:val="00440821"/>
    <w:rPr>
      <w:color w:val="467886" w:themeColor="hyperlink"/>
      <w:u w:val="single"/>
    </w:rPr>
  </w:style>
  <w:style w:type="paragraph" w:styleId="32">
    <w:name w:val="toc 3"/>
    <w:basedOn w:val="a"/>
    <w:next w:val="a"/>
    <w:autoRedefine/>
    <w:uiPriority w:val="39"/>
    <w:unhideWhenUsed/>
    <w:rsid w:val="0053555E"/>
    <w:pPr>
      <w:widowControl/>
      <w:spacing w:after="100" w:line="259" w:lineRule="auto"/>
      <w:ind w:left="440"/>
    </w:pPr>
    <w:rPr>
      <w:rFonts w:asciiTheme="minorHAnsi" w:eastAsiaTheme="minorEastAsia" w:hAnsiTheme="minorHAnsi"/>
      <w:kern w:val="0"/>
      <w:sz w:val="22"/>
      <w:szCs w:val="22"/>
    </w:rPr>
  </w:style>
  <w:style w:type="numbering" w:customStyle="1" w:styleId="26">
    <w:name w:val="無清單2"/>
    <w:next w:val="a2"/>
    <w:uiPriority w:val="99"/>
    <w:semiHidden/>
    <w:unhideWhenUsed/>
    <w:rsid w:val="007C39AF"/>
  </w:style>
  <w:style w:type="numbering" w:customStyle="1" w:styleId="33">
    <w:name w:val="無清單3"/>
    <w:next w:val="a2"/>
    <w:uiPriority w:val="99"/>
    <w:semiHidden/>
    <w:unhideWhenUsed/>
    <w:rsid w:val="00652C4D"/>
  </w:style>
  <w:style w:type="numbering" w:customStyle="1" w:styleId="42">
    <w:name w:val="無清單4"/>
    <w:next w:val="a2"/>
    <w:uiPriority w:val="99"/>
    <w:semiHidden/>
    <w:unhideWhenUsed/>
    <w:rsid w:val="00F51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5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footer" Target="footer7.xml"/><Relationship Id="rId42" Type="http://schemas.openxmlformats.org/officeDocument/2006/relationships/footer" Target="footer15.xml"/><Relationship Id="rId47" Type="http://schemas.openxmlformats.org/officeDocument/2006/relationships/header" Target="header23.xml"/><Relationship Id="rId63" Type="http://schemas.openxmlformats.org/officeDocument/2006/relationships/footer" Target="footer28.xml"/><Relationship Id="rId68" Type="http://schemas.openxmlformats.org/officeDocument/2006/relationships/footer" Target="footer33.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4.xml"/><Relationship Id="rId45" Type="http://schemas.openxmlformats.org/officeDocument/2006/relationships/header" Target="header22.xml"/><Relationship Id="rId53" Type="http://schemas.openxmlformats.org/officeDocument/2006/relationships/header" Target="header26.xml"/><Relationship Id="rId58" Type="http://schemas.openxmlformats.org/officeDocument/2006/relationships/footer" Target="footer23.xml"/><Relationship Id="rId66" Type="http://schemas.openxmlformats.org/officeDocument/2006/relationships/footer" Target="footer31.xml"/><Relationship Id="rId5" Type="http://schemas.openxmlformats.org/officeDocument/2006/relationships/webSettings" Target="webSettings.xml"/><Relationship Id="rId61" Type="http://schemas.openxmlformats.org/officeDocument/2006/relationships/footer" Target="footer26.xml"/><Relationship Id="rId19" Type="http://schemas.openxmlformats.org/officeDocument/2006/relationships/footer" Target="footer6.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header" Target="header21.xml"/><Relationship Id="rId48" Type="http://schemas.openxmlformats.org/officeDocument/2006/relationships/footer" Target="footer18.xml"/><Relationship Id="rId56" Type="http://schemas.openxmlformats.org/officeDocument/2006/relationships/footer" Target="footer22.xml"/><Relationship Id="rId64" Type="http://schemas.openxmlformats.org/officeDocument/2006/relationships/footer" Target="footer29.xml"/><Relationship Id="rId69" Type="http://schemas.openxmlformats.org/officeDocument/2006/relationships/header" Target="header29.xml"/><Relationship Id="rId8" Type="http://schemas.openxmlformats.org/officeDocument/2006/relationships/header" Target="header1.xml"/><Relationship Id="rId51" Type="http://schemas.openxmlformats.org/officeDocument/2006/relationships/header" Target="header25.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5.xml"/><Relationship Id="rId38" Type="http://schemas.openxmlformats.org/officeDocument/2006/relationships/footer" Target="footer13.xml"/><Relationship Id="rId46" Type="http://schemas.openxmlformats.org/officeDocument/2006/relationships/footer" Target="footer17.xml"/><Relationship Id="rId59" Type="http://schemas.openxmlformats.org/officeDocument/2006/relationships/footer" Target="footer24.xml"/><Relationship Id="rId67" Type="http://schemas.openxmlformats.org/officeDocument/2006/relationships/footer" Target="footer32.xml"/><Relationship Id="rId20" Type="http://schemas.openxmlformats.org/officeDocument/2006/relationships/header" Target="header7.xml"/><Relationship Id="rId41" Type="http://schemas.openxmlformats.org/officeDocument/2006/relationships/header" Target="header20.xml"/><Relationship Id="rId54" Type="http://schemas.openxmlformats.org/officeDocument/2006/relationships/footer" Target="footer21.xml"/><Relationship Id="rId62" Type="http://schemas.openxmlformats.org/officeDocument/2006/relationships/footer" Target="footer27.xml"/><Relationship Id="rId70" Type="http://schemas.openxmlformats.org/officeDocument/2006/relationships/footer" Target="foot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7.xml"/><Relationship Id="rId49" Type="http://schemas.openxmlformats.org/officeDocument/2006/relationships/header" Target="header24.xml"/><Relationship Id="rId57" Type="http://schemas.openxmlformats.org/officeDocument/2006/relationships/header" Target="header28.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footer" Target="footer16.xml"/><Relationship Id="rId52" Type="http://schemas.openxmlformats.org/officeDocument/2006/relationships/footer" Target="footer20.xml"/><Relationship Id="rId60" Type="http://schemas.openxmlformats.org/officeDocument/2006/relationships/footer" Target="footer25.xml"/><Relationship Id="rId65" Type="http://schemas.openxmlformats.org/officeDocument/2006/relationships/footer" Target="footer3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header" Target="header19.xml"/><Relationship Id="rId34" Type="http://schemas.openxmlformats.org/officeDocument/2006/relationships/footer" Target="footer12.xml"/><Relationship Id="rId50" Type="http://schemas.openxmlformats.org/officeDocument/2006/relationships/footer" Target="footer19.xml"/><Relationship Id="rId55" Type="http://schemas.openxmlformats.org/officeDocument/2006/relationships/header" Target="header2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q4O3TY4izZf0L2&#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5947F-B3E2-434D-A387-2E7B0241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q4O3TY4izZf0L2歲出決算修正數明細表.dot</Template>
  <TotalTime>646</TotalTime>
  <Pages>68</Pages>
  <Words>33117</Words>
  <Characters>59439</Characters>
  <Application>Microsoft Office Word</Application>
  <DocSecurity>0</DocSecurity>
  <Lines>495</Lines>
  <Paragraphs>184</Paragraphs>
  <ScaleCrop>false</ScaleCrop>
  <Company>N.A.O.</Company>
  <LinksUpToDate>false</LinksUpToDate>
  <CharactersWithSpaces>92372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邱筠惠</dc:creator>
  <cp:keywords/>
  <cp:lastModifiedBy>石珮絹</cp:lastModifiedBy>
  <cp:revision>145</cp:revision>
  <cp:lastPrinted>2025-07-04T03:49:00Z</cp:lastPrinted>
  <dcterms:created xsi:type="dcterms:W3CDTF">2025-06-29T10:44:00Z</dcterms:created>
  <dcterms:modified xsi:type="dcterms:W3CDTF">2025-07-05T04:59:00Z</dcterms:modified>
</cp:coreProperties>
</file>