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E10C2" w14:textId="0D9CAAD6" w:rsidR="004842D9" w:rsidRDefault="0081524B" w:rsidP="004842D9">
      <w:pPr>
        <w:pStyle w:val="2"/>
      </w:pPr>
      <w:r>
        <w:rPr>
          <w:rFonts w:hint="eastAsia"/>
        </w:rPr>
        <w:t>七</w:t>
      </w:r>
      <w:r w:rsidR="004842D9">
        <w:t>、文化局主管</w:t>
      </w:r>
    </w:p>
    <w:p w14:paraId="460596DA" w14:textId="77777777" w:rsidR="004842D9" w:rsidRDefault="004842D9" w:rsidP="004842D9">
      <w:pPr>
        <w:ind w:leftChars="200" w:left="320"/>
        <w:jc w:val="both"/>
      </w:pPr>
      <w:r>
        <w:rPr>
          <w:rFonts w:hint="eastAsia"/>
          <w:b/>
          <w:bCs/>
          <w:sz w:val="32"/>
        </w:rPr>
        <w:t>（一）決算審定數簡明表</w:t>
      </w:r>
    </w:p>
    <w:p w14:paraId="6FA6DFCA" w14:textId="77777777" w:rsidR="004842D9" w:rsidRDefault="004842D9" w:rsidP="004842D9">
      <w:pPr>
        <w:ind w:leftChars="225" w:left="360"/>
        <w:jc w:val="both"/>
        <w:rPr>
          <w:sz w:val="28"/>
        </w:rPr>
      </w:pPr>
      <w:r>
        <w:rPr>
          <w:rFonts w:hint="eastAsia"/>
          <w:b/>
          <w:bCs/>
          <w:sz w:val="28"/>
        </w:rPr>
        <w:t>1.歲入部分</w:t>
      </w:r>
    </w:p>
    <w:p w14:paraId="687E5DE5" w14:textId="77777777" w:rsidR="004842D9" w:rsidRPr="005D3F03" w:rsidRDefault="004842D9" w:rsidP="004842D9">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52E511C7" w14:textId="77777777" w:rsidR="004842D9" w:rsidRPr="007F6E9A" w:rsidRDefault="004842D9" w:rsidP="004842D9">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4842D9" w:rsidRPr="00DA3717" w14:paraId="430DC516" w14:textId="77777777" w:rsidTr="00B32D9A">
        <w:trPr>
          <w:trHeight w:val="312"/>
        </w:trPr>
        <w:tc>
          <w:tcPr>
            <w:tcW w:w="3158" w:type="dxa"/>
            <w:vMerge w:val="restart"/>
            <w:tcBorders>
              <w:left w:val="nil"/>
            </w:tcBorders>
            <w:shd w:val="clear" w:color="auto" w:fill="auto"/>
            <w:vAlign w:val="center"/>
          </w:tcPr>
          <w:p w14:paraId="38E7D53D" w14:textId="77777777" w:rsidR="004842D9" w:rsidRPr="00DA3717" w:rsidRDefault="004842D9" w:rsidP="00B32D9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0EC45C0" w14:textId="77777777" w:rsidR="004842D9" w:rsidRPr="00DA3717" w:rsidRDefault="004842D9" w:rsidP="00B32D9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733CA040" w14:textId="77777777" w:rsidR="004842D9" w:rsidRPr="00DA3717" w:rsidRDefault="004842D9" w:rsidP="00B32D9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77DCBEB8" w14:textId="77777777" w:rsidR="004842D9" w:rsidRPr="00DA3717"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A8D8244" w14:textId="77777777" w:rsidR="004842D9" w:rsidRPr="00DA3717"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51CB5A6C" w14:textId="77777777" w:rsidR="004842D9" w:rsidRPr="00DA3717"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158B469" w14:textId="77777777" w:rsidR="004842D9" w:rsidRPr="00DA3717"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4842D9" w:rsidRPr="00DA3717" w14:paraId="71659247" w14:textId="77777777" w:rsidTr="00B32D9A">
        <w:trPr>
          <w:trHeight w:val="312"/>
        </w:trPr>
        <w:tc>
          <w:tcPr>
            <w:tcW w:w="3158" w:type="dxa"/>
            <w:vMerge/>
            <w:tcBorders>
              <w:left w:val="nil"/>
            </w:tcBorders>
            <w:shd w:val="clear" w:color="auto" w:fill="auto"/>
            <w:vAlign w:val="center"/>
          </w:tcPr>
          <w:p w14:paraId="024EA587" w14:textId="77777777" w:rsidR="004842D9" w:rsidRPr="00DA3717"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1E30E464" w14:textId="77777777" w:rsidR="004842D9" w:rsidRPr="00DA3717"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54B69A95" w14:textId="77777777" w:rsidR="004842D9" w:rsidRPr="00DA3717"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7C553731" w14:textId="77777777" w:rsidR="004842D9" w:rsidRPr="00DA3717"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6C3356AC" w14:textId="77777777" w:rsidR="004842D9" w:rsidRPr="00DA3717"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890F8B4" w14:textId="77777777" w:rsidR="004842D9" w:rsidRPr="00DA3717"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CA1BA60" w14:textId="77777777" w:rsidR="004842D9" w:rsidRPr="00DA3717"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2377DC6E" w14:textId="77777777" w:rsidR="004842D9" w:rsidRPr="00DA3717"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8501C7C" w14:textId="77777777" w:rsidR="004842D9" w:rsidRPr="00DA3717"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4461A78D" w14:textId="77777777" w:rsidR="004842D9" w:rsidRPr="00DA3717" w:rsidRDefault="004842D9" w:rsidP="00B32D9A">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4842D9" w:rsidRPr="00A71C6E" w14:paraId="75106142" w14:textId="77777777" w:rsidTr="00B32D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0A9A7A0" w14:textId="77777777" w:rsidR="004842D9" w:rsidRPr="00A71C6E" w:rsidRDefault="004842D9" w:rsidP="00B32D9A">
            <w:pPr>
              <w:pStyle w:val="a7"/>
              <w:spacing w:beforeLines="0" w:before="0" w:afterLines="0" w:after="0" w:line="240" w:lineRule="auto"/>
              <w:ind w:leftChars="0" w:left="0" w:firstLineChars="0" w:firstLine="0"/>
              <w:jc w:val="distribute"/>
              <w:rPr>
                <w:rFonts w:ascii="標楷體" w:hAnsi="標楷體"/>
                <w:bCs w:val="0"/>
                <w:sz w:val="20"/>
                <w:szCs w:val="20"/>
              </w:rPr>
            </w:pPr>
            <w:r w:rsidRPr="00A71C6E">
              <w:rPr>
                <w:rFonts w:ascii="標楷體" w:hAnsi="標楷體" w:hint="eastAsia"/>
                <w:noProof/>
                <w:sz w:val="20"/>
              </w:rPr>
              <w:t>文化局主管</w:t>
            </w:r>
          </w:p>
        </w:tc>
        <w:tc>
          <w:tcPr>
            <w:tcW w:w="1956" w:type="dxa"/>
            <w:shd w:val="clear" w:color="auto" w:fill="auto"/>
            <w:vAlign w:val="center"/>
          </w:tcPr>
          <w:p w14:paraId="67908C73"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noProof/>
                <w:sz w:val="20"/>
              </w:rPr>
              <w:t>547,472,000</w:t>
            </w:r>
          </w:p>
        </w:tc>
        <w:tc>
          <w:tcPr>
            <w:tcW w:w="1844" w:type="dxa"/>
            <w:shd w:val="clear" w:color="auto" w:fill="auto"/>
            <w:vAlign w:val="center"/>
          </w:tcPr>
          <w:p w14:paraId="2F690420"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noProof/>
                <w:sz w:val="20"/>
              </w:rPr>
              <w:t>540,810,174</w:t>
            </w:r>
          </w:p>
        </w:tc>
        <w:tc>
          <w:tcPr>
            <w:tcW w:w="1956" w:type="dxa"/>
            <w:shd w:val="clear" w:color="auto" w:fill="auto"/>
            <w:vAlign w:val="center"/>
          </w:tcPr>
          <w:p w14:paraId="6AD00C20"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hint="eastAsia"/>
                <w:noProof/>
                <w:sz w:val="20"/>
              </w:rPr>
              <w:t>－</w:t>
            </w:r>
          </w:p>
        </w:tc>
        <w:tc>
          <w:tcPr>
            <w:tcW w:w="1997" w:type="dxa"/>
            <w:shd w:val="clear" w:color="auto" w:fill="auto"/>
            <w:vAlign w:val="center"/>
          </w:tcPr>
          <w:p w14:paraId="4A6E12EC"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hint="eastAsia"/>
                <w:noProof/>
                <w:sz w:val="20"/>
              </w:rPr>
              <w:t>－</w:t>
            </w:r>
          </w:p>
        </w:tc>
        <w:tc>
          <w:tcPr>
            <w:tcW w:w="2017" w:type="dxa"/>
            <w:shd w:val="clear" w:color="auto" w:fill="auto"/>
            <w:vAlign w:val="center"/>
          </w:tcPr>
          <w:p w14:paraId="7BD8C5C4"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noProof/>
                <w:sz w:val="20"/>
              </w:rPr>
              <w:t>418,898,827</w:t>
            </w:r>
          </w:p>
        </w:tc>
        <w:tc>
          <w:tcPr>
            <w:tcW w:w="2018" w:type="dxa"/>
            <w:shd w:val="clear" w:color="auto" w:fill="auto"/>
            <w:vAlign w:val="center"/>
          </w:tcPr>
          <w:p w14:paraId="4627EED5"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noProof/>
                <w:sz w:val="20"/>
              </w:rPr>
              <w:t>121,911,347</w:t>
            </w:r>
          </w:p>
        </w:tc>
        <w:tc>
          <w:tcPr>
            <w:tcW w:w="2260" w:type="dxa"/>
            <w:shd w:val="clear" w:color="auto" w:fill="auto"/>
            <w:vAlign w:val="center"/>
          </w:tcPr>
          <w:p w14:paraId="05023A53"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noProof/>
                <w:sz w:val="20"/>
              </w:rPr>
              <w:t>540,810,174</w:t>
            </w:r>
          </w:p>
        </w:tc>
        <w:tc>
          <w:tcPr>
            <w:tcW w:w="2261" w:type="dxa"/>
            <w:shd w:val="clear" w:color="auto" w:fill="auto"/>
            <w:vAlign w:val="center"/>
          </w:tcPr>
          <w:p w14:paraId="41842691"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noProof/>
                <w:sz w:val="20"/>
              </w:rPr>
              <w:t>- 6,661,826</w:t>
            </w:r>
          </w:p>
        </w:tc>
        <w:tc>
          <w:tcPr>
            <w:tcW w:w="1370" w:type="dxa"/>
            <w:shd w:val="clear" w:color="auto" w:fill="auto"/>
            <w:vAlign w:val="center"/>
          </w:tcPr>
          <w:p w14:paraId="05C86D29"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noProof/>
                <w:sz w:val="20"/>
              </w:rPr>
              <w:t>- 1.22</w:t>
            </w:r>
          </w:p>
        </w:tc>
      </w:tr>
      <w:tr w:rsidR="004842D9" w:rsidRPr="00A71C6E" w14:paraId="70041457" w14:textId="77777777" w:rsidTr="00B32D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07016FE" w14:textId="77777777" w:rsidR="004842D9" w:rsidRPr="00A71C6E" w:rsidRDefault="004842D9" w:rsidP="00B32D9A">
            <w:pPr>
              <w:pStyle w:val="a7"/>
              <w:spacing w:beforeLines="0" w:before="0" w:afterLines="0" w:after="0" w:line="240" w:lineRule="auto"/>
              <w:ind w:left="160" w:firstLineChars="0" w:firstLine="0"/>
              <w:jc w:val="distribute"/>
              <w:rPr>
                <w:rFonts w:ascii="標楷體" w:hAnsi="標楷體"/>
                <w:bCs w:val="0"/>
                <w:sz w:val="20"/>
                <w:szCs w:val="20"/>
              </w:rPr>
            </w:pPr>
            <w:r w:rsidRPr="00A71C6E">
              <w:rPr>
                <w:rFonts w:ascii="標楷體" w:hAnsi="標楷體" w:hint="eastAsia"/>
                <w:noProof/>
                <w:sz w:val="20"/>
              </w:rPr>
              <w:t>臺南市政府文化局</w:t>
            </w:r>
          </w:p>
        </w:tc>
        <w:tc>
          <w:tcPr>
            <w:tcW w:w="1956" w:type="dxa"/>
            <w:shd w:val="clear" w:color="auto" w:fill="auto"/>
            <w:vAlign w:val="center"/>
          </w:tcPr>
          <w:p w14:paraId="372EC50C"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noProof/>
                <w:sz w:val="20"/>
              </w:rPr>
              <w:t>547,472,000</w:t>
            </w:r>
          </w:p>
        </w:tc>
        <w:tc>
          <w:tcPr>
            <w:tcW w:w="1844" w:type="dxa"/>
            <w:shd w:val="clear" w:color="auto" w:fill="auto"/>
            <w:vAlign w:val="center"/>
          </w:tcPr>
          <w:p w14:paraId="184A2EBC"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noProof/>
                <w:sz w:val="20"/>
              </w:rPr>
              <w:t>540,810,174</w:t>
            </w:r>
          </w:p>
        </w:tc>
        <w:tc>
          <w:tcPr>
            <w:tcW w:w="1956" w:type="dxa"/>
            <w:shd w:val="clear" w:color="auto" w:fill="auto"/>
            <w:vAlign w:val="center"/>
          </w:tcPr>
          <w:p w14:paraId="70EF9FCF"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hint="eastAsia"/>
                <w:noProof/>
                <w:sz w:val="20"/>
              </w:rPr>
              <w:t>－</w:t>
            </w:r>
          </w:p>
        </w:tc>
        <w:tc>
          <w:tcPr>
            <w:tcW w:w="1997" w:type="dxa"/>
            <w:shd w:val="clear" w:color="auto" w:fill="auto"/>
            <w:vAlign w:val="center"/>
          </w:tcPr>
          <w:p w14:paraId="33D2CD46"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hint="eastAsia"/>
                <w:noProof/>
                <w:sz w:val="20"/>
              </w:rPr>
              <w:t>－</w:t>
            </w:r>
          </w:p>
        </w:tc>
        <w:tc>
          <w:tcPr>
            <w:tcW w:w="2017" w:type="dxa"/>
            <w:shd w:val="clear" w:color="auto" w:fill="auto"/>
            <w:vAlign w:val="center"/>
          </w:tcPr>
          <w:p w14:paraId="3919C0AF"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noProof/>
                <w:sz w:val="20"/>
              </w:rPr>
              <w:t>418,898,827</w:t>
            </w:r>
          </w:p>
        </w:tc>
        <w:tc>
          <w:tcPr>
            <w:tcW w:w="2018" w:type="dxa"/>
            <w:shd w:val="clear" w:color="auto" w:fill="auto"/>
            <w:vAlign w:val="center"/>
          </w:tcPr>
          <w:p w14:paraId="2C01D3A4"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noProof/>
                <w:sz w:val="20"/>
              </w:rPr>
              <w:t>121,911,347</w:t>
            </w:r>
          </w:p>
        </w:tc>
        <w:tc>
          <w:tcPr>
            <w:tcW w:w="2260" w:type="dxa"/>
            <w:shd w:val="clear" w:color="auto" w:fill="auto"/>
            <w:vAlign w:val="center"/>
          </w:tcPr>
          <w:p w14:paraId="5D20FACA"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noProof/>
                <w:sz w:val="20"/>
              </w:rPr>
              <w:t>540,810,174</w:t>
            </w:r>
          </w:p>
        </w:tc>
        <w:tc>
          <w:tcPr>
            <w:tcW w:w="2261" w:type="dxa"/>
            <w:shd w:val="clear" w:color="auto" w:fill="auto"/>
            <w:vAlign w:val="center"/>
          </w:tcPr>
          <w:p w14:paraId="55420AC5"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noProof/>
                <w:sz w:val="20"/>
              </w:rPr>
              <w:t>- 6,661,826</w:t>
            </w:r>
          </w:p>
        </w:tc>
        <w:tc>
          <w:tcPr>
            <w:tcW w:w="1370" w:type="dxa"/>
            <w:shd w:val="clear" w:color="auto" w:fill="auto"/>
            <w:vAlign w:val="center"/>
          </w:tcPr>
          <w:p w14:paraId="61A41D47"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71C6E">
              <w:rPr>
                <w:rFonts w:ascii="新細明體" w:hAnsi="新細明體"/>
                <w:noProof/>
                <w:sz w:val="20"/>
              </w:rPr>
              <w:t>- 1.22</w:t>
            </w:r>
          </w:p>
        </w:tc>
      </w:tr>
      <w:tr w:rsidR="004842D9" w:rsidRPr="00A71C6E" w14:paraId="6339EDC3" w14:textId="77777777" w:rsidTr="00B32D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78D4EDB" w14:textId="77777777" w:rsidR="004842D9" w:rsidRPr="00A71C6E" w:rsidRDefault="004842D9" w:rsidP="00B32D9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1C6E">
              <w:rPr>
                <w:rFonts w:ascii="標楷體" w:hAnsi="標楷體" w:hint="eastAsia"/>
                <w:b w:val="0"/>
                <w:noProof/>
                <w:sz w:val="20"/>
              </w:rPr>
              <w:t>罰款及賠償收入</w:t>
            </w:r>
          </w:p>
        </w:tc>
        <w:tc>
          <w:tcPr>
            <w:tcW w:w="1956" w:type="dxa"/>
            <w:shd w:val="clear" w:color="auto" w:fill="auto"/>
            <w:vAlign w:val="center"/>
          </w:tcPr>
          <w:p w14:paraId="33170E23"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462,000</w:t>
            </w:r>
          </w:p>
        </w:tc>
        <w:tc>
          <w:tcPr>
            <w:tcW w:w="1844" w:type="dxa"/>
            <w:shd w:val="clear" w:color="auto" w:fill="auto"/>
            <w:vAlign w:val="center"/>
          </w:tcPr>
          <w:p w14:paraId="168621BE"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3,135,565</w:t>
            </w:r>
          </w:p>
        </w:tc>
        <w:tc>
          <w:tcPr>
            <w:tcW w:w="1956" w:type="dxa"/>
            <w:shd w:val="clear" w:color="auto" w:fill="auto"/>
            <w:vAlign w:val="center"/>
          </w:tcPr>
          <w:p w14:paraId="32C94560"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hint="eastAsia"/>
                <w:b w:val="0"/>
                <w:noProof/>
                <w:sz w:val="20"/>
              </w:rPr>
              <w:t>－</w:t>
            </w:r>
          </w:p>
        </w:tc>
        <w:tc>
          <w:tcPr>
            <w:tcW w:w="1997" w:type="dxa"/>
            <w:shd w:val="clear" w:color="auto" w:fill="auto"/>
            <w:vAlign w:val="center"/>
          </w:tcPr>
          <w:p w14:paraId="6E77350F"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hint="eastAsia"/>
                <w:b w:val="0"/>
                <w:noProof/>
                <w:sz w:val="20"/>
              </w:rPr>
              <w:t>－</w:t>
            </w:r>
          </w:p>
        </w:tc>
        <w:tc>
          <w:tcPr>
            <w:tcW w:w="2017" w:type="dxa"/>
            <w:shd w:val="clear" w:color="auto" w:fill="auto"/>
            <w:vAlign w:val="center"/>
          </w:tcPr>
          <w:p w14:paraId="6E3B81B3"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3,135,565</w:t>
            </w:r>
          </w:p>
        </w:tc>
        <w:tc>
          <w:tcPr>
            <w:tcW w:w="2018" w:type="dxa"/>
            <w:shd w:val="clear" w:color="auto" w:fill="auto"/>
            <w:vAlign w:val="center"/>
          </w:tcPr>
          <w:p w14:paraId="7BEB969A"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hint="eastAsia"/>
                <w:b w:val="0"/>
                <w:noProof/>
                <w:sz w:val="20"/>
              </w:rPr>
              <w:t>－</w:t>
            </w:r>
          </w:p>
        </w:tc>
        <w:tc>
          <w:tcPr>
            <w:tcW w:w="2260" w:type="dxa"/>
            <w:shd w:val="clear" w:color="auto" w:fill="auto"/>
            <w:vAlign w:val="center"/>
          </w:tcPr>
          <w:p w14:paraId="17FD856A"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3,135,565</w:t>
            </w:r>
          </w:p>
        </w:tc>
        <w:tc>
          <w:tcPr>
            <w:tcW w:w="2261" w:type="dxa"/>
            <w:shd w:val="clear" w:color="auto" w:fill="auto"/>
            <w:vAlign w:val="center"/>
          </w:tcPr>
          <w:p w14:paraId="73F3E389"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2,673,565</w:t>
            </w:r>
          </w:p>
        </w:tc>
        <w:tc>
          <w:tcPr>
            <w:tcW w:w="1370" w:type="dxa"/>
            <w:shd w:val="clear" w:color="auto" w:fill="auto"/>
            <w:vAlign w:val="center"/>
          </w:tcPr>
          <w:p w14:paraId="6E6CE92A"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578.69</w:t>
            </w:r>
          </w:p>
        </w:tc>
      </w:tr>
      <w:tr w:rsidR="004842D9" w:rsidRPr="00A71C6E" w14:paraId="52C5BFDC" w14:textId="77777777" w:rsidTr="00B32D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0633545" w14:textId="77777777" w:rsidR="004842D9" w:rsidRPr="00A71C6E" w:rsidRDefault="004842D9" w:rsidP="00B32D9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1C6E">
              <w:rPr>
                <w:rFonts w:ascii="標楷體" w:hAnsi="標楷體" w:hint="eastAsia"/>
                <w:b w:val="0"/>
                <w:noProof/>
                <w:sz w:val="20"/>
              </w:rPr>
              <w:t>規費收入</w:t>
            </w:r>
          </w:p>
        </w:tc>
        <w:tc>
          <w:tcPr>
            <w:tcW w:w="1956" w:type="dxa"/>
            <w:shd w:val="clear" w:color="auto" w:fill="auto"/>
            <w:vAlign w:val="center"/>
          </w:tcPr>
          <w:p w14:paraId="38FF7354"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4,791,000</w:t>
            </w:r>
          </w:p>
        </w:tc>
        <w:tc>
          <w:tcPr>
            <w:tcW w:w="1844" w:type="dxa"/>
            <w:shd w:val="clear" w:color="auto" w:fill="auto"/>
            <w:vAlign w:val="center"/>
          </w:tcPr>
          <w:p w14:paraId="3AF8407F"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6,702,938</w:t>
            </w:r>
          </w:p>
        </w:tc>
        <w:tc>
          <w:tcPr>
            <w:tcW w:w="1956" w:type="dxa"/>
            <w:shd w:val="clear" w:color="auto" w:fill="auto"/>
            <w:vAlign w:val="center"/>
          </w:tcPr>
          <w:p w14:paraId="60CF1FF3"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hint="eastAsia"/>
                <w:b w:val="0"/>
                <w:noProof/>
                <w:sz w:val="20"/>
              </w:rPr>
              <w:t>－</w:t>
            </w:r>
          </w:p>
        </w:tc>
        <w:tc>
          <w:tcPr>
            <w:tcW w:w="1997" w:type="dxa"/>
            <w:shd w:val="clear" w:color="auto" w:fill="auto"/>
            <w:vAlign w:val="center"/>
          </w:tcPr>
          <w:p w14:paraId="0509A8FD"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hint="eastAsia"/>
                <w:b w:val="0"/>
                <w:noProof/>
                <w:sz w:val="20"/>
              </w:rPr>
              <w:t>－</w:t>
            </w:r>
          </w:p>
        </w:tc>
        <w:tc>
          <w:tcPr>
            <w:tcW w:w="2017" w:type="dxa"/>
            <w:shd w:val="clear" w:color="auto" w:fill="auto"/>
            <w:vAlign w:val="center"/>
          </w:tcPr>
          <w:p w14:paraId="5EA4A11D"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6,702,938</w:t>
            </w:r>
          </w:p>
        </w:tc>
        <w:tc>
          <w:tcPr>
            <w:tcW w:w="2018" w:type="dxa"/>
            <w:shd w:val="clear" w:color="auto" w:fill="auto"/>
            <w:vAlign w:val="center"/>
          </w:tcPr>
          <w:p w14:paraId="6CC5C001"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hint="eastAsia"/>
                <w:b w:val="0"/>
                <w:noProof/>
                <w:sz w:val="20"/>
              </w:rPr>
              <w:t>－</w:t>
            </w:r>
          </w:p>
        </w:tc>
        <w:tc>
          <w:tcPr>
            <w:tcW w:w="2260" w:type="dxa"/>
            <w:shd w:val="clear" w:color="auto" w:fill="auto"/>
            <w:vAlign w:val="center"/>
          </w:tcPr>
          <w:p w14:paraId="7963EAD5"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6,702,938</w:t>
            </w:r>
          </w:p>
        </w:tc>
        <w:tc>
          <w:tcPr>
            <w:tcW w:w="2261" w:type="dxa"/>
            <w:shd w:val="clear" w:color="auto" w:fill="auto"/>
            <w:vAlign w:val="center"/>
          </w:tcPr>
          <w:p w14:paraId="0934F2FB"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1,911,938</w:t>
            </w:r>
          </w:p>
        </w:tc>
        <w:tc>
          <w:tcPr>
            <w:tcW w:w="1370" w:type="dxa"/>
            <w:shd w:val="clear" w:color="auto" w:fill="auto"/>
            <w:vAlign w:val="center"/>
          </w:tcPr>
          <w:p w14:paraId="4F5A3590"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39.91</w:t>
            </w:r>
          </w:p>
        </w:tc>
      </w:tr>
      <w:tr w:rsidR="004842D9" w:rsidRPr="00A71C6E" w14:paraId="7563AF0B" w14:textId="77777777" w:rsidTr="00B32D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75E4001" w14:textId="77777777" w:rsidR="004842D9" w:rsidRPr="00A71C6E" w:rsidRDefault="004842D9" w:rsidP="00B32D9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1C6E">
              <w:rPr>
                <w:rFonts w:ascii="標楷體" w:hAnsi="標楷體" w:hint="eastAsia"/>
                <w:b w:val="0"/>
                <w:noProof/>
                <w:sz w:val="20"/>
              </w:rPr>
              <w:t>財產收入</w:t>
            </w:r>
          </w:p>
        </w:tc>
        <w:tc>
          <w:tcPr>
            <w:tcW w:w="1956" w:type="dxa"/>
            <w:shd w:val="clear" w:color="auto" w:fill="auto"/>
            <w:vAlign w:val="center"/>
          </w:tcPr>
          <w:p w14:paraId="45CA1B1D"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12,328,000</w:t>
            </w:r>
          </w:p>
        </w:tc>
        <w:tc>
          <w:tcPr>
            <w:tcW w:w="1844" w:type="dxa"/>
            <w:shd w:val="clear" w:color="auto" w:fill="auto"/>
            <w:vAlign w:val="center"/>
          </w:tcPr>
          <w:p w14:paraId="757EFC93"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13,902,132</w:t>
            </w:r>
          </w:p>
        </w:tc>
        <w:tc>
          <w:tcPr>
            <w:tcW w:w="1956" w:type="dxa"/>
            <w:shd w:val="clear" w:color="auto" w:fill="auto"/>
            <w:vAlign w:val="center"/>
          </w:tcPr>
          <w:p w14:paraId="23AC99D3"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hint="eastAsia"/>
                <w:b w:val="0"/>
                <w:noProof/>
                <w:sz w:val="20"/>
              </w:rPr>
              <w:t>－</w:t>
            </w:r>
          </w:p>
        </w:tc>
        <w:tc>
          <w:tcPr>
            <w:tcW w:w="1997" w:type="dxa"/>
            <w:shd w:val="clear" w:color="auto" w:fill="auto"/>
            <w:vAlign w:val="center"/>
          </w:tcPr>
          <w:p w14:paraId="2F960866"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hint="eastAsia"/>
                <w:b w:val="0"/>
                <w:noProof/>
                <w:sz w:val="20"/>
              </w:rPr>
              <w:t>－</w:t>
            </w:r>
          </w:p>
        </w:tc>
        <w:tc>
          <w:tcPr>
            <w:tcW w:w="2017" w:type="dxa"/>
            <w:shd w:val="clear" w:color="auto" w:fill="auto"/>
            <w:vAlign w:val="center"/>
          </w:tcPr>
          <w:p w14:paraId="29CCF53E"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13,902,132</w:t>
            </w:r>
          </w:p>
        </w:tc>
        <w:tc>
          <w:tcPr>
            <w:tcW w:w="2018" w:type="dxa"/>
            <w:shd w:val="clear" w:color="auto" w:fill="auto"/>
            <w:vAlign w:val="center"/>
          </w:tcPr>
          <w:p w14:paraId="36E90A3D"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hint="eastAsia"/>
                <w:b w:val="0"/>
                <w:noProof/>
                <w:sz w:val="20"/>
              </w:rPr>
              <w:t>－</w:t>
            </w:r>
          </w:p>
        </w:tc>
        <w:tc>
          <w:tcPr>
            <w:tcW w:w="2260" w:type="dxa"/>
            <w:shd w:val="clear" w:color="auto" w:fill="auto"/>
            <w:vAlign w:val="center"/>
          </w:tcPr>
          <w:p w14:paraId="253AA146"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13,902,132</w:t>
            </w:r>
          </w:p>
        </w:tc>
        <w:tc>
          <w:tcPr>
            <w:tcW w:w="2261" w:type="dxa"/>
            <w:shd w:val="clear" w:color="auto" w:fill="auto"/>
            <w:vAlign w:val="center"/>
          </w:tcPr>
          <w:p w14:paraId="5549CF79"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1,574,132</w:t>
            </w:r>
          </w:p>
        </w:tc>
        <w:tc>
          <w:tcPr>
            <w:tcW w:w="1370" w:type="dxa"/>
            <w:shd w:val="clear" w:color="auto" w:fill="auto"/>
            <w:vAlign w:val="center"/>
          </w:tcPr>
          <w:p w14:paraId="0BA93505"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12.77</w:t>
            </w:r>
          </w:p>
        </w:tc>
      </w:tr>
      <w:tr w:rsidR="004842D9" w:rsidRPr="00A71C6E" w14:paraId="227CE6A5" w14:textId="77777777" w:rsidTr="00B32D9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3F3BF9" w14:textId="77777777" w:rsidR="004842D9" w:rsidRPr="00A71C6E" w:rsidRDefault="004842D9" w:rsidP="00B32D9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1C6E">
              <w:rPr>
                <w:rFonts w:ascii="標楷體" w:hAnsi="標楷體" w:hint="eastAsia"/>
                <w:b w:val="0"/>
                <w:noProof/>
                <w:sz w:val="20"/>
              </w:rPr>
              <w:t>補助及協助收入</w:t>
            </w:r>
          </w:p>
        </w:tc>
        <w:tc>
          <w:tcPr>
            <w:tcW w:w="1956" w:type="dxa"/>
            <w:shd w:val="clear" w:color="auto" w:fill="auto"/>
            <w:vAlign w:val="center"/>
          </w:tcPr>
          <w:p w14:paraId="70EC8669"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508,507,000</w:t>
            </w:r>
          </w:p>
        </w:tc>
        <w:tc>
          <w:tcPr>
            <w:tcW w:w="1844" w:type="dxa"/>
            <w:shd w:val="clear" w:color="auto" w:fill="auto"/>
            <w:vAlign w:val="center"/>
          </w:tcPr>
          <w:p w14:paraId="3CED6ADF"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495,245,520</w:t>
            </w:r>
          </w:p>
        </w:tc>
        <w:tc>
          <w:tcPr>
            <w:tcW w:w="1956" w:type="dxa"/>
            <w:shd w:val="clear" w:color="auto" w:fill="auto"/>
            <w:vAlign w:val="center"/>
          </w:tcPr>
          <w:p w14:paraId="7B29C93F"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hint="eastAsia"/>
                <w:b w:val="0"/>
                <w:noProof/>
                <w:sz w:val="20"/>
              </w:rPr>
              <w:t>－</w:t>
            </w:r>
          </w:p>
        </w:tc>
        <w:tc>
          <w:tcPr>
            <w:tcW w:w="1997" w:type="dxa"/>
            <w:shd w:val="clear" w:color="auto" w:fill="auto"/>
            <w:vAlign w:val="center"/>
          </w:tcPr>
          <w:p w14:paraId="0D1A66BB"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hint="eastAsia"/>
                <w:b w:val="0"/>
                <w:noProof/>
                <w:sz w:val="20"/>
              </w:rPr>
              <w:t>－</w:t>
            </w:r>
          </w:p>
        </w:tc>
        <w:tc>
          <w:tcPr>
            <w:tcW w:w="2017" w:type="dxa"/>
            <w:shd w:val="clear" w:color="auto" w:fill="auto"/>
            <w:vAlign w:val="center"/>
          </w:tcPr>
          <w:p w14:paraId="48E3DCB0"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373,334,173</w:t>
            </w:r>
          </w:p>
        </w:tc>
        <w:tc>
          <w:tcPr>
            <w:tcW w:w="2018" w:type="dxa"/>
            <w:shd w:val="clear" w:color="auto" w:fill="auto"/>
            <w:vAlign w:val="center"/>
          </w:tcPr>
          <w:p w14:paraId="68963416"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121,911,347</w:t>
            </w:r>
          </w:p>
        </w:tc>
        <w:tc>
          <w:tcPr>
            <w:tcW w:w="2260" w:type="dxa"/>
            <w:shd w:val="clear" w:color="auto" w:fill="auto"/>
            <w:vAlign w:val="center"/>
          </w:tcPr>
          <w:p w14:paraId="65591C43"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495,245,520</w:t>
            </w:r>
          </w:p>
        </w:tc>
        <w:tc>
          <w:tcPr>
            <w:tcW w:w="2261" w:type="dxa"/>
            <w:shd w:val="clear" w:color="auto" w:fill="auto"/>
            <w:vAlign w:val="center"/>
          </w:tcPr>
          <w:p w14:paraId="269E223D"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- 13,261,480</w:t>
            </w:r>
          </w:p>
        </w:tc>
        <w:tc>
          <w:tcPr>
            <w:tcW w:w="1370" w:type="dxa"/>
            <w:shd w:val="clear" w:color="auto" w:fill="auto"/>
            <w:vAlign w:val="center"/>
          </w:tcPr>
          <w:p w14:paraId="1B944738"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- 2.61</w:t>
            </w:r>
          </w:p>
        </w:tc>
      </w:tr>
      <w:tr w:rsidR="004842D9" w:rsidRPr="00A71C6E" w14:paraId="545804E2" w14:textId="77777777" w:rsidTr="00B32D9A">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CA8FD5E" w14:textId="77777777" w:rsidR="004842D9" w:rsidRPr="00A71C6E" w:rsidRDefault="004842D9" w:rsidP="00B32D9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71C6E">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6A0CC62E"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21,384,000</w:t>
            </w:r>
          </w:p>
        </w:tc>
        <w:tc>
          <w:tcPr>
            <w:tcW w:w="1844" w:type="dxa"/>
            <w:tcBorders>
              <w:bottom w:val="single" w:sz="4" w:space="0" w:color="auto"/>
            </w:tcBorders>
            <w:shd w:val="clear" w:color="auto" w:fill="auto"/>
            <w:vAlign w:val="center"/>
          </w:tcPr>
          <w:p w14:paraId="071BB40C"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21,824,019</w:t>
            </w:r>
          </w:p>
        </w:tc>
        <w:tc>
          <w:tcPr>
            <w:tcW w:w="1956" w:type="dxa"/>
            <w:tcBorders>
              <w:bottom w:val="single" w:sz="4" w:space="0" w:color="auto"/>
            </w:tcBorders>
            <w:shd w:val="clear" w:color="auto" w:fill="auto"/>
            <w:vAlign w:val="center"/>
          </w:tcPr>
          <w:p w14:paraId="4CD6E1F6"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AA77DA5"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368C16A2"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21,824,019</w:t>
            </w:r>
          </w:p>
        </w:tc>
        <w:tc>
          <w:tcPr>
            <w:tcW w:w="2018" w:type="dxa"/>
            <w:tcBorders>
              <w:bottom w:val="single" w:sz="4" w:space="0" w:color="auto"/>
            </w:tcBorders>
            <w:shd w:val="clear" w:color="auto" w:fill="auto"/>
            <w:vAlign w:val="center"/>
          </w:tcPr>
          <w:p w14:paraId="374D09B6"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217A6230"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21,824,019</w:t>
            </w:r>
          </w:p>
        </w:tc>
        <w:tc>
          <w:tcPr>
            <w:tcW w:w="2261" w:type="dxa"/>
            <w:tcBorders>
              <w:bottom w:val="single" w:sz="4" w:space="0" w:color="auto"/>
            </w:tcBorders>
            <w:shd w:val="clear" w:color="auto" w:fill="auto"/>
            <w:vAlign w:val="center"/>
          </w:tcPr>
          <w:p w14:paraId="6F158175"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440,019</w:t>
            </w:r>
          </w:p>
        </w:tc>
        <w:tc>
          <w:tcPr>
            <w:tcW w:w="1370" w:type="dxa"/>
            <w:tcBorders>
              <w:bottom w:val="single" w:sz="4" w:space="0" w:color="auto"/>
            </w:tcBorders>
            <w:shd w:val="clear" w:color="auto" w:fill="auto"/>
            <w:vAlign w:val="center"/>
          </w:tcPr>
          <w:p w14:paraId="27146449" w14:textId="77777777" w:rsidR="004842D9" w:rsidRPr="00A71C6E"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71C6E">
              <w:rPr>
                <w:rFonts w:ascii="新細明體" w:hAnsi="新細明體"/>
                <w:b w:val="0"/>
                <w:noProof/>
                <w:sz w:val="20"/>
              </w:rPr>
              <w:t>2.06</w:t>
            </w:r>
          </w:p>
        </w:tc>
      </w:tr>
    </w:tbl>
    <w:p w14:paraId="4FC02D10" w14:textId="77777777" w:rsidR="004842D9" w:rsidRDefault="004842D9" w:rsidP="004842D9">
      <w:pPr>
        <w:pStyle w:val="a7"/>
        <w:spacing w:beforeLines="0" w:before="0" w:afterLines="0" w:after="0" w:line="240" w:lineRule="exact"/>
        <w:ind w:leftChars="0" w:left="0" w:rightChars="50" w:right="80" w:firstLineChars="0" w:firstLine="0"/>
        <w:rPr>
          <w:b w:val="0"/>
          <w:bCs w:val="0"/>
          <w:szCs w:val="28"/>
        </w:rPr>
      </w:pPr>
    </w:p>
    <w:p w14:paraId="1B9FB06D" w14:textId="77777777" w:rsidR="004842D9" w:rsidRDefault="004842D9" w:rsidP="004842D9">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83FFE8B" w14:textId="77777777" w:rsidR="004842D9" w:rsidRPr="00694358" w:rsidRDefault="004842D9" w:rsidP="004842D9">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4842D9" w:rsidRPr="007E1449" w14:paraId="69F4D28F" w14:textId="77777777" w:rsidTr="00B32D9A">
        <w:trPr>
          <w:trHeight w:val="312"/>
          <w:tblHeader/>
        </w:trPr>
        <w:tc>
          <w:tcPr>
            <w:tcW w:w="560" w:type="dxa"/>
            <w:vMerge w:val="restart"/>
            <w:tcBorders>
              <w:left w:val="nil"/>
            </w:tcBorders>
            <w:shd w:val="clear" w:color="auto" w:fill="auto"/>
            <w:vAlign w:val="center"/>
          </w:tcPr>
          <w:p w14:paraId="2A14F623" w14:textId="77777777" w:rsidR="004842D9" w:rsidRPr="007E1449" w:rsidRDefault="004842D9" w:rsidP="00B32D9A">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013355D0" w14:textId="77777777" w:rsidR="004842D9" w:rsidRPr="007E1449" w:rsidRDefault="004842D9" w:rsidP="00B32D9A">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296FCFC6" w14:textId="77777777" w:rsidR="004842D9" w:rsidRPr="007E1449" w:rsidRDefault="004842D9" w:rsidP="00B32D9A">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4182B626" w14:textId="77777777" w:rsidR="004842D9" w:rsidRPr="007E1449" w:rsidRDefault="004842D9" w:rsidP="00B32D9A">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4E929F44" w14:textId="77777777" w:rsidR="004842D9" w:rsidRPr="007E1449" w:rsidRDefault="004842D9" w:rsidP="00B32D9A">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4842D9" w:rsidRPr="007E1449" w14:paraId="6BEB5B12" w14:textId="77777777" w:rsidTr="00B32D9A">
        <w:trPr>
          <w:trHeight w:val="312"/>
          <w:tblHeader/>
        </w:trPr>
        <w:tc>
          <w:tcPr>
            <w:tcW w:w="560" w:type="dxa"/>
            <w:vMerge/>
            <w:tcBorders>
              <w:left w:val="nil"/>
            </w:tcBorders>
            <w:shd w:val="clear" w:color="auto" w:fill="auto"/>
            <w:vAlign w:val="center"/>
          </w:tcPr>
          <w:p w14:paraId="703EB680" w14:textId="77777777" w:rsidR="004842D9" w:rsidRPr="007E1449" w:rsidRDefault="004842D9" w:rsidP="00B32D9A">
            <w:pPr>
              <w:pStyle w:val="10"/>
              <w:spacing w:line="240" w:lineRule="auto"/>
              <w:jc w:val="distribute"/>
              <w:rPr>
                <w:bCs/>
                <w:sz w:val="20"/>
                <w:szCs w:val="20"/>
              </w:rPr>
            </w:pPr>
          </w:p>
        </w:tc>
        <w:tc>
          <w:tcPr>
            <w:tcW w:w="2604" w:type="dxa"/>
            <w:vMerge/>
            <w:shd w:val="clear" w:color="auto" w:fill="auto"/>
            <w:vAlign w:val="center"/>
          </w:tcPr>
          <w:p w14:paraId="30EC44B0" w14:textId="77777777" w:rsidR="004842D9" w:rsidRPr="007E1449" w:rsidRDefault="004842D9" w:rsidP="00B32D9A">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313D4E6" w14:textId="77777777" w:rsidR="004842D9" w:rsidRPr="007E1449" w:rsidRDefault="004842D9" w:rsidP="00B32D9A">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5ADB67E6" w14:textId="77777777" w:rsidR="004842D9" w:rsidRPr="007E1449" w:rsidRDefault="004842D9" w:rsidP="00B32D9A">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2E2DD592" w14:textId="77777777" w:rsidR="004842D9" w:rsidRPr="007E1449" w:rsidRDefault="004842D9" w:rsidP="00B32D9A">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2F6714E9" w14:textId="77777777" w:rsidR="004842D9" w:rsidRPr="007E1449" w:rsidRDefault="004842D9" w:rsidP="00B32D9A">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209A0471" w14:textId="77777777" w:rsidR="004842D9" w:rsidRPr="007E1449" w:rsidRDefault="004842D9" w:rsidP="00B32D9A">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4FA915B4" w14:textId="77777777" w:rsidR="004842D9" w:rsidRPr="007E1449" w:rsidRDefault="004842D9" w:rsidP="00B32D9A">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24B26C24" w14:textId="77777777" w:rsidR="004842D9" w:rsidRPr="007E1449" w:rsidRDefault="004842D9" w:rsidP="00B32D9A">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4842D9" w:rsidRPr="007E1449" w14:paraId="6C5FE4F3" w14:textId="77777777" w:rsidTr="00B32D9A">
        <w:trPr>
          <w:trHeight w:val="312"/>
          <w:tblHeader/>
        </w:trPr>
        <w:tc>
          <w:tcPr>
            <w:tcW w:w="560" w:type="dxa"/>
            <w:vMerge/>
            <w:tcBorders>
              <w:left w:val="nil"/>
            </w:tcBorders>
            <w:shd w:val="clear" w:color="auto" w:fill="auto"/>
            <w:vAlign w:val="center"/>
          </w:tcPr>
          <w:p w14:paraId="3F11B202" w14:textId="77777777" w:rsidR="004842D9" w:rsidRPr="007E1449" w:rsidRDefault="004842D9" w:rsidP="00B32D9A">
            <w:pPr>
              <w:pStyle w:val="10"/>
              <w:spacing w:line="240" w:lineRule="auto"/>
              <w:jc w:val="distribute"/>
              <w:rPr>
                <w:bCs/>
                <w:sz w:val="20"/>
                <w:szCs w:val="20"/>
              </w:rPr>
            </w:pPr>
          </w:p>
        </w:tc>
        <w:tc>
          <w:tcPr>
            <w:tcW w:w="2604" w:type="dxa"/>
            <w:vMerge/>
            <w:shd w:val="clear" w:color="auto" w:fill="auto"/>
            <w:vAlign w:val="center"/>
          </w:tcPr>
          <w:p w14:paraId="24E6C2EE" w14:textId="77777777" w:rsidR="004842D9" w:rsidRPr="007E1449" w:rsidRDefault="004842D9" w:rsidP="00B32D9A">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3D0F3E3" w14:textId="77777777" w:rsidR="004842D9" w:rsidRPr="007E1449" w:rsidRDefault="004842D9" w:rsidP="00B32D9A">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4229139F" w14:textId="77777777" w:rsidR="004842D9" w:rsidRPr="007E1449" w:rsidRDefault="004842D9" w:rsidP="00B32D9A">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3CE29187" w14:textId="77777777" w:rsidR="004842D9" w:rsidRPr="007E1449" w:rsidRDefault="004842D9" w:rsidP="00B32D9A">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5AF5CEEB" w14:textId="77777777" w:rsidR="004842D9" w:rsidRPr="007E1449" w:rsidRDefault="004842D9" w:rsidP="00B32D9A">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230FF646" w14:textId="77777777" w:rsidR="004842D9" w:rsidRPr="007E1449" w:rsidRDefault="004842D9" w:rsidP="00B32D9A">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36679A4C" w14:textId="77777777" w:rsidR="004842D9" w:rsidRPr="007E1449" w:rsidRDefault="004842D9" w:rsidP="00B32D9A">
            <w:pPr>
              <w:pStyle w:val="10"/>
              <w:spacing w:line="240" w:lineRule="auto"/>
              <w:ind w:leftChars="30" w:left="48" w:rightChars="30" w:right="48"/>
              <w:jc w:val="distribute"/>
              <w:rPr>
                <w:bCs/>
                <w:sz w:val="20"/>
                <w:szCs w:val="20"/>
              </w:rPr>
            </w:pPr>
          </w:p>
        </w:tc>
        <w:tc>
          <w:tcPr>
            <w:tcW w:w="2268" w:type="dxa"/>
            <w:shd w:val="clear" w:color="auto" w:fill="auto"/>
            <w:vAlign w:val="center"/>
          </w:tcPr>
          <w:p w14:paraId="3F97184C" w14:textId="77777777" w:rsidR="004842D9" w:rsidRPr="007E1449" w:rsidRDefault="004842D9" w:rsidP="00B32D9A">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228BE86A" w14:textId="77777777" w:rsidR="004842D9" w:rsidRPr="007E1449" w:rsidRDefault="004842D9" w:rsidP="00B32D9A">
            <w:pPr>
              <w:pStyle w:val="10"/>
              <w:spacing w:line="240" w:lineRule="auto"/>
              <w:jc w:val="center"/>
              <w:rPr>
                <w:bCs/>
                <w:sz w:val="20"/>
                <w:szCs w:val="20"/>
              </w:rPr>
            </w:pPr>
            <w:r w:rsidRPr="007E1449">
              <w:rPr>
                <w:rFonts w:hint="eastAsia"/>
                <w:bCs/>
                <w:sz w:val="20"/>
                <w:szCs w:val="20"/>
              </w:rPr>
              <w:t>％</w:t>
            </w:r>
          </w:p>
        </w:tc>
      </w:tr>
      <w:tr w:rsidR="004842D9" w:rsidRPr="00242BA4" w14:paraId="6A8173D4" w14:textId="77777777" w:rsidTr="00B32D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5DF3231" w14:textId="77777777" w:rsidR="004842D9" w:rsidRPr="00242BA4" w:rsidRDefault="004842D9" w:rsidP="00B32D9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E955BA4" w14:textId="77777777" w:rsidR="004842D9" w:rsidRPr="00242BA4" w:rsidRDefault="004842D9" w:rsidP="00B32D9A">
            <w:pPr>
              <w:pStyle w:val="10"/>
              <w:spacing w:line="240" w:lineRule="auto"/>
              <w:jc w:val="distribute"/>
              <w:rPr>
                <w:rFonts w:hAnsi="標楷體"/>
                <w:b/>
                <w:bCs/>
                <w:sz w:val="20"/>
                <w:szCs w:val="20"/>
              </w:rPr>
            </w:pPr>
            <w:r w:rsidRPr="00242BA4">
              <w:rPr>
                <w:rFonts w:hAnsi="標楷體" w:hint="eastAsia"/>
                <w:b/>
                <w:bCs/>
                <w:noProof/>
                <w:sz w:val="20"/>
              </w:rPr>
              <w:t>文化局主管</w:t>
            </w:r>
          </w:p>
        </w:tc>
        <w:tc>
          <w:tcPr>
            <w:tcW w:w="2394" w:type="dxa"/>
            <w:shd w:val="clear" w:color="auto" w:fill="auto"/>
            <w:vAlign w:val="center"/>
          </w:tcPr>
          <w:p w14:paraId="52E97440" w14:textId="77777777" w:rsidR="004842D9" w:rsidRPr="00242BA4" w:rsidRDefault="004842D9" w:rsidP="00B32D9A">
            <w:pPr>
              <w:pStyle w:val="10"/>
              <w:spacing w:line="240" w:lineRule="auto"/>
              <w:jc w:val="right"/>
              <w:rPr>
                <w:rFonts w:ascii="新細明體" w:eastAsia="新細明體" w:hAnsi="新細明體"/>
                <w:b/>
                <w:bCs/>
                <w:sz w:val="20"/>
                <w:szCs w:val="20"/>
              </w:rPr>
            </w:pPr>
            <w:r w:rsidRPr="00242BA4">
              <w:rPr>
                <w:rFonts w:ascii="新細明體" w:hAnsi="新細明體"/>
                <w:b/>
                <w:bCs/>
                <w:noProof/>
                <w:sz w:val="20"/>
              </w:rPr>
              <w:t>91,580,607</w:t>
            </w:r>
          </w:p>
        </w:tc>
        <w:tc>
          <w:tcPr>
            <w:tcW w:w="2421" w:type="dxa"/>
            <w:shd w:val="clear" w:color="auto" w:fill="auto"/>
            <w:vAlign w:val="center"/>
          </w:tcPr>
          <w:p w14:paraId="611D94A3" w14:textId="77777777" w:rsidR="004842D9" w:rsidRPr="00242BA4" w:rsidRDefault="004842D9" w:rsidP="00B32D9A">
            <w:pPr>
              <w:pStyle w:val="10"/>
              <w:spacing w:line="240" w:lineRule="auto"/>
              <w:jc w:val="right"/>
              <w:rPr>
                <w:b/>
                <w:bCs/>
                <w:sz w:val="20"/>
                <w:szCs w:val="20"/>
              </w:rPr>
            </w:pPr>
            <w:r w:rsidRPr="00242BA4">
              <w:rPr>
                <w:rFonts w:hint="eastAsia"/>
                <w:b/>
                <w:bCs/>
                <w:noProof/>
                <w:sz w:val="20"/>
              </w:rPr>
              <w:t>－</w:t>
            </w:r>
          </w:p>
        </w:tc>
        <w:tc>
          <w:tcPr>
            <w:tcW w:w="2282" w:type="dxa"/>
            <w:shd w:val="clear" w:color="auto" w:fill="auto"/>
            <w:vAlign w:val="center"/>
          </w:tcPr>
          <w:p w14:paraId="46DC25CE" w14:textId="77777777" w:rsidR="004842D9" w:rsidRPr="00242BA4" w:rsidRDefault="004842D9" w:rsidP="00B32D9A">
            <w:pPr>
              <w:pStyle w:val="10"/>
              <w:spacing w:line="240" w:lineRule="auto"/>
              <w:jc w:val="right"/>
              <w:rPr>
                <w:b/>
                <w:bCs/>
                <w:sz w:val="20"/>
                <w:szCs w:val="20"/>
              </w:rPr>
            </w:pPr>
            <w:r w:rsidRPr="00242BA4">
              <w:rPr>
                <w:rFonts w:hint="eastAsia"/>
                <w:b/>
                <w:bCs/>
                <w:noProof/>
                <w:sz w:val="20"/>
              </w:rPr>
              <w:t>－</w:t>
            </w:r>
          </w:p>
        </w:tc>
        <w:tc>
          <w:tcPr>
            <w:tcW w:w="2365" w:type="dxa"/>
            <w:shd w:val="clear" w:color="auto" w:fill="auto"/>
            <w:vAlign w:val="center"/>
          </w:tcPr>
          <w:p w14:paraId="06A31B98" w14:textId="77777777" w:rsidR="004842D9" w:rsidRPr="00242BA4" w:rsidRDefault="004842D9" w:rsidP="00B32D9A">
            <w:pPr>
              <w:pStyle w:val="10"/>
              <w:spacing w:line="240" w:lineRule="auto"/>
              <w:jc w:val="right"/>
              <w:rPr>
                <w:b/>
                <w:bCs/>
                <w:sz w:val="20"/>
                <w:szCs w:val="20"/>
              </w:rPr>
            </w:pPr>
            <w:r w:rsidRPr="00242BA4">
              <w:rPr>
                <w:rFonts w:hint="eastAsia"/>
                <w:b/>
                <w:bCs/>
                <w:noProof/>
                <w:sz w:val="20"/>
              </w:rPr>
              <w:t>－</w:t>
            </w:r>
          </w:p>
        </w:tc>
        <w:tc>
          <w:tcPr>
            <w:tcW w:w="2422" w:type="dxa"/>
            <w:shd w:val="clear" w:color="auto" w:fill="auto"/>
            <w:vAlign w:val="center"/>
          </w:tcPr>
          <w:p w14:paraId="3A663BD5" w14:textId="77777777" w:rsidR="004842D9" w:rsidRPr="00242BA4" w:rsidRDefault="004842D9" w:rsidP="00B32D9A">
            <w:pPr>
              <w:pStyle w:val="10"/>
              <w:spacing w:line="240" w:lineRule="auto"/>
              <w:jc w:val="right"/>
              <w:rPr>
                <w:rFonts w:ascii="新細明體" w:eastAsia="新細明體" w:hAnsi="新細明體"/>
                <w:b/>
                <w:bCs/>
                <w:sz w:val="20"/>
                <w:szCs w:val="20"/>
              </w:rPr>
            </w:pPr>
            <w:r w:rsidRPr="00242BA4">
              <w:rPr>
                <w:rFonts w:ascii="新細明體" w:hAnsi="新細明體"/>
                <w:b/>
                <w:bCs/>
                <w:noProof/>
                <w:sz w:val="20"/>
              </w:rPr>
              <w:t>491,003</w:t>
            </w:r>
          </w:p>
        </w:tc>
        <w:tc>
          <w:tcPr>
            <w:tcW w:w="2267" w:type="dxa"/>
            <w:shd w:val="clear" w:color="auto" w:fill="auto"/>
            <w:vAlign w:val="center"/>
          </w:tcPr>
          <w:p w14:paraId="7F123B42" w14:textId="77777777" w:rsidR="004842D9" w:rsidRPr="00242BA4" w:rsidRDefault="004842D9" w:rsidP="00B32D9A">
            <w:pPr>
              <w:pStyle w:val="10"/>
              <w:spacing w:line="240" w:lineRule="auto"/>
              <w:jc w:val="right"/>
              <w:rPr>
                <w:rFonts w:ascii="新細明體" w:eastAsia="新細明體" w:hAnsi="新細明體"/>
                <w:b/>
                <w:bCs/>
                <w:sz w:val="20"/>
                <w:szCs w:val="20"/>
              </w:rPr>
            </w:pPr>
            <w:r w:rsidRPr="00242BA4">
              <w:rPr>
                <w:rFonts w:ascii="新細明體" w:hAnsi="新細明體"/>
                <w:b/>
                <w:bCs/>
                <w:noProof/>
                <w:sz w:val="20"/>
              </w:rPr>
              <w:t>59,850,595</w:t>
            </w:r>
          </w:p>
        </w:tc>
        <w:tc>
          <w:tcPr>
            <w:tcW w:w="2268" w:type="dxa"/>
            <w:shd w:val="clear" w:color="auto" w:fill="auto"/>
            <w:vAlign w:val="center"/>
          </w:tcPr>
          <w:p w14:paraId="79784DDB" w14:textId="77777777" w:rsidR="004842D9" w:rsidRPr="00242BA4" w:rsidRDefault="004842D9" w:rsidP="00B32D9A">
            <w:pPr>
              <w:pStyle w:val="10"/>
              <w:spacing w:line="240" w:lineRule="auto"/>
              <w:jc w:val="right"/>
              <w:rPr>
                <w:rFonts w:ascii="新細明體" w:eastAsia="新細明體" w:hAnsi="新細明體"/>
                <w:b/>
                <w:bCs/>
                <w:sz w:val="20"/>
                <w:szCs w:val="20"/>
              </w:rPr>
            </w:pPr>
            <w:r w:rsidRPr="00242BA4">
              <w:rPr>
                <w:rFonts w:ascii="新細明體" w:hAnsi="新細明體"/>
                <w:b/>
                <w:bCs/>
                <w:noProof/>
                <w:sz w:val="20"/>
              </w:rPr>
              <w:t>31,239,009</w:t>
            </w:r>
          </w:p>
        </w:tc>
        <w:tc>
          <w:tcPr>
            <w:tcW w:w="1254" w:type="dxa"/>
            <w:shd w:val="clear" w:color="auto" w:fill="auto"/>
            <w:vAlign w:val="center"/>
          </w:tcPr>
          <w:p w14:paraId="174FC691" w14:textId="77777777" w:rsidR="004842D9" w:rsidRPr="00242BA4" w:rsidRDefault="004842D9" w:rsidP="00B32D9A">
            <w:pPr>
              <w:pStyle w:val="10"/>
              <w:spacing w:line="240" w:lineRule="auto"/>
              <w:jc w:val="right"/>
              <w:rPr>
                <w:rFonts w:ascii="新細明體" w:eastAsia="新細明體" w:hAnsi="新細明體"/>
                <w:b/>
                <w:bCs/>
                <w:sz w:val="20"/>
                <w:szCs w:val="20"/>
              </w:rPr>
            </w:pPr>
            <w:r w:rsidRPr="00242BA4">
              <w:rPr>
                <w:rFonts w:ascii="新細明體" w:hAnsi="新細明體"/>
                <w:b/>
                <w:bCs/>
                <w:noProof/>
                <w:sz w:val="20"/>
              </w:rPr>
              <w:t>34.11</w:t>
            </w:r>
          </w:p>
        </w:tc>
      </w:tr>
      <w:tr w:rsidR="004842D9" w:rsidRPr="00242BA4" w14:paraId="07382D6C" w14:textId="77777777" w:rsidTr="00B32D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3456CFA" w14:textId="77777777" w:rsidR="004842D9" w:rsidRPr="00242BA4" w:rsidRDefault="004842D9" w:rsidP="00B32D9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97267F2" w14:textId="77777777" w:rsidR="004842D9" w:rsidRPr="00242BA4" w:rsidRDefault="004842D9" w:rsidP="00B32D9A">
            <w:pPr>
              <w:pStyle w:val="10"/>
              <w:spacing w:line="240" w:lineRule="auto"/>
              <w:ind w:leftChars="100" w:left="160"/>
              <w:jc w:val="distribute"/>
              <w:rPr>
                <w:rFonts w:hAnsi="標楷體"/>
                <w:b/>
                <w:bCs/>
                <w:sz w:val="20"/>
                <w:szCs w:val="20"/>
              </w:rPr>
            </w:pPr>
            <w:r w:rsidRPr="00242BA4">
              <w:rPr>
                <w:rFonts w:hAnsi="標楷體" w:hint="eastAsia"/>
                <w:b/>
                <w:bCs/>
                <w:noProof/>
                <w:sz w:val="20"/>
              </w:rPr>
              <w:t>臺南市政府文化局</w:t>
            </w:r>
          </w:p>
        </w:tc>
        <w:tc>
          <w:tcPr>
            <w:tcW w:w="2394" w:type="dxa"/>
            <w:shd w:val="clear" w:color="auto" w:fill="auto"/>
            <w:vAlign w:val="center"/>
          </w:tcPr>
          <w:p w14:paraId="550A8070" w14:textId="77777777" w:rsidR="004842D9" w:rsidRPr="00242BA4" w:rsidRDefault="004842D9" w:rsidP="00B32D9A">
            <w:pPr>
              <w:pStyle w:val="10"/>
              <w:spacing w:line="240" w:lineRule="auto"/>
              <w:jc w:val="right"/>
              <w:rPr>
                <w:rFonts w:ascii="新細明體" w:eastAsia="新細明體" w:hAnsi="新細明體"/>
                <w:b/>
                <w:bCs/>
                <w:sz w:val="20"/>
                <w:szCs w:val="20"/>
              </w:rPr>
            </w:pPr>
            <w:r w:rsidRPr="00242BA4">
              <w:rPr>
                <w:rFonts w:ascii="新細明體" w:hAnsi="新細明體"/>
                <w:b/>
                <w:bCs/>
                <w:noProof/>
                <w:sz w:val="20"/>
              </w:rPr>
              <w:t>91,580,607</w:t>
            </w:r>
          </w:p>
        </w:tc>
        <w:tc>
          <w:tcPr>
            <w:tcW w:w="2421" w:type="dxa"/>
            <w:shd w:val="clear" w:color="auto" w:fill="auto"/>
            <w:vAlign w:val="center"/>
          </w:tcPr>
          <w:p w14:paraId="0EEE2B26" w14:textId="77777777" w:rsidR="004842D9" w:rsidRPr="00242BA4" w:rsidRDefault="004842D9" w:rsidP="00B32D9A">
            <w:pPr>
              <w:pStyle w:val="10"/>
              <w:spacing w:line="240" w:lineRule="auto"/>
              <w:jc w:val="right"/>
              <w:rPr>
                <w:b/>
                <w:bCs/>
                <w:sz w:val="20"/>
                <w:szCs w:val="20"/>
              </w:rPr>
            </w:pPr>
            <w:r w:rsidRPr="00242BA4">
              <w:rPr>
                <w:rFonts w:hint="eastAsia"/>
                <w:b/>
                <w:bCs/>
                <w:noProof/>
                <w:sz w:val="20"/>
              </w:rPr>
              <w:t>－</w:t>
            </w:r>
          </w:p>
        </w:tc>
        <w:tc>
          <w:tcPr>
            <w:tcW w:w="2282" w:type="dxa"/>
            <w:shd w:val="clear" w:color="auto" w:fill="auto"/>
            <w:vAlign w:val="center"/>
          </w:tcPr>
          <w:p w14:paraId="61F9F7D7" w14:textId="77777777" w:rsidR="004842D9" w:rsidRPr="00242BA4" w:rsidRDefault="004842D9" w:rsidP="00B32D9A">
            <w:pPr>
              <w:pStyle w:val="10"/>
              <w:spacing w:line="240" w:lineRule="auto"/>
              <w:jc w:val="right"/>
              <w:rPr>
                <w:b/>
                <w:bCs/>
                <w:sz w:val="20"/>
                <w:szCs w:val="20"/>
              </w:rPr>
            </w:pPr>
            <w:r w:rsidRPr="00242BA4">
              <w:rPr>
                <w:rFonts w:hint="eastAsia"/>
                <w:b/>
                <w:bCs/>
                <w:noProof/>
                <w:sz w:val="20"/>
              </w:rPr>
              <w:t>－</w:t>
            </w:r>
          </w:p>
        </w:tc>
        <w:tc>
          <w:tcPr>
            <w:tcW w:w="2365" w:type="dxa"/>
            <w:shd w:val="clear" w:color="auto" w:fill="auto"/>
            <w:vAlign w:val="center"/>
          </w:tcPr>
          <w:p w14:paraId="4DA5E54C" w14:textId="77777777" w:rsidR="004842D9" w:rsidRPr="00242BA4" w:rsidRDefault="004842D9" w:rsidP="00B32D9A">
            <w:pPr>
              <w:pStyle w:val="10"/>
              <w:spacing w:line="240" w:lineRule="auto"/>
              <w:jc w:val="right"/>
              <w:rPr>
                <w:b/>
                <w:bCs/>
                <w:sz w:val="20"/>
                <w:szCs w:val="20"/>
              </w:rPr>
            </w:pPr>
            <w:r w:rsidRPr="00242BA4">
              <w:rPr>
                <w:rFonts w:hint="eastAsia"/>
                <w:b/>
                <w:bCs/>
                <w:noProof/>
                <w:sz w:val="20"/>
              </w:rPr>
              <w:t>－</w:t>
            </w:r>
          </w:p>
        </w:tc>
        <w:tc>
          <w:tcPr>
            <w:tcW w:w="2422" w:type="dxa"/>
            <w:shd w:val="clear" w:color="auto" w:fill="auto"/>
            <w:vAlign w:val="center"/>
          </w:tcPr>
          <w:p w14:paraId="705A678D" w14:textId="77777777" w:rsidR="004842D9" w:rsidRPr="00242BA4" w:rsidRDefault="004842D9" w:rsidP="00B32D9A">
            <w:pPr>
              <w:pStyle w:val="10"/>
              <w:spacing w:line="240" w:lineRule="auto"/>
              <w:jc w:val="right"/>
              <w:rPr>
                <w:rFonts w:ascii="新細明體" w:eastAsia="新細明體" w:hAnsi="新細明體"/>
                <w:b/>
                <w:bCs/>
                <w:sz w:val="20"/>
                <w:szCs w:val="20"/>
              </w:rPr>
            </w:pPr>
            <w:r w:rsidRPr="00242BA4">
              <w:rPr>
                <w:rFonts w:ascii="新細明體" w:hAnsi="新細明體"/>
                <w:b/>
                <w:bCs/>
                <w:noProof/>
                <w:sz w:val="20"/>
              </w:rPr>
              <w:t>491,003</w:t>
            </w:r>
          </w:p>
        </w:tc>
        <w:tc>
          <w:tcPr>
            <w:tcW w:w="2267" w:type="dxa"/>
            <w:shd w:val="clear" w:color="auto" w:fill="auto"/>
            <w:vAlign w:val="center"/>
          </w:tcPr>
          <w:p w14:paraId="57438F59" w14:textId="77777777" w:rsidR="004842D9" w:rsidRPr="00242BA4" w:rsidRDefault="004842D9" w:rsidP="00B32D9A">
            <w:pPr>
              <w:pStyle w:val="10"/>
              <w:spacing w:line="240" w:lineRule="auto"/>
              <w:jc w:val="right"/>
              <w:rPr>
                <w:rFonts w:ascii="新細明體" w:eastAsia="新細明體" w:hAnsi="新細明體"/>
                <w:b/>
                <w:bCs/>
                <w:sz w:val="20"/>
                <w:szCs w:val="20"/>
              </w:rPr>
            </w:pPr>
            <w:r w:rsidRPr="00242BA4">
              <w:rPr>
                <w:rFonts w:ascii="新細明體" w:hAnsi="新細明體"/>
                <w:b/>
                <w:bCs/>
                <w:noProof/>
                <w:sz w:val="20"/>
              </w:rPr>
              <w:t>59,850,595</w:t>
            </w:r>
          </w:p>
        </w:tc>
        <w:tc>
          <w:tcPr>
            <w:tcW w:w="2268" w:type="dxa"/>
            <w:shd w:val="clear" w:color="auto" w:fill="auto"/>
            <w:vAlign w:val="center"/>
          </w:tcPr>
          <w:p w14:paraId="55DF1E60" w14:textId="77777777" w:rsidR="004842D9" w:rsidRPr="00242BA4" w:rsidRDefault="004842D9" w:rsidP="00B32D9A">
            <w:pPr>
              <w:pStyle w:val="10"/>
              <w:spacing w:line="240" w:lineRule="auto"/>
              <w:jc w:val="right"/>
              <w:rPr>
                <w:rFonts w:ascii="新細明體" w:eastAsia="新細明體" w:hAnsi="新細明體"/>
                <w:b/>
                <w:bCs/>
                <w:sz w:val="20"/>
                <w:szCs w:val="20"/>
              </w:rPr>
            </w:pPr>
            <w:r w:rsidRPr="00242BA4">
              <w:rPr>
                <w:rFonts w:ascii="新細明體" w:hAnsi="新細明體"/>
                <w:b/>
                <w:bCs/>
                <w:noProof/>
                <w:sz w:val="20"/>
              </w:rPr>
              <w:t>31,239,009</w:t>
            </w:r>
          </w:p>
        </w:tc>
        <w:tc>
          <w:tcPr>
            <w:tcW w:w="1254" w:type="dxa"/>
            <w:shd w:val="clear" w:color="auto" w:fill="auto"/>
            <w:vAlign w:val="center"/>
          </w:tcPr>
          <w:p w14:paraId="6B9D28EE" w14:textId="77777777" w:rsidR="004842D9" w:rsidRPr="00242BA4" w:rsidRDefault="004842D9" w:rsidP="00B32D9A">
            <w:pPr>
              <w:pStyle w:val="10"/>
              <w:spacing w:line="240" w:lineRule="auto"/>
              <w:jc w:val="right"/>
              <w:rPr>
                <w:rFonts w:ascii="新細明體" w:eastAsia="新細明體" w:hAnsi="新細明體"/>
                <w:b/>
                <w:bCs/>
                <w:sz w:val="20"/>
                <w:szCs w:val="20"/>
              </w:rPr>
            </w:pPr>
            <w:r w:rsidRPr="00242BA4">
              <w:rPr>
                <w:rFonts w:ascii="新細明體" w:hAnsi="新細明體"/>
                <w:b/>
                <w:bCs/>
                <w:noProof/>
                <w:sz w:val="20"/>
              </w:rPr>
              <w:t>34.11</w:t>
            </w:r>
          </w:p>
        </w:tc>
      </w:tr>
      <w:tr w:rsidR="004842D9" w:rsidRPr="007E1449" w14:paraId="47DFF374" w14:textId="77777777" w:rsidTr="00B32D9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1333E90" w14:textId="77777777" w:rsidR="004842D9" w:rsidRPr="00FB7CDD" w:rsidRDefault="004842D9" w:rsidP="00B32D9A">
            <w:pPr>
              <w:pStyle w:val="10"/>
              <w:spacing w:line="240" w:lineRule="auto"/>
              <w:jc w:val="center"/>
              <w:rPr>
                <w:rFonts w:ascii="新細明體" w:eastAsia="新細明體" w:hAnsi="新細明體"/>
                <w:bCs/>
                <w:sz w:val="20"/>
                <w:szCs w:val="20"/>
              </w:rPr>
            </w:pPr>
            <w:r w:rsidRPr="001D1496">
              <w:rPr>
                <w:rFonts w:ascii="新細明體" w:hAnsi="新細明體"/>
                <w:bCs/>
                <w:noProof/>
                <w:sz w:val="20"/>
              </w:rPr>
              <w:t>111</w:t>
            </w:r>
          </w:p>
        </w:tc>
        <w:tc>
          <w:tcPr>
            <w:tcW w:w="2604" w:type="dxa"/>
            <w:shd w:val="clear" w:color="auto" w:fill="auto"/>
            <w:vAlign w:val="center"/>
          </w:tcPr>
          <w:p w14:paraId="75F3C1DF" w14:textId="77777777" w:rsidR="004842D9" w:rsidRPr="007E1449" w:rsidRDefault="004842D9" w:rsidP="00B32D9A">
            <w:pPr>
              <w:pStyle w:val="10"/>
              <w:spacing w:line="240" w:lineRule="auto"/>
              <w:ind w:leftChars="200" w:left="320"/>
              <w:jc w:val="distribute"/>
              <w:rPr>
                <w:rFonts w:hAnsi="標楷體"/>
                <w:bCs/>
                <w:sz w:val="20"/>
                <w:szCs w:val="20"/>
              </w:rPr>
            </w:pPr>
            <w:r w:rsidRPr="001D1496">
              <w:rPr>
                <w:rFonts w:hAnsi="標楷體" w:hint="eastAsia"/>
                <w:bCs/>
                <w:noProof/>
                <w:sz w:val="20"/>
              </w:rPr>
              <w:t>補助及協助收入</w:t>
            </w:r>
          </w:p>
        </w:tc>
        <w:tc>
          <w:tcPr>
            <w:tcW w:w="2394" w:type="dxa"/>
            <w:shd w:val="clear" w:color="auto" w:fill="auto"/>
            <w:vAlign w:val="center"/>
          </w:tcPr>
          <w:p w14:paraId="2361849F" w14:textId="77777777" w:rsidR="004842D9" w:rsidRPr="007E1449" w:rsidRDefault="004842D9" w:rsidP="00B32D9A">
            <w:pPr>
              <w:pStyle w:val="10"/>
              <w:spacing w:line="240" w:lineRule="auto"/>
              <w:jc w:val="right"/>
              <w:rPr>
                <w:rFonts w:ascii="新細明體" w:eastAsia="新細明體" w:hAnsi="新細明體"/>
                <w:bCs/>
                <w:sz w:val="20"/>
                <w:szCs w:val="20"/>
              </w:rPr>
            </w:pPr>
            <w:r w:rsidRPr="001D1496">
              <w:rPr>
                <w:rFonts w:ascii="新細明體" w:hAnsi="新細明體"/>
                <w:bCs/>
                <w:noProof/>
                <w:sz w:val="20"/>
              </w:rPr>
              <w:t>32,274,547</w:t>
            </w:r>
          </w:p>
        </w:tc>
        <w:tc>
          <w:tcPr>
            <w:tcW w:w="2421" w:type="dxa"/>
            <w:shd w:val="clear" w:color="auto" w:fill="auto"/>
            <w:vAlign w:val="center"/>
          </w:tcPr>
          <w:p w14:paraId="6F297DEF" w14:textId="77777777" w:rsidR="004842D9" w:rsidRPr="007E1449" w:rsidRDefault="004842D9" w:rsidP="00B32D9A">
            <w:pPr>
              <w:pStyle w:val="10"/>
              <w:spacing w:line="240" w:lineRule="auto"/>
              <w:jc w:val="right"/>
              <w:rPr>
                <w:bCs/>
                <w:sz w:val="20"/>
                <w:szCs w:val="20"/>
              </w:rPr>
            </w:pPr>
            <w:r w:rsidRPr="001D1496">
              <w:rPr>
                <w:rFonts w:hint="eastAsia"/>
                <w:bCs/>
                <w:noProof/>
                <w:sz w:val="20"/>
              </w:rPr>
              <w:t>－</w:t>
            </w:r>
          </w:p>
        </w:tc>
        <w:tc>
          <w:tcPr>
            <w:tcW w:w="2282" w:type="dxa"/>
            <w:shd w:val="clear" w:color="auto" w:fill="auto"/>
            <w:vAlign w:val="center"/>
          </w:tcPr>
          <w:p w14:paraId="25D1202E" w14:textId="77777777" w:rsidR="004842D9" w:rsidRPr="007E1449" w:rsidRDefault="004842D9" w:rsidP="00B32D9A">
            <w:pPr>
              <w:pStyle w:val="10"/>
              <w:spacing w:line="240" w:lineRule="auto"/>
              <w:jc w:val="right"/>
              <w:rPr>
                <w:bCs/>
                <w:sz w:val="20"/>
                <w:szCs w:val="20"/>
              </w:rPr>
            </w:pPr>
            <w:r w:rsidRPr="001D1496">
              <w:rPr>
                <w:rFonts w:hint="eastAsia"/>
                <w:bCs/>
                <w:noProof/>
                <w:sz w:val="20"/>
              </w:rPr>
              <w:t>－</w:t>
            </w:r>
          </w:p>
        </w:tc>
        <w:tc>
          <w:tcPr>
            <w:tcW w:w="2365" w:type="dxa"/>
            <w:shd w:val="clear" w:color="auto" w:fill="auto"/>
            <w:vAlign w:val="center"/>
          </w:tcPr>
          <w:p w14:paraId="62CC3CFB" w14:textId="77777777" w:rsidR="004842D9" w:rsidRPr="007E1449" w:rsidRDefault="004842D9" w:rsidP="00B32D9A">
            <w:pPr>
              <w:pStyle w:val="10"/>
              <w:spacing w:line="240" w:lineRule="auto"/>
              <w:jc w:val="right"/>
              <w:rPr>
                <w:bCs/>
                <w:sz w:val="20"/>
                <w:szCs w:val="20"/>
              </w:rPr>
            </w:pPr>
            <w:r w:rsidRPr="001D1496">
              <w:rPr>
                <w:rFonts w:hint="eastAsia"/>
                <w:bCs/>
                <w:noProof/>
                <w:sz w:val="20"/>
              </w:rPr>
              <w:t>－</w:t>
            </w:r>
          </w:p>
        </w:tc>
        <w:tc>
          <w:tcPr>
            <w:tcW w:w="2422" w:type="dxa"/>
            <w:shd w:val="clear" w:color="auto" w:fill="auto"/>
            <w:vAlign w:val="center"/>
          </w:tcPr>
          <w:p w14:paraId="504C52D5" w14:textId="77777777" w:rsidR="004842D9" w:rsidRPr="007E1449" w:rsidRDefault="004842D9" w:rsidP="00B32D9A">
            <w:pPr>
              <w:pStyle w:val="10"/>
              <w:spacing w:line="240" w:lineRule="auto"/>
              <w:jc w:val="right"/>
              <w:rPr>
                <w:rFonts w:ascii="新細明體" w:eastAsia="新細明體" w:hAnsi="新細明體"/>
                <w:bCs/>
                <w:sz w:val="20"/>
                <w:szCs w:val="20"/>
              </w:rPr>
            </w:pPr>
            <w:r w:rsidRPr="001D1496">
              <w:rPr>
                <w:rFonts w:ascii="新細明體" w:hAnsi="新細明體"/>
                <w:bCs/>
                <w:noProof/>
                <w:sz w:val="20"/>
              </w:rPr>
              <w:t>491,003</w:t>
            </w:r>
          </w:p>
        </w:tc>
        <w:tc>
          <w:tcPr>
            <w:tcW w:w="2267" w:type="dxa"/>
            <w:shd w:val="clear" w:color="auto" w:fill="auto"/>
            <w:vAlign w:val="center"/>
          </w:tcPr>
          <w:p w14:paraId="1B129391" w14:textId="77777777" w:rsidR="004842D9" w:rsidRPr="007E1449" w:rsidRDefault="004842D9" w:rsidP="00B32D9A">
            <w:pPr>
              <w:pStyle w:val="10"/>
              <w:spacing w:line="240" w:lineRule="auto"/>
              <w:jc w:val="right"/>
              <w:rPr>
                <w:rFonts w:ascii="新細明體" w:eastAsia="新細明體" w:hAnsi="新細明體"/>
                <w:bCs/>
                <w:sz w:val="20"/>
                <w:szCs w:val="20"/>
              </w:rPr>
            </w:pPr>
            <w:r w:rsidRPr="001D1496">
              <w:rPr>
                <w:rFonts w:ascii="新細明體" w:hAnsi="新細明體"/>
                <w:bCs/>
                <w:noProof/>
                <w:sz w:val="20"/>
              </w:rPr>
              <w:t>15,541,558</w:t>
            </w:r>
          </w:p>
        </w:tc>
        <w:tc>
          <w:tcPr>
            <w:tcW w:w="2268" w:type="dxa"/>
            <w:shd w:val="clear" w:color="auto" w:fill="auto"/>
            <w:vAlign w:val="center"/>
          </w:tcPr>
          <w:p w14:paraId="32B3E184" w14:textId="77777777" w:rsidR="004842D9" w:rsidRPr="007E1449" w:rsidRDefault="004842D9" w:rsidP="00B32D9A">
            <w:pPr>
              <w:pStyle w:val="10"/>
              <w:spacing w:line="240" w:lineRule="auto"/>
              <w:jc w:val="right"/>
              <w:rPr>
                <w:rFonts w:ascii="新細明體" w:eastAsia="新細明體" w:hAnsi="新細明體"/>
                <w:bCs/>
                <w:sz w:val="20"/>
                <w:szCs w:val="20"/>
              </w:rPr>
            </w:pPr>
            <w:r w:rsidRPr="001D1496">
              <w:rPr>
                <w:rFonts w:ascii="新細明體" w:hAnsi="新細明體"/>
                <w:bCs/>
                <w:noProof/>
                <w:sz w:val="20"/>
              </w:rPr>
              <w:t>16,241,986</w:t>
            </w:r>
          </w:p>
        </w:tc>
        <w:tc>
          <w:tcPr>
            <w:tcW w:w="1254" w:type="dxa"/>
            <w:shd w:val="clear" w:color="auto" w:fill="auto"/>
            <w:vAlign w:val="center"/>
          </w:tcPr>
          <w:p w14:paraId="39DF5580" w14:textId="77777777" w:rsidR="004842D9" w:rsidRPr="007E1449" w:rsidRDefault="004842D9" w:rsidP="00B32D9A">
            <w:pPr>
              <w:pStyle w:val="10"/>
              <w:spacing w:line="240" w:lineRule="auto"/>
              <w:jc w:val="right"/>
              <w:rPr>
                <w:rFonts w:ascii="新細明體" w:eastAsia="新細明體" w:hAnsi="新細明體"/>
                <w:bCs/>
                <w:sz w:val="20"/>
                <w:szCs w:val="20"/>
              </w:rPr>
            </w:pPr>
            <w:r w:rsidRPr="001D1496">
              <w:rPr>
                <w:rFonts w:ascii="新細明體" w:hAnsi="新細明體"/>
                <w:bCs/>
                <w:noProof/>
                <w:sz w:val="20"/>
              </w:rPr>
              <w:t>50.32</w:t>
            </w:r>
          </w:p>
        </w:tc>
      </w:tr>
      <w:tr w:rsidR="004842D9" w:rsidRPr="007E1449" w14:paraId="63E933C1" w14:textId="77777777" w:rsidTr="00B32D9A">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58B8ED1" w14:textId="77777777" w:rsidR="004842D9" w:rsidRPr="00FB7CDD" w:rsidRDefault="004842D9" w:rsidP="00B32D9A">
            <w:pPr>
              <w:pStyle w:val="10"/>
              <w:spacing w:line="240" w:lineRule="auto"/>
              <w:jc w:val="center"/>
              <w:rPr>
                <w:rFonts w:ascii="新細明體" w:eastAsia="新細明體" w:hAnsi="新細明體"/>
                <w:bCs/>
                <w:sz w:val="20"/>
                <w:szCs w:val="20"/>
              </w:rPr>
            </w:pPr>
            <w:r w:rsidRPr="001D1496">
              <w:rPr>
                <w:rFonts w:ascii="新細明體" w:hAnsi="新細明體"/>
                <w:bCs/>
                <w:noProof/>
                <w:sz w:val="20"/>
              </w:rPr>
              <w:t>112</w:t>
            </w:r>
          </w:p>
        </w:tc>
        <w:tc>
          <w:tcPr>
            <w:tcW w:w="2604" w:type="dxa"/>
            <w:tcBorders>
              <w:bottom w:val="single" w:sz="4" w:space="0" w:color="auto"/>
            </w:tcBorders>
            <w:shd w:val="clear" w:color="auto" w:fill="auto"/>
            <w:vAlign w:val="center"/>
          </w:tcPr>
          <w:p w14:paraId="05F2D46D" w14:textId="77777777" w:rsidR="004842D9" w:rsidRPr="007E1449" w:rsidRDefault="004842D9" w:rsidP="00B32D9A">
            <w:pPr>
              <w:pStyle w:val="10"/>
              <w:spacing w:line="240" w:lineRule="auto"/>
              <w:ind w:leftChars="200" w:left="320"/>
              <w:jc w:val="distribute"/>
              <w:rPr>
                <w:rFonts w:hAnsi="標楷體"/>
                <w:bCs/>
                <w:sz w:val="20"/>
                <w:szCs w:val="20"/>
              </w:rPr>
            </w:pPr>
            <w:r w:rsidRPr="001D1496">
              <w:rPr>
                <w:rFonts w:hAnsi="標楷體" w:hint="eastAsia"/>
                <w:bCs/>
                <w:noProof/>
                <w:sz w:val="20"/>
              </w:rPr>
              <w:t>補助及協助收入</w:t>
            </w:r>
          </w:p>
        </w:tc>
        <w:tc>
          <w:tcPr>
            <w:tcW w:w="2394" w:type="dxa"/>
            <w:tcBorders>
              <w:bottom w:val="single" w:sz="4" w:space="0" w:color="auto"/>
            </w:tcBorders>
            <w:shd w:val="clear" w:color="auto" w:fill="auto"/>
            <w:vAlign w:val="center"/>
          </w:tcPr>
          <w:p w14:paraId="4FCC0DAC" w14:textId="77777777" w:rsidR="004842D9" w:rsidRPr="007E1449" w:rsidRDefault="004842D9" w:rsidP="00B32D9A">
            <w:pPr>
              <w:pStyle w:val="10"/>
              <w:spacing w:line="240" w:lineRule="auto"/>
              <w:jc w:val="right"/>
              <w:rPr>
                <w:rFonts w:ascii="新細明體" w:eastAsia="新細明體" w:hAnsi="新細明體"/>
                <w:bCs/>
                <w:sz w:val="20"/>
                <w:szCs w:val="20"/>
              </w:rPr>
            </w:pPr>
            <w:r w:rsidRPr="001D1496">
              <w:rPr>
                <w:rFonts w:ascii="新細明體" w:hAnsi="新細明體"/>
                <w:bCs/>
                <w:noProof/>
                <w:sz w:val="20"/>
              </w:rPr>
              <w:t>59,306,060</w:t>
            </w:r>
          </w:p>
        </w:tc>
        <w:tc>
          <w:tcPr>
            <w:tcW w:w="2421" w:type="dxa"/>
            <w:tcBorders>
              <w:bottom w:val="single" w:sz="4" w:space="0" w:color="auto"/>
            </w:tcBorders>
            <w:shd w:val="clear" w:color="auto" w:fill="auto"/>
            <w:vAlign w:val="center"/>
          </w:tcPr>
          <w:p w14:paraId="6235628A" w14:textId="77777777" w:rsidR="004842D9" w:rsidRPr="007E1449" w:rsidRDefault="004842D9" w:rsidP="00B32D9A">
            <w:pPr>
              <w:pStyle w:val="10"/>
              <w:spacing w:line="240" w:lineRule="auto"/>
              <w:jc w:val="right"/>
              <w:rPr>
                <w:bCs/>
                <w:sz w:val="20"/>
                <w:szCs w:val="20"/>
              </w:rPr>
            </w:pPr>
            <w:r w:rsidRPr="001D1496">
              <w:rPr>
                <w:rFonts w:hint="eastAsia"/>
                <w:bCs/>
                <w:noProof/>
                <w:sz w:val="20"/>
              </w:rPr>
              <w:t>－</w:t>
            </w:r>
          </w:p>
        </w:tc>
        <w:tc>
          <w:tcPr>
            <w:tcW w:w="2282" w:type="dxa"/>
            <w:tcBorders>
              <w:bottom w:val="single" w:sz="4" w:space="0" w:color="auto"/>
            </w:tcBorders>
            <w:shd w:val="clear" w:color="auto" w:fill="auto"/>
            <w:vAlign w:val="center"/>
          </w:tcPr>
          <w:p w14:paraId="351226EB" w14:textId="77777777" w:rsidR="004842D9" w:rsidRPr="007E1449" w:rsidRDefault="004842D9" w:rsidP="00B32D9A">
            <w:pPr>
              <w:pStyle w:val="10"/>
              <w:spacing w:line="240" w:lineRule="auto"/>
              <w:jc w:val="right"/>
              <w:rPr>
                <w:bCs/>
                <w:sz w:val="20"/>
                <w:szCs w:val="20"/>
              </w:rPr>
            </w:pPr>
            <w:r w:rsidRPr="001D1496">
              <w:rPr>
                <w:rFonts w:hint="eastAsia"/>
                <w:bCs/>
                <w:noProof/>
                <w:sz w:val="20"/>
              </w:rPr>
              <w:t>－</w:t>
            </w:r>
          </w:p>
        </w:tc>
        <w:tc>
          <w:tcPr>
            <w:tcW w:w="2365" w:type="dxa"/>
            <w:tcBorders>
              <w:bottom w:val="single" w:sz="4" w:space="0" w:color="auto"/>
            </w:tcBorders>
            <w:shd w:val="clear" w:color="auto" w:fill="auto"/>
            <w:vAlign w:val="center"/>
          </w:tcPr>
          <w:p w14:paraId="146BD699" w14:textId="77777777" w:rsidR="004842D9" w:rsidRPr="007E1449" w:rsidRDefault="004842D9" w:rsidP="00B32D9A">
            <w:pPr>
              <w:pStyle w:val="10"/>
              <w:spacing w:line="240" w:lineRule="auto"/>
              <w:jc w:val="right"/>
              <w:rPr>
                <w:bCs/>
                <w:sz w:val="20"/>
                <w:szCs w:val="20"/>
              </w:rPr>
            </w:pPr>
            <w:r w:rsidRPr="001D1496">
              <w:rPr>
                <w:rFonts w:hint="eastAsia"/>
                <w:bCs/>
                <w:noProof/>
                <w:sz w:val="20"/>
              </w:rPr>
              <w:t>－</w:t>
            </w:r>
          </w:p>
        </w:tc>
        <w:tc>
          <w:tcPr>
            <w:tcW w:w="2422" w:type="dxa"/>
            <w:tcBorders>
              <w:bottom w:val="single" w:sz="4" w:space="0" w:color="auto"/>
            </w:tcBorders>
            <w:shd w:val="clear" w:color="auto" w:fill="auto"/>
            <w:vAlign w:val="center"/>
          </w:tcPr>
          <w:p w14:paraId="08145B2A" w14:textId="77777777" w:rsidR="004842D9" w:rsidRPr="007E1449" w:rsidRDefault="004842D9" w:rsidP="00B32D9A">
            <w:pPr>
              <w:pStyle w:val="10"/>
              <w:spacing w:line="240" w:lineRule="auto"/>
              <w:jc w:val="right"/>
              <w:rPr>
                <w:rFonts w:ascii="新細明體" w:eastAsia="新細明體" w:hAnsi="新細明體"/>
                <w:bCs/>
                <w:sz w:val="20"/>
                <w:szCs w:val="20"/>
              </w:rPr>
            </w:pPr>
            <w:r w:rsidRPr="001D1496">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0FFA1AD9" w14:textId="77777777" w:rsidR="004842D9" w:rsidRPr="007E1449" w:rsidRDefault="004842D9" w:rsidP="00B32D9A">
            <w:pPr>
              <w:pStyle w:val="10"/>
              <w:spacing w:line="240" w:lineRule="auto"/>
              <w:jc w:val="right"/>
              <w:rPr>
                <w:rFonts w:ascii="新細明體" w:eastAsia="新細明體" w:hAnsi="新細明體"/>
                <w:bCs/>
                <w:sz w:val="20"/>
                <w:szCs w:val="20"/>
              </w:rPr>
            </w:pPr>
            <w:r w:rsidRPr="001D1496">
              <w:rPr>
                <w:rFonts w:ascii="新細明體" w:hAnsi="新細明體"/>
                <w:bCs/>
                <w:noProof/>
                <w:sz w:val="20"/>
              </w:rPr>
              <w:t>44,309,037</w:t>
            </w:r>
          </w:p>
        </w:tc>
        <w:tc>
          <w:tcPr>
            <w:tcW w:w="2268" w:type="dxa"/>
            <w:tcBorders>
              <w:bottom w:val="single" w:sz="4" w:space="0" w:color="auto"/>
            </w:tcBorders>
            <w:shd w:val="clear" w:color="auto" w:fill="auto"/>
            <w:vAlign w:val="center"/>
          </w:tcPr>
          <w:p w14:paraId="08E4C057" w14:textId="77777777" w:rsidR="004842D9" w:rsidRPr="007E1449" w:rsidRDefault="004842D9" w:rsidP="00B32D9A">
            <w:pPr>
              <w:pStyle w:val="10"/>
              <w:spacing w:line="240" w:lineRule="auto"/>
              <w:jc w:val="right"/>
              <w:rPr>
                <w:rFonts w:ascii="新細明體" w:eastAsia="新細明體" w:hAnsi="新細明體"/>
                <w:bCs/>
                <w:sz w:val="20"/>
                <w:szCs w:val="20"/>
              </w:rPr>
            </w:pPr>
            <w:r w:rsidRPr="001D1496">
              <w:rPr>
                <w:rFonts w:ascii="新細明體" w:hAnsi="新細明體"/>
                <w:bCs/>
                <w:noProof/>
                <w:sz w:val="20"/>
              </w:rPr>
              <w:t>14,997,023</w:t>
            </w:r>
          </w:p>
        </w:tc>
        <w:tc>
          <w:tcPr>
            <w:tcW w:w="1254" w:type="dxa"/>
            <w:tcBorders>
              <w:bottom w:val="single" w:sz="4" w:space="0" w:color="auto"/>
            </w:tcBorders>
            <w:shd w:val="clear" w:color="auto" w:fill="auto"/>
            <w:vAlign w:val="center"/>
          </w:tcPr>
          <w:p w14:paraId="4AB38459" w14:textId="77777777" w:rsidR="004842D9" w:rsidRPr="007E1449" w:rsidRDefault="004842D9" w:rsidP="00B32D9A">
            <w:pPr>
              <w:pStyle w:val="10"/>
              <w:spacing w:line="240" w:lineRule="auto"/>
              <w:jc w:val="right"/>
              <w:rPr>
                <w:rFonts w:ascii="新細明體" w:eastAsia="新細明體" w:hAnsi="新細明體"/>
                <w:bCs/>
                <w:sz w:val="20"/>
                <w:szCs w:val="20"/>
              </w:rPr>
            </w:pPr>
            <w:r w:rsidRPr="001D1496">
              <w:rPr>
                <w:rFonts w:ascii="新細明體" w:hAnsi="新細明體"/>
                <w:bCs/>
                <w:noProof/>
                <w:sz w:val="20"/>
              </w:rPr>
              <w:t>25.29</w:t>
            </w:r>
          </w:p>
        </w:tc>
      </w:tr>
    </w:tbl>
    <w:p w14:paraId="047362C3" w14:textId="77777777" w:rsidR="004842D9" w:rsidRDefault="004842D9" w:rsidP="004842D9">
      <w:pPr>
        <w:pStyle w:val="10"/>
        <w:rPr>
          <w:b/>
          <w:sz w:val="36"/>
          <w:szCs w:val="36"/>
          <w:u w:val="single"/>
        </w:rPr>
      </w:pPr>
    </w:p>
    <w:p w14:paraId="34D77911" w14:textId="77777777" w:rsidR="004842D9" w:rsidRDefault="004842D9" w:rsidP="004842D9">
      <w:pPr>
        <w:ind w:leftChars="225" w:left="360"/>
        <w:jc w:val="both"/>
        <w:rPr>
          <w:b/>
          <w:bCs/>
          <w:sz w:val="28"/>
        </w:rPr>
      </w:pPr>
      <w:r>
        <w:rPr>
          <w:rFonts w:hint="eastAsia"/>
          <w:b/>
          <w:bCs/>
          <w:sz w:val="28"/>
        </w:rPr>
        <w:t>2.歲出部分</w:t>
      </w:r>
    </w:p>
    <w:p w14:paraId="2E26117C" w14:textId="77777777" w:rsidR="004842D9" w:rsidRDefault="004842D9" w:rsidP="004842D9">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05799FA3" w14:textId="77777777" w:rsidR="004842D9" w:rsidRPr="00175BF3" w:rsidRDefault="004842D9" w:rsidP="004842D9">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4842D9" w:rsidRPr="00500E48" w14:paraId="6C201805" w14:textId="77777777" w:rsidTr="00B32D9A">
        <w:trPr>
          <w:trHeight w:val="312"/>
          <w:tblHeader/>
        </w:trPr>
        <w:tc>
          <w:tcPr>
            <w:tcW w:w="2394" w:type="dxa"/>
            <w:vMerge w:val="restart"/>
            <w:tcBorders>
              <w:left w:val="nil"/>
            </w:tcBorders>
            <w:shd w:val="clear" w:color="auto" w:fill="auto"/>
            <w:vAlign w:val="center"/>
          </w:tcPr>
          <w:p w14:paraId="25EDDEAC" w14:textId="77777777" w:rsidR="004842D9" w:rsidRPr="00500E48"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18437A3" w14:textId="77777777" w:rsidR="004842D9" w:rsidRPr="00500E48"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3857492C" w14:textId="77777777" w:rsidR="004842D9" w:rsidRPr="00500E48"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79EF87A" w14:textId="77777777" w:rsidR="004842D9" w:rsidRPr="00500E48"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78AF0B7A" w14:textId="77777777" w:rsidR="004842D9" w:rsidRPr="00500E48"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6E583922" w14:textId="77777777" w:rsidR="004842D9" w:rsidRPr="00500E48"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994CA42" w14:textId="77777777" w:rsidR="004842D9" w:rsidRPr="00500E48"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4842D9" w:rsidRPr="00500E48" w14:paraId="1A714F40" w14:textId="77777777" w:rsidTr="00B32D9A">
        <w:trPr>
          <w:trHeight w:val="312"/>
          <w:tblHeader/>
        </w:trPr>
        <w:tc>
          <w:tcPr>
            <w:tcW w:w="2394" w:type="dxa"/>
            <w:vMerge/>
            <w:tcBorders>
              <w:left w:val="nil"/>
            </w:tcBorders>
            <w:shd w:val="clear" w:color="auto" w:fill="auto"/>
            <w:vAlign w:val="center"/>
          </w:tcPr>
          <w:p w14:paraId="2646740D" w14:textId="77777777" w:rsidR="004842D9" w:rsidRPr="00500E48" w:rsidRDefault="004842D9" w:rsidP="00B32D9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7DED07D" w14:textId="77777777" w:rsidR="004842D9" w:rsidRPr="00500E48" w:rsidRDefault="004842D9" w:rsidP="00B32D9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9F14D56" w14:textId="77777777" w:rsidR="004842D9" w:rsidRPr="00500E48" w:rsidRDefault="004842D9" w:rsidP="00B32D9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930B4E1" w14:textId="77777777" w:rsidR="004842D9" w:rsidRPr="00500E48"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5C98175E" w14:textId="77777777" w:rsidR="004842D9" w:rsidRPr="00500E48"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1C56643" w14:textId="77777777" w:rsidR="004842D9" w:rsidRPr="00500E48"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1CF0EE83" w14:textId="77777777" w:rsidR="004842D9" w:rsidRPr="00500E48"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1FAC6B8" w14:textId="77777777" w:rsidR="004842D9" w:rsidRPr="00500E48"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CA66459" w14:textId="77777777" w:rsidR="004842D9" w:rsidRPr="00500E48" w:rsidRDefault="004842D9" w:rsidP="00B32D9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46648C90" w14:textId="77777777" w:rsidR="004842D9" w:rsidRPr="00500E48" w:rsidRDefault="004842D9" w:rsidP="00B32D9A">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4842D9" w:rsidRPr="008348D8" w14:paraId="69B1998F" w14:textId="77777777" w:rsidTr="00B32D9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FA030D" w14:textId="77777777" w:rsidR="004842D9" w:rsidRPr="008348D8" w:rsidRDefault="004842D9" w:rsidP="00B32D9A">
            <w:pPr>
              <w:pStyle w:val="a7"/>
              <w:spacing w:beforeLines="0" w:before="0" w:afterLines="0" w:after="0" w:line="240" w:lineRule="auto"/>
              <w:ind w:leftChars="0" w:left="0" w:firstLineChars="0" w:firstLine="0"/>
              <w:jc w:val="distribute"/>
              <w:rPr>
                <w:rFonts w:ascii="標楷體" w:hAnsi="標楷體"/>
                <w:bCs w:val="0"/>
                <w:sz w:val="20"/>
                <w:szCs w:val="20"/>
              </w:rPr>
            </w:pPr>
            <w:r w:rsidRPr="008348D8">
              <w:rPr>
                <w:rFonts w:ascii="標楷體" w:hAnsi="標楷體" w:hint="eastAsia"/>
                <w:noProof/>
                <w:sz w:val="20"/>
              </w:rPr>
              <w:t>文化局主管</w:t>
            </w:r>
          </w:p>
        </w:tc>
        <w:tc>
          <w:tcPr>
            <w:tcW w:w="2100" w:type="dxa"/>
            <w:shd w:val="clear" w:color="auto" w:fill="auto"/>
            <w:vAlign w:val="center"/>
          </w:tcPr>
          <w:p w14:paraId="1D53B110"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noProof/>
                <w:sz w:val="20"/>
              </w:rPr>
              <w:t>2,628,468,000</w:t>
            </w:r>
          </w:p>
        </w:tc>
        <w:tc>
          <w:tcPr>
            <w:tcW w:w="2113" w:type="dxa"/>
            <w:shd w:val="clear" w:color="auto" w:fill="auto"/>
            <w:vAlign w:val="center"/>
          </w:tcPr>
          <w:p w14:paraId="2EBC7427"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noProof/>
                <w:sz w:val="20"/>
              </w:rPr>
              <w:t>2,563,965,905</w:t>
            </w:r>
          </w:p>
        </w:tc>
        <w:tc>
          <w:tcPr>
            <w:tcW w:w="2114" w:type="dxa"/>
            <w:shd w:val="clear" w:color="auto" w:fill="auto"/>
            <w:vAlign w:val="center"/>
          </w:tcPr>
          <w:p w14:paraId="0EC0BEA2"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hint="eastAsia"/>
                <w:noProof/>
                <w:sz w:val="20"/>
              </w:rPr>
              <w:t>－</w:t>
            </w:r>
          </w:p>
        </w:tc>
        <w:tc>
          <w:tcPr>
            <w:tcW w:w="1974" w:type="dxa"/>
            <w:shd w:val="clear" w:color="auto" w:fill="auto"/>
            <w:vAlign w:val="center"/>
          </w:tcPr>
          <w:p w14:paraId="135E04C0"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hint="eastAsia"/>
                <w:noProof/>
                <w:sz w:val="20"/>
              </w:rPr>
              <w:t>－</w:t>
            </w:r>
          </w:p>
        </w:tc>
        <w:tc>
          <w:tcPr>
            <w:tcW w:w="2113" w:type="dxa"/>
            <w:shd w:val="clear" w:color="auto" w:fill="auto"/>
            <w:vAlign w:val="center"/>
          </w:tcPr>
          <w:p w14:paraId="18E9008F"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noProof/>
                <w:sz w:val="20"/>
              </w:rPr>
              <w:t>1,839,374,756</w:t>
            </w:r>
          </w:p>
        </w:tc>
        <w:tc>
          <w:tcPr>
            <w:tcW w:w="2128" w:type="dxa"/>
            <w:shd w:val="clear" w:color="auto" w:fill="auto"/>
            <w:vAlign w:val="center"/>
          </w:tcPr>
          <w:p w14:paraId="3DC73A60"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noProof/>
                <w:sz w:val="20"/>
              </w:rPr>
              <w:t>724,591,149</w:t>
            </w:r>
          </w:p>
        </w:tc>
        <w:tc>
          <w:tcPr>
            <w:tcW w:w="2113" w:type="dxa"/>
            <w:shd w:val="clear" w:color="auto" w:fill="auto"/>
            <w:vAlign w:val="center"/>
          </w:tcPr>
          <w:p w14:paraId="1F175935"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noProof/>
                <w:sz w:val="20"/>
              </w:rPr>
              <w:t>2,563,965,905</w:t>
            </w:r>
          </w:p>
        </w:tc>
        <w:tc>
          <w:tcPr>
            <w:tcW w:w="2226" w:type="dxa"/>
            <w:shd w:val="clear" w:color="auto" w:fill="auto"/>
            <w:vAlign w:val="center"/>
          </w:tcPr>
          <w:p w14:paraId="5DC6020C"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noProof/>
                <w:sz w:val="20"/>
              </w:rPr>
              <w:t>- 64,502,095</w:t>
            </w:r>
          </w:p>
        </w:tc>
        <w:tc>
          <w:tcPr>
            <w:tcW w:w="1562" w:type="dxa"/>
            <w:shd w:val="clear" w:color="auto" w:fill="auto"/>
            <w:vAlign w:val="center"/>
          </w:tcPr>
          <w:p w14:paraId="10495E41"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noProof/>
                <w:sz w:val="20"/>
              </w:rPr>
              <w:t>- 2.45</w:t>
            </w:r>
          </w:p>
        </w:tc>
      </w:tr>
      <w:tr w:rsidR="004842D9" w:rsidRPr="008348D8" w14:paraId="1C06A917" w14:textId="77777777" w:rsidTr="00B32D9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D5CFAC2" w14:textId="77777777" w:rsidR="004842D9" w:rsidRPr="008348D8" w:rsidRDefault="004842D9" w:rsidP="00B32D9A">
            <w:pPr>
              <w:pStyle w:val="a7"/>
              <w:spacing w:beforeLines="0" w:before="0" w:afterLines="0" w:after="0" w:line="240" w:lineRule="auto"/>
              <w:ind w:left="160" w:firstLineChars="0" w:firstLine="0"/>
              <w:jc w:val="distribute"/>
              <w:rPr>
                <w:rFonts w:ascii="標楷體" w:hAnsi="標楷體"/>
                <w:bCs w:val="0"/>
                <w:sz w:val="20"/>
                <w:szCs w:val="20"/>
              </w:rPr>
            </w:pPr>
            <w:r w:rsidRPr="008348D8">
              <w:rPr>
                <w:rFonts w:ascii="標楷體" w:hAnsi="標楷體" w:hint="eastAsia"/>
                <w:noProof/>
                <w:sz w:val="20"/>
              </w:rPr>
              <w:t>臺南市政府文化局</w:t>
            </w:r>
          </w:p>
        </w:tc>
        <w:tc>
          <w:tcPr>
            <w:tcW w:w="2100" w:type="dxa"/>
            <w:shd w:val="clear" w:color="auto" w:fill="auto"/>
            <w:vAlign w:val="center"/>
          </w:tcPr>
          <w:p w14:paraId="530CCF53"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noProof/>
                <w:sz w:val="20"/>
              </w:rPr>
              <w:t>2,628,468,000</w:t>
            </w:r>
          </w:p>
        </w:tc>
        <w:tc>
          <w:tcPr>
            <w:tcW w:w="2113" w:type="dxa"/>
            <w:shd w:val="clear" w:color="auto" w:fill="auto"/>
            <w:vAlign w:val="center"/>
          </w:tcPr>
          <w:p w14:paraId="2D7A7DBE"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noProof/>
                <w:sz w:val="20"/>
              </w:rPr>
              <w:t>2,563,965,905</w:t>
            </w:r>
          </w:p>
        </w:tc>
        <w:tc>
          <w:tcPr>
            <w:tcW w:w="2114" w:type="dxa"/>
            <w:shd w:val="clear" w:color="auto" w:fill="auto"/>
            <w:vAlign w:val="center"/>
          </w:tcPr>
          <w:p w14:paraId="4F36ACA7"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hint="eastAsia"/>
                <w:noProof/>
                <w:sz w:val="20"/>
              </w:rPr>
              <w:t>－</w:t>
            </w:r>
          </w:p>
        </w:tc>
        <w:tc>
          <w:tcPr>
            <w:tcW w:w="1974" w:type="dxa"/>
            <w:shd w:val="clear" w:color="auto" w:fill="auto"/>
            <w:vAlign w:val="center"/>
          </w:tcPr>
          <w:p w14:paraId="7F8A5935"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hint="eastAsia"/>
                <w:noProof/>
                <w:sz w:val="20"/>
              </w:rPr>
              <w:t>－</w:t>
            </w:r>
          </w:p>
        </w:tc>
        <w:tc>
          <w:tcPr>
            <w:tcW w:w="2113" w:type="dxa"/>
            <w:shd w:val="clear" w:color="auto" w:fill="auto"/>
            <w:vAlign w:val="center"/>
          </w:tcPr>
          <w:p w14:paraId="798D3E96"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noProof/>
                <w:sz w:val="20"/>
              </w:rPr>
              <w:t>1,839,374,756</w:t>
            </w:r>
          </w:p>
        </w:tc>
        <w:tc>
          <w:tcPr>
            <w:tcW w:w="2128" w:type="dxa"/>
            <w:shd w:val="clear" w:color="auto" w:fill="auto"/>
            <w:vAlign w:val="center"/>
          </w:tcPr>
          <w:p w14:paraId="3AA6F5E8"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noProof/>
                <w:sz w:val="20"/>
              </w:rPr>
              <w:t>724,591,149</w:t>
            </w:r>
          </w:p>
        </w:tc>
        <w:tc>
          <w:tcPr>
            <w:tcW w:w="2113" w:type="dxa"/>
            <w:shd w:val="clear" w:color="auto" w:fill="auto"/>
            <w:vAlign w:val="center"/>
          </w:tcPr>
          <w:p w14:paraId="32349109"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noProof/>
                <w:sz w:val="20"/>
              </w:rPr>
              <w:t>2,563,965,905</w:t>
            </w:r>
          </w:p>
        </w:tc>
        <w:tc>
          <w:tcPr>
            <w:tcW w:w="2226" w:type="dxa"/>
            <w:shd w:val="clear" w:color="auto" w:fill="auto"/>
            <w:vAlign w:val="center"/>
          </w:tcPr>
          <w:p w14:paraId="25ACD240"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noProof/>
                <w:sz w:val="20"/>
              </w:rPr>
              <w:t>- 64,502,095</w:t>
            </w:r>
          </w:p>
        </w:tc>
        <w:tc>
          <w:tcPr>
            <w:tcW w:w="1562" w:type="dxa"/>
            <w:shd w:val="clear" w:color="auto" w:fill="auto"/>
            <w:vAlign w:val="center"/>
          </w:tcPr>
          <w:p w14:paraId="720A9BC4"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348D8">
              <w:rPr>
                <w:rFonts w:ascii="新細明體" w:hAnsi="新細明體"/>
                <w:noProof/>
                <w:sz w:val="20"/>
              </w:rPr>
              <w:t>- 2.45</w:t>
            </w:r>
          </w:p>
        </w:tc>
      </w:tr>
      <w:tr w:rsidR="004842D9" w:rsidRPr="008348D8" w14:paraId="1359F2DC" w14:textId="77777777" w:rsidTr="00B32D9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69186A3" w14:textId="77777777" w:rsidR="004842D9" w:rsidRPr="008348D8" w:rsidRDefault="004842D9" w:rsidP="00B32D9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48D8">
              <w:rPr>
                <w:rFonts w:ascii="標楷體" w:hAnsi="標楷體" w:hint="eastAsia"/>
                <w:b w:val="0"/>
                <w:noProof/>
                <w:sz w:val="20"/>
              </w:rPr>
              <w:t>一般行政</w:t>
            </w:r>
          </w:p>
        </w:tc>
        <w:tc>
          <w:tcPr>
            <w:tcW w:w="2100" w:type="dxa"/>
            <w:shd w:val="clear" w:color="auto" w:fill="auto"/>
            <w:vAlign w:val="center"/>
          </w:tcPr>
          <w:p w14:paraId="57E6E64B"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317,965,000</w:t>
            </w:r>
          </w:p>
        </w:tc>
        <w:tc>
          <w:tcPr>
            <w:tcW w:w="2113" w:type="dxa"/>
            <w:shd w:val="clear" w:color="auto" w:fill="auto"/>
            <w:vAlign w:val="center"/>
          </w:tcPr>
          <w:p w14:paraId="501DA53C"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289,051,353</w:t>
            </w:r>
          </w:p>
        </w:tc>
        <w:tc>
          <w:tcPr>
            <w:tcW w:w="2114" w:type="dxa"/>
            <w:shd w:val="clear" w:color="auto" w:fill="auto"/>
            <w:vAlign w:val="center"/>
          </w:tcPr>
          <w:p w14:paraId="1C58CE68"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hint="eastAsia"/>
                <w:b w:val="0"/>
                <w:noProof/>
                <w:sz w:val="20"/>
              </w:rPr>
              <w:t>－</w:t>
            </w:r>
          </w:p>
        </w:tc>
        <w:tc>
          <w:tcPr>
            <w:tcW w:w="1974" w:type="dxa"/>
            <w:shd w:val="clear" w:color="auto" w:fill="auto"/>
            <w:vAlign w:val="center"/>
          </w:tcPr>
          <w:p w14:paraId="15F33CEE"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hint="eastAsia"/>
                <w:b w:val="0"/>
                <w:noProof/>
                <w:sz w:val="20"/>
              </w:rPr>
              <w:t>－</w:t>
            </w:r>
          </w:p>
        </w:tc>
        <w:tc>
          <w:tcPr>
            <w:tcW w:w="2113" w:type="dxa"/>
            <w:shd w:val="clear" w:color="auto" w:fill="auto"/>
            <w:vAlign w:val="center"/>
          </w:tcPr>
          <w:p w14:paraId="2F754570"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289,051,353</w:t>
            </w:r>
          </w:p>
        </w:tc>
        <w:tc>
          <w:tcPr>
            <w:tcW w:w="2128" w:type="dxa"/>
            <w:shd w:val="clear" w:color="auto" w:fill="auto"/>
            <w:vAlign w:val="center"/>
          </w:tcPr>
          <w:p w14:paraId="40F59E66"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hint="eastAsia"/>
                <w:b w:val="0"/>
                <w:noProof/>
                <w:sz w:val="20"/>
              </w:rPr>
              <w:t>－</w:t>
            </w:r>
          </w:p>
        </w:tc>
        <w:tc>
          <w:tcPr>
            <w:tcW w:w="2113" w:type="dxa"/>
            <w:shd w:val="clear" w:color="auto" w:fill="auto"/>
            <w:vAlign w:val="center"/>
          </w:tcPr>
          <w:p w14:paraId="29CA7830"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289,051,353</w:t>
            </w:r>
          </w:p>
        </w:tc>
        <w:tc>
          <w:tcPr>
            <w:tcW w:w="2226" w:type="dxa"/>
            <w:shd w:val="clear" w:color="auto" w:fill="auto"/>
            <w:vAlign w:val="center"/>
          </w:tcPr>
          <w:p w14:paraId="577187B4"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- 28,913,647</w:t>
            </w:r>
          </w:p>
        </w:tc>
        <w:tc>
          <w:tcPr>
            <w:tcW w:w="1562" w:type="dxa"/>
            <w:shd w:val="clear" w:color="auto" w:fill="auto"/>
            <w:vAlign w:val="center"/>
          </w:tcPr>
          <w:p w14:paraId="396FDC0F"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- 9.09</w:t>
            </w:r>
          </w:p>
        </w:tc>
      </w:tr>
      <w:tr w:rsidR="004842D9" w:rsidRPr="008348D8" w14:paraId="5E74B6CB" w14:textId="77777777" w:rsidTr="00B32D9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CC6995E" w14:textId="77777777" w:rsidR="004842D9" w:rsidRPr="008348D8" w:rsidRDefault="004842D9" w:rsidP="00B32D9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48D8">
              <w:rPr>
                <w:rFonts w:ascii="標楷體" w:hAnsi="標楷體" w:hint="eastAsia"/>
                <w:b w:val="0"/>
                <w:noProof/>
                <w:sz w:val="20"/>
              </w:rPr>
              <w:t>文化業務</w:t>
            </w:r>
          </w:p>
        </w:tc>
        <w:tc>
          <w:tcPr>
            <w:tcW w:w="2100" w:type="dxa"/>
            <w:shd w:val="clear" w:color="auto" w:fill="auto"/>
            <w:vAlign w:val="center"/>
          </w:tcPr>
          <w:p w14:paraId="69F694DF"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1,025,199,000</w:t>
            </w:r>
          </w:p>
        </w:tc>
        <w:tc>
          <w:tcPr>
            <w:tcW w:w="2113" w:type="dxa"/>
            <w:shd w:val="clear" w:color="auto" w:fill="auto"/>
            <w:vAlign w:val="center"/>
          </w:tcPr>
          <w:p w14:paraId="33BA143E"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1,010,982,762</w:t>
            </w:r>
          </w:p>
        </w:tc>
        <w:tc>
          <w:tcPr>
            <w:tcW w:w="2114" w:type="dxa"/>
            <w:shd w:val="clear" w:color="auto" w:fill="auto"/>
            <w:vAlign w:val="center"/>
          </w:tcPr>
          <w:p w14:paraId="04A75137"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hint="eastAsia"/>
                <w:b w:val="0"/>
                <w:noProof/>
                <w:sz w:val="20"/>
              </w:rPr>
              <w:t>－</w:t>
            </w:r>
          </w:p>
        </w:tc>
        <w:tc>
          <w:tcPr>
            <w:tcW w:w="1974" w:type="dxa"/>
            <w:shd w:val="clear" w:color="auto" w:fill="auto"/>
            <w:vAlign w:val="center"/>
          </w:tcPr>
          <w:p w14:paraId="21E3516C"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hint="eastAsia"/>
                <w:b w:val="0"/>
                <w:noProof/>
                <w:sz w:val="20"/>
              </w:rPr>
              <w:t>－</w:t>
            </w:r>
          </w:p>
        </w:tc>
        <w:tc>
          <w:tcPr>
            <w:tcW w:w="2113" w:type="dxa"/>
            <w:shd w:val="clear" w:color="auto" w:fill="auto"/>
            <w:vAlign w:val="center"/>
          </w:tcPr>
          <w:p w14:paraId="28B756AE"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954,070,630</w:t>
            </w:r>
          </w:p>
        </w:tc>
        <w:tc>
          <w:tcPr>
            <w:tcW w:w="2128" w:type="dxa"/>
            <w:shd w:val="clear" w:color="auto" w:fill="auto"/>
            <w:vAlign w:val="center"/>
          </w:tcPr>
          <w:p w14:paraId="1C851EC4"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56,912,132</w:t>
            </w:r>
          </w:p>
        </w:tc>
        <w:tc>
          <w:tcPr>
            <w:tcW w:w="2113" w:type="dxa"/>
            <w:shd w:val="clear" w:color="auto" w:fill="auto"/>
            <w:vAlign w:val="center"/>
          </w:tcPr>
          <w:p w14:paraId="39F9F89B"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1,010,982,762</w:t>
            </w:r>
          </w:p>
        </w:tc>
        <w:tc>
          <w:tcPr>
            <w:tcW w:w="2226" w:type="dxa"/>
            <w:shd w:val="clear" w:color="auto" w:fill="auto"/>
            <w:vAlign w:val="center"/>
          </w:tcPr>
          <w:p w14:paraId="45C31D03"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- 14,216,238</w:t>
            </w:r>
          </w:p>
        </w:tc>
        <w:tc>
          <w:tcPr>
            <w:tcW w:w="1562" w:type="dxa"/>
            <w:shd w:val="clear" w:color="auto" w:fill="auto"/>
            <w:vAlign w:val="center"/>
          </w:tcPr>
          <w:p w14:paraId="693CD999"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- 1.39</w:t>
            </w:r>
          </w:p>
        </w:tc>
      </w:tr>
      <w:tr w:rsidR="004842D9" w:rsidRPr="008348D8" w14:paraId="7FEA82B6" w14:textId="77777777" w:rsidTr="00B32D9A">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3E957F62" w14:textId="77777777" w:rsidR="004842D9" w:rsidRPr="008348D8" w:rsidRDefault="004842D9" w:rsidP="00B32D9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348D8">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0844B330"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1,285,304,000</w:t>
            </w:r>
          </w:p>
        </w:tc>
        <w:tc>
          <w:tcPr>
            <w:tcW w:w="2113" w:type="dxa"/>
            <w:tcBorders>
              <w:bottom w:val="single" w:sz="4" w:space="0" w:color="auto"/>
            </w:tcBorders>
            <w:shd w:val="clear" w:color="auto" w:fill="auto"/>
            <w:vAlign w:val="center"/>
          </w:tcPr>
          <w:p w14:paraId="4E9AF115"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1,263,931,790</w:t>
            </w:r>
          </w:p>
        </w:tc>
        <w:tc>
          <w:tcPr>
            <w:tcW w:w="2114" w:type="dxa"/>
            <w:tcBorders>
              <w:bottom w:val="single" w:sz="4" w:space="0" w:color="auto"/>
            </w:tcBorders>
            <w:shd w:val="clear" w:color="auto" w:fill="auto"/>
            <w:vAlign w:val="center"/>
          </w:tcPr>
          <w:p w14:paraId="291F98C2"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3C34140F"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4F2452A"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596,252,773</w:t>
            </w:r>
          </w:p>
        </w:tc>
        <w:tc>
          <w:tcPr>
            <w:tcW w:w="2128" w:type="dxa"/>
            <w:tcBorders>
              <w:bottom w:val="single" w:sz="4" w:space="0" w:color="auto"/>
            </w:tcBorders>
            <w:shd w:val="clear" w:color="auto" w:fill="auto"/>
            <w:vAlign w:val="center"/>
          </w:tcPr>
          <w:p w14:paraId="4D541B32"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667,679,017</w:t>
            </w:r>
          </w:p>
        </w:tc>
        <w:tc>
          <w:tcPr>
            <w:tcW w:w="2113" w:type="dxa"/>
            <w:tcBorders>
              <w:bottom w:val="single" w:sz="4" w:space="0" w:color="auto"/>
            </w:tcBorders>
            <w:shd w:val="clear" w:color="auto" w:fill="auto"/>
            <w:vAlign w:val="center"/>
          </w:tcPr>
          <w:p w14:paraId="2EA43D2F"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1,263,931,790</w:t>
            </w:r>
          </w:p>
        </w:tc>
        <w:tc>
          <w:tcPr>
            <w:tcW w:w="2226" w:type="dxa"/>
            <w:tcBorders>
              <w:bottom w:val="single" w:sz="4" w:space="0" w:color="auto"/>
            </w:tcBorders>
            <w:shd w:val="clear" w:color="auto" w:fill="auto"/>
            <w:vAlign w:val="center"/>
          </w:tcPr>
          <w:p w14:paraId="6DCBFCC1"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- 21,372,210</w:t>
            </w:r>
          </w:p>
        </w:tc>
        <w:tc>
          <w:tcPr>
            <w:tcW w:w="1562" w:type="dxa"/>
            <w:tcBorders>
              <w:bottom w:val="single" w:sz="4" w:space="0" w:color="auto"/>
            </w:tcBorders>
            <w:shd w:val="clear" w:color="auto" w:fill="auto"/>
            <w:vAlign w:val="center"/>
          </w:tcPr>
          <w:p w14:paraId="45AC594C" w14:textId="77777777" w:rsidR="004842D9" w:rsidRPr="008348D8" w:rsidRDefault="004842D9" w:rsidP="00B32D9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348D8">
              <w:rPr>
                <w:rFonts w:ascii="新細明體" w:hAnsi="新細明體"/>
                <w:b w:val="0"/>
                <w:noProof/>
                <w:sz w:val="20"/>
              </w:rPr>
              <w:t>- 1.66</w:t>
            </w:r>
          </w:p>
        </w:tc>
      </w:tr>
    </w:tbl>
    <w:p w14:paraId="62A5729B" w14:textId="77777777" w:rsidR="004842D9" w:rsidRDefault="004842D9" w:rsidP="004842D9">
      <w:pPr>
        <w:pStyle w:val="a7"/>
        <w:spacing w:beforeLines="0" w:before="0" w:afterLines="0" w:after="0" w:line="240" w:lineRule="exact"/>
        <w:ind w:leftChars="0" w:left="0" w:firstLineChars="0" w:firstLine="0"/>
        <w:rPr>
          <w:b w:val="0"/>
          <w:bCs w:val="0"/>
          <w:szCs w:val="28"/>
        </w:rPr>
      </w:pPr>
    </w:p>
    <w:p w14:paraId="46339EEA" w14:textId="65898D1C" w:rsidR="004842D9" w:rsidRDefault="0081524B" w:rsidP="004842D9">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rPr>
        <w:br w:type="page"/>
      </w:r>
      <w:r w:rsidR="004842D9">
        <w:rPr>
          <w:rFonts w:ascii="標楷體" w:eastAsia="標楷體" w:hAnsi="標楷體" w:hint="eastAsia"/>
        </w:rPr>
        <w:lastRenderedPageBreak/>
        <w:t>（</w:t>
      </w:r>
      <w:r w:rsidR="004842D9">
        <w:rPr>
          <w:rFonts w:ascii="標楷體" w:eastAsia="標楷體" w:hAnsi="標楷體"/>
        </w:rPr>
        <w:t>2</w:t>
      </w:r>
      <w:r w:rsidR="004842D9">
        <w:rPr>
          <w:rFonts w:ascii="標楷體" w:eastAsia="標楷體" w:hAnsi="標楷體" w:hint="eastAsia"/>
        </w:rPr>
        <w:t>）以前</w:t>
      </w:r>
      <w:r w:rsidR="004842D9" w:rsidRPr="00C36879">
        <w:rPr>
          <w:rFonts w:ascii="標楷體" w:eastAsia="標楷體" w:hAnsi="標楷體" w:hint="eastAsia"/>
        </w:rPr>
        <w:t>年度部分</w:t>
      </w:r>
    </w:p>
    <w:p w14:paraId="4564598A" w14:textId="77777777" w:rsidR="004842D9" w:rsidRPr="00C36879" w:rsidRDefault="004842D9" w:rsidP="004842D9">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4842D9" w:rsidRPr="005A766A" w14:paraId="26734F5B" w14:textId="77777777" w:rsidTr="00B32D9A">
        <w:trPr>
          <w:tblHeader/>
        </w:trPr>
        <w:tc>
          <w:tcPr>
            <w:tcW w:w="618" w:type="dxa"/>
            <w:vMerge w:val="restart"/>
            <w:tcBorders>
              <w:left w:val="nil"/>
            </w:tcBorders>
            <w:shd w:val="clear" w:color="auto" w:fill="auto"/>
            <w:vAlign w:val="center"/>
          </w:tcPr>
          <w:p w14:paraId="35CBD781" w14:textId="77777777" w:rsidR="004842D9" w:rsidRPr="005A766A" w:rsidRDefault="004842D9" w:rsidP="00B32D9A">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68173791" w14:textId="77777777" w:rsidR="004842D9" w:rsidRPr="005A766A" w:rsidRDefault="004842D9" w:rsidP="00B32D9A">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DBBAF5C" w14:textId="77777777" w:rsidR="004842D9" w:rsidRPr="005A766A" w:rsidRDefault="004842D9" w:rsidP="00B32D9A">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44335AA" w14:textId="77777777" w:rsidR="004842D9" w:rsidRPr="005A766A" w:rsidRDefault="004842D9" w:rsidP="00B32D9A">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216E7B0C" w14:textId="77777777" w:rsidR="004842D9" w:rsidRPr="005A766A" w:rsidRDefault="004842D9" w:rsidP="00B32D9A">
            <w:pPr>
              <w:ind w:leftChars="30" w:left="48" w:rightChars="30" w:right="48"/>
              <w:jc w:val="distribute"/>
              <w:rPr>
                <w:rFonts w:hAnsi="標楷體"/>
                <w:sz w:val="20"/>
              </w:rPr>
            </w:pPr>
            <w:r w:rsidRPr="005A766A">
              <w:rPr>
                <w:rFonts w:hAnsi="標楷體" w:hint="eastAsia"/>
                <w:sz w:val="20"/>
              </w:rPr>
              <w:t>決算審定數</w:t>
            </w:r>
          </w:p>
        </w:tc>
      </w:tr>
      <w:tr w:rsidR="004842D9" w:rsidRPr="005A766A" w14:paraId="38C59738" w14:textId="77777777" w:rsidTr="00B32D9A">
        <w:trPr>
          <w:tblHeader/>
        </w:trPr>
        <w:tc>
          <w:tcPr>
            <w:tcW w:w="618" w:type="dxa"/>
            <w:vMerge/>
            <w:tcBorders>
              <w:left w:val="nil"/>
            </w:tcBorders>
            <w:shd w:val="clear" w:color="auto" w:fill="auto"/>
            <w:vAlign w:val="center"/>
          </w:tcPr>
          <w:p w14:paraId="30B8214A" w14:textId="77777777" w:rsidR="004842D9" w:rsidRPr="005A766A" w:rsidRDefault="004842D9" w:rsidP="00B32D9A">
            <w:pPr>
              <w:rPr>
                <w:rFonts w:hAnsi="標楷體"/>
                <w:sz w:val="20"/>
              </w:rPr>
            </w:pPr>
          </w:p>
        </w:tc>
        <w:tc>
          <w:tcPr>
            <w:tcW w:w="2473" w:type="dxa"/>
            <w:vMerge/>
            <w:shd w:val="clear" w:color="auto" w:fill="auto"/>
            <w:vAlign w:val="center"/>
          </w:tcPr>
          <w:p w14:paraId="22E1D572" w14:textId="77777777" w:rsidR="004842D9" w:rsidRPr="005A766A" w:rsidRDefault="004842D9" w:rsidP="00B32D9A">
            <w:pPr>
              <w:jc w:val="distribute"/>
              <w:rPr>
                <w:rFonts w:hAnsi="標楷體"/>
                <w:sz w:val="20"/>
              </w:rPr>
            </w:pPr>
          </w:p>
        </w:tc>
        <w:tc>
          <w:tcPr>
            <w:tcW w:w="2336" w:type="dxa"/>
            <w:vMerge/>
            <w:shd w:val="clear" w:color="auto" w:fill="auto"/>
            <w:vAlign w:val="center"/>
          </w:tcPr>
          <w:p w14:paraId="4CC64DC8" w14:textId="77777777" w:rsidR="004842D9" w:rsidRPr="005A766A" w:rsidRDefault="004842D9" w:rsidP="00B32D9A">
            <w:pPr>
              <w:jc w:val="distribute"/>
              <w:rPr>
                <w:rFonts w:hAnsi="標楷體"/>
                <w:sz w:val="20"/>
              </w:rPr>
            </w:pPr>
          </w:p>
        </w:tc>
        <w:tc>
          <w:tcPr>
            <w:tcW w:w="2311" w:type="dxa"/>
            <w:vMerge w:val="restart"/>
            <w:shd w:val="clear" w:color="auto" w:fill="auto"/>
            <w:vAlign w:val="center"/>
          </w:tcPr>
          <w:p w14:paraId="6EA2C38D" w14:textId="77777777" w:rsidR="004842D9" w:rsidRPr="005A766A" w:rsidRDefault="004842D9" w:rsidP="00B32D9A">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7534E684" w14:textId="77777777" w:rsidR="004842D9" w:rsidRPr="005A766A" w:rsidRDefault="004842D9" w:rsidP="00B32D9A">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097C3E2F" w14:textId="77777777" w:rsidR="004842D9" w:rsidRPr="005A766A" w:rsidRDefault="004842D9" w:rsidP="00B32D9A">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7E6A37A9" w14:textId="77777777" w:rsidR="004842D9" w:rsidRPr="005A766A" w:rsidRDefault="004842D9" w:rsidP="00B32D9A">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4BE63D23" w14:textId="77777777" w:rsidR="004842D9" w:rsidRPr="005A766A" w:rsidRDefault="004842D9" w:rsidP="00B32D9A">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5AC45389" w14:textId="77777777" w:rsidR="004842D9" w:rsidRPr="005A766A" w:rsidRDefault="004842D9" w:rsidP="00B32D9A">
            <w:pPr>
              <w:ind w:leftChars="30" w:left="48" w:rightChars="30" w:right="48"/>
              <w:jc w:val="distribute"/>
              <w:rPr>
                <w:rFonts w:hAnsi="標楷體"/>
                <w:sz w:val="20"/>
              </w:rPr>
            </w:pPr>
            <w:r w:rsidRPr="005A766A">
              <w:rPr>
                <w:rFonts w:hAnsi="標楷體"/>
                <w:sz w:val="20"/>
              </w:rPr>
              <w:t>應付保留數</w:t>
            </w:r>
          </w:p>
        </w:tc>
      </w:tr>
      <w:tr w:rsidR="004842D9" w:rsidRPr="005A766A" w14:paraId="7D8335C9" w14:textId="77777777" w:rsidTr="00B32D9A">
        <w:trPr>
          <w:tblHeader/>
        </w:trPr>
        <w:tc>
          <w:tcPr>
            <w:tcW w:w="618" w:type="dxa"/>
            <w:vMerge/>
            <w:tcBorders>
              <w:left w:val="nil"/>
            </w:tcBorders>
            <w:shd w:val="clear" w:color="auto" w:fill="auto"/>
            <w:vAlign w:val="center"/>
          </w:tcPr>
          <w:p w14:paraId="0F472121" w14:textId="77777777" w:rsidR="004842D9" w:rsidRPr="005A766A" w:rsidRDefault="004842D9" w:rsidP="00B32D9A">
            <w:pPr>
              <w:rPr>
                <w:rFonts w:hAnsi="標楷體"/>
                <w:sz w:val="20"/>
              </w:rPr>
            </w:pPr>
          </w:p>
        </w:tc>
        <w:tc>
          <w:tcPr>
            <w:tcW w:w="2473" w:type="dxa"/>
            <w:vMerge/>
            <w:shd w:val="clear" w:color="auto" w:fill="auto"/>
            <w:vAlign w:val="center"/>
          </w:tcPr>
          <w:p w14:paraId="36CEA40A" w14:textId="77777777" w:rsidR="004842D9" w:rsidRPr="005A766A" w:rsidRDefault="004842D9" w:rsidP="00B32D9A">
            <w:pPr>
              <w:jc w:val="distribute"/>
              <w:rPr>
                <w:rFonts w:hAnsi="標楷體"/>
                <w:sz w:val="20"/>
              </w:rPr>
            </w:pPr>
          </w:p>
        </w:tc>
        <w:tc>
          <w:tcPr>
            <w:tcW w:w="2336" w:type="dxa"/>
            <w:vMerge/>
            <w:shd w:val="clear" w:color="auto" w:fill="auto"/>
            <w:vAlign w:val="center"/>
          </w:tcPr>
          <w:p w14:paraId="3077DE30" w14:textId="77777777" w:rsidR="004842D9" w:rsidRPr="005A766A" w:rsidRDefault="004842D9" w:rsidP="00B32D9A">
            <w:pPr>
              <w:jc w:val="distribute"/>
              <w:rPr>
                <w:rFonts w:hAnsi="標楷體"/>
                <w:sz w:val="20"/>
              </w:rPr>
            </w:pPr>
          </w:p>
        </w:tc>
        <w:tc>
          <w:tcPr>
            <w:tcW w:w="2311" w:type="dxa"/>
            <w:vMerge/>
            <w:shd w:val="clear" w:color="auto" w:fill="auto"/>
            <w:vAlign w:val="center"/>
          </w:tcPr>
          <w:p w14:paraId="0193A704" w14:textId="77777777" w:rsidR="004842D9" w:rsidRPr="005A766A" w:rsidRDefault="004842D9" w:rsidP="00B32D9A">
            <w:pPr>
              <w:jc w:val="distribute"/>
              <w:rPr>
                <w:rFonts w:hAnsi="標楷體"/>
                <w:sz w:val="20"/>
              </w:rPr>
            </w:pPr>
          </w:p>
        </w:tc>
        <w:tc>
          <w:tcPr>
            <w:tcW w:w="2311" w:type="dxa"/>
            <w:vMerge/>
            <w:shd w:val="clear" w:color="auto" w:fill="auto"/>
            <w:vAlign w:val="center"/>
          </w:tcPr>
          <w:p w14:paraId="187AF42F" w14:textId="77777777" w:rsidR="004842D9" w:rsidRPr="005A766A" w:rsidRDefault="004842D9" w:rsidP="00B32D9A">
            <w:pPr>
              <w:jc w:val="distribute"/>
              <w:rPr>
                <w:rFonts w:hAnsi="標楷體"/>
                <w:sz w:val="20"/>
              </w:rPr>
            </w:pPr>
          </w:p>
        </w:tc>
        <w:tc>
          <w:tcPr>
            <w:tcW w:w="2311" w:type="dxa"/>
            <w:vMerge/>
            <w:shd w:val="clear" w:color="auto" w:fill="auto"/>
            <w:vAlign w:val="center"/>
          </w:tcPr>
          <w:p w14:paraId="3FF67D9A" w14:textId="77777777" w:rsidR="004842D9" w:rsidRPr="005A766A" w:rsidRDefault="004842D9" w:rsidP="00B32D9A">
            <w:pPr>
              <w:jc w:val="distribute"/>
              <w:rPr>
                <w:rFonts w:hAnsi="標楷體"/>
                <w:sz w:val="20"/>
              </w:rPr>
            </w:pPr>
          </w:p>
        </w:tc>
        <w:tc>
          <w:tcPr>
            <w:tcW w:w="2311" w:type="dxa"/>
            <w:vMerge/>
            <w:shd w:val="clear" w:color="auto" w:fill="auto"/>
            <w:vAlign w:val="center"/>
          </w:tcPr>
          <w:p w14:paraId="6E3D49B5" w14:textId="77777777" w:rsidR="004842D9" w:rsidRPr="005A766A" w:rsidRDefault="004842D9" w:rsidP="00B32D9A">
            <w:pPr>
              <w:jc w:val="distribute"/>
              <w:rPr>
                <w:rFonts w:hAnsi="標楷體"/>
                <w:sz w:val="20"/>
              </w:rPr>
            </w:pPr>
          </w:p>
        </w:tc>
        <w:tc>
          <w:tcPr>
            <w:tcW w:w="2312" w:type="dxa"/>
            <w:vMerge/>
            <w:shd w:val="clear" w:color="auto" w:fill="auto"/>
            <w:vAlign w:val="center"/>
          </w:tcPr>
          <w:p w14:paraId="4041954C" w14:textId="77777777" w:rsidR="004842D9" w:rsidRPr="005A766A" w:rsidRDefault="004842D9" w:rsidP="00B32D9A">
            <w:pPr>
              <w:jc w:val="distribute"/>
              <w:rPr>
                <w:rFonts w:hAnsi="標楷體"/>
                <w:sz w:val="20"/>
              </w:rPr>
            </w:pPr>
          </w:p>
        </w:tc>
        <w:tc>
          <w:tcPr>
            <w:tcW w:w="2197" w:type="dxa"/>
            <w:shd w:val="clear" w:color="auto" w:fill="auto"/>
            <w:vAlign w:val="center"/>
          </w:tcPr>
          <w:p w14:paraId="2F0957DB" w14:textId="77777777" w:rsidR="004842D9" w:rsidRPr="005A766A" w:rsidRDefault="004842D9" w:rsidP="00B32D9A">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147C3ED5" w14:textId="77777777" w:rsidR="004842D9" w:rsidRPr="005A766A" w:rsidRDefault="004842D9" w:rsidP="00B32D9A">
            <w:pPr>
              <w:jc w:val="center"/>
              <w:rPr>
                <w:rFonts w:hAnsi="標楷體"/>
                <w:sz w:val="20"/>
              </w:rPr>
            </w:pPr>
            <w:r w:rsidRPr="005A766A">
              <w:rPr>
                <w:rFonts w:hAnsi="標楷體"/>
                <w:sz w:val="20"/>
              </w:rPr>
              <w:t>％</w:t>
            </w:r>
          </w:p>
        </w:tc>
      </w:tr>
      <w:tr w:rsidR="004842D9" w:rsidRPr="00404814" w14:paraId="115ED914" w14:textId="77777777" w:rsidTr="00B32D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DB35A01" w14:textId="77777777" w:rsidR="004842D9" w:rsidRPr="00404814" w:rsidRDefault="004842D9" w:rsidP="00B32D9A">
            <w:pPr>
              <w:jc w:val="center"/>
              <w:rPr>
                <w:rFonts w:ascii="新細明體" w:hAnsi="新細明體"/>
                <w:sz w:val="20"/>
              </w:rPr>
            </w:pPr>
          </w:p>
        </w:tc>
        <w:tc>
          <w:tcPr>
            <w:tcW w:w="2473" w:type="dxa"/>
            <w:shd w:val="clear" w:color="auto" w:fill="auto"/>
            <w:vAlign w:val="center"/>
          </w:tcPr>
          <w:p w14:paraId="5490A71D" w14:textId="77777777" w:rsidR="004842D9" w:rsidRPr="00404814" w:rsidRDefault="004842D9" w:rsidP="00B32D9A">
            <w:pPr>
              <w:jc w:val="distribute"/>
              <w:rPr>
                <w:rFonts w:ascii="新細明體" w:hAnsi="新細明體"/>
                <w:b/>
                <w:sz w:val="20"/>
              </w:rPr>
            </w:pPr>
            <w:r w:rsidRPr="00404814">
              <w:rPr>
                <w:rFonts w:ascii="新細明體" w:hAnsi="新細明體" w:hint="eastAsia"/>
                <w:b/>
                <w:noProof/>
                <w:sz w:val="20"/>
              </w:rPr>
              <w:t>文化局主管</w:t>
            </w:r>
          </w:p>
        </w:tc>
        <w:tc>
          <w:tcPr>
            <w:tcW w:w="2336" w:type="dxa"/>
            <w:shd w:val="clear" w:color="auto" w:fill="auto"/>
            <w:vAlign w:val="center"/>
          </w:tcPr>
          <w:p w14:paraId="4C67D9B4" w14:textId="77777777" w:rsidR="004842D9" w:rsidRPr="00404814" w:rsidRDefault="004842D9" w:rsidP="00B32D9A">
            <w:pPr>
              <w:rPr>
                <w:rFonts w:ascii="新細明體" w:hAnsi="新細明體"/>
                <w:b/>
                <w:sz w:val="20"/>
              </w:rPr>
            </w:pPr>
            <w:r w:rsidRPr="00404814">
              <w:rPr>
                <w:rFonts w:ascii="新細明體" w:hAnsi="新細明體"/>
                <w:b/>
                <w:noProof/>
                <w:sz w:val="20"/>
              </w:rPr>
              <w:t>692,611,224</w:t>
            </w:r>
          </w:p>
        </w:tc>
        <w:tc>
          <w:tcPr>
            <w:tcW w:w="2311" w:type="dxa"/>
            <w:shd w:val="clear" w:color="auto" w:fill="auto"/>
            <w:vAlign w:val="center"/>
          </w:tcPr>
          <w:p w14:paraId="4717A3E2"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70F6F89B"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4DAC348A"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62687111" w14:textId="77777777" w:rsidR="004842D9" w:rsidRPr="00404814" w:rsidRDefault="004842D9" w:rsidP="00B32D9A">
            <w:pPr>
              <w:rPr>
                <w:rFonts w:ascii="新細明體" w:hAnsi="新細明體"/>
                <w:b/>
                <w:sz w:val="20"/>
              </w:rPr>
            </w:pPr>
            <w:r w:rsidRPr="00404814">
              <w:rPr>
                <w:rFonts w:ascii="新細明體" w:hAnsi="新細明體"/>
                <w:b/>
                <w:noProof/>
                <w:sz w:val="20"/>
              </w:rPr>
              <w:t>3,345,832</w:t>
            </w:r>
          </w:p>
        </w:tc>
        <w:tc>
          <w:tcPr>
            <w:tcW w:w="2312" w:type="dxa"/>
            <w:shd w:val="clear" w:color="auto" w:fill="auto"/>
            <w:vAlign w:val="center"/>
          </w:tcPr>
          <w:p w14:paraId="5BC67855" w14:textId="77777777" w:rsidR="004842D9" w:rsidRPr="00404814" w:rsidRDefault="004842D9" w:rsidP="00B32D9A">
            <w:pPr>
              <w:rPr>
                <w:rFonts w:ascii="新細明體" w:hAnsi="新細明體"/>
                <w:b/>
                <w:sz w:val="20"/>
              </w:rPr>
            </w:pPr>
            <w:r w:rsidRPr="00404814">
              <w:rPr>
                <w:rFonts w:ascii="新細明體" w:hAnsi="新細明體"/>
                <w:b/>
                <w:noProof/>
                <w:sz w:val="20"/>
              </w:rPr>
              <w:t>578,443,364</w:t>
            </w:r>
          </w:p>
        </w:tc>
        <w:tc>
          <w:tcPr>
            <w:tcW w:w="2197" w:type="dxa"/>
            <w:shd w:val="clear" w:color="auto" w:fill="auto"/>
            <w:vAlign w:val="center"/>
          </w:tcPr>
          <w:p w14:paraId="680348F1" w14:textId="77777777" w:rsidR="004842D9" w:rsidRPr="00404814" w:rsidRDefault="004842D9" w:rsidP="00B32D9A">
            <w:pPr>
              <w:rPr>
                <w:rFonts w:ascii="新細明體" w:hAnsi="新細明體"/>
                <w:b/>
                <w:sz w:val="20"/>
              </w:rPr>
            </w:pPr>
            <w:r w:rsidRPr="00404814">
              <w:rPr>
                <w:rFonts w:ascii="新細明體" w:hAnsi="新細明體"/>
                <w:b/>
                <w:noProof/>
                <w:sz w:val="20"/>
              </w:rPr>
              <w:t>110,822,028</w:t>
            </w:r>
          </w:p>
        </w:tc>
        <w:tc>
          <w:tcPr>
            <w:tcW w:w="1657" w:type="dxa"/>
            <w:shd w:val="clear" w:color="auto" w:fill="auto"/>
            <w:vAlign w:val="center"/>
          </w:tcPr>
          <w:p w14:paraId="61122D40" w14:textId="77777777" w:rsidR="004842D9" w:rsidRPr="00404814" w:rsidRDefault="004842D9" w:rsidP="00B32D9A">
            <w:pPr>
              <w:rPr>
                <w:rFonts w:ascii="新細明體" w:hAnsi="新細明體"/>
                <w:b/>
                <w:sz w:val="20"/>
              </w:rPr>
            </w:pPr>
            <w:r w:rsidRPr="00404814">
              <w:rPr>
                <w:rFonts w:ascii="新細明體" w:hAnsi="新細明體"/>
                <w:b/>
                <w:noProof/>
                <w:sz w:val="20"/>
              </w:rPr>
              <w:t>16.00</w:t>
            </w:r>
          </w:p>
        </w:tc>
      </w:tr>
      <w:tr w:rsidR="004842D9" w:rsidRPr="00404814" w14:paraId="7200BAEC" w14:textId="77777777" w:rsidTr="00B32D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EBA8C29" w14:textId="77777777" w:rsidR="004842D9" w:rsidRPr="00404814" w:rsidRDefault="004842D9" w:rsidP="00B32D9A">
            <w:pPr>
              <w:jc w:val="center"/>
              <w:rPr>
                <w:rFonts w:ascii="新細明體" w:hAnsi="新細明體"/>
                <w:sz w:val="20"/>
              </w:rPr>
            </w:pPr>
          </w:p>
        </w:tc>
        <w:tc>
          <w:tcPr>
            <w:tcW w:w="2473" w:type="dxa"/>
            <w:shd w:val="clear" w:color="auto" w:fill="auto"/>
            <w:vAlign w:val="center"/>
          </w:tcPr>
          <w:p w14:paraId="559FEE10" w14:textId="77777777" w:rsidR="004842D9" w:rsidRPr="00404814" w:rsidRDefault="004842D9" w:rsidP="00B32D9A">
            <w:pPr>
              <w:ind w:leftChars="100" w:left="160"/>
              <w:jc w:val="distribute"/>
              <w:rPr>
                <w:rFonts w:ascii="新細明體" w:hAnsi="新細明體"/>
                <w:b/>
                <w:sz w:val="20"/>
              </w:rPr>
            </w:pPr>
            <w:r w:rsidRPr="00404814">
              <w:rPr>
                <w:rFonts w:ascii="新細明體" w:hAnsi="新細明體" w:hint="eastAsia"/>
                <w:b/>
                <w:noProof/>
                <w:sz w:val="20"/>
              </w:rPr>
              <w:t>臺南市政府文化局</w:t>
            </w:r>
          </w:p>
        </w:tc>
        <w:tc>
          <w:tcPr>
            <w:tcW w:w="2336" w:type="dxa"/>
            <w:shd w:val="clear" w:color="auto" w:fill="auto"/>
            <w:vAlign w:val="center"/>
          </w:tcPr>
          <w:p w14:paraId="737CCEAD" w14:textId="77777777" w:rsidR="004842D9" w:rsidRPr="00404814" w:rsidRDefault="004842D9" w:rsidP="00B32D9A">
            <w:pPr>
              <w:rPr>
                <w:rFonts w:ascii="新細明體" w:hAnsi="新細明體"/>
                <w:b/>
                <w:sz w:val="20"/>
              </w:rPr>
            </w:pPr>
            <w:r w:rsidRPr="00404814">
              <w:rPr>
                <w:rFonts w:ascii="新細明體" w:hAnsi="新細明體"/>
                <w:b/>
                <w:noProof/>
                <w:sz w:val="20"/>
              </w:rPr>
              <w:t>692,611,224</w:t>
            </w:r>
          </w:p>
        </w:tc>
        <w:tc>
          <w:tcPr>
            <w:tcW w:w="2311" w:type="dxa"/>
            <w:shd w:val="clear" w:color="auto" w:fill="auto"/>
            <w:vAlign w:val="center"/>
          </w:tcPr>
          <w:p w14:paraId="1611AE26"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3F529F7A"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5FBCE396"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6C73CA48" w14:textId="77777777" w:rsidR="004842D9" w:rsidRPr="00404814" w:rsidRDefault="004842D9" w:rsidP="00B32D9A">
            <w:pPr>
              <w:rPr>
                <w:rFonts w:ascii="新細明體" w:hAnsi="新細明體"/>
                <w:b/>
                <w:sz w:val="20"/>
              </w:rPr>
            </w:pPr>
            <w:r w:rsidRPr="00404814">
              <w:rPr>
                <w:rFonts w:ascii="新細明體" w:hAnsi="新細明體"/>
                <w:b/>
                <w:noProof/>
                <w:sz w:val="20"/>
              </w:rPr>
              <w:t>3,345,832</w:t>
            </w:r>
          </w:p>
        </w:tc>
        <w:tc>
          <w:tcPr>
            <w:tcW w:w="2312" w:type="dxa"/>
            <w:shd w:val="clear" w:color="auto" w:fill="auto"/>
            <w:vAlign w:val="center"/>
          </w:tcPr>
          <w:p w14:paraId="31240F5D" w14:textId="77777777" w:rsidR="004842D9" w:rsidRPr="00404814" w:rsidRDefault="004842D9" w:rsidP="00B32D9A">
            <w:pPr>
              <w:rPr>
                <w:rFonts w:ascii="新細明體" w:hAnsi="新細明體"/>
                <w:b/>
                <w:sz w:val="20"/>
              </w:rPr>
            </w:pPr>
            <w:r w:rsidRPr="00404814">
              <w:rPr>
                <w:rFonts w:ascii="新細明體" w:hAnsi="新細明體"/>
                <w:b/>
                <w:noProof/>
                <w:sz w:val="20"/>
              </w:rPr>
              <w:t>578,443,364</w:t>
            </w:r>
          </w:p>
        </w:tc>
        <w:tc>
          <w:tcPr>
            <w:tcW w:w="2197" w:type="dxa"/>
            <w:shd w:val="clear" w:color="auto" w:fill="auto"/>
            <w:vAlign w:val="center"/>
          </w:tcPr>
          <w:p w14:paraId="4F6E2924" w14:textId="77777777" w:rsidR="004842D9" w:rsidRPr="00404814" w:rsidRDefault="004842D9" w:rsidP="00B32D9A">
            <w:pPr>
              <w:rPr>
                <w:rFonts w:ascii="新細明體" w:hAnsi="新細明體"/>
                <w:b/>
                <w:sz w:val="20"/>
              </w:rPr>
            </w:pPr>
            <w:r w:rsidRPr="00404814">
              <w:rPr>
                <w:rFonts w:ascii="新細明體" w:hAnsi="新細明體"/>
                <w:b/>
                <w:noProof/>
                <w:sz w:val="20"/>
              </w:rPr>
              <w:t>110,822,028</w:t>
            </w:r>
          </w:p>
        </w:tc>
        <w:tc>
          <w:tcPr>
            <w:tcW w:w="1657" w:type="dxa"/>
            <w:shd w:val="clear" w:color="auto" w:fill="auto"/>
            <w:vAlign w:val="center"/>
          </w:tcPr>
          <w:p w14:paraId="502D396C" w14:textId="77777777" w:rsidR="004842D9" w:rsidRPr="00404814" w:rsidRDefault="004842D9" w:rsidP="00B32D9A">
            <w:pPr>
              <w:rPr>
                <w:rFonts w:ascii="新細明體" w:hAnsi="新細明體"/>
                <w:b/>
                <w:sz w:val="20"/>
              </w:rPr>
            </w:pPr>
            <w:r w:rsidRPr="00404814">
              <w:rPr>
                <w:rFonts w:ascii="新細明體" w:hAnsi="新細明體"/>
                <w:b/>
                <w:noProof/>
                <w:sz w:val="20"/>
              </w:rPr>
              <w:t>16.00</w:t>
            </w:r>
          </w:p>
        </w:tc>
      </w:tr>
      <w:tr w:rsidR="004842D9" w:rsidRPr="00404814" w14:paraId="28312DEA" w14:textId="77777777" w:rsidTr="00B32D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10FF602" w14:textId="77777777" w:rsidR="004842D9" w:rsidRPr="00404814" w:rsidRDefault="004842D9" w:rsidP="00B32D9A">
            <w:pPr>
              <w:jc w:val="center"/>
              <w:rPr>
                <w:rFonts w:ascii="新細明體" w:hAnsi="新細明體"/>
                <w:sz w:val="20"/>
              </w:rPr>
            </w:pPr>
            <w:r w:rsidRPr="00404814">
              <w:rPr>
                <w:rFonts w:ascii="新細明體" w:hAnsi="新細明體"/>
                <w:noProof/>
                <w:sz w:val="20"/>
              </w:rPr>
              <w:t>109</w:t>
            </w:r>
          </w:p>
        </w:tc>
        <w:tc>
          <w:tcPr>
            <w:tcW w:w="2473" w:type="dxa"/>
            <w:shd w:val="clear" w:color="auto" w:fill="auto"/>
            <w:vAlign w:val="center"/>
          </w:tcPr>
          <w:p w14:paraId="7C5D7161" w14:textId="77777777" w:rsidR="004842D9" w:rsidRPr="00404814" w:rsidRDefault="004842D9" w:rsidP="00B32D9A">
            <w:pPr>
              <w:ind w:leftChars="200" w:left="320"/>
              <w:jc w:val="distribute"/>
              <w:rPr>
                <w:rFonts w:ascii="新細明體" w:hAnsi="新細明體"/>
                <w:b/>
                <w:sz w:val="20"/>
              </w:rPr>
            </w:pPr>
            <w:r w:rsidRPr="00404814">
              <w:rPr>
                <w:rFonts w:ascii="新細明體" w:hAnsi="新細明體" w:hint="eastAsia"/>
                <w:b/>
                <w:noProof/>
                <w:sz w:val="20"/>
              </w:rPr>
              <w:t>小計</w:t>
            </w:r>
          </w:p>
        </w:tc>
        <w:tc>
          <w:tcPr>
            <w:tcW w:w="2336" w:type="dxa"/>
            <w:shd w:val="clear" w:color="auto" w:fill="auto"/>
            <w:vAlign w:val="center"/>
          </w:tcPr>
          <w:p w14:paraId="27D3A175" w14:textId="77777777" w:rsidR="004842D9" w:rsidRPr="00404814" w:rsidRDefault="004842D9" w:rsidP="00B32D9A">
            <w:pPr>
              <w:rPr>
                <w:rFonts w:ascii="新細明體" w:hAnsi="新細明體"/>
                <w:b/>
                <w:sz w:val="20"/>
              </w:rPr>
            </w:pPr>
            <w:r w:rsidRPr="00404814">
              <w:rPr>
                <w:rFonts w:ascii="新細明體" w:hAnsi="新細明體"/>
                <w:b/>
                <w:noProof/>
                <w:sz w:val="20"/>
              </w:rPr>
              <w:t>3,877,000</w:t>
            </w:r>
          </w:p>
        </w:tc>
        <w:tc>
          <w:tcPr>
            <w:tcW w:w="2311" w:type="dxa"/>
            <w:shd w:val="clear" w:color="auto" w:fill="auto"/>
            <w:vAlign w:val="center"/>
          </w:tcPr>
          <w:p w14:paraId="7CE5CBDC"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16CAA645"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7759558B"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3933A357" w14:textId="77777777" w:rsidR="004842D9" w:rsidRPr="00404814" w:rsidRDefault="004842D9" w:rsidP="00B32D9A">
            <w:pPr>
              <w:rPr>
                <w:rFonts w:ascii="新細明體" w:hAnsi="新細明體"/>
                <w:b/>
                <w:sz w:val="20"/>
              </w:rPr>
            </w:pPr>
            <w:r w:rsidRPr="00404814">
              <w:rPr>
                <w:rFonts w:ascii="新細明體" w:hAnsi="新細明體"/>
                <w:b/>
                <w:noProof/>
                <w:sz w:val="20"/>
              </w:rPr>
              <w:t>7,674</w:t>
            </w:r>
          </w:p>
        </w:tc>
        <w:tc>
          <w:tcPr>
            <w:tcW w:w="2312" w:type="dxa"/>
            <w:shd w:val="clear" w:color="auto" w:fill="auto"/>
            <w:vAlign w:val="center"/>
          </w:tcPr>
          <w:p w14:paraId="0D0E258A" w14:textId="77777777" w:rsidR="004842D9" w:rsidRPr="00404814" w:rsidRDefault="004842D9" w:rsidP="00B32D9A">
            <w:pPr>
              <w:rPr>
                <w:rFonts w:ascii="新細明體" w:hAnsi="新細明體"/>
                <w:b/>
                <w:sz w:val="20"/>
              </w:rPr>
            </w:pPr>
            <w:r w:rsidRPr="00404814">
              <w:rPr>
                <w:rFonts w:ascii="新細明體" w:hAnsi="新細明體"/>
                <w:b/>
                <w:noProof/>
                <w:sz w:val="20"/>
              </w:rPr>
              <w:t>3,869,326</w:t>
            </w:r>
          </w:p>
        </w:tc>
        <w:tc>
          <w:tcPr>
            <w:tcW w:w="2197" w:type="dxa"/>
            <w:shd w:val="clear" w:color="auto" w:fill="auto"/>
            <w:vAlign w:val="center"/>
          </w:tcPr>
          <w:p w14:paraId="72C2C5F1"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1657" w:type="dxa"/>
            <w:shd w:val="clear" w:color="auto" w:fill="auto"/>
            <w:vAlign w:val="center"/>
          </w:tcPr>
          <w:p w14:paraId="3530B233"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r>
      <w:tr w:rsidR="004842D9" w:rsidRPr="005D4433" w14:paraId="7FC1DD31" w14:textId="77777777" w:rsidTr="00B32D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1BB2641" w14:textId="77777777" w:rsidR="004842D9" w:rsidRPr="005D4433" w:rsidRDefault="004842D9" w:rsidP="00B32D9A">
            <w:pPr>
              <w:jc w:val="center"/>
              <w:rPr>
                <w:rFonts w:ascii="新細明體" w:hAnsi="新細明體"/>
                <w:sz w:val="20"/>
              </w:rPr>
            </w:pPr>
          </w:p>
        </w:tc>
        <w:tc>
          <w:tcPr>
            <w:tcW w:w="2473" w:type="dxa"/>
            <w:shd w:val="clear" w:color="auto" w:fill="auto"/>
            <w:vAlign w:val="center"/>
          </w:tcPr>
          <w:p w14:paraId="03B74097" w14:textId="77777777" w:rsidR="004842D9" w:rsidRPr="005D4433" w:rsidRDefault="004842D9" w:rsidP="00B32D9A">
            <w:pPr>
              <w:ind w:leftChars="200" w:left="320"/>
              <w:jc w:val="distribute"/>
              <w:rPr>
                <w:rFonts w:ascii="新細明體" w:hAnsi="新細明體"/>
                <w:sz w:val="20"/>
              </w:rPr>
            </w:pPr>
            <w:r w:rsidRPr="001D1496">
              <w:rPr>
                <w:rFonts w:ascii="新細明體" w:hAnsi="新細明體" w:hint="eastAsia"/>
                <w:noProof/>
                <w:sz w:val="20"/>
              </w:rPr>
              <w:t>文化業務</w:t>
            </w:r>
          </w:p>
        </w:tc>
        <w:tc>
          <w:tcPr>
            <w:tcW w:w="2336" w:type="dxa"/>
            <w:shd w:val="clear" w:color="auto" w:fill="auto"/>
            <w:vAlign w:val="center"/>
          </w:tcPr>
          <w:p w14:paraId="2835A472" w14:textId="77777777" w:rsidR="004842D9" w:rsidRPr="005D4433" w:rsidRDefault="004842D9" w:rsidP="00B32D9A">
            <w:pPr>
              <w:rPr>
                <w:rFonts w:ascii="新細明體" w:hAnsi="新細明體"/>
                <w:sz w:val="20"/>
              </w:rPr>
            </w:pPr>
            <w:r w:rsidRPr="001D1496">
              <w:rPr>
                <w:rFonts w:ascii="新細明體" w:hAnsi="新細明體"/>
                <w:noProof/>
                <w:sz w:val="20"/>
              </w:rPr>
              <w:t>2,000,000</w:t>
            </w:r>
          </w:p>
        </w:tc>
        <w:tc>
          <w:tcPr>
            <w:tcW w:w="2311" w:type="dxa"/>
            <w:shd w:val="clear" w:color="auto" w:fill="auto"/>
            <w:vAlign w:val="center"/>
          </w:tcPr>
          <w:p w14:paraId="2CF26DBE"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6B68CF6D"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2EEA700A"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72D8ECFF" w14:textId="77777777" w:rsidR="004842D9" w:rsidRPr="005D4433" w:rsidRDefault="004842D9" w:rsidP="00B32D9A">
            <w:pPr>
              <w:rPr>
                <w:rFonts w:ascii="新細明體" w:hAnsi="新細明體"/>
                <w:sz w:val="20"/>
              </w:rPr>
            </w:pPr>
            <w:r w:rsidRPr="001D1496">
              <w:rPr>
                <w:rFonts w:ascii="新細明體" w:hAnsi="新細明體"/>
                <w:noProof/>
                <w:sz w:val="20"/>
              </w:rPr>
              <w:t>4,397</w:t>
            </w:r>
          </w:p>
        </w:tc>
        <w:tc>
          <w:tcPr>
            <w:tcW w:w="2312" w:type="dxa"/>
            <w:shd w:val="clear" w:color="auto" w:fill="auto"/>
            <w:vAlign w:val="center"/>
          </w:tcPr>
          <w:p w14:paraId="0708E9C7" w14:textId="77777777" w:rsidR="004842D9" w:rsidRPr="005D4433" w:rsidRDefault="004842D9" w:rsidP="00B32D9A">
            <w:pPr>
              <w:rPr>
                <w:rFonts w:ascii="新細明體" w:hAnsi="新細明體"/>
                <w:sz w:val="20"/>
              </w:rPr>
            </w:pPr>
            <w:r w:rsidRPr="001D1496">
              <w:rPr>
                <w:rFonts w:ascii="新細明體" w:hAnsi="新細明體"/>
                <w:noProof/>
                <w:sz w:val="20"/>
              </w:rPr>
              <w:t>1,995,603</w:t>
            </w:r>
          </w:p>
        </w:tc>
        <w:tc>
          <w:tcPr>
            <w:tcW w:w="2197" w:type="dxa"/>
            <w:shd w:val="clear" w:color="auto" w:fill="auto"/>
            <w:vAlign w:val="center"/>
          </w:tcPr>
          <w:p w14:paraId="7BFD2392"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1657" w:type="dxa"/>
            <w:shd w:val="clear" w:color="auto" w:fill="auto"/>
            <w:vAlign w:val="center"/>
          </w:tcPr>
          <w:p w14:paraId="394AA5A7"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r>
      <w:tr w:rsidR="004842D9" w:rsidRPr="005D4433" w14:paraId="1312C796" w14:textId="77777777" w:rsidTr="00B32D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B4FA5B9" w14:textId="77777777" w:rsidR="004842D9" w:rsidRPr="005D4433" w:rsidRDefault="004842D9" w:rsidP="00B32D9A">
            <w:pPr>
              <w:jc w:val="center"/>
              <w:rPr>
                <w:rFonts w:ascii="新細明體" w:hAnsi="新細明體"/>
                <w:sz w:val="20"/>
              </w:rPr>
            </w:pPr>
          </w:p>
        </w:tc>
        <w:tc>
          <w:tcPr>
            <w:tcW w:w="2473" w:type="dxa"/>
            <w:shd w:val="clear" w:color="auto" w:fill="auto"/>
            <w:vAlign w:val="center"/>
          </w:tcPr>
          <w:p w14:paraId="49958D0A" w14:textId="77777777" w:rsidR="004842D9" w:rsidRPr="005D4433" w:rsidRDefault="004842D9" w:rsidP="00B32D9A">
            <w:pPr>
              <w:ind w:leftChars="200" w:left="320"/>
              <w:jc w:val="distribute"/>
              <w:rPr>
                <w:rFonts w:ascii="新細明體" w:hAnsi="新細明體"/>
                <w:sz w:val="20"/>
              </w:rPr>
            </w:pPr>
            <w:r w:rsidRPr="001D1496">
              <w:rPr>
                <w:rFonts w:ascii="新細明體" w:hAnsi="新細明體" w:hint="eastAsia"/>
                <w:noProof/>
                <w:sz w:val="20"/>
              </w:rPr>
              <w:t>一般建築及設備</w:t>
            </w:r>
          </w:p>
        </w:tc>
        <w:tc>
          <w:tcPr>
            <w:tcW w:w="2336" w:type="dxa"/>
            <w:shd w:val="clear" w:color="auto" w:fill="auto"/>
            <w:vAlign w:val="center"/>
          </w:tcPr>
          <w:p w14:paraId="09508284" w14:textId="77777777" w:rsidR="004842D9" w:rsidRPr="005D4433" w:rsidRDefault="004842D9" w:rsidP="00B32D9A">
            <w:pPr>
              <w:rPr>
                <w:rFonts w:ascii="新細明體" w:hAnsi="新細明體"/>
                <w:sz w:val="20"/>
              </w:rPr>
            </w:pPr>
            <w:r w:rsidRPr="001D1496">
              <w:rPr>
                <w:rFonts w:ascii="新細明體" w:hAnsi="新細明體"/>
                <w:noProof/>
                <w:sz w:val="20"/>
              </w:rPr>
              <w:t>1,877,000</w:t>
            </w:r>
          </w:p>
        </w:tc>
        <w:tc>
          <w:tcPr>
            <w:tcW w:w="2311" w:type="dxa"/>
            <w:shd w:val="clear" w:color="auto" w:fill="auto"/>
            <w:vAlign w:val="center"/>
          </w:tcPr>
          <w:p w14:paraId="70ABB92C"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06EBC82C"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1E6AE4C7"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05D760E4" w14:textId="77777777" w:rsidR="004842D9" w:rsidRPr="005D4433" w:rsidRDefault="004842D9" w:rsidP="00B32D9A">
            <w:pPr>
              <w:rPr>
                <w:rFonts w:ascii="新細明體" w:hAnsi="新細明體"/>
                <w:sz w:val="20"/>
              </w:rPr>
            </w:pPr>
            <w:r w:rsidRPr="001D1496">
              <w:rPr>
                <w:rFonts w:ascii="新細明體" w:hAnsi="新細明體"/>
                <w:noProof/>
                <w:sz w:val="20"/>
              </w:rPr>
              <w:t>3,277</w:t>
            </w:r>
          </w:p>
        </w:tc>
        <w:tc>
          <w:tcPr>
            <w:tcW w:w="2312" w:type="dxa"/>
            <w:shd w:val="clear" w:color="auto" w:fill="auto"/>
            <w:vAlign w:val="center"/>
          </w:tcPr>
          <w:p w14:paraId="32ACBFF4" w14:textId="77777777" w:rsidR="004842D9" w:rsidRPr="005D4433" w:rsidRDefault="004842D9" w:rsidP="00B32D9A">
            <w:pPr>
              <w:rPr>
                <w:rFonts w:ascii="新細明體" w:hAnsi="新細明體"/>
                <w:sz w:val="20"/>
              </w:rPr>
            </w:pPr>
            <w:r w:rsidRPr="001D1496">
              <w:rPr>
                <w:rFonts w:ascii="新細明體" w:hAnsi="新細明體"/>
                <w:noProof/>
                <w:sz w:val="20"/>
              </w:rPr>
              <w:t>1,873,723</w:t>
            </w:r>
          </w:p>
        </w:tc>
        <w:tc>
          <w:tcPr>
            <w:tcW w:w="2197" w:type="dxa"/>
            <w:shd w:val="clear" w:color="auto" w:fill="auto"/>
            <w:vAlign w:val="center"/>
          </w:tcPr>
          <w:p w14:paraId="284CC52A"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1657" w:type="dxa"/>
            <w:shd w:val="clear" w:color="auto" w:fill="auto"/>
            <w:vAlign w:val="center"/>
          </w:tcPr>
          <w:p w14:paraId="2434A7B6"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r>
      <w:tr w:rsidR="004842D9" w:rsidRPr="00404814" w14:paraId="6B2355CA" w14:textId="77777777" w:rsidTr="00B32D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27F907F" w14:textId="77777777" w:rsidR="004842D9" w:rsidRPr="00404814" w:rsidRDefault="004842D9" w:rsidP="00B32D9A">
            <w:pPr>
              <w:jc w:val="center"/>
              <w:rPr>
                <w:rFonts w:ascii="新細明體" w:hAnsi="新細明體"/>
                <w:sz w:val="20"/>
              </w:rPr>
            </w:pPr>
            <w:r w:rsidRPr="00404814">
              <w:rPr>
                <w:rFonts w:ascii="新細明體" w:hAnsi="新細明體"/>
                <w:noProof/>
                <w:sz w:val="20"/>
              </w:rPr>
              <w:t>111</w:t>
            </w:r>
          </w:p>
        </w:tc>
        <w:tc>
          <w:tcPr>
            <w:tcW w:w="2473" w:type="dxa"/>
            <w:shd w:val="clear" w:color="auto" w:fill="auto"/>
            <w:vAlign w:val="center"/>
          </w:tcPr>
          <w:p w14:paraId="02D72B29" w14:textId="77777777" w:rsidR="004842D9" w:rsidRPr="00404814" w:rsidRDefault="004842D9" w:rsidP="00B32D9A">
            <w:pPr>
              <w:ind w:leftChars="200" w:left="320"/>
              <w:jc w:val="distribute"/>
              <w:rPr>
                <w:rFonts w:ascii="新細明體" w:hAnsi="新細明體"/>
                <w:b/>
                <w:sz w:val="20"/>
              </w:rPr>
            </w:pPr>
            <w:r w:rsidRPr="00404814">
              <w:rPr>
                <w:rFonts w:ascii="新細明體" w:hAnsi="新細明體" w:hint="eastAsia"/>
                <w:b/>
                <w:noProof/>
                <w:sz w:val="20"/>
              </w:rPr>
              <w:t>小計</w:t>
            </w:r>
          </w:p>
        </w:tc>
        <w:tc>
          <w:tcPr>
            <w:tcW w:w="2336" w:type="dxa"/>
            <w:shd w:val="clear" w:color="auto" w:fill="auto"/>
            <w:vAlign w:val="center"/>
          </w:tcPr>
          <w:p w14:paraId="139F8144" w14:textId="77777777" w:rsidR="004842D9" w:rsidRPr="00404814" w:rsidRDefault="004842D9" w:rsidP="00B32D9A">
            <w:pPr>
              <w:rPr>
                <w:rFonts w:ascii="新細明體" w:hAnsi="新細明體"/>
                <w:b/>
                <w:sz w:val="20"/>
              </w:rPr>
            </w:pPr>
            <w:r w:rsidRPr="00404814">
              <w:rPr>
                <w:rFonts w:ascii="新細明體" w:hAnsi="新細明體"/>
                <w:b/>
                <w:noProof/>
                <w:sz w:val="20"/>
              </w:rPr>
              <w:t>64,352,375</w:t>
            </w:r>
          </w:p>
        </w:tc>
        <w:tc>
          <w:tcPr>
            <w:tcW w:w="2311" w:type="dxa"/>
            <w:shd w:val="clear" w:color="auto" w:fill="auto"/>
            <w:vAlign w:val="center"/>
          </w:tcPr>
          <w:p w14:paraId="692EB81D"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405A1A09"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5BA59B84"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7B4C0565" w14:textId="77777777" w:rsidR="004842D9" w:rsidRPr="00404814" w:rsidRDefault="004842D9" w:rsidP="00B32D9A">
            <w:pPr>
              <w:rPr>
                <w:rFonts w:ascii="新細明體" w:hAnsi="新細明體"/>
                <w:b/>
                <w:sz w:val="20"/>
              </w:rPr>
            </w:pPr>
            <w:r w:rsidRPr="00404814">
              <w:rPr>
                <w:rFonts w:ascii="新細明體" w:hAnsi="新細明體"/>
                <w:b/>
                <w:noProof/>
                <w:sz w:val="20"/>
              </w:rPr>
              <w:t>1,300,792</w:t>
            </w:r>
          </w:p>
        </w:tc>
        <w:tc>
          <w:tcPr>
            <w:tcW w:w="2312" w:type="dxa"/>
            <w:shd w:val="clear" w:color="auto" w:fill="auto"/>
            <w:vAlign w:val="center"/>
          </w:tcPr>
          <w:p w14:paraId="2E77E9DB" w14:textId="77777777" w:rsidR="004842D9" w:rsidRPr="00404814" w:rsidRDefault="004842D9" w:rsidP="00B32D9A">
            <w:pPr>
              <w:rPr>
                <w:rFonts w:ascii="新細明體" w:hAnsi="新細明體"/>
                <w:b/>
                <w:sz w:val="20"/>
              </w:rPr>
            </w:pPr>
            <w:r w:rsidRPr="00404814">
              <w:rPr>
                <w:rFonts w:ascii="新細明體" w:hAnsi="新細明體"/>
                <w:b/>
                <w:noProof/>
                <w:sz w:val="20"/>
              </w:rPr>
              <w:t>62,551,583</w:t>
            </w:r>
          </w:p>
        </w:tc>
        <w:tc>
          <w:tcPr>
            <w:tcW w:w="2197" w:type="dxa"/>
            <w:shd w:val="clear" w:color="auto" w:fill="auto"/>
            <w:vAlign w:val="center"/>
          </w:tcPr>
          <w:p w14:paraId="49533B45" w14:textId="77777777" w:rsidR="004842D9" w:rsidRPr="00404814" w:rsidRDefault="004842D9" w:rsidP="00B32D9A">
            <w:pPr>
              <w:rPr>
                <w:rFonts w:ascii="新細明體" w:hAnsi="新細明體"/>
                <w:b/>
                <w:sz w:val="20"/>
              </w:rPr>
            </w:pPr>
            <w:r w:rsidRPr="00404814">
              <w:rPr>
                <w:rFonts w:ascii="新細明體" w:hAnsi="新細明體"/>
                <w:b/>
                <w:noProof/>
                <w:sz w:val="20"/>
              </w:rPr>
              <w:t>500,000</w:t>
            </w:r>
          </w:p>
        </w:tc>
        <w:tc>
          <w:tcPr>
            <w:tcW w:w="1657" w:type="dxa"/>
            <w:shd w:val="clear" w:color="auto" w:fill="auto"/>
            <w:vAlign w:val="center"/>
          </w:tcPr>
          <w:p w14:paraId="19158F33" w14:textId="77777777" w:rsidR="004842D9" w:rsidRPr="00404814" w:rsidRDefault="004842D9" w:rsidP="00B32D9A">
            <w:pPr>
              <w:rPr>
                <w:rFonts w:ascii="新細明體" w:hAnsi="新細明體"/>
                <w:b/>
                <w:sz w:val="20"/>
              </w:rPr>
            </w:pPr>
            <w:r w:rsidRPr="00404814">
              <w:rPr>
                <w:rFonts w:ascii="新細明體" w:hAnsi="新細明體"/>
                <w:b/>
                <w:noProof/>
                <w:sz w:val="20"/>
              </w:rPr>
              <w:t>0.78</w:t>
            </w:r>
          </w:p>
        </w:tc>
      </w:tr>
      <w:tr w:rsidR="004842D9" w:rsidRPr="005D4433" w14:paraId="59B18F27" w14:textId="77777777" w:rsidTr="00B32D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9F246A" w14:textId="77777777" w:rsidR="004842D9" w:rsidRPr="005D4433" w:rsidRDefault="004842D9" w:rsidP="00B32D9A">
            <w:pPr>
              <w:jc w:val="center"/>
              <w:rPr>
                <w:rFonts w:ascii="新細明體" w:hAnsi="新細明體"/>
                <w:sz w:val="20"/>
              </w:rPr>
            </w:pPr>
          </w:p>
        </w:tc>
        <w:tc>
          <w:tcPr>
            <w:tcW w:w="2473" w:type="dxa"/>
            <w:shd w:val="clear" w:color="auto" w:fill="auto"/>
            <w:vAlign w:val="center"/>
          </w:tcPr>
          <w:p w14:paraId="0544BE11" w14:textId="77777777" w:rsidR="004842D9" w:rsidRPr="005D4433" w:rsidRDefault="004842D9" w:rsidP="00B32D9A">
            <w:pPr>
              <w:ind w:leftChars="200" w:left="320"/>
              <w:jc w:val="distribute"/>
              <w:rPr>
                <w:rFonts w:ascii="新細明體" w:hAnsi="新細明體"/>
                <w:sz w:val="20"/>
              </w:rPr>
            </w:pPr>
            <w:r w:rsidRPr="001D1496">
              <w:rPr>
                <w:rFonts w:ascii="新細明體" w:hAnsi="新細明體" w:hint="eastAsia"/>
                <w:noProof/>
                <w:sz w:val="20"/>
              </w:rPr>
              <w:t>文化業務</w:t>
            </w:r>
          </w:p>
        </w:tc>
        <w:tc>
          <w:tcPr>
            <w:tcW w:w="2336" w:type="dxa"/>
            <w:shd w:val="clear" w:color="auto" w:fill="auto"/>
            <w:vAlign w:val="center"/>
          </w:tcPr>
          <w:p w14:paraId="393C578F" w14:textId="77777777" w:rsidR="004842D9" w:rsidRPr="005D4433" w:rsidRDefault="004842D9" w:rsidP="00B32D9A">
            <w:pPr>
              <w:rPr>
                <w:rFonts w:ascii="新細明體" w:hAnsi="新細明體"/>
                <w:sz w:val="20"/>
              </w:rPr>
            </w:pPr>
            <w:r w:rsidRPr="001D1496">
              <w:rPr>
                <w:rFonts w:ascii="新細明體" w:hAnsi="新細明體"/>
                <w:noProof/>
                <w:sz w:val="20"/>
              </w:rPr>
              <w:t>4,405,287</w:t>
            </w:r>
          </w:p>
        </w:tc>
        <w:tc>
          <w:tcPr>
            <w:tcW w:w="2311" w:type="dxa"/>
            <w:shd w:val="clear" w:color="auto" w:fill="auto"/>
            <w:vAlign w:val="center"/>
          </w:tcPr>
          <w:p w14:paraId="5AF7EA6E"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73E963DC"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5BA8F052"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7B186E4D" w14:textId="77777777" w:rsidR="004842D9" w:rsidRPr="005D4433" w:rsidRDefault="004842D9" w:rsidP="00B32D9A">
            <w:pPr>
              <w:rPr>
                <w:rFonts w:ascii="新細明體" w:hAnsi="新細明體"/>
                <w:sz w:val="20"/>
              </w:rPr>
            </w:pPr>
            <w:r w:rsidRPr="001D1496">
              <w:rPr>
                <w:rFonts w:ascii="新細明體" w:hAnsi="新細明體"/>
                <w:noProof/>
                <w:sz w:val="20"/>
              </w:rPr>
              <w:t>167,245</w:t>
            </w:r>
          </w:p>
        </w:tc>
        <w:tc>
          <w:tcPr>
            <w:tcW w:w="2312" w:type="dxa"/>
            <w:shd w:val="clear" w:color="auto" w:fill="auto"/>
            <w:vAlign w:val="center"/>
          </w:tcPr>
          <w:p w14:paraId="734C6B1E" w14:textId="77777777" w:rsidR="004842D9" w:rsidRPr="005D4433" w:rsidRDefault="004842D9" w:rsidP="00B32D9A">
            <w:pPr>
              <w:rPr>
                <w:rFonts w:ascii="新細明體" w:hAnsi="新細明體"/>
                <w:sz w:val="20"/>
              </w:rPr>
            </w:pPr>
            <w:r w:rsidRPr="001D1496">
              <w:rPr>
                <w:rFonts w:ascii="新細明體" w:hAnsi="新細明體"/>
                <w:noProof/>
                <w:sz w:val="20"/>
              </w:rPr>
              <w:t>3,738,042</w:t>
            </w:r>
          </w:p>
        </w:tc>
        <w:tc>
          <w:tcPr>
            <w:tcW w:w="2197" w:type="dxa"/>
            <w:shd w:val="clear" w:color="auto" w:fill="auto"/>
            <w:vAlign w:val="center"/>
          </w:tcPr>
          <w:p w14:paraId="55B65482" w14:textId="77777777" w:rsidR="004842D9" w:rsidRPr="005D4433" w:rsidRDefault="004842D9" w:rsidP="00B32D9A">
            <w:pPr>
              <w:rPr>
                <w:rFonts w:ascii="新細明體" w:hAnsi="新細明體"/>
                <w:sz w:val="20"/>
              </w:rPr>
            </w:pPr>
            <w:r w:rsidRPr="001D1496">
              <w:rPr>
                <w:rFonts w:ascii="新細明體" w:hAnsi="新細明體"/>
                <w:noProof/>
                <w:sz w:val="20"/>
              </w:rPr>
              <w:t>500,000</w:t>
            </w:r>
          </w:p>
        </w:tc>
        <w:tc>
          <w:tcPr>
            <w:tcW w:w="1657" w:type="dxa"/>
            <w:shd w:val="clear" w:color="auto" w:fill="auto"/>
            <w:vAlign w:val="center"/>
          </w:tcPr>
          <w:p w14:paraId="4ED4EDBF" w14:textId="77777777" w:rsidR="004842D9" w:rsidRPr="005D4433" w:rsidRDefault="004842D9" w:rsidP="00B32D9A">
            <w:pPr>
              <w:rPr>
                <w:rFonts w:ascii="新細明體" w:hAnsi="新細明體"/>
                <w:sz w:val="20"/>
              </w:rPr>
            </w:pPr>
            <w:r w:rsidRPr="001D1496">
              <w:rPr>
                <w:rFonts w:ascii="新細明體" w:hAnsi="新細明體"/>
                <w:noProof/>
                <w:sz w:val="20"/>
              </w:rPr>
              <w:t>11.35</w:t>
            </w:r>
          </w:p>
        </w:tc>
      </w:tr>
      <w:tr w:rsidR="004842D9" w:rsidRPr="005D4433" w14:paraId="3EC30AA6" w14:textId="77777777" w:rsidTr="00B32D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BCDB20C" w14:textId="77777777" w:rsidR="004842D9" w:rsidRPr="005D4433" w:rsidRDefault="004842D9" w:rsidP="00B32D9A">
            <w:pPr>
              <w:jc w:val="center"/>
              <w:rPr>
                <w:rFonts w:ascii="新細明體" w:hAnsi="新細明體"/>
                <w:sz w:val="20"/>
              </w:rPr>
            </w:pPr>
          </w:p>
        </w:tc>
        <w:tc>
          <w:tcPr>
            <w:tcW w:w="2473" w:type="dxa"/>
            <w:shd w:val="clear" w:color="auto" w:fill="auto"/>
            <w:vAlign w:val="center"/>
          </w:tcPr>
          <w:p w14:paraId="6D3438E5" w14:textId="77777777" w:rsidR="004842D9" w:rsidRPr="005D4433" w:rsidRDefault="004842D9" w:rsidP="00B32D9A">
            <w:pPr>
              <w:ind w:leftChars="200" w:left="320"/>
              <w:jc w:val="distribute"/>
              <w:rPr>
                <w:rFonts w:ascii="新細明體" w:hAnsi="新細明體"/>
                <w:sz w:val="20"/>
              </w:rPr>
            </w:pPr>
            <w:r w:rsidRPr="001D1496">
              <w:rPr>
                <w:rFonts w:ascii="新細明體" w:hAnsi="新細明體" w:hint="eastAsia"/>
                <w:noProof/>
                <w:sz w:val="20"/>
              </w:rPr>
              <w:t>一般建築及設備</w:t>
            </w:r>
          </w:p>
        </w:tc>
        <w:tc>
          <w:tcPr>
            <w:tcW w:w="2336" w:type="dxa"/>
            <w:shd w:val="clear" w:color="auto" w:fill="auto"/>
            <w:vAlign w:val="center"/>
          </w:tcPr>
          <w:p w14:paraId="07778E6C" w14:textId="77777777" w:rsidR="004842D9" w:rsidRPr="005D4433" w:rsidRDefault="004842D9" w:rsidP="00B32D9A">
            <w:pPr>
              <w:rPr>
                <w:rFonts w:ascii="新細明體" w:hAnsi="新細明體"/>
                <w:sz w:val="20"/>
              </w:rPr>
            </w:pPr>
            <w:r w:rsidRPr="001D1496">
              <w:rPr>
                <w:rFonts w:ascii="新細明體" w:hAnsi="新細明體"/>
                <w:noProof/>
                <w:sz w:val="20"/>
              </w:rPr>
              <w:t>59,947,088</w:t>
            </w:r>
          </w:p>
        </w:tc>
        <w:tc>
          <w:tcPr>
            <w:tcW w:w="2311" w:type="dxa"/>
            <w:shd w:val="clear" w:color="auto" w:fill="auto"/>
            <w:vAlign w:val="center"/>
          </w:tcPr>
          <w:p w14:paraId="109F8800"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53311568"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1D0F1378"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666AB084" w14:textId="77777777" w:rsidR="004842D9" w:rsidRPr="005D4433" w:rsidRDefault="004842D9" w:rsidP="00B32D9A">
            <w:pPr>
              <w:rPr>
                <w:rFonts w:ascii="新細明體" w:hAnsi="新細明體"/>
                <w:sz w:val="20"/>
              </w:rPr>
            </w:pPr>
            <w:r w:rsidRPr="001D1496">
              <w:rPr>
                <w:rFonts w:ascii="新細明體" w:hAnsi="新細明體"/>
                <w:noProof/>
                <w:sz w:val="20"/>
              </w:rPr>
              <w:t>1,133,547</w:t>
            </w:r>
          </w:p>
        </w:tc>
        <w:tc>
          <w:tcPr>
            <w:tcW w:w="2312" w:type="dxa"/>
            <w:shd w:val="clear" w:color="auto" w:fill="auto"/>
            <w:vAlign w:val="center"/>
          </w:tcPr>
          <w:p w14:paraId="2602B490" w14:textId="77777777" w:rsidR="004842D9" w:rsidRPr="005D4433" w:rsidRDefault="004842D9" w:rsidP="00B32D9A">
            <w:pPr>
              <w:rPr>
                <w:rFonts w:ascii="新細明體" w:hAnsi="新細明體"/>
                <w:sz w:val="20"/>
              </w:rPr>
            </w:pPr>
            <w:r w:rsidRPr="001D1496">
              <w:rPr>
                <w:rFonts w:ascii="新細明體" w:hAnsi="新細明體"/>
                <w:noProof/>
                <w:sz w:val="20"/>
              </w:rPr>
              <w:t>58,813,541</w:t>
            </w:r>
          </w:p>
        </w:tc>
        <w:tc>
          <w:tcPr>
            <w:tcW w:w="2197" w:type="dxa"/>
            <w:shd w:val="clear" w:color="auto" w:fill="auto"/>
            <w:vAlign w:val="center"/>
          </w:tcPr>
          <w:p w14:paraId="50D5AE69"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1657" w:type="dxa"/>
            <w:shd w:val="clear" w:color="auto" w:fill="auto"/>
            <w:vAlign w:val="center"/>
          </w:tcPr>
          <w:p w14:paraId="3090D188"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r>
      <w:tr w:rsidR="004842D9" w:rsidRPr="00404814" w14:paraId="3458D7E0" w14:textId="77777777" w:rsidTr="00B32D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B7C5DA4" w14:textId="77777777" w:rsidR="004842D9" w:rsidRPr="00404814" w:rsidRDefault="004842D9" w:rsidP="00B32D9A">
            <w:pPr>
              <w:jc w:val="center"/>
              <w:rPr>
                <w:rFonts w:ascii="新細明體" w:hAnsi="新細明體"/>
                <w:sz w:val="20"/>
              </w:rPr>
            </w:pPr>
            <w:r w:rsidRPr="00404814">
              <w:rPr>
                <w:rFonts w:ascii="新細明體" w:hAnsi="新細明體"/>
                <w:noProof/>
                <w:sz w:val="20"/>
              </w:rPr>
              <w:t>112</w:t>
            </w:r>
          </w:p>
        </w:tc>
        <w:tc>
          <w:tcPr>
            <w:tcW w:w="2473" w:type="dxa"/>
            <w:shd w:val="clear" w:color="auto" w:fill="auto"/>
            <w:vAlign w:val="center"/>
          </w:tcPr>
          <w:p w14:paraId="4D214687" w14:textId="77777777" w:rsidR="004842D9" w:rsidRPr="00404814" w:rsidRDefault="004842D9" w:rsidP="00B32D9A">
            <w:pPr>
              <w:ind w:leftChars="200" w:left="320"/>
              <w:jc w:val="distribute"/>
              <w:rPr>
                <w:rFonts w:ascii="新細明體" w:hAnsi="新細明體"/>
                <w:b/>
                <w:sz w:val="20"/>
              </w:rPr>
            </w:pPr>
            <w:r w:rsidRPr="00404814">
              <w:rPr>
                <w:rFonts w:ascii="新細明體" w:hAnsi="新細明體" w:hint="eastAsia"/>
                <w:b/>
                <w:noProof/>
                <w:sz w:val="20"/>
              </w:rPr>
              <w:t>小計</w:t>
            </w:r>
          </w:p>
        </w:tc>
        <w:tc>
          <w:tcPr>
            <w:tcW w:w="2336" w:type="dxa"/>
            <w:shd w:val="clear" w:color="auto" w:fill="auto"/>
            <w:vAlign w:val="center"/>
          </w:tcPr>
          <w:p w14:paraId="109B7CBE" w14:textId="77777777" w:rsidR="004842D9" w:rsidRPr="00404814" w:rsidRDefault="004842D9" w:rsidP="00B32D9A">
            <w:pPr>
              <w:rPr>
                <w:rFonts w:ascii="新細明體" w:hAnsi="新細明體"/>
                <w:b/>
                <w:sz w:val="20"/>
              </w:rPr>
            </w:pPr>
            <w:r w:rsidRPr="00404814">
              <w:rPr>
                <w:rFonts w:ascii="新細明體" w:hAnsi="新細明體"/>
                <w:b/>
                <w:noProof/>
                <w:sz w:val="20"/>
              </w:rPr>
              <w:t>624,381,849</w:t>
            </w:r>
          </w:p>
        </w:tc>
        <w:tc>
          <w:tcPr>
            <w:tcW w:w="2311" w:type="dxa"/>
            <w:shd w:val="clear" w:color="auto" w:fill="auto"/>
            <w:vAlign w:val="center"/>
          </w:tcPr>
          <w:p w14:paraId="380D3461"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6D9F3F48"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114BA964" w14:textId="77777777" w:rsidR="004842D9" w:rsidRPr="00404814" w:rsidRDefault="004842D9" w:rsidP="00B32D9A">
            <w:pPr>
              <w:rPr>
                <w:rFonts w:ascii="新細明體" w:hAnsi="新細明體"/>
                <w:b/>
                <w:sz w:val="20"/>
              </w:rPr>
            </w:pPr>
            <w:r w:rsidRPr="00404814">
              <w:rPr>
                <w:rFonts w:ascii="新細明體" w:hAnsi="新細明體" w:hint="eastAsia"/>
                <w:b/>
                <w:noProof/>
                <w:sz w:val="20"/>
              </w:rPr>
              <w:t>－</w:t>
            </w:r>
          </w:p>
        </w:tc>
        <w:tc>
          <w:tcPr>
            <w:tcW w:w="2311" w:type="dxa"/>
            <w:shd w:val="clear" w:color="auto" w:fill="auto"/>
            <w:vAlign w:val="center"/>
          </w:tcPr>
          <w:p w14:paraId="1EAE1B1A" w14:textId="77777777" w:rsidR="004842D9" w:rsidRPr="00404814" w:rsidRDefault="004842D9" w:rsidP="00B32D9A">
            <w:pPr>
              <w:rPr>
                <w:rFonts w:ascii="新細明體" w:hAnsi="新細明體"/>
                <w:b/>
                <w:sz w:val="20"/>
              </w:rPr>
            </w:pPr>
            <w:r w:rsidRPr="00404814">
              <w:rPr>
                <w:rFonts w:ascii="新細明體" w:hAnsi="新細明體"/>
                <w:b/>
                <w:noProof/>
                <w:sz w:val="20"/>
              </w:rPr>
              <w:t>2,037,366</w:t>
            </w:r>
          </w:p>
        </w:tc>
        <w:tc>
          <w:tcPr>
            <w:tcW w:w="2312" w:type="dxa"/>
            <w:shd w:val="clear" w:color="auto" w:fill="auto"/>
            <w:vAlign w:val="center"/>
          </w:tcPr>
          <w:p w14:paraId="185269A6" w14:textId="77777777" w:rsidR="004842D9" w:rsidRPr="00404814" w:rsidRDefault="004842D9" w:rsidP="00B32D9A">
            <w:pPr>
              <w:rPr>
                <w:rFonts w:ascii="新細明體" w:hAnsi="新細明體"/>
                <w:b/>
                <w:sz w:val="20"/>
              </w:rPr>
            </w:pPr>
            <w:r w:rsidRPr="00404814">
              <w:rPr>
                <w:rFonts w:ascii="新細明體" w:hAnsi="新細明體"/>
                <w:b/>
                <w:noProof/>
                <w:sz w:val="20"/>
              </w:rPr>
              <w:t>512,022,455</w:t>
            </w:r>
          </w:p>
        </w:tc>
        <w:tc>
          <w:tcPr>
            <w:tcW w:w="2197" w:type="dxa"/>
            <w:shd w:val="clear" w:color="auto" w:fill="auto"/>
            <w:vAlign w:val="center"/>
          </w:tcPr>
          <w:p w14:paraId="2CABB76F" w14:textId="77777777" w:rsidR="004842D9" w:rsidRPr="00404814" w:rsidRDefault="004842D9" w:rsidP="00B32D9A">
            <w:pPr>
              <w:rPr>
                <w:rFonts w:ascii="新細明體" w:hAnsi="新細明體"/>
                <w:b/>
                <w:sz w:val="20"/>
              </w:rPr>
            </w:pPr>
            <w:r w:rsidRPr="00404814">
              <w:rPr>
                <w:rFonts w:ascii="新細明體" w:hAnsi="新細明體"/>
                <w:b/>
                <w:noProof/>
                <w:sz w:val="20"/>
              </w:rPr>
              <w:t>110,322,028</w:t>
            </w:r>
          </w:p>
        </w:tc>
        <w:tc>
          <w:tcPr>
            <w:tcW w:w="1657" w:type="dxa"/>
            <w:shd w:val="clear" w:color="auto" w:fill="auto"/>
            <w:vAlign w:val="center"/>
          </w:tcPr>
          <w:p w14:paraId="52A8E4A8" w14:textId="77777777" w:rsidR="004842D9" w:rsidRPr="00404814" w:rsidRDefault="004842D9" w:rsidP="00B32D9A">
            <w:pPr>
              <w:rPr>
                <w:rFonts w:ascii="新細明體" w:hAnsi="新細明體"/>
                <w:b/>
                <w:sz w:val="20"/>
              </w:rPr>
            </w:pPr>
            <w:r w:rsidRPr="00404814">
              <w:rPr>
                <w:rFonts w:ascii="新細明體" w:hAnsi="新細明體"/>
                <w:b/>
                <w:noProof/>
                <w:sz w:val="20"/>
              </w:rPr>
              <w:t>17.67</w:t>
            </w:r>
          </w:p>
        </w:tc>
      </w:tr>
      <w:tr w:rsidR="004842D9" w:rsidRPr="005D4433" w14:paraId="0F98C7C9" w14:textId="77777777" w:rsidTr="00B32D9A">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5E73DB" w14:textId="77777777" w:rsidR="004842D9" w:rsidRPr="005D4433" w:rsidRDefault="004842D9" w:rsidP="00B32D9A">
            <w:pPr>
              <w:jc w:val="center"/>
              <w:rPr>
                <w:rFonts w:ascii="新細明體" w:hAnsi="新細明體"/>
                <w:sz w:val="20"/>
              </w:rPr>
            </w:pPr>
          </w:p>
        </w:tc>
        <w:tc>
          <w:tcPr>
            <w:tcW w:w="2473" w:type="dxa"/>
            <w:shd w:val="clear" w:color="auto" w:fill="auto"/>
            <w:vAlign w:val="center"/>
          </w:tcPr>
          <w:p w14:paraId="758F7D56" w14:textId="77777777" w:rsidR="004842D9" w:rsidRPr="005D4433" w:rsidRDefault="004842D9" w:rsidP="00B32D9A">
            <w:pPr>
              <w:ind w:leftChars="200" w:left="320"/>
              <w:jc w:val="distribute"/>
              <w:rPr>
                <w:rFonts w:ascii="新細明體" w:hAnsi="新細明體"/>
                <w:sz w:val="20"/>
              </w:rPr>
            </w:pPr>
            <w:r w:rsidRPr="001D1496">
              <w:rPr>
                <w:rFonts w:ascii="新細明體" w:hAnsi="新細明體" w:hint="eastAsia"/>
                <w:noProof/>
                <w:sz w:val="20"/>
              </w:rPr>
              <w:t>文化業務</w:t>
            </w:r>
          </w:p>
        </w:tc>
        <w:tc>
          <w:tcPr>
            <w:tcW w:w="2336" w:type="dxa"/>
            <w:shd w:val="clear" w:color="auto" w:fill="auto"/>
            <w:vAlign w:val="center"/>
          </w:tcPr>
          <w:p w14:paraId="1CC831D9" w14:textId="77777777" w:rsidR="004842D9" w:rsidRPr="005D4433" w:rsidRDefault="004842D9" w:rsidP="00B32D9A">
            <w:pPr>
              <w:rPr>
                <w:rFonts w:ascii="新細明體" w:hAnsi="新細明體"/>
                <w:sz w:val="20"/>
              </w:rPr>
            </w:pPr>
            <w:r w:rsidRPr="001D1496">
              <w:rPr>
                <w:rFonts w:ascii="新細明體" w:hAnsi="新細明體"/>
                <w:noProof/>
                <w:sz w:val="20"/>
              </w:rPr>
              <w:t>68,542,454</w:t>
            </w:r>
          </w:p>
        </w:tc>
        <w:tc>
          <w:tcPr>
            <w:tcW w:w="2311" w:type="dxa"/>
            <w:shd w:val="clear" w:color="auto" w:fill="auto"/>
            <w:vAlign w:val="center"/>
          </w:tcPr>
          <w:p w14:paraId="472D10FF"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26F1E533"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28F291D9"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shd w:val="clear" w:color="auto" w:fill="auto"/>
            <w:vAlign w:val="center"/>
          </w:tcPr>
          <w:p w14:paraId="7CD1EDC5" w14:textId="77777777" w:rsidR="004842D9" w:rsidRPr="005D4433" w:rsidRDefault="004842D9" w:rsidP="00B32D9A">
            <w:pPr>
              <w:rPr>
                <w:rFonts w:ascii="新細明體" w:hAnsi="新細明體"/>
                <w:sz w:val="20"/>
              </w:rPr>
            </w:pPr>
            <w:r w:rsidRPr="001D1496">
              <w:rPr>
                <w:rFonts w:ascii="新細明體" w:hAnsi="新細明體"/>
                <w:noProof/>
                <w:sz w:val="20"/>
              </w:rPr>
              <w:t>316,924</w:t>
            </w:r>
          </w:p>
        </w:tc>
        <w:tc>
          <w:tcPr>
            <w:tcW w:w="2312" w:type="dxa"/>
            <w:shd w:val="clear" w:color="auto" w:fill="auto"/>
            <w:vAlign w:val="center"/>
          </w:tcPr>
          <w:p w14:paraId="1C9BAAC2" w14:textId="77777777" w:rsidR="004842D9" w:rsidRPr="005D4433" w:rsidRDefault="004842D9" w:rsidP="00B32D9A">
            <w:pPr>
              <w:rPr>
                <w:rFonts w:ascii="新細明體" w:hAnsi="新細明體"/>
                <w:sz w:val="20"/>
              </w:rPr>
            </w:pPr>
            <w:r w:rsidRPr="001D1496">
              <w:rPr>
                <w:rFonts w:ascii="新細明體" w:hAnsi="新細明體"/>
                <w:noProof/>
                <w:sz w:val="20"/>
              </w:rPr>
              <w:t>61,569,755</w:t>
            </w:r>
          </w:p>
        </w:tc>
        <w:tc>
          <w:tcPr>
            <w:tcW w:w="2197" w:type="dxa"/>
            <w:shd w:val="clear" w:color="auto" w:fill="auto"/>
            <w:vAlign w:val="center"/>
          </w:tcPr>
          <w:p w14:paraId="1AF2A8A0" w14:textId="77777777" w:rsidR="004842D9" w:rsidRPr="005D4433" w:rsidRDefault="004842D9" w:rsidP="00B32D9A">
            <w:pPr>
              <w:rPr>
                <w:rFonts w:ascii="新細明體" w:hAnsi="新細明體"/>
                <w:sz w:val="20"/>
              </w:rPr>
            </w:pPr>
            <w:r w:rsidRPr="001D1496">
              <w:rPr>
                <w:rFonts w:ascii="新細明體" w:hAnsi="新細明體"/>
                <w:noProof/>
                <w:sz w:val="20"/>
              </w:rPr>
              <w:t>6,655,775</w:t>
            </w:r>
          </w:p>
        </w:tc>
        <w:tc>
          <w:tcPr>
            <w:tcW w:w="1657" w:type="dxa"/>
            <w:shd w:val="clear" w:color="auto" w:fill="auto"/>
            <w:vAlign w:val="center"/>
          </w:tcPr>
          <w:p w14:paraId="6A3BB4ED" w14:textId="77777777" w:rsidR="004842D9" w:rsidRPr="005D4433" w:rsidRDefault="004842D9" w:rsidP="00B32D9A">
            <w:pPr>
              <w:rPr>
                <w:rFonts w:ascii="新細明體" w:hAnsi="新細明體"/>
                <w:sz w:val="20"/>
              </w:rPr>
            </w:pPr>
            <w:r w:rsidRPr="001D1496">
              <w:rPr>
                <w:rFonts w:ascii="新細明體" w:hAnsi="新細明體"/>
                <w:noProof/>
                <w:sz w:val="20"/>
              </w:rPr>
              <w:t>9.71</w:t>
            </w:r>
          </w:p>
        </w:tc>
      </w:tr>
      <w:tr w:rsidR="004842D9" w:rsidRPr="005D4433" w14:paraId="6793D795" w14:textId="77777777" w:rsidTr="00B32D9A">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73351BC5" w14:textId="77777777" w:rsidR="004842D9" w:rsidRPr="005D4433" w:rsidRDefault="004842D9" w:rsidP="00B32D9A">
            <w:pPr>
              <w:jc w:val="center"/>
              <w:rPr>
                <w:rFonts w:ascii="新細明體" w:hAnsi="新細明體"/>
                <w:sz w:val="20"/>
              </w:rPr>
            </w:pPr>
          </w:p>
        </w:tc>
        <w:tc>
          <w:tcPr>
            <w:tcW w:w="2473" w:type="dxa"/>
            <w:tcBorders>
              <w:bottom w:val="single" w:sz="4" w:space="0" w:color="auto"/>
            </w:tcBorders>
            <w:shd w:val="clear" w:color="auto" w:fill="auto"/>
            <w:vAlign w:val="center"/>
          </w:tcPr>
          <w:p w14:paraId="577745C8" w14:textId="77777777" w:rsidR="004842D9" w:rsidRPr="005D4433" w:rsidRDefault="004842D9" w:rsidP="00B32D9A">
            <w:pPr>
              <w:ind w:leftChars="200" w:left="320"/>
              <w:jc w:val="distribute"/>
              <w:rPr>
                <w:rFonts w:ascii="新細明體" w:hAnsi="新細明體"/>
                <w:sz w:val="20"/>
              </w:rPr>
            </w:pPr>
            <w:r w:rsidRPr="001D1496">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15BCF52E" w14:textId="77777777" w:rsidR="004842D9" w:rsidRPr="005D4433" w:rsidRDefault="004842D9" w:rsidP="00B32D9A">
            <w:pPr>
              <w:rPr>
                <w:rFonts w:ascii="新細明體" w:hAnsi="新細明體"/>
                <w:sz w:val="20"/>
              </w:rPr>
            </w:pPr>
            <w:r w:rsidRPr="001D1496">
              <w:rPr>
                <w:rFonts w:ascii="新細明體" w:hAnsi="新細明體"/>
                <w:noProof/>
                <w:sz w:val="20"/>
              </w:rPr>
              <w:t>555,839,395</w:t>
            </w:r>
          </w:p>
        </w:tc>
        <w:tc>
          <w:tcPr>
            <w:tcW w:w="2311" w:type="dxa"/>
            <w:tcBorders>
              <w:bottom w:val="single" w:sz="4" w:space="0" w:color="auto"/>
            </w:tcBorders>
            <w:shd w:val="clear" w:color="auto" w:fill="auto"/>
            <w:vAlign w:val="center"/>
          </w:tcPr>
          <w:p w14:paraId="0D16B24B"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tcBorders>
              <w:bottom w:val="single" w:sz="4" w:space="0" w:color="auto"/>
            </w:tcBorders>
            <w:shd w:val="clear" w:color="auto" w:fill="auto"/>
            <w:vAlign w:val="center"/>
          </w:tcPr>
          <w:p w14:paraId="3AC28CC9"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tcBorders>
              <w:bottom w:val="single" w:sz="4" w:space="0" w:color="auto"/>
            </w:tcBorders>
            <w:shd w:val="clear" w:color="auto" w:fill="auto"/>
            <w:vAlign w:val="center"/>
          </w:tcPr>
          <w:p w14:paraId="549FD4EF" w14:textId="77777777" w:rsidR="004842D9" w:rsidRPr="005D4433" w:rsidRDefault="004842D9" w:rsidP="00B32D9A">
            <w:pPr>
              <w:rPr>
                <w:rFonts w:ascii="新細明體" w:hAnsi="新細明體"/>
                <w:sz w:val="20"/>
              </w:rPr>
            </w:pPr>
            <w:r w:rsidRPr="001D1496">
              <w:rPr>
                <w:rFonts w:ascii="新細明體" w:hAnsi="新細明體" w:hint="eastAsia"/>
                <w:noProof/>
                <w:sz w:val="20"/>
              </w:rPr>
              <w:t>－</w:t>
            </w:r>
          </w:p>
        </w:tc>
        <w:tc>
          <w:tcPr>
            <w:tcW w:w="2311" w:type="dxa"/>
            <w:tcBorders>
              <w:bottom w:val="single" w:sz="4" w:space="0" w:color="auto"/>
            </w:tcBorders>
            <w:shd w:val="clear" w:color="auto" w:fill="auto"/>
            <w:vAlign w:val="center"/>
          </w:tcPr>
          <w:p w14:paraId="12B8AD78" w14:textId="77777777" w:rsidR="004842D9" w:rsidRPr="005D4433" w:rsidRDefault="004842D9" w:rsidP="00B32D9A">
            <w:pPr>
              <w:rPr>
                <w:rFonts w:ascii="新細明體" w:hAnsi="新細明體"/>
                <w:sz w:val="20"/>
              </w:rPr>
            </w:pPr>
            <w:r w:rsidRPr="001D1496">
              <w:rPr>
                <w:rFonts w:ascii="新細明體" w:hAnsi="新細明體"/>
                <w:noProof/>
                <w:sz w:val="20"/>
              </w:rPr>
              <w:t>1,720,442</w:t>
            </w:r>
          </w:p>
        </w:tc>
        <w:tc>
          <w:tcPr>
            <w:tcW w:w="2312" w:type="dxa"/>
            <w:tcBorders>
              <w:bottom w:val="single" w:sz="4" w:space="0" w:color="auto"/>
            </w:tcBorders>
            <w:shd w:val="clear" w:color="auto" w:fill="auto"/>
            <w:vAlign w:val="center"/>
          </w:tcPr>
          <w:p w14:paraId="51E38380" w14:textId="77777777" w:rsidR="004842D9" w:rsidRPr="005D4433" w:rsidRDefault="004842D9" w:rsidP="00B32D9A">
            <w:pPr>
              <w:rPr>
                <w:rFonts w:ascii="新細明體" w:hAnsi="新細明體"/>
                <w:sz w:val="20"/>
              </w:rPr>
            </w:pPr>
            <w:r w:rsidRPr="001D1496">
              <w:rPr>
                <w:rFonts w:ascii="新細明體" w:hAnsi="新細明體"/>
                <w:noProof/>
                <w:sz w:val="20"/>
              </w:rPr>
              <w:t>450,452,700</w:t>
            </w:r>
          </w:p>
        </w:tc>
        <w:tc>
          <w:tcPr>
            <w:tcW w:w="2197" w:type="dxa"/>
            <w:tcBorders>
              <w:bottom w:val="single" w:sz="4" w:space="0" w:color="auto"/>
            </w:tcBorders>
            <w:shd w:val="clear" w:color="auto" w:fill="auto"/>
            <w:vAlign w:val="center"/>
          </w:tcPr>
          <w:p w14:paraId="2038941A" w14:textId="77777777" w:rsidR="004842D9" w:rsidRPr="005D4433" w:rsidRDefault="004842D9" w:rsidP="00B32D9A">
            <w:pPr>
              <w:rPr>
                <w:rFonts w:ascii="新細明體" w:hAnsi="新細明體"/>
                <w:sz w:val="20"/>
              </w:rPr>
            </w:pPr>
            <w:r w:rsidRPr="001D1496">
              <w:rPr>
                <w:rFonts w:ascii="新細明體" w:hAnsi="新細明體"/>
                <w:noProof/>
                <w:sz w:val="20"/>
              </w:rPr>
              <w:t>103,666,253</w:t>
            </w:r>
          </w:p>
        </w:tc>
        <w:tc>
          <w:tcPr>
            <w:tcW w:w="1657" w:type="dxa"/>
            <w:tcBorders>
              <w:bottom w:val="single" w:sz="4" w:space="0" w:color="auto"/>
            </w:tcBorders>
            <w:shd w:val="clear" w:color="auto" w:fill="auto"/>
            <w:vAlign w:val="center"/>
          </w:tcPr>
          <w:p w14:paraId="359671AD" w14:textId="77777777" w:rsidR="004842D9" w:rsidRPr="005D4433" w:rsidRDefault="004842D9" w:rsidP="00B32D9A">
            <w:pPr>
              <w:rPr>
                <w:rFonts w:ascii="新細明體" w:hAnsi="新細明體"/>
                <w:sz w:val="20"/>
              </w:rPr>
            </w:pPr>
            <w:r w:rsidRPr="001D1496">
              <w:rPr>
                <w:rFonts w:ascii="新細明體" w:hAnsi="新細明體"/>
                <w:noProof/>
                <w:sz w:val="20"/>
              </w:rPr>
              <w:t>18.65</w:t>
            </w:r>
          </w:p>
        </w:tc>
      </w:tr>
    </w:tbl>
    <w:p w14:paraId="2DC251E3" w14:textId="77777777" w:rsidR="004842D9" w:rsidRDefault="004842D9" w:rsidP="004842D9">
      <w:pPr>
        <w:ind w:rightChars="107" w:right="171"/>
      </w:pPr>
    </w:p>
    <w:p w14:paraId="0B47EC8B" w14:textId="77777777" w:rsidR="004842D9" w:rsidRDefault="004842D9" w:rsidP="004842D9">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14A4D1D" w14:textId="77777777" w:rsidR="004842D9" w:rsidRDefault="004842D9" w:rsidP="004842D9">
      <w:pPr>
        <w:snapToGrid w:val="0"/>
        <w:jc w:val="both"/>
        <w:rPr>
          <w:b/>
          <w:bCs/>
          <w:sz w:val="28"/>
        </w:rPr>
      </w:pPr>
    </w:p>
    <w:p w14:paraId="3450DF9E" w14:textId="77777777" w:rsidR="004842D9" w:rsidRDefault="004842D9" w:rsidP="004842D9">
      <w:pPr>
        <w:ind w:leftChars="225" w:left="360"/>
        <w:jc w:val="both"/>
        <w:rPr>
          <w:sz w:val="28"/>
        </w:rPr>
      </w:pPr>
      <w:r>
        <w:rPr>
          <w:rFonts w:hint="eastAsia"/>
          <w:b/>
          <w:bCs/>
          <w:sz w:val="28"/>
        </w:rPr>
        <w:t>1.歲入部分</w:t>
      </w:r>
    </w:p>
    <w:p w14:paraId="553C2914" w14:textId="77777777" w:rsidR="004842D9" w:rsidRPr="00DA5159" w:rsidRDefault="004842D9" w:rsidP="004842D9">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0000CB12" w14:textId="77777777" w:rsidR="004842D9" w:rsidRDefault="004842D9" w:rsidP="004842D9">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4842D9" w14:paraId="2AB91AB3" w14:textId="77777777" w:rsidTr="00B32D9A">
        <w:trPr>
          <w:trHeight w:val="312"/>
          <w:tblHeader/>
        </w:trPr>
        <w:tc>
          <w:tcPr>
            <w:tcW w:w="2928" w:type="dxa"/>
            <w:vMerge w:val="restart"/>
            <w:tcBorders>
              <w:left w:val="nil"/>
            </w:tcBorders>
            <w:shd w:val="clear" w:color="auto" w:fill="auto"/>
            <w:vAlign w:val="center"/>
          </w:tcPr>
          <w:p w14:paraId="397B2D1C" w14:textId="77777777" w:rsidR="004842D9" w:rsidRPr="00C362D1" w:rsidRDefault="004842D9" w:rsidP="00B32D9A">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457E4E29" w14:textId="77777777" w:rsidR="004842D9" w:rsidRPr="00C362D1" w:rsidRDefault="004842D9" w:rsidP="00B32D9A">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19894AFF" w14:textId="77777777" w:rsidR="004842D9" w:rsidRPr="00C362D1" w:rsidRDefault="004842D9" w:rsidP="00B32D9A">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430ED2C8" w14:textId="77777777" w:rsidR="004842D9" w:rsidRPr="00C362D1" w:rsidRDefault="004842D9" w:rsidP="00B32D9A">
            <w:pPr>
              <w:pStyle w:val="10"/>
              <w:spacing w:line="240" w:lineRule="auto"/>
              <w:ind w:leftChars="30" w:left="48" w:rightChars="30" w:right="48"/>
              <w:jc w:val="distribute"/>
              <w:rPr>
                <w:sz w:val="20"/>
                <w:szCs w:val="20"/>
              </w:rPr>
            </w:pPr>
            <w:r w:rsidRPr="00C362D1">
              <w:rPr>
                <w:rFonts w:hint="eastAsia"/>
                <w:sz w:val="20"/>
                <w:szCs w:val="20"/>
              </w:rPr>
              <w:t>原因分析</w:t>
            </w:r>
          </w:p>
        </w:tc>
      </w:tr>
      <w:tr w:rsidR="004842D9" w14:paraId="3719DCD0" w14:textId="77777777" w:rsidTr="00B32D9A">
        <w:trPr>
          <w:trHeight w:val="312"/>
          <w:tblHeader/>
        </w:trPr>
        <w:tc>
          <w:tcPr>
            <w:tcW w:w="2928" w:type="dxa"/>
            <w:vMerge/>
            <w:tcBorders>
              <w:left w:val="nil"/>
            </w:tcBorders>
            <w:shd w:val="clear" w:color="auto" w:fill="auto"/>
            <w:vAlign w:val="center"/>
          </w:tcPr>
          <w:p w14:paraId="1A4208EA" w14:textId="77777777" w:rsidR="004842D9" w:rsidRPr="00C362D1" w:rsidRDefault="004842D9" w:rsidP="00B32D9A">
            <w:pPr>
              <w:pStyle w:val="10"/>
              <w:spacing w:line="240" w:lineRule="auto"/>
              <w:jc w:val="center"/>
              <w:rPr>
                <w:sz w:val="20"/>
                <w:szCs w:val="20"/>
              </w:rPr>
            </w:pPr>
          </w:p>
        </w:tc>
        <w:tc>
          <w:tcPr>
            <w:tcW w:w="2247" w:type="dxa"/>
            <w:vMerge/>
            <w:shd w:val="clear" w:color="auto" w:fill="auto"/>
            <w:vAlign w:val="center"/>
          </w:tcPr>
          <w:p w14:paraId="725CC236" w14:textId="77777777" w:rsidR="004842D9" w:rsidRPr="00C362D1" w:rsidRDefault="004842D9" w:rsidP="00B32D9A">
            <w:pPr>
              <w:pStyle w:val="10"/>
              <w:spacing w:line="240" w:lineRule="auto"/>
              <w:jc w:val="center"/>
              <w:rPr>
                <w:sz w:val="20"/>
                <w:szCs w:val="20"/>
              </w:rPr>
            </w:pPr>
          </w:p>
        </w:tc>
        <w:tc>
          <w:tcPr>
            <w:tcW w:w="2496" w:type="dxa"/>
            <w:shd w:val="clear" w:color="auto" w:fill="auto"/>
            <w:vAlign w:val="center"/>
          </w:tcPr>
          <w:p w14:paraId="6B937D36" w14:textId="77777777" w:rsidR="004842D9" w:rsidRPr="00C362D1" w:rsidRDefault="004842D9" w:rsidP="00B32D9A">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14377A87" w14:textId="77777777" w:rsidR="004842D9" w:rsidRPr="00C362D1" w:rsidRDefault="004842D9" w:rsidP="00B32D9A">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2F6454E7" w14:textId="77777777" w:rsidR="004842D9" w:rsidRPr="00C362D1" w:rsidRDefault="004842D9" w:rsidP="00B32D9A">
            <w:pPr>
              <w:pStyle w:val="10"/>
              <w:spacing w:line="240" w:lineRule="auto"/>
              <w:jc w:val="center"/>
              <w:rPr>
                <w:sz w:val="20"/>
                <w:szCs w:val="20"/>
              </w:rPr>
            </w:pPr>
          </w:p>
        </w:tc>
      </w:tr>
      <w:tr w:rsidR="004842D9" w:rsidRPr="005A59B2" w14:paraId="7F622591" w14:textId="77777777" w:rsidTr="00B32D9A">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638E88F" w14:textId="77777777" w:rsidR="004842D9" w:rsidRPr="005A59B2" w:rsidRDefault="004842D9" w:rsidP="00B32D9A">
            <w:pPr>
              <w:pStyle w:val="10"/>
              <w:spacing w:line="240" w:lineRule="auto"/>
              <w:jc w:val="distribute"/>
              <w:rPr>
                <w:b/>
                <w:sz w:val="20"/>
                <w:szCs w:val="20"/>
              </w:rPr>
            </w:pPr>
            <w:r w:rsidRPr="005A59B2">
              <w:rPr>
                <w:rFonts w:hint="eastAsia"/>
                <w:b/>
                <w:noProof/>
                <w:sz w:val="20"/>
              </w:rPr>
              <w:t>臺南市政府文化局</w:t>
            </w:r>
          </w:p>
        </w:tc>
        <w:tc>
          <w:tcPr>
            <w:tcW w:w="2247" w:type="dxa"/>
            <w:shd w:val="clear" w:color="auto" w:fill="auto"/>
            <w:vAlign w:val="center"/>
          </w:tcPr>
          <w:p w14:paraId="003E9D5B" w14:textId="77777777" w:rsidR="004842D9" w:rsidRPr="005A59B2" w:rsidRDefault="004842D9" w:rsidP="00B32D9A">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7D2752A5" w14:textId="77777777" w:rsidR="004842D9" w:rsidRPr="005A59B2" w:rsidRDefault="004842D9" w:rsidP="00B32D9A">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689A72AF" w14:textId="77777777" w:rsidR="004842D9" w:rsidRPr="005A59B2" w:rsidRDefault="004842D9" w:rsidP="00B32D9A">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082E9DA3" w14:textId="77777777" w:rsidR="004842D9" w:rsidRPr="005A59B2" w:rsidRDefault="004842D9" w:rsidP="00B32D9A">
            <w:pPr>
              <w:pStyle w:val="10"/>
              <w:spacing w:line="240" w:lineRule="auto"/>
              <w:rPr>
                <w:rFonts w:hAnsi="標楷體"/>
                <w:b/>
                <w:sz w:val="20"/>
                <w:szCs w:val="20"/>
              </w:rPr>
            </w:pPr>
          </w:p>
        </w:tc>
      </w:tr>
      <w:tr w:rsidR="004842D9" w14:paraId="2BBB895A" w14:textId="77777777" w:rsidTr="00B32D9A">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73482415" w14:textId="77777777" w:rsidR="004842D9" w:rsidRPr="00C362D1" w:rsidRDefault="004842D9" w:rsidP="00B32D9A">
            <w:pPr>
              <w:pStyle w:val="10"/>
              <w:spacing w:line="240" w:lineRule="auto"/>
              <w:ind w:leftChars="100" w:left="160"/>
              <w:jc w:val="distribute"/>
              <w:rPr>
                <w:sz w:val="20"/>
                <w:szCs w:val="20"/>
              </w:rPr>
            </w:pPr>
            <w:r w:rsidRPr="001D1496">
              <w:rPr>
                <w:rFonts w:hint="eastAsia"/>
                <w:noProof/>
                <w:sz w:val="20"/>
              </w:rPr>
              <w:t>補助及協助收入</w:t>
            </w:r>
          </w:p>
        </w:tc>
        <w:tc>
          <w:tcPr>
            <w:tcW w:w="2247" w:type="dxa"/>
            <w:tcBorders>
              <w:bottom w:val="single" w:sz="4" w:space="0" w:color="auto"/>
            </w:tcBorders>
            <w:shd w:val="clear" w:color="auto" w:fill="auto"/>
            <w:vAlign w:val="center"/>
          </w:tcPr>
          <w:p w14:paraId="319D35F0" w14:textId="77777777" w:rsidR="004842D9" w:rsidRPr="00C362D1"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508,507,000</w:t>
            </w:r>
          </w:p>
        </w:tc>
        <w:tc>
          <w:tcPr>
            <w:tcW w:w="2496" w:type="dxa"/>
            <w:tcBorders>
              <w:bottom w:val="single" w:sz="4" w:space="0" w:color="auto"/>
            </w:tcBorders>
            <w:shd w:val="clear" w:color="auto" w:fill="auto"/>
            <w:vAlign w:val="center"/>
          </w:tcPr>
          <w:p w14:paraId="772AF8D9" w14:textId="77777777" w:rsidR="004842D9" w:rsidRPr="00C362D1"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121,911,347</w:t>
            </w:r>
          </w:p>
        </w:tc>
        <w:tc>
          <w:tcPr>
            <w:tcW w:w="1956" w:type="dxa"/>
            <w:tcBorders>
              <w:bottom w:val="single" w:sz="4" w:space="0" w:color="auto"/>
            </w:tcBorders>
            <w:shd w:val="clear" w:color="auto" w:fill="auto"/>
            <w:vAlign w:val="center"/>
          </w:tcPr>
          <w:p w14:paraId="469993AB" w14:textId="77777777" w:rsidR="004842D9" w:rsidRPr="00C362D1"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23.97</w:t>
            </w:r>
          </w:p>
        </w:tc>
        <w:tc>
          <w:tcPr>
            <w:tcW w:w="11210" w:type="dxa"/>
            <w:tcBorders>
              <w:bottom w:val="single" w:sz="4" w:space="0" w:color="auto"/>
            </w:tcBorders>
            <w:shd w:val="clear" w:color="auto" w:fill="auto"/>
            <w:vAlign w:val="center"/>
          </w:tcPr>
          <w:p w14:paraId="0CC2E443" w14:textId="6322D47C" w:rsidR="004842D9" w:rsidRPr="00C362D1" w:rsidRDefault="004842D9" w:rsidP="00B32D9A">
            <w:pPr>
              <w:pStyle w:val="10"/>
              <w:spacing w:line="240" w:lineRule="auto"/>
              <w:rPr>
                <w:rFonts w:hAnsi="標楷體"/>
                <w:sz w:val="20"/>
                <w:szCs w:val="20"/>
              </w:rPr>
            </w:pPr>
            <w:r w:rsidRPr="001D1496">
              <w:rPr>
                <w:rFonts w:hAnsi="標楷體" w:hint="eastAsia"/>
                <w:noProof/>
                <w:sz w:val="20"/>
              </w:rPr>
              <w:t>臺南400年</w:t>
            </w:r>
            <w:r w:rsidR="00A30921" w:rsidRPr="000613F3">
              <w:rPr>
                <w:rFonts w:hAnsi="標楷體" w:hint="eastAsia"/>
                <w:noProof/>
                <w:sz w:val="20"/>
              </w:rPr>
              <w:t>－</w:t>
            </w:r>
            <w:r w:rsidRPr="001D1496">
              <w:rPr>
                <w:rFonts w:hAnsi="標楷體" w:hint="eastAsia"/>
                <w:noProof/>
                <w:sz w:val="20"/>
              </w:rPr>
              <w:t>文化資產場域再現計畫</w:t>
            </w:r>
            <w:r w:rsidR="002A4FB3">
              <w:rPr>
                <w:rFonts w:hAnsi="標楷體" w:hint="eastAsia"/>
                <w:noProof/>
                <w:sz w:val="20"/>
              </w:rPr>
              <w:t>（</w:t>
            </w:r>
            <w:r w:rsidRPr="001D1496">
              <w:rPr>
                <w:rFonts w:hAnsi="標楷體" w:hint="eastAsia"/>
                <w:noProof/>
                <w:sz w:val="20"/>
              </w:rPr>
              <w:t>第二期</w:t>
            </w:r>
            <w:r w:rsidR="002A4FB3">
              <w:rPr>
                <w:rFonts w:hAnsi="標楷體" w:hint="eastAsia"/>
                <w:noProof/>
                <w:sz w:val="20"/>
              </w:rPr>
              <w:t>）</w:t>
            </w:r>
            <w:r w:rsidRPr="001D1496">
              <w:rPr>
                <w:rFonts w:hAnsi="標楷體" w:hint="eastAsia"/>
                <w:noProof/>
                <w:sz w:val="20"/>
              </w:rPr>
              <w:t>等案中央補助款尚待核撥。</w:t>
            </w:r>
          </w:p>
        </w:tc>
      </w:tr>
    </w:tbl>
    <w:p w14:paraId="5490FF36" w14:textId="77777777" w:rsidR="004842D9" w:rsidRDefault="004842D9" w:rsidP="004842D9">
      <w:pPr>
        <w:pStyle w:val="aa"/>
      </w:pPr>
      <w:proofErr w:type="gramStart"/>
      <w:r>
        <w:rPr>
          <w:rFonts w:hint="eastAsia"/>
        </w:rPr>
        <w:t>註</w:t>
      </w:r>
      <w:proofErr w:type="gramEnd"/>
      <w:r>
        <w:t>：</w:t>
      </w:r>
      <w:r>
        <w:rPr>
          <w:rFonts w:hint="eastAsia"/>
        </w:rPr>
        <w:t>本表所列項目係指應收保留數達20％且20萬元以上，或2百萬元以上者</w:t>
      </w:r>
      <w:r>
        <w:t>。</w:t>
      </w:r>
    </w:p>
    <w:p w14:paraId="599B9953" w14:textId="77777777" w:rsidR="004842D9" w:rsidRPr="009352D4" w:rsidRDefault="004842D9" w:rsidP="004842D9">
      <w:pPr>
        <w:pStyle w:val="aa"/>
      </w:pPr>
    </w:p>
    <w:p w14:paraId="2BA9E159" w14:textId="77777777" w:rsidR="004842D9" w:rsidRPr="00372ADA" w:rsidRDefault="004842D9" w:rsidP="004842D9">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2F36DC3D" w14:textId="77777777" w:rsidR="004842D9" w:rsidRPr="00C1563C" w:rsidRDefault="004842D9" w:rsidP="004842D9">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4842D9" w14:paraId="086E4EA4" w14:textId="77777777" w:rsidTr="00B32D9A">
        <w:trPr>
          <w:trHeight w:val="340"/>
          <w:tblHeader/>
        </w:trPr>
        <w:tc>
          <w:tcPr>
            <w:tcW w:w="2194" w:type="dxa"/>
            <w:vMerge w:val="restart"/>
            <w:tcBorders>
              <w:left w:val="nil"/>
            </w:tcBorders>
            <w:shd w:val="clear" w:color="auto" w:fill="auto"/>
            <w:vAlign w:val="center"/>
          </w:tcPr>
          <w:p w14:paraId="66ABDFE2" w14:textId="77777777" w:rsidR="004842D9" w:rsidRPr="002A225C" w:rsidRDefault="004842D9" w:rsidP="00B32D9A">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6AB8C521" w14:textId="77777777" w:rsidR="004842D9" w:rsidRPr="002A225C" w:rsidRDefault="004842D9" w:rsidP="00B32D9A">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4D6F6FA2" w14:textId="77777777" w:rsidR="004842D9" w:rsidRPr="002A225C" w:rsidRDefault="004842D9" w:rsidP="00B32D9A">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71A823A" w14:textId="77777777" w:rsidR="004842D9" w:rsidRPr="002A225C" w:rsidRDefault="004842D9" w:rsidP="00B32D9A">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5F02C5E2" w14:textId="77777777" w:rsidR="004842D9" w:rsidRPr="002A225C" w:rsidRDefault="004842D9" w:rsidP="00B32D9A">
            <w:pPr>
              <w:pStyle w:val="10"/>
              <w:spacing w:line="240" w:lineRule="auto"/>
              <w:ind w:leftChars="30" w:left="48" w:rightChars="30" w:right="48"/>
              <w:jc w:val="distribute"/>
              <w:rPr>
                <w:sz w:val="20"/>
                <w:szCs w:val="20"/>
              </w:rPr>
            </w:pPr>
            <w:r w:rsidRPr="002A225C">
              <w:rPr>
                <w:rFonts w:hint="eastAsia"/>
                <w:sz w:val="20"/>
                <w:szCs w:val="20"/>
              </w:rPr>
              <w:t>原因分析</w:t>
            </w:r>
          </w:p>
        </w:tc>
      </w:tr>
      <w:tr w:rsidR="004842D9" w14:paraId="6DA5DE67" w14:textId="77777777" w:rsidTr="00B32D9A">
        <w:trPr>
          <w:trHeight w:val="340"/>
          <w:tblHeader/>
        </w:trPr>
        <w:tc>
          <w:tcPr>
            <w:tcW w:w="2194" w:type="dxa"/>
            <w:vMerge/>
            <w:tcBorders>
              <w:left w:val="nil"/>
              <w:bottom w:val="single" w:sz="4" w:space="0" w:color="auto"/>
            </w:tcBorders>
            <w:shd w:val="clear" w:color="auto" w:fill="auto"/>
            <w:vAlign w:val="center"/>
          </w:tcPr>
          <w:p w14:paraId="0ACB8D66" w14:textId="77777777" w:rsidR="004842D9" w:rsidRPr="002A225C" w:rsidRDefault="004842D9" w:rsidP="00B32D9A">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3DFC2ECA" w14:textId="77777777" w:rsidR="004842D9" w:rsidRPr="002A225C" w:rsidRDefault="004842D9" w:rsidP="00B32D9A">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0E9BBFB9" w14:textId="77777777" w:rsidR="004842D9" w:rsidRPr="002A225C" w:rsidRDefault="004842D9" w:rsidP="00B32D9A">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0816C280" w14:textId="77777777" w:rsidR="004842D9" w:rsidRPr="002A225C" w:rsidRDefault="004842D9" w:rsidP="00B32D9A">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6C305501" w14:textId="77777777" w:rsidR="004842D9" w:rsidRPr="002A225C" w:rsidRDefault="004842D9" w:rsidP="00B32D9A">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153A0386" w14:textId="77777777" w:rsidR="004842D9" w:rsidRPr="002A225C" w:rsidRDefault="004842D9" w:rsidP="00B32D9A">
            <w:pPr>
              <w:pStyle w:val="10"/>
              <w:spacing w:line="240" w:lineRule="auto"/>
              <w:jc w:val="distribute"/>
              <w:rPr>
                <w:sz w:val="20"/>
                <w:szCs w:val="20"/>
              </w:rPr>
            </w:pPr>
          </w:p>
        </w:tc>
      </w:tr>
      <w:tr w:rsidR="004842D9" w:rsidRPr="0051691E" w14:paraId="15CC1275" w14:textId="77777777" w:rsidTr="00B32D9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F521480" w14:textId="77777777" w:rsidR="004842D9" w:rsidRPr="0051691E" w:rsidRDefault="004842D9" w:rsidP="00B32D9A">
            <w:pPr>
              <w:pStyle w:val="10"/>
              <w:spacing w:line="240" w:lineRule="auto"/>
              <w:jc w:val="distribute"/>
              <w:rPr>
                <w:b/>
                <w:sz w:val="20"/>
                <w:szCs w:val="20"/>
              </w:rPr>
            </w:pPr>
            <w:r w:rsidRPr="0051691E">
              <w:rPr>
                <w:rFonts w:hint="eastAsia"/>
                <w:b/>
                <w:noProof/>
                <w:sz w:val="20"/>
              </w:rPr>
              <w:t>臺南市政府文化局</w:t>
            </w:r>
          </w:p>
        </w:tc>
        <w:tc>
          <w:tcPr>
            <w:tcW w:w="2254" w:type="dxa"/>
            <w:shd w:val="clear" w:color="auto" w:fill="auto"/>
            <w:vAlign w:val="center"/>
          </w:tcPr>
          <w:p w14:paraId="5AE9285F" w14:textId="77777777" w:rsidR="004842D9" w:rsidRPr="0051691E" w:rsidRDefault="004842D9" w:rsidP="00B32D9A">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3DBEB55B" w14:textId="77777777" w:rsidR="004842D9" w:rsidRPr="0051691E" w:rsidRDefault="004842D9" w:rsidP="00B32D9A">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58402CAA" w14:textId="77777777" w:rsidR="004842D9" w:rsidRPr="0051691E" w:rsidRDefault="004842D9" w:rsidP="00B32D9A">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30FE4FF9" w14:textId="77777777" w:rsidR="004842D9" w:rsidRPr="0051691E" w:rsidRDefault="004842D9" w:rsidP="00B32D9A">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274ED19C" w14:textId="77777777" w:rsidR="004842D9" w:rsidRPr="0051691E" w:rsidRDefault="004842D9" w:rsidP="00B32D9A">
            <w:pPr>
              <w:pStyle w:val="10"/>
              <w:spacing w:line="240" w:lineRule="auto"/>
              <w:rPr>
                <w:b/>
                <w:sz w:val="20"/>
                <w:szCs w:val="20"/>
              </w:rPr>
            </w:pPr>
          </w:p>
        </w:tc>
      </w:tr>
      <w:tr w:rsidR="004842D9" w14:paraId="7C2C08C2" w14:textId="77777777" w:rsidTr="00B32D9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0ECE29A" w14:textId="77777777" w:rsidR="004842D9" w:rsidRPr="002A225C" w:rsidRDefault="004842D9" w:rsidP="00B32D9A">
            <w:pPr>
              <w:pStyle w:val="10"/>
              <w:spacing w:line="240" w:lineRule="auto"/>
              <w:ind w:leftChars="100" w:left="160"/>
              <w:jc w:val="distribute"/>
              <w:rPr>
                <w:sz w:val="20"/>
                <w:szCs w:val="20"/>
              </w:rPr>
            </w:pPr>
            <w:r w:rsidRPr="001D1496">
              <w:rPr>
                <w:rFonts w:hint="eastAsia"/>
                <w:noProof/>
                <w:sz w:val="20"/>
              </w:rPr>
              <w:t>罰款及賠償收入</w:t>
            </w:r>
          </w:p>
        </w:tc>
        <w:tc>
          <w:tcPr>
            <w:tcW w:w="2254" w:type="dxa"/>
            <w:shd w:val="clear" w:color="auto" w:fill="auto"/>
            <w:vAlign w:val="center"/>
          </w:tcPr>
          <w:p w14:paraId="2ABE0E74" w14:textId="77777777" w:rsidR="004842D9" w:rsidRPr="002A225C"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462,000</w:t>
            </w:r>
          </w:p>
        </w:tc>
        <w:tc>
          <w:tcPr>
            <w:tcW w:w="2239" w:type="dxa"/>
            <w:shd w:val="clear" w:color="auto" w:fill="auto"/>
            <w:vAlign w:val="center"/>
          </w:tcPr>
          <w:p w14:paraId="583D502E" w14:textId="77777777" w:rsidR="004842D9" w:rsidRPr="002A225C"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3,135,565</w:t>
            </w:r>
          </w:p>
        </w:tc>
        <w:tc>
          <w:tcPr>
            <w:tcW w:w="1694" w:type="dxa"/>
            <w:shd w:val="clear" w:color="auto" w:fill="auto"/>
            <w:vAlign w:val="center"/>
          </w:tcPr>
          <w:p w14:paraId="4339DEF6" w14:textId="77777777" w:rsidR="004842D9" w:rsidRPr="002A225C"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2,673,565</w:t>
            </w:r>
          </w:p>
        </w:tc>
        <w:tc>
          <w:tcPr>
            <w:tcW w:w="1414" w:type="dxa"/>
            <w:shd w:val="clear" w:color="auto" w:fill="auto"/>
            <w:vAlign w:val="center"/>
          </w:tcPr>
          <w:p w14:paraId="1E2B4C93" w14:textId="77777777" w:rsidR="004842D9" w:rsidRPr="002A225C"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578.69</w:t>
            </w:r>
          </w:p>
        </w:tc>
        <w:tc>
          <w:tcPr>
            <w:tcW w:w="11042" w:type="dxa"/>
            <w:shd w:val="clear" w:color="auto" w:fill="auto"/>
            <w:vAlign w:val="center"/>
          </w:tcPr>
          <w:p w14:paraId="7E2568A2" w14:textId="77777777" w:rsidR="004842D9" w:rsidRPr="002A225C" w:rsidRDefault="004842D9" w:rsidP="00B32D9A">
            <w:pPr>
              <w:pStyle w:val="10"/>
              <w:spacing w:line="240" w:lineRule="auto"/>
              <w:rPr>
                <w:sz w:val="20"/>
                <w:szCs w:val="20"/>
              </w:rPr>
            </w:pPr>
            <w:r w:rsidRPr="001D1496">
              <w:rPr>
                <w:rFonts w:hint="eastAsia"/>
                <w:noProof/>
                <w:sz w:val="20"/>
              </w:rPr>
              <w:t>採購案件違約金收入較預計增加。</w:t>
            </w:r>
          </w:p>
        </w:tc>
      </w:tr>
      <w:tr w:rsidR="004842D9" w14:paraId="09890114" w14:textId="77777777" w:rsidTr="00B32D9A">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058E8B2" w14:textId="77777777" w:rsidR="004842D9" w:rsidRPr="002A225C" w:rsidRDefault="004842D9" w:rsidP="00B32D9A">
            <w:pPr>
              <w:pStyle w:val="10"/>
              <w:spacing w:line="240" w:lineRule="auto"/>
              <w:ind w:leftChars="100" w:left="160"/>
              <w:jc w:val="distribute"/>
              <w:rPr>
                <w:sz w:val="20"/>
                <w:szCs w:val="20"/>
              </w:rPr>
            </w:pPr>
            <w:r w:rsidRPr="001D1496">
              <w:rPr>
                <w:rFonts w:hint="eastAsia"/>
                <w:noProof/>
                <w:sz w:val="20"/>
              </w:rPr>
              <w:t>規費收入</w:t>
            </w:r>
          </w:p>
        </w:tc>
        <w:tc>
          <w:tcPr>
            <w:tcW w:w="2254" w:type="dxa"/>
            <w:shd w:val="clear" w:color="auto" w:fill="auto"/>
            <w:vAlign w:val="center"/>
          </w:tcPr>
          <w:p w14:paraId="2DE3D5FF" w14:textId="77777777" w:rsidR="004842D9" w:rsidRPr="002A225C"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4,791,000</w:t>
            </w:r>
          </w:p>
        </w:tc>
        <w:tc>
          <w:tcPr>
            <w:tcW w:w="2239" w:type="dxa"/>
            <w:shd w:val="clear" w:color="auto" w:fill="auto"/>
            <w:vAlign w:val="center"/>
          </w:tcPr>
          <w:p w14:paraId="18956F9B" w14:textId="77777777" w:rsidR="004842D9" w:rsidRPr="002A225C"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6,702,938</w:t>
            </w:r>
          </w:p>
        </w:tc>
        <w:tc>
          <w:tcPr>
            <w:tcW w:w="1694" w:type="dxa"/>
            <w:shd w:val="clear" w:color="auto" w:fill="auto"/>
            <w:vAlign w:val="center"/>
          </w:tcPr>
          <w:p w14:paraId="37E74A3A" w14:textId="77777777" w:rsidR="004842D9" w:rsidRPr="002A225C"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1,911,938</w:t>
            </w:r>
          </w:p>
        </w:tc>
        <w:tc>
          <w:tcPr>
            <w:tcW w:w="1414" w:type="dxa"/>
            <w:shd w:val="clear" w:color="auto" w:fill="auto"/>
            <w:vAlign w:val="center"/>
          </w:tcPr>
          <w:p w14:paraId="3F176066" w14:textId="77777777" w:rsidR="004842D9" w:rsidRPr="002A225C"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39.91</w:t>
            </w:r>
          </w:p>
        </w:tc>
        <w:tc>
          <w:tcPr>
            <w:tcW w:w="11042" w:type="dxa"/>
            <w:shd w:val="clear" w:color="auto" w:fill="auto"/>
            <w:vAlign w:val="center"/>
          </w:tcPr>
          <w:p w14:paraId="7ED9EDE9" w14:textId="77777777" w:rsidR="004842D9" w:rsidRPr="002A225C" w:rsidRDefault="004842D9" w:rsidP="00B32D9A">
            <w:pPr>
              <w:pStyle w:val="10"/>
              <w:spacing w:line="240" w:lineRule="auto"/>
              <w:rPr>
                <w:sz w:val="20"/>
                <w:szCs w:val="20"/>
              </w:rPr>
            </w:pPr>
            <w:r w:rsidRPr="001D1496">
              <w:rPr>
                <w:rFonts w:hint="eastAsia"/>
                <w:noProof/>
                <w:sz w:val="20"/>
              </w:rPr>
              <w:t>場地設施使用費收入較預計增加。</w:t>
            </w:r>
          </w:p>
        </w:tc>
      </w:tr>
      <w:tr w:rsidR="004842D9" w14:paraId="34C2F75D" w14:textId="77777777" w:rsidTr="00B32D9A">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67FB1270" w14:textId="77777777" w:rsidR="004842D9" w:rsidRPr="002A225C" w:rsidRDefault="004842D9" w:rsidP="00B32D9A">
            <w:pPr>
              <w:pStyle w:val="10"/>
              <w:spacing w:line="240" w:lineRule="auto"/>
              <w:ind w:leftChars="100" w:left="160"/>
              <w:jc w:val="distribute"/>
              <w:rPr>
                <w:sz w:val="20"/>
                <w:szCs w:val="20"/>
              </w:rPr>
            </w:pPr>
            <w:r w:rsidRPr="001D1496">
              <w:rPr>
                <w:rFonts w:hint="eastAsia"/>
                <w:noProof/>
                <w:sz w:val="20"/>
              </w:rPr>
              <w:t>補助及協助收入</w:t>
            </w:r>
          </w:p>
        </w:tc>
        <w:tc>
          <w:tcPr>
            <w:tcW w:w="2254" w:type="dxa"/>
            <w:tcBorders>
              <w:bottom w:val="single" w:sz="4" w:space="0" w:color="auto"/>
            </w:tcBorders>
            <w:shd w:val="clear" w:color="auto" w:fill="auto"/>
            <w:vAlign w:val="center"/>
          </w:tcPr>
          <w:p w14:paraId="25FF390B" w14:textId="77777777" w:rsidR="004842D9" w:rsidRPr="002A225C"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508,507,000</w:t>
            </w:r>
          </w:p>
        </w:tc>
        <w:tc>
          <w:tcPr>
            <w:tcW w:w="2239" w:type="dxa"/>
            <w:tcBorders>
              <w:bottom w:val="single" w:sz="4" w:space="0" w:color="auto"/>
            </w:tcBorders>
            <w:shd w:val="clear" w:color="auto" w:fill="auto"/>
            <w:vAlign w:val="center"/>
          </w:tcPr>
          <w:p w14:paraId="4B3C131E" w14:textId="77777777" w:rsidR="004842D9" w:rsidRPr="002A225C"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495,245,520</w:t>
            </w:r>
          </w:p>
        </w:tc>
        <w:tc>
          <w:tcPr>
            <w:tcW w:w="1694" w:type="dxa"/>
            <w:tcBorders>
              <w:bottom w:val="single" w:sz="4" w:space="0" w:color="auto"/>
            </w:tcBorders>
            <w:shd w:val="clear" w:color="auto" w:fill="auto"/>
            <w:vAlign w:val="center"/>
          </w:tcPr>
          <w:p w14:paraId="5AB6419C" w14:textId="77777777" w:rsidR="004842D9" w:rsidRPr="002A225C"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- 13,261,480</w:t>
            </w:r>
          </w:p>
        </w:tc>
        <w:tc>
          <w:tcPr>
            <w:tcW w:w="1414" w:type="dxa"/>
            <w:tcBorders>
              <w:bottom w:val="single" w:sz="4" w:space="0" w:color="auto"/>
            </w:tcBorders>
            <w:shd w:val="clear" w:color="auto" w:fill="auto"/>
            <w:vAlign w:val="center"/>
          </w:tcPr>
          <w:p w14:paraId="1CFFE41A" w14:textId="77777777" w:rsidR="004842D9" w:rsidRPr="002A225C" w:rsidRDefault="004842D9" w:rsidP="00B32D9A">
            <w:pPr>
              <w:pStyle w:val="10"/>
              <w:spacing w:line="240" w:lineRule="auto"/>
              <w:jc w:val="right"/>
              <w:rPr>
                <w:rFonts w:ascii="新細明體" w:eastAsia="新細明體" w:hAnsi="新細明體"/>
                <w:sz w:val="20"/>
                <w:szCs w:val="20"/>
              </w:rPr>
            </w:pPr>
            <w:r w:rsidRPr="001D1496">
              <w:rPr>
                <w:rFonts w:ascii="新細明體" w:hAnsi="新細明體"/>
                <w:noProof/>
                <w:sz w:val="20"/>
              </w:rPr>
              <w:t>- 2.61</w:t>
            </w:r>
          </w:p>
        </w:tc>
        <w:tc>
          <w:tcPr>
            <w:tcW w:w="11042" w:type="dxa"/>
            <w:tcBorders>
              <w:bottom w:val="single" w:sz="4" w:space="0" w:color="auto"/>
            </w:tcBorders>
            <w:shd w:val="clear" w:color="auto" w:fill="auto"/>
            <w:vAlign w:val="center"/>
          </w:tcPr>
          <w:p w14:paraId="1FDE788A" w14:textId="77777777" w:rsidR="004842D9" w:rsidRPr="002A225C" w:rsidRDefault="004842D9" w:rsidP="00B32D9A">
            <w:pPr>
              <w:pStyle w:val="10"/>
              <w:spacing w:line="240" w:lineRule="auto"/>
              <w:rPr>
                <w:sz w:val="20"/>
                <w:szCs w:val="20"/>
              </w:rPr>
            </w:pPr>
            <w:r w:rsidRPr="001D1496">
              <w:rPr>
                <w:rFonts w:hint="eastAsia"/>
                <w:noProof/>
                <w:sz w:val="20"/>
              </w:rPr>
              <w:t>中央補助款依計畫實際執行數核撥。</w:t>
            </w:r>
          </w:p>
        </w:tc>
      </w:tr>
    </w:tbl>
    <w:p w14:paraId="36986B39" w14:textId="77777777" w:rsidR="004842D9" w:rsidRDefault="004842D9" w:rsidP="004842D9">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20％且20萬元以上，或2百萬元以上者</w:t>
      </w:r>
      <w:r>
        <w:t>。</w:t>
      </w:r>
    </w:p>
    <w:p w14:paraId="10564BA4" w14:textId="77777777" w:rsidR="004842D9" w:rsidRPr="00BD339F" w:rsidRDefault="004842D9" w:rsidP="004842D9">
      <w:pPr>
        <w:pStyle w:val="10"/>
        <w:spacing w:line="320" w:lineRule="exact"/>
      </w:pPr>
    </w:p>
    <w:p w14:paraId="6FFCF20A" w14:textId="68F75977" w:rsidR="004842D9" w:rsidRPr="003E7DE3" w:rsidRDefault="0081524B" w:rsidP="004842D9">
      <w:pPr>
        <w:pStyle w:val="a8"/>
        <w:tabs>
          <w:tab w:val="right" w:pos="10800"/>
        </w:tabs>
        <w:ind w:leftChars="0" w:left="958" w:right="258"/>
        <w:jc w:val="both"/>
        <w:rPr>
          <w:rFonts w:ascii="標楷體" w:eastAsia="標楷體" w:hAnsi="標楷體"/>
        </w:rPr>
      </w:pPr>
      <w:r>
        <w:rPr>
          <w:rFonts w:ascii="標楷體" w:eastAsia="標楷體" w:hAnsi="標楷體"/>
        </w:rPr>
        <w:br w:type="page"/>
      </w:r>
      <w:r w:rsidR="004842D9">
        <w:rPr>
          <w:rFonts w:ascii="標楷體" w:eastAsia="標楷體" w:hAnsi="標楷體" w:hint="eastAsia"/>
        </w:rPr>
        <w:lastRenderedPageBreak/>
        <w:t>（3）</w:t>
      </w:r>
      <w:r w:rsidR="004842D9" w:rsidRPr="003E7DE3">
        <w:rPr>
          <w:rFonts w:ascii="標楷體" w:eastAsia="標楷體" w:hAnsi="標楷體" w:hint="eastAsia"/>
        </w:rPr>
        <w:t>以前年度應收保留數簡明表</w:t>
      </w:r>
    </w:p>
    <w:p w14:paraId="55DE4E43" w14:textId="77777777" w:rsidR="004842D9" w:rsidRPr="001C3377" w:rsidRDefault="004842D9" w:rsidP="004842D9">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4842D9" w14:paraId="4D641290" w14:textId="77777777" w:rsidTr="00B32D9A">
        <w:trPr>
          <w:trHeight w:val="340"/>
          <w:tblHeader/>
        </w:trPr>
        <w:tc>
          <w:tcPr>
            <w:tcW w:w="560" w:type="dxa"/>
            <w:vMerge w:val="restart"/>
            <w:tcBorders>
              <w:left w:val="nil"/>
            </w:tcBorders>
            <w:shd w:val="clear" w:color="auto" w:fill="auto"/>
            <w:vAlign w:val="center"/>
          </w:tcPr>
          <w:p w14:paraId="4C6D3815" w14:textId="77777777" w:rsidR="004842D9" w:rsidRDefault="004842D9" w:rsidP="00B32D9A">
            <w:pPr>
              <w:pStyle w:val="aa"/>
              <w:jc w:val="distribute"/>
            </w:pPr>
            <w:r>
              <w:rPr>
                <w:rFonts w:hint="eastAsia"/>
              </w:rPr>
              <w:t>年度</w:t>
            </w:r>
          </w:p>
        </w:tc>
        <w:tc>
          <w:tcPr>
            <w:tcW w:w="2254" w:type="dxa"/>
            <w:vMerge w:val="restart"/>
            <w:shd w:val="clear" w:color="auto" w:fill="auto"/>
            <w:vAlign w:val="center"/>
          </w:tcPr>
          <w:p w14:paraId="150D4C02" w14:textId="77777777" w:rsidR="004842D9" w:rsidRDefault="004842D9" w:rsidP="00B32D9A">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3A299C0E" w14:textId="77777777" w:rsidR="004842D9" w:rsidRDefault="004842D9" w:rsidP="00B32D9A">
            <w:pPr>
              <w:pStyle w:val="aa"/>
              <w:spacing w:line="240" w:lineRule="auto"/>
              <w:ind w:leftChars="30" w:left="48" w:rightChars="30" w:right="48"/>
              <w:jc w:val="distribute"/>
            </w:pPr>
            <w:r>
              <w:rPr>
                <w:rFonts w:hint="eastAsia"/>
              </w:rPr>
              <w:t>以前年度</w:t>
            </w:r>
          </w:p>
          <w:p w14:paraId="695488D2" w14:textId="77777777" w:rsidR="004842D9" w:rsidRDefault="004842D9" w:rsidP="00B32D9A">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6B11C1EB" w14:textId="77777777" w:rsidR="004842D9" w:rsidRDefault="004842D9" w:rsidP="00B32D9A">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23494836" w14:textId="77777777" w:rsidR="004842D9" w:rsidRDefault="004842D9" w:rsidP="00B32D9A">
            <w:pPr>
              <w:pStyle w:val="aa"/>
              <w:spacing w:line="240" w:lineRule="auto"/>
              <w:ind w:leftChars="30" w:left="48" w:rightChars="30" w:right="48"/>
              <w:jc w:val="distribute"/>
            </w:pPr>
            <w:r>
              <w:rPr>
                <w:rFonts w:hint="eastAsia"/>
              </w:rPr>
              <w:t>原因分析</w:t>
            </w:r>
          </w:p>
        </w:tc>
      </w:tr>
      <w:tr w:rsidR="004842D9" w14:paraId="14DF3A15" w14:textId="77777777" w:rsidTr="00B32D9A">
        <w:trPr>
          <w:trHeight w:val="340"/>
          <w:tblHeader/>
        </w:trPr>
        <w:tc>
          <w:tcPr>
            <w:tcW w:w="560" w:type="dxa"/>
            <w:vMerge/>
            <w:tcBorders>
              <w:left w:val="nil"/>
            </w:tcBorders>
            <w:shd w:val="clear" w:color="auto" w:fill="auto"/>
            <w:vAlign w:val="center"/>
          </w:tcPr>
          <w:p w14:paraId="1328FB14" w14:textId="77777777" w:rsidR="004842D9" w:rsidRDefault="004842D9" w:rsidP="00B32D9A">
            <w:pPr>
              <w:pStyle w:val="aa"/>
            </w:pPr>
          </w:p>
        </w:tc>
        <w:tc>
          <w:tcPr>
            <w:tcW w:w="2254" w:type="dxa"/>
            <w:vMerge/>
            <w:shd w:val="clear" w:color="auto" w:fill="auto"/>
            <w:vAlign w:val="center"/>
          </w:tcPr>
          <w:p w14:paraId="2634DCCC" w14:textId="77777777" w:rsidR="004842D9" w:rsidRDefault="004842D9" w:rsidP="00B32D9A">
            <w:pPr>
              <w:pStyle w:val="aa"/>
            </w:pPr>
          </w:p>
        </w:tc>
        <w:tc>
          <w:tcPr>
            <w:tcW w:w="2576" w:type="dxa"/>
            <w:vMerge/>
            <w:shd w:val="clear" w:color="auto" w:fill="auto"/>
            <w:vAlign w:val="center"/>
          </w:tcPr>
          <w:p w14:paraId="5507503B" w14:textId="77777777" w:rsidR="004842D9" w:rsidRDefault="004842D9" w:rsidP="00B32D9A">
            <w:pPr>
              <w:pStyle w:val="aa"/>
            </w:pPr>
          </w:p>
        </w:tc>
        <w:tc>
          <w:tcPr>
            <w:tcW w:w="2547" w:type="dxa"/>
            <w:shd w:val="clear" w:color="auto" w:fill="auto"/>
            <w:vAlign w:val="center"/>
          </w:tcPr>
          <w:p w14:paraId="149DC446" w14:textId="77777777" w:rsidR="004842D9" w:rsidRDefault="004842D9" w:rsidP="00B32D9A">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037F66EF" w14:textId="77777777" w:rsidR="004842D9" w:rsidRDefault="004842D9" w:rsidP="00B32D9A">
            <w:pPr>
              <w:pStyle w:val="aa"/>
              <w:jc w:val="center"/>
            </w:pPr>
            <w:r>
              <w:rPr>
                <w:rFonts w:hint="eastAsia"/>
              </w:rPr>
              <w:t>％</w:t>
            </w:r>
          </w:p>
        </w:tc>
        <w:tc>
          <w:tcPr>
            <w:tcW w:w="11652" w:type="dxa"/>
            <w:vMerge/>
            <w:tcBorders>
              <w:right w:val="nil"/>
            </w:tcBorders>
            <w:shd w:val="clear" w:color="auto" w:fill="auto"/>
            <w:vAlign w:val="center"/>
          </w:tcPr>
          <w:p w14:paraId="499C8676" w14:textId="77777777" w:rsidR="004842D9" w:rsidRDefault="004842D9" w:rsidP="00B32D9A">
            <w:pPr>
              <w:pStyle w:val="aa"/>
            </w:pPr>
          </w:p>
        </w:tc>
      </w:tr>
      <w:tr w:rsidR="004842D9" w:rsidRPr="00724788" w14:paraId="7B62EAF1" w14:textId="77777777" w:rsidTr="00B32D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2C3E99B" w14:textId="77777777" w:rsidR="004842D9" w:rsidRPr="00724788" w:rsidRDefault="004842D9" w:rsidP="00B32D9A">
            <w:pPr>
              <w:pStyle w:val="aa"/>
              <w:spacing w:line="240" w:lineRule="auto"/>
              <w:jc w:val="center"/>
              <w:rPr>
                <w:b/>
              </w:rPr>
            </w:pPr>
          </w:p>
        </w:tc>
        <w:tc>
          <w:tcPr>
            <w:tcW w:w="2254" w:type="dxa"/>
            <w:shd w:val="clear" w:color="auto" w:fill="auto"/>
            <w:vAlign w:val="center"/>
          </w:tcPr>
          <w:p w14:paraId="40E5BF11" w14:textId="77777777" w:rsidR="004842D9" w:rsidRPr="00724788" w:rsidRDefault="004842D9" w:rsidP="00B32D9A">
            <w:pPr>
              <w:pStyle w:val="aa"/>
              <w:spacing w:line="240" w:lineRule="auto"/>
              <w:jc w:val="distribute"/>
              <w:rPr>
                <w:b/>
              </w:rPr>
            </w:pPr>
            <w:r w:rsidRPr="00724788">
              <w:rPr>
                <w:rFonts w:hint="eastAsia"/>
                <w:b/>
                <w:noProof/>
              </w:rPr>
              <w:t>臺南市政府文化局</w:t>
            </w:r>
          </w:p>
        </w:tc>
        <w:tc>
          <w:tcPr>
            <w:tcW w:w="2576" w:type="dxa"/>
            <w:shd w:val="clear" w:color="auto" w:fill="auto"/>
            <w:vAlign w:val="center"/>
          </w:tcPr>
          <w:p w14:paraId="48DFCE42" w14:textId="77777777" w:rsidR="004842D9" w:rsidRPr="00724788" w:rsidRDefault="004842D9" w:rsidP="00B32D9A">
            <w:pPr>
              <w:pStyle w:val="aa"/>
              <w:spacing w:line="240" w:lineRule="auto"/>
              <w:jc w:val="right"/>
              <w:rPr>
                <w:rFonts w:ascii="新細明體" w:eastAsia="新細明體" w:hAnsi="新細明體"/>
                <w:b/>
              </w:rPr>
            </w:pPr>
          </w:p>
        </w:tc>
        <w:tc>
          <w:tcPr>
            <w:tcW w:w="2547" w:type="dxa"/>
            <w:shd w:val="clear" w:color="auto" w:fill="auto"/>
            <w:vAlign w:val="center"/>
          </w:tcPr>
          <w:p w14:paraId="4CF8A712" w14:textId="77777777" w:rsidR="004842D9" w:rsidRPr="00724788" w:rsidRDefault="004842D9" w:rsidP="00B32D9A">
            <w:pPr>
              <w:pStyle w:val="aa"/>
              <w:spacing w:line="240" w:lineRule="auto"/>
              <w:jc w:val="right"/>
              <w:rPr>
                <w:rFonts w:ascii="新細明體" w:eastAsia="新細明體" w:hAnsi="新細明體"/>
                <w:b/>
              </w:rPr>
            </w:pPr>
          </w:p>
        </w:tc>
        <w:tc>
          <w:tcPr>
            <w:tcW w:w="1442" w:type="dxa"/>
            <w:shd w:val="clear" w:color="auto" w:fill="auto"/>
            <w:vAlign w:val="center"/>
          </w:tcPr>
          <w:p w14:paraId="7A2E495C" w14:textId="77777777" w:rsidR="004842D9" w:rsidRPr="00724788" w:rsidRDefault="004842D9" w:rsidP="00B32D9A">
            <w:pPr>
              <w:pStyle w:val="aa"/>
              <w:spacing w:line="240" w:lineRule="auto"/>
              <w:jc w:val="right"/>
              <w:rPr>
                <w:rFonts w:ascii="新細明體" w:eastAsia="新細明體" w:hAnsi="新細明體"/>
                <w:b/>
              </w:rPr>
            </w:pPr>
          </w:p>
        </w:tc>
        <w:tc>
          <w:tcPr>
            <w:tcW w:w="11652" w:type="dxa"/>
            <w:shd w:val="clear" w:color="auto" w:fill="auto"/>
            <w:vAlign w:val="center"/>
          </w:tcPr>
          <w:p w14:paraId="5CC136DF" w14:textId="77777777" w:rsidR="004842D9" w:rsidRPr="00724788" w:rsidRDefault="004842D9" w:rsidP="00B32D9A">
            <w:pPr>
              <w:pStyle w:val="aa"/>
              <w:spacing w:line="240" w:lineRule="auto"/>
              <w:rPr>
                <w:b/>
              </w:rPr>
            </w:pPr>
          </w:p>
        </w:tc>
      </w:tr>
      <w:tr w:rsidR="004842D9" w14:paraId="0F7788CD" w14:textId="77777777" w:rsidTr="00B32D9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CDC08E7" w14:textId="77777777" w:rsidR="004842D9" w:rsidRDefault="004842D9" w:rsidP="00B32D9A">
            <w:pPr>
              <w:pStyle w:val="aa"/>
              <w:spacing w:line="240" w:lineRule="auto"/>
              <w:jc w:val="center"/>
            </w:pPr>
            <w:r w:rsidRPr="001D1496">
              <w:rPr>
                <w:noProof/>
              </w:rPr>
              <w:t>111</w:t>
            </w:r>
          </w:p>
        </w:tc>
        <w:tc>
          <w:tcPr>
            <w:tcW w:w="2254" w:type="dxa"/>
            <w:shd w:val="clear" w:color="auto" w:fill="auto"/>
            <w:vAlign w:val="center"/>
          </w:tcPr>
          <w:p w14:paraId="404E4861" w14:textId="77777777" w:rsidR="004842D9" w:rsidRDefault="004842D9" w:rsidP="00B32D9A">
            <w:pPr>
              <w:pStyle w:val="aa"/>
              <w:spacing w:line="240" w:lineRule="auto"/>
              <w:ind w:leftChars="100" w:left="160"/>
              <w:jc w:val="distribute"/>
            </w:pPr>
            <w:r w:rsidRPr="001D1496">
              <w:rPr>
                <w:rFonts w:hint="eastAsia"/>
                <w:noProof/>
              </w:rPr>
              <w:t>補助及協助收入</w:t>
            </w:r>
          </w:p>
        </w:tc>
        <w:tc>
          <w:tcPr>
            <w:tcW w:w="2576" w:type="dxa"/>
            <w:shd w:val="clear" w:color="auto" w:fill="auto"/>
            <w:vAlign w:val="center"/>
          </w:tcPr>
          <w:p w14:paraId="163B8F80" w14:textId="77777777" w:rsidR="004842D9" w:rsidRPr="00541EED" w:rsidRDefault="004842D9" w:rsidP="00B32D9A">
            <w:pPr>
              <w:pStyle w:val="aa"/>
              <w:spacing w:line="240" w:lineRule="auto"/>
              <w:jc w:val="right"/>
              <w:rPr>
                <w:rFonts w:ascii="新細明體" w:eastAsia="新細明體" w:hAnsi="新細明體"/>
              </w:rPr>
            </w:pPr>
            <w:r w:rsidRPr="001D1496">
              <w:rPr>
                <w:rFonts w:ascii="新細明體" w:hAnsi="新細明體"/>
                <w:noProof/>
              </w:rPr>
              <w:t>32,274,547</w:t>
            </w:r>
          </w:p>
        </w:tc>
        <w:tc>
          <w:tcPr>
            <w:tcW w:w="2547" w:type="dxa"/>
            <w:shd w:val="clear" w:color="auto" w:fill="auto"/>
            <w:vAlign w:val="center"/>
          </w:tcPr>
          <w:p w14:paraId="05FCE850" w14:textId="77777777" w:rsidR="004842D9" w:rsidRPr="00541EED" w:rsidRDefault="004842D9" w:rsidP="00B32D9A">
            <w:pPr>
              <w:pStyle w:val="aa"/>
              <w:spacing w:line="240" w:lineRule="auto"/>
              <w:jc w:val="right"/>
              <w:rPr>
                <w:rFonts w:ascii="新細明體" w:eastAsia="新細明體" w:hAnsi="新細明體"/>
              </w:rPr>
            </w:pPr>
            <w:r w:rsidRPr="001D1496">
              <w:rPr>
                <w:rFonts w:ascii="新細明體" w:hAnsi="新細明體"/>
                <w:noProof/>
              </w:rPr>
              <w:t>16,241,986</w:t>
            </w:r>
          </w:p>
        </w:tc>
        <w:tc>
          <w:tcPr>
            <w:tcW w:w="1442" w:type="dxa"/>
            <w:shd w:val="clear" w:color="auto" w:fill="auto"/>
            <w:vAlign w:val="center"/>
          </w:tcPr>
          <w:p w14:paraId="5268EB20" w14:textId="77777777" w:rsidR="004842D9" w:rsidRPr="00541EED" w:rsidRDefault="004842D9" w:rsidP="00B32D9A">
            <w:pPr>
              <w:pStyle w:val="aa"/>
              <w:spacing w:line="240" w:lineRule="auto"/>
              <w:jc w:val="right"/>
              <w:rPr>
                <w:rFonts w:ascii="新細明體" w:eastAsia="新細明體" w:hAnsi="新細明體"/>
              </w:rPr>
            </w:pPr>
            <w:r w:rsidRPr="001D1496">
              <w:rPr>
                <w:rFonts w:ascii="新細明體" w:hAnsi="新細明體"/>
                <w:noProof/>
              </w:rPr>
              <w:t>50.32</w:t>
            </w:r>
          </w:p>
        </w:tc>
        <w:tc>
          <w:tcPr>
            <w:tcW w:w="11652" w:type="dxa"/>
            <w:shd w:val="clear" w:color="auto" w:fill="auto"/>
            <w:vAlign w:val="center"/>
          </w:tcPr>
          <w:p w14:paraId="1E110EF5" w14:textId="54D65B8B" w:rsidR="004842D9" w:rsidRDefault="004842D9" w:rsidP="00B32D9A">
            <w:pPr>
              <w:pStyle w:val="aa"/>
              <w:spacing w:line="240" w:lineRule="auto"/>
            </w:pPr>
            <w:r w:rsidRPr="001D1496">
              <w:rPr>
                <w:rFonts w:hint="eastAsia"/>
                <w:noProof/>
              </w:rPr>
              <w:t>臺南400年</w:t>
            </w:r>
            <w:r w:rsidR="00A30921" w:rsidRPr="000613F3">
              <w:rPr>
                <w:rFonts w:hAnsi="標楷體" w:hint="eastAsia"/>
                <w:noProof/>
              </w:rPr>
              <w:t>－</w:t>
            </w:r>
            <w:r w:rsidRPr="001D1496">
              <w:rPr>
                <w:rFonts w:hint="eastAsia"/>
                <w:noProof/>
              </w:rPr>
              <w:t>文化資產場域再現計畫之中央補助款尚待核撥。</w:t>
            </w:r>
          </w:p>
        </w:tc>
      </w:tr>
      <w:tr w:rsidR="004842D9" w14:paraId="7BAFA6F5" w14:textId="77777777" w:rsidTr="00B32D9A">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77C7D1FF" w14:textId="77777777" w:rsidR="004842D9" w:rsidRDefault="004842D9" w:rsidP="00B32D9A">
            <w:pPr>
              <w:pStyle w:val="aa"/>
              <w:spacing w:line="240" w:lineRule="auto"/>
              <w:jc w:val="center"/>
            </w:pPr>
            <w:r w:rsidRPr="001D1496">
              <w:rPr>
                <w:noProof/>
              </w:rPr>
              <w:t>112</w:t>
            </w:r>
          </w:p>
        </w:tc>
        <w:tc>
          <w:tcPr>
            <w:tcW w:w="2254" w:type="dxa"/>
            <w:tcBorders>
              <w:bottom w:val="single" w:sz="4" w:space="0" w:color="auto"/>
            </w:tcBorders>
            <w:shd w:val="clear" w:color="auto" w:fill="auto"/>
            <w:vAlign w:val="center"/>
          </w:tcPr>
          <w:p w14:paraId="47D02650" w14:textId="77777777" w:rsidR="004842D9" w:rsidRDefault="004842D9" w:rsidP="00B32D9A">
            <w:pPr>
              <w:pStyle w:val="aa"/>
              <w:spacing w:line="240" w:lineRule="auto"/>
              <w:ind w:leftChars="100" w:left="160"/>
              <w:jc w:val="distribute"/>
            </w:pPr>
            <w:r w:rsidRPr="001D1496">
              <w:rPr>
                <w:rFonts w:hint="eastAsia"/>
                <w:noProof/>
              </w:rPr>
              <w:t>補助及協助收入</w:t>
            </w:r>
          </w:p>
        </w:tc>
        <w:tc>
          <w:tcPr>
            <w:tcW w:w="2576" w:type="dxa"/>
            <w:tcBorders>
              <w:bottom w:val="single" w:sz="4" w:space="0" w:color="auto"/>
            </w:tcBorders>
            <w:shd w:val="clear" w:color="auto" w:fill="auto"/>
            <w:vAlign w:val="center"/>
          </w:tcPr>
          <w:p w14:paraId="175A9C83" w14:textId="77777777" w:rsidR="004842D9" w:rsidRPr="00541EED" w:rsidRDefault="004842D9" w:rsidP="00B32D9A">
            <w:pPr>
              <w:pStyle w:val="aa"/>
              <w:spacing w:line="240" w:lineRule="auto"/>
              <w:jc w:val="right"/>
              <w:rPr>
                <w:rFonts w:ascii="新細明體" w:eastAsia="新細明體" w:hAnsi="新細明體"/>
              </w:rPr>
            </w:pPr>
            <w:r w:rsidRPr="001D1496">
              <w:rPr>
                <w:rFonts w:ascii="新細明體" w:hAnsi="新細明體"/>
                <w:noProof/>
              </w:rPr>
              <w:t>59,306,060</w:t>
            </w:r>
          </w:p>
        </w:tc>
        <w:tc>
          <w:tcPr>
            <w:tcW w:w="2547" w:type="dxa"/>
            <w:tcBorders>
              <w:bottom w:val="single" w:sz="4" w:space="0" w:color="auto"/>
            </w:tcBorders>
            <w:shd w:val="clear" w:color="auto" w:fill="auto"/>
            <w:vAlign w:val="center"/>
          </w:tcPr>
          <w:p w14:paraId="0A331214" w14:textId="77777777" w:rsidR="004842D9" w:rsidRPr="00541EED" w:rsidRDefault="004842D9" w:rsidP="00B32D9A">
            <w:pPr>
              <w:pStyle w:val="aa"/>
              <w:spacing w:line="240" w:lineRule="auto"/>
              <w:jc w:val="right"/>
              <w:rPr>
                <w:rFonts w:ascii="新細明體" w:eastAsia="新細明體" w:hAnsi="新細明體"/>
              </w:rPr>
            </w:pPr>
            <w:r w:rsidRPr="001D1496">
              <w:rPr>
                <w:rFonts w:ascii="新細明體" w:hAnsi="新細明體"/>
                <w:noProof/>
              </w:rPr>
              <w:t>14,997,023</w:t>
            </w:r>
          </w:p>
        </w:tc>
        <w:tc>
          <w:tcPr>
            <w:tcW w:w="1442" w:type="dxa"/>
            <w:tcBorders>
              <w:bottom w:val="single" w:sz="4" w:space="0" w:color="auto"/>
            </w:tcBorders>
            <w:shd w:val="clear" w:color="auto" w:fill="auto"/>
            <w:vAlign w:val="center"/>
          </w:tcPr>
          <w:p w14:paraId="64493D7D" w14:textId="77777777" w:rsidR="004842D9" w:rsidRPr="00541EED" w:rsidRDefault="004842D9" w:rsidP="00B32D9A">
            <w:pPr>
              <w:pStyle w:val="aa"/>
              <w:spacing w:line="240" w:lineRule="auto"/>
              <w:jc w:val="right"/>
              <w:rPr>
                <w:rFonts w:ascii="新細明體" w:eastAsia="新細明體" w:hAnsi="新細明體"/>
              </w:rPr>
            </w:pPr>
            <w:r w:rsidRPr="001D1496">
              <w:rPr>
                <w:rFonts w:ascii="新細明體" w:hAnsi="新細明體"/>
                <w:noProof/>
              </w:rPr>
              <w:t>25.29</w:t>
            </w:r>
          </w:p>
        </w:tc>
        <w:tc>
          <w:tcPr>
            <w:tcW w:w="11652" w:type="dxa"/>
            <w:tcBorders>
              <w:bottom w:val="single" w:sz="4" w:space="0" w:color="auto"/>
            </w:tcBorders>
            <w:shd w:val="clear" w:color="auto" w:fill="auto"/>
            <w:vAlign w:val="center"/>
          </w:tcPr>
          <w:p w14:paraId="68C8D566" w14:textId="4A3E8D43" w:rsidR="004842D9" w:rsidRDefault="004842D9" w:rsidP="00B32D9A">
            <w:pPr>
              <w:pStyle w:val="aa"/>
              <w:spacing w:line="240" w:lineRule="auto"/>
            </w:pPr>
            <w:r w:rsidRPr="001D1496">
              <w:rPr>
                <w:rFonts w:hint="eastAsia"/>
                <w:noProof/>
              </w:rPr>
              <w:t>臺南400年</w:t>
            </w:r>
            <w:r w:rsidR="00A30921" w:rsidRPr="000613F3">
              <w:rPr>
                <w:rFonts w:hAnsi="標楷體" w:hint="eastAsia"/>
                <w:noProof/>
              </w:rPr>
              <w:t>－</w:t>
            </w:r>
            <w:r w:rsidRPr="001D1496">
              <w:rPr>
                <w:rFonts w:hint="eastAsia"/>
                <w:noProof/>
              </w:rPr>
              <w:t>文化資產場域再現計畫</w:t>
            </w:r>
            <w:r w:rsidR="00A30921">
              <w:rPr>
                <w:rFonts w:hint="eastAsia"/>
                <w:noProof/>
              </w:rPr>
              <w:t>（</w:t>
            </w:r>
            <w:r w:rsidRPr="001D1496">
              <w:rPr>
                <w:rFonts w:hint="eastAsia"/>
                <w:noProof/>
              </w:rPr>
              <w:t>第二期</w:t>
            </w:r>
            <w:r w:rsidR="00A30921">
              <w:rPr>
                <w:rFonts w:hint="eastAsia"/>
                <w:noProof/>
              </w:rPr>
              <w:t>）</w:t>
            </w:r>
            <w:r w:rsidRPr="001D1496">
              <w:rPr>
                <w:rFonts w:hint="eastAsia"/>
                <w:noProof/>
              </w:rPr>
              <w:t>等案中央補助款尚待核撥。</w:t>
            </w:r>
          </w:p>
        </w:tc>
      </w:tr>
    </w:tbl>
    <w:p w14:paraId="1CA4FD57" w14:textId="77777777" w:rsidR="004842D9" w:rsidRDefault="004842D9" w:rsidP="004842D9">
      <w:pPr>
        <w:pStyle w:val="aa"/>
      </w:pPr>
      <w:proofErr w:type="gramStart"/>
      <w:r>
        <w:rPr>
          <w:rFonts w:hint="eastAsia"/>
        </w:rPr>
        <w:t>註</w:t>
      </w:r>
      <w:proofErr w:type="gramEnd"/>
      <w:r>
        <w:t>：</w:t>
      </w:r>
      <w:r>
        <w:rPr>
          <w:rFonts w:hint="eastAsia"/>
        </w:rPr>
        <w:t>本表所列項目係指應收保留數達20％且20萬元以上，或2百萬元以上者</w:t>
      </w:r>
      <w:r>
        <w:t>。</w:t>
      </w:r>
    </w:p>
    <w:p w14:paraId="0097C1A9" w14:textId="77777777" w:rsidR="004842D9" w:rsidRPr="00BA4C85" w:rsidRDefault="004842D9" w:rsidP="004842D9">
      <w:pPr>
        <w:pStyle w:val="aa"/>
      </w:pPr>
    </w:p>
    <w:p w14:paraId="23068C8F" w14:textId="77777777" w:rsidR="004842D9" w:rsidRDefault="004842D9" w:rsidP="004842D9">
      <w:pPr>
        <w:ind w:leftChars="225" w:left="360"/>
        <w:jc w:val="both"/>
        <w:rPr>
          <w:b/>
          <w:bCs/>
          <w:sz w:val="28"/>
        </w:rPr>
      </w:pPr>
      <w:r>
        <w:rPr>
          <w:rFonts w:hint="eastAsia"/>
          <w:b/>
          <w:bCs/>
          <w:sz w:val="28"/>
        </w:rPr>
        <w:t>2.歲出部分</w:t>
      </w:r>
    </w:p>
    <w:p w14:paraId="782485E0" w14:textId="77777777" w:rsidR="004842D9" w:rsidRPr="00A2734B" w:rsidRDefault="004842D9" w:rsidP="004842D9">
      <w:pPr>
        <w:pStyle w:val="10"/>
        <w:ind w:left="958" w:right="255"/>
      </w:pPr>
      <w:r>
        <w:rPr>
          <w:rFonts w:hint="eastAsia"/>
        </w:rPr>
        <w:t>（1）</w:t>
      </w:r>
      <w:proofErr w:type="gramStart"/>
      <w:r>
        <w:rPr>
          <w:rFonts w:hint="eastAsia"/>
        </w:rPr>
        <w:t>113</w:t>
      </w:r>
      <w:proofErr w:type="gramEnd"/>
      <w:r>
        <w:rPr>
          <w:rFonts w:hint="eastAsia"/>
        </w:rPr>
        <w:t>年度應付保留數簡明表</w:t>
      </w:r>
    </w:p>
    <w:p w14:paraId="2C30C7AE" w14:textId="77777777" w:rsidR="004842D9" w:rsidRPr="004A0D11" w:rsidRDefault="004842D9" w:rsidP="004842D9">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4842D9" w14:paraId="3A35748E" w14:textId="77777777" w:rsidTr="00B32D9A">
        <w:trPr>
          <w:trHeight w:val="340"/>
          <w:tblHeader/>
        </w:trPr>
        <w:tc>
          <w:tcPr>
            <w:tcW w:w="3262" w:type="dxa"/>
            <w:vMerge w:val="restart"/>
            <w:tcBorders>
              <w:left w:val="nil"/>
            </w:tcBorders>
            <w:shd w:val="clear" w:color="auto" w:fill="auto"/>
            <w:vAlign w:val="center"/>
          </w:tcPr>
          <w:p w14:paraId="666927DD" w14:textId="77777777" w:rsidR="004842D9" w:rsidRDefault="004842D9" w:rsidP="00B32D9A">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6B2B3854" w14:textId="77777777" w:rsidR="004842D9" w:rsidRDefault="004842D9" w:rsidP="00B32D9A">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741CCFB2" w14:textId="77777777" w:rsidR="004842D9" w:rsidRDefault="004842D9" w:rsidP="00B32D9A">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1058D022" w14:textId="77777777" w:rsidR="004842D9" w:rsidRDefault="004842D9" w:rsidP="00B32D9A">
            <w:pPr>
              <w:pStyle w:val="aa"/>
              <w:spacing w:line="240" w:lineRule="auto"/>
              <w:ind w:leftChars="30" w:left="48" w:rightChars="30" w:right="48"/>
              <w:jc w:val="distribute"/>
            </w:pPr>
            <w:r>
              <w:rPr>
                <w:rFonts w:hint="eastAsia"/>
              </w:rPr>
              <w:t>原因分析</w:t>
            </w:r>
          </w:p>
        </w:tc>
      </w:tr>
      <w:tr w:rsidR="004842D9" w14:paraId="0388F2EC" w14:textId="77777777" w:rsidTr="00B32D9A">
        <w:trPr>
          <w:trHeight w:val="340"/>
          <w:tblHeader/>
        </w:trPr>
        <w:tc>
          <w:tcPr>
            <w:tcW w:w="3262" w:type="dxa"/>
            <w:vMerge/>
            <w:tcBorders>
              <w:left w:val="nil"/>
            </w:tcBorders>
            <w:shd w:val="clear" w:color="auto" w:fill="auto"/>
            <w:vAlign w:val="center"/>
          </w:tcPr>
          <w:p w14:paraId="2FC53B03" w14:textId="77777777" w:rsidR="004842D9" w:rsidRDefault="004842D9" w:rsidP="00B32D9A">
            <w:pPr>
              <w:pStyle w:val="aa"/>
              <w:spacing w:line="240" w:lineRule="auto"/>
            </w:pPr>
          </w:p>
        </w:tc>
        <w:tc>
          <w:tcPr>
            <w:tcW w:w="2142" w:type="dxa"/>
            <w:vMerge/>
            <w:shd w:val="clear" w:color="auto" w:fill="auto"/>
            <w:vAlign w:val="center"/>
          </w:tcPr>
          <w:p w14:paraId="3C75AA3F" w14:textId="77777777" w:rsidR="004842D9" w:rsidRDefault="004842D9" w:rsidP="00B32D9A">
            <w:pPr>
              <w:pStyle w:val="aa"/>
              <w:spacing w:line="240" w:lineRule="auto"/>
            </w:pPr>
          </w:p>
        </w:tc>
        <w:tc>
          <w:tcPr>
            <w:tcW w:w="2393" w:type="dxa"/>
            <w:shd w:val="clear" w:color="auto" w:fill="auto"/>
            <w:vAlign w:val="center"/>
          </w:tcPr>
          <w:p w14:paraId="091109A8" w14:textId="77777777" w:rsidR="004842D9" w:rsidRDefault="004842D9" w:rsidP="00B32D9A">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6DAC328B" w14:textId="77777777" w:rsidR="004842D9" w:rsidRDefault="004842D9" w:rsidP="00B32D9A">
            <w:pPr>
              <w:pStyle w:val="aa"/>
              <w:spacing w:line="240" w:lineRule="auto"/>
              <w:jc w:val="center"/>
            </w:pPr>
            <w:r>
              <w:rPr>
                <w:rFonts w:hint="eastAsia"/>
              </w:rPr>
              <w:t>％</w:t>
            </w:r>
          </w:p>
        </w:tc>
        <w:tc>
          <w:tcPr>
            <w:tcW w:w="11626" w:type="dxa"/>
            <w:vMerge/>
            <w:tcBorders>
              <w:right w:val="nil"/>
            </w:tcBorders>
            <w:shd w:val="clear" w:color="auto" w:fill="auto"/>
            <w:vAlign w:val="center"/>
          </w:tcPr>
          <w:p w14:paraId="021BE766" w14:textId="77777777" w:rsidR="004842D9" w:rsidRDefault="004842D9" w:rsidP="00B32D9A">
            <w:pPr>
              <w:pStyle w:val="aa"/>
              <w:spacing w:line="240" w:lineRule="auto"/>
            </w:pPr>
          </w:p>
        </w:tc>
      </w:tr>
      <w:tr w:rsidR="004842D9" w:rsidRPr="00050248" w14:paraId="1F1BC94B" w14:textId="77777777" w:rsidTr="00B32D9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7DC0A6C" w14:textId="77777777" w:rsidR="004842D9" w:rsidRPr="00050248" w:rsidRDefault="004842D9" w:rsidP="00B32D9A">
            <w:pPr>
              <w:pStyle w:val="aa"/>
              <w:spacing w:line="240" w:lineRule="auto"/>
              <w:jc w:val="distribute"/>
              <w:rPr>
                <w:b/>
              </w:rPr>
            </w:pPr>
            <w:r w:rsidRPr="00050248">
              <w:rPr>
                <w:rFonts w:hint="eastAsia"/>
                <w:b/>
                <w:noProof/>
              </w:rPr>
              <w:t>臺南市政府文化局</w:t>
            </w:r>
          </w:p>
        </w:tc>
        <w:tc>
          <w:tcPr>
            <w:tcW w:w="2142" w:type="dxa"/>
            <w:shd w:val="clear" w:color="auto" w:fill="auto"/>
            <w:vAlign w:val="center"/>
          </w:tcPr>
          <w:p w14:paraId="0F88B508" w14:textId="77777777" w:rsidR="004842D9" w:rsidRPr="00050248" w:rsidRDefault="004842D9" w:rsidP="00B32D9A">
            <w:pPr>
              <w:pStyle w:val="aa"/>
              <w:spacing w:line="240" w:lineRule="auto"/>
              <w:jc w:val="right"/>
              <w:rPr>
                <w:rFonts w:ascii="新細明體" w:eastAsia="新細明體" w:hAnsi="新細明體"/>
                <w:b/>
              </w:rPr>
            </w:pPr>
          </w:p>
        </w:tc>
        <w:tc>
          <w:tcPr>
            <w:tcW w:w="2393" w:type="dxa"/>
            <w:shd w:val="clear" w:color="auto" w:fill="auto"/>
            <w:vAlign w:val="center"/>
          </w:tcPr>
          <w:p w14:paraId="0A95BC5E" w14:textId="77777777" w:rsidR="004842D9" w:rsidRPr="00050248" w:rsidRDefault="004842D9" w:rsidP="00B32D9A">
            <w:pPr>
              <w:pStyle w:val="aa"/>
              <w:spacing w:line="240" w:lineRule="auto"/>
              <w:jc w:val="right"/>
              <w:rPr>
                <w:rFonts w:ascii="新細明體" w:eastAsia="新細明體" w:hAnsi="新細明體"/>
                <w:b/>
              </w:rPr>
            </w:pPr>
          </w:p>
        </w:tc>
        <w:tc>
          <w:tcPr>
            <w:tcW w:w="1414" w:type="dxa"/>
            <w:shd w:val="clear" w:color="auto" w:fill="auto"/>
            <w:vAlign w:val="center"/>
          </w:tcPr>
          <w:p w14:paraId="2D680810" w14:textId="77777777" w:rsidR="004842D9" w:rsidRPr="00050248" w:rsidRDefault="004842D9" w:rsidP="00B32D9A">
            <w:pPr>
              <w:pStyle w:val="aa"/>
              <w:spacing w:line="240" w:lineRule="auto"/>
              <w:jc w:val="right"/>
              <w:rPr>
                <w:rFonts w:ascii="新細明體" w:eastAsia="新細明體" w:hAnsi="新細明體"/>
                <w:b/>
              </w:rPr>
            </w:pPr>
          </w:p>
        </w:tc>
        <w:tc>
          <w:tcPr>
            <w:tcW w:w="11626" w:type="dxa"/>
            <w:shd w:val="clear" w:color="auto" w:fill="auto"/>
            <w:vAlign w:val="center"/>
          </w:tcPr>
          <w:p w14:paraId="0B0A2435" w14:textId="77777777" w:rsidR="004842D9" w:rsidRPr="00050248" w:rsidRDefault="004842D9" w:rsidP="00B32D9A">
            <w:pPr>
              <w:pStyle w:val="aa"/>
              <w:spacing w:line="240" w:lineRule="auto"/>
              <w:rPr>
                <w:b/>
              </w:rPr>
            </w:pPr>
          </w:p>
        </w:tc>
      </w:tr>
      <w:tr w:rsidR="004842D9" w14:paraId="79B0E4A4" w14:textId="77777777" w:rsidTr="00B32D9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805F307" w14:textId="77777777" w:rsidR="004842D9" w:rsidRDefault="004842D9" w:rsidP="00B32D9A">
            <w:pPr>
              <w:pStyle w:val="aa"/>
              <w:spacing w:line="240" w:lineRule="auto"/>
              <w:ind w:leftChars="100" w:left="160"/>
              <w:jc w:val="distribute"/>
            </w:pPr>
            <w:r w:rsidRPr="001D1496">
              <w:rPr>
                <w:rFonts w:hint="eastAsia"/>
                <w:noProof/>
              </w:rPr>
              <w:t>文化業務</w:t>
            </w:r>
          </w:p>
        </w:tc>
        <w:tc>
          <w:tcPr>
            <w:tcW w:w="2142" w:type="dxa"/>
            <w:shd w:val="clear" w:color="auto" w:fill="auto"/>
            <w:vAlign w:val="center"/>
          </w:tcPr>
          <w:p w14:paraId="67491088" w14:textId="77777777" w:rsidR="004842D9" w:rsidRPr="008725BC" w:rsidRDefault="004842D9" w:rsidP="00B32D9A">
            <w:pPr>
              <w:pStyle w:val="aa"/>
              <w:spacing w:line="240" w:lineRule="auto"/>
              <w:jc w:val="right"/>
              <w:rPr>
                <w:rFonts w:ascii="新細明體" w:eastAsia="新細明體" w:hAnsi="新細明體"/>
              </w:rPr>
            </w:pPr>
            <w:r w:rsidRPr="001D1496">
              <w:rPr>
                <w:rFonts w:ascii="新細明體" w:hAnsi="新細明體"/>
                <w:noProof/>
              </w:rPr>
              <w:t>1,025,199,000</w:t>
            </w:r>
          </w:p>
        </w:tc>
        <w:tc>
          <w:tcPr>
            <w:tcW w:w="2393" w:type="dxa"/>
            <w:shd w:val="clear" w:color="auto" w:fill="auto"/>
            <w:vAlign w:val="center"/>
          </w:tcPr>
          <w:p w14:paraId="790C2C10" w14:textId="77777777" w:rsidR="004842D9" w:rsidRPr="008725BC" w:rsidRDefault="004842D9" w:rsidP="00B32D9A">
            <w:pPr>
              <w:pStyle w:val="aa"/>
              <w:spacing w:line="240" w:lineRule="auto"/>
              <w:jc w:val="right"/>
              <w:rPr>
                <w:rFonts w:ascii="新細明體" w:eastAsia="新細明體" w:hAnsi="新細明體"/>
              </w:rPr>
            </w:pPr>
            <w:r w:rsidRPr="001D1496">
              <w:rPr>
                <w:rFonts w:ascii="新細明體" w:hAnsi="新細明體"/>
                <w:noProof/>
              </w:rPr>
              <w:t>56,912,132</w:t>
            </w:r>
          </w:p>
        </w:tc>
        <w:tc>
          <w:tcPr>
            <w:tcW w:w="1414" w:type="dxa"/>
            <w:shd w:val="clear" w:color="auto" w:fill="auto"/>
            <w:vAlign w:val="center"/>
          </w:tcPr>
          <w:p w14:paraId="630348E9" w14:textId="77777777" w:rsidR="004842D9" w:rsidRPr="008725BC" w:rsidRDefault="004842D9" w:rsidP="00B32D9A">
            <w:pPr>
              <w:pStyle w:val="aa"/>
              <w:spacing w:line="240" w:lineRule="auto"/>
              <w:jc w:val="right"/>
              <w:rPr>
                <w:rFonts w:ascii="新細明體" w:eastAsia="新細明體" w:hAnsi="新細明體"/>
              </w:rPr>
            </w:pPr>
            <w:r w:rsidRPr="001D1496">
              <w:rPr>
                <w:rFonts w:ascii="新細明體" w:hAnsi="新細明體"/>
                <w:noProof/>
              </w:rPr>
              <w:t>5.55</w:t>
            </w:r>
          </w:p>
        </w:tc>
        <w:tc>
          <w:tcPr>
            <w:tcW w:w="11626" w:type="dxa"/>
            <w:shd w:val="clear" w:color="auto" w:fill="auto"/>
            <w:vAlign w:val="center"/>
          </w:tcPr>
          <w:p w14:paraId="10111074" w14:textId="62F657C3" w:rsidR="004842D9" w:rsidRDefault="0081524B" w:rsidP="00B32D9A">
            <w:pPr>
              <w:pStyle w:val="aa"/>
              <w:spacing w:line="240" w:lineRule="auto"/>
            </w:pPr>
            <w:r>
              <w:rPr>
                <w:rFonts w:hint="eastAsia"/>
                <w:noProof/>
              </w:rPr>
              <w:t>蔴</w:t>
            </w:r>
            <w:r w:rsidR="004842D9" w:rsidRPr="001D1496">
              <w:rPr>
                <w:rFonts w:hint="eastAsia"/>
                <w:noProof/>
              </w:rPr>
              <w:t>荳古港文化園區倒風內海故事館二樓辦公室規劃更新暨戶外木棧道整修等案尚待執行。</w:t>
            </w:r>
          </w:p>
        </w:tc>
      </w:tr>
      <w:tr w:rsidR="004842D9" w14:paraId="4252EA09" w14:textId="77777777" w:rsidTr="00B32D9A">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24051C1" w14:textId="77777777" w:rsidR="004842D9" w:rsidRDefault="004842D9" w:rsidP="00B32D9A">
            <w:pPr>
              <w:pStyle w:val="aa"/>
              <w:spacing w:line="240" w:lineRule="auto"/>
              <w:ind w:leftChars="100" w:left="160"/>
              <w:jc w:val="distribute"/>
            </w:pPr>
            <w:r w:rsidRPr="001D1496">
              <w:rPr>
                <w:rFonts w:hint="eastAsia"/>
                <w:noProof/>
              </w:rPr>
              <w:t>一般建築及設備</w:t>
            </w:r>
          </w:p>
        </w:tc>
        <w:tc>
          <w:tcPr>
            <w:tcW w:w="2142" w:type="dxa"/>
            <w:tcBorders>
              <w:bottom w:val="single" w:sz="4" w:space="0" w:color="auto"/>
            </w:tcBorders>
            <w:shd w:val="clear" w:color="auto" w:fill="auto"/>
            <w:vAlign w:val="center"/>
          </w:tcPr>
          <w:p w14:paraId="488D1B6D" w14:textId="77777777" w:rsidR="004842D9" w:rsidRPr="008725BC" w:rsidRDefault="004842D9" w:rsidP="00B32D9A">
            <w:pPr>
              <w:pStyle w:val="aa"/>
              <w:spacing w:line="240" w:lineRule="auto"/>
              <w:jc w:val="right"/>
              <w:rPr>
                <w:rFonts w:ascii="新細明體" w:eastAsia="新細明體" w:hAnsi="新細明體"/>
              </w:rPr>
            </w:pPr>
            <w:r w:rsidRPr="001D1496">
              <w:rPr>
                <w:rFonts w:ascii="新細明體" w:hAnsi="新細明體"/>
                <w:noProof/>
              </w:rPr>
              <w:t>1,285,304,000</w:t>
            </w:r>
          </w:p>
        </w:tc>
        <w:tc>
          <w:tcPr>
            <w:tcW w:w="2393" w:type="dxa"/>
            <w:tcBorders>
              <w:bottom w:val="single" w:sz="4" w:space="0" w:color="auto"/>
            </w:tcBorders>
            <w:shd w:val="clear" w:color="auto" w:fill="auto"/>
            <w:vAlign w:val="center"/>
          </w:tcPr>
          <w:p w14:paraId="6861F4EB" w14:textId="77777777" w:rsidR="004842D9" w:rsidRPr="008725BC" w:rsidRDefault="004842D9" w:rsidP="00B32D9A">
            <w:pPr>
              <w:pStyle w:val="aa"/>
              <w:spacing w:line="240" w:lineRule="auto"/>
              <w:jc w:val="right"/>
              <w:rPr>
                <w:rFonts w:ascii="新細明體" w:eastAsia="新細明體" w:hAnsi="新細明體"/>
              </w:rPr>
            </w:pPr>
            <w:r w:rsidRPr="001D1496">
              <w:rPr>
                <w:rFonts w:ascii="新細明體" w:hAnsi="新細明體"/>
                <w:noProof/>
              </w:rPr>
              <w:t>667,679,017</w:t>
            </w:r>
          </w:p>
        </w:tc>
        <w:tc>
          <w:tcPr>
            <w:tcW w:w="1414" w:type="dxa"/>
            <w:tcBorders>
              <w:bottom w:val="single" w:sz="4" w:space="0" w:color="auto"/>
            </w:tcBorders>
            <w:shd w:val="clear" w:color="auto" w:fill="auto"/>
            <w:vAlign w:val="center"/>
          </w:tcPr>
          <w:p w14:paraId="10FDD0C9" w14:textId="77777777" w:rsidR="004842D9" w:rsidRPr="008725BC" w:rsidRDefault="004842D9" w:rsidP="00B32D9A">
            <w:pPr>
              <w:pStyle w:val="aa"/>
              <w:spacing w:line="240" w:lineRule="auto"/>
              <w:jc w:val="right"/>
              <w:rPr>
                <w:rFonts w:ascii="新細明體" w:eastAsia="新細明體" w:hAnsi="新細明體"/>
              </w:rPr>
            </w:pPr>
            <w:r w:rsidRPr="001D1496">
              <w:rPr>
                <w:rFonts w:ascii="新細明體" w:hAnsi="新細明體"/>
                <w:noProof/>
              </w:rPr>
              <w:t>51.95</w:t>
            </w:r>
          </w:p>
        </w:tc>
        <w:tc>
          <w:tcPr>
            <w:tcW w:w="11626" w:type="dxa"/>
            <w:tcBorders>
              <w:bottom w:val="single" w:sz="4" w:space="0" w:color="auto"/>
            </w:tcBorders>
            <w:shd w:val="clear" w:color="auto" w:fill="auto"/>
            <w:vAlign w:val="center"/>
          </w:tcPr>
          <w:p w14:paraId="743F7AB2" w14:textId="5CBE129D" w:rsidR="004842D9" w:rsidRDefault="004842D9" w:rsidP="00B32D9A">
            <w:pPr>
              <w:pStyle w:val="aa"/>
              <w:spacing w:line="240" w:lineRule="auto"/>
            </w:pPr>
            <w:r w:rsidRPr="001D1496">
              <w:rPr>
                <w:rFonts w:hint="eastAsia"/>
                <w:noProof/>
              </w:rPr>
              <w:t>赤崁文化園區改造工程等案尚待執行。</w:t>
            </w:r>
          </w:p>
        </w:tc>
      </w:tr>
    </w:tbl>
    <w:p w14:paraId="01E9405A" w14:textId="77777777" w:rsidR="004842D9" w:rsidRDefault="004842D9" w:rsidP="004842D9">
      <w:pPr>
        <w:pStyle w:val="aa"/>
      </w:pPr>
      <w:proofErr w:type="gramStart"/>
      <w:r>
        <w:rPr>
          <w:rFonts w:hint="eastAsia"/>
        </w:rPr>
        <w:t>註</w:t>
      </w:r>
      <w:proofErr w:type="gramEnd"/>
      <w:r>
        <w:t>：</w:t>
      </w:r>
      <w:r>
        <w:rPr>
          <w:rFonts w:hint="eastAsia"/>
        </w:rPr>
        <w:t>本表所列項目係指應付保留數達20％且20萬元以上，或2百萬元以上者</w:t>
      </w:r>
      <w:r>
        <w:t>。</w:t>
      </w:r>
    </w:p>
    <w:p w14:paraId="6C567171" w14:textId="77777777" w:rsidR="004842D9" w:rsidRPr="00323ABF" w:rsidRDefault="004842D9" w:rsidP="004842D9">
      <w:pPr>
        <w:pStyle w:val="aa"/>
      </w:pPr>
    </w:p>
    <w:p w14:paraId="79C9F06A" w14:textId="77777777" w:rsidR="004842D9" w:rsidRPr="00135D17" w:rsidRDefault="004842D9" w:rsidP="004842D9">
      <w:pPr>
        <w:pStyle w:val="10"/>
        <w:ind w:left="958" w:right="255"/>
      </w:pPr>
      <w:r>
        <w:rPr>
          <w:rFonts w:hint="eastAsia"/>
        </w:rPr>
        <w:t>（2）</w:t>
      </w:r>
      <w:proofErr w:type="gramStart"/>
      <w:r>
        <w:rPr>
          <w:rFonts w:hint="eastAsia"/>
        </w:rPr>
        <w:t>113</w:t>
      </w:r>
      <w:proofErr w:type="gramEnd"/>
      <w:r>
        <w:rPr>
          <w:rFonts w:hint="eastAsia"/>
        </w:rPr>
        <w:t>年度賸餘數簡明表</w:t>
      </w:r>
    </w:p>
    <w:p w14:paraId="53190E70" w14:textId="77777777" w:rsidR="004842D9" w:rsidRPr="001D33A5" w:rsidRDefault="004842D9" w:rsidP="004842D9">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4842D9" w14:paraId="14F330DE" w14:textId="77777777" w:rsidTr="00B32D9A">
        <w:trPr>
          <w:trHeight w:val="340"/>
          <w:tblHeader/>
        </w:trPr>
        <w:tc>
          <w:tcPr>
            <w:tcW w:w="3262" w:type="dxa"/>
            <w:vMerge w:val="restart"/>
            <w:tcBorders>
              <w:left w:val="nil"/>
            </w:tcBorders>
            <w:shd w:val="clear" w:color="auto" w:fill="auto"/>
            <w:vAlign w:val="center"/>
          </w:tcPr>
          <w:p w14:paraId="034BC951" w14:textId="77777777" w:rsidR="004842D9" w:rsidRDefault="004842D9" w:rsidP="00B32D9A">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0D76C7C0" w14:textId="77777777" w:rsidR="004842D9" w:rsidRDefault="004842D9" w:rsidP="00B32D9A">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20D9C162" w14:textId="77777777" w:rsidR="004842D9" w:rsidRDefault="004842D9" w:rsidP="00B32D9A">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5CDC92A8" w14:textId="77777777" w:rsidR="004842D9" w:rsidRDefault="004842D9" w:rsidP="00B32D9A">
            <w:pPr>
              <w:pStyle w:val="aa"/>
              <w:spacing w:line="240" w:lineRule="auto"/>
              <w:ind w:leftChars="30" w:left="48" w:rightChars="30" w:right="48"/>
              <w:jc w:val="distribute"/>
            </w:pPr>
            <w:r>
              <w:rPr>
                <w:rFonts w:hint="eastAsia"/>
              </w:rPr>
              <w:t>原因分析</w:t>
            </w:r>
          </w:p>
        </w:tc>
      </w:tr>
      <w:tr w:rsidR="004842D9" w14:paraId="78BC6E5A" w14:textId="77777777" w:rsidTr="00B32D9A">
        <w:trPr>
          <w:trHeight w:val="340"/>
          <w:tblHeader/>
        </w:trPr>
        <w:tc>
          <w:tcPr>
            <w:tcW w:w="3262" w:type="dxa"/>
            <w:vMerge/>
            <w:tcBorders>
              <w:left w:val="nil"/>
            </w:tcBorders>
            <w:shd w:val="clear" w:color="auto" w:fill="auto"/>
            <w:vAlign w:val="center"/>
          </w:tcPr>
          <w:p w14:paraId="50A67576" w14:textId="77777777" w:rsidR="004842D9" w:rsidRDefault="004842D9" w:rsidP="00B32D9A">
            <w:pPr>
              <w:pStyle w:val="aa"/>
              <w:spacing w:line="240" w:lineRule="auto"/>
            </w:pPr>
          </w:p>
        </w:tc>
        <w:tc>
          <w:tcPr>
            <w:tcW w:w="2128" w:type="dxa"/>
            <w:vMerge/>
            <w:shd w:val="clear" w:color="auto" w:fill="auto"/>
            <w:vAlign w:val="center"/>
          </w:tcPr>
          <w:p w14:paraId="1CF50E48" w14:textId="77777777" w:rsidR="004842D9" w:rsidRDefault="004842D9" w:rsidP="00B32D9A">
            <w:pPr>
              <w:pStyle w:val="aa"/>
              <w:spacing w:line="240" w:lineRule="auto"/>
            </w:pPr>
          </w:p>
        </w:tc>
        <w:tc>
          <w:tcPr>
            <w:tcW w:w="2407" w:type="dxa"/>
            <w:shd w:val="clear" w:color="auto" w:fill="auto"/>
            <w:vAlign w:val="center"/>
          </w:tcPr>
          <w:p w14:paraId="00318E8B" w14:textId="77777777" w:rsidR="004842D9" w:rsidRDefault="004842D9" w:rsidP="00B32D9A">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08360852" w14:textId="77777777" w:rsidR="004842D9" w:rsidRDefault="004842D9" w:rsidP="00B32D9A">
            <w:pPr>
              <w:pStyle w:val="aa"/>
              <w:spacing w:line="240" w:lineRule="auto"/>
              <w:jc w:val="center"/>
            </w:pPr>
            <w:r>
              <w:rPr>
                <w:rFonts w:hint="eastAsia"/>
              </w:rPr>
              <w:t>％</w:t>
            </w:r>
          </w:p>
        </w:tc>
        <w:tc>
          <w:tcPr>
            <w:tcW w:w="11626" w:type="dxa"/>
            <w:vMerge/>
            <w:tcBorders>
              <w:right w:val="nil"/>
            </w:tcBorders>
            <w:shd w:val="clear" w:color="auto" w:fill="auto"/>
            <w:vAlign w:val="center"/>
          </w:tcPr>
          <w:p w14:paraId="1BE9F082" w14:textId="77777777" w:rsidR="004842D9" w:rsidRDefault="004842D9" w:rsidP="00B32D9A">
            <w:pPr>
              <w:pStyle w:val="aa"/>
              <w:spacing w:line="240" w:lineRule="auto"/>
            </w:pPr>
          </w:p>
        </w:tc>
      </w:tr>
      <w:tr w:rsidR="004842D9" w:rsidRPr="00CE75E6" w14:paraId="02E65457" w14:textId="77777777" w:rsidTr="00B32D9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FE25A0E" w14:textId="77777777" w:rsidR="004842D9" w:rsidRPr="00CE75E6" w:rsidRDefault="004842D9" w:rsidP="00B32D9A">
            <w:pPr>
              <w:pStyle w:val="aa"/>
              <w:spacing w:line="240" w:lineRule="auto"/>
              <w:jc w:val="distribute"/>
              <w:rPr>
                <w:b/>
              </w:rPr>
            </w:pPr>
            <w:r w:rsidRPr="00CE75E6">
              <w:rPr>
                <w:rFonts w:hint="eastAsia"/>
                <w:b/>
                <w:noProof/>
              </w:rPr>
              <w:t>臺南市政府文化局</w:t>
            </w:r>
          </w:p>
        </w:tc>
        <w:tc>
          <w:tcPr>
            <w:tcW w:w="2128" w:type="dxa"/>
            <w:shd w:val="clear" w:color="auto" w:fill="auto"/>
            <w:vAlign w:val="center"/>
          </w:tcPr>
          <w:p w14:paraId="59A5CE22" w14:textId="77777777" w:rsidR="004842D9" w:rsidRPr="00CE75E6" w:rsidRDefault="004842D9" w:rsidP="00B32D9A">
            <w:pPr>
              <w:pStyle w:val="aa"/>
              <w:spacing w:line="240" w:lineRule="auto"/>
              <w:jc w:val="right"/>
              <w:rPr>
                <w:rFonts w:ascii="新細明體" w:eastAsia="新細明體" w:hAnsi="新細明體"/>
                <w:b/>
              </w:rPr>
            </w:pPr>
          </w:p>
        </w:tc>
        <w:tc>
          <w:tcPr>
            <w:tcW w:w="2407" w:type="dxa"/>
            <w:shd w:val="clear" w:color="auto" w:fill="auto"/>
            <w:vAlign w:val="center"/>
          </w:tcPr>
          <w:p w14:paraId="48E1E2B7" w14:textId="77777777" w:rsidR="004842D9" w:rsidRPr="00CE75E6" w:rsidRDefault="004842D9" w:rsidP="00B32D9A">
            <w:pPr>
              <w:pStyle w:val="aa"/>
              <w:spacing w:line="240" w:lineRule="auto"/>
              <w:jc w:val="right"/>
              <w:rPr>
                <w:rFonts w:ascii="新細明體" w:eastAsia="新細明體" w:hAnsi="新細明體"/>
                <w:b/>
              </w:rPr>
            </w:pPr>
          </w:p>
        </w:tc>
        <w:tc>
          <w:tcPr>
            <w:tcW w:w="1414" w:type="dxa"/>
            <w:shd w:val="clear" w:color="auto" w:fill="auto"/>
            <w:vAlign w:val="center"/>
          </w:tcPr>
          <w:p w14:paraId="1CC363B2" w14:textId="77777777" w:rsidR="004842D9" w:rsidRPr="00CE75E6" w:rsidRDefault="004842D9" w:rsidP="00B32D9A">
            <w:pPr>
              <w:pStyle w:val="aa"/>
              <w:spacing w:line="240" w:lineRule="auto"/>
              <w:jc w:val="right"/>
              <w:rPr>
                <w:rFonts w:ascii="新細明體" w:eastAsia="新細明體" w:hAnsi="新細明體"/>
                <w:b/>
              </w:rPr>
            </w:pPr>
          </w:p>
        </w:tc>
        <w:tc>
          <w:tcPr>
            <w:tcW w:w="11626" w:type="dxa"/>
            <w:shd w:val="clear" w:color="auto" w:fill="auto"/>
            <w:vAlign w:val="center"/>
          </w:tcPr>
          <w:p w14:paraId="0ED455A5" w14:textId="77777777" w:rsidR="004842D9" w:rsidRPr="00CE75E6" w:rsidRDefault="004842D9" w:rsidP="00B32D9A">
            <w:pPr>
              <w:pStyle w:val="aa"/>
              <w:spacing w:line="240" w:lineRule="auto"/>
              <w:rPr>
                <w:b/>
              </w:rPr>
            </w:pPr>
          </w:p>
        </w:tc>
      </w:tr>
      <w:tr w:rsidR="004842D9" w14:paraId="058CFB05" w14:textId="77777777" w:rsidTr="00B32D9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93E4653" w14:textId="77777777" w:rsidR="004842D9" w:rsidRDefault="004842D9" w:rsidP="00B32D9A">
            <w:pPr>
              <w:pStyle w:val="aa"/>
              <w:spacing w:line="240" w:lineRule="auto"/>
              <w:ind w:leftChars="100" w:left="160"/>
              <w:jc w:val="distribute"/>
            </w:pPr>
            <w:r w:rsidRPr="001D1496">
              <w:rPr>
                <w:rFonts w:hint="eastAsia"/>
                <w:noProof/>
              </w:rPr>
              <w:t>一般行政</w:t>
            </w:r>
          </w:p>
        </w:tc>
        <w:tc>
          <w:tcPr>
            <w:tcW w:w="2128" w:type="dxa"/>
            <w:shd w:val="clear" w:color="auto" w:fill="auto"/>
            <w:vAlign w:val="center"/>
          </w:tcPr>
          <w:p w14:paraId="451CCB40" w14:textId="77777777" w:rsidR="004842D9" w:rsidRPr="00C01861" w:rsidRDefault="004842D9" w:rsidP="00B32D9A">
            <w:pPr>
              <w:pStyle w:val="aa"/>
              <w:spacing w:line="240" w:lineRule="auto"/>
              <w:jc w:val="right"/>
              <w:rPr>
                <w:rFonts w:ascii="新細明體" w:eastAsia="新細明體" w:hAnsi="新細明體"/>
              </w:rPr>
            </w:pPr>
            <w:r w:rsidRPr="001D1496">
              <w:rPr>
                <w:rFonts w:ascii="新細明體" w:hAnsi="新細明體"/>
                <w:noProof/>
              </w:rPr>
              <w:t>317,965,000</w:t>
            </w:r>
          </w:p>
        </w:tc>
        <w:tc>
          <w:tcPr>
            <w:tcW w:w="2407" w:type="dxa"/>
            <w:shd w:val="clear" w:color="auto" w:fill="auto"/>
            <w:vAlign w:val="center"/>
          </w:tcPr>
          <w:p w14:paraId="7CAE32B5" w14:textId="77777777" w:rsidR="004842D9" w:rsidRPr="00C01861" w:rsidRDefault="004842D9" w:rsidP="00B32D9A">
            <w:pPr>
              <w:pStyle w:val="aa"/>
              <w:spacing w:line="240" w:lineRule="auto"/>
              <w:jc w:val="right"/>
              <w:rPr>
                <w:rFonts w:ascii="新細明體" w:eastAsia="新細明體" w:hAnsi="新細明體"/>
              </w:rPr>
            </w:pPr>
            <w:r w:rsidRPr="001D1496">
              <w:rPr>
                <w:rFonts w:ascii="新細明體" w:hAnsi="新細明體"/>
                <w:noProof/>
              </w:rPr>
              <w:t>28,913,647</w:t>
            </w:r>
          </w:p>
        </w:tc>
        <w:tc>
          <w:tcPr>
            <w:tcW w:w="1414" w:type="dxa"/>
            <w:shd w:val="clear" w:color="auto" w:fill="auto"/>
            <w:vAlign w:val="center"/>
          </w:tcPr>
          <w:p w14:paraId="41DC4F80" w14:textId="77777777" w:rsidR="004842D9" w:rsidRPr="00C01861" w:rsidRDefault="004842D9" w:rsidP="00B32D9A">
            <w:pPr>
              <w:pStyle w:val="aa"/>
              <w:spacing w:line="240" w:lineRule="auto"/>
              <w:jc w:val="right"/>
              <w:rPr>
                <w:rFonts w:ascii="新細明體" w:eastAsia="新細明體" w:hAnsi="新細明體"/>
              </w:rPr>
            </w:pPr>
            <w:r w:rsidRPr="001D1496">
              <w:rPr>
                <w:rFonts w:ascii="新細明體" w:hAnsi="新細明體"/>
                <w:noProof/>
              </w:rPr>
              <w:t>9.09</w:t>
            </w:r>
          </w:p>
        </w:tc>
        <w:tc>
          <w:tcPr>
            <w:tcW w:w="11626" w:type="dxa"/>
            <w:shd w:val="clear" w:color="auto" w:fill="auto"/>
            <w:vAlign w:val="center"/>
          </w:tcPr>
          <w:p w14:paraId="3BE2C42E" w14:textId="77777777" w:rsidR="004842D9" w:rsidRDefault="004842D9" w:rsidP="00B32D9A">
            <w:pPr>
              <w:pStyle w:val="aa"/>
              <w:spacing w:line="240" w:lineRule="auto"/>
            </w:pPr>
            <w:r w:rsidRPr="001D1496">
              <w:rPr>
                <w:rFonts w:hint="eastAsia"/>
                <w:noProof/>
              </w:rPr>
              <w:t>人事費賸餘。</w:t>
            </w:r>
          </w:p>
        </w:tc>
      </w:tr>
      <w:tr w:rsidR="004842D9" w14:paraId="6F131977" w14:textId="77777777" w:rsidTr="00B32D9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C86AE49" w14:textId="77777777" w:rsidR="004842D9" w:rsidRDefault="004842D9" w:rsidP="00B32D9A">
            <w:pPr>
              <w:pStyle w:val="aa"/>
              <w:spacing w:line="240" w:lineRule="auto"/>
              <w:ind w:leftChars="100" w:left="160"/>
              <w:jc w:val="distribute"/>
            </w:pPr>
            <w:r w:rsidRPr="001D1496">
              <w:rPr>
                <w:rFonts w:hint="eastAsia"/>
                <w:noProof/>
              </w:rPr>
              <w:t>文化業務</w:t>
            </w:r>
          </w:p>
        </w:tc>
        <w:tc>
          <w:tcPr>
            <w:tcW w:w="2128" w:type="dxa"/>
            <w:shd w:val="clear" w:color="auto" w:fill="auto"/>
            <w:vAlign w:val="center"/>
          </w:tcPr>
          <w:p w14:paraId="25D8D43A" w14:textId="77777777" w:rsidR="004842D9" w:rsidRPr="00C01861" w:rsidRDefault="004842D9" w:rsidP="00B32D9A">
            <w:pPr>
              <w:pStyle w:val="aa"/>
              <w:spacing w:line="240" w:lineRule="auto"/>
              <w:jc w:val="right"/>
              <w:rPr>
                <w:rFonts w:ascii="新細明體" w:eastAsia="新細明體" w:hAnsi="新細明體"/>
              </w:rPr>
            </w:pPr>
            <w:r w:rsidRPr="001D1496">
              <w:rPr>
                <w:rFonts w:ascii="新細明體" w:hAnsi="新細明體"/>
                <w:noProof/>
              </w:rPr>
              <w:t>1,025,199,000</w:t>
            </w:r>
          </w:p>
        </w:tc>
        <w:tc>
          <w:tcPr>
            <w:tcW w:w="2407" w:type="dxa"/>
            <w:shd w:val="clear" w:color="auto" w:fill="auto"/>
            <w:vAlign w:val="center"/>
          </w:tcPr>
          <w:p w14:paraId="0A528745" w14:textId="77777777" w:rsidR="004842D9" w:rsidRPr="00C01861" w:rsidRDefault="004842D9" w:rsidP="00B32D9A">
            <w:pPr>
              <w:pStyle w:val="aa"/>
              <w:spacing w:line="240" w:lineRule="auto"/>
              <w:jc w:val="right"/>
              <w:rPr>
                <w:rFonts w:ascii="新細明體" w:eastAsia="新細明體" w:hAnsi="新細明體"/>
              </w:rPr>
            </w:pPr>
            <w:r w:rsidRPr="001D1496">
              <w:rPr>
                <w:rFonts w:ascii="新細明體" w:hAnsi="新細明體"/>
                <w:noProof/>
              </w:rPr>
              <w:t>14,216,238</w:t>
            </w:r>
          </w:p>
        </w:tc>
        <w:tc>
          <w:tcPr>
            <w:tcW w:w="1414" w:type="dxa"/>
            <w:shd w:val="clear" w:color="auto" w:fill="auto"/>
            <w:vAlign w:val="center"/>
          </w:tcPr>
          <w:p w14:paraId="1B1C1F83" w14:textId="77777777" w:rsidR="004842D9" w:rsidRPr="00C01861" w:rsidRDefault="004842D9" w:rsidP="00B32D9A">
            <w:pPr>
              <w:pStyle w:val="aa"/>
              <w:spacing w:line="240" w:lineRule="auto"/>
              <w:jc w:val="right"/>
              <w:rPr>
                <w:rFonts w:ascii="新細明體" w:eastAsia="新細明體" w:hAnsi="新細明體"/>
              </w:rPr>
            </w:pPr>
            <w:r w:rsidRPr="001D1496">
              <w:rPr>
                <w:rFonts w:ascii="新細明體" w:hAnsi="新細明體"/>
                <w:noProof/>
              </w:rPr>
              <w:t>1.39</w:t>
            </w:r>
          </w:p>
        </w:tc>
        <w:tc>
          <w:tcPr>
            <w:tcW w:w="11626" w:type="dxa"/>
            <w:shd w:val="clear" w:color="auto" w:fill="auto"/>
            <w:vAlign w:val="center"/>
          </w:tcPr>
          <w:p w14:paraId="20F195F8" w14:textId="77777777" w:rsidR="004842D9" w:rsidRDefault="004842D9" w:rsidP="00B32D9A">
            <w:pPr>
              <w:pStyle w:val="aa"/>
              <w:spacing w:line="240" w:lineRule="auto"/>
            </w:pPr>
            <w:r w:rsidRPr="001D1496">
              <w:rPr>
                <w:rFonts w:hint="eastAsia"/>
                <w:noProof/>
              </w:rPr>
              <w:t>各項業務費及補助經費結餘。</w:t>
            </w:r>
          </w:p>
        </w:tc>
      </w:tr>
      <w:tr w:rsidR="004842D9" w14:paraId="2E18D379" w14:textId="77777777" w:rsidTr="00B32D9A">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AC4EA48" w14:textId="77777777" w:rsidR="004842D9" w:rsidRDefault="004842D9" w:rsidP="00B32D9A">
            <w:pPr>
              <w:pStyle w:val="aa"/>
              <w:spacing w:line="240" w:lineRule="auto"/>
              <w:ind w:leftChars="100" w:left="160"/>
              <w:jc w:val="distribute"/>
            </w:pPr>
            <w:r w:rsidRPr="001D1496">
              <w:rPr>
                <w:rFonts w:hint="eastAsia"/>
                <w:noProof/>
              </w:rPr>
              <w:t>一般建築及設備</w:t>
            </w:r>
          </w:p>
        </w:tc>
        <w:tc>
          <w:tcPr>
            <w:tcW w:w="2128" w:type="dxa"/>
            <w:tcBorders>
              <w:bottom w:val="single" w:sz="4" w:space="0" w:color="auto"/>
            </w:tcBorders>
            <w:shd w:val="clear" w:color="auto" w:fill="auto"/>
            <w:vAlign w:val="center"/>
          </w:tcPr>
          <w:p w14:paraId="7F5CB653" w14:textId="77777777" w:rsidR="004842D9" w:rsidRPr="00C01861" w:rsidRDefault="004842D9" w:rsidP="00B32D9A">
            <w:pPr>
              <w:pStyle w:val="aa"/>
              <w:spacing w:line="240" w:lineRule="auto"/>
              <w:jc w:val="right"/>
              <w:rPr>
                <w:rFonts w:ascii="新細明體" w:eastAsia="新細明體" w:hAnsi="新細明體"/>
              </w:rPr>
            </w:pPr>
            <w:r w:rsidRPr="001D1496">
              <w:rPr>
                <w:rFonts w:ascii="新細明體" w:hAnsi="新細明體"/>
                <w:noProof/>
              </w:rPr>
              <w:t>1,285,304,000</w:t>
            </w:r>
          </w:p>
        </w:tc>
        <w:tc>
          <w:tcPr>
            <w:tcW w:w="2407" w:type="dxa"/>
            <w:tcBorders>
              <w:bottom w:val="single" w:sz="4" w:space="0" w:color="auto"/>
            </w:tcBorders>
            <w:shd w:val="clear" w:color="auto" w:fill="auto"/>
            <w:vAlign w:val="center"/>
          </w:tcPr>
          <w:p w14:paraId="22CB9D1E" w14:textId="77777777" w:rsidR="004842D9" w:rsidRPr="00C01861" w:rsidRDefault="004842D9" w:rsidP="00B32D9A">
            <w:pPr>
              <w:pStyle w:val="aa"/>
              <w:spacing w:line="240" w:lineRule="auto"/>
              <w:jc w:val="right"/>
              <w:rPr>
                <w:rFonts w:ascii="新細明體" w:eastAsia="新細明體" w:hAnsi="新細明體"/>
              </w:rPr>
            </w:pPr>
            <w:r w:rsidRPr="001D1496">
              <w:rPr>
                <w:rFonts w:ascii="新細明體" w:hAnsi="新細明體"/>
                <w:noProof/>
              </w:rPr>
              <w:t>21,372,210</w:t>
            </w:r>
          </w:p>
        </w:tc>
        <w:tc>
          <w:tcPr>
            <w:tcW w:w="1414" w:type="dxa"/>
            <w:tcBorders>
              <w:bottom w:val="single" w:sz="4" w:space="0" w:color="auto"/>
            </w:tcBorders>
            <w:shd w:val="clear" w:color="auto" w:fill="auto"/>
            <w:vAlign w:val="center"/>
          </w:tcPr>
          <w:p w14:paraId="78575140" w14:textId="77777777" w:rsidR="004842D9" w:rsidRPr="00C01861" w:rsidRDefault="004842D9" w:rsidP="00B32D9A">
            <w:pPr>
              <w:pStyle w:val="aa"/>
              <w:spacing w:line="240" w:lineRule="auto"/>
              <w:jc w:val="right"/>
              <w:rPr>
                <w:rFonts w:ascii="新細明體" w:eastAsia="新細明體" w:hAnsi="新細明體"/>
              </w:rPr>
            </w:pPr>
            <w:r w:rsidRPr="001D1496">
              <w:rPr>
                <w:rFonts w:ascii="新細明體" w:hAnsi="新細明體"/>
                <w:noProof/>
              </w:rPr>
              <w:t>1.66</w:t>
            </w:r>
          </w:p>
        </w:tc>
        <w:tc>
          <w:tcPr>
            <w:tcW w:w="11626" w:type="dxa"/>
            <w:tcBorders>
              <w:bottom w:val="single" w:sz="4" w:space="0" w:color="auto"/>
            </w:tcBorders>
            <w:shd w:val="clear" w:color="auto" w:fill="auto"/>
            <w:vAlign w:val="center"/>
          </w:tcPr>
          <w:p w14:paraId="48D4FDC9" w14:textId="77777777" w:rsidR="004842D9" w:rsidRDefault="004842D9" w:rsidP="00B32D9A">
            <w:pPr>
              <w:pStyle w:val="aa"/>
              <w:spacing w:line="240" w:lineRule="auto"/>
            </w:pPr>
            <w:r w:rsidRPr="001D1496">
              <w:rPr>
                <w:rFonts w:hint="eastAsia"/>
                <w:noProof/>
              </w:rPr>
              <w:t>文化資產保存活化計畫等經費結餘。</w:t>
            </w:r>
          </w:p>
        </w:tc>
      </w:tr>
    </w:tbl>
    <w:p w14:paraId="09759F6E" w14:textId="77777777" w:rsidR="004842D9" w:rsidRDefault="004842D9" w:rsidP="004842D9">
      <w:pPr>
        <w:pStyle w:val="aa"/>
      </w:pPr>
      <w:proofErr w:type="gramStart"/>
      <w:r>
        <w:rPr>
          <w:rFonts w:hint="eastAsia"/>
        </w:rPr>
        <w:t>註</w:t>
      </w:r>
      <w:proofErr w:type="gramEnd"/>
      <w:r>
        <w:t>：</w:t>
      </w:r>
      <w:r>
        <w:rPr>
          <w:rFonts w:hint="eastAsia"/>
        </w:rPr>
        <w:t>本表所列項目係指賸餘數達20％且20萬元以上，或2百萬元以上者</w:t>
      </w:r>
      <w:r>
        <w:t>。</w:t>
      </w:r>
    </w:p>
    <w:p w14:paraId="0071E39B" w14:textId="77777777" w:rsidR="004842D9" w:rsidRPr="00410BF7" w:rsidRDefault="004842D9" w:rsidP="004842D9">
      <w:pPr>
        <w:pStyle w:val="aa"/>
      </w:pPr>
    </w:p>
    <w:p w14:paraId="1623B9E2" w14:textId="77777777" w:rsidR="004842D9" w:rsidRPr="00707037" w:rsidRDefault="004842D9" w:rsidP="004842D9">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14:paraId="739EDA0E" w14:textId="77777777" w:rsidR="004842D9" w:rsidRPr="00BB3026" w:rsidRDefault="004842D9" w:rsidP="004842D9">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4842D9" w:rsidRPr="00606333" w14:paraId="1FF6495E" w14:textId="77777777" w:rsidTr="00B32D9A">
        <w:trPr>
          <w:trHeight w:val="340"/>
          <w:tblHeader/>
        </w:trPr>
        <w:tc>
          <w:tcPr>
            <w:tcW w:w="574" w:type="dxa"/>
            <w:vMerge w:val="restart"/>
            <w:tcBorders>
              <w:left w:val="nil"/>
            </w:tcBorders>
            <w:shd w:val="clear" w:color="auto" w:fill="auto"/>
            <w:vAlign w:val="center"/>
          </w:tcPr>
          <w:p w14:paraId="30204BD0" w14:textId="77777777" w:rsidR="004842D9" w:rsidRPr="00606333" w:rsidRDefault="004842D9" w:rsidP="00B32D9A">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620946CC" w14:textId="77777777" w:rsidR="004842D9" w:rsidRPr="00606333" w:rsidRDefault="004842D9" w:rsidP="00B32D9A">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8EDF0F4" w14:textId="77777777" w:rsidR="004842D9" w:rsidRPr="00606333" w:rsidRDefault="004842D9" w:rsidP="00B32D9A">
            <w:pPr>
              <w:ind w:leftChars="30" w:left="48" w:rightChars="30" w:right="48"/>
              <w:jc w:val="distribute"/>
              <w:rPr>
                <w:rFonts w:hAnsi="標楷體"/>
                <w:sz w:val="20"/>
              </w:rPr>
            </w:pPr>
            <w:r w:rsidRPr="00606333">
              <w:rPr>
                <w:rFonts w:hAnsi="標楷體" w:hint="eastAsia"/>
                <w:sz w:val="20"/>
              </w:rPr>
              <w:t>以前年度</w:t>
            </w:r>
          </w:p>
          <w:p w14:paraId="7B41893E" w14:textId="77777777" w:rsidR="004842D9" w:rsidRPr="00606333" w:rsidRDefault="004842D9" w:rsidP="00B32D9A">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1C3B101A" w14:textId="77777777" w:rsidR="004842D9" w:rsidRPr="00606333" w:rsidRDefault="004842D9" w:rsidP="00B32D9A">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20E58399" w14:textId="77777777" w:rsidR="004842D9" w:rsidRPr="00606333" w:rsidRDefault="004842D9" w:rsidP="00B32D9A">
            <w:pPr>
              <w:ind w:leftChars="30" w:left="48" w:rightChars="30" w:right="48"/>
              <w:jc w:val="distribute"/>
              <w:rPr>
                <w:rFonts w:hAnsi="標楷體"/>
                <w:sz w:val="20"/>
              </w:rPr>
            </w:pPr>
            <w:r w:rsidRPr="00606333">
              <w:rPr>
                <w:rFonts w:hAnsi="標楷體" w:hint="eastAsia"/>
                <w:sz w:val="20"/>
              </w:rPr>
              <w:t>原因分析</w:t>
            </w:r>
          </w:p>
        </w:tc>
      </w:tr>
      <w:tr w:rsidR="004842D9" w:rsidRPr="00606333" w14:paraId="1E1470E1" w14:textId="77777777" w:rsidTr="00B32D9A">
        <w:trPr>
          <w:trHeight w:val="340"/>
          <w:tblHeader/>
        </w:trPr>
        <w:tc>
          <w:tcPr>
            <w:tcW w:w="574" w:type="dxa"/>
            <w:vMerge/>
            <w:tcBorders>
              <w:left w:val="nil"/>
            </w:tcBorders>
            <w:shd w:val="clear" w:color="auto" w:fill="auto"/>
            <w:vAlign w:val="center"/>
          </w:tcPr>
          <w:p w14:paraId="46696B3F" w14:textId="77777777" w:rsidR="004842D9" w:rsidRPr="00606333" w:rsidRDefault="004842D9" w:rsidP="00B32D9A">
            <w:pPr>
              <w:jc w:val="distribute"/>
              <w:rPr>
                <w:rFonts w:hAnsi="標楷體"/>
                <w:sz w:val="20"/>
              </w:rPr>
            </w:pPr>
          </w:p>
        </w:tc>
        <w:tc>
          <w:tcPr>
            <w:tcW w:w="2534" w:type="dxa"/>
            <w:vMerge/>
            <w:shd w:val="clear" w:color="auto" w:fill="auto"/>
            <w:vAlign w:val="center"/>
          </w:tcPr>
          <w:p w14:paraId="55443065" w14:textId="77777777" w:rsidR="004842D9" w:rsidRPr="00606333" w:rsidRDefault="004842D9" w:rsidP="00B32D9A">
            <w:pPr>
              <w:jc w:val="distribute"/>
              <w:rPr>
                <w:rFonts w:hAnsi="標楷體"/>
                <w:sz w:val="20"/>
              </w:rPr>
            </w:pPr>
          </w:p>
        </w:tc>
        <w:tc>
          <w:tcPr>
            <w:tcW w:w="2715" w:type="dxa"/>
            <w:vMerge/>
            <w:shd w:val="clear" w:color="auto" w:fill="auto"/>
            <w:vAlign w:val="center"/>
          </w:tcPr>
          <w:p w14:paraId="34016ABC" w14:textId="77777777" w:rsidR="004842D9" w:rsidRPr="00606333" w:rsidRDefault="004842D9" w:rsidP="00B32D9A">
            <w:pPr>
              <w:jc w:val="distribute"/>
              <w:rPr>
                <w:rFonts w:hAnsi="標楷體"/>
                <w:sz w:val="20"/>
              </w:rPr>
            </w:pPr>
          </w:p>
        </w:tc>
        <w:tc>
          <w:tcPr>
            <w:tcW w:w="2674" w:type="dxa"/>
            <w:shd w:val="clear" w:color="auto" w:fill="auto"/>
            <w:vAlign w:val="center"/>
          </w:tcPr>
          <w:p w14:paraId="3568722F" w14:textId="77777777" w:rsidR="004842D9" w:rsidRPr="00606333" w:rsidRDefault="004842D9" w:rsidP="00B32D9A">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02F13E49" w14:textId="77777777" w:rsidR="004842D9" w:rsidRPr="00606333" w:rsidRDefault="004842D9" w:rsidP="00B32D9A">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7BEF1563" w14:textId="77777777" w:rsidR="004842D9" w:rsidRPr="00606333" w:rsidRDefault="004842D9" w:rsidP="00B32D9A">
            <w:pPr>
              <w:jc w:val="distribute"/>
              <w:rPr>
                <w:rFonts w:hAnsi="標楷體"/>
                <w:sz w:val="20"/>
              </w:rPr>
            </w:pPr>
          </w:p>
        </w:tc>
      </w:tr>
      <w:tr w:rsidR="004842D9" w:rsidRPr="006D46E3" w14:paraId="13A1EAD0" w14:textId="77777777" w:rsidTr="00B32D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13B202A" w14:textId="77777777" w:rsidR="004842D9" w:rsidRPr="006D46E3" w:rsidRDefault="004842D9" w:rsidP="00B32D9A">
            <w:pPr>
              <w:jc w:val="center"/>
              <w:rPr>
                <w:rFonts w:hAnsi="標楷體"/>
                <w:b/>
                <w:sz w:val="20"/>
              </w:rPr>
            </w:pPr>
          </w:p>
        </w:tc>
        <w:tc>
          <w:tcPr>
            <w:tcW w:w="2534" w:type="dxa"/>
            <w:shd w:val="clear" w:color="auto" w:fill="auto"/>
            <w:vAlign w:val="center"/>
          </w:tcPr>
          <w:p w14:paraId="244D961E" w14:textId="77777777" w:rsidR="004842D9" w:rsidRPr="006D46E3" w:rsidRDefault="004842D9" w:rsidP="00B32D9A">
            <w:pPr>
              <w:jc w:val="distribute"/>
              <w:rPr>
                <w:rFonts w:hAnsi="標楷體"/>
                <w:b/>
                <w:sz w:val="20"/>
              </w:rPr>
            </w:pPr>
            <w:r w:rsidRPr="006D46E3">
              <w:rPr>
                <w:rFonts w:hAnsi="標楷體" w:hint="eastAsia"/>
                <w:b/>
                <w:noProof/>
                <w:sz w:val="20"/>
              </w:rPr>
              <w:t>臺南市政府文化局</w:t>
            </w:r>
          </w:p>
        </w:tc>
        <w:tc>
          <w:tcPr>
            <w:tcW w:w="2715" w:type="dxa"/>
            <w:shd w:val="clear" w:color="auto" w:fill="auto"/>
            <w:vAlign w:val="center"/>
          </w:tcPr>
          <w:p w14:paraId="4F84D2D7" w14:textId="77777777" w:rsidR="004842D9" w:rsidRPr="006D46E3" w:rsidRDefault="004842D9" w:rsidP="00B32D9A">
            <w:pPr>
              <w:rPr>
                <w:rFonts w:ascii="新細明體" w:hAnsi="新細明體"/>
                <w:b/>
                <w:sz w:val="20"/>
              </w:rPr>
            </w:pPr>
          </w:p>
        </w:tc>
        <w:tc>
          <w:tcPr>
            <w:tcW w:w="2674" w:type="dxa"/>
            <w:shd w:val="clear" w:color="auto" w:fill="auto"/>
            <w:vAlign w:val="center"/>
          </w:tcPr>
          <w:p w14:paraId="3599690F" w14:textId="77777777" w:rsidR="004842D9" w:rsidRPr="006D46E3" w:rsidRDefault="004842D9" w:rsidP="00B32D9A">
            <w:pPr>
              <w:rPr>
                <w:rFonts w:ascii="新細明體" w:hAnsi="新細明體"/>
                <w:b/>
                <w:sz w:val="20"/>
              </w:rPr>
            </w:pPr>
          </w:p>
        </w:tc>
        <w:tc>
          <w:tcPr>
            <w:tcW w:w="1428" w:type="dxa"/>
            <w:shd w:val="clear" w:color="auto" w:fill="auto"/>
            <w:vAlign w:val="center"/>
          </w:tcPr>
          <w:p w14:paraId="59602DF4" w14:textId="77777777" w:rsidR="004842D9" w:rsidRPr="006D46E3" w:rsidRDefault="004842D9" w:rsidP="00B32D9A">
            <w:pPr>
              <w:rPr>
                <w:rFonts w:ascii="新細明體" w:hAnsi="新細明體"/>
                <w:b/>
                <w:sz w:val="20"/>
              </w:rPr>
            </w:pPr>
          </w:p>
        </w:tc>
        <w:tc>
          <w:tcPr>
            <w:tcW w:w="10912" w:type="dxa"/>
            <w:shd w:val="clear" w:color="auto" w:fill="auto"/>
            <w:vAlign w:val="center"/>
          </w:tcPr>
          <w:p w14:paraId="59CFCABF" w14:textId="77777777" w:rsidR="004842D9" w:rsidRPr="006D46E3" w:rsidRDefault="004842D9" w:rsidP="00B32D9A">
            <w:pPr>
              <w:jc w:val="both"/>
              <w:rPr>
                <w:rFonts w:hAnsi="標楷體"/>
                <w:b/>
                <w:sz w:val="20"/>
              </w:rPr>
            </w:pPr>
          </w:p>
        </w:tc>
      </w:tr>
      <w:tr w:rsidR="004842D9" w:rsidRPr="00606333" w14:paraId="4C9A8F3E" w14:textId="77777777" w:rsidTr="00B32D9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5B9F6D8" w14:textId="77777777" w:rsidR="004842D9" w:rsidRPr="00606333" w:rsidRDefault="004842D9" w:rsidP="00B32D9A">
            <w:pPr>
              <w:jc w:val="center"/>
              <w:rPr>
                <w:rFonts w:hAnsi="標楷體"/>
                <w:sz w:val="20"/>
              </w:rPr>
            </w:pPr>
            <w:r w:rsidRPr="001D1496">
              <w:rPr>
                <w:rFonts w:hAnsi="標楷體"/>
                <w:noProof/>
                <w:sz w:val="20"/>
              </w:rPr>
              <w:t>112</w:t>
            </w:r>
          </w:p>
        </w:tc>
        <w:tc>
          <w:tcPr>
            <w:tcW w:w="2534" w:type="dxa"/>
            <w:shd w:val="clear" w:color="auto" w:fill="auto"/>
            <w:vAlign w:val="center"/>
          </w:tcPr>
          <w:p w14:paraId="0A3F88AD" w14:textId="77777777" w:rsidR="004842D9" w:rsidRPr="00606333" w:rsidRDefault="004842D9" w:rsidP="00B32D9A">
            <w:pPr>
              <w:ind w:leftChars="100" w:left="160"/>
              <w:jc w:val="distribute"/>
              <w:rPr>
                <w:rFonts w:hAnsi="標楷體"/>
                <w:sz w:val="20"/>
              </w:rPr>
            </w:pPr>
            <w:r w:rsidRPr="001D1496">
              <w:rPr>
                <w:rFonts w:hAnsi="標楷體" w:hint="eastAsia"/>
                <w:noProof/>
                <w:sz w:val="20"/>
              </w:rPr>
              <w:t>文化業務</w:t>
            </w:r>
          </w:p>
        </w:tc>
        <w:tc>
          <w:tcPr>
            <w:tcW w:w="2715" w:type="dxa"/>
            <w:shd w:val="clear" w:color="auto" w:fill="auto"/>
            <w:vAlign w:val="center"/>
          </w:tcPr>
          <w:p w14:paraId="426AFDE9" w14:textId="77777777" w:rsidR="004842D9" w:rsidRPr="00606333" w:rsidRDefault="004842D9" w:rsidP="00B32D9A">
            <w:pPr>
              <w:rPr>
                <w:rFonts w:ascii="新細明體" w:hAnsi="新細明體"/>
                <w:sz w:val="20"/>
              </w:rPr>
            </w:pPr>
            <w:r w:rsidRPr="001D1496">
              <w:rPr>
                <w:rFonts w:ascii="新細明體" w:hAnsi="新細明體"/>
                <w:noProof/>
                <w:sz w:val="20"/>
              </w:rPr>
              <w:t>68,542,454</w:t>
            </w:r>
          </w:p>
        </w:tc>
        <w:tc>
          <w:tcPr>
            <w:tcW w:w="2674" w:type="dxa"/>
            <w:shd w:val="clear" w:color="auto" w:fill="auto"/>
            <w:vAlign w:val="center"/>
          </w:tcPr>
          <w:p w14:paraId="1D9B9BCE" w14:textId="77777777" w:rsidR="004842D9" w:rsidRPr="00606333" w:rsidRDefault="004842D9" w:rsidP="00B32D9A">
            <w:pPr>
              <w:rPr>
                <w:rFonts w:ascii="新細明體" w:hAnsi="新細明體"/>
                <w:sz w:val="20"/>
              </w:rPr>
            </w:pPr>
            <w:r w:rsidRPr="001D1496">
              <w:rPr>
                <w:rFonts w:ascii="新細明體" w:hAnsi="新細明體"/>
                <w:noProof/>
                <w:sz w:val="20"/>
              </w:rPr>
              <w:t>6,655,775</w:t>
            </w:r>
          </w:p>
        </w:tc>
        <w:tc>
          <w:tcPr>
            <w:tcW w:w="1428" w:type="dxa"/>
            <w:shd w:val="clear" w:color="auto" w:fill="auto"/>
            <w:vAlign w:val="center"/>
          </w:tcPr>
          <w:p w14:paraId="75B4DE3D" w14:textId="77777777" w:rsidR="004842D9" w:rsidRPr="00606333" w:rsidRDefault="004842D9" w:rsidP="00B32D9A">
            <w:pPr>
              <w:rPr>
                <w:rFonts w:ascii="新細明體" w:hAnsi="新細明體"/>
                <w:sz w:val="20"/>
              </w:rPr>
            </w:pPr>
            <w:r w:rsidRPr="001D1496">
              <w:rPr>
                <w:rFonts w:ascii="新細明體" w:hAnsi="新細明體"/>
                <w:noProof/>
                <w:sz w:val="20"/>
              </w:rPr>
              <w:t>9.71</w:t>
            </w:r>
          </w:p>
        </w:tc>
        <w:tc>
          <w:tcPr>
            <w:tcW w:w="10912" w:type="dxa"/>
            <w:shd w:val="clear" w:color="auto" w:fill="auto"/>
            <w:vAlign w:val="center"/>
          </w:tcPr>
          <w:p w14:paraId="36BEB10A" w14:textId="77777777" w:rsidR="004842D9" w:rsidRPr="00606333" w:rsidRDefault="004842D9" w:rsidP="00B32D9A">
            <w:pPr>
              <w:jc w:val="both"/>
              <w:rPr>
                <w:rFonts w:hAnsi="標楷體"/>
                <w:sz w:val="20"/>
              </w:rPr>
            </w:pPr>
            <w:r w:rsidRPr="001D1496">
              <w:rPr>
                <w:rFonts w:hAnsi="標楷體" w:hint="eastAsia"/>
                <w:noProof/>
                <w:sz w:val="20"/>
              </w:rPr>
              <w:t>德記洋行常設展更新規劃設計與製作採購等案仍待執行。</w:t>
            </w:r>
          </w:p>
        </w:tc>
      </w:tr>
      <w:tr w:rsidR="004842D9" w:rsidRPr="00606333" w14:paraId="1483C62C" w14:textId="77777777" w:rsidTr="00B32D9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07629B8" w14:textId="77777777" w:rsidR="004842D9" w:rsidRPr="00606333" w:rsidRDefault="004842D9" w:rsidP="00B32D9A">
            <w:pPr>
              <w:jc w:val="center"/>
              <w:rPr>
                <w:rFonts w:hAnsi="標楷體"/>
                <w:sz w:val="20"/>
              </w:rPr>
            </w:pPr>
          </w:p>
        </w:tc>
        <w:tc>
          <w:tcPr>
            <w:tcW w:w="2534" w:type="dxa"/>
            <w:tcBorders>
              <w:bottom w:val="single" w:sz="4" w:space="0" w:color="auto"/>
            </w:tcBorders>
            <w:shd w:val="clear" w:color="auto" w:fill="auto"/>
            <w:vAlign w:val="center"/>
          </w:tcPr>
          <w:p w14:paraId="302B5CC6" w14:textId="77777777" w:rsidR="004842D9" w:rsidRPr="00606333" w:rsidRDefault="004842D9" w:rsidP="00B32D9A">
            <w:pPr>
              <w:ind w:leftChars="100" w:left="160"/>
              <w:jc w:val="distribute"/>
              <w:rPr>
                <w:rFonts w:hAnsi="標楷體"/>
                <w:sz w:val="20"/>
              </w:rPr>
            </w:pPr>
            <w:r w:rsidRPr="001D1496">
              <w:rPr>
                <w:rFonts w:hAnsi="標楷體" w:hint="eastAsia"/>
                <w:noProof/>
                <w:sz w:val="20"/>
              </w:rPr>
              <w:t>一般建築及設備</w:t>
            </w:r>
          </w:p>
        </w:tc>
        <w:tc>
          <w:tcPr>
            <w:tcW w:w="2715" w:type="dxa"/>
            <w:tcBorders>
              <w:bottom w:val="single" w:sz="4" w:space="0" w:color="auto"/>
            </w:tcBorders>
            <w:shd w:val="clear" w:color="auto" w:fill="auto"/>
            <w:vAlign w:val="center"/>
          </w:tcPr>
          <w:p w14:paraId="0A92E51C" w14:textId="77777777" w:rsidR="004842D9" w:rsidRPr="00606333" w:rsidRDefault="004842D9" w:rsidP="00B32D9A">
            <w:pPr>
              <w:rPr>
                <w:rFonts w:ascii="新細明體" w:hAnsi="新細明體"/>
                <w:sz w:val="20"/>
              </w:rPr>
            </w:pPr>
            <w:r w:rsidRPr="001D1496">
              <w:rPr>
                <w:rFonts w:ascii="新細明體" w:hAnsi="新細明體"/>
                <w:noProof/>
                <w:sz w:val="20"/>
              </w:rPr>
              <w:t>555,839,395</w:t>
            </w:r>
          </w:p>
        </w:tc>
        <w:tc>
          <w:tcPr>
            <w:tcW w:w="2674" w:type="dxa"/>
            <w:tcBorders>
              <w:bottom w:val="single" w:sz="4" w:space="0" w:color="auto"/>
            </w:tcBorders>
            <w:shd w:val="clear" w:color="auto" w:fill="auto"/>
            <w:vAlign w:val="center"/>
          </w:tcPr>
          <w:p w14:paraId="406C1A18" w14:textId="77777777" w:rsidR="004842D9" w:rsidRPr="00606333" w:rsidRDefault="004842D9" w:rsidP="00B32D9A">
            <w:pPr>
              <w:rPr>
                <w:rFonts w:ascii="新細明體" w:hAnsi="新細明體"/>
                <w:sz w:val="20"/>
              </w:rPr>
            </w:pPr>
            <w:r w:rsidRPr="001D1496">
              <w:rPr>
                <w:rFonts w:ascii="新細明體" w:hAnsi="新細明體"/>
                <w:noProof/>
                <w:sz w:val="20"/>
              </w:rPr>
              <w:t>103,666,253</w:t>
            </w:r>
          </w:p>
        </w:tc>
        <w:tc>
          <w:tcPr>
            <w:tcW w:w="1428" w:type="dxa"/>
            <w:tcBorders>
              <w:bottom w:val="single" w:sz="4" w:space="0" w:color="auto"/>
            </w:tcBorders>
            <w:shd w:val="clear" w:color="auto" w:fill="auto"/>
            <w:vAlign w:val="center"/>
          </w:tcPr>
          <w:p w14:paraId="0E31EA08" w14:textId="77777777" w:rsidR="004842D9" w:rsidRPr="00606333" w:rsidRDefault="004842D9" w:rsidP="00B32D9A">
            <w:pPr>
              <w:rPr>
                <w:rFonts w:ascii="新細明體" w:hAnsi="新細明體"/>
                <w:sz w:val="20"/>
              </w:rPr>
            </w:pPr>
            <w:r w:rsidRPr="001D1496">
              <w:rPr>
                <w:rFonts w:ascii="新細明體" w:hAnsi="新細明體"/>
                <w:noProof/>
                <w:sz w:val="20"/>
              </w:rPr>
              <w:t>18.65</w:t>
            </w:r>
          </w:p>
        </w:tc>
        <w:tc>
          <w:tcPr>
            <w:tcW w:w="10912" w:type="dxa"/>
            <w:tcBorders>
              <w:bottom w:val="single" w:sz="4" w:space="0" w:color="auto"/>
            </w:tcBorders>
            <w:shd w:val="clear" w:color="auto" w:fill="auto"/>
            <w:vAlign w:val="center"/>
          </w:tcPr>
          <w:p w14:paraId="2BEBEA2F" w14:textId="02DCF19F" w:rsidR="004842D9" w:rsidRPr="00606333" w:rsidRDefault="004842D9" w:rsidP="00B32D9A">
            <w:pPr>
              <w:jc w:val="both"/>
              <w:rPr>
                <w:rFonts w:hAnsi="標楷體"/>
                <w:sz w:val="20"/>
              </w:rPr>
            </w:pPr>
            <w:r w:rsidRPr="001D1496">
              <w:rPr>
                <w:rFonts w:hAnsi="標楷體" w:hint="eastAsia"/>
                <w:noProof/>
                <w:sz w:val="20"/>
              </w:rPr>
              <w:t>赤崁文化園區改造工程等案仍待執行。</w:t>
            </w:r>
          </w:p>
        </w:tc>
      </w:tr>
    </w:tbl>
    <w:p w14:paraId="1E564933" w14:textId="77777777" w:rsidR="004842D9" w:rsidRDefault="004842D9" w:rsidP="004842D9">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20％且20萬元以上，或2百萬元以上者</w:t>
      </w:r>
      <w:r w:rsidRPr="003D5172">
        <w:t>。</w:t>
      </w:r>
    </w:p>
    <w:p w14:paraId="6F42DA61" w14:textId="77777777" w:rsidR="004842D9" w:rsidRPr="00C02861" w:rsidRDefault="004842D9" w:rsidP="004842D9"/>
    <w:sectPr w:rsidR="004842D9"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17EE6" w14:textId="77777777" w:rsidR="004842D9" w:rsidRDefault="004842D9" w:rsidP="005F5750">
      <w:r>
        <w:separator/>
      </w:r>
    </w:p>
  </w:endnote>
  <w:endnote w:type="continuationSeparator" w:id="0">
    <w:p w14:paraId="300B24B8" w14:textId="77777777" w:rsidR="004842D9" w:rsidRDefault="004842D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C1465" w14:textId="7B8F2830" w:rsidR="0081524B" w:rsidRDefault="00707D2D" w:rsidP="00767982">
    <w:pPr>
      <w:pStyle w:val="a5"/>
      <w:jc w:val="center"/>
    </w:pPr>
    <w:r>
      <w:rPr>
        <w:rFonts w:hint="eastAsia"/>
      </w:rPr>
      <w:t>第</w:t>
    </w:r>
    <w:r w:rsidR="0081524B">
      <w:rPr>
        <w:rFonts w:hint="eastAsia"/>
      </w:rPr>
      <w:t>15-7-</w:t>
    </w:r>
    <w:r w:rsidR="0081524B">
      <w:fldChar w:fldCharType="begin"/>
    </w:r>
    <w:r w:rsidR="0081524B">
      <w:instrText>PAGE   \* MERGEFORMAT</w:instrText>
    </w:r>
    <w:r w:rsidR="0081524B">
      <w:fldChar w:fldCharType="separate"/>
    </w:r>
    <w:r w:rsidR="0081524B">
      <w:rPr>
        <w:lang w:val="zh-TW"/>
      </w:rPr>
      <w:t>2</w:t>
    </w:r>
    <w:r w:rsidR="0081524B">
      <w:fldChar w:fldCharType="end"/>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3C167" w14:textId="77777777" w:rsidR="004842D9" w:rsidRDefault="004842D9" w:rsidP="005F5750">
      <w:r>
        <w:separator/>
      </w:r>
    </w:p>
  </w:footnote>
  <w:footnote w:type="continuationSeparator" w:id="0">
    <w:p w14:paraId="3685DE99" w14:textId="77777777" w:rsidR="004842D9" w:rsidRDefault="004842D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45169"/>
    <w:rsid w:val="002607B3"/>
    <w:rsid w:val="002668C2"/>
    <w:rsid w:val="00276538"/>
    <w:rsid w:val="002A4FB3"/>
    <w:rsid w:val="004842D9"/>
    <w:rsid w:val="005F5750"/>
    <w:rsid w:val="006768FD"/>
    <w:rsid w:val="006D2BE2"/>
    <w:rsid w:val="00707D2D"/>
    <w:rsid w:val="00767982"/>
    <w:rsid w:val="007D52DB"/>
    <w:rsid w:val="0081524B"/>
    <w:rsid w:val="00836A18"/>
    <w:rsid w:val="008E299A"/>
    <w:rsid w:val="00962595"/>
    <w:rsid w:val="00A30921"/>
    <w:rsid w:val="00BB5AE5"/>
    <w:rsid w:val="00D072E6"/>
    <w:rsid w:val="00DD30B5"/>
    <w:rsid w:val="00E45BF4"/>
    <w:rsid w:val="00E72021"/>
    <w:rsid w:val="00F570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674B42"/>
  <w15:chartTrackingRefBased/>
  <w15:docId w15:val="{3B6945F9-6D9D-4F94-A51F-2522FBFFE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4842D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4842D9"/>
    <w:pPr>
      <w:ind w:leftChars="200" w:left="480"/>
      <w:jc w:val="left"/>
    </w:pPr>
    <w:rPr>
      <w:rFonts w:ascii="Times New Roman" w:eastAsia="新細明體"/>
      <w:sz w:val="24"/>
    </w:rPr>
  </w:style>
  <w:style w:type="paragraph" w:customStyle="1" w:styleId="10">
    <w:name w:val="表說1."/>
    <w:basedOn w:val="a"/>
    <w:rsid w:val="004842D9"/>
    <w:pPr>
      <w:spacing w:line="400" w:lineRule="exact"/>
      <w:jc w:val="both"/>
    </w:pPr>
    <w:rPr>
      <w:rFonts w:cs="新細明體"/>
      <w:sz w:val="24"/>
      <w:szCs w:val="24"/>
    </w:rPr>
  </w:style>
  <w:style w:type="paragraph" w:customStyle="1" w:styleId="a9">
    <w:name w:val="單元"/>
    <w:basedOn w:val="a"/>
    <w:rsid w:val="004842D9"/>
    <w:pPr>
      <w:snapToGrid w:val="0"/>
      <w:ind w:rightChars="100" w:right="100"/>
    </w:pPr>
    <w:rPr>
      <w:rFonts w:hAnsi="Arial Narrow"/>
      <w:w w:val="95"/>
      <w:sz w:val="20"/>
    </w:rPr>
  </w:style>
  <w:style w:type="paragraph" w:customStyle="1" w:styleId="aa">
    <w:name w:val="註"/>
    <w:basedOn w:val="a"/>
    <w:rsid w:val="004842D9"/>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1599</Words>
  <Characters>2213</Characters>
  <Application>Microsoft Office Word</Application>
  <DocSecurity>0</DocSecurity>
  <Lines>18</Lines>
  <Paragraphs>7</Paragraphs>
  <ScaleCrop>false</ScaleCrop>
  <Company>N.A.O.</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薛亦芹</dc:creator>
  <cp:keywords/>
  <dc:description/>
  <cp:lastModifiedBy>許雲翔</cp:lastModifiedBy>
  <cp:revision>7</cp:revision>
  <cp:lastPrinted>2025-06-03T07:55:00Z</cp:lastPrinted>
  <dcterms:created xsi:type="dcterms:W3CDTF">2025-06-03T08:49:00Z</dcterms:created>
  <dcterms:modified xsi:type="dcterms:W3CDTF">2025-06-27T00:33:00Z</dcterms:modified>
</cp:coreProperties>
</file>