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94"/>
        <w:gridCol w:w="386"/>
        <w:gridCol w:w="2727"/>
        <w:gridCol w:w="1368"/>
        <w:gridCol w:w="1325"/>
        <w:gridCol w:w="777"/>
        <w:gridCol w:w="548"/>
        <w:gridCol w:w="1325"/>
        <w:gridCol w:w="1326"/>
        <w:gridCol w:w="1505"/>
        <w:gridCol w:w="1506"/>
        <w:gridCol w:w="1505"/>
        <w:gridCol w:w="1506"/>
        <w:gridCol w:w="802"/>
        <w:gridCol w:w="1601"/>
        <w:gridCol w:w="731"/>
        <w:gridCol w:w="1490"/>
        <w:gridCol w:w="829"/>
      </w:tblGrid>
      <w:tr w:rsidR="009805FE" w:rsidTr="000A5FCC">
        <w:trPr>
          <w:cantSplit/>
          <w:trHeight w:val="269"/>
          <w:tblHeader/>
        </w:trPr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8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67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2708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Tr="000A5FCC">
        <w:trPr>
          <w:cantSplit/>
          <w:trHeight w:val="269"/>
          <w:tblHeader/>
        </w:trPr>
        <w:tc>
          <w:tcPr>
            <w:tcW w:w="573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83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74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0A5FCC" w:rsidTr="00D96854">
        <w:trPr>
          <w:cantSplit/>
          <w:trHeight w:val="509"/>
          <w:tblHeader/>
        </w:trPr>
        <w:tc>
          <w:tcPr>
            <w:tcW w:w="3686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68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301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824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2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19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0A5FCC" w:rsidTr="00D96854">
        <w:trPr>
          <w:cantSplit/>
          <w:trHeight w:val="255"/>
          <w:tblHeader/>
        </w:trPr>
        <w:tc>
          <w:tcPr>
            <w:tcW w:w="479" w:type="dxa"/>
            <w:tcBorders>
              <w:left w:val="nil"/>
            </w:tcBorders>
            <w:vAlign w:val="center"/>
          </w:tcPr>
          <w:p w:rsidR="009805FE" w:rsidRDefault="009805FE" w:rsidP="00B712F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B712F0" w:rsidP="00B712F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727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68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5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02" w:type="dxa"/>
            <w:vAlign w:val="center"/>
          </w:tcPr>
          <w:p w:rsidR="009805FE" w:rsidRDefault="009805FE" w:rsidP="00EC1931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EC1931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6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31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9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29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29,597,700,000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27,719,425,697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1,707,621,001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29,427,046,698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27,719,522,103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1,707,750,601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29,427,272,704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- 170,427,296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- 0.58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226,006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11,083,872,000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10,267,582,379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963,124,909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11,230,707,288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10,267,582,379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963,124,909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11,230,707,288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38.16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146,835,288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105,954,000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95,628,841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8,979,181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104,608,022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95,628,841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8,979,181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104,608,022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0.36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- 1,345,978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- 1.27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82,315,000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32,919,725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39.99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922,693,651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28,135,104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950,828,755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922,693,651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28,135,104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950,828,755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3.23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57,705,755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6.46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699,757,000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719,812,980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7,362,671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727,175,651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719,812,980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7,362,671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727,175,651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2.47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27,418,651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3.92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198,069,000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254,071,617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2,979,653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257,051,270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254,071,617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2,979,653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257,051,270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0.87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58,982,270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29.78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8,554,654,000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7,632,668,113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862,564,074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8,495,232,187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7,632,668,113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862,564,074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8,495,232,187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28.87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- 59,421,813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- 0.69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550,000,000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527,472,452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53,104,226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580,576,678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527,472,452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53,104,226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580,576,678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1.97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30,576,678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5.56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240,971,000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367,695,239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47,745,248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415,440,487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367,695,239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47,874,848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415,570,087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174,599,087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72.46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129,600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0.03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232,890,000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351,354,908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47,745,248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399,100,156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351,354,908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47,745,248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399,100,156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1.36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166,210,156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71.37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2,401,000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- 862,759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- 35.93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5,680,000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129,600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14,931,690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9,251,690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162.88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129,600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0.88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154,167,000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173,988,698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89,956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174,078,654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173,988,698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89,956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174,078,654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19,911,654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12.92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105,274,000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0.40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12,027,986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11.43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48,893,000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56,686,712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89,956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56,776,668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56,686,712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89,956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56,776,668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0.19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7,883,668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16.12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80,029,000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143,664,812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13,990,009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157,654,821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143,664,812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13,990,009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157,654,821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77,625,821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97.00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66,031,000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122,108,674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13,990,009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136,098,683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122,108,674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13,990,009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136,098,683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70,067,683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106.11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10,200,000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4,099,232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40.19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3,024,000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- 206,908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- 6.84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774,000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3,665,814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473.62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7,851,000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5,381,636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1,808,000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7,189,636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5,478,042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1,808,000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7,286,042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- 564,958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- 7.20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96,406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1.34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D96854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pacing w:val="-2"/>
                <w:sz w:val="20"/>
              </w:rPr>
            </w:pPr>
            <w:r w:rsidRPr="00D96854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非營業特種基金賸餘繳庫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7,851,000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5,381,636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1,808,000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7,189,636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5,381,636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1,808,000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7,189,636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- 661,364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- 8.42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17,777,241,000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661,815,633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661,815,633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58.09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- 683,275,494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- 3.84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17,777,241,000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661,815,633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661,815,633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58.09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- 683,275,494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- 3.84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49,232,000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64,862,619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65,478,619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64,862,619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616,000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65,478,619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16,246,619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33.00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49,232,000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64,862,619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616,000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65,478,619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64,862,619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616,000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65,478,619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0.22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16,246,619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33.00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A5FCC" w:rsidRPr="00CA69F5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12708C" w:rsidRPr="00CA69F5" w:rsidRDefault="0012708C" w:rsidP="00565D3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69F5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204,337,000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264,100,441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18,431,246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282,531,687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264,100,441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18,431,246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282,531,687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78,194,687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38.27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CA69F5" w:rsidRDefault="0012708C" w:rsidP="00565D3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A69F5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A5FCC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79" w:type="dxa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12708C" w:rsidRDefault="0012708C" w:rsidP="00565D3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2708C" w:rsidRDefault="0012708C" w:rsidP="00565D3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A60A4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204,337,000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264,100,441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18,431,246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282,531,687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264,100,441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18,431,246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282,531,687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0.96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78,194,687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/>
                <w:noProof/>
                <w:spacing w:val="-6"/>
                <w:sz w:val="20"/>
              </w:rPr>
              <w:t>38.27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12708C" w:rsidRPr="00DC035C" w:rsidRDefault="0012708C" w:rsidP="00565D3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A60A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565D34" w:rsidRDefault="00565D34" w:rsidP="0083717B">
      <w:pPr>
        <w:ind w:right="414"/>
        <w:rPr>
          <w:rFonts w:eastAsia="標楷體"/>
          <w:sz w:val="22"/>
        </w:rPr>
      </w:pPr>
    </w:p>
    <w:p w:rsidR="009E1DCC" w:rsidRDefault="009E1DCC" w:rsidP="00565D34">
      <w:pPr>
        <w:pStyle w:val="a3"/>
        <w:jc w:val="center"/>
        <w:rPr>
          <w:rFonts w:ascii="標楷體" w:eastAsia="標楷體" w:hint="eastAsia"/>
          <w:b/>
          <w:spacing w:val="60"/>
          <w:sz w:val="32"/>
          <w:u w:val="single"/>
        </w:rPr>
      </w:pPr>
    </w:p>
    <w:p w:rsidR="00565D34" w:rsidRDefault="00565D34" w:rsidP="00565D34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_GoBack"/>
      <w:bookmarkEnd w:id="0"/>
      <w:r>
        <w:rPr>
          <w:rFonts w:ascii="標楷體" w:eastAsia="標楷體" w:hint="eastAsia"/>
          <w:b/>
          <w:spacing w:val="60"/>
          <w:sz w:val="32"/>
          <w:u w:val="single"/>
        </w:rPr>
        <w:lastRenderedPageBreak/>
        <w:t>中華民國</w:t>
      </w:r>
      <w:r w:rsidRPr="00454FFC">
        <w:rPr>
          <w:rFonts w:ascii="標楷體" w:eastAsia="標楷體" w:hAnsi="標楷體" w:hint="eastAsia"/>
          <w:b/>
          <w:spacing w:val="60"/>
          <w:sz w:val="32"/>
          <w:u w:val="single"/>
        </w:rPr>
        <w:t>112</w:t>
      </w:r>
      <w:r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454FFC">
        <w:rPr>
          <w:rFonts w:ascii="標楷體" w:eastAsia="標楷體" w:hAnsi="標楷體" w:hint="eastAsia"/>
          <w:b/>
          <w:spacing w:val="60"/>
          <w:sz w:val="32"/>
          <w:u w:val="single"/>
        </w:rPr>
        <w:t>花蓮縣</w:t>
      </w:r>
      <w:r>
        <w:rPr>
          <w:rFonts w:ascii="標楷體" w:eastAsia="標楷體" w:hint="eastAsia"/>
          <w:b/>
          <w:spacing w:val="60"/>
          <w:sz w:val="32"/>
          <w:u w:val="single"/>
        </w:rPr>
        <w:t>總決算歲入來源別</w:t>
      </w:r>
      <w:r w:rsidRPr="00454FFC">
        <w:rPr>
          <w:rFonts w:ascii="標楷體" w:eastAsia="標楷體" w:hAnsi="標楷體" w:hint="eastAsia"/>
          <w:b/>
          <w:spacing w:val="60"/>
          <w:sz w:val="32"/>
          <w:u w:val="single"/>
        </w:rPr>
        <w:t>經常門</w:t>
      </w:r>
      <w:r>
        <w:rPr>
          <w:rFonts w:ascii="標楷體" w:eastAsia="標楷體" w:hint="eastAsia"/>
          <w:b/>
          <w:spacing w:val="60"/>
          <w:sz w:val="32"/>
          <w:u w:val="single"/>
        </w:rPr>
        <w:t>決算審定數總表</w:t>
      </w:r>
    </w:p>
    <w:tbl>
      <w:tblPr>
        <w:tblW w:w="2176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"/>
        <w:gridCol w:w="57"/>
        <w:gridCol w:w="240"/>
        <w:gridCol w:w="2524"/>
        <w:gridCol w:w="1302"/>
        <w:gridCol w:w="1405"/>
        <w:gridCol w:w="1409"/>
        <w:gridCol w:w="1405"/>
        <w:gridCol w:w="1406"/>
        <w:gridCol w:w="1395"/>
        <w:gridCol w:w="1395"/>
        <w:gridCol w:w="1396"/>
        <w:gridCol w:w="1375"/>
        <w:gridCol w:w="1375"/>
        <w:gridCol w:w="1375"/>
        <w:gridCol w:w="1376"/>
        <w:gridCol w:w="2033"/>
      </w:tblGrid>
      <w:tr w:rsidR="00CD1868" w:rsidTr="00662DBF">
        <w:trPr>
          <w:cantSplit/>
          <w:trHeight w:val="290"/>
          <w:tblHeader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868" w:rsidRDefault="00CD1868" w:rsidP="00D9685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868" w:rsidRDefault="00CD1868" w:rsidP="00D96854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868" w:rsidRDefault="00CD1868" w:rsidP="00D96854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CD1868" w:rsidTr="00662DBF">
        <w:trPr>
          <w:cantSplit/>
          <w:trHeight w:val="290"/>
          <w:tblHeader/>
        </w:trPr>
        <w:tc>
          <w:tcPr>
            <w:tcW w:w="355" w:type="dxa"/>
            <w:gridSpan w:val="2"/>
            <w:tcBorders>
              <w:top w:val="nil"/>
              <w:left w:val="nil"/>
              <w:right w:val="nil"/>
            </w:tcBorders>
          </w:tcPr>
          <w:p w:rsidR="00CD1868" w:rsidRDefault="00CD1868" w:rsidP="00D9685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8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CD1868" w:rsidRDefault="00CD1868" w:rsidP="00D9685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1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CD1868" w:rsidRDefault="00CD1868" w:rsidP="00D9685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CD1868" w:rsidTr="00662DBF">
        <w:trPr>
          <w:cantSplit/>
          <w:trHeight w:val="274"/>
          <w:tblHeader/>
        </w:trPr>
        <w:tc>
          <w:tcPr>
            <w:tcW w:w="3119" w:type="dxa"/>
            <w:gridSpan w:val="4"/>
            <w:tcBorders>
              <w:left w:val="nil"/>
            </w:tcBorders>
            <w:vAlign w:val="center"/>
          </w:tcPr>
          <w:p w:rsidR="00CD1868" w:rsidRDefault="00CD1868" w:rsidP="00D96854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02" w:type="dxa"/>
            <w:vMerge w:val="restart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25" w:type="dxa"/>
            <w:gridSpan w:val="4"/>
            <w:vAlign w:val="center"/>
          </w:tcPr>
          <w:p w:rsidR="00CD1868" w:rsidRDefault="00CD1868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186" w:type="dxa"/>
            <w:gridSpan w:val="3"/>
            <w:vAlign w:val="center"/>
          </w:tcPr>
          <w:p w:rsidR="00CD1868" w:rsidRDefault="00CD1868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01" w:type="dxa"/>
            <w:gridSpan w:val="4"/>
            <w:vAlign w:val="center"/>
          </w:tcPr>
          <w:p w:rsidR="00CD1868" w:rsidRDefault="00CD1868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33" w:type="dxa"/>
            <w:vMerge w:val="restart"/>
            <w:tcBorders>
              <w:right w:val="nil"/>
            </w:tcBorders>
            <w:vAlign w:val="center"/>
          </w:tcPr>
          <w:p w:rsidR="00CD1868" w:rsidRDefault="00CD1868" w:rsidP="00D96854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CD1868" w:rsidTr="00662DBF">
        <w:trPr>
          <w:cantSplit/>
          <w:trHeight w:val="274"/>
          <w:tblHeader/>
        </w:trPr>
        <w:tc>
          <w:tcPr>
            <w:tcW w:w="298" w:type="dxa"/>
            <w:tcBorders>
              <w:left w:val="nil"/>
            </w:tcBorders>
            <w:vAlign w:val="center"/>
          </w:tcPr>
          <w:p w:rsidR="00CD1868" w:rsidRDefault="00CD1868" w:rsidP="00D96854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7" w:type="dxa"/>
            <w:gridSpan w:val="2"/>
            <w:vAlign w:val="center"/>
          </w:tcPr>
          <w:p w:rsidR="00CD1868" w:rsidRDefault="00CD1868" w:rsidP="00D9685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4" w:type="dxa"/>
            <w:vAlign w:val="center"/>
          </w:tcPr>
          <w:p w:rsidR="00CD1868" w:rsidRDefault="00CD1868" w:rsidP="00D96854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02" w:type="dxa"/>
            <w:vMerge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0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9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06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39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9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96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7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75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76" w:type="dxa"/>
            <w:vAlign w:val="center"/>
          </w:tcPr>
          <w:p w:rsidR="00CD1868" w:rsidRDefault="00CD1868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33" w:type="dxa"/>
            <w:vMerge/>
            <w:tcBorders>
              <w:right w:val="nil"/>
            </w:tcBorders>
            <w:vAlign w:val="center"/>
          </w:tcPr>
          <w:p w:rsidR="00CD1868" w:rsidRDefault="00CD1868" w:rsidP="00D96854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29,584,476,000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27,702,309,373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1,707,621,001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29,409,930,374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96,406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129,600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27,702,405,779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1,707,750,601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29,410,156,380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- 174,319,620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11,083,872,000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10,267,582,379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963,124,909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11,230,707,288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10,267,582,379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963,124,909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11,230,707,288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146,835,288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105,954,000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95,628,841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8,979,181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104,608,022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95,628,841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8,979,181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104,608,022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- 1,345,978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82,315,000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115,234,725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32,919,725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922,693,651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28,135,104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950,828,755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922,693,651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28,135,104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950,828,755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57,705,755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699,757,000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719,812,980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7,362,671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727,175,651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719,812,980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7,362,671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727,175,651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27,418,651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198,069,000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254,071,617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2,979,653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257,051,270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254,071,617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2,979,653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257,051,270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58,982,270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8,554,654,000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7,632,668,113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862,564,074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8,495,232,187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7,632,668,113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862,564,074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8,495,232,187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- 59,421,813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550,000,000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527,472,452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53,104,226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580,576,678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527,472,452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53,104,226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580,576,678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30,576,678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240,971,000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367,695,239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47,745,248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415,440,487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129,600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367,695,239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47,874,848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415,570,087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174,599,087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232,890,000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351,354,908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47,745,248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399,100,156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351,354,908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47,745,248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399,100,156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166,210,156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2,401,000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1,538,241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- 862,759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5,680,000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129,600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14,802,090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129,600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14,931,690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9,251,690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154,167,000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173,988,698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89,956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174,078,654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173,988,698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89,956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174,078,654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19,911,654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105,274,000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117,301,986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12,027,986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48,893,000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56,686,712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89,956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56,776,668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56,686,712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89,956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56,776,668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7,883,668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66,805,000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126,548,488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13,990,009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140,538,497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126,548,488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13,990,009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140,538,497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73,733,497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66,031,000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122,108,674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13,990,009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136,098,683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122,108,674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13,990,009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136,098,683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70,067,683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9564E2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774,000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4,439,814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3,665,814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7,851,000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5,381,636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1,808,000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7,189,636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96,406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5,478,042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1,808,000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7,286,042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- 564,958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96,406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96,406</w:t>
            </w:r>
          </w:p>
        </w:tc>
      </w:tr>
      <w:tr w:rsidR="00CD1868" w:rsidTr="00E618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13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7,851,000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5,381,636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1,808,000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7,189,636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5,381,636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1,808,000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7,189,636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- 661,364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17,777,241,000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661,815,633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661,815,633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- 683,275,494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17,777,241,000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661,815,633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16,432,149,873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661,815,633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17,093,965,506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- 683,275,494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49,232,000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64,862,619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616,000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65,478,619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64,862,619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616,000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65,478,619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16,246,619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49,232,000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64,862,619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616,000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65,478,619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64,862,619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616,000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65,478,619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16,246,619</w:t>
            </w:r>
          </w:p>
        </w:tc>
      </w:tr>
      <w:tr w:rsidR="00CD1868" w:rsidRPr="00025F6C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Pr="00025F6C" w:rsidRDefault="00CD1868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CD1868" w:rsidRPr="00025F6C" w:rsidRDefault="00CD1868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25F6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204,337,000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264,100,441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18,431,246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282,531,687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264,100,441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18,431,246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282,531,687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025F6C" w:rsidRDefault="00CD1868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25F6C">
              <w:rPr>
                <w:rFonts w:ascii="新細明體" w:hAnsi="新細明體"/>
                <w:b/>
                <w:noProof/>
                <w:spacing w:val="-6"/>
                <w:sz w:val="20"/>
              </w:rPr>
              <w:t>78,194,687</w:t>
            </w:r>
          </w:p>
        </w:tc>
      </w:tr>
      <w:tr w:rsidR="00CD1868" w:rsidTr="00662D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6"/>
        </w:trPr>
        <w:tc>
          <w:tcPr>
            <w:tcW w:w="298" w:type="dxa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CD1868" w:rsidRDefault="00CD1868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CD1868" w:rsidRDefault="00CD1868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F022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204,337,000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264,100,441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18,431,246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282,531,687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264,100,441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18,431,246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282,531,687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D1868" w:rsidRPr="00DF667B" w:rsidRDefault="00CD1868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F0224">
              <w:rPr>
                <w:rFonts w:ascii="新細明體" w:hAnsi="新細明體"/>
                <w:noProof/>
                <w:spacing w:val="-6"/>
                <w:sz w:val="20"/>
              </w:rPr>
              <w:t>78,194,687</w:t>
            </w:r>
          </w:p>
        </w:tc>
      </w:tr>
    </w:tbl>
    <w:p w:rsidR="00CD1868" w:rsidRPr="00565D34" w:rsidRDefault="00CD1868" w:rsidP="0048652F">
      <w:pPr>
        <w:pStyle w:val="a3"/>
        <w:rPr>
          <w:b/>
          <w:sz w:val="32"/>
        </w:rPr>
      </w:pPr>
    </w:p>
    <w:p w:rsidR="00867637" w:rsidRDefault="00867637" w:rsidP="00867637">
      <w:pPr>
        <w:pStyle w:val="a3"/>
        <w:jc w:val="center"/>
        <w:rPr>
          <w:b/>
          <w:sz w:val="32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lastRenderedPageBreak/>
        <w:t>中華民國</w:t>
      </w:r>
      <w:r w:rsidRPr="00E6550D">
        <w:rPr>
          <w:rFonts w:ascii="標楷體" w:eastAsia="標楷體" w:hAnsi="標楷體" w:hint="eastAsia"/>
          <w:b/>
          <w:spacing w:val="60"/>
          <w:sz w:val="32"/>
          <w:u w:val="single"/>
        </w:rPr>
        <w:t>112</w:t>
      </w:r>
      <w:r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E6550D">
        <w:rPr>
          <w:rFonts w:ascii="標楷體" w:eastAsia="標楷體" w:hAnsi="標楷體" w:hint="eastAsia"/>
          <w:b/>
          <w:spacing w:val="60"/>
          <w:sz w:val="32"/>
          <w:u w:val="single"/>
        </w:rPr>
        <w:t>花蓮縣</w:t>
      </w:r>
      <w:r>
        <w:rPr>
          <w:rFonts w:ascii="標楷體" w:eastAsia="標楷體" w:hint="eastAsia"/>
          <w:b/>
          <w:spacing w:val="60"/>
          <w:sz w:val="32"/>
          <w:u w:val="single"/>
        </w:rPr>
        <w:t>總決算歲入來源別</w:t>
      </w:r>
      <w:r w:rsidRPr="00E6550D">
        <w:rPr>
          <w:rFonts w:ascii="標楷體" w:eastAsia="標楷體" w:hAnsi="標楷體" w:hint="eastAsia"/>
          <w:b/>
          <w:spacing w:val="60"/>
          <w:sz w:val="32"/>
          <w:u w:val="single"/>
        </w:rPr>
        <w:t>資本門</w:t>
      </w:r>
      <w:r>
        <w:rPr>
          <w:rFonts w:ascii="標楷體" w:eastAsia="標楷體" w:hint="eastAsia"/>
          <w:b/>
          <w:spacing w:val="60"/>
          <w:sz w:val="32"/>
          <w:u w:val="single"/>
        </w:rPr>
        <w:t>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867637" w:rsidTr="00D96854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7637" w:rsidRDefault="00867637" w:rsidP="00D9685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7637" w:rsidRDefault="00867637" w:rsidP="00D96854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637" w:rsidRDefault="00867637" w:rsidP="00D96854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867637" w:rsidTr="00D96854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867637" w:rsidRDefault="00867637" w:rsidP="00D9685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867637" w:rsidRDefault="00867637" w:rsidP="00D9685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867637" w:rsidRDefault="00867637" w:rsidP="00D9685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867637" w:rsidTr="00D96854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867637" w:rsidRDefault="00867637" w:rsidP="00D96854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867637" w:rsidRDefault="00867637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867637" w:rsidRDefault="00867637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867637" w:rsidRDefault="00867637" w:rsidP="00D9685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867637" w:rsidRDefault="00867637" w:rsidP="00D96854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867637" w:rsidTr="00D96854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867637" w:rsidRDefault="00867637" w:rsidP="00D96854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867637" w:rsidRDefault="00867637" w:rsidP="00D9685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867637" w:rsidRDefault="00867637" w:rsidP="00D96854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867637" w:rsidRDefault="00867637" w:rsidP="00D9685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867637" w:rsidRDefault="00867637" w:rsidP="00D96854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867637" w:rsidRPr="002F4561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867637" w:rsidRPr="002F4561" w:rsidRDefault="00867637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F456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13,224,000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3,892,324</w:t>
            </w:r>
          </w:p>
        </w:tc>
      </w:tr>
      <w:tr w:rsidR="00867637" w:rsidRPr="002F4561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867637" w:rsidRPr="002F4561" w:rsidRDefault="009564E2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867637" w:rsidRPr="002F4561" w:rsidRDefault="00867637" w:rsidP="00D9685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F456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13,224,000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17,116,324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67637" w:rsidRPr="002F4561" w:rsidRDefault="00867637" w:rsidP="00D9685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4561">
              <w:rPr>
                <w:rFonts w:ascii="新細明體" w:hAnsi="新細明體"/>
                <w:b/>
                <w:noProof/>
                <w:spacing w:val="-6"/>
                <w:sz w:val="20"/>
              </w:rPr>
              <w:t>3,892,324</w:t>
            </w:r>
          </w:p>
        </w:tc>
      </w:tr>
      <w:tr w:rsidR="00867637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867637" w:rsidRDefault="00867637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867637" w:rsidRDefault="009564E2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867637" w:rsidRDefault="00867637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34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投資收回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3,024,000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2,817,092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- 206,908</w:t>
            </w:r>
          </w:p>
        </w:tc>
      </w:tr>
      <w:tr w:rsidR="00867637" w:rsidTr="00D968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867637" w:rsidRDefault="00867637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867637" w:rsidRDefault="009564E2" w:rsidP="00D9685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867637" w:rsidRDefault="00867637" w:rsidP="00D9685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34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10,200,000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14,299,232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67637" w:rsidRPr="00DF667B" w:rsidRDefault="00867637" w:rsidP="00D9685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1349">
              <w:rPr>
                <w:rFonts w:ascii="新細明體" w:hAnsi="新細明體"/>
                <w:noProof/>
                <w:spacing w:val="-6"/>
                <w:sz w:val="20"/>
              </w:rPr>
              <w:t>4,099,232</w:t>
            </w:r>
          </w:p>
        </w:tc>
      </w:tr>
    </w:tbl>
    <w:p w:rsidR="004C3932" w:rsidRPr="00867637" w:rsidRDefault="004C3932" w:rsidP="00565D34">
      <w:pPr>
        <w:ind w:right="414"/>
        <w:rPr>
          <w:rFonts w:eastAsia="標楷體"/>
          <w:sz w:val="22"/>
        </w:rPr>
      </w:pPr>
    </w:p>
    <w:p w:rsidR="00565D34" w:rsidRDefault="00565D34" w:rsidP="00565D34">
      <w:pPr>
        <w:ind w:right="414"/>
        <w:rPr>
          <w:rFonts w:eastAsia="標楷體"/>
          <w:sz w:val="22"/>
        </w:rPr>
      </w:pPr>
    </w:p>
    <w:sectPr w:rsidR="00565D34"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854" w:rsidRDefault="00D96854">
      <w:r>
        <w:separator/>
      </w:r>
    </w:p>
  </w:endnote>
  <w:endnote w:type="continuationSeparator" w:id="0">
    <w:p w:rsidR="00D96854" w:rsidRDefault="00D9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854" w:rsidRDefault="00D96854">
      <w:r>
        <w:separator/>
      </w:r>
    </w:p>
  </w:footnote>
  <w:footnote w:type="continuationSeparator" w:id="0">
    <w:p w:rsidR="00D96854" w:rsidRDefault="00D96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854" w:rsidRDefault="00D9685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712F0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B712F0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8C"/>
    <w:rsid w:val="00022889"/>
    <w:rsid w:val="000A5FCC"/>
    <w:rsid w:val="00101AB3"/>
    <w:rsid w:val="0012708C"/>
    <w:rsid w:val="001D7125"/>
    <w:rsid w:val="002B2BB3"/>
    <w:rsid w:val="003301CB"/>
    <w:rsid w:val="0048652F"/>
    <w:rsid w:val="004C3932"/>
    <w:rsid w:val="00511EB6"/>
    <w:rsid w:val="00525367"/>
    <w:rsid w:val="005503C0"/>
    <w:rsid w:val="00565D34"/>
    <w:rsid w:val="005C2083"/>
    <w:rsid w:val="00662DBF"/>
    <w:rsid w:val="006F4C30"/>
    <w:rsid w:val="00711EC4"/>
    <w:rsid w:val="00723D7B"/>
    <w:rsid w:val="00724580"/>
    <w:rsid w:val="00763E2D"/>
    <w:rsid w:val="0083717B"/>
    <w:rsid w:val="00867637"/>
    <w:rsid w:val="00940B15"/>
    <w:rsid w:val="009564E2"/>
    <w:rsid w:val="009805FE"/>
    <w:rsid w:val="009E1DCC"/>
    <w:rsid w:val="009F2A95"/>
    <w:rsid w:val="00AB03D5"/>
    <w:rsid w:val="00B1387C"/>
    <w:rsid w:val="00B460FC"/>
    <w:rsid w:val="00B567AE"/>
    <w:rsid w:val="00B712F0"/>
    <w:rsid w:val="00C76871"/>
    <w:rsid w:val="00CA070C"/>
    <w:rsid w:val="00CD1868"/>
    <w:rsid w:val="00CE054C"/>
    <w:rsid w:val="00CE4379"/>
    <w:rsid w:val="00D20311"/>
    <w:rsid w:val="00D96854"/>
    <w:rsid w:val="00DB4570"/>
    <w:rsid w:val="00DC035C"/>
    <w:rsid w:val="00E034BD"/>
    <w:rsid w:val="00E1394B"/>
    <w:rsid w:val="00E6181C"/>
    <w:rsid w:val="00EA219E"/>
    <w:rsid w:val="00EC1931"/>
    <w:rsid w:val="00EF0671"/>
    <w:rsid w:val="00F3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565D3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565D3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kQ6kzVC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95A0-FD91-49AD-8A0C-91D04AE8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kkQ6kzVC歲入來源別決算審定表.dot</Template>
  <TotalTime>94</TotalTime>
  <Pages>3</Pages>
  <Words>1535</Words>
  <Characters>5767</Characters>
  <Application>Microsoft Office Word</Application>
  <DocSecurity>0</DocSecurity>
  <Lines>48</Lines>
  <Paragraphs>14</Paragraphs>
  <ScaleCrop>false</ScaleCrop>
  <Company>N.A.O.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29</cp:revision>
  <dcterms:created xsi:type="dcterms:W3CDTF">2024-06-04T02:56:00Z</dcterms:created>
  <dcterms:modified xsi:type="dcterms:W3CDTF">2024-06-07T07:37:00Z</dcterms:modified>
</cp:coreProperties>
</file>