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925" w:rsidRDefault="00781925" w:rsidP="00781925">
      <w:pPr>
        <w:pStyle w:val="2"/>
      </w:pPr>
      <w:r>
        <w:t>縣政府主管</w:t>
      </w:r>
    </w:p>
    <w:p w:rsidR="00781925" w:rsidRDefault="00781925" w:rsidP="00781925">
      <w:pPr>
        <w:ind w:leftChars="200" w:left="320"/>
        <w:jc w:val="both"/>
      </w:pPr>
      <w:r>
        <w:rPr>
          <w:rFonts w:hint="eastAsia"/>
          <w:b/>
          <w:bCs/>
          <w:sz w:val="32"/>
        </w:rPr>
        <w:t>一、決算審定數簡明表</w:t>
      </w:r>
    </w:p>
    <w:p w:rsidR="00781925" w:rsidRDefault="00781925" w:rsidP="00781925">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rsidR="00781925" w:rsidRDefault="00781925" w:rsidP="00781925">
      <w:pPr>
        <w:pStyle w:val="a9"/>
        <w:tabs>
          <w:tab w:val="right" w:pos="10800"/>
        </w:tabs>
        <w:ind w:leftChars="0" w:left="958" w:right="-28"/>
        <w:jc w:val="both"/>
        <w:rPr>
          <w:rFonts w:ascii="標楷體" w:eastAsia="標楷體" w:hAnsi="標楷體"/>
        </w:rPr>
      </w:pPr>
      <w:r>
        <w:rPr>
          <w:rFonts w:hint="eastAsia"/>
        </w:rPr>
        <w:t>1.</w:t>
      </w:r>
      <w:r w:rsidRPr="00C36879">
        <w:rPr>
          <w:rFonts w:ascii="標楷體" w:eastAsia="標楷體" w:hAnsi="標楷體" w:hint="eastAsia"/>
        </w:rPr>
        <w:t xml:space="preserve"> </w:t>
      </w: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C36879">
        <w:rPr>
          <w:rFonts w:ascii="標楷體" w:eastAsia="標楷體" w:hAnsi="標楷體" w:hint="eastAsia"/>
        </w:rPr>
        <w:t>部分</w:t>
      </w:r>
    </w:p>
    <w:p w:rsidR="00781925" w:rsidRPr="007F6E9A" w:rsidRDefault="00781925" w:rsidP="00781925">
      <w:pPr>
        <w:pStyle w:val="a9"/>
        <w:ind w:leftChars="0" w:left="958" w:right="279"/>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781925" w:rsidRPr="00CA093B" w:rsidTr="009E74CF">
        <w:trPr>
          <w:trHeight w:val="284"/>
          <w:tblHeader/>
        </w:trPr>
        <w:tc>
          <w:tcPr>
            <w:tcW w:w="3109" w:type="dxa"/>
            <w:vMerge w:val="restart"/>
            <w:tcBorders>
              <w:left w:val="nil"/>
            </w:tcBorders>
            <w:shd w:val="clear" w:color="auto" w:fill="auto"/>
            <w:vAlign w:val="center"/>
          </w:tcPr>
          <w:p w:rsidR="00781925" w:rsidRPr="00CA093B" w:rsidRDefault="00781925" w:rsidP="00781925">
            <w:pPr>
              <w:pStyle w:val="a8"/>
              <w:ind w:left="48" w:right="48"/>
            </w:pPr>
            <w:r w:rsidRPr="00CA093B">
              <w:rPr>
                <w:rFonts w:hint="eastAsia"/>
              </w:rPr>
              <w:t>科目</w:t>
            </w:r>
          </w:p>
        </w:tc>
        <w:tc>
          <w:tcPr>
            <w:tcW w:w="1994" w:type="dxa"/>
            <w:vMerge w:val="restart"/>
            <w:shd w:val="clear" w:color="auto" w:fill="auto"/>
            <w:vAlign w:val="center"/>
          </w:tcPr>
          <w:p w:rsidR="00781925" w:rsidRPr="00CA093B" w:rsidRDefault="00781925" w:rsidP="00781925">
            <w:pPr>
              <w:pStyle w:val="a8"/>
              <w:ind w:left="48" w:right="48"/>
            </w:pPr>
            <w:r w:rsidRPr="00CA093B">
              <w:rPr>
                <w:rFonts w:hint="eastAsia"/>
              </w:rPr>
              <w:t>預算數</w:t>
            </w:r>
          </w:p>
        </w:tc>
        <w:tc>
          <w:tcPr>
            <w:tcW w:w="1843" w:type="dxa"/>
            <w:vMerge w:val="restart"/>
            <w:shd w:val="clear" w:color="auto" w:fill="auto"/>
            <w:vAlign w:val="center"/>
          </w:tcPr>
          <w:p w:rsidR="00781925" w:rsidRPr="00CA093B" w:rsidRDefault="00781925" w:rsidP="00781925">
            <w:pPr>
              <w:pStyle w:val="a8"/>
              <w:ind w:left="48" w:right="48"/>
            </w:pPr>
            <w:r w:rsidRPr="00CA093B">
              <w:rPr>
                <w:rFonts w:hint="eastAsia"/>
              </w:rPr>
              <w:t>決算數</w:t>
            </w:r>
          </w:p>
        </w:tc>
        <w:tc>
          <w:tcPr>
            <w:tcW w:w="3969" w:type="dxa"/>
            <w:gridSpan w:val="2"/>
            <w:shd w:val="clear" w:color="auto" w:fill="auto"/>
            <w:vAlign w:val="center"/>
          </w:tcPr>
          <w:p w:rsidR="00781925" w:rsidRPr="00CA093B" w:rsidRDefault="00781925" w:rsidP="00781925">
            <w:pPr>
              <w:pStyle w:val="a8"/>
              <w:ind w:left="48" w:right="48"/>
            </w:pPr>
            <w:r w:rsidRPr="000A0E06">
              <w:rPr>
                <w:rFonts w:hint="eastAsia"/>
              </w:rPr>
              <w:t>修正數</w:t>
            </w:r>
          </w:p>
        </w:tc>
        <w:tc>
          <w:tcPr>
            <w:tcW w:w="6379" w:type="dxa"/>
            <w:gridSpan w:val="3"/>
            <w:shd w:val="clear" w:color="auto" w:fill="auto"/>
            <w:vAlign w:val="center"/>
          </w:tcPr>
          <w:p w:rsidR="00781925" w:rsidRPr="00CA093B" w:rsidRDefault="00781925" w:rsidP="00781925">
            <w:pPr>
              <w:pStyle w:val="a8"/>
              <w:ind w:left="48" w:right="48"/>
            </w:pPr>
            <w:r w:rsidRPr="00CA093B">
              <w:rPr>
                <w:rFonts w:hint="eastAsia"/>
              </w:rPr>
              <w:t>決算審定數</w:t>
            </w:r>
          </w:p>
        </w:tc>
        <w:tc>
          <w:tcPr>
            <w:tcW w:w="3544" w:type="dxa"/>
            <w:gridSpan w:val="2"/>
            <w:tcBorders>
              <w:right w:val="nil"/>
            </w:tcBorders>
            <w:shd w:val="clear" w:color="auto" w:fill="auto"/>
            <w:vAlign w:val="center"/>
          </w:tcPr>
          <w:p w:rsidR="00781925" w:rsidRPr="00CA093B" w:rsidRDefault="00781925" w:rsidP="00781925">
            <w:pPr>
              <w:pStyle w:val="a8"/>
              <w:ind w:left="48" w:right="48"/>
            </w:pPr>
            <w:r w:rsidRPr="00CA093B">
              <w:rPr>
                <w:rFonts w:hint="eastAsia"/>
              </w:rPr>
              <w:t>審定數與預算</w:t>
            </w:r>
          </w:p>
          <w:p w:rsidR="00781925" w:rsidRPr="00CA093B" w:rsidRDefault="00781925" w:rsidP="00781925">
            <w:pPr>
              <w:pStyle w:val="a8"/>
              <w:ind w:left="48" w:right="48"/>
            </w:pPr>
            <w:r w:rsidRPr="00CA093B">
              <w:rPr>
                <w:rFonts w:hint="eastAsia"/>
              </w:rPr>
              <w:t>數比較增減</w:t>
            </w:r>
          </w:p>
        </w:tc>
      </w:tr>
      <w:tr w:rsidR="00781925" w:rsidRPr="00CA093B" w:rsidTr="009E74CF">
        <w:trPr>
          <w:trHeight w:val="284"/>
          <w:tblHeader/>
        </w:trPr>
        <w:tc>
          <w:tcPr>
            <w:tcW w:w="3109" w:type="dxa"/>
            <w:vMerge/>
            <w:tcBorders>
              <w:left w:val="nil"/>
              <w:bottom w:val="single" w:sz="4" w:space="0" w:color="auto"/>
            </w:tcBorders>
            <w:shd w:val="clear" w:color="auto" w:fill="auto"/>
            <w:vAlign w:val="center"/>
          </w:tcPr>
          <w:p w:rsidR="00781925" w:rsidRPr="00CA093B" w:rsidRDefault="00781925" w:rsidP="00781925">
            <w:pPr>
              <w:pStyle w:val="a8"/>
              <w:ind w:left="48" w:right="48"/>
            </w:pPr>
          </w:p>
        </w:tc>
        <w:tc>
          <w:tcPr>
            <w:tcW w:w="1994" w:type="dxa"/>
            <w:vMerge/>
            <w:tcBorders>
              <w:bottom w:val="single" w:sz="4" w:space="0" w:color="auto"/>
            </w:tcBorders>
            <w:shd w:val="clear" w:color="auto" w:fill="auto"/>
            <w:vAlign w:val="center"/>
          </w:tcPr>
          <w:p w:rsidR="00781925" w:rsidRPr="00CA093B" w:rsidRDefault="00781925" w:rsidP="00781925">
            <w:pPr>
              <w:pStyle w:val="a8"/>
              <w:ind w:left="48" w:right="48"/>
            </w:pPr>
          </w:p>
        </w:tc>
        <w:tc>
          <w:tcPr>
            <w:tcW w:w="1843" w:type="dxa"/>
            <w:vMerge/>
            <w:tcBorders>
              <w:bottom w:val="single" w:sz="4" w:space="0" w:color="auto"/>
            </w:tcBorders>
            <w:shd w:val="clear" w:color="auto" w:fill="auto"/>
            <w:vAlign w:val="center"/>
          </w:tcPr>
          <w:p w:rsidR="00781925" w:rsidRPr="00CA093B" w:rsidRDefault="00781925" w:rsidP="00781925">
            <w:pPr>
              <w:pStyle w:val="a8"/>
              <w:ind w:left="48" w:right="48"/>
            </w:pPr>
          </w:p>
        </w:tc>
        <w:tc>
          <w:tcPr>
            <w:tcW w:w="1985" w:type="dxa"/>
            <w:tcBorders>
              <w:bottom w:val="single" w:sz="4" w:space="0" w:color="auto"/>
            </w:tcBorders>
            <w:shd w:val="clear" w:color="auto" w:fill="auto"/>
            <w:vAlign w:val="center"/>
          </w:tcPr>
          <w:p w:rsidR="00781925" w:rsidRPr="00CA093B" w:rsidRDefault="00781925" w:rsidP="00781925">
            <w:pPr>
              <w:pStyle w:val="a8"/>
              <w:ind w:left="48" w:right="48"/>
            </w:pPr>
            <w:r w:rsidRPr="000A0E06">
              <w:rPr>
                <w:rFonts w:hint="eastAsia"/>
              </w:rPr>
              <w:t>實現數</w:t>
            </w:r>
          </w:p>
        </w:tc>
        <w:tc>
          <w:tcPr>
            <w:tcW w:w="1984" w:type="dxa"/>
            <w:tcBorders>
              <w:bottom w:val="single" w:sz="4" w:space="0" w:color="auto"/>
            </w:tcBorders>
            <w:shd w:val="clear" w:color="auto" w:fill="auto"/>
          </w:tcPr>
          <w:p w:rsidR="00781925" w:rsidRPr="00CA093B" w:rsidRDefault="00781925" w:rsidP="00781925">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rsidR="00781925" w:rsidRPr="00CA093B" w:rsidRDefault="00781925" w:rsidP="00781925">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rsidR="00781925" w:rsidRPr="00CA093B" w:rsidRDefault="00781925" w:rsidP="00781925">
            <w:pPr>
              <w:pStyle w:val="a8"/>
              <w:ind w:left="48" w:right="48"/>
            </w:pPr>
            <w:r w:rsidRPr="00CA093B">
              <w:rPr>
                <w:rFonts w:hint="eastAsia"/>
              </w:rPr>
              <w:t>％</w:t>
            </w:r>
          </w:p>
        </w:tc>
      </w:tr>
      <w:tr w:rsidR="001F6A3F" w:rsidRPr="00F10800" w:rsidTr="00B3504F">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1F6A3F" w:rsidRPr="00F10800" w:rsidRDefault="001F6A3F" w:rsidP="001F6A3F">
            <w:pPr>
              <w:pStyle w:val="22"/>
              <w:ind w:leftChars="0" w:left="0" w:rightChars="0" w:right="24"/>
              <w:rPr>
                <w:rFonts w:ascii="標楷體" w:hAnsi="標楷體" w:hint="eastAsia"/>
                <w:b/>
                <w:noProof/>
                <w:sz w:val="20"/>
              </w:rPr>
            </w:pPr>
            <w:r>
              <w:rPr>
                <w:rFonts w:ascii="標楷體" w:hAnsi="標楷體" w:hint="eastAsia"/>
                <w:b/>
                <w:noProof/>
                <w:sz w:val="20"/>
              </w:rPr>
              <w:t>縣政府主管</w:t>
            </w:r>
          </w:p>
        </w:tc>
        <w:tc>
          <w:tcPr>
            <w:tcW w:w="1994" w:type="dxa"/>
            <w:shd w:val="clear" w:color="auto" w:fill="auto"/>
            <w:vAlign w:val="center"/>
          </w:tcPr>
          <w:p w:rsidR="001F6A3F" w:rsidRPr="00F10800" w:rsidRDefault="001F6A3F" w:rsidP="00586D36">
            <w:pPr>
              <w:pStyle w:val="3"/>
              <w:rPr>
                <w:rFonts w:ascii="新細明體" w:eastAsia="新細明體" w:hAnsi="新細明體"/>
                <w:b/>
                <w:w w:val="100"/>
                <w:sz w:val="20"/>
              </w:rPr>
            </w:pPr>
            <w:r w:rsidRPr="00F10800">
              <w:rPr>
                <w:rFonts w:ascii="新細明體" w:hAnsi="新細明體"/>
                <w:b/>
                <w:noProof/>
                <w:sz w:val="20"/>
              </w:rPr>
              <w:t>24,332,574,000</w:t>
            </w:r>
          </w:p>
        </w:tc>
        <w:tc>
          <w:tcPr>
            <w:tcW w:w="1843" w:type="dxa"/>
            <w:shd w:val="clear" w:color="auto" w:fill="auto"/>
            <w:vAlign w:val="center"/>
          </w:tcPr>
          <w:p w:rsidR="001F6A3F" w:rsidRPr="00F10800" w:rsidRDefault="001F6A3F" w:rsidP="00586D36">
            <w:pPr>
              <w:pStyle w:val="3"/>
              <w:rPr>
                <w:rFonts w:ascii="新細明體" w:eastAsia="新細明體" w:hAnsi="新細明體"/>
                <w:b/>
                <w:w w:val="100"/>
                <w:sz w:val="20"/>
              </w:rPr>
            </w:pPr>
            <w:r w:rsidRPr="00F10800">
              <w:rPr>
                <w:rFonts w:ascii="新細明體" w:hAnsi="新細明體"/>
                <w:b/>
                <w:noProof/>
                <w:sz w:val="20"/>
              </w:rPr>
              <w:t>23,969,693,774</w:t>
            </w:r>
          </w:p>
        </w:tc>
        <w:tc>
          <w:tcPr>
            <w:tcW w:w="1985" w:type="dxa"/>
            <w:shd w:val="clear" w:color="auto" w:fill="auto"/>
            <w:vAlign w:val="center"/>
          </w:tcPr>
          <w:p w:rsidR="001F6A3F" w:rsidRPr="00F10800" w:rsidRDefault="001F6A3F" w:rsidP="00586D36">
            <w:pPr>
              <w:pStyle w:val="3"/>
              <w:rPr>
                <w:rFonts w:ascii="新細明體" w:eastAsia="新細明體" w:hAnsi="新細明體"/>
                <w:b/>
                <w:noProof/>
                <w:w w:val="100"/>
                <w:sz w:val="20"/>
              </w:rPr>
            </w:pPr>
            <w:r w:rsidRPr="00F10800">
              <w:rPr>
                <w:rFonts w:ascii="新細明體" w:hAnsi="新細明體"/>
                <w:b/>
                <w:noProof/>
                <w:sz w:val="20"/>
              </w:rPr>
              <w:t>96,406</w:t>
            </w:r>
          </w:p>
        </w:tc>
        <w:tc>
          <w:tcPr>
            <w:tcW w:w="1984" w:type="dxa"/>
            <w:shd w:val="clear" w:color="auto" w:fill="auto"/>
            <w:vAlign w:val="center"/>
          </w:tcPr>
          <w:p w:rsidR="001F6A3F" w:rsidRPr="00F10800" w:rsidRDefault="001F6A3F" w:rsidP="00586D36">
            <w:pPr>
              <w:pStyle w:val="3"/>
              <w:rPr>
                <w:rFonts w:ascii="新細明體" w:eastAsia="新細明體" w:hAnsi="新細明體"/>
                <w:b/>
                <w:noProof/>
                <w:w w:val="100"/>
                <w:sz w:val="20"/>
              </w:rPr>
            </w:pPr>
            <w:r w:rsidRPr="00F10800">
              <w:rPr>
                <w:rFonts w:ascii="新細明體" w:hAnsi="新細明體"/>
                <w:b/>
                <w:noProof/>
                <w:sz w:val="20"/>
              </w:rPr>
              <w:t>129,600</w:t>
            </w:r>
          </w:p>
        </w:tc>
        <w:tc>
          <w:tcPr>
            <w:tcW w:w="1985" w:type="dxa"/>
            <w:shd w:val="clear" w:color="auto" w:fill="auto"/>
            <w:vAlign w:val="center"/>
          </w:tcPr>
          <w:p w:rsidR="001F6A3F" w:rsidRPr="00F10800" w:rsidRDefault="001F6A3F" w:rsidP="00586D36">
            <w:pPr>
              <w:pStyle w:val="3"/>
              <w:rPr>
                <w:rFonts w:ascii="新細明體" w:eastAsia="新細明體" w:hAnsi="新細明體"/>
                <w:b/>
                <w:w w:val="100"/>
                <w:sz w:val="20"/>
              </w:rPr>
            </w:pPr>
            <w:r w:rsidRPr="00F10800">
              <w:rPr>
                <w:rFonts w:ascii="新細明體" w:hAnsi="新細明體"/>
                <w:b/>
                <w:noProof/>
                <w:sz w:val="20"/>
              </w:rPr>
              <w:t>22,599,888,286</w:t>
            </w:r>
          </w:p>
        </w:tc>
        <w:tc>
          <w:tcPr>
            <w:tcW w:w="2126" w:type="dxa"/>
            <w:shd w:val="clear" w:color="auto" w:fill="auto"/>
            <w:vAlign w:val="center"/>
          </w:tcPr>
          <w:p w:rsidR="001F6A3F" w:rsidRPr="00F10800" w:rsidRDefault="001F6A3F" w:rsidP="00586D36">
            <w:pPr>
              <w:pStyle w:val="3"/>
              <w:rPr>
                <w:rFonts w:ascii="新細明體" w:eastAsia="新細明體" w:hAnsi="新細明體"/>
                <w:b/>
                <w:w w:val="100"/>
                <w:sz w:val="20"/>
              </w:rPr>
            </w:pPr>
            <w:r w:rsidRPr="00F10800">
              <w:rPr>
                <w:rFonts w:ascii="新細明體" w:hAnsi="新細明體"/>
                <w:b/>
                <w:noProof/>
                <w:sz w:val="20"/>
              </w:rPr>
              <w:t>1,370,031,494</w:t>
            </w:r>
          </w:p>
        </w:tc>
        <w:tc>
          <w:tcPr>
            <w:tcW w:w="2268" w:type="dxa"/>
            <w:shd w:val="clear" w:color="auto" w:fill="auto"/>
            <w:vAlign w:val="center"/>
          </w:tcPr>
          <w:p w:rsidR="001F6A3F" w:rsidRPr="00F10800" w:rsidRDefault="001F6A3F" w:rsidP="00586D36">
            <w:pPr>
              <w:pStyle w:val="3"/>
              <w:rPr>
                <w:rFonts w:ascii="新細明體" w:eastAsia="新細明體" w:hAnsi="新細明體"/>
                <w:b/>
                <w:w w:val="100"/>
                <w:sz w:val="20"/>
              </w:rPr>
            </w:pPr>
            <w:r w:rsidRPr="00F10800">
              <w:rPr>
                <w:rFonts w:ascii="新細明體" w:hAnsi="新細明體"/>
                <w:b/>
                <w:noProof/>
                <w:sz w:val="20"/>
              </w:rPr>
              <w:t>23,969,919,780</w:t>
            </w:r>
          </w:p>
        </w:tc>
        <w:tc>
          <w:tcPr>
            <w:tcW w:w="2268" w:type="dxa"/>
            <w:shd w:val="clear" w:color="auto" w:fill="auto"/>
            <w:vAlign w:val="center"/>
          </w:tcPr>
          <w:p w:rsidR="001F6A3F" w:rsidRPr="00F10800" w:rsidRDefault="001F6A3F" w:rsidP="00586D36">
            <w:pPr>
              <w:pStyle w:val="3"/>
              <w:rPr>
                <w:rFonts w:ascii="新細明體" w:eastAsia="新細明體" w:hAnsi="新細明體"/>
                <w:b/>
                <w:w w:val="100"/>
                <w:sz w:val="20"/>
              </w:rPr>
            </w:pPr>
            <w:r w:rsidRPr="00F10800">
              <w:rPr>
                <w:rFonts w:ascii="新細明體" w:hAnsi="新細明體"/>
                <w:b/>
                <w:noProof/>
                <w:sz w:val="20"/>
              </w:rPr>
              <w:t>- 362,654,220</w:t>
            </w:r>
          </w:p>
        </w:tc>
        <w:tc>
          <w:tcPr>
            <w:tcW w:w="1276" w:type="dxa"/>
            <w:shd w:val="clear" w:color="auto" w:fill="auto"/>
            <w:vAlign w:val="center"/>
          </w:tcPr>
          <w:p w:rsidR="001F6A3F" w:rsidRPr="00F10800" w:rsidRDefault="001F6A3F" w:rsidP="00586D36">
            <w:pPr>
              <w:pStyle w:val="3"/>
              <w:rPr>
                <w:rFonts w:ascii="新細明體" w:eastAsia="新細明體" w:hAnsi="新細明體"/>
                <w:b/>
                <w:w w:val="100"/>
                <w:sz w:val="20"/>
              </w:rPr>
            </w:pPr>
            <w:r w:rsidRPr="00F10800">
              <w:rPr>
                <w:rFonts w:ascii="新細明體" w:hAnsi="新細明體"/>
                <w:b/>
                <w:noProof/>
                <w:sz w:val="20"/>
              </w:rPr>
              <w:t>- 1.49</w:t>
            </w:r>
          </w:p>
        </w:tc>
      </w:tr>
      <w:tr w:rsidR="001F6A3F" w:rsidRPr="00F10800" w:rsidTr="00B3504F">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1F6A3F" w:rsidRPr="00F10800" w:rsidRDefault="001F6A3F" w:rsidP="00781925">
            <w:pPr>
              <w:pStyle w:val="22"/>
              <w:ind w:leftChars="100" w:left="160" w:rightChars="0" w:right="24"/>
              <w:rPr>
                <w:rFonts w:ascii="標楷體" w:hAnsi="標楷體"/>
                <w:b/>
                <w:sz w:val="20"/>
                <w:szCs w:val="20"/>
              </w:rPr>
            </w:pPr>
            <w:r w:rsidRPr="00F10800">
              <w:rPr>
                <w:rFonts w:ascii="標楷體" w:hAnsi="標楷體" w:hint="eastAsia"/>
                <w:b/>
                <w:noProof/>
                <w:sz w:val="20"/>
              </w:rPr>
              <w:t>花蓮縣政府</w:t>
            </w:r>
          </w:p>
        </w:tc>
        <w:tc>
          <w:tcPr>
            <w:tcW w:w="1994" w:type="dxa"/>
            <w:shd w:val="clear" w:color="auto" w:fill="auto"/>
            <w:vAlign w:val="center"/>
          </w:tcPr>
          <w:p w:rsidR="001F6A3F" w:rsidRPr="00F10800" w:rsidRDefault="001F6A3F" w:rsidP="009E74CF">
            <w:pPr>
              <w:pStyle w:val="3"/>
              <w:rPr>
                <w:rFonts w:ascii="新細明體" w:eastAsia="新細明體" w:hAnsi="新細明體"/>
                <w:b/>
                <w:w w:val="100"/>
                <w:sz w:val="20"/>
              </w:rPr>
            </w:pPr>
            <w:r w:rsidRPr="00F10800">
              <w:rPr>
                <w:rFonts w:ascii="新細明體" w:hAnsi="新細明體"/>
                <w:b/>
                <w:noProof/>
                <w:sz w:val="20"/>
              </w:rPr>
              <w:t>24,332,574,000</w:t>
            </w:r>
          </w:p>
        </w:tc>
        <w:tc>
          <w:tcPr>
            <w:tcW w:w="1843" w:type="dxa"/>
            <w:shd w:val="clear" w:color="auto" w:fill="auto"/>
            <w:vAlign w:val="center"/>
          </w:tcPr>
          <w:p w:rsidR="001F6A3F" w:rsidRPr="00F10800" w:rsidRDefault="001F6A3F" w:rsidP="009E74CF">
            <w:pPr>
              <w:pStyle w:val="3"/>
              <w:rPr>
                <w:rFonts w:ascii="新細明體" w:eastAsia="新細明體" w:hAnsi="新細明體"/>
                <w:b/>
                <w:w w:val="100"/>
                <w:sz w:val="20"/>
              </w:rPr>
            </w:pPr>
            <w:r w:rsidRPr="00F10800">
              <w:rPr>
                <w:rFonts w:ascii="新細明體" w:hAnsi="新細明體"/>
                <w:b/>
                <w:noProof/>
                <w:sz w:val="20"/>
              </w:rPr>
              <w:t>23,969,693,774</w:t>
            </w:r>
          </w:p>
        </w:tc>
        <w:tc>
          <w:tcPr>
            <w:tcW w:w="1985" w:type="dxa"/>
            <w:shd w:val="clear" w:color="auto" w:fill="auto"/>
            <w:vAlign w:val="center"/>
          </w:tcPr>
          <w:p w:rsidR="001F6A3F" w:rsidRPr="00F10800" w:rsidRDefault="001F6A3F" w:rsidP="009E74CF">
            <w:pPr>
              <w:pStyle w:val="3"/>
              <w:rPr>
                <w:rFonts w:ascii="新細明體" w:eastAsia="新細明體" w:hAnsi="新細明體"/>
                <w:b/>
                <w:noProof/>
                <w:w w:val="100"/>
                <w:sz w:val="20"/>
              </w:rPr>
            </w:pPr>
            <w:r w:rsidRPr="00F10800">
              <w:rPr>
                <w:rFonts w:ascii="新細明體" w:hAnsi="新細明體"/>
                <w:b/>
                <w:noProof/>
                <w:sz w:val="20"/>
              </w:rPr>
              <w:t>96,406</w:t>
            </w:r>
          </w:p>
        </w:tc>
        <w:tc>
          <w:tcPr>
            <w:tcW w:w="1984" w:type="dxa"/>
            <w:shd w:val="clear" w:color="auto" w:fill="auto"/>
            <w:vAlign w:val="center"/>
          </w:tcPr>
          <w:p w:rsidR="001F6A3F" w:rsidRPr="00F10800" w:rsidRDefault="001F6A3F" w:rsidP="009E74CF">
            <w:pPr>
              <w:pStyle w:val="3"/>
              <w:rPr>
                <w:rFonts w:ascii="新細明體" w:eastAsia="新細明體" w:hAnsi="新細明體"/>
                <w:b/>
                <w:noProof/>
                <w:w w:val="100"/>
                <w:sz w:val="20"/>
              </w:rPr>
            </w:pPr>
            <w:r w:rsidRPr="00F10800">
              <w:rPr>
                <w:rFonts w:ascii="新細明體" w:hAnsi="新細明體"/>
                <w:b/>
                <w:noProof/>
                <w:sz w:val="20"/>
              </w:rPr>
              <w:t>129,600</w:t>
            </w:r>
          </w:p>
        </w:tc>
        <w:tc>
          <w:tcPr>
            <w:tcW w:w="1985" w:type="dxa"/>
            <w:shd w:val="clear" w:color="auto" w:fill="auto"/>
            <w:vAlign w:val="center"/>
          </w:tcPr>
          <w:p w:rsidR="001F6A3F" w:rsidRPr="00F10800" w:rsidRDefault="001F6A3F" w:rsidP="009E74CF">
            <w:pPr>
              <w:pStyle w:val="3"/>
              <w:rPr>
                <w:rFonts w:ascii="新細明體" w:eastAsia="新細明體" w:hAnsi="新細明體"/>
                <w:b/>
                <w:w w:val="100"/>
                <w:sz w:val="20"/>
              </w:rPr>
            </w:pPr>
            <w:r w:rsidRPr="00F10800">
              <w:rPr>
                <w:rFonts w:ascii="新細明體" w:hAnsi="新細明體"/>
                <w:b/>
                <w:noProof/>
                <w:sz w:val="20"/>
              </w:rPr>
              <w:t>22,599,888,286</w:t>
            </w:r>
          </w:p>
        </w:tc>
        <w:tc>
          <w:tcPr>
            <w:tcW w:w="2126" w:type="dxa"/>
            <w:shd w:val="clear" w:color="auto" w:fill="auto"/>
            <w:vAlign w:val="center"/>
          </w:tcPr>
          <w:p w:rsidR="001F6A3F" w:rsidRPr="00F10800" w:rsidRDefault="001F6A3F" w:rsidP="009E74CF">
            <w:pPr>
              <w:pStyle w:val="3"/>
              <w:rPr>
                <w:rFonts w:ascii="新細明體" w:eastAsia="新細明體" w:hAnsi="新細明體"/>
                <w:b/>
                <w:w w:val="100"/>
                <w:sz w:val="20"/>
              </w:rPr>
            </w:pPr>
            <w:r w:rsidRPr="00F10800">
              <w:rPr>
                <w:rFonts w:ascii="新細明體" w:hAnsi="新細明體"/>
                <w:b/>
                <w:noProof/>
                <w:sz w:val="20"/>
              </w:rPr>
              <w:t>1,370,031,494</w:t>
            </w:r>
          </w:p>
        </w:tc>
        <w:tc>
          <w:tcPr>
            <w:tcW w:w="2268" w:type="dxa"/>
            <w:shd w:val="clear" w:color="auto" w:fill="auto"/>
            <w:vAlign w:val="center"/>
          </w:tcPr>
          <w:p w:rsidR="001F6A3F" w:rsidRPr="00F10800" w:rsidRDefault="001F6A3F" w:rsidP="009E74CF">
            <w:pPr>
              <w:pStyle w:val="3"/>
              <w:rPr>
                <w:rFonts w:ascii="新細明體" w:eastAsia="新細明體" w:hAnsi="新細明體"/>
                <w:b/>
                <w:w w:val="100"/>
                <w:sz w:val="20"/>
              </w:rPr>
            </w:pPr>
            <w:r w:rsidRPr="00F10800">
              <w:rPr>
                <w:rFonts w:ascii="新細明體" w:hAnsi="新細明體"/>
                <w:b/>
                <w:noProof/>
                <w:sz w:val="20"/>
              </w:rPr>
              <w:t>23,969,919,780</w:t>
            </w:r>
          </w:p>
        </w:tc>
        <w:tc>
          <w:tcPr>
            <w:tcW w:w="2268" w:type="dxa"/>
            <w:shd w:val="clear" w:color="auto" w:fill="auto"/>
            <w:vAlign w:val="center"/>
          </w:tcPr>
          <w:p w:rsidR="001F6A3F" w:rsidRPr="00F10800" w:rsidRDefault="001F6A3F" w:rsidP="009E74CF">
            <w:pPr>
              <w:pStyle w:val="3"/>
              <w:rPr>
                <w:rFonts w:ascii="新細明體" w:eastAsia="新細明體" w:hAnsi="新細明體"/>
                <w:b/>
                <w:w w:val="100"/>
                <w:sz w:val="20"/>
              </w:rPr>
            </w:pPr>
            <w:r w:rsidRPr="00F10800">
              <w:rPr>
                <w:rFonts w:ascii="新細明體" w:hAnsi="新細明體"/>
                <w:b/>
                <w:noProof/>
                <w:sz w:val="20"/>
              </w:rPr>
              <w:t>- 362,654,220</w:t>
            </w:r>
          </w:p>
        </w:tc>
        <w:tc>
          <w:tcPr>
            <w:tcW w:w="1276" w:type="dxa"/>
            <w:shd w:val="clear" w:color="auto" w:fill="auto"/>
            <w:vAlign w:val="center"/>
          </w:tcPr>
          <w:p w:rsidR="001F6A3F" w:rsidRPr="00F10800" w:rsidRDefault="001F6A3F" w:rsidP="009E74CF">
            <w:pPr>
              <w:pStyle w:val="3"/>
              <w:rPr>
                <w:rFonts w:ascii="新細明體" w:eastAsia="新細明體" w:hAnsi="新細明體"/>
                <w:b/>
                <w:w w:val="100"/>
                <w:sz w:val="20"/>
              </w:rPr>
            </w:pPr>
            <w:r w:rsidRPr="00F10800">
              <w:rPr>
                <w:rFonts w:ascii="新細明體" w:hAnsi="新細明體"/>
                <w:b/>
                <w:noProof/>
                <w:sz w:val="20"/>
              </w:rPr>
              <w:t>- 1.49</w:t>
            </w:r>
          </w:p>
        </w:tc>
      </w:tr>
      <w:tr w:rsidR="001F6A3F" w:rsidRPr="00361AB4" w:rsidTr="00B3504F">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1F6A3F" w:rsidRPr="00361AB4"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稅課收入</w:t>
            </w:r>
          </w:p>
        </w:tc>
        <w:tc>
          <w:tcPr>
            <w:tcW w:w="1994"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8,660,608,000</w:t>
            </w:r>
          </w:p>
        </w:tc>
        <w:tc>
          <w:tcPr>
            <w:tcW w:w="1843"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8,599,840,209</w:t>
            </w:r>
          </w:p>
        </w:tc>
        <w:tc>
          <w:tcPr>
            <w:tcW w:w="1985"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5"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7,728,296,954</w:t>
            </w:r>
          </w:p>
        </w:tc>
        <w:tc>
          <w:tcPr>
            <w:tcW w:w="212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871,543,255</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8,599,840,209</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- 60,767,791</w:t>
            </w:r>
          </w:p>
        </w:tc>
        <w:tc>
          <w:tcPr>
            <w:tcW w:w="127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- 0.70</w:t>
            </w:r>
          </w:p>
        </w:tc>
      </w:tr>
      <w:tr w:rsidR="001F6A3F" w:rsidRPr="00361AB4" w:rsidTr="00B3504F">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1F6A3F" w:rsidRPr="00361AB4"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罰款及賠償收入</w:t>
            </w:r>
          </w:p>
        </w:tc>
        <w:tc>
          <w:tcPr>
            <w:tcW w:w="1994"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211,313,000</w:t>
            </w:r>
          </w:p>
        </w:tc>
        <w:tc>
          <w:tcPr>
            <w:tcW w:w="1843"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340,293,668</w:t>
            </w:r>
          </w:p>
        </w:tc>
        <w:tc>
          <w:tcPr>
            <w:tcW w:w="1985"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noProof/>
                <w:sz w:val="20"/>
              </w:rPr>
              <w:t>129,600</w:t>
            </w:r>
          </w:p>
        </w:tc>
        <w:tc>
          <w:tcPr>
            <w:tcW w:w="1985"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331,189,091</w:t>
            </w:r>
          </w:p>
        </w:tc>
        <w:tc>
          <w:tcPr>
            <w:tcW w:w="212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9,234,177</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340,423,268</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129,110,268</w:t>
            </w:r>
          </w:p>
        </w:tc>
        <w:tc>
          <w:tcPr>
            <w:tcW w:w="127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61.10</w:t>
            </w:r>
          </w:p>
        </w:tc>
      </w:tr>
      <w:tr w:rsidR="001F6A3F" w:rsidRPr="00361AB4" w:rsidTr="00B3504F">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1F6A3F" w:rsidRPr="00361AB4"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規費收入</w:t>
            </w:r>
          </w:p>
        </w:tc>
        <w:tc>
          <w:tcPr>
            <w:tcW w:w="1994"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31,813,000</w:t>
            </w:r>
          </w:p>
        </w:tc>
        <w:tc>
          <w:tcPr>
            <w:tcW w:w="1843"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45,520,419</w:t>
            </w:r>
          </w:p>
        </w:tc>
        <w:tc>
          <w:tcPr>
            <w:tcW w:w="1985"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5"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45,470,963</w:t>
            </w:r>
          </w:p>
        </w:tc>
        <w:tc>
          <w:tcPr>
            <w:tcW w:w="212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49,456</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45,520,419</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13,707,419</w:t>
            </w:r>
          </w:p>
        </w:tc>
        <w:tc>
          <w:tcPr>
            <w:tcW w:w="127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43.09</w:t>
            </w:r>
          </w:p>
        </w:tc>
      </w:tr>
      <w:tr w:rsidR="001F6A3F" w:rsidRPr="00361AB4" w:rsidTr="00B3504F">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1F6A3F" w:rsidRPr="00361AB4"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財產收入</w:t>
            </w:r>
          </w:p>
        </w:tc>
        <w:tc>
          <w:tcPr>
            <w:tcW w:w="1994"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68,268,000</w:t>
            </w:r>
          </w:p>
        </w:tc>
        <w:tc>
          <w:tcPr>
            <w:tcW w:w="1843"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143,823,025</w:t>
            </w:r>
          </w:p>
        </w:tc>
        <w:tc>
          <w:tcPr>
            <w:tcW w:w="1985"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5"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129,930,047</w:t>
            </w:r>
          </w:p>
        </w:tc>
        <w:tc>
          <w:tcPr>
            <w:tcW w:w="212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13,892,978</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143,823,025</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75,555,025</w:t>
            </w:r>
          </w:p>
        </w:tc>
        <w:tc>
          <w:tcPr>
            <w:tcW w:w="127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110.67</w:t>
            </w:r>
          </w:p>
        </w:tc>
      </w:tr>
      <w:tr w:rsidR="001F6A3F" w:rsidRPr="00361AB4" w:rsidTr="00B3504F">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1F6A3F" w:rsidRPr="00361AB4"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營業盈餘及事業收入</w:t>
            </w:r>
          </w:p>
        </w:tc>
        <w:tc>
          <w:tcPr>
            <w:tcW w:w="1994"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1,808,000</w:t>
            </w:r>
          </w:p>
        </w:tc>
        <w:tc>
          <w:tcPr>
            <w:tcW w:w="1843"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1,808,000</w:t>
            </w:r>
          </w:p>
        </w:tc>
        <w:tc>
          <w:tcPr>
            <w:tcW w:w="1985"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noProof/>
                <w:sz w:val="20"/>
              </w:rPr>
              <w:t>96,406</w:t>
            </w:r>
          </w:p>
        </w:tc>
        <w:tc>
          <w:tcPr>
            <w:tcW w:w="1984"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5"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96,406</w:t>
            </w:r>
          </w:p>
        </w:tc>
        <w:tc>
          <w:tcPr>
            <w:tcW w:w="212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1,808,000</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1,904,406</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96,406</w:t>
            </w:r>
          </w:p>
        </w:tc>
        <w:tc>
          <w:tcPr>
            <w:tcW w:w="127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5.33</w:t>
            </w:r>
          </w:p>
        </w:tc>
      </w:tr>
      <w:tr w:rsidR="001F6A3F" w:rsidRPr="00361AB4" w:rsidTr="00B3504F">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1F6A3F" w:rsidRPr="00361AB4"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補助及協助收入</w:t>
            </w:r>
          </w:p>
        </w:tc>
        <w:tc>
          <w:tcPr>
            <w:tcW w:w="1994"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15,156,614,000</w:t>
            </w:r>
          </w:p>
        </w:tc>
        <w:tc>
          <w:tcPr>
            <w:tcW w:w="1843"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14,555,883,099</w:t>
            </w:r>
          </w:p>
        </w:tc>
        <w:tc>
          <w:tcPr>
            <w:tcW w:w="1985"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5"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14,083,908,797</w:t>
            </w:r>
          </w:p>
        </w:tc>
        <w:tc>
          <w:tcPr>
            <w:tcW w:w="212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471,974,302</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14,555,883,099</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- 600,730,901</w:t>
            </w:r>
          </w:p>
        </w:tc>
        <w:tc>
          <w:tcPr>
            <w:tcW w:w="127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- 3.96</w:t>
            </w:r>
          </w:p>
        </w:tc>
      </w:tr>
      <w:tr w:rsidR="001F6A3F" w:rsidRPr="00361AB4" w:rsidTr="00B3504F">
        <w:tblPrEx>
          <w:tblBorders>
            <w:top w:val="none" w:sz="0" w:space="0" w:color="auto"/>
            <w:left w:val="none" w:sz="0" w:space="0" w:color="auto"/>
            <w:right w:val="none" w:sz="0" w:space="0" w:color="auto"/>
            <w:insideH w:val="none" w:sz="0" w:space="0" w:color="auto"/>
          </w:tblBorders>
        </w:tblPrEx>
        <w:trPr>
          <w:trHeight w:val="369"/>
        </w:trPr>
        <w:tc>
          <w:tcPr>
            <w:tcW w:w="3109" w:type="dxa"/>
            <w:shd w:val="clear" w:color="auto" w:fill="auto"/>
            <w:vAlign w:val="center"/>
          </w:tcPr>
          <w:p w:rsidR="001F6A3F" w:rsidRPr="00361AB4"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捐獻及贈與收入</w:t>
            </w:r>
          </w:p>
        </w:tc>
        <w:tc>
          <w:tcPr>
            <w:tcW w:w="1994"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49,232,000</w:t>
            </w:r>
          </w:p>
        </w:tc>
        <w:tc>
          <w:tcPr>
            <w:tcW w:w="1843"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65,478,619</w:t>
            </w:r>
          </w:p>
        </w:tc>
        <w:tc>
          <w:tcPr>
            <w:tcW w:w="1985"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5"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64,862,619</w:t>
            </w:r>
          </w:p>
        </w:tc>
        <w:tc>
          <w:tcPr>
            <w:tcW w:w="212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616,000</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65,478,619</w:t>
            </w:r>
          </w:p>
        </w:tc>
        <w:tc>
          <w:tcPr>
            <w:tcW w:w="2268"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16,246,619</w:t>
            </w:r>
          </w:p>
        </w:tc>
        <w:tc>
          <w:tcPr>
            <w:tcW w:w="1276" w:type="dxa"/>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33.00</w:t>
            </w:r>
          </w:p>
        </w:tc>
      </w:tr>
      <w:tr w:rsidR="001F6A3F" w:rsidRPr="00361AB4" w:rsidTr="00B3504F">
        <w:tblPrEx>
          <w:tblBorders>
            <w:top w:val="none" w:sz="0" w:space="0" w:color="auto"/>
            <w:left w:val="none" w:sz="0" w:space="0" w:color="auto"/>
            <w:right w:val="none" w:sz="0" w:space="0" w:color="auto"/>
            <w:insideH w:val="none" w:sz="0" w:space="0" w:color="auto"/>
          </w:tblBorders>
        </w:tblPrEx>
        <w:trPr>
          <w:trHeight w:val="369"/>
        </w:trPr>
        <w:tc>
          <w:tcPr>
            <w:tcW w:w="3109" w:type="dxa"/>
            <w:tcBorders>
              <w:bottom w:val="single" w:sz="4" w:space="0" w:color="auto"/>
            </w:tcBorders>
            <w:shd w:val="clear" w:color="auto" w:fill="auto"/>
            <w:vAlign w:val="center"/>
          </w:tcPr>
          <w:p w:rsidR="001F6A3F" w:rsidRPr="00361AB4"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其他收入</w:t>
            </w:r>
          </w:p>
        </w:tc>
        <w:tc>
          <w:tcPr>
            <w:tcW w:w="1994" w:type="dxa"/>
            <w:tcBorders>
              <w:bottom w:val="single" w:sz="4" w:space="0" w:color="auto"/>
            </w:tcBorders>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152,918,000</w:t>
            </w:r>
          </w:p>
        </w:tc>
        <w:tc>
          <w:tcPr>
            <w:tcW w:w="1843" w:type="dxa"/>
            <w:tcBorders>
              <w:bottom w:val="single" w:sz="4" w:space="0" w:color="auto"/>
            </w:tcBorders>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217,046,735</w:t>
            </w:r>
          </w:p>
        </w:tc>
        <w:tc>
          <w:tcPr>
            <w:tcW w:w="1985" w:type="dxa"/>
            <w:tcBorders>
              <w:bottom w:val="single" w:sz="4" w:space="0" w:color="auto"/>
            </w:tcBorders>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tcBorders>
              <w:bottom w:val="single" w:sz="4" w:space="0" w:color="auto"/>
            </w:tcBorders>
            <w:shd w:val="clear" w:color="auto" w:fill="auto"/>
            <w:vAlign w:val="center"/>
          </w:tcPr>
          <w:p w:rsidR="001F6A3F" w:rsidRPr="00616C3B"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5" w:type="dxa"/>
            <w:tcBorders>
              <w:bottom w:val="single" w:sz="4" w:space="0" w:color="auto"/>
            </w:tcBorders>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216,133,409</w:t>
            </w:r>
          </w:p>
        </w:tc>
        <w:tc>
          <w:tcPr>
            <w:tcW w:w="2126" w:type="dxa"/>
            <w:tcBorders>
              <w:bottom w:val="single" w:sz="4" w:space="0" w:color="auto"/>
            </w:tcBorders>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913,326</w:t>
            </w:r>
          </w:p>
        </w:tc>
        <w:tc>
          <w:tcPr>
            <w:tcW w:w="2268" w:type="dxa"/>
            <w:tcBorders>
              <w:bottom w:val="single" w:sz="4" w:space="0" w:color="auto"/>
            </w:tcBorders>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217,046,735</w:t>
            </w:r>
          </w:p>
        </w:tc>
        <w:tc>
          <w:tcPr>
            <w:tcW w:w="2268" w:type="dxa"/>
            <w:tcBorders>
              <w:bottom w:val="single" w:sz="4" w:space="0" w:color="auto"/>
            </w:tcBorders>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64,128,735</w:t>
            </w:r>
          </w:p>
        </w:tc>
        <w:tc>
          <w:tcPr>
            <w:tcW w:w="1276" w:type="dxa"/>
            <w:tcBorders>
              <w:bottom w:val="single" w:sz="4" w:space="0" w:color="auto"/>
            </w:tcBorders>
            <w:shd w:val="clear" w:color="auto" w:fill="auto"/>
            <w:vAlign w:val="center"/>
          </w:tcPr>
          <w:p w:rsidR="001F6A3F" w:rsidRPr="00616C3B" w:rsidRDefault="001F6A3F" w:rsidP="009E74CF">
            <w:pPr>
              <w:pStyle w:val="3"/>
              <w:rPr>
                <w:rFonts w:ascii="新細明體" w:eastAsia="新細明體" w:hAnsi="新細明體"/>
                <w:w w:val="100"/>
                <w:sz w:val="20"/>
              </w:rPr>
            </w:pPr>
            <w:r w:rsidRPr="009519FD">
              <w:rPr>
                <w:rFonts w:ascii="新細明體" w:hAnsi="新細明體"/>
                <w:noProof/>
                <w:sz w:val="20"/>
              </w:rPr>
              <w:t>41.94</w:t>
            </w:r>
          </w:p>
        </w:tc>
      </w:tr>
    </w:tbl>
    <w:p w:rsidR="00781925" w:rsidRDefault="00781925" w:rsidP="00781925">
      <w:pPr>
        <w:pStyle w:val="a7"/>
        <w:spacing w:before="72" w:after="72" w:line="40" w:lineRule="exact"/>
        <w:ind w:leftChars="35" w:left="264" w:hangingChars="65" w:hanging="208"/>
        <w:rPr>
          <w:b w:val="0"/>
          <w:bCs w:val="0"/>
          <w:szCs w:val="28"/>
        </w:rPr>
      </w:pPr>
    </w:p>
    <w:p w:rsidR="00781925" w:rsidRDefault="00781925" w:rsidP="00781925">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 xml:space="preserve">.  </w:t>
      </w:r>
      <w:r>
        <w:rPr>
          <w:rFonts w:ascii="標楷體" w:eastAsia="標楷體" w:hAnsi="標楷體" w:hint="eastAsia"/>
        </w:rPr>
        <w:t>以前</w:t>
      </w:r>
      <w:r w:rsidRPr="00C36879">
        <w:rPr>
          <w:rFonts w:ascii="標楷體" w:eastAsia="標楷體" w:hAnsi="標楷體" w:hint="eastAsia"/>
        </w:rPr>
        <w:t>年度部分</w:t>
      </w:r>
    </w:p>
    <w:p w:rsidR="00781925" w:rsidRPr="00694358" w:rsidRDefault="00781925" w:rsidP="00781925">
      <w:pPr>
        <w:pStyle w:val="a9"/>
        <w:tabs>
          <w:tab w:val="right" w:pos="10800"/>
        </w:tabs>
        <w:spacing w:line="520" w:lineRule="exact"/>
        <w:ind w:leftChars="0" w:left="958"/>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781925" w:rsidTr="009E74CF">
        <w:trPr>
          <w:trHeight w:val="284"/>
          <w:tblHeader/>
        </w:trPr>
        <w:tc>
          <w:tcPr>
            <w:tcW w:w="565" w:type="dxa"/>
            <w:vMerge w:val="restart"/>
            <w:shd w:val="clear" w:color="auto" w:fill="auto"/>
            <w:vAlign w:val="center"/>
          </w:tcPr>
          <w:p w:rsidR="00781925" w:rsidRPr="00CA093B" w:rsidRDefault="00781925" w:rsidP="009E74CF">
            <w:pPr>
              <w:pStyle w:val="a8"/>
              <w:ind w:leftChars="0" w:left="0" w:rightChars="0" w:right="0"/>
            </w:pPr>
            <w:r w:rsidRPr="00CA093B">
              <w:rPr>
                <w:rFonts w:hint="eastAsia"/>
              </w:rPr>
              <w:t>年度</w:t>
            </w:r>
          </w:p>
        </w:tc>
        <w:tc>
          <w:tcPr>
            <w:tcW w:w="2607" w:type="dxa"/>
            <w:vMerge w:val="restart"/>
            <w:shd w:val="clear" w:color="auto" w:fill="auto"/>
            <w:vAlign w:val="center"/>
          </w:tcPr>
          <w:p w:rsidR="00781925" w:rsidRPr="00CA093B" w:rsidRDefault="00781925" w:rsidP="00781925">
            <w:pPr>
              <w:pStyle w:val="a8"/>
              <w:ind w:left="48" w:right="48"/>
            </w:pPr>
            <w:r w:rsidRPr="00CA093B">
              <w:rPr>
                <w:rFonts w:hint="eastAsia"/>
              </w:rPr>
              <w:t>科目</w:t>
            </w:r>
          </w:p>
        </w:tc>
        <w:tc>
          <w:tcPr>
            <w:tcW w:w="2403" w:type="dxa"/>
            <w:vMerge w:val="restart"/>
            <w:shd w:val="clear" w:color="auto" w:fill="auto"/>
            <w:vAlign w:val="center"/>
          </w:tcPr>
          <w:p w:rsidR="00781925" w:rsidRPr="00CA093B" w:rsidRDefault="00781925" w:rsidP="00781925">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rsidR="00781925" w:rsidRPr="00CA093B" w:rsidRDefault="00781925" w:rsidP="00781925">
            <w:pPr>
              <w:pStyle w:val="a8"/>
              <w:ind w:left="48" w:right="48"/>
            </w:pPr>
            <w:r>
              <w:rPr>
                <w:rFonts w:hint="eastAsia"/>
              </w:rPr>
              <w:t>修正數</w:t>
            </w:r>
          </w:p>
        </w:tc>
        <w:tc>
          <w:tcPr>
            <w:tcW w:w="8197" w:type="dxa"/>
            <w:gridSpan w:val="4"/>
            <w:shd w:val="clear" w:color="auto" w:fill="auto"/>
            <w:vAlign w:val="center"/>
          </w:tcPr>
          <w:p w:rsidR="00781925" w:rsidRPr="00CA093B" w:rsidRDefault="00781925" w:rsidP="00781925">
            <w:pPr>
              <w:pStyle w:val="a8"/>
              <w:ind w:left="48" w:right="48"/>
            </w:pPr>
            <w:r w:rsidRPr="00CA093B">
              <w:rPr>
                <w:rFonts w:hint="eastAsia"/>
              </w:rPr>
              <w:t>決算審定數</w:t>
            </w:r>
          </w:p>
        </w:tc>
      </w:tr>
      <w:tr w:rsidR="00781925" w:rsidTr="009E74CF">
        <w:trPr>
          <w:trHeight w:val="284"/>
          <w:tblHeader/>
        </w:trPr>
        <w:tc>
          <w:tcPr>
            <w:tcW w:w="565" w:type="dxa"/>
            <w:vMerge/>
            <w:shd w:val="clear" w:color="auto" w:fill="auto"/>
            <w:vAlign w:val="center"/>
          </w:tcPr>
          <w:p w:rsidR="00781925" w:rsidRPr="00CA093B" w:rsidRDefault="00781925" w:rsidP="00781925">
            <w:pPr>
              <w:pStyle w:val="a8"/>
              <w:ind w:left="48" w:right="48"/>
            </w:pPr>
          </w:p>
        </w:tc>
        <w:tc>
          <w:tcPr>
            <w:tcW w:w="2607" w:type="dxa"/>
            <w:vMerge/>
            <w:shd w:val="clear" w:color="auto" w:fill="auto"/>
            <w:vAlign w:val="center"/>
          </w:tcPr>
          <w:p w:rsidR="00781925" w:rsidRPr="00CA093B" w:rsidRDefault="00781925" w:rsidP="00781925">
            <w:pPr>
              <w:pStyle w:val="a8"/>
              <w:ind w:left="48" w:right="48"/>
            </w:pPr>
          </w:p>
        </w:tc>
        <w:tc>
          <w:tcPr>
            <w:tcW w:w="2403" w:type="dxa"/>
            <w:vMerge/>
            <w:shd w:val="clear" w:color="auto" w:fill="auto"/>
            <w:vAlign w:val="center"/>
          </w:tcPr>
          <w:p w:rsidR="00781925" w:rsidRPr="00CA093B" w:rsidRDefault="00781925" w:rsidP="00781925">
            <w:pPr>
              <w:pStyle w:val="a8"/>
              <w:ind w:left="48" w:right="48"/>
            </w:pPr>
          </w:p>
        </w:tc>
        <w:tc>
          <w:tcPr>
            <w:tcW w:w="2402" w:type="dxa"/>
            <w:vMerge w:val="restart"/>
            <w:shd w:val="clear" w:color="auto" w:fill="auto"/>
            <w:vAlign w:val="center"/>
          </w:tcPr>
          <w:p w:rsidR="00781925" w:rsidRPr="00CA093B" w:rsidRDefault="00781925" w:rsidP="00781925">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781925" w:rsidRPr="00CA093B" w:rsidRDefault="00781925" w:rsidP="00781925">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rsidR="00781925" w:rsidRPr="00CA093B" w:rsidRDefault="00781925" w:rsidP="00781925">
            <w:pPr>
              <w:pStyle w:val="a8"/>
              <w:ind w:left="48" w:right="48"/>
            </w:pPr>
            <w:r w:rsidRPr="002E564B">
              <w:rPr>
                <w:rFonts w:hint="eastAsia"/>
              </w:rPr>
              <w:t>應收保留數</w:t>
            </w:r>
          </w:p>
        </w:tc>
        <w:tc>
          <w:tcPr>
            <w:tcW w:w="2403" w:type="dxa"/>
            <w:vMerge w:val="restart"/>
            <w:shd w:val="clear" w:color="auto" w:fill="auto"/>
            <w:vAlign w:val="center"/>
          </w:tcPr>
          <w:p w:rsidR="00781925" w:rsidRPr="00CA093B" w:rsidRDefault="00781925" w:rsidP="00781925">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781925" w:rsidRPr="00CA093B" w:rsidRDefault="00781925" w:rsidP="00781925">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rsidR="00781925" w:rsidRPr="00CA093B" w:rsidRDefault="00781925" w:rsidP="00781925">
            <w:pPr>
              <w:pStyle w:val="a8"/>
              <w:ind w:left="48" w:right="48"/>
            </w:pPr>
            <w:r w:rsidRPr="00CA093B">
              <w:rPr>
                <w:rFonts w:hint="eastAsia"/>
              </w:rPr>
              <w:t>應收保留數</w:t>
            </w:r>
          </w:p>
        </w:tc>
      </w:tr>
      <w:tr w:rsidR="00781925" w:rsidTr="009E74CF">
        <w:trPr>
          <w:trHeight w:val="284"/>
          <w:tblHeader/>
        </w:trPr>
        <w:tc>
          <w:tcPr>
            <w:tcW w:w="565" w:type="dxa"/>
            <w:vMerge/>
            <w:tcBorders>
              <w:bottom w:val="single" w:sz="4" w:space="0" w:color="auto"/>
            </w:tcBorders>
            <w:shd w:val="clear" w:color="auto" w:fill="auto"/>
            <w:vAlign w:val="center"/>
          </w:tcPr>
          <w:p w:rsidR="00781925" w:rsidRPr="00CA093B" w:rsidRDefault="00781925" w:rsidP="00781925">
            <w:pPr>
              <w:pStyle w:val="a8"/>
              <w:ind w:left="48" w:right="48"/>
            </w:pPr>
          </w:p>
        </w:tc>
        <w:tc>
          <w:tcPr>
            <w:tcW w:w="2607" w:type="dxa"/>
            <w:vMerge/>
            <w:tcBorders>
              <w:bottom w:val="single" w:sz="4" w:space="0" w:color="auto"/>
            </w:tcBorders>
            <w:shd w:val="clear" w:color="auto" w:fill="auto"/>
            <w:vAlign w:val="center"/>
          </w:tcPr>
          <w:p w:rsidR="00781925" w:rsidRPr="00CA093B" w:rsidRDefault="00781925" w:rsidP="00781925">
            <w:pPr>
              <w:pStyle w:val="a8"/>
              <w:ind w:left="48" w:right="48"/>
            </w:pPr>
          </w:p>
        </w:tc>
        <w:tc>
          <w:tcPr>
            <w:tcW w:w="2403" w:type="dxa"/>
            <w:vMerge/>
            <w:tcBorders>
              <w:bottom w:val="single" w:sz="4" w:space="0" w:color="auto"/>
            </w:tcBorders>
            <w:shd w:val="clear" w:color="auto" w:fill="auto"/>
            <w:vAlign w:val="center"/>
          </w:tcPr>
          <w:p w:rsidR="00781925" w:rsidRPr="00CA093B" w:rsidRDefault="00781925" w:rsidP="00781925">
            <w:pPr>
              <w:pStyle w:val="a8"/>
              <w:ind w:left="48" w:right="48"/>
            </w:pPr>
          </w:p>
        </w:tc>
        <w:tc>
          <w:tcPr>
            <w:tcW w:w="2402" w:type="dxa"/>
            <w:vMerge/>
            <w:tcBorders>
              <w:bottom w:val="single" w:sz="4" w:space="0" w:color="auto"/>
            </w:tcBorders>
            <w:shd w:val="clear" w:color="auto" w:fill="auto"/>
          </w:tcPr>
          <w:p w:rsidR="00781925" w:rsidRPr="00CA093B" w:rsidRDefault="00781925" w:rsidP="00781925">
            <w:pPr>
              <w:pStyle w:val="a8"/>
              <w:ind w:left="48" w:right="48"/>
            </w:pPr>
          </w:p>
        </w:tc>
        <w:tc>
          <w:tcPr>
            <w:tcW w:w="2261" w:type="dxa"/>
            <w:vMerge/>
            <w:tcBorders>
              <w:bottom w:val="single" w:sz="4" w:space="0" w:color="auto"/>
            </w:tcBorders>
            <w:shd w:val="clear" w:color="auto" w:fill="auto"/>
          </w:tcPr>
          <w:p w:rsidR="00781925" w:rsidRPr="00CA093B" w:rsidRDefault="00781925" w:rsidP="00781925">
            <w:pPr>
              <w:pStyle w:val="a8"/>
              <w:ind w:left="48" w:right="48"/>
            </w:pPr>
          </w:p>
        </w:tc>
        <w:tc>
          <w:tcPr>
            <w:tcW w:w="2403" w:type="dxa"/>
            <w:vMerge/>
            <w:tcBorders>
              <w:bottom w:val="single" w:sz="4" w:space="0" w:color="auto"/>
            </w:tcBorders>
            <w:shd w:val="clear" w:color="auto" w:fill="auto"/>
          </w:tcPr>
          <w:p w:rsidR="00781925" w:rsidRPr="00CA093B" w:rsidRDefault="00781925" w:rsidP="00781925">
            <w:pPr>
              <w:pStyle w:val="a8"/>
              <w:ind w:left="48" w:right="48"/>
            </w:pPr>
          </w:p>
        </w:tc>
        <w:tc>
          <w:tcPr>
            <w:tcW w:w="2403" w:type="dxa"/>
            <w:vMerge/>
            <w:tcBorders>
              <w:bottom w:val="single" w:sz="4" w:space="0" w:color="auto"/>
            </w:tcBorders>
            <w:shd w:val="clear" w:color="auto" w:fill="auto"/>
            <w:vAlign w:val="center"/>
          </w:tcPr>
          <w:p w:rsidR="00781925" w:rsidRPr="00CA093B" w:rsidRDefault="00781925" w:rsidP="00781925">
            <w:pPr>
              <w:pStyle w:val="a8"/>
              <w:ind w:left="48" w:right="48"/>
            </w:pPr>
          </w:p>
        </w:tc>
        <w:tc>
          <w:tcPr>
            <w:tcW w:w="2261" w:type="dxa"/>
            <w:vMerge/>
            <w:tcBorders>
              <w:bottom w:val="single" w:sz="4" w:space="0" w:color="auto"/>
            </w:tcBorders>
            <w:shd w:val="clear" w:color="auto" w:fill="auto"/>
            <w:vAlign w:val="center"/>
          </w:tcPr>
          <w:p w:rsidR="00781925" w:rsidRPr="00CA093B" w:rsidRDefault="00781925" w:rsidP="00781925">
            <w:pPr>
              <w:pStyle w:val="a8"/>
              <w:ind w:left="48" w:right="48"/>
            </w:pPr>
          </w:p>
        </w:tc>
        <w:tc>
          <w:tcPr>
            <w:tcW w:w="2261"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D966F3" w:rsidRDefault="001F6A3F" w:rsidP="001F6A3F">
            <w:pPr>
              <w:pStyle w:val="22"/>
              <w:ind w:leftChars="0" w:left="0" w:rightChars="0" w:right="0"/>
              <w:rPr>
                <w:rFonts w:ascii="標楷體" w:hAnsi="標楷體" w:hint="eastAsia"/>
                <w:b/>
                <w:noProof/>
                <w:sz w:val="20"/>
              </w:rPr>
            </w:pPr>
            <w:r w:rsidRPr="001F6A3F">
              <w:rPr>
                <w:rFonts w:ascii="標楷體" w:hAnsi="標楷體" w:hint="eastAsia"/>
                <w:b/>
                <w:noProof/>
                <w:sz w:val="20"/>
              </w:rPr>
              <w:t>縣政府主管</w:t>
            </w:r>
          </w:p>
        </w:tc>
        <w:tc>
          <w:tcPr>
            <w:tcW w:w="2403" w:type="dxa"/>
            <w:shd w:val="clear" w:color="auto" w:fill="auto"/>
            <w:vAlign w:val="center"/>
          </w:tcPr>
          <w:p w:rsidR="001F6A3F" w:rsidRPr="00D966F3" w:rsidRDefault="001F6A3F" w:rsidP="00586D36">
            <w:pPr>
              <w:pStyle w:val="3"/>
              <w:rPr>
                <w:rFonts w:ascii="新細明體" w:eastAsia="新細明體" w:hAnsi="新細明體"/>
                <w:b/>
                <w:w w:val="100"/>
                <w:sz w:val="20"/>
              </w:rPr>
            </w:pPr>
            <w:r w:rsidRPr="00D966F3">
              <w:rPr>
                <w:rFonts w:ascii="新細明體" w:hAnsi="新細明體"/>
                <w:b/>
                <w:noProof/>
                <w:sz w:val="20"/>
              </w:rPr>
              <w:t>2,849,542,828</w:t>
            </w:r>
          </w:p>
        </w:tc>
        <w:tc>
          <w:tcPr>
            <w:tcW w:w="2402" w:type="dxa"/>
            <w:shd w:val="clear" w:color="auto" w:fill="auto"/>
            <w:vAlign w:val="center"/>
          </w:tcPr>
          <w:p w:rsidR="001F6A3F" w:rsidRPr="00D966F3" w:rsidRDefault="001F6A3F" w:rsidP="00586D36">
            <w:pPr>
              <w:pStyle w:val="3"/>
              <w:rPr>
                <w:rFonts w:ascii="新細明體" w:eastAsia="新細明體" w:hAnsi="新細明體"/>
                <w:b/>
                <w:w w:val="100"/>
                <w:sz w:val="20"/>
              </w:rPr>
            </w:pPr>
            <w:r w:rsidRPr="00D966F3">
              <w:rPr>
                <w:rFonts w:ascii="新細明體" w:hAnsi="新細明體"/>
                <w:b/>
                <w:noProof/>
                <w:sz w:val="20"/>
              </w:rPr>
              <w:t>6,364,564</w:t>
            </w:r>
          </w:p>
        </w:tc>
        <w:tc>
          <w:tcPr>
            <w:tcW w:w="2261" w:type="dxa"/>
            <w:shd w:val="clear" w:color="auto" w:fill="auto"/>
            <w:vAlign w:val="center"/>
          </w:tcPr>
          <w:p w:rsidR="001F6A3F" w:rsidRPr="00D966F3" w:rsidRDefault="001F6A3F" w:rsidP="00586D36">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586D36">
            <w:pPr>
              <w:pStyle w:val="3"/>
              <w:rPr>
                <w:rFonts w:ascii="新細明體" w:eastAsia="新細明體" w:hAnsi="新細明體"/>
                <w:b/>
                <w:w w:val="100"/>
                <w:sz w:val="20"/>
              </w:rPr>
            </w:pPr>
            <w:r w:rsidRPr="00D966F3">
              <w:rPr>
                <w:rFonts w:ascii="新細明體" w:hAnsi="新細明體"/>
                <w:b/>
                <w:noProof/>
                <w:sz w:val="20"/>
              </w:rPr>
              <w:t>- 6,364,564</w:t>
            </w:r>
          </w:p>
        </w:tc>
        <w:tc>
          <w:tcPr>
            <w:tcW w:w="2403" w:type="dxa"/>
            <w:shd w:val="clear" w:color="auto" w:fill="auto"/>
            <w:vAlign w:val="center"/>
          </w:tcPr>
          <w:p w:rsidR="001F6A3F" w:rsidRPr="00D966F3" w:rsidRDefault="001F6A3F" w:rsidP="00586D36">
            <w:pPr>
              <w:pStyle w:val="3"/>
              <w:rPr>
                <w:rFonts w:ascii="新細明體" w:eastAsia="新細明體" w:hAnsi="新細明體"/>
                <w:b/>
                <w:w w:val="100"/>
                <w:sz w:val="20"/>
              </w:rPr>
            </w:pPr>
            <w:r w:rsidRPr="00D966F3">
              <w:rPr>
                <w:rFonts w:ascii="新細明體" w:hAnsi="新細明體"/>
                <w:b/>
                <w:noProof/>
                <w:sz w:val="20"/>
              </w:rPr>
              <w:t>405,671,626</w:t>
            </w:r>
          </w:p>
        </w:tc>
        <w:tc>
          <w:tcPr>
            <w:tcW w:w="2261" w:type="dxa"/>
            <w:shd w:val="clear" w:color="auto" w:fill="auto"/>
            <w:vAlign w:val="center"/>
          </w:tcPr>
          <w:p w:rsidR="001F6A3F" w:rsidRPr="00D966F3" w:rsidRDefault="001F6A3F" w:rsidP="00586D36">
            <w:pPr>
              <w:pStyle w:val="3"/>
              <w:rPr>
                <w:rFonts w:ascii="新細明體" w:eastAsia="新細明體" w:hAnsi="新細明體"/>
                <w:b/>
                <w:w w:val="100"/>
                <w:sz w:val="20"/>
              </w:rPr>
            </w:pPr>
            <w:r w:rsidRPr="00D966F3">
              <w:rPr>
                <w:rFonts w:ascii="新細明體" w:hAnsi="新細明體"/>
                <w:b/>
                <w:noProof/>
                <w:sz w:val="20"/>
              </w:rPr>
              <w:t>1,614,138,994</w:t>
            </w:r>
          </w:p>
        </w:tc>
        <w:tc>
          <w:tcPr>
            <w:tcW w:w="2261" w:type="dxa"/>
            <w:shd w:val="clear" w:color="auto" w:fill="auto"/>
            <w:vAlign w:val="center"/>
          </w:tcPr>
          <w:p w:rsidR="001F6A3F" w:rsidRPr="00D966F3" w:rsidRDefault="001F6A3F" w:rsidP="00586D36">
            <w:pPr>
              <w:pStyle w:val="3"/>
              <w:rPr>
                <w:rFonts w:ascii="新細明體" w:eastAsia="新細明體" w:hAnsi="新細明體"/>
                <w:b/>
                <w:w w:val="100"/>
                <w:sz w:val="20"/>
              </w:rPr>
            </w:pPr>
            <w:r w:rsidRPr="00D966F3">
              <w:rPr>
                <w:rFonts w:ascii="新細明體" w:hAnsi="新細明體"/>
                <w:b/>
                <w:noProof/>
                <w:sz w:val="20"/>
              </w:rPr>
              <w:t>829,732,208</w:t>
            </w:r>
          </w:p>
        </w:tc>
        <w:tc>
          <w:tcPr>
            <w:tcW w:w="1272" w:type="dxa"/>
            <w:shd w:val="clear" w:color="auto" w:fill="auto"/>
            <w:vAlign w:val="center"/>
          </w:tcPr>
          <w:p w:rsidR="001F6A3F" w:rsidRPr="00D966F3" w:rsidRDefault="001F6A3F" w:rsidP="00586D36">
            <w:pPr>
              <w:pStyle w:val="3"/>
              <w:rPr>
                <w:rFonts w:ascii="新細明體" w:eastAsia="新細明體" w:hAnsi="新細明體"/>
                <w:b/>
                <w:w w:val="100"/>
                <w:sz w:val="20"/>
              </w:rPr>
            </w:pPr>
            <w:r w:rsidRPr="00D966F3">
              <w:rPr>
                <w:rFonts w:ascii="新細明體" w:hAnsi="新細明體"/>
                <w:b/>
                <w:noProof/>
                <w:sz w:val="20"/>
              </w:rPr>
              <w:t>29.12</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D966F3" w:rsidRDefault="001F6A3F" w:rsidP="00781925">
            <w:pPr>
              <w:pStyle w:val="22"/>
              <w:ind w:leftChars="100" w:left="160" w:rightChars="0" w:right="0"/>
              <w:rPr>
                <w:rFonts w:ascii="標楷體" w:hAnsi="標楷體"/>
                <w:b/>
                <w:sz w:val="20"/>
                <w:szCs w:val="20"/>
              </w:rPr>
            </w:pPr>
            <w:r w:rsidRPr="00D966F3">
              <w:rPr>
                <w:rFonts w:ascii="標楷體" w:hAnsi="標楷體" w:hint="eastAsia"/>
                <w:b/>
                <w:noProof/>
                <w:sz w:val="20"/>
              </w:rPr>
              <w:t>花蓮縣政府</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2,849,542,828</w:t>
            </w:r>
          </w:p>
        </w:tc>
        <w:tc>
          <w:tcPr>
            <w:tcW w:w="240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6,364,564</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- 6,364,564</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405,671,626</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1,614,138,994</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829,732,208</w:t>
            </w:r>
          </w:p>
        </w:tc>
        <w:tc>
          <w:tcPr>
            <w:tcW w:w="127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29.12</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r w:rsidRPr="009519FD">
              <w:rPr>
                <w:rFonts w:ascii="新細明體" w:hAnsi="新細明體"/>
                <w:noProof/>
                <w:sz w:val="20"/>
              </w:rPr>
              <w:t>100</w:t>
            </w: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財產收入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8,158</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1,733</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6,425</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78.76</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r w:rsidRPr="00D966F3">
              <w:rPr>
                <w:rFonts w:ascii="新細明體" w:hAnsi="新細明體"/>
                <w:noProof/>
                <w:sz w:val="20"/>
              </w:rPr>
              <w:t>101</w:t>
            </w:r>
          </w:p>
        </w:tc>
        <w:tc>
          <w:tcPr>
            <w:tcW w:w="2607" w:type="dxa"/>
            <w:shd w:val="clear" w:color="auto" w:fill="auto"/>
            <w:vAlign w:val="center"/>
          </w:tcPr>
          <w:p w:rsidR="001F6A3F" w:rsidRPr="00D966F3" w:rsidRDefault="001F6A3F" w:rsidP="00781925">
            <w:pPr>
              <w:pStyle w:val="22"/>
              <w:ind w:leftChars="200" w:left="320" w:rightChars="0" w:right="0"/>
              <w:rPr>
                <w:rFonts w:ascii="標楷體" w:hAnsi="標楷體"/>
                <w:b/>
                <w:sz w:val="20"/>
                <w:szCs w:val="20"/>
              </w:rPr>
            </w:pPr>
            <w:r w:rsidRPr="00D966F3">
              <w:rPr>
                <w:rFonts w:ascii="標楷體" w:hAnsi="標楷體" w:hint="eastAsia"/>
                <w:b/>
                <w:noProof/>
                <w:sz w:val="20"/>
              </w:rPr>
              <w:t>小計</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911,195</w:t>
            </w:r>
          </w:p>
        </w:tc>
        <w:tc>
          <w:tcPr>
            <w:tcW w:w="240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20,420</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890,775</w:t>
            </w:r>
          </w:p>
        </w:tc>
        <w:tc>
          <w:tcPr>
            <w:tcW w:w="127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97.76</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罰款及賠償收入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905,121</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20,000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885,121</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97.79</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財產收入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6,074</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420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5,654</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93.09</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r w:rsidRPr="00D966F3">
              <w:rPr>
                <w:rFonts w:ascii="新細明體" w:hAnsi="新細明體"/>
                <w:noProof/>
                <w:sz w:val="20"/>
              </w:rPr>
              <w:t>102</w:t>
            </w:r>
          </w:p>
        </w:tc>
        <w:tc>
          <w:tcPr>
            <w:tcW w:w="2607" w:type="dxa"/>
            <w:shd w:val="clear" w:color="auto" w:fill="auto"/>
            <w:vAlign w:val="center"/>
          </w:tcPr>
          <w:p w:rsidR="001F6A3F" w:rsidRPr="00D966F3" w:rsidRDefault="001F6A3F" w:rsidP="00781925">
            <w:pPr>
              <w:pStyle w:val="22"/>
              <w:ind w:leftChars="200" w:left="320" w:rightChars="0" w:right="0"/>
              <w:rPr>
                <w:rFonts w:ascii="標楷體" w:hAnsi="標楷體"/>
                <w:b/>
                <w:sz w:val="20"/>
                <w:szCs w:val="20"/>
              </w:rPr>
            </w:pPr>
            <w:r w:rsidRPr="00D966F3">
              <w:rPr>
                <w:rFonts w:ascii="標楷體" w:hAnsi="標楷體" w:hint="eastAsia"/>
                <w:b/>
                <w:noProof/>
                <w:sz w:val="20"/>
              </w:rPr>
              <w:t>小計</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570,285</w:t>
            </w:r>
          </w:p>
        </w:tc>
        <w:tc>
          <w:tcPr>
            <w:tcW w:w="240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35,268</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1,661</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533,356</w:t>
            </w:r>
          </w:p>
        </w:tc>
        <w:tc>
          <w:tcPr>
            <w:tcW w:w="127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93.52</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罰款及賠償收入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321,512</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35,268</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1,661</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284,583</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88.51</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財產收入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5,654</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5,654</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100.00</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其他收入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243,119</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243,119</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100.00</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r w:rsidRPr="00D966F3">
              <w:rPr>
                <w:rFonts w:ascii="新細明體" w:hAnsi="新細明體"/>
                <w:noProof/>
                <w:sz w:val="20"/>
              </w:rPr>
              <w:t>103</w:t>
            </w:r>
          </w:p>
        </w:tc>
        <w:tc>
          <w:tcPr>
            <w:tcW w:w="2607" w:type="dxa"/>
            <w:shd w:val="clear" w:color="auto" w:fill="auto"/>
            <w:vAlign w:val="center"/>
          </w:tcPr>
          <w:p w:rsidR="001F6A3F" w:rsidRPr="00D966F3" w:rsidRDefault="001F6A3F" w:rsidP="00781925">
            <w:pPr>
              <w:pStyle w:val="22"/>
              <w:ind w:leftChars="200" w:left="320" w:rightChars="0" w:right="0"/>
              <w:rPr>
                <w:rFonts w:ascii="標楷體" w:hAnsi="標楷體"/>
                <w:b/>
                <w:sz w:val="20"/>
                <w:szCs w:val="20"/>
              </w:rPr>
            </w:pPr>
            <w:r w:rsidRPr="00D966F3">
              <w:rPr>
                <w:rFonts w:ascii="標楷體" w:hAnsi="標楷體" w:hint="eastAsia"/>
                <w:b/>
                <w:noProof/>
                <w:sz w:val="20"/>
              </w:rPr>
              <w:t>小計</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1,850,437</w:t>
            </w:r>
          </w:p>
        </w:tc>
        <w:tc>
          <w:tcPr>
            <w:tcW w:w="240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1,380,000</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470,437</w:t>
            </w:r>
          </w:p>
        </w:tc>
        <w:tc>
          <w:tcPr>
            <w:tcW w:w="127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25.42</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罰款及賠償收入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463,204</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463,204</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100.00</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財產收入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7,233</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7,233</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100.00</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其他收入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1,380,000</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1,380,000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r w:rsidRPr="00D966F3">
              <w:rPr>
                <w:rFonts w:ascii="新細明體" w:hAnsi="新細明體"/>
                <w:noProof/>
                <w:sz w:val="20"/>
              </w:rPr>
              <w:t>104</w:t>
            </w:r>
          </w:p>
        </w:tc>
        <w:tc>
          <w:tcPr>
            <w:tcW w:w="2607" w:type="dxa"/>
            <w:shd w:val="clear" w:color="auto" w:fill="auto"/>
            <w:vAlign w:val="center"/>
          </w:tcPr>
          <w:p w:rsidR="001F6A3F" w:rsidRPr="00D966F3" w:rsidRDefault="001F6A3F" w:rsidP="00781925">
            <w:pPr>
              <w:pStyle w:val="22"/>
              <w:ind w:leftChars="200" w:left="320" w:rightChars="0" w:right="0"/>
              <w:rPr>
                <w:rFonts w:ascii="標楷體" w:hAnsi="標楷體"/>
                <w:b/>
                <w:sz w:val="20"/>
                <w:szCs w:val="20"/>
              </w:rPr>
            </w:pPr>
            <w:r w:rsidRPr="00D966F3">
              <w:rPr>
                <w:rFonts w:ascii="標楷體" w:hAnsi="標楷體" w:hint="eastAsia"/>
                <w:b/>
                <w:noProof/>
                <w:sz w:val="20"/>
              </w:rPr>
              <w:t>小計</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33,334,276</w:t>
            </w:r>
          </w:p>
        </w:tc>
        <w:tc>
          <w:tcPr>
            <w:tcW w:w="240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25,618,000</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6,484,597</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1,231,679</w:t>
            </w:r>
          </w:p>
        </w:tc>
        <w:tc>
          <w:tcPr>
            <w:tcW w:w="127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3.69</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稅課收入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32,089,000</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25,618,000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6,471,000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罰款及賠償收入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1,230,478</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12,733</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1,217,745</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98.97</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財產收入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14,798</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864</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13,934</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94.16</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r w:rsidRPr="00D966F3">
              <w:rPr>
                <w:rFonts w:ascii="新細明體" w:hAnsi="新細明體"/>
                <w:noProof/>
                <w:sz w:val="20"/>
              </w:rPr>
              <w:t>105</w:t>
            </w:r>
          </w:p>
        </w:tc>
        <w:tc>
          <w:tcPr>
            <w:tcW w:w="2607" w:type="dxa"/>
            <w:shd w:val="clear" w:color="auto" w:fill="auto"/>
            <w:vAlign w:val="center"/>
          </w:tcPr>
          <w:p w:rsidR="001F6A3F" w:rsidRPr="00D966F3" w:rsidRDefault="001F6A3F" w:rsidP="00781925">
            <w:pPr>
              <w:pStyle w:val="22"/>
              <w:ind w:leftChars="200" w:left="320" w:rightChars="0" w:right="0"/>
              <w:rPr>
                <w:rFonts w:ascii="標楷體" w:hAnsi="標楷體"/>
                <w:b/>
                <w:sz w:val="20"/>
                <w:szCs w:val="20"/>
              </w:rPr>
            </w:pPr>
            <w:r w:rsidRPr="00D966F3">
              <w:rPr>
                <w:rFonts w:ascii="標楷體" w:hAnsi="標楷體" w:hint="eastAsia"/>
                <w:b/>
                <w:noProof/>
                <w:sz w:val="20"/>
              </w:rPr>
              <w:t>小計</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2,280,574</w:t>
            </w:r>
          </w:p>
        </w:tc>
        <w:tc>
          <w:tcPr>
            <w:tcW w:w="240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85,622</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2,194,952</w:t>
            </w:r>
          </w:p>
        </w:tc>
        <w:tc>
          <w:tcPr>
            <w:tcW w:w="127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96.25</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罰款及賠償收入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2,166,211</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84,294</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2,081,917</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96.11</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財產收入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114,363</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1,328</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113,035</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98.84</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r w:rsidRPr="00D966F3">
              <w:rPr>
                <w:rFonts w:ascii="新細明體" w:hAnsi="新細明體"/>
                <w:noProof/>
                <w:sz w:val="20"/>
              </w:rPr>
              <w:t>106</w:t>
            </w:r>
          </w:p>
        </w:tc>
        <w:tc>
          <w:tcPr>
            <w:tcW w:w="2607" w:type="dxa"/>
            <w:shd w:val="clear" w:color="auto" w:fill="auto"/>
            <w:vAlign w:val="center"/>
          </w:tcPr>
          <w:p w:rsidR="001F6A3F" w:rsidRPr="00D966F3" w:rsidRDefault="001F6A3F" w:rsidP="00781925">
            <w:pPr>
              <w:pStyle w:val="22"/>
              <w:ind w:leftChars="200" w:left="320" w:rightChars="0" w:right="0"/>
              <w:rPr>
                <w:rFonts w:ascii="標楷體" w:hAnsi="標楷體"/>
                <w:b/>
                <w:sz w:val="20"/>
                <w:szCs w:val="20"/>
              </w:rPr>
            </w:pPr>
            <w:r w:rsidRPr="00D966F3">
              <w:rPr>
                <w:rFonts w:ascii="標楷體" w:hAnsi="標楷體" w:hint="eastAsia"/>
                <w:b/>
                <w:noProof/>
                <w:sz w:val="20"/>
              </w:rPr>
              <w:t>小計</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214,975,867</w:t>
            </w:r>
          </w:p>
        </w:tc>
        <w:tc>
          <w:tcPr>
            <w:tcW w:w="240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66,481,000</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136,703,931</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11,790,936</w:t>
            </w:r>
          </w:p>
        </w:tc>
        <w:tc>
          <w:tcPr>
            <w:tcW w:w="127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5.48</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稅課收入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193,975,000</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66,481,000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127,494,000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罰款及賠償收入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12,341,504</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2,345,652</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9,995,852</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80.99</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財產收入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255,067</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6,366</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248,701</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97.50</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補助及協助收入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8,404,296</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6,857,913</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1,546,383</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18.40</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r w:rsidRPr="00D966F3">
              <w:rPr>
                <w:rFonts w:ascii="新細明體" w:hAnsi="新細明體"/>
                <w:noProof/>
                <w:sz w:val="20"/>
              </w:rPr>
              <w:t>107</w:t>
            </w:r>
          </w:p>
        </w:tc>
        <w:tc>
          <w:tcPr>
            <w:tcW w:w="2607" w:type="dxa"/>
            <w:shd w:val="clear" w:color="auto" w:fill="auto"/>
            <w:vAlign w:val="center"/>
          </w:tcPr>
          <w:p w:rsidR="001F6A3F" w:rsidRPr="00D966F3" w:rsidRDefault="001F6A3F" w:rsidP="00781925">
            <w:pPr>
              <w:pStyle w:val="22"/>
              <w:ind w:leftChars="200" w:left="320" w:rightChars="0" w:right="0"/>
              <w:rPr>
                <w:rFonts w:ascii="標楷體" w:hAnsi="標楷體"/>
                <w:b/>
                <w:sz w:val="20"/>
                <w:szCs w:val="20"/>
              </w:rPr>
            </w:pPr>
            <w:r w:rsidRPr="00D966F3">
              <w:rPr>
                <w:rFonts w:ascii="標楷體" w:hAnsi="標楷體" w:hint="eastAsia"/>
                <w:b/>
                <w:noProof/>
                <w:sz w:val="20"/>
              </w:rPr>
              <w:t>小計</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423,182,415</w:t>
            </w:r>
          </w:p>
        </w:tc>
        <w:tc>
          <w:tcPr>
            <w:tcW w:w="240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218,679,000</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89,928,142</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114,575,273</w:t>
            </w:r>
          </w:p>
        </w:tc>
        <w:tc>
          <w:tcPr>
            <w:tcW w:w="127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27.07</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稅課收入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320,820,000</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218,679,000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89,641,000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12,500,000</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3.90</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罰款及賠償收入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5,951,806</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259,520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5,692,286</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95.64</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財產收入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229,135</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27,622</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201,513</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87.95</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補助及協助收入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96,181,474</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96,181,474</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100.00</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r w:rsidRPr="00D966F3">
              <w:rPr>
                <w:rFonts w:ascii="新細明體" w:hAnsi="新細明體"/>
                <w:noProof/>
                <w:sz w:val="20"/>
              </w:rPr>
              <w:t>108</w:t>
            </w:r>
          </w:p>
        </w:tc>
        <w:tc>
          <w:tcPr>
            <w:tcW w:w="2607" w:type="dxa"/>
            <w:shd w:val="clear" w:color="auto" w:fill="auto"/>
            <w:vAlign w:val="center"/>
          </w:tcPr>
          <w:p w:rsidR="001F6A3F" w:rsidRPr="00D966F3" w:rsidRDefault="001F6A3F" w:rsidP="00781925">
            <w:pPr>
              <w:pStyle w:val="22"/>
              <w:ind w:leftChars="200" w:left="320" w:rightChars="0" w:right="0"/>
              <w:rPr>
                <w:rFonts w:ascii="標楷體" w:hAnsi="標楷體"/>
                <w:b/>
                <w:sz w:val="20"/>
                <w:szCs w:val="20"/>
              </w:rPr>
            </w:pPr>
            <w:r w:rsidRPr="00D966F3">
              <w:rPr>
                <w:rFonts w:ascii="標楷體" w:hAnsi="標楷體" w:hint="eastAsia"/>
                <w:b/>
                <w:noProof/>
                <w:sz w:val="20"/>
              </w:rPr>
              <w:t>小計</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117,929,169</w:t>
            </w:r>
          </w:p>
        </w:tc>
        <w:tc>
          <w:tcPr>
            <w:tcW w:w="240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20,901,756</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34,400,098</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62,627,315</w:t>
            </w:r>
          </w:p>
        </w:tc>
        <w:tc>
          <w:tcPr>
            <w:tcW w:w="127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53.11</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稅課收入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15,626,000</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15,626,000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罰款及賠償收入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5,341,127</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220,252</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5,120,875</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95.88</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財產收入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8,482,803</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33,174</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8,449,629</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99.61</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補助及協助收入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88,479,239</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5,275,756</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34,146,672</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49,056,811</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55.44</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r w:rsidRPr="00D966F3">
              <w:rPr>
                <w:rFonts w:ascii="新細明體" w:hAnsi="新細明體"/>
                <w:noProof/>
                <w:sz w:val="20"/>
              </w:rPr>
              <w:t>109</w:t>
            </w:r>
          </w:p>
        </w:tc>
        <w:tc>
          <w:tcPr>
            <w:tcW w:w="2607" w:type="dxa"/>
            <w:shd w:val="clear" w:color="auto" w:fill="auto"/>
            <w:vAlign w:val="center"/>
          </w:tcPr>
          <w:p w:rsidR="001F6A3F" w:rsidRPr="00D966F3" w:rsidRDefault="001F6A3F" w:rsidP="00781925">
            <w:pPr>
              <w:pStyle w:val="22"/>
              <w:ind w:leftChars="200" w:left="320" w:rightChars="0" w:right="0"/>
              <w:rPr>
                <w:rFonts w:ascii="標楷體" w:hAnsi="標楷體"/>
                <w:b/>
                <w:sz w:val="20"/>
                <w:szCs w:val="20"/>
              </w:rPr>
            </w:pPr>
            <w:r w:rsidRPr="00D966F3">
              <w:rPr>
                <w:rFonts w:ascii="標楷體" w:hAnsi="標楷體" w:hint="eastAsia"/>
                <w:b/>
                <w:noProof/>
                <w:sz w:val="20"/>
              </w:rPr>
              <w:t>小計</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664,051,450</w:t>
            </w:r>
          </w:p>
        </w:tc>
        <w:tc>
          <w:tcPr>
            <w:tcW w:w="240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6,364,564</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- 6,364,564</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28,856,596</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550,057,658</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85,137,196</w:t>
            </w:r>
          </w:p>
        </w:tc>
        <w:tc>
          <w:tcPr>
            <w:tcW w:w="127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12.82</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稅課收入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392,849,000</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21,248,000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371,601,000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罰款及賠償收入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11,396,339</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343,777</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11,052,562</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96.98</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財產收入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585,854</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37,329</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548,525</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93.63</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補助及協助收入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259,220,257</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6,364,564</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- 6,364,564</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7,608,596</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178,075,552</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73,536,109</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28.37</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r w:rsidRPr="00D966F3">
              <w:rPr>
                <w:rFonts w:ascii="新細明體" w:hAnsi="新細明體"/>
                <w:noProof/>
                <w:sz w:val="20"/>
              </w:rPr>
              <w:t>110</w:t>
            </w:r>
          </w:p>
        </w:tc>
        <w:tc>
          <w:tcPr>
            <w:tcW w:w="2607" w:type="dxa"/>
            <w:shd w:val="clear" w:color="auto" w:fill="auto"/>
            <w:vAlign w:val="center"/>
          </w:tcPr>
          <w:p w:rsidR="001F6A3F" w:rsidRPr="00D966F3" w:rsidRDefault="001F6A3F" w:rsidP="00781925">
            <w:pPr>
              <w:pStyle w:val="22"/>
              <w:ind w:leftChars="200" w:left="320" w:rightChars="0" w:right="0"/>
              <w:rPr>
                <w:rFonts w:ascii="標楷體" w:hAnsi="標楷體"/>
                <w:b/>
                <w:sz w:val="20"/>
                <w:szCs w:val="20"/>
              </w:rPr>
            </w:pPr>
            <w:r w:rsidRPr="00D966F3">
              <w:rPr>
                <w:rFonts w:ascii="標楷體" w:hAnsi="標楷體" w:hint="eastAsia"/>
                <w:b/>
                <w:noProof/>
                <w:sz w:val="20"/>
              </w:rPr>
              <w:t>小計</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152,701,826</w:t>
            </w:r>
          </w:p>
        </w:tc>
        <w:tc>
          <w:tcPr>
            <w:tcW w:w="240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2,582,858</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51,141,119</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98,977,849</w:t>
            </w:r>
          </w:p>
        </w:tc>
        <w:tc>
          <w:tcPr>
            <w:tcW w:w="127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64.82</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稅課收入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75,000,000</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7,390,000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67,610,000</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90.15</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罰款及賠償收入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4,872,729</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527,960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4,344,769</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89.17</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財產收入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1,614,889</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4,874</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1,082,567</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527,448</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32.66</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補助及協助收入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71,214,208</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2,577,984</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42,140,592</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26,495,632</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37.21</w:t>
            </w:r>
          </w:p>
        </w:tc>
      </w:tr>
      <w:tr w:rsidR="001F6A3F" w:rsidRPr="00D966F3" w:rsidTr="00B3504F">
        <w:tblPrEx>
          <w:tblBorders>
            <w:insideH w:val="none" w:sz="0" w:space="0" w:color="auto"/>
          </w:tblBorders>
        </w:tblPrEx>
        <w:trPr>
          <w:trHeight w:val="369"/>
        </w:trPr>
        <w:tc>
          <w:tcPr>
            <w:tcW w:w="565" w:type="dxa"/>
            <w:shd w:val="clear" w:color="auto" w:fill="auto"/>
            <w:vAlign w:val="center"/>
          </w:tcPr>
          <w:p w:rsidR="001F6A3F" w:rsidRPr="00D966F3" w:rsidRDefault="001F6A3F" w:rsidP="009E74CF">
            <w:pPr>
              <w:pStyle w:val="3"/>
              <w:jc w:val="center"/>
              <w:rPr>
                <w:rFonts w:ascii="新細明體" w:eastAsia="新細明體" w:hAnsi="新細明體"/>
                <w:w w:val="100"/>
                <w:sz w:val="20"/>
              </w:rPr>
            </w:pPr>
            <w:r w:rsidRPr="00D966F3">
              <w:rPr>
                <w:rFonts w:ascii="新細明體" w:hAnsi="新細明體"/>
                <w:noProof/>
                <w:sz w:val="20"/>
              </w:rPr>
              <w:t>111</w:t>
            </w:r>
          </w:p>
        </w:tc>
        <w:tc>
          <w:tcPr>
            <w:tcW w:w="2607" w:type="dxa"/>
            <w:shd w:val="clear" w:color="auto" w:fill="auto"/>
            <w:vAlign w:val="center"/>
          </w:tcPr>
          <w:p w:rsidR="001F6A3F" w:rsidRPr="00D966F3" w:rsidRDefault="001F6A3F" w:rsidP="00781925">
            <w:pPr>
              <w:pStyle w:val="22"/>
              <w:ind w:leftChars="200" w:left="320" w:rightChars="0" w:right="0"/>
              <w:rPr>
                <w:rFonts w:ascii="標楷體" w:hAnsi="標楷體"/>
                <w:b/>
                <w:sz w:val="20"/>
                <w:szCs w:val="20"/>
              </w:rPr>
            </w:pPr>
            <w:r w:rsidRPr="00D966F3">
              <w:rPr>
                <w:rFonts w:ascii="標楷體" w:hAnsi="標楷體" w:hint="eastAsia"/>
                <w:b/>
                <w:noProof/>
                <w:sz w:val="20"/>
              </w:rPr>
              <w:t>小計</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1,237,747,176</w:t>
            </w:r>
          </w:p>
        </w:tc>
        <w:tc>
          <w:tcPr>
            <w:tcW w:w="240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hint="eastAsia"/>
                <w:b/>
                <w:noProof/>
                <w:sz w:val="20"/>
              </w:rPr>
              <w:t>－</w:t>
            </w:r>
          </w:p>
        </w:tc>
        <w:tc>
          <w:tcPr>
            <w:tcW w:w="2403"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42,517,148</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743,934,013</w:t>
            </w:r>
          </w:p>
        </w:tc>
        <w:tc>
          <w:tcPr>
            <w:tcW w:w="2261"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451,296,015</w:t>
            </w:r>
          </w:p>
        </w:tc>
        <w:tc>
          <w:tcPr>
            <w:tcW w:w="1272" w:type="dxa"/>
            <w:shd w:val="clear" w:color="auto" w:fill="auto"/>
            <w:vAlign w:val="center"/>
          </w:tcPr>
          <w:p w:rsidR="001F6A3F" w:rsidRPr="00D966F3" w:rsidRDefault="001F6A3F" w:rsidP="009E74CF">
            <w:pPr>
              <w:pStyle w:val="3"/>
              <w:rPr>
                <w:rFonts w:ascii="新細明體" w:eastAsia="新細明體" w:hAnsi="新細明體"/>
                <w:b/>
                <w:w w:val="100"/>
                <w:sz w:val="20"/>
              </w:rPr>
            </w:pPr>
            <w:r w:rsidRPr="00D966F3">
              <w:rPr>
                <w:rFonts w:ascii="新細明體" w:hAnsi="新細明體"/>
                <w:b/>
                <w:noProof/>
                <w:sz w:val="20"/>
              </w:rPr>
              <w:t>36.46</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稅課收入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175,505,986</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5,325,911</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84,130,075</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86,050,000</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49.03</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罰款及賠償收入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11,635,867</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388,963</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6,404,480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4,842,424</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41.62</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規費收入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132,911</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30,000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102,911</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財產收入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11,287,392</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163,959</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10,457,183</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666,250</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5.90</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營業盈餘及事業收入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28,964,041</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28,964,041</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r>
      <w:tr w:rsidR="001F6A3F" w:rsidRPr="00673956" w:rsidTr="00B3504F">
        <w:tblPrEx>
          <w:tblBorders>
            <w:insideH w:val="none" w:sz="0" w:space="0" w:color="auto"/>
          </w:tblBorders>
        </w:tblPrEx>
        <w:trPr>
          <w:trHeight w:val="369"/>
        </w:trPr>
        <w:tc>
          <w:tcPr>
            <w:tcW w:w="565" w:type="dxa"/>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補助及協助收入</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1,004,261,304</w:t>
            </w:r>
          </w:p>
        </w:tc>
        <w:tc>
          <w:tcPr>
            <w:tcW w:w="240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31,201,600</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613,322,363</w:t>
            </w:r>
          </w:p>
        </w:tc>
        <w:tc>
          <w:tcPr>
            <w:tcW w:w="2261"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359,737,341</w:t>
            </w:r>
          </w:p>
        </w:tc>
        <w:tc>
          <w:tcPr>
            <w:tcW w:w="1272" w:type="dxa"/>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35.82</w:t>
            </w:r>
          </w:p>
        </w:tc>
      </w:tr>
      <w:tr w:rsidR="001F6A3F" w:rsidRPr="00673956" w:rsidTr="00B3504F">
        <w:tblPrEx>
          <w:tblBorders>
            <w:insideH w:val="none" w:sz="0" w:space="0" w:color="auto"/>
          </w:tblBorders>
        </w:tblPrEx>
        <w:trPr>
          <w:trHeight w:val="369"/>
        </w:trPr>
        <w:tc>
          <w:tcPr>
            <w:tcW w:w="565" w:type="dxa"/>
            <w:tcBorders>
              <w:bottom w:val="single" w:sz="4" w:space="0" w:color="auto"/>
            </w:tcBorders>
            <w:shd w:val="clear" w:color="auto" w:fill="auto"/>
            <w:vAlign w:val="center"/>
          </w:tcPr>
          <w:p w:rsidR="001F6A3F" w:rsidRPr="00B0101E" w:rsidRDefault="001F6A3F" w:rsidP="009E74CF">
            <w:pPr>
              <w:pStyle w:val="3"/>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rsidR="001F6A3F" w:rsidRPr="00673956" w:rsidRDefault="001F6A3F" w:rsidP="00781925">
            <w:pPr>
              <w:pStyle w:val="22"/>
              <w:ind w:leftChars="200" w:left="320" w:rightChars="0" w:right="0"/>
              <w:rPr>
                <w:rFonts w:ascii="標楷體" w:hAnsi="標楷體"/>
                <w:sz w:val="20"/>
                <w:szCs w:val="20"/>
              </w:rPr>
            </w:pPr>
            <w:r w:rsidRPr="009519FD">
              <w:rPr>
                <w:rFonts w:ascii="標楷體" w:hAnsi="標楷體" w:hint="eastAsia"/>
                <w:noProof/>
                <w:sz w:val="20"/>
              </w:rPr>
              <w:t>其他收入</w:t>
            </w:r>
          </w:p>
        </w:tc>
        <w:tc>
          <w:tcPr>
            <w:tcW w:w="2403" w:type="dxa"/>
            <w:tcBorders>
              <w:bottom w:val="single" w:sz="4" w:space="0" w:color="auto"/>
            </w:tcBorders>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5,959,675</w:t>
            </w:r>
          </w:p>
        </w:tc>
        <w:tc>
          <w:tcPr>
            <w:tcW w:w="2402" w:type="dxa"/>
            <w:tcBorders>
              <w:bottom w:val="single" w:sz="4" w:space="0" w:color="auto"/>
            </w:tcBorders>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1" w:type="dxa"/>
            <w:tcBorders>
              <w:bottom w:val="single" w:sz="4" w:space="0" w:color="auto"/>
            </w:tcBorders>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tcBorders>
              <w:bottom w:val="single" w:sz="4" w:space="0" w:color="auto"/>
            </w:tcBorders>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403" w:type="dxa"/>
            <w:tcBorders>
              <w:bottom w:val="single" w:sz="4" w:space="0" w:color="auto"/>
            </w:tcBorders>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5,406,715</w:t>
            </w:r>
          </w:p>
        </w:tc>
        <w:tc>
          <w:tcPr>
            <w:tcW w:w="2261" w:type="dxa"/>
            <w:tcBorders>
              <w:bottom w:val="single" w:sz="4" w:space="0" w:color="auto"/>
            </w:tcBorders>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noProof/>
                <w:sz w:val="20"/>
              </w:rPr>
              <w:t>552,960</w:t>
            </w:r>
          </w:p>
        </w:tc>
        <w:tc>
          <w:tcPr>
            <w:tcW w:w="2261" w:type="dxa"/>
            <w:tcBorders>
              <w:bottom w:val="single" w:sz="4" w:space="0" w:color="auto"/>
            </w:tcBorders>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1272" w:type="dxa"/>
            <w:tcBorders>
              <w:bottom w:val="single" w:sz="4" w:space="0" w:color="auto"/>
            </w:tcBorders>
            <w:shd w:val="clear" w:color="auto" w:fill="auto"/>
            <w:vAlign w:val="center"/>
          </w:tcPr>
          <w:p w:rsidR="001F6A3F" w:rsidRPr="00B0101E"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r>
    </w:tbl>
    <w:p w:rsidR="00781925" w:rsidRDefault="00781925" w:rsidP="00781925">
      <w:pPr>
        <w:pStyle w:val="10"/>
        <w:rPr>
          <w:b/>
          <w:sz w:val="36"/>
          <w:szCs w:val="36"/>
          <w:u w:val="single"/>
        </w:rPr>
      </w:pPr>
    </w:p>
    <w:p w:rsidR="00781925" w:rsidRDefault="00781925" w:rsidP="00781925">
      <w:pPr>
        <w:ind w:leftChars="225" w:left="360"/>
        <w:jc w:val="both"/>
        <w:rPr>
          <w:b/>
          <w:bCs/>
          <w:sz w:val="28"/>
        </w:rPr>
      </w:pPr>
      <w:r>
        <w:rPr>
          <w:rFonts w:hint="eastAsia"/>
          <w:b/>
          <w:bCs/>
          <w:sz w:val="28"/>
        </w:rPr>
        <w:t>(二) 歲出部分</w:t>
      </w:r>
    </w:p>
    <w:p w:rsidR="00781925" w:rsidRDefault="00781925" w:rsidP="00781925">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 xml:space="preserve">1.  </w:t>
      </w:r>
      <w:proofErr w:type="gramStart"/>
      <w:r>
        <w:rPr>
          <w:rFonts w:ascii="標楷體" w:eastAsia="標楷體" w:hAnsi="標楷體" w:hint="eastAsia"/>
        </w:rPr>
        <w:t>112</w:t>
      </w:r>
      <w:proofErr w:type="gramEnd"/>
      <w:r>
        <w:rPr>
          <w:rFonts w:ascii="標楷體" w:eastAsia="標楷體" w:hAnsi="標楷體" w:hint="eastAsia"/>
        </w:rPr>
        <w:t>年度</w:t>
      </w:r>
      <w:r w:rsidRPr="00C36879">
        <w:rPr>
          <w:rFonts w:ascii="標楷體" w:eastAsia="標楷體" w:hAnsi="標楷體" w:hint="eastAsia"/>
        </w:rPr>
        <w:t>部分</w:t>
      </w:r>
    </w:p>
    <w:p w:rsidR="00781925" w:rsidRPr="00175BF3" w:rsidRDefault="00781925" w:rsidP="00781925">
      <w:pPr>
        <w:pStyle w:val="a9"/>
        <w:tabs>
          <w:tab w:val="right" w:pos="10800"/>
        </w:tabs>
        <w:ind w:leftChars="0" w:left="958" w:right="-28"/>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781925" w:rsidRPr="00CA093B" w:rsidTr="009E74CF">
        <w:trPr>
          <w:trHeight w:val="284"/>
          <w:tblHeader/>
        </w:trPr>
        <w:tc>
          <w:tcPr>
            <w:tcW w:w="2410" w:type="dxa"/>
            <w:vMerge w:val="restart"/>
            <w:tcBorders>
              <w:left w:val="nil"/>
            </w:tcBorders>
            <w:shd w:val="clear" w:color="auto" w:fill="auto"/>
            <w:vAlign w:val="center"/>
          </w:tcPr>
          <w:p w:rsidR="00781925" w:rsidRPr="00CA093B" w:rsidRDefault="00781925" w:rsidP="00781925">
            <w:pPr>
              <w:pStyle w:val="a8"/>
              <w:ind w:left="48" w:right="48"/>
            </w:pPr>
            <w:r w:rsidRPr="00CA093B">
              <w:rPr>
                <w:rFonts w:hint="eastAsia"/>
              </w:rPr>
              <w:t>科目</w:t>
            </w:r>
          </w:p>
        </w:tc>
        <w:tc>
          <w:tcPr>
            <w:tcW w:w="2126" w:type="dxa"/>
            <w:vMerge w:val="restart"/>
            <w:shd w:val="clear" w:color="auto" w:fill="auto"/>
            <w:vAlign w:val="center"/>
          </w:tcPr>
          <w:p w:rsidR="00781925" w:rsidRPr="00CA093B" w:rsidRDefault="00781925" w:rsidP="00781925">
            <w:pPr>
              <w:pStyle w:val="a8"/>
              <w:ind w:left="48" w:right="48"/>
            </w:pPr>
            <w:r w:rsidRPr="00CA093B">
              <w:rPr>
                <w:rFonts w:hint="eastAsia"/>
              </w:rPr>
              <w:t>預算數</w:t>
            </w:r>
          </w:p>
        </w:tc>
        <w:tc>
          <w:tcPr>
            <w:tcW w:w="2127" w:type="dxa"/>
            <w:vMerge w:val="restart"/>
            <w:shd w:val="clear" w:color="auto" w:fill="auto"/>
            <w:vAlign w:val="center"/>
          </w:tcPr>
          <w:p w:rsidR="00781925" w:rsidRPr="00CA093B" w:rsidRDefault="00781925" w:rsidP="00781925">
            <w:pPr>
              <w:pStyle w:val="a8"/>
              <w:ind w:left="48" w:right="48"/>
            </w:pPr>
            <w:r w:rsidRPr="00CA093B">
              <w:rPr>
                <w:rFonts w:hint="eastAsia"/>
              </w:rPr>
              <w:t>決算數</w:t>
            </w:r>
          </w:p>
        </w:tc>
        <w:tc>
          <w:tcPr>
            <w:tcW w:w="4110" w:type="dxa"/>
            <w:gridSpan w:val="2"/>
            <w:shd w:val="clear" w:color="auto" w:fill="auto"/>
            <w:vAlign w:val="center"/>
          </w:tcPr>
          <w:p w:rsidR="00781925" w:rsidRPr="00CA093B" w:rsidRDefault="00781925" w:rsidP="00781925">
            <w:pPr>
              <w:pStyle w:val="a8"/>
              <w:ind w:left="48" w:right="48"/>
            </w:pPr>
            <w:r>
              <w:rPr>
                <w:rFonts w:hint="eastAsia"/>
              </w:rPr>
              <w:t>修正數</w:t>
            </w:r>
          </w:p>
        </w:tc>
        <w:tc>
          <w:tcPr>
            <w:tcW w:w="6379" w:type="dxa"/>
            <w:gridSpan w:val="3"/>
            <w:shd w:val="clear" w:color="auto" w:fill="auto"/>
            <w:vAlign w:val="center"/>
          </w:tcPr>
          <w:p w:rsidR="00781925" w:rsidRPr="00CA093B" w:rsidRDefault="00781925" w:rsidP="00781925">
            <w:pPr>
              <w:pStyle w:val="a8"/>
              <w:ind w:left="48" w:right="48"/>
            </w:pPr>
            <w:r w:rsidRPr="00CA093B">
              <w:rPr>
                <w:rFonts w:hint="eastAsia"/>
              </w:rPr>
              <w:t>決算審定數</w:t>
            </w:r>
          </w:p>
        </w:tc>
        <w:tc>
          <w:tcPr>
            <w:tcW w:w="3827" w:type="dxa"/>
            <w:gridSpan w:val="2"/>
            <w:tcBorders>
              <w:right w:val="nil"/>
            </w:tcBorders>
            <w:shd w:val="clear" w:color="auto" w:fill="auto"/>
            <w:vAlign w:val="center"/>
          </w:tcPr>
          <w:p w:rsidR="00781925" w:rsidRPr="00CA093B" w:rsidRDefault="00781925" w:rsidP="00781925">
            <w:pPr>
              <w:pStyle w:val="a8"/>
              <w:ind w:left="48" w:right="48"/>
            </w:pPr>
            <w:r w:rsidRPr="00CA093B">
              <w:rPr>
                <w:rFonts w:hint="eastAsia"/>
              </w:rPr>
              <w:t>審定數與預算</w:t>
            </w:r>
          </w:p>
          <w:p w:rsidR="00781925" w:rsidRPr="00CA093B" w:rsidRDefault="00781925" w:rsidP="00781925">
            <w:pPr>
              <w:pStyle w:val="a8"/>
              <w:ind w:left="48" w:right="48"/>
            </w:pPr>
            <w:r w:rsidRPr="00CA093B">
              <w:rPr>
                <w:rFonts w:hint="eastAsia"/>
              </w:rPr>
              <w:t>數比較增減</w:t>
            </w:r>
          </w:p>
        </w:tc>
      </w:tr>
      <w:tr w:rsidR="00781925" w:rsidRPr="00CA093B" w:rsidTr="009E74CF">
        <w:trPr>
          <w:trHeight w:val="284"/>
          <w:tblHeader/>
        </w:trPr>
        <w:tc>
          <w:tcPr>
            <w:tcW w:w="2410" w:type="dxa"/>
            <w:vMerge/>
            <w:tcBorders>
              <w:left w:val="nil"/>
              <w:bottom w:val="single" w:sz="4" w:space="0" w:color="auto"/>
            </w:tcBorders>
            <w:shd w:val="clear" w:color="auto" w:fill="auto"/>
            <w:vAlign w:val="center"/>
          </w:tcPr>
          <w:p w:rsidR="00781925" w:rsidRPr="00CA093B" w:rsidRDefault="00781925" w:rsidP="00781925">
            <w:pPr>
              <w:pStyle w:val="a8"/>
              <w:ind w:left="48" w:right="48"/>
            </w:pPr>
          </w:p>
        </w:tc>
        <w:tc>
          <w:tcPr>
            <w:tcW w:w="2126" w:type="dxa"/>
            <w:vMerge/>
            <w:tcBorders>
              <w:bottom w:val="single" w:sz="4" w:space="0" w:color="auto"/>
            </w:tcBorders>
            <w:shd w:val="clear" w:color="auto" w:fill="auto"/>
            <w:vAlign w:val="center"/>
          </w:tcPr>
          <w:p w:rsidR="00781925" w:rsidRPr="00CA093B" w:rsidRDefault="00781925" w:rsidP="00781925">
            <w:pPr>
              <w:pStyle w:val="a8"/>
              <w:ind w:left="48" w:right="48"/>
            </w:pPr>
          </w:p>
        </w:tc>
        <w:tc>
          <w:tcPr>
            <w:tcW w:w="2127" w:type="dxa"/>
            <w:vMerge/>
            <w:tcBorders>
              <w:bottom w:val="single" w:sz="4" w:space="0" w:color="auto"/>
            </w:tcBorders>
            <w:shd w:val="clear" w:color="auto" w:fill="auto"/>
            <w:vAlign w:val="center"/>
          </w:tcPr>
          <w:p w:rsidR="00781925" w:rsidRPr="00CA093B" w:rsidRDefault="00781925" w:rsidP="00781925">
            <w:pPr>
              <w:pStyle w:val="a8"/>
              <w:ind w:left="48" w:right="48"/>
            </w:pPr>
          </w:p>
        </w:tc>
        <w:tc>
          <w:tcPr>
            <w:tcW w:w="2126" w:type="dxa"/>
            <w:tcBorders>
              <w:bottom w:val="single" w:sz="4" w:space="0" w:color="auto"/>
            </w:tcBorders>
            <w:shd w:val="clear" w:color="auto" w:fill="auto"/>
            <w:vAlign w:val="center"/>
          </w:tcPr>
          <w:p w:rsidR="00781925" w:rsidRPr="00CA093B" w:rsidRDefault="00781925" w:rsidP="00781925">
            <w:pPr>
              <w:pStyle w:val="a8"/>
              <w:ind w:left="48" w:right="48"/>
            </w:pPr>
            <w:r>
              <w:rPr>
                <w:rFonts w:hint="eastAsia"/>
              </w:rPr>
              <w:t>實現數</w:t>
            </w:r>
          </w:p>
        </w:tc>
        <w:tc>
          <w:tcPr>
            <w:tcW w:w="1984" w:type="dxa"/>
            <w:tcBorders>
              <w:bottom w:val="single" w:sz="4" w:space="0" w:color="auto"/>
            </w:tcBorders>
            <w:shd w:val="clear" w:color="auto" w:fill="auto"/>
            <w:vAlign w:val="center"/>
          </w:tcPr>
          <w:p w:rsidR="00781925" w:rsidRPr="00CA093B" w:rsidRDefault="00781925" w:rsidP="00781925">
            <w:pPr>
              <w:pStyle w:val="a8"/>
              <w:ind w:left="48" w:right="48"/>
            </w:pPr>
            <w:r>
              <w:rPr>
                <w:rFonts w:hint="eastAsia"/>
              </w:rPr>
              <w:t>應付保留數</w:t>
            </w:r>
          </w:p>
        </w:tc>
        <w:tc>
          <w:tcPr>
            <w:tcW w:w="2127"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rsidR="00781925" w:rsidRPr="00CA093B" w:rsidRDefault="00781925" w:rsidP="00781925">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26"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金額</w:t>
            </w:r>
          </w:p>
        </w:tc>
        <w:tc>
          <w:tcPr>
            <w:tcW w:w="1559" w:type="dxa"/>
            <w:tcBorders>
              <w:bottom w:val="single" w:sz="4" w:space="0" w:color="auto"/>
              <w:right w:val="nil"/>
            </w:tcBorders>
            <w:shd w:val="clear" w:color="auto" w:fill="auto"/>
            <w:vAlign w:val="center"/>
          </w:tcPr>
          <w:p w:rsidR="00781925" w:rsidRPr="00CA093B" w:rsidRDefault="00781925" w:rsidP="00781925">
            <w:pPr>
              <w:pStyle w:val="a8"/>
              <w:ind w:left="48" w:right="48"/>
            </w:pPr>
            <w:r w:rsidRPr="00CA093B">
              <w:rPr>
                <w:rFonts w:hint="eastAsia"/>
              </w:rPr>
              <w:t>％</w:t>
            </w:r>
          </w:p>
        </w:tc>
      </w:tr>
      <w:tr w:rsidR="001F6A3F" w:rsidRPr="006E437B"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6E437B" w:rsidRDefault="001F6A3F" w:rsidP="001F6A3F">
            <w:pPr>
              <w:pStyle w:val="22"/>
              <w:ind w:leftChars="0" w:left="0" w:rightChars="0" w:right="24"/>
              <w:rPr>
                <w:rFonts w:ascii="標楷體" w:hAnsi="標楷體" w:hint="eastAsia"/>
                <w:b/>
                <w:noProof/>
                <w:sz w:val="20"/>
              </w:rPr>
            </w:pPr>
            <w:r w:rsidRPr="001F6A3F">
              <w:rPr>
                <w:rFonts w:ascii="標楷體" w:hAnsi="標楷體" w:hint="eastAsia"/>
                <w:b/>
                <w:noProof/>
                <w:sz w:val="20"/>
              </w:rPr>
              <w:t>縣政府主管</w:t>
            </w:r>
          </w:p>
        </w:tc>
        <w:tc>
          <w:tcPr>
            <w:tcW w:w="2126" w:type="dxa"/>
            <w:shd w:val="clear" w:color="auto" w:fill="auto"/>
            <w:vAlign w:val="center"/>
          </w:tcPr>
          <w:p w:rsidR="001F6A3F" w:rsidRPr="006E437B" w:rsidRDefault="001F6A3F" w:rsidP="00586D36">
            <w:pPr>
              <w:pStyle w:val="3"/>
              <w:rPr>
                <w:rFonts w:ascii="新細明體" w:eastAsia="新細明體" w:hAnsi="新細明體"/>
                <w:b/>
                <w:w w:val="100"/>
                <w:sz w:val="20"/>
              </w:rPr>
            </w:pPr>
            <w:r w:rsidRPr="006E437B">
              <w:rPr>
                <w:rFonts w:ascii="新細明體" w:hAnsi="新細明體"/>
                <w:b/>
                <w:noProof/>
                <w:sz w:val="20"/>
              </w:rPr>
              <w:t>19,175,533,000</w:t>
            </w:r>
          </w:p>
        </w:tc>
        <w:tc>
          <w:tcPr>
            <w:tcW w:w="2127" w:type="dxa"/>
            <w:shd w:val="clear" w:color="auto" w:fill="auto"/>
            <w:vAlign w:val="center"/>
          </w:tcPr>
          <w:p w:rsidR="001F6A3F" w:rsidRPr="006E437B" w:rsidRDefault="001F6A3F" w:rsidP="00586D36">
            <w:pPr>
              <w:pStyle w:val="3"/>
              <w:rPr>
                <w:rFonts w:ascii="新細明體" w:eastAsia="新細明體" w:hAnsi="新細明體"/>
                <w:b/>
                <w:w w:val="100"/>
                <w:sz w:val="20"/>
              </w:rPr>
            </w:pPr>
            <w:r w:rsidRPr="006E437B">
              <w:rPr>
                <w:rFonts w:ascii="新細明體" w:hAnsi="新細明體"/>
                <w:b/>
                <w:noProof/>
                <w:sz w:val="20"/>
              </w:rPr>
              <w:t>17,917,233,123</w:t>
            </w:r>
          </w:p>
        </w:tc>
        <w:tc>
          <w:tcPr>
            <w:tcW w:w="2126" w:type="dxa"/>
            <w:shd w:val="clear" w:color="auto" w:fill="auto"/>
            <w:vAlign w:val="center"/>
          </w:tcPr>
          <w:p w:rsidR="001F6A3F" w:rsidRPr="006E437B" w:rsidRDefault="001F6A3F" w:rsidP="00586D36">
            <w:pPr>
              <w:pStyle w:val="3"/>
              <w:rPr>
                <w:rFonts w:ascii="新細明體" w:eastAsia="新細明體" w:hAnsi="新細明體"/>
                <w:b/>
                <w:noProof/>
                <w:w w:val="100"/>
                <w:sz w:val="20"/>
              </w:rPr>
            </w:pPr>
            <w:r w:rsidRPr="006E437B">
              <w:rPr>
                <w:rFonts w:ascii="新細明體" w:hAnsi="新細明體"/>
                <w:b/>
                <w:noProof/>
                <w:sz w:val="20"/>
              </w:rPr>
              <w:t>- 300,000</w:t>
            </w:r>
          </w:p>
        </w:tc>
        <w:tc>
          <w:tcPr>
            <w:tcW w:w="1984" w:type="dxa"/>
            <w:shd w:val="clear" w:color="auto" w:fill="auto"/>
            <w:vAlign w:val="center"/>
          </w:tcPr>
          <w:p w:rsidR="001F6A3F" w:rsidRPr="006E437B" w:rsidRDefault="001F6A3F" w:rsidP="00586D36">
            <w:pPr>
              <w:pStyle w:val="3"/>
              <w:rPr>
                <w:rFonts w:ascii="新細明體" w:eastAsia="新細明體" w:hAnsi="新細明體"/>
                <w:b/>
                <w:noProof/>
                <w:w w:val="100"/>
                <w:sz w:val="20"/>
              </w:rPr>
            </w:pPr>
            <w:r w:rsidRPr="006E437B">
              <w:rPr>
                <w:rFonts w:ascii="新細明體" w:hAnsi="新細明體"/>
                <w:b/>
                <w:noProof/>
                <w:sz w:val="20"/>
              </w:rPr>
              <w:t>- 1,392,000</w:t>
            </w:r>
          </w:p>
        </w:tc>
        <w:tc>
          <w:tcPr>
            <w:tcW w:w="2127" w:type="dxa"/>
            <w:shd w:val="clear" w:color="auto" w:fill="auto"/>
            <w:vAlign w:val="center"/>
          </w:tcPr>
          <w:p w:rsidR="001F6A3F" w:rsidRPr="006E437B" w:rsidRDefault="001F6A3F" w:rsidP="00586D36">
            <w:pPr>
              <w:pStyle w:val="3"/>
              <w:rPr>
                <w:rFonts w:ascii="新細明體" w:eastAsia="新細明體" w:hAnsi="新細明體"/>
                <w:b/>
                <w:w w:val="100"/>
                <w:sz w:val="20"/>
              </w:rPr>
            </w:pPr>
            <w:r w:rsidRPr="006E437B">
              <w:rPr>
                <w:rFonts w:ascii="新細明體" w:hAnsi="新細明體"/>
                <w:b/>
                <w:noProof/>
                <w:sz w:val="20"/>
              </w:rPr>
              <w:t>14,993,600,064</w:t>
            </w:r>
          </w:p>
        </w:tc>
        <w:tc>
          <w:tcPr>
            <w:tcW w:w="2126" w:type="dxa"/>
            <w:shd w:val="clear" w:color="auto" w:fill="auto"/>
            <w:vAlign w:val="center"/>
          </w:tcPr>
          <w:p w:rsidR="001F6A3F" w:rsidRPr="006E437B" w:rsidRDefault="001F6A3F" w:rsidP="00586D36">
            <w:pPr>
              <w:pStyle w:val="3"/>
              <w:rPr>
                <w:rFonts w:ascii="新細明體" w:eastAsia="新細明體" w:hAnsi="新細明體"/>
                <w:b/>
                <w:w w:val="100"/>
                <w:sz w:val="20"/>
              </w:rPr>
            </w:pPr>
            <w:r w:rsidRPr="006E437B">
              <w:rPr>
                <w:rFonts w:ascii="新細明體" w:hAnsi="新細明體"/>
                <w:b/>
                <w:noProof/>
                <w:sz w:val="20"/>
              </w:rPr>
              <w:t>2,921,941,059</w:t>
            </w:r>
          </w:p>
        </w:tc>
        <w:tc>
          <w:tcPr>
            <w:tcW w:w="2126" w:type="dxa"/>
            <w:shd w:val="clear" w:color="auto" w:fill="auto"/>
            <w:vAlign w:val="center"/>
          </w:tcPr>
          <w:p w:rsidR="001F6A3F" w:rsidRPr="006E437B" w:rsidRDefault="001F6A3F" w:rsidP="00586D36">
            <w:pPr>
              <w:pStyle w:val="3"/>
              <w:rPr>
                <w:rFonts w:ascii="新細明體" w:eastAsia="新細明體" w:hAnsi="新細明體"/>
                <w:b/>
                <w:w w:val="100"/>
                <w:sz w:val="20"/>
              </w:rPr>
            </w:pPr>
            <w:r w:rsidRPr="006E437B">
              <w:rPr>
                <w:rFonts w:ascii="新細明體" w:hAnsi="新細明體"/>
                <w:b/>
                <w:noProof/>
                <w:sz w:val="20"/>
              </w:rPr>
              <w:t>17,915,541,123</w:t>
            </w:r>
          </w:p>
        </w:tc>
        <w:tc>
          <w:tcPr>
            <w:tcW w:w="2268" w:type="dxa"/>
            <w:shd w:val="clear" w:color="auto" w:fill="auto"/>
            <w:vAlign w:val="center"/>
          </w:tcPr>
          <w:p w:rsidR="001F6A3F" w:rsidRPr="006E437B" w:rsidRDefault="001F6A3F" w:rsidP="00586D36">
            <w:pPr>
              <w:pStyle w:val="3"/>
              <w:rPr>
                <w:rFonts w:ascii="新細明體" w:eastAsia="新細明體" w:hAnsi="新細明體"/>
                <w:b/>
                <w:w w:val="100"/>
                <w:sz w:val="20"/>
              </w:rPr>
            </w:pPr>
            <w:r w:rsidRPr="006E437B">
              <w:rPr>
                <w:rFonts w:ascii="新細明體" w:hAnsi="新細明體"/>
                <w:b/>
                <w:noProof/>
                <w:sz w:val="20"/>
              </w:rPr>
              <w:t>- 1,259,991,877</w:t>
            </w:r>
          </w:p>
        </w:tc>
        <w:tc>
          <w:tcPr>
            <w:tcW w:w="1559" w:type="dxa"/>
            <w:shd w:val="clear" w:color="auto" w:fill="auto"/>
            <w:vAlign w:val="center"/>
          </w:tcPr>
          <w:p w:rsidR="001F6A3F" w:rsidRPr="006E437B" w:rsidRDefault="001F6A3F" w:rsidP="00586D36">
            <w:pPr>
              <w:pStyle w:val="3"/>
              <w:rPr>
                <w:rFonts w:ascii="新細明體" w:eastAsia="新細明體" w:hAnsi="新細明體"/>
                <w:b/>
                <w:w w:val="100"/>
                <w:sz w:val="20"/>
              </w:rPr>
            </w:pPr>
            <w:r w:rsidRPr="006E437B">
              <w:rPr>
                <w:rFonts w:ascii="新細明體" w:hAnsi="新細明體"/>
                <w:b/>
                <w:noProof/>
                <w:sz w:val="20"/>
              </w:rPr>
              <w:t>- 6.57</w:t>
            </w:r>
          </w:p>
        </w:tc>
      </w:tr>
      <w:tr w:rsidR="001F6A3F" w:rsidRPr="006E437B"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6E437B" w:rsidRDefault="001F6A3F" w:rsidP="00781925">
            <w:pPr>
              <w:pStyle w:val="22"/>
              <w:ind w:leftChars="100" w:left="160" w:rightChars="0" w:right="24"/>
              <w:rPr>
                <w:rFonts w:ascii="標楷體" w:hAnsi="標楷體"/>
                <w:b/>
                <w:sz w:val="20"/>
                <w:szCs w:val="20"/>
              </w:rPr>
            </w:pPr>
            <w:r w:rsidRPr="006E437B">
              <w:rPr>
                <w:rFonts w:ascii="標楷體" w:hAnsi="標楷體" w:hint="eastAsia"/>
                <w:b/>
                <w:noProof/>
                <w:sz w:val="20"/>
              </w:rPr>
              <w:t>花蓮縣政府</w:t>
            </w:r>
          </w:p>
        </w:tc>
        <w:tc>
          <w:tcPr>
            <w:tcW w:w="2126" w:type="dxa"/>
            <w:shd w:val="clear" w:color="auto" w:fill="auto"/>
            <w:vAlign w:val="center"/>
          </w:tcPr>
          <w:p w:rsidR="001F6A3F" w:rsidRPr="006E437B" w:rsidRDefault="001F6A3F" w:rsidP="009E74CF">
            <w:pPr>
              <w:pStyle w:val="3"/>
              <w:rPr>
                <w:rFonts w:ascii="新細明體" w:eastAsia="新細明體" w:hAnsi="新細明體"/>
                <w:b/>
                <w:w w:val="100"/>
                <w:sz w:val="20"/>
              </w:rPr>
            </w:pPr>
            <w:r w:rsidRPr="006E437B">
              <w:rPr>
                <w:rFonts w:ascii="新細明體" w:hAnsi="新細明體"/>
                <w:b/>
                <w:noProof/>
                <w:sz w:val="20"/>
              </w:rPr>
              <w:t>19,175,533,000</w:t>
            </w:r>
          </w:p>
        </w:tc>
        <w:tc>
          <w:tcPr>
            <w:tcW w:w="2127" w:type="dxa"/>
            <w:shd w:val="clear" w:color="auto" w:fill="auto"/>
            <w:vAlign w:val="center"/>
          </w:tcPr>
          <w:p w:rsidR="001F6A3F" w:rsidRPr="006E437B" w:rsidRDefault="001F6A3F" w:rsidP="009E74CF">
            <w:pPr>
              <w:pStyle w:val="3"/>
              <w:rPr>
                <w:rFonts w:ascii="新細明體" w:eastAsia="新細明體" w:hAnsi="新細明體"/>
                <w:b/>
                <w:w w:val="100"/>
                <w:sz w:val="20"/>
              </w:rPr>
            </w:pPr>
            <w:r w:rsidRPr="006E437B">
              <w:rPr>
                <w:rFonts w:ascii="新細明體" w:hAnsi="新細明體"/>
                <w:b/>
                <w:noProof/>
                <w:sz w:val="20"/>
              </w:rPr>
              <w:t>17,917,233,123</w:t>
            </w:r>
          </w:p>
        </w:tc>
        <w:tc>
          <w:tcPr>
            <w:tcW w:w="2126" w:type="dxa"/>
            <w:shd w:val="clear" w:color="auto" w:fill="auto"/>
            <w:vAlign w:val="center"/>
          </w:tcPr>
          <w:p w:rsidR="001F6A3F" w:rsidRPr="006E437B" w:rsidRDefault="001F6A3F" w:rsidP="009E74CF">
            <w:pPr>
              <w:pStyle w:val="3"/>
              <w:rPr>
                <w:rFonts w:ascii="新細明體" w:eastAsia="新細明體" w:hAnsi="新細明體"/>
                <w:b/>
                <w:noProof/>
                <w:w w:val="100"/>
                <w:sz w:val="20"/>
              </w:rPr>
            </w:pPr>
            <w:r w:rsidRPr="006E437B">
              <w:rPr>
                <w:rFonts w:ascii="新細明體" w:hAnsi="新細明體"/>
                <w:b/>
                <w:noProof/>
                <w:sz w:val="20"/>
              </w:rPr>
              <w:t>- 300,000</w:t>
            </w:r>
          </w:p>
        </w:tc>
        <w:tc>
          <w:tcPr>
            <w:tcW w:w="1984" w:type="dxa"/>
            <w:shd w:val="clear" w:color="auto" w:fill="auto"/>
            <w:vAlign w:val="center"/>
          </w:tcPr>
          <w:p w:rsidR="001F6A3F" w:rsidRPr="006E437B" w:rsidRDefault="001F6A3F" w:rsidP="009E74CF">
            <w:pPr>
              <w:pStyle w:val="3"/>
              <w:rPr>
                <w:rFonts w:ascii="新細明體" w:eastAsia="新細明體" w:hAnsi="新細明體"/>
                <w:b/>
                <w:noProof/>
                <w:w w:val="100"/>
                <w:sz w:val="20"/>
              </w:rPr>
            </w:pPr>
            <w:r w:rsidRPr="006E437B">
              <w:rPr>
                <w:rFonts w:ascii="新細明體" w:hAnsi="新細明體"/>
                <w:b/>
                <w:noProof/>
                <w:sz w:val="20"/>
              </w:rPr>
              <w:t>- 1,392,000</w:t>
            </w:r>
          </w:p>
        </w:tc>
        <w:tc>
          <w:tcPr>
            <w:tcW w:w="2127" w:type="dxa"/>
            <w:shd w:val="clear" w:color="auto" w:fill="auto"/>
            <w:vAlign w:val="center"/>
          </w:tcPr>
          <w:p w:rsidR="001F6A3F" w:rsidRPr="006E437B" w:rsidRDefault="001F6A3F" w:rsidP="009E74CF">
            <w:pPr>
              <w:pStyle w:val="3"/>
              <w:rPr>
                <w:rFonts w:ascii="新細明體" w:eastAsia="新細明體" w:hAnsi="新細明體"/>
                <w:b/>
                <w:w w:val="100"/>
                <w:sz w:val="20"/>
              </w:rPr>
            </w:pPr>
            <w:r w:rsidRPr="006E437B">
              <w:rPr>
                <w:rFonts w:ascii="新細明體" w:hAnsi="新細明體"/>
                <w:b/>
                <w:noProof/>
                <w:sz w:val="20"/>
              </w:rPr>
              <w:t>14,993,600,064</w:t>
            </w:r>
          </w:p>
        </w:tc>
        <w:tc>
          <w:tcPr>
            <w:tcW w:w="2126" w:type="dxa"/>
            <w:shd w:val="clear" w:color="auto" w:fill="auto"/>
            <w:vAlign w:val="center"/>
          </w:tcPr>
          <w:p w:rsidR="001F6A3F" w:rsidRPr="006E437B" w:rsidRDefault="001F6A3F" w:rsidP="009E74CF">
            <w:pPr>
              <w:pStyle w:val="3"/>
              <w:rPr>
                <w:rFonts w:ascii="新細明體" w:eastAsia="新細明體" w:hAnsi="新細明體"/>
                <w:b/>
                <w:w w:val="100"/>
                <w:sz w:val="20"/>
              </w:rPr>
            </w:pPr>
            <w:r w:rsidRPr="006E437B">
              <w:rPr>
                <w:rFonts w:ascii="新細明體" w:hAnsi="新細明體"/>
                <w:b/>
                <w:noProof/>
                <w:sz w:val="20"/>
              </w:rPr>
              <w:t>2,921,941,059</w:t>
            </w:r>
          </w:p>
        </w:tc>
        <w:tc>
          <w:tcPr>
            <w:tcW w:w="2126" w:type="dxa"/>
            <w:shd w:val="clear" w:color="auto" w:fill="auto"/>
            <w:vAlign w:val="center"/>
          </w:tcPr>
          <w:p w:rsidR="001F6A3F" w:rsidRPr="006E437B" w:rsidRDefault="001F6A3F" w:rsidP="009E74CF">
            <w:pPr>
              <w:pStyle w:val="3"/>
              <w:rPr>
                <w:rFonts w:ascii="新細明體" w:eastAsia="新細明體" w:hAnsi="新細明體"/>
                <w:b/>
                <w:w w:val="100"/>
                <w:sz w:val="20"/>
              </w:rPr>
            </w:pPr>
            <w:r w:rsidRPr="006E437B">
              <w:rPr>
                <w:rFonts w:ascii="新細明體" w:hAnsi="新細明體"/>
                <w:b/>
                <w:noProof/>
                <w:sz w:val="20"/>
              </w:rPr>
              <w:t>17,915,541,123</w:t>
            </w:r>
          </w:p>
        </w:tc>
        <w:tc>
          <w:tcPr>
            <w:tcW w:w="2268" w:type="dxa"/>
            <w:shd w:val="clear" w:color="auto" w:fill="auto"/>
            <w:vAlign w:val="center"/>
          </w:tcPr>
          <w:p w:rsidR="001F6A3F" w:rsidRPr="006E437B" w:rsidRDefault="001F6A3F" w:rsidP="009E74CF">
            <w:pPr>
              <w:pStyle w:val="3"/>
              <w:rPr>
                <w:rFonts w:ascii="新細明體" w:eastAsia="新細明體" w:hAnsi="新細明體"/>
                <w:b/>
                <w:w w:val="100"/>
                <w:sz w:val="20"/>
              </w:rPr>
            </w:pPr>
            <w:r w:rsidRPr="006E437B">
              <w:rPr>
                <w:rFonts w:ascii="新細明體" w:hAnsi="新細明體"/>
                <w:b/>
                <w:noProof/>
                <w:sz w:val="20"/>
              </w:rPr>
              <w:t>- 1,259,991,877</w:t>
            </w:r>
          </w:p>
        </w:tc>
        <w:tc>
          <w:tcPr>
            <w:tcW w:w="1559" w:type="dxa"/>
            <w:shd w:val="clear" w:color="auto" w:fill="auto"/>
            <w:vAlign w:val="center"/>
          </w:tcPr>
          <w:p w:rsidR="001F6A3F" w:rsidRPr="006E437B" w:rsidRDefault="001F6A3F" w:rsidP="009E74CF">
            <w:pPr>
              <w:pStyle w:val="3"/>
              <w:rPr>
                <w:rFonts w:ascii="新細明體" w:eastAsia="新細明體" w:hAnsi="新細明體"/>
                <w:b/>
                <w:w w:val="100"/>
                <w:sz w:val="20"/>
              </w:rPr>
            </w:pPr>
            <w:r w:rsidRPr="006E437B">
              <w:rPr>
                <w:rFonts w:ascii="新細明體" w:hAnsi="新細明體"/>
                <w:b/>
                <w:noProof/>
                <w:sz w:val="20"/>
              </w:rPr>
              <w:t>- 6.57</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一般行政</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297,812,000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292,418,288</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noProof/>
                <w:sz w:val="20"/>
              </w:rPr>
              <w:t>- 300,000</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noProof/>
                <w:sz w:val="20"/>
              </w:rPr>
              <w:t>300,000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262,708,144</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29,710,144</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292,418,288</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- 5,393,712</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- 1.81</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主計業務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5,502,000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5,446,052</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5,446,052</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5,446,052</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- 55,948</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- 1.02</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人事業務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15,873,000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14,287,926</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14,287,926</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14,287,926</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- 1,585,074</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- 9.99</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185,508,000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178,225,932</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178,225,932</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178,225,932</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- 7,282,068</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- 3.93</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政風業務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3,743,000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3,742,347</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3,742,347</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3,742,347</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- 653</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- 0.02</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一般建築及設備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54,770,000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53,853,128</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8,407,128</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45,446,000</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53,853,128</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- 916,872</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- 1.67</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民政業務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203,940,000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190,681,682</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noProof/>
                <w:sz w:val="20"/>
              </w:rPr>
              <w:t>- 1,692,000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158,518,887</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30,470,795</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188,989,682</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- 14,950,318</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- 7.33</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原住民族業務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1,040,821,000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962,704,479</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808,844,046</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153,860,433</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962,704,479</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- 78,116,521</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- 7.51</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地政業務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86,695,000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83,964,065</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68,262,099</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15,701,966</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83,964,065</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- 2,730,935</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- 3.15</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客家事務業務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81,059,000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79,888,884</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45,009,036</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34,879,848</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79,888,884</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- 1,170,116</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- 1.44</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134,008,000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133,066,160</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133,066,160</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133,066,160</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- 941,840</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- 0.70</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財政及公產業務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50,044,000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49,219,757</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49,069,757</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150,000</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49,219,757</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- 824,243</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- 1.65</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32,996,000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32,292,326</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32,292,326</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32,292,326</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- 703,674</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- 2.13</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教育業務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8,266,203,000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7,898,915,689</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7,747,735,334</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151,180,355</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7,898,915,689</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- 367,287,311</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- 4.44</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宗教禮俗</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45,283,000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43,127,748</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29,465,659</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13,662,089</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43,127,748</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- 2,155,252</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- 4.76</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農業業務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1,053,049,000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995,101,559</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592,904,532</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402,197,027</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995,101,559</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- 57,947,441</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- 5.50</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水利業務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493,351,000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470,424,164</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228,912,608</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241,511,556</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470,424,164</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- 22,926,836</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- 4.65</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55,237,000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52,583,290</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52,583,290</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52,583,290</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- 2,653,710</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- 4.80</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工商業管理</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70,086,000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55,161,143</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42,039,664</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13,121,479</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55,161,143</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- 14,924,857</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- 21.30</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Default="001F6A3F" w:rsidP="00781925">
            <w:pPr>
              <w:pStyle w:val="22"/>
              <w:ind w:leftChars="200" w:left="320" w:rightChars="0" w:right="24"/>
              <w:rPr>
                <w:rFonts w:ascii="標楷體" w:hAnsi="標楷體"/>
                <w:noProof/>
                <w:sz w:val="20"/>
              </w:rPr>
            </w:pPr>
            <w:r w:rsidRPr="009519FD">
              <w:rPr>
                <w:rFonts w:ascii="標楷體" w:hAnsi="標楷體" w:hint="eastAsia"/>
                <w:noProof/>
                <w:sz w:val="20"/>
              </w:rPr>
              <w:t>建築物無障礙設備</w:t>
            </w:r>
          </w:p>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與設施改善基金</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120,000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- 120,000</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- 100.00</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建設事業業務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799,510,000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631,894,399</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396,595,106</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235,299,293</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631,894,399</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- 167,615,601</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- 20.96</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2,539,000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2,536,622</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2,536,622</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2,536,622</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- 2,378</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- 0.09</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道路改善及交通管理</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1,832,651,000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1,728,191,003</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524,007,259</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1,204,183,744</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1,728,191,003</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- 104,459,997</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- 5.70</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55,931,000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53,449,702</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53,449,702</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53,449,702</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- 2,481,298</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- 4.44</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其他公共工程</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192,000,000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161,937,056</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73,652,892</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88,284,164</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161,937,056</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- 30,062,944</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- 15.66</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原住民族部落工程</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317,105,000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308,074,569</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223,311,414</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84,763,155</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308,074,569</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- 9,030,431</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- 2.85</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觀光產業發展</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304,568,000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296,746,975</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242,606,278</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54,140,697</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296,746,975</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- 7,821,025</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- 2.57</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青年發展培育業務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33,399,000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32,263,793</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31,770,541</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493,252</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32,263,793</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- 1,135,207</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- 3.40</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34,486,000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29,453,427</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29,453,427</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29,453,427</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- 5,032,573</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- 14.59</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社會保險業務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118,673,000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114,415,201</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114,415,201</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114,415,201</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- 4,257,799</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- 3.59</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社會救濟業務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388,147,000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355,968,317</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355,819,317</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149,000</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355,968,317</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- 32,178,683</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- 8.29</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社政業務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2,405,523,000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2,269,136,072</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2,147,805,010</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121,331,062</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2,269,136,072</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- 136,386,928</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- 5.67</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59,010,000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57,508,140</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57,508,140</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57,508,140</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- 1,501,860</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- 2.55</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1F3DE2" w:rsidRDefault="001F6A3F" w:rsidP="00781925">
            <w:pPr>
              <w:pStyle w:val="22"/>
              <w:ind w:leftChars="200" w:left="320" w:rightChars="0" w:right="24"/>
              <w:rPr>
                <w:rFonts w:ascii="標楷體" w:hAnsi="標楷體"/>
                <w:spacing w:val="-10"/>
                <w:sz w:val="20"/>
                <w:szCs w:val="20"/>
              </w:rPr>
            </w:pPr>
            <w:r w:rsidRPr="001F3DE2">
              <w:rPr>
                <w:rFonts w:ascii="標楷體" w:hAnsi="標楷體" w:hint="eastAsia"/>
                <w:noProof/>
                <w:spacing w:val="-10"/>
                <w:sz w:val="20"/>
              </w:rPr>
              <w:t>勞動行政及就業輔導業務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310,221,000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172,432,629</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172,432,629</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172,432,629</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- 137,788,371</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- 44.42</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國宅業務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7,566,000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7,560,887</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7,560,887</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7,560,887</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- 5,113</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- 0.07</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社區發展業務</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10,904,000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10,811,956</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9,406,956</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1,405,000</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10,811,956</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- 92,044</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- 0.84</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shd w:val="clear" w:color="auto" w:fill="auto"/>
            <w:vAlign w:val="center"/>
          </w:tcPr>
          <w:p w:rsidR="001F6A3F" w:rsidRPr="000C7EE3" w:rsidRDefault="001F6A3F" w:rsidP="00781925">
            <w:pPr>
              <w:pStyle w:val="22"/>
              <w:ind w:leftChars="200" w:left="320" w:rightChars="0" w:right="24"/>
              <w:rPr>
                <w:rFonts w:ascii="標楷體" w:hAnsi="標楷體"/>
                <w:sz w:val="20"/>
                <w:szCs w:val="20"/>
              </w:rPr>
            </w:pPr>
            <w:r w:rsidRPr="009519FD">
              <w:rPr>
                <w:rFonts w:ascii="標楷體" w:hAnsi="標楷體" w:hint="eastAsia"/>
                <w:noProof/>
                <w:sz w:val="20"/>
              </w:rPr>
              <w:t>債務付息</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127,200,000</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89,747,756</w:t>
            </w:r>
          </w:p>
        </w:tc>
        <w:tc>
          <w:tcPr>
            <w:tcW w:w="2126"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1984" w:type="dxa"/>
            <w:shd w:val="clear" w:color="auto" w:fill="auto"/>
            <w:vAlign w:val="center"/>
          </w:tcPr>
          <w:p w:rsidR="001F6A3F" w:rsidRPr="007F46F3" w:rsidRDefault="001F6A3F" w:rsidP="009E74CF">
            <w:pPr>
              <w:pStyle w:val="3"/>
              <w:rPr>
                <w:rFonts w:ascii="新細明體" w:eastAsia="新細明體" w:hAnsi="新細明體"/>
                <w:noProof/>
                <w:w w:val="100"/>
                <w:sz w:val="20"/>
              </w:rPr>
            </w:pPr>
            <w:r w:rsidRPr="009519FD">
              <w:rPr>
                <w:rFonts w:ascii="新細明體" w:hAnsi="新細明體" w:hint="eastAsia"/>
                <w:noProof/>
                <w:sz w:val="20"/>
              </w:rPr>
              <w:t>－</w:t>
            </w:r>
          </w:p>
        </w:tc>
        <w:tc>
          <w:tcPr>
            <w:tcW w:w="2127"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89,747,756</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hint="eastAsia"/>
                <w:noProof/>
                <w:sz w:val="20"/>
              </w:rPr>
              <w:t>－</w:t>
            </w:r>
          </w:p>
        </w:tc>
        <w:tc>
          <w:tcPr>
            <w:tcW w:w="2126"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89,747,756</w:t>
            </w:r>
          </w:p>
        </w:tc>
        <w:tc>
          <w:tcPr>
            <w:tcW w:w="2268"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- 37,452,244</w:t>
            </w:r>
          </w:p>
        </w:tc>
        <w:tc>
          <w:tcPr>
            <w:tcW w:w="1559" w:type="dxa"/>
            <w:shd w:val="clear" w:color="auto" w:fill="auto"/>
            <w:vAlign w:val="center"/>
          </w:tcPr>
          <w:p w:rsidR="001F6A3F" w:rsidRPr="007F46F3" w:rsidRDefault="001F6A3F" w:rsidP="009E74CF">
            <w:pPr>
              <w:pStyle w:val="3"/>
              <w:rPr>
                <w:rFonts w:ascii="新細明體" w:eastAsia="新細明體" w:hAnsi="新細明體"/>
                <w:w w:val="100"/>
                <w:sz w:val="20"/>
              </w:rPr>
            </w:pPr>
            <w:r w:rsidRPr="009519FD">
              <w:rPr>
                <w:rFonts w:ascii="新細明體" w:hAnsi="新細明體"/>
                <w:noProof/>
                <w:sz w:val="20"/>
              </w:rPr>
              <w:t>- 29.44</w:t>
            </w:r>
          </w:p>
        </w:tc>
      </w:tr>
      <w:tr w:rsidR="001F6A3F" w:rsidRPr="000C7EE3" w:rsidTr="00555912">
        <w:tblPrEx>
          <w:tblBorders>
            <w:top w:val="none" w:sz="0" w:space="0" w:color="auto"/>
            <w:left w:val="none" w:sz="0" w:space="0" w:color="auto"/>
            <w:right w:val="none" w:sz="0" w:space="0" w:color="auto"/>
            <w:insideH w:val="none" w:sz="0" w:space="0" w:color="auto"/>
          </w:tblBorders>
        </w:tblPrEx>
        <w:trPr>
          <w:trHeight w:val="284"/>
        </w:trPr>
        <w:tc>
          <w:tcPr>
            <w:tcW w:w="2410" w:type="dxa"/>
            <w:tcBorders>
              <w:bottom w:val="single" w:sz="4" w:space="0" w:color="auto"/>
            </w:tcBorders>
            <w:shd w:val="clear" w:color="auto" w:fill="auto"/>
          </w:tcPr>
          <w:p w:rsidR="001F6A3F" w:rsidRPr="009519FD" w:rsidRDefault="001F6A3F" w:rsidP="003D5440">
            <w:pPr>
              <w:pStyle w:val="22"/>
              <w:ind w:leftChars="200" w:left="320" w:rightChars="0" w:right="24"/>
              <w:rPr>
                <w:rFonts w:ascii="標楷體" w:hAnsi="標楷體"/>
                <w:noProof/>
                <w:sz w:val="20"/>
              </w:rPr>
            </w:pPr>
            <w:r>
              <w:rPr>
                <w:rFonts w:ascii="標楷體" w:hAnsi="標楷體" w:hint="eastAsia"/>
                <w:noProof/>
                <w:sz w:val="20"/>
              </w:rPr>
              <w:t>第一預備金</w:t>
            </w:r>
          </w:p>
        </w:tc>
        <w:tc>
          <w:tcPr>
            <w:tcW w:w="2126" w:type="dxa"/>
            <w:tcBorders>
              <w:bottom w:val="single" w:sz="4" w:space="0" w:color="auto"/>
            </w:tcBorders>
            <w:shd w:val="clear" w:color="auto" w:fill="auto"/>
          </w:tcPr>
          <w:p w:rsidR="001F6A3F" w:rsidRDefault="001F6A3F" w:rsidP="003D5440">
            <w:r w:rsidRPr="00EF3917">
              <w:rPr>
                <w:rFonts w:ascii="新細明體" w:hAnsi="新細明體" w:hint="eastAsia"/>
                <w:noProof/>
                <w:sz w:val="20"/>
              </w:rPr>
              <w:t>－</w:t>
            </w:r>
          </w:p>
        </w:tc>
        <w:tc>
          <w:tcPr>
            <w:tcW w:w="2127" w:type="dxa"/>
            <w:tcBorders>
              <w:bottom w:val="single" w:sz="4" w:space="0" w:color="auto"/>
            </w:tcBorders>
            <w:shd w:val="clear" w:color="auto" w:fill="auto"/>
          </w:tcPr>
          <w:p w:rsidR="001F6A3F" w:rsidRDefault="001F6A3F" w:rsidP="003D5440">
            <w:r w:rsidRPr="00EF3917">
              <w:rPr>
                <w:rFonts w:ascii="新細明體" w:hAnsi="新細明體" w:hint="eastAsia"/>
                <w:noProof/>
                <w:sz w:val="20"/>
              </w:rPr>
              <w:t>－</w:t>
            </w:r>
          </w:p>
        </w:tc>
        <w:tc>
          <w:tcPr>
            <w:tcW w:w="2126" w:type="dxa"/>
            <w:tcBorders>
              <w:bottom w:val="single" w:sz="4" w:space="0" w:color="auto"/>
            </w:tcBorders>
            <w:shd w:val="clear" w:color="auto" w:fill="auto"/>
          </w:tcPr>
          <w:p w:rsidR="001F6A3F" w:rsidRDefault="001F6A3F" w:rsidP="003D5440">
            <w:r w:rsidRPr="00EF3917">
              <w:rPr>
                <w:rFonts w:ascii="新細明體" w:hAnsi="新細明體" w:hint="eastAsia"/>
                <w:noProof/>
                <w:sz w:val="20"/>
              </w:rPr>
              <w:t>－</w:t>
            </w:r>
          </w:p>
        </w:tc>
        <w:tc>
          <w:tcPr>
            <w:tcW w:w="1984" w:type="dxa"/>
            <w:tcBorders>
              <w:bottom w:val="single" w:sz="4" w:space="0" w:color="auto"/>
            </w:tcBorders>
            <w:shd w:val="clear" w:color="auto" w:fill="auto"/>
          </w:tcPr>
          <w:p w:rsidR="001F6A3F" w:rsidRDefault="001F6A3F" w:rsidP="003D5440">
            <w:r w:rsidRPr="00EF3917">
              <w:rPr>
                <w:rFonts w:ascii="新細明體" w:hAnsi="新細明體" w:hint="eastAsia"/>
                <w:noProof/>
                <w:sz w:val="20"/>
              </w:rPr>
              <w:t>－</w:t>
            </w:r>
          </w:p>
        </w:tc>
        <w:tc>
          <w:tcPr>
            <w:tcW w:w="2127" w:type="dxa"/>
            <w:tcBorders>
              <w:bottom w:val="single" w:sz="4" w:space="0" w:color="auto"/>
            </w:tcBorders>
            <w:shd w:val="clear" w:color="auto" w:fill="auto"/>
          </w:tcPr>
          <w:p w:rsidR="001F6A3F" w:rsidRDefault="001F6A3F" w:rsidP="003D5440">
            <w:r w:rsidRPr="00EF3917">
              <w:rPr>
                <w:rFonts w:ascii="新細明體" w:hAnsi="新細明體" w:hint="eastAsia"/>
                <w:noProof/>
                <w:sz w:val="20"/>
              </w:rPr>
              <w:t>－</w:t>
            </w:r>
          </w:p>
        </w:tc>
        <w:tc>
          <w:tcPr>
            <w:tcW w:w="2126" w:type="dxa"/>
            <w:tcBorders>
              <w:bottom w:val="single" w:sz="4" w:space="0" w:color="auto"/>
            </w:tcBorders>
            <w:shd w:val="clear" w:color="auto" w:fill="auto"/>
          </w:tcPr>
          <w:p w:rsidR="001F6A3F" w:rsidRDefault="001F6A3F" w:rsidP="003D5440">
            <w:r w:rsidRPr="00EF3917">
              <w:rPr>
                <w:rFonts w:ascii="新細明體" w:hAnsi="新細明體" w:hint="eastAsia"/>
                <w:noProof/>
                <w:sz w:val="20"/>
              </w:rPr>
              <w:t>－</w:t>
            </w:r>
          </w:p>
        </w:tc>
        <w:tc>
          <w:tcPr>
            <w:tcW w:w="2126" w:type="dxa"/>
            <w:tcBorders>
              <w:bottom w:val="single" w:sz="4" w:space="0" w:color="auto"/>
            </w:tcBorders>
            <w:shd w:val="clear" w:color="auto" w:fill="auto"/>
          </w:tcPr>
          <w:p w:rsidR="001F6A3F" w:rsidRDefault="001F6A3F" w:rsidP="003D5440">
            <w:r w:rsidRPr="00EF3917">
              <w:rPr>
                <w:rFonts w:ascii="新細明體" w:hAnsi="新細明體" w:hint="eastAsia"/>
                <w:noProof/>
                <w:sz w:val="20"/>
              </w:rPr>
              <w:t>－</w:t>
            </w:r>
          </w:p>
        </w:tc>
        <w:tc>
          <w:tcPr>
            <w:tcW w:w="2268" w:type="dxa"/>
            <w:tcBorders>
              <w:bottom w:val="single" w:sz="4" w:space="0" w:color="auto"/>
            </w:tcBorders>
            <w:shd w:val="clear" w:color="auto" w:fill="auto"/>
          </w:tcPr>
          <w:p w:rsidR="001F6A3F" w:rsidRDefault="001F6A3F" w:rsidP="003D5440">
            <w:r w:rsidRPr="00EF3917">
              <w:rPr>
                <w:rFonts w:ascii="新細明體" w:hAnsi="新細明體" w:hint="eastAsia"/>
                <w:noProof/>
                <w:sz w:val="20"/>
              </w:rPr>
              <w:t>－</w:t>
            </w:r>
          </w:p>
        </w:tc>
        <w:tc>
          <w:tcPr>
            <w:tcW w:w="1559" w:type="dxa"/>
            <w:tcBorders>
              <w:bottom w:val="single" w:sz="4" w:space="0" w:color="auto"/>
            </w:tcBorders>
            <w:shd w:val="clear" w:color="auto" w:fill="auto"/>
          </w:tcPr>
          <w:p w:rsidR="001F6A3F" w:rsidRDefault="001F6A3F" w:rsidP="003D5440">
            <w:r w:rsidRPr="00EF3917">
              <w:rPr>
                <w:rFonts w:ascii="新細明體" w:hAnsi="新細明體" w:hint="eastAsia"/>
                <w:noProof/>
                <w:sz w:val="20"/>
              </w:rPr>
              <w:t>－</w:t>
            </w:r>
          </w:p>
        </w:tc>
      </w:tr>
    </w:tbl>
    <w:p w:rsidR="00781925" w:rsidRDefault="00781925" w:rsidP="001F3DE2">
      <w:pPr>
        <w:widowControl/>
        <w:rPr>
          <w:rFonts w:cs="新細明體"/>
          <w:b/>
          <w:bCs/>
          <w:sz w:val="32"/>
          <w:szCs w:val="28"/>
        </w:rPr>
      </w:pPr>
    </w:p>
    <w:p w:rsidR="00781925" w:rsidRDefault="00781925" w:rsidP="00781925">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lastRenderedPageBreak/>
        <w:t>2</w:t>
      </w:r>
      <w:r w:rsidRPr="00C36879">
        <w:rPr>
          <w:rFonts w:ascii="標楷體" w:eastAsia="標楷體" w:hAnsi="標楷體" w:hint="eastAsia"/>
        </w:rPr>
        <w:t xml:space="preserve">.  </w:t>
      </w:r>
      <w:r>
        <w:rPr>
          <w:rFonts w:ascii="標楷體" w:eastAsia="標楷體" w:hAnsi="標楷體" w:hint="eastAsia"/>
        </w:rPr>
        <w:t>以前</w:t>
      </w:r>
      <w:r w:rsidRPr="00C36879">
        <w:rPr>
          <w:rFonts w:ascii="標楷體" w:eastAsia="標楷體" w:hAnsi="標楷體" w:hint="eastAsia"/>
        </w:rPr>
        <w:t>年度部分</w:t>
      </w:r>
    </w:p>
    <w:p w:rsidR="00781925" w:rsidRPr="00C36879" w:rsidRDefault="00781925" w:rsidP="00781925">
      <w:pPr>
        <w:pStyle w:val="a9"/>
        <w:tabs>
          <w:tab w:val="right" w:pos="10800"/>
        </w:tabs>
        <w:ind w:leftChars="0" w:left="958" w:right="-28"/>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171" w:type="dxa"/>
        <w:tblInd w:w="-16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9"/>
        <w:gridCol w:w="674"/>
        <w:gridCol w:w="2835"/>
        <w:gridCol w:w="2127"/>
        <w:gridCol w:w="2411"/>
        <w:gridCol w:w="2410"/>
        <w:gridCol w:w="2268"/>
        <w:gridCol w:w="2410"/>
        <w:gridCol w:w="2268"/>
        <w:gridCol w:w="2126"/>
        <w:gridCol w:w="1483"/>
        <w:gridCol w:w="80"/>
      </w:tblGrid>
      <w:tr w:rsidR="00781925" w:rsidRPr="00E22B11" w:rsidTr="0058770F">
        <w:trPr>
          <w:gridBefore w:val="1"/>
          <w:wBefore w:w="79" w:type="dxa"/>
          <w:tblHeader/>
        </w:trPr>
        <w:tc>
          <w:tcPr>
            <w:tcW w:w="674" w:type="dxa"/>
            <w:vMerge w:val="restart"/>
            <w:shd w:val="clear" w:color="auto" w:fill="auto"/>
            <w:tcMar>
              <w:left w:w="28" w:type="dxa"/>
              <w:right w:w="28" w:type="dxa"/>
            </w:tcMar>
            <w:vAlign w:val="center"/>
          </w:tcPr>
          <w:p w:rsidR="00781925" w:rsidRPr="00E22B11" w:rsidRDefault="00781925" w:rsidP="00781925">
            <w:pPr>
              <w:pStyle w:val="a8"/>
              <w:ind w:left="48" w:right="48"/>
              <w:rPr>
                <w:rFonts w:ascii="標楷體" w:hAnsi="標楷體"/>
              </w:rPr>
            </w:pPr>
            <w:r w:rsidRPr="008D772D">
              <w:t>年度</w:t>
            </w:r>
          </w:p>
        </w:tc>
        <w:tc>
          <w:tcPr>
            <w:tcW w:w="2835" w:type="dxa"/>
            <w:vMerge w:val="restart"/>
            <w:shd w:val="clear" w:color="auto" w:fill="auto"/>
            <w:vAlign w:val="center"/>
          </w:tcPr>
          <w:p w:rsidR="00781925" w:rsidRPr="00E22B11" w:rsidRDefault="00781925" w:rsidP="009E74CF">
            <w:pPr>
              <w:jc w:val="distribute"/>
              <w:rPr>
                <w:rFonts w:hAnsi="標楷體"/>
                <w:sz w:val="20"/>
              </w:rPr>
            </w:pPr>
            <w:r w:rsidRPr="00E22B11">
              <w:rPr>
                <w:rFonts w:hAnsi="標楷體"/>
                <w:sz w:val="20"/>
              </w:rPr>
              <w:t>科目</w:t>
            </w:r>
          </w:p>
        </w:tc>
        <w:tc>
          <w:tcPr>
            <w:tcW w:w="2127" w:type="dxa"/>
            <w:vMerge w:val="restart"/>
            <w:shd w:val="clear" w:color="auto" w:fill="auto"/>
            <w:vAlign w:val="center"/>
          </w:tcPr>
          <w:p w:rsidR="00781925" w:rsidRPr="00E22B11" w:rsidRDefault="00781925" w:rsidP="009E74CF">
            <w:pPr>
              <w:jc w:val="distribute"/>
              <w:rPr>
                <w:rFonts w:hAnsi="標楷體"/>
                <w:sz w:val="20"/>
              </w:rPr>
            </w:pPr>
            <w:r w:rsidRPr="00E22B11">
              <w:rPr>
                <w:rFonts w:hAnsi="標楷體"/>
                <w:sz w:val="20"/>
              </w:rPr>
              <w:t>以前年度轉入數</w:t>
            </w:r>
          </w:p>
        </w:tc>
        <w:tc>
          <w:tcPr>
            <w:tcW w:w="7089" w:type="dxa"/>
            <w:gridSpan w:val="3"/>
            <w:shd w:val="clear" w:color="auto" w:fill="auto"/>
            <w:vAlign w:val="center"/>
          </w:tcPr>
          <w:p w:rsidR="00781925" w:rsidRPr="00E22B11" w:rsidRDefault="00781925" w:rsidP="009E74CF">
            <w:pPr>
              <w:jc w:val="distribute"/>
              <w:rPr>
                <w:rFonts w:hAnsi="標楷體"/>
                <w:sz w:val="20"/>
              </w:rPr>
            </w:pPr>
            <w:r w:rsidRPr="00E22B11">
              <w:rPr>
                <w:rFonts w:hAnsi="標楷體"/>
                <w:sz w:val="20"/>
              </w:rPr>
              <w:t>修正數</w:t>
            </w:r>
          </w:p>
        </w:tc>
        <w:tc>
          <w:tcPr>
            <w:tcW w:w="8367" w:type="dxa"/>
            <w:gridSpan w:val="5"/>
            <w:shd w:val="clear" w:color="auto" w:fill="auto"/>
            <w:vAlign w:val="center"/>
          </w:tcPr>
          <w:p w:rsidR="00781925" w:rsidRPr="00E22B11" w:rsidRDefault="00781925" w:rsidP="009E74CF">
            <w:pPr>
              <w:jc w:val="distribute"/>
              <w:rPr>
                <w:rFonts w:hAnsi="標楷體"/>
                <w:sz w:val="20"/>
              </w:rPr>
            </w:pPr>
            <w:r w:rsidRPr="00E22B11">
              <w:rPr>
                <w:rFonts w:hAnsi="標楷體"/>
                <w:sz w:val="20"/>
              </w:rPr>
              <w:t>決算審定數</w:t>
            </w:r>
          </w:p>
        </w:tc>
      </w:tr>
      <w:tr w:rsidR="00781925" w:rsidRPr="00E22B11" w:rsidTr="0058770F">
        <w:trPr>
          <w:gridBefore w:val="1"/>
          <w:wBefore w:w="79" w:type="dxa"/>
          <w:tblHeader/>
        </w:trPr>
        <w:tc>
          <w:tcPr>
            <w:tcW w:w="674" w:type="dxa"/>
            <w:vMerge/>
            <w:shd w:val="clear" w:color="auto" w:fill="auto"/>
            <w:vAlign w:val="center"/>
          </w:tcPr>
          <w:p w:rsidR="00781925" w:rsidRPr="00E22B11" w:rsidRDefault="00781925" w:rsidP="00781925">
            <w:pPr>
              <w:pStyle w:val="a8"/>
              <w:ind w:left="48" w:right="48"/>
              <w:rPr>
                <w:rFonts w:ascii="標楷體" w:hAnsi="標楷體"/>
              </w:rPr>
            </w:pPr>
          </w:p>
        </w:tc>
        <w:tc>
          <w:tcPr>
            <w:tcW w:w="2835" w:type="dxa"/>
            <w:vMerge/>
            <w:shd w:val="clear" w:color="auto" w:fill="auto"/>
            <w:vAlign w:val="center"/>
          </w:tcPr>
          <w:p w:rsidR="00781925" w:rsidRPr="00E22B11" w:rsidRDefault="00781925" w:rsidP="009E74CF">
            <w:pPr>
              <w:jc w:val="distribute"/>
              <w:rPr>
                <w:rFonts w:hAnsi="標楷體"/>
                <w:sz w:val="20"/>
              </w:rPr>
            </w:pPr>
          </w:p>
        </w:tc>
        <w:tc>
          <w:tcPr>
            <w:tcW w:w="2127" w:type="dxa"/>
            <w:vMerge/>
            <w:shd w:val="clear" w:color="auto" w:fill="auto"/>
            <w:vAlign w:val="center"/>
          </w:tcPr>
          <w:p w:rsidR="00781925" w:rsidRPr="00E22B11" w:rsidRDefault="00781925" w:rsidP="009E74CF">
            <w:pPr>
              <w:jc w:val="distribute"/>
              <w:rPr>
                <w:rFonts w:hAnsi="標楷體"/>
                <w:sz w:val="20"/>
              </w:rPr>
            </w:pPr>
          </w:p>
        </w:tc>
        <w:tc>
          <w:tcPr>
            <w:tcW w:w="2411" w:type="dxa"/>
            <w:vMerge w:val="restart"/>
            <w:shd w:val="clear" w:color="auto" w:fill="auto"/>
            <w:vAlign w:val="center"/>
          </w:tcPr>
          <w:p w:rsidR="00781925" w:rsidRPr="00E22B11" w:rsidRDefault="00781925" w:rsidP="009E74CF">
            <w:pPr>
              <w:jc w:val="distribute"/>
              <w:rPr>
                <w:rFonts w:hAnsi="標楷體"/>
                <w:sz w:val="20"/>
              </w:rPr>
            </w:pPr>
            <w:r w:rsidRPr="00E22B11">
              <w:rPr>
                <w:rFonts w:hAnsi="標楷體"/>
                <w:sz w:val="20"/>
              </w:rPr>
              <w:t>減免</w:t>
            </w:r>
            <w:r w:rsidRPr="00E22B11">
              <w:rPr>
                <w:rFonts w:hAnsi="標楷體" w:hint="eastAsia"/>
                <w:sz w:val="18"/>
              </w:rPr>
              <w:t>（註銷）數</w:t>
            </w:r>
          </w:p>
        </w:tc>
        <w:tc>
          <w:tcPr>
            <w:tcW w:w="2410" w:type="dxa"/>
            <w:vMerge w:val="restart"/>
            <w:shd w:val="clear" w:color="auto" w:fill="auto"/>
            <w:vAlign w:val="center"/>
          </w:tcPr>
          <w:p w:rsidR="00781925" w:rsidRPr="00E22B11" w:rsidRDefault="00781925" w:rsidP="009E74CF">
            <w:pPr>
              <w:jc w:val="distribute"/>
              <w:rPr>
                <w:rFonts w:hAnsi="標楷體"/>
                <w:sz w:val="20"/>
              </w:rPr>
            </w:pPr>
            <w:r w:rsidRPr="00E22B11">
              <w:rPr>
                <w:rFonts w:hAnsi="標楷體"/>
                <w:sz w:val="20"/>
              </w:rPr>
              <w:t>實現數</w:t>
            </w:r>
          </w:p>
        </w:tc>
        <w:tc>
          <w:tcPr>
            <w:tcW w:w="2268" w:type="dxa"/>
            <w:vMerge w:val="restart"/>
            <w:shd w:val="clear" w:color="auto" w:fill="auto"/>
            <w:vAlign w:val="center"/>
          </w:tcPr>
          <w:p w:rsidR="00781925" w:rsidRPr="00E22B11" w:rsidRDefault="00781925" w:rsidP="009E74CF">
            <w:pPr>
              <w:jc w:val="distribute"/>
              <w:rPr>
                <w:rFonts w:hAnsi="標楷體"/>
                <w:sz w:val="20"/>
              </w:rPr>
            </w:pPr>
            <w:r w:rsidRPr="00E22B11">
              <w:rPr>
                <w:rFonts w:hAnsi="標楷體"/>
                <w:sz w:val="20"/>
              </w:rPr>
              <w:t>應付保留數</w:t>
            </w:r>
          </w:p>
        </w:tc>
        <w:tc>
          <w:tcPr>
            <w:tcW w:w="2410" w:type="dxa"/>
            <w:vMerge w:val="restart"/>
            <w:shd w:val="clear" w:color="auto" w:fill="auto"/>
            <w:vAlign w:val="center"/>
          </w:tcPr>
          <w:p w:rsidR="00781925" w:rsidRPr="00E22B11" w:rsidRDefault="00781925" w:rsidP="009E74CF">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268" w:type="dxa"/>
            <w:vMerge w:val="restart"/>
            <w:shd w:val="clear" w:color="auto" w:fill="auto"/>
            <w:vAlign w:val="center"/>
          </w:tcPr>
          <w:p w:rsidR="00781925" w:rsidRPr="00E22B11" w:rsidRDefault="00781925" w:rsidP="009E74CF">
            <w:pPr>
              <w:jc w:val="distribute"/>
              <w:rPr>
                <w:rFonts w:hAnsi="標楷體"/>
                <w:sz w:val="20"/>
              </w:rPr>
            </w:pPr>
            <w:r w:rsidRPr="00E22B11">
              <w:rPr>
                <w:rFonts w:hAnsi="標楷體"/>
                <w:sz w:val="20"/>
              </w:rPr>
              <w:t>實現數</w:t>
            </w:r>
          </w:p>
        </w:tc>
        <w:tc>
          <w:tcPr>
            <w:tcW w:w="3689" w:type="dxa"/>
            <w:gridSpan w:val="3"/>
            <w:shd w:val="clear" w:color="auto" w:fill="auto"/>
            <w:vAlign w:val="center"/>
          </w:tcPr>
          <w:p w:rsidR="00781925" w:rsidRPr="00E22B11" w:rsidRDefault="00781925" w:rsidP="009E74CF">
            <w:pPr>
              <w:jc w:val="distribute"/>
              <w:rPr>
                <w:rFonts w:hAnsi="標楷體"/>
                <w:sz w:val="20"/>
              </w:rPr>
            </w:pPr>
            <w:r w:rsidRPr="00E22B11">
              <w:rPr>
                <w:rFonts w:hAnsi="標楷體"/>
                <w:sz w:val="20"/>
              </w:rPr>
              <w:t>應付保留數</w:t>
            </w:r>
          </w:p>
        </w:tc>
      </w:tr>
      <w:tr w:rsidR="00781925" w:rsidRPr="00E22B11" w:rsidTr="0058770F">
        <w:trPr>
          <w:gridBefore w:val="1"/>
          <w:wBefore w:w="79" w:type="dxa"/>
          <w:tblHeader/>
        </w:trPr>
        <w:tc>
          <w:tcPr>
            <w:tcW w:w="674" w:type="dxa"/>
            <w:vMerge/>
            <w:shd w:val="clear" w:color="auto" w:fill="auto"/>
            <w:vAlign w:val="center"/>
          </w:tcPr>
          <w:p w:rsidR="00781925" w:rsidRPr="00E22B11" w:rsidRDefault="00781925" w:rsidP="009E74CF">
            <w:pPr>
              <w:pStyle w:val="a8"/>
              <w:ind w:leftChars="0" w:left="0" w:rightChars="0" w:right="0"/>
              <w:rPr>
                <w:rFonts w:ascii="標楷體" w:hAnsi="標楷體"/>
              </w:rPr>
            </w:pPr>
          </w:p>
        </w:tc>
        <w:tc>
          <w:tcPr>
            <w:tcW w:w="2835" w:type="dxa"/>
            <w:vMerge/>
            <w:shd w:val="clear" w:color="auto" w:fill="auto"/>
            <w:vAlign w:val="center"/>
          </w:tcPr>
          <w:p w:rsidR="00781925" w:rsidRPr="00E22B11" w:rsidRDefault="00781925" w:rsidP="009E74CF">
            <w:pPr>
              <w:jc w:val="distribute"/>
              <w:rPr>
                <w:rFonts w:hAnsi="標楷體"/>
                <w:sz w:val="20"/>
              </w:rPr>
            </w:pPr>
          </w:p>
        </w:tc>
        <w:tc>
          <w:tcPr>
            <w:tcW w:w="2127" w:type="dxa"/>
            <w:vMerge/>
            <w:shd w:val="clear" w:color="auto" w:fill="auto"/>
            <w:vAlign w:val="center"/>
          </w:tcPr>
          <w:p w:rsidR="00781925" w:rsidRPr="00E22B11" w:rsidRDefault="00781925" w:rsidP="009E74CF">
            <w:pPr>
              <w:jc w:val="distribute"/>
              <w:rPr>
                <w:rFonts w:hAnsi="標楷體"/>
                <w:sz w:val="20"/>
              </w:rPr>
            </w:pPr>
          </w:p>
        </w:tc>
        <w:tc>
          <w:tcPr>
            <w:tcW w:w="2411" w:type="dxa"/>
            <w:vMerge/>
            <w:shd w:val="clear" w:color="auto" w:fill="auto"/>
            <w:vAlign w:val="center"/>
          </w:tcPr>
          <w:p w:rsidR="00781925" w:rsidRPr="00E22B11" w:rsidRDefault="00781925" w:rsidP="009E74CF">
            <w:pPr>
              <w:jc w:val="distribute"/>
              <w:rPr>
                <w:rFonts w:hAnsi="標楷體"/>
                <w:sz w:val="20"/>
              </w:rPr>
            </w:pPr>
          </w:p>
        </w:tc>
        <w:tc>
          <w:tcPr>
            <w:tcW w:w="2410" w:type="dxa"/>
            <w:vMerge/>
            <w:shd w:val="clear" w:color="auto" w:fill="auto"/>
            <w:vAlign w:val="center"/>
          </w:tcPr>
          <w:p w:rsidR="00781925" w:rsidRPr="00E22B11" w:rsidRDefault="00781925" w:rsidP="009E74CF">
            <w:pPr>
              <w:jc w:val="distribute"/>
              <w:rPr>
                <w:rFonts w:hAnsi="標楷體"/>
                <w:sz w:val="20"/>
              </w:rPr>
            </w:pPr>
          </w:p>
        </w:tc>
        <w:tc>
          <w:tcPr>
            <w:tcW w:w="2268" w:type="dxa"/>
            <w:vMerge/>
            <w:shd w:val="clear" w:color="auto" w:fill="auto"/>
            <w:vAlign w:val="center"/>
          </w:tcPr>
          <w:p w:rsidR="00781925" w:rsidRPr="00E22B11" w:rsidRDefault="00781925" w:rsidP="009E74CF">
            <w:pPr>
              <w:jc w:val="distribute"/>
              <w:rPr>
                <w:rFonts w:hAnsi="標楷體"/>
                <w:sz w:val="20"/>
              </w:rPr>
            </w:pPr>
          </w:p>
        </w:tc>
        <w:tc>
          <w:tcPr>
            <w:tcW w:w="2410" w:type="dxa"/>
            <w:vMerge/>
            <w:shd w:val="clear" w:color="auto" w:fill="auto"/>
            <w:vAlign w:val="center"/>
          </w:tcPr>
          <w:p w:rsidR="00781925" w:rsidRPr="00E22B11" w:rsidRDefault="00781925" w:rsidP="009E74CF">
            <w:pPr>
              <w:jc w:val="distribute"/>
              <w:rPr>
                <w:rFonts w:hAnsi="標楷體"/>
                <w:sz w:val="20"/>
              </w:rPr>
            </w:pPr>
          </w:p>
        </w:tc>
        <w:tc>
          <w:tcPr>
            <w:tcW w:w="2268" w:type="dxa"/>
            <w:vMerge/>
            <w:shd w:val="clear" w:color="auto" w:fill="auto"/>
            <w:vAlign w:val="center"/>
          </w:tcPr>
          <w:p w:rsidR="00781925" w:rsidRPr="00E22B11" w:rsidRDefault="00781925" w:rsidP="009E74CF">
            <w:pPr>
              <w:jc w:val="distribute"/>
              <w:rPr>
                <w:rFonts w:hAnsi="標楷體"/>
                <w:sz w:val="20"/>
              </w:rPr>
            </w:pPr>
          </w:p>
        </w:tc>
        <w:tc>
          <w:tcPr>
            <w:tcW w:w="2126" w:type="dxa"/>
            <w:shd w:val="clear" w:color="auto" w:fill="auto"/>
            <w:vAlign w:val="center"/>
          </w:tcPr>
          <w:p w:rsidR="00781925" w:rsidRPr="00E22B11" w:rsidRDefault="00781925" w:rsidP="009E74CF">
            <w:pPr>
              <w:jc w:val="distribute"/>
              <w:rPr>
                <w:rFonts w:hAnsi="標楷體"/>
                <w:sz w:val="20"/>
              </w:rPr>
            </w:pPr>
            <w:r w:rsidRPr="00E22B11">
              <w:rPr>
                <w:rFonts w:hAnsi="標楷體"/>
                <w:sz w:val="20"/>
              </w:rPr>
              <w:t>金額</w:t>
            </w:r>
          </w:p>
        </w:tc>
        <w:tc>
          <w:tcPr>
            <w:tcW w:w="1563" w:type="dxa"/>
            <w:gridSpan w:val="2"/>
            <w:shd w:val="clear" w:color="auto" w:fill="auto"/>
            <w:vAlign w:val="center"/>
          </w:tcPr>
          <w:p w:rsidR="00781925" w:rsidRPr="00E22B11" w:rsidRDefault="00781925" w:rsidP="009E74CF">
            <w:pPr>
              <w:jc w:val="center"/>
              <w:rPr>
                <w:rFonts w:hAnsi="標楷體"/>
                <w:sz w:val="20"/>
              </w:rPr>
            </w:pPr>
            <w:r w:rsidRPr="00E22B11">
              <w:rPr>
                <w:rFonts w:hAnsi="標楷體"/>
                <w:sz w:val="20"/>
              </w:rPr>
              <w:t>％</w:t>
            </w:r>
          </w:p>
        </w:tc>
      </w:tr>
      <w:tr w:rsidR="001F6A3F" w:rsidRPr="006945CA"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6945CA" w:rsidRDefault="001F6A3F" w:rsidP="009E74CF">
            <w:pPr>
              <w:jc w:val="center"/>
              <w:rPr>
                <w:rFonts w:ascii="新細明體" w:hAnsi="新細明體"/>
                <w:sz w:val="20"/>
              </w:rPr>
            </w:pPr>
          </w:p>
        </w:tc>
        <w:tc>
          <w:tcPr>
            <w:tcW w:w="2835" w:type="dxa"/>
            <w:shd w:val="clear" w:color="auto" w:fill="auto"/>
            <w:vAlign w:val="center"/>
          </w:tcPr>
          <w:p w:rsidR="001F6A3F" w:rsidRPr="006945CA" w:rsidRDefault="001F6A3F" w:rsidP="001F6A3F">
            <w:pPr>
              <w:ind w:leftChars="22" w:left="35"/>
              <w:jc w:val="distribute"/>
              <w:rPr>
                <w:rFonts w:hAnsi="標楷體" w:hint="eastAsia"/>
                <w:b/>
                <w:noProof/>
                <w:sz w:val="20"/>
              </w:rPr>
            </w:pPr>
            <w:r>
              <w:rPr>
                <w:rFonts w:hAnsi="標楷體" w:hint="eastAsia"/>
                <w:b/>
                <w:noProof/>
                <w:sz w:val="20"/>
              </w:rPr>
              <w:t>縣政府主管</w:t>
            </w:r>
          </w:p>
        </w:tc>
        <w:tc>
          <w:tcPr>
            <w:tcW w:w="2127" w:type="dxa"/>
            <w:shd w:val="clear" w:color="auto" w:fill="auto"/>
            <w:vAlign w:val="center"/>
          </w:tcPr>
          <w:p w:rsidR="001F6A3F" w:rsidRPr="006945CA" w:rsidRDefault="001F6A3F" w:rsidP="00586D36">
            <w:pPr>
              <w:rPr>
                <w:rFonts w:ascii="新細明體" w:hAnsi="新細明體"/>
                <w:b/>
                <w:sz w:val="20"/>
              </w:rPr>
            </w:pPr>
            <w:r w:rsidRPr="006945CA">
              <w:rPr>
                <w:rFonts w:ascii="新細明體" w:hAnsi="新細明體"/>
                <w:b/>
                <w:noProof/>
                <w:sz w:val="20"/>
              </w:rPr>
              <w:t>3,154,376,996</w:t>
            </w:r>
          </w:p>
        </w:tc>
        <w:tc>
          <w:tcPr>
            <w:tcW w:w="2411" w:type="dxa"/>
            <w:shd w:val="clear" w:color="auto" w:fill="auto"/>
            <w:vAlign w:val="center"/>
          </w:tcPr>
          <w:p w:rsidR="001F6A3F" w:rsidRPr="006945CA" w:rsidRDefault="001F6A3F" w:rsidP="00586D36">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586D36">
            <w:pPr>
              <w:rPr>
                <w:rFonts w:ascii="新細明體" w:hAnsi="新細明體"/>
                <w:b/>
                <w:sz w:val="20"/>
              </w:rPr>
            </w:pPr>
            <w:r w:rsidRPr="006945CA">
              <w:rPr>
                <w:rFonts w:ascii="新細明體" w:hAnsi="新細明體"/>
                <w:b/>
                <w:noProof/>
                <w:sz w:val="20"/>
              </w:rPr>
              <w:t>- 893,600</w:t>
            </w:r>
          </w:p>
        </w:tc>
        <w:tc>
          <w:tcPr>
            <w:tcW w:w="2268" w:type="dxa"/>
            <w:shd w:val="clear" w:color="auto" w:fill="auto"/>
            <w:vAlign w:val="center"/>
          </w:tcPr>
          <w:p w:rsidR="001F6A3F" w:rsidRPr="006945CA" w:rsidRDefault="001F6A3F" w:rsidP="00586D36">
            <w:pPr>
              <w:rPr>
                <w:rFonts w:ascii="新細明體" w:hAnsi="新細明體"/>
                <w:b/>
                <w:sz w:val="20"/>
              </w:rPr>
            </w:pPr>
            <w:r w:rsidRPr="006945CA">
              <w:rPr>
                <w:rFonts w:ascii="新細明體" w:hAnsi="新細明體"/>
                <w:b/>
                <w:noProof/>
                <w:sz w:val="20"/>
              </w:rPr>
              <w:t>893,600</w:t>
            </w:r>
          </w:p>
        </w:tc>
        <w:tc>
          <w:tcPr>
            <w:tcW w:w="2410" w:type="dxa"/>
            <w:shd w:val="clear" w:color="auto" w:fill="auto"/>
            <w:vAlign w:val="center"/>
          </w:tcPr>
          <w:p w:rsidR="001F6A3F" w:rsidRPr="006945CA" w:rsidRDefault="001F6A3F" w:rsidP="00586D36">
            <w:pPr>
              <w:rPr>
                <w:rFonts w:ascii="新細明體" w:hAnsi="新細明體"/>
                <w:b/>
                <w:sz w:val="20"/>
              </w:rPr>
            </w:pPr>
            <w:r w:rsidRPr="006945CA">
              <w:rPr>
                <w:rFonts w:ascii="新細明體" w:hAnsi="新細明體"/>
                <w:b/>
                <w:noProof/>
                <w:sz w:val="20"/>
              </w:rPr>
              <w:t>158,826,307</w:t>
            </w:r>
          </w:p>
        </w:tc>
        <w:tc>
          <w:tcPr>
            <w:tcW w:w="2268" w:type="dxa"/>
            <w:shd w:val="clear" w:color="auto" w:fill="auto"/>
            <w:vAlign w:val="center"/>
          </w:tcPr>
          <w:p w:rsidR="001F6A3F" w:rsidRPr="006945CA" w:rsidRDefault="001F6A3F" w:rsidP="00586D36">
            <w:pPr>
              <w:rPr>
                <w:rFonts w:ascii="新細明體" w:hAnsi="新細明體"/>
                <w:b/>
                <w:sz w:val="20"/>
              </w:rPr>
            </w:pPr>
            <w:r w:rsidRPr="006945CA">
              <w:rPr>
                <w:rFonts w:ascii="新細明體" w:hAnsi="新細明體"/>
                <w:b/>
                <w:noProof/>
                <w:sz w:val="20"/>
              </w:rPr>
              <w:t>1,991,191,547</w:t>
            </w:r>
          </w:p>
        </w:tc>
        <w:tc>
          <w:tcPr>
            <w:tcW w:w="2126" w:type="dxa"/>
            <w:shd w:val="clear" w:color="auto" w:fill="auto"/>
            <w:vAlign w:val="center"/>
          </w:tcPr>
          <w:p w:rsidR="001F6A3F" w:rsidRPr="006945CA" w:rsidRDefault="001F6A3F" w:rsidP="00586D36">
            <w:pPr>
              <w:rPr>
                <w:rFonts w:ascii="新細明體" w:hAnsi="新細明體"/>
                <w:b/>
                <w:sz w:val="20"/>
              </w:rPr>
            </w:pPr>
            <w:r w:rsidRPr="006945CA">
              <w:rPr>
                <w:rFonts w:ascii="新細明體" w:hAnsi="新細明體"/>
                <w:b/>
                <w:noProof/>
                <w:sz w:val="20"/>
              </w:rPr>
              <w:t>1,004,359,142</w:t>
            </w:r>
          </w:p>
        </w:tc>
        <w:tc>
          <w:tcPr>
            <w:tcW w:w="1483" w:type="dxa"/>
            <w:shd w:val="clear" w:color="auto" w:fill="auto"/>
            <w:vAlign w:val="center"/>
          </w:tcPr>
          <w:p w:rsidR="001F6A3F" w:rsidRPr="006945CA" w:rsidRDefault="001F6A3F" w:rsidP="00586D36">
            <w:pPr>
              <w:rPr>
                <w:rFonts w:ascii="新細明體" w:hAnsi="新細明體"/>
                <w:b/>
                <w:sz w:val="20"/>
              </w:rPr>
            </w:pPr>
            <w:r w:rsidRPr="006945CA">
              <w:rPr>
                <w:rFonts w:ascii="新細明體" w:hAnsi="新細明體"/>
                <w:b/>
                <w:noProof/>
                <w:sz w:val="20"/>
              </w:rPr>
              <w:t>31.84</w:t>
            </w:r>
          </w:p>
        </w:tc>
      </w:tr>
      <w:tr w:rsidR="001F6A3F" w:rsidRPr="006945CA"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6945CA" w:rsidRDefault="001F6A3F" w:rsidP="009E74CF">
            <w:pPr>
              <w:jc w:val="center"/>
              <w:rPr>
                <w:rFonts w:ascii="新細明體" w:hAnsi="新細明體"/>
                <w:sz w:val="20"/>
              </w:rPr>
            </w:pPr>
          </w:p>
        </w:tc>
        <w:tc>
          <w:tcPr>
            <w:tcW w:w="2835" w:type="dxa"/>
            <w:shd w:val="clear" w:color="auto" w:fill="auto"/>
            <w:vAlign w:val="center"/>
          </w:tcPr>
          <w:p w:rsidR="001F6A3F" w:rsidRPr="006945CA" w:rsidRDefault="001F6A3F" w:rsidP="00781925">
            <w:pPr>
              <w:ind w:leftChars="100" w:left="160"/>
              <w:jc w:val="distribute"/>
              <w:rPr>
                <w:rFonts w:hAnsi="標楷體"/>
                <w:b/>
                <w:sz w:val="20"/>
              </w:rPr>
            </w:pPr>
            <w:r w:rsidRPr="006945CA">
              <w:rPr>
                <w:rFonts w:hAnsi="標楷體" w:hint="eastAsia"/>
                <w:b/>
                <w:noProof/>
                <w:sz w:val="20"/>
              </w:rPr>
              <w:t>花蓮縣政府</w:t>
            </w:r>
          </w:p>
        </w:tc>
        <w:tc>
          <w:tcPr>
            <w:tcW w:w="2127"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3,154,376,996</w:t>
            </w:r>
          </w:p>
        </w:tc>
        <w:tc>
          <w:tcPr>
            <w:tcW w:w="2411"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- 893,600</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893,600</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158,826,307</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1,991,191,547</w:t>
            </w:r>
          </w:p>
        </w:tc>
        <w:tc>
          <w:tcPr>
            <w:tcW w:w="2126"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1,004,359,142</w:t>
            </w:r>
          </w:p>
        </w:tc>
        <w:tc>
          <w:tcPr>
            <w:tcW w:w="1483"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31.84</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r w:rsidRPr="009519FD">
              <w:rPr>
                <w:rFonts w:ascii="新細明體" w:hAnsi="新細明體"/>
                <w:noProof/>
                <w:sz w:val="20"/>
              </w:rPr>
              <w:t>103</w:t>
            </w: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都市規劃工程</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1,840,000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1,840,000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100.00</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r w:rsidRPr="009519FD">
              <w:rPr>
                <w:rFonts w:ascii="新細明體" w:hAnsi="新細明體"/>
                <w:noProof/>
                <w:sz w:val="20"/>
              </w:rPr>
              <w:t>104</w:t>
            </w: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都市規劃工程</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260,900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41,082</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219,818</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84.25</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r w:rsidRPr="009519FD">
              <w:rPr>
                <w:rFonts w:ascii="新細明體" w:hAnsi="新細明體"/>
                <w:noProof/>
                <w:sz w:val="20"/>
              </w:rPr>
              <w:t>105</w:t>
            </w: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道路橋樑工程</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2,150,000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2,150,000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100.00</w:t>
            </w:r>
          </w:p>
        </w:tc>
      </w:tr>
      <w:tr w:rsidR="001F6A3F" w:rsidRPr="006945CA"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6945CA" w:rsidRDefault="001F6A3F" w:rsidP="009E74CF">
            <w:pPr>
              <w:jc w:val="center"/>
              <w:rPr>
                <w:rFonts w:ascii="新細明體" w:hAnsi="新細明體"/>
                <w:sz w:val="20"/>
              </w:rPr>
            </w:pPr>
            <w:r w:rsidRPr="006945CA">
              <w:rPr>
                <w:rFonts w:ascii="新細明體" w:hAnsi="新細明體"/>
                <w:noProof/>
                <w:sz w:val="20"/>
              </w:rPr>
              <w:t>106</w:t>
            </w:r>
          </w:p>
        </w:tc>
        <w:tc>
          <w:tcPr>
            <w:tcW w:w="2835" w:type="dxa"/>
            <w:shd w:val="clear" w:color="auto" w:fill="auto"/>
            <w:vAlign w:val="center"/>
          </w:tcPr>
          <w:p w:rsidR="001F6A3F" w:rsidRPr="006945CA" w:rsidRDefault="001F6A3F" w:rsidP="00781925">
            <w:pPr>
              <w:ind w:leftChars="200" w:left="320"/>
              <w:jc w:val="distribute"/>
              <w:rPr>
                <w:rFonts w:hAnsi="標楷體"/>
                <w:b/>
                <w:sz w:val="20"/>
              </w:rPr>
            </w:pPr>
            <w:r w:rsidRPr="006945CA">
              <w:rPr>
                <w:rFonts w:hAnsi="標楷體" w:hint="eastAsia"/>
                <w:b/>
                <w:noProof/>
                <w:sz w:val="20"/>
              </w:rPr>
              <w:t>小計</w:t>
            </w:r>
          </w:p>
        </w:tc>
        <w:tc>
          <w:tcPr>
            <w:tcW w:w="2127"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7,727,040</w:t>
            </w:r>
          </w:p>
        </w:tc>
        <w:tc>
          <w:tcPr>
            <w:tcW w:w="2411"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717,225</w:t>
            </w:r>
          </w:p>
        </w:tc>
        <w:tc>
          <w:tcPr>
            <w:tcW w:w="2126"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7,009,815</w:t>
            </w:r>
          </w:p>
        </w:tc>
        <w:tc>
          <w:tcPr>
            <w:tcW w:w="1483"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90.72</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原住民族部落工程</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6,623,700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613,885</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6,009,815</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90.73</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建設事業業務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1,103,340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103,340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1,000,000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90.63</w:t>
            </w:r>
          </w:p>
        </w:tc>
      </w:tr>
      <w:tr w:rsidR="001F6A3F" w:rsidRPr="006945CA"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6945CA" w:rsidRDefault="001F6A3F" w:rsidP="009E74CF">
            <w:pPr>
              <w:jc w:val="center"/>
              <w:rPr>
                <w:rFonts w:ascii="新細明體" w:hAnsi="新細明體"/>
                <w:sz w:val="20"/>
              </w:rPr>
            </w:pPr>
            <w:r w:rsidRPr="006945CA">
              <w:rPr>
                <w:rFonts w:ascii="新細明體" w:hAnsi="新細明體"/>
                <w:noProof/>
                <w:sz w:val="20"/>
              </w:rPr>
              <w:t>107</w:t>
            </w:r>
          </w:p>
        </w:tc>
        <w:tc>
          <w:tcPr>
            <w:tcW w:w="2835" w:type="dxa"/>
            <w:shd w:val="clear" w:color="auto" w:fill="auto"/>
            <w:vAlign w:val="center"/>
          </w:tcPr>
          <w:p w:rsidR="001F6A3F" w:rsidRPr="006945CA" w:rsidRDefault="001F6A3F" w:rsidP="00781925">
            <w:pPr>
              <w:ind w:leftChars="200" w:left="320"/>
              <w:jc w:val="distribute"/>
              <w:rPr>
                <w:rFonts w:hAnsi="標楷體"/>
                <w:b/>
                <w:sz w:val="20"/>
              </w:rPr>
            </w:pPr>
            <w:r w:rsidRPr="006945CA">
              <w:rPr>
                <w:rFonts w:hAnsi="標楷體" w:hint="eastAsia"/>
                <w:b/>
                <w:noProof/>
                <w:sz w:val="20"/>
              </w:rPr>
              <w:t>小計</w:t>
            </w:r>
          </w:p>
        </w:tc>
        <w:tc>
          <w:tcPr>
            <w:tcW w:w="2127"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135,095,677</w:t>
            </w:r>
          </w:p>
        </w:tc>
        <w:tc>
          <w:tcPr>
            <w:tcW w:w="2411"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16,735,212</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117,180,465</w:t>
            </w:r>
          </w:p>
        </w:tc>
        <w:tc>
          <w:tcPr>
            <w:tcW w:w="2126"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1,180,000</w:t>
            </w:r>
          </w:p>
        </w:tc>
        <w:tc>
          <w:tcPr>
            <w:tcW w:w="1483"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0.87</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原住民族業務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128,919,612</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12,758,768</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115,980,844</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180,000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0.14</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農業業務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348,684</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85,789</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262,895</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建設事業業務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5,827,381</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3,890,655</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936,726</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1,000,000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17.16</w:t>
            </w:r>
          </w:p>
        </w:tc>
      </w:tr>
      <w:tr w:rsidR="001F6A3F" w:rsidRPr="006945CA"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6945CA" w:rsidRDefault="001F6A3F" w:rsidP="009E74CF">
            <w:pPr>
              <w:jc w:val="center"/>
              <w:rPr>
                <w:rFonts w:ascii="新細明體" w:hAnsi="新細明體"/>
                <w:sz w:val="20"/>
              </w:rPr>
            </w:pPr>
            <w:r w:rsidRPr="006945CA">
              <w:rPr>
                <w:rFonts w:ascii="新細明體" w:hAnsi="新細明體"/>
                <w:noProof/>
                <w:sz w:val="20"/>
              </w:rPr>
              <w:t>108</w:t>
            </w:r>
          </w:p>
        </w:tc>
        <w:tc>
          <w:tcPr>
            <w:tcW w:w="2835" w:type="dxa"/>
            <w:shd w:val="clear" w:color="auto" w:fill="auto"/>
            <w:vAlign w:val="center"/>
          </w:tcPr>
          <w:p w:rsidR="001F6A3F" w:rsidRPr="006945CA" w:rsidRDefault="001F6A3F" w:rsidP="00781925">
            <w:pPr>
              <w:ind w:leftChars="200" w:left="320"/>
              <w:jc w:val="distribute"/>
              <w:rPr>
                <w:rFonts w:hAnsi="標楷體"/>
                <w:b/>
                <w:sz w:val="20"/>
              </w:rPr>
            </w:pPr>
            <w:r w:rsidRPr="006945CA">
              <w:rPr>
                <w:rFonts w:hAnsi="標楷體" w:hint="eastAsia"/>
                <w:b/>
                <w:noProof/>
                <w:sz w:val="20"/>
              </w:rPr>
              <w:t>小計</w:t>
            </w:r>
          </w:p>
        </w:tc>
        <w:tc>
          <w:tcPr>
            <w:tcW w:w="2127"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111,270,941</w:t>
            </w:r>
          </w:p>
        </w:tc>
        <w:tc>
          <w:tcPr>
            <w:tcW w:w="2411"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5,661,807</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57,388,177</w:t>
            </w:r>
          </w:p>
        </w:tc>
        <w:tc>
          <w:tcPr>
            <w:tcW w:w="2126"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48,220,957</w:t>
            </w:r>
          </w:p>
        </w:tc>
        <w:tc>
          <w:tcPr>
            <w:tcW w:w="1483"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43.34</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原住民族業務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33,444,350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3,773,663</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18,658,980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11,011,707</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32.93</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教育業務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3,405,352</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3,405,352</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農業業務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1,637,227</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1,637,227</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水利業務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1,140,000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1,140,000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100.00</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原住民族部落工程</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2,228,359</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2,228,359</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100.00</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建設事業業務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48,918,205</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250,917</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35,285,930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13,381,358</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27.35</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觀光產業發展</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20,497,448</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37,915</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20,459,533</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99.82</w:t>
            </w:r>
          </w:p>
        </w:tc>
      </w:tr>
      <w:tr w:rsidR="001F6A3F" w:rsidRPr="006945CA"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6945CA" w:rsidRDefault="001F6A3F" w:rsidP="009E74CF">
            <w:pPr>
              <w:jc w:val="center"/>
              <w:rPr>
                <w:rFonts w:ascii="新細明體" w:hAnsi="新細明體"/>
                <w:sz w:val="20"/>
              </w:rPr>
            </w:pPr>
            <w:r w:rsidRPr="006945CA">
              <w:rPr>
                <w:rFonts w:ascii="新細明體" w:hAnsi="新細明體"/>
                <w:noProof/>
                <w:sz w:val="20"/>
              </w:rPr>
              <w:t>109</w:t>
            </w:r>
          </w:p>
        </w:tc>
        <w:tc>
          <w:tcPr>
            <w:tcW w:w="2835" w:type="dxa"/>
            <w:shd w:val="clear" w:color="auto" w:fill="auto"/>
            <w:vAlign w:val="center"/>
          </w:tcPr>
          <w:p w:rsidR="001F6A3F" w:rsidRPr="006945CA" w:rsidRDefault="001F6A3F" w:rsidP="00781925">
            <w:pPr>
              <w:ind w:leftChars="200" w:left="320"/>
              <w:jc w:val="distribute"/>
              <w:rPr>
                <w:rFonts w:hAnsi="標楷體"/>
                <w:b/>
                <w:sz w:val="20"/>
              </w:rPr>
            </w:pPr>
            <w:r w:rsidRPr="006945CA">
              <w:rPr>
                <w:rFonts w:hAnsi="標楷體" w:hint="eastAsia"/>
                <w:b/>
                <w:noProof/>
                <w:sz w:val="20"/>
              </w:rPr>
              <w:t>小計</w:t>
            </w:r>
          </w:p>
        </w:tc>
        <w:tc>
          <w:tcPr>
            <w:tcW w:w="2127"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352,326,742</w:t>
            </w:r>
          </w:p>
        </w:tc>
        <w:tc>
          <w:tcPr>
            <w:tcW w:w="2411"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11,826,647</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259,827,075</w:t>
            </w:r>
          </w:p>
        </w:tc>
        <w:tc>
          <w:tcPr>
            <w:tcW w:w="2126"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80,673,020</w:t>
            </w:r>
          </w:p>
        </w:tc>
        <w:tc>
          <w:tcPr>
            <w:tcW w:w="1483"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22.90</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民政業務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29,076,758</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39,390</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20,951,774</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8,085,594</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27.81</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原住民族業務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130,329,109</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5,105,906</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112,093,968</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13,129,235</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10.07</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地政業務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3,825,087</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228</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268,859</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3,556,000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92.97</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客家事務業務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72,338,824</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81,072</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69,287,752</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2,970,000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4.11</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宗教禮俗</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460,313</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460,313</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農業業務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198,000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9,900</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188,100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水利業務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422,400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50,000</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372,400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工商業管理</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5,535,662</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2,829,570</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2,706,092</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道路改善工程</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66,293,264</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1,042,833</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24,590,243</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40,660,188</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61.33</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其他公共工程</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2,149,680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479,937</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461,804</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1,207,939</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56.19</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原住民族部落工程</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9,704,527</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30,118</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3,095,753</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6,578,656</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67.79</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建設事業業務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30,479,613</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2,133,667</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23,860,538</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4,485,408</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14.72</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國宅業務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1,513,505</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24,026</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1,489,479</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6945CA"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6945CA" w:rsidRDefault="001F6A3F" w:rsidP="009E74CF">
            <w:pPr>
              <w:jc w:val="center"/>
              <w:rPr>
                <w:rFonts w:ascii="新細明體" w:hAnsi="新細明體"/>
                <w:sz w:val="20"/>
              </w:rPr>
            </w:pPr>
            <w:r w:rsidRPr="006945CA">
              <w:rPr>
                <w:rFonts w:ascii="新細明體" w:hAnsi="新細明體"/>
                <w:noProof/>
                <w:sz w:val="20"/>
              </w:rPr>
              <w:t>110</w:t>
            </w:r>
          </w:p>
        </w:tc>
        <w:tc>
          <w:tcPr>
            <w:tcW w:w="2835" w:type="dxa"/>
            <w:shd w:val="clear" w:color="auto" w:fill="auto"/>
            <w:vAlign w:val="center"/>
          </w:tcPr>
          <w:p w:rsidR="001F6A3F" w:rsidRPr="006945CA" w:rsidRDefault="001F6A3F" w:rsidP="00781925">
            <w:pPr>
              <w:ind w:leftChars="200" w:left="320"/>
              <w:jc w:val="distribute"/>
              <w:rPr>
                <w:rFonts w:hAnsi="標楷體"/>
                <w:b/>
                <w:sz w:val="20"/>
              </w:rPr>
            </w:pPr>
            <w:r w:rsidRPr="006945CA">
              <w:rPr>
                <w:rFonts w:hAnsi="標楷體" w:hint="eastAsia"/>
                <w:b/>
                <w:noProof/>
                <w:sz w:val="20"/>
              </w:rPr>
              <w:t>小計</w:t>
            </w:r>
          </w:p>
        </w:tc>
        <w:tc>
          <w:tcPr>
            <w:tcW w:w="2127"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330,241,031</w:t>
            </w:r>
          </w:p>
        </w:tc>
        <w:tc>
          <w:tcPr>
            <w:tcW w:w="2411"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8,657,537</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235,450,185</w:t>
            </w:r>
          </w:p>
        </w:tc>
        <w:tc>
          <w:tcPr>
            <w:tcW w:w="2126"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86,133,309</w:t>
            </w:r>
          </w:p>
        </w:tc>
        <w:tc>
          <w:tcPr>
            <w:tcW w:w="1483"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26.08</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民政業務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25,832,000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3,529</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18,828,471</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7,000,000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27.10</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原住民族業務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41,149,483</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694,638</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24,746,060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15,708,785</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38.17</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地政業務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2,083,750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1,750,350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333,400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16.00</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客家事務業務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6,296,759</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306</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6,296,453</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宗教禮俗</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3,001,981</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83,781</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2,918,200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農業業務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8,973,881</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38,439</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8,701,471</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233,971</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2.61</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水利業務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19,694,619</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1,509,335</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14,221,962</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3,963,322</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20.12</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工商業管理</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5,357,529</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898,135</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3,509,865</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949,529</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17.72</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建設事業業務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33,457,642</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844,246</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13,524,598</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19,088,798</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57.05</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道路改善及交通管理</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105,169,330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3,197,597</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97,550,444</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4,421,289</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4.20</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其他公共工程</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13,618,188</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20,143</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8,698,045</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4,900,000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35.98</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原住民族部落工程</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53,812,197</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1,367,388</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22,910,594</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29,534,215</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54.88</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社政業務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9,474,000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9,474,000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國宅業務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2,319,672</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2,319,672</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6945CA"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6945CA" w:rsidRDefault="001F6A3F" w:rsidP="009E74CF">
            <w:pPr>
              <w:jc w:val="center"/>
              <w:rPr>
                <w:rFonts w:ascii="新細明體" w:hAnsi="新細明體"/>
                <w:sz w:val="20"/>
              </w:rPr>
            </w:pPr>
            <w:r w:rsidRPr="006945CA">
              <w:rPr>
                <w:rFonts w:ascii="新細明體" w:hAnsi="新細明體"/>
                <w:noProof/>
                <w:sz w:val="20"/>
              </w:rPr>
              <w:t>111</w:t>
            </w:r>
          </w:p>
        </w:tc>
        <w:tc>
          <w:tcPr>
            <w:tcW w:w="2835" w:type="dxa"/>
            <w:shd w:val="clear" w:color="auto" w:fill="auto"/>
            <w:vAlign w:val="center"/>
          </w:tcPr>
          <w:p w:rsidR="001F6A3F" w:rsidRPr="006945CA" w:rsidRDefault="001F6A3F" w:rsidP="00781925">
            <w:pPr>
              <w:ind w:leftChars="200" w:left="320"/>
              <w:jc w:val="distribute"/>
              <w:rPr>
                <w:rFonts w:hAnsi="標楷體"/>
                <w:b/>
                <w:sz w:val="20"/>
              </w:rPr>
            </w:pPr>
            <w:r w:rsidRPr="006945CA">
              <w:rPr>
                <w:rFonts w:hAnsi="標楷體" w:hint="eastAsia"/>
                <w:b/>
                <w:noProof/>
                <w:sz w:val="20"/>
              </w:rPr>
              <w:t>小計</w:t>
            </w:r>
          </w:p>
        </w:tc>
        <w:tc>
          <w:tcPr>
            <w:tcW w:w="2127"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2,213,464,665</w:t>
            </w:r>
          </w:p>
        </w:tc>
        <w:tc>
          <w:tcPr>
            <w:tcW w:w="2411"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hint="eastAsia"/>
                <w:b/>
                <w:noProof/>
                <w:sz w:val="20"/>
              </w:rPr>
              <w:t>－</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- 893,600</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893,600</w:t>
            </w:r>
          </w:p>
        </w:tc>
        <w:tc>
          <w:tcPr>
            <w:tcW w:w="2410"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115,904,022</w:t>
            </w:r>
          </w:p>
        </w:tc>
        <w:tc>
          <w:tcPr>
            <w:tcW w:w="2268"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1,320,628,420</w:t>
            </w:r>
          </w:p>
        </w:tc>
        <w:tc>
          <w:tcPr>
            <w:tcW w:w="2126"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776,932,223</w:t>
            </w:r>
          </w:p>
        </w:tc>
        <w:tc>
          <w:tcPr>
            <w:tcW w:w="1483" w:type="dxa"/>
            <w:shd w:val="clear" w:color="auto" w:fill="auto"/>
            <w:vAlign w:val="center"/>
          </w:tcPr>
          <w:p w:rsidR="001F6A3F" w:rsidRPr="006945CA" w:rsidRDefault="001F6A3F" w:rsidP="009E74CF">
            <w:pPr>
              <w:rPr>
                <w:rFonts w:ascii="新細明體" w:hAnsi="新細明體"/>
                <w:b/>
                <w:sz w:val="20"/>
              </w:rPr>
            </w:pPr>
            <w:r w:rsidRPr="006945CA">
              <w:rPr>
                <w:rFonts w:ascii="新細明體" w:hAnsi="新細明體"/>
                <w:b/>
                <w:noProof/>
                <w:sz w:val="20"/>
              </w:rPr>
              <w:t>35.10</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一般行政</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28,133,606</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- 893,600</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893,600</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71,038</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26,721,688</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1,340,880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4.77</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民政業務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100,481,395</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9,417,709</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43,956,118</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47,107,568</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46.88</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原住民族業務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99,798,777</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2,334,505</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89,613,110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7,851,162</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7.87</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地政業務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5,250,000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5,250,000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客家事務業務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18,070,743</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25,682</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8,631,061</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9,414,000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52.10</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教育業務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85,610,914</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5,253,911</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49,724,062</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30,632,941</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35.78</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宗教禮俗</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29,035,520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920,711</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26,709,328</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1,405,481</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4.84</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農業業務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172,000,307</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2,575,834</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144,962,218</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24,462,255</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14.22</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水利業務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56,745,500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7,247,796</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42,400,671</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7,097,033</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12.51</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工商業管理</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25,254,633</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870,010</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23,508,623</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876,000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3.47</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建設事業業務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221,061,425</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29,987,800</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95,742,157</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95,331,468</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43.12</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道路改善及交通管理</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940,673,868</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43,573,152</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435,478,957</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461,621,759</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49.07</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其他公共工程</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119,025,187</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3,435,898</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103,534,668</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12,054,621</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10.13</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原住民族部落工程</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89,134,552</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3,329,898</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65,809,590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19,995,064</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22.43</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觀光產業發展</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56,683,987</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924,598</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52,790,389</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2,969,000</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5.24</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青年發展培育業務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4,875,433</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45,183</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4,830,250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社會救濟業務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73,500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73,500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社政業務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157,641,907</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3,402,778</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99,466,138</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54,772,991</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34.75</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勞動行政及就業輔導</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524,201</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524,200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shd w:val="clear" w:color="auto" w:fill="auto"/>
            <w:vAlign w:val="center"/>
          </w:tcPr>
          <w:p w:rsidR="001F6A3F" w:rsidRPr="0041087E" w:rsidRDefault="001F6A3F" w:rsidP="009E74CF">
            <w:pPr>
              <w:jc w:val="center"/>
              <w:rPr>
                <w:rFonts w:ascii="新細明體" w:hAnsi="新細明體"/>
                <w:sz w:val="20"/>
              </w:rPr>
            </w:pPr>
          </w:p>
        </w:tc>
        <w:tc>
          <w:tcPr>
            <w:tcW w:w="2835" w:type="dxa"/>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國宅業務</w:t>
            </w:r>
          </w:p>
        </w:tc>
        <w:tc>
          <w:tcPr>
            <w:tcW w:w="2127"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2,314,210</w:t>
            </w:r>
          </w:p>
        </w:tc>
        <w:tc>
          <w:tcPr>
            <w:tcW w:w="2411"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2,300,050</w:t>
            </w:r>
          </w:p>
        </w:tc>
        <w:tc>
          <w:tcPr>
            <w:tcW w:w="2268"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14,160</w:t>
            </w:r>
          </w:p>
        </w:tc>
        <w:tc>
          <w:tcPr>
            <w:tcW w:w="2126"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r w:rsidR="001F6A3F" w:rsidRPr="00504BE3" w:rsidTr="00555912">
        <w:tblPrEx>
          <w:tblBorders>
            <w:insideH w:val="none" w:sz="0" w:space="0" w:color="auto"/>
          </w:tblBorders>
        </w:tblPrEx>
        <w:trPr>
          <w:gridAfter w:val="1"/>
          <w:wAfter w:w="80" w:type="dxa"/>
          <w:trHeight w:val="227"/>
        </w:trPr>
        <w:tc>
          <w:tcPr>
            <w:tcW w:w="753" w:type="dxa"/>
            <w:gridSpan w:val="2"/>
            <w:tcBorders>
              <w:bottom w:val="single" w:sz="4" w:space="0" w:color="auto"/>
            </w:tcBorders>
            <w:shd w:val="clear" w:color="auto" w:fill="auto"/>
            <w:vAlign w:val="center"/>
          </w:tcPr>
          <w:p w:rsidR="001F6A3F" w:rsidRPr="0041087E" w:rsidRDefault="001F6A3F" w:rsidP="009E74CF">
            <w:pPr>
              <w:jc w:val="center"/>
              <w:rPr>
                <w:rFonts w:ascii="新細明體" w:hAnsi="新細明體"/>
                <w:sz w:val="20"/>
              </w:rPr>
            </w:pPr>
          </w:p>
        </w:tc>
        <w:tc>
          <w:tcPr>
            <w:tcW w:w="2835" w:type="dxa"/>
            <w:tcBorders>
              <w:bottom w:val="single" w:sz="4" w:space="0" w:color="auto"/>
            </w:tcBorders>
            <w:shd w:val="clear" w:color="auto" w:fill="auto"/>
            <w:vAlign w:val="center"/>
          </w:tcPr>
          <w:p w:rsidR="001F6A3F" w:rsidRPr="00504BE3" w:rsidRDefault="001F6A3F" w:rsidP="00781925">
            <w:pPr>
              <w:ind w:leftChars="200" w:left="320"/>
              <w:jc w:val="distribute"/>
              <w:rPr>
                <w:rFonts w:hAnsi="標楷體"/>
                <w:sz w:val="20"/>
              </w:rPr>
            </w:pPr>
            <w:r w:rsidRPr="009519FD">
              <w:rPr>
                <w:rFonts w:hAnsi="標楷體" w:hint="eastAsia"/>
                <w:noProof/>
                <w:sz w:val="20"/>
              </w:rPr>
              <w:t>社區發展業務</w:t>
            </w:r>
          </w:p>
        </w:tc>
        <w:tc>
          <w:tcPr>
            <w:tcW w:w="2127" w:type="dxa"/>
            <w:tcBorders>
              <w:bottom w:val="single" w:sz="4" w:space="0" w:color="auto"/>
            </w:tcBorders>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1,075,000</w:t>
            </w:r>
          </w:p>
        </w:tc>
        <w:tc>
          <w:tcPr>
            <w:tcW w:w="2411" w:type="dxa"/>
            <w:tcBorders>
              <w:bottom w:val="single" w:sz="4" w:space="0" w:color="auto"/>
            </w:tcBorders>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tcBorders>
              <w:bottom w:val="single" w:sz="4" w:space="0" w:color="auto"/>
            </w:tcBorders>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268" w:type="dxa"/>
            <w:tcBorders>
              <w:bottom w:val="single" w:sz="4" w:space="0" w:color="auto"/>
            </w:tcBorders>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2410" w:type="dxa"/>
            <w:tcBorders>
              <w:bottom w:val="single" w:sz="4" w:space="0" w:color="auto"/>
            </w:tcBorders>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187,468</w:t>
            </w:r>
          </w:p>
        </w:tc>
        <w:tc>
          <w:tcPr>
            <w:tcW w:w="2268" w:type="dxa"/>
            <w:tcBorders>
              <w:bottom w:val="single" w:sz="4" w:space="0" w:color="auto"/>
            </w:tcBorders>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noProof/>
                <w:sz w:val="20"/>
              </w:rPr>
              <w:t>887,532</w:t>
            </w:r>
          </w:p>
        </w:tc>
        <w:tc>
          <w:tcPr>
            <w:tcW w:w="2126" w:type="dxa"/>
            <w:tcBorders>
              <w:bottom w:val="single" w:sz="4" w:space="0" w:color="auto"/>
            </w:tcBorders>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c>
          <w:tcPr>
            <w:tcW w:w="1483" w:type="dxa"/>
            <w:tcBorders>
              <w:bottom w:val="single" w:sz="4" w:space="0" w:color="auto"/>
            </w:tcBorders>
            <w:shd w:val="clear" w:color="auto" w:fill="auto"/>
            <w:vAlign w:val="center"/>
          </w:tcPr>
          <w:p w:rsidR="001F6A3F" w:rsidRPr="0041087E" w:rsidRDefault="001F6A3F" w:rsidP="009E74CF">
            <w:pPr>
              <w:rPr>
                <w:rFonts w:ascii="新細明體" w:hAnsi="新細明體"/>
                <w:sz w:val="20"/>
              </w:rPr>
            </w:pPr>
            <w:r w:rsidRPr="009519FD">
              <w:rPr>
                <w:rFonts w:ascii="新細明體" w:hAnsi="新細明體" w:hint="eastAsia"/>
                <w:noProof/>
                <w:sz w:val="20"/>
              </w:rPr>
              <w:t>－</w:t>
            </w:r>
          </w:p>
        </w:tc>
      </w:tr>
    </w:tbl>
    <w:p w:rsidR="00781925" w:rsidRDefault="00781925" w:rsidP="00781925"/>
    <w:p w:rsidR="00781925" w:rsidRDefault="00781925" w:rsidP="00781925">
      <w:pPr>
        <w:pStyle w:val="10"/>
        <w:spacing w:before="72" w:after="72"/>
        <w:ind w:left="160" w:firstLineChars="100" w:firstLine="320"/>
        <w:rPr>
          <w:rFonts w:cs="Times New Roman"/>
          <w:b/>
          <w:bCs/>
          <w:sz w:val="32"/>
          <w:szCs w:val="20"/>
        </w:rPr>
      </w:pPr>
      <w:r w:rsidRPr="00397E28">
        <w:rPr>
          <w:rFonts w:cs="Times New Roman" w:hint="eastAsia"/>
          <w:b/>
          <w:bCs/>
          <w:sz w:val="32"/>
          <w:szCs w:val="20"/>
        </w:rPr>
        <w:t>二、各項差異原因分析簡明表</w:t>
      </w:r>
    </w:p>
    <w:p w:rsidR="00781925" w:rsidRDefault="00781925" w:rsidP="00555912">
      <w:pPr>
        <w:snapToGrid w:val="0"/>
        <w:spacing w:line="240" w:lineRule="exact"/>
        <w:jc w:val="both"/>
        <w:rPr>
          <w:b/>
          <w:bCs/>
          <w:sz w:val="28"/>
        </w:rPr>
      </w:pPr>
      <w:bookmarkStart w:id="0" w:name="_GoBack"/>
      <w:bookmarkEnd w:id="0"/>
    </w:p>
    <w:p w:rsidR="00781925" w:rsidRDefault="00781925" w:rsidP="00781925">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rsidR="00781925" w:rsidRPr="002F6259" w:rsidRDefault="00781925" w:rsidP="00781925">
      <w:pPr>
        <w:pStyle w:val="10"/>
      </w:pPr>
      <w:r>
        <w:rPr>
          <w:rFonts w:hint="eastAsia"/>
        </w:rPr>
        <w:t>1</w:t>
      </w:r>
      <w:r w:rsidRPr="00FD2C80">
        <w:rPr>
          <w:rFonts w:hint="eastAsia"/>
        </w:rPr>
        <w:t>.</w:t>
      </w:r>
      <w:r w:rsidRPr="002F6259">
        <w:rPr>
          <w:rFonts w:hint="eastAsia"/>
        </w:rPr>
        <w:t xml:space="preserve">  </w:t>
      </w:r>
      <w:proofErr w:type="gramStart"/>
      <w:r>
        <w:rPr>
          <w:rFonts w:hint="eastAsia"/>
        </w:rPr>
        <w:t>112</w:t>
      </w:r>
      <w:proofErr w:type="gramEnd"/>
      <w:r>
        <w:rPr>
          <w:rFonts w:hint="eastAsia"/>
        </w:rPr>
        <w:t>年度</w:t>
      </w:r>
      <w:r w:rsidRPr="002F6259">
        <w:rPr>
          <w:rFonts w:hint="eastAsia"/>
        </w:rPr>
        <w:t>應收保留數簡明表</w:t>
      </w:r>
    </w:p>
    <w:p w:rsidR="00781925" w:rsidRDefault="00781925" w:rsidP="00781925">
      <w:pPr>
        <w:pStyle w:val="aa"/>
        <w:ind w:right="160"/>
      </w:pPr>
      <w:r>
        <w:rPr>
          <w:rFonts w:hint="eastAsia"/>
          <w:sz w:val="24"/>
        </w:rPr>
        <w:tab/>
      </w:r>
      <w:r>
        <w:rPr>
          <w:rFonts w:hint="eastAsia"/>
        </w:rPr>
        <w:t>單位</w:t>
      </w:r>
      <w:r>
        <w:t>：</w:t>
      </w:r>
      <w:r>
        <w:rPr>
          <w:rFonts w:hint="eastAsia"/>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781925" w:rsidTr="009E74CF">
        <w:trPr>
          <w:cantSplit/>
          <w:trHeight w:val="128"/>
          <w:tblHeader/>
        </w:trPr>
        <w:tc>
          <w:tcPr>
            <w:tcW w:w="2977" w:type="dxa"/>
            <w:vMerge w:val="restart"/>
            <w:tcBorders>
              <w:left w:val="nil"/>
              <w:bottom w:val="single" w:sz="4" w:space="0" w:color="auto"/>
            </w:tcBorders>
            <w:shd w:val="clear" w:color="auto" w:fill="auto"/>
            <w:vAlign w:val="center"/>
          </w:tcPr>
          <w:p w:rsidR="00781925" w:rsidRPr="00C25CF3" w:rsidRDefault="00781925" w:rsidP="009E74CF">
            <w:pPr>
              <w:pStyle w:val="a8"/>
              <w:ind w:leftChars="0" w:left="0" w:rightChars="0" w:right="0"/>
            </w:pPr>
            <w:r w:rsidRPr="00C25CF3">
              <w:rPr>
                <w:rFonts w:hint="eastAsia"/>
              </w:rPr>
              <w:t>科目</w:t>
            </w:r>
          </w:p>
        </w:tc>
        <w:tc>
          <w:tcPr>
            <w:tcW w:w="2268" w:type="dxa"/>
            <w:vMerge w:val="restart"/>
            <w:tcBorders>
              <w:bottom w:val="single" w:sz="4" w:space="0" w:color="auto"/>
            </w:tcBorders>
            <w:shd w:val="clear" w:color="auto" w:fill="auto"/>
            <w:vAlign w:val="center"/>
          </w:tcPr>
          <w:p w:rsidR="00781925" w:rsidRPr="00C25CF3" w:rsidRDefault="00781925" w:rsidP="009E74CF">
            <w:pPr>
              <w:pStyle w:val="a8"/>
              <w:ind w:leftChars="0" w:left="0" w:rightChars="0" w:right="0"/>
            </w:pPr>
            <w:r w:rsidRPr="00C25CF3">
              <w:rPr>
                <w:rFonts w:hint="eastAsia"/>
              </w:rPr>
              <w:t>預算數</w:t>
            </w:r>
          </w:p>
        </w:tc>
        <w:tc>
          <w:tcPr>
            <w:tcW w:w="4536" w:type="dxa"/>
            <w:gridSpan w:val="2"/>
            <w:tcBorders>
              <w:bottom w:val="single" w:sz="4" w:space="0" w:color="auto"/>
            </w:tcBorders>
            <w:shd w:val="clear" w:color="auto" w:fill="auto"/>
            <w:vAlign w:val="center"/>
          </w:tcPr>
          <w:p w:rsidR="00781925" w:rsidRPr="00C25CF3" w:rsidRDefault="00781925" w:rsidP="009E74CF">
            <w:pPr>
              <w:pStyle w:val="a8"/>
              <w:ind w:leftChars="0" w:left="0" w:rightChars="0" w:right="0"/>
            </w:pPr>
            <w:r w:rsidRPr="00C25CF3">
              <w:rPr>
                <w:rFonts w:hint="eastAsia"/>
              </w:rPr>
              <w:t>應收保留數</w:t>
            </w:r>
          </w:p>
        </w:tc>
        <w:tc>
          <w:tcPr>
            <w:tcW w:w="11198" w:type="dxa"/>
            <w:vMerge w:val="restart"/>
            <w:tcBorders>
              <w:bottom w:val="single" w:sz="4" w:space="0" w:color="auto"/>
              <w:right w:val="nil"/>
            </w:tcBorders>
            <w:shd w:val="clear" w:color="auto" w:fill="auto"/>
            <w:vAlign w:val="center"/>
          </w:tcPr>
          <w:p w:rsidR="00781925" w:rsidRPr="00C25CF3" w:rsidRDefault="00781925" w:rsidP="009E74CF">
            <w:pPr>
              <w:pStyle w:val="a8"/>
              <w:ind w:leftChars="0" w:left="0" w:rightChars="0" w:right="0"/>
            </w:pPr>
            <w:r w:rsidRPr="00C25CF3">
              <w:rPr>
                <w:rFonts w:hint="eastAsia"/>
              </w:rPr>
              <w:t>原因分析</w:t>
            </w:r>
          </w:p>
        </w:tc>
      </w:tr>
      <w:tr w:rsidR="00781925" w:rsidTr="009E74CF">
        <w:trPr>
          <w:cantSplit/>
          <w:trHeight w:val="127"/>
          <w:tblHeader/>
        </w:trPr>
        <w:tc>
          <w:tcPr>
            <w:tcW w:w="2977" w:type="dxa"/>
            <w:vMerge/>
            <w:tcBorders>
              <w:left w:val="nil"/>
              <w:bottom w:val="single" w:sz="4" w:space="0" w:color="auto"/>
            </w:tcBorders>
            <w:shd w:val="clear" w:color="auto" w:fill="auto"/>
          </w:tcPr>
          <w:p w:rsidR="00781925" w:rsidRPr="00C25CF3" w:rsidRDefault="00781925" w:rsidP="009E74CF">
            <w:pPr>
              <w:pStyle w:val="a8"/>
              <w:ind w:leftChars="0" w:left="0" w:rightChars="0" w:right="0"/>
            </w:pPr>
          </w:p>
        </w:tc>
        <w:tc>
          <w:tcPr>
            <w:tcW w:w="2268" w:type="dxa"/>
            <w:vMerge/>
            <w:tcBorders>
              <w:bottom w:val="single" w:sz="4" w:space="0" w:color="auto"/>
            </w:tcBorders>
            <w:shd w:val="clear" w:color="auto" w:fill="auto"/>
          </w:tcPr>
          <w:p w:rsidR="00781925" w:rsidRPr="00C25CF3" w:rsidRDefault="00781925" w:rsidP="009E74CF">
            <w:pPr>
              <w:pStyle w:val="a8"/>
              <w:ind w:leftChars="0" w:left="0" w:rightChars="0" w:right="0"/>
            </w:pPr>
          </w:p>
        </w:tc>
        <w:tc>
          <w:tcPr>
            <w:tcW w:w="2552" w:type="dxa"/>
            <w:tcBorders>
              <w:bottom w:val="single" w:sz="4" w:space="0" w:color="auto"/>
            </w:tcBorders>
            <w:shd w:val="clear" w:color="auto" w:fill="auto"/>
            <w:vAlign w:val="center"/>
          </w:tcPr>
          <w:p w:rsidR="00781925" w:rsidRPr="00C25CF3" w:rsidRDefault="00781925" w:rsidP="009E74CF">
            <w:pPr>
              <w:pStyle w:val="a8"/>
              <w:ind w:leftChars="0" w:left="0" w:rightChars="0" w:right="0"/>
            </w:pPr>
            <w:r w:rsidRPr="00C25CF3">
              <w:rPr>
                <w:rFonts w:hint="eastAsia"/>
              </w:rPr>
              <w:t>金額</w:t>
            </w:r>
          </w:p>
        </w:tc>
        <w:tc>
          <w:tcPr>
            <w:tcW w:w="1984" w:type="dxa"/>
            <w:tcBorders>
              <w:bottom w:val="single" w:sz="4" w:space="0" w:color="auto"/>
            </w:tcBorders>
            <w:shd w:val="clear" w:color="auto" w:fill="auto"/>
            <w:vAlign w:val="center"/>
          </w:tcPr>
          <w:p w:rsidR="00781925" w:rsidRPr="00C25CF3" w:rsidRDefault="00781925" w:rsidP="009E74CF">
            <w:pPr>
              <w:pStyle w:val="a8"/>
              <w:ind w:leftChars="0" w:left="0" w:rightChars="0" w:right="0"/>
            </w:pPr>
            <w:r w:rsidRPr="00C25CF3">
              <w:rPr>
                <w:rFonts w:hint="eastAsia"/>
              </w:rPr>
              <w:t>％</w:t>
            </w:r>
          </w:p>
        </w:tc>
        <w:tc>
          <w:tcPr>
            <w:tcW w:w="11198" w:type="dxa"/>
            <w:vMerge/>
            <w:tcBorders>
              <w:bottom w:val="single" w:sz="4" w:space="0" w:color="auto"/>
              <w:right w:val="nil"/>
            </w:tcBorders>
            <w:shd w:val="clear" w:color="auto" w:fill="auto"/>
          </w:tcPr>
          <w:p w:rsidR="00781925" w:rsidRPr="00C25CF3" w:rsidRDefault="00781925" w:rsidP="009E74CF">
            <w:pPr>
              <w:pStyle w:val="a8"/>
              <w:ind w:leftChars="0" w:left="0" w:rightChars="0" w:right="0"/>
            </w:pPr>
          </w:p>
        </w:tc>
      </w:tr>
      <w:tr w:rsidR="00781925" w:rsidRPr="008A01DD" w:rsidTr="00B3504F">
        <w:tblPrEx>
          <w:tblBorders>
            <w:left w:val="none" w:sz="0" w:space="0" w:color="auto"/>
            <w:right w:val="none" w:sz="0" w:space="0" w:color="auto"/>
            <w:insideH w:val="none" w:sz="0" w:space="0" w:color="auto"/>
          </w:tblBorders>
        </w:tblPrEx>
        <w:trPr>
          <w:cantSplit/>
          <w:trHeight w:val="284"/>
        </w:trPr>
        <w:tc>
          <w:tcPr>
            <w:tcW w:w="2977" w:type="dxa"/>
            <w:shd w:val="clear" w:color="auto" w:fill="auto"/>
          </w:tcPr>
          <w:p w:rsidR="00781925" w:rsidRPr="008A01DD" w:rsidRDefault="00781925" w:rsidP="000F6E81">
            <w:pPr>
              <w:pStyle w:val="21"/>
              <w:ind w:leftChars="0" w:left="0" w:rightChars="0" w:right="0"/>
              <w:jc w:val="distribute"/>
              <w:rPr>
                <w:rFonts w:ascii="標楷體" w:hAnsi="標楷體"/>
                <w:b/>
                <w:spacing w:val="0"/>
                <w:sz w:val="20"/>
                <w:szCs w:val="20"/>
              </w:rPr>
            </w:pPr>
            <w:r w:rsidRPr="008A01DD">
              <w:rPr>
                <w:rFonts w:ascii="標楷體" w:hAnsi="標楷體" w:hint="eastAsia"/>
                <w:b/>
                <w:noProof/>
                <w:sz w:val="20"/>
              </w:rPr>
              <w:t>花蓮縣政府</w:t>
            </w:r>
          </w:p>
        </w:tc>
        <w:tc>
          <w:tcPr>
            <w:tcW w:w="2268" w:type="dxa"/>
            <w:shd w:val="clear" w:color="auto" w:fill="auto"/>
          </w:tcPr>
          <w:p w:rsidR="00781925" w:rsidRPr="008A01DD" w:rsidRDefault="00781925" w:rsidP="000F6E81">
            <w:pPr>
              <w:pStyle w:val="3"/>
              <w:rPr>
                <w:rFonts w:ascii="新細明體" w:eastAsia="新細明體" w:hAnsi="新細明體"/>
                <w:b/>
                <w:w w:val="100"/>
                <w:sz w:val="20"/>
              </w:rPr>
            </w:pPr>
          </w:p>
        </w:tc>
        <w:tc>
          <w:tcPr>
            <w:tcW w:w="2552" w:type="dxa"/>
            <w:shd w:val="clear" w:color="auto" w:fill="auto"/>
          </w:tcPr>
          <w:p w:rsidR="00781925" w:rsidRPr="008A01DD" w:rsidRDefault="00781925" w:rsidP="000F6E81">
            <w:pPr>
              <w:pStyle w:val="3"/>
              <w:rPr>
                <w:rFonts w:ascii="新細明體" w:eastAsia="新細明體" w:hAnsi="新細明體"/>
                <w:b/>
                <w:w w:val="100"/>
                <w:sz w:val="20"/>
              </w:rPr>
            </w:pPr>
          </w:p>
        </w:tc>
        <w:tc>
          <w:tcPr>
            <w:tcW w:w="1984" w:type="dxa"/>
            <w:shd w:val="clear" w:color="auto" w:fill="auto"/>
          </w:tcPr>
          <w:p w:rsidR="00781925" w:rsidRPr="008A01DD" w:rsidRDefault="00781925" w:rsidP="000F6E81">
            <w:pPr>
              <w:pStyle w:val="3"/>
              <w:rPr>
                <w:rFonts w:ascii="新細明體" w:eastAsia="新細明體" w:hAnsi="新細明體"/>
                <w:b/>
                <w:w w:val="100"/>
                <w:sz w:val="20"/>
              </w:rPr>
            </w:pPr>
          </w:p>
        </w:tc>
        <w:tc>
          <w:tcPr>
            <w:tcW w:w="11198" w:type="dxa"/>
            <w:shd w:val="clear" w:color="auto" w:fill="auto"/>
            <w:vAlign w:val="center"/>
          </w:tcPr>
          <w:p w:rsidR="00781925" w:rsidRPr="008A01DD" w:rsidRDefault="00781925" w:rsidP="009E74CF">
            <w:pPr>
              <w:pStyle w:val="4"/>
              <w:rPr>
                <w:rFonts w:hAnsi="標楷體"/>
                <w:b/>
                <w:w w:val="100"/>
                <w:sz w:val="20"/>
                <w:szCs w:val="20"/>
              </w:rPr>
            </w:pPr>
          </w:p>
        </w:tc>
      </w:tr>
      <w:tr w:rsidR="000F6E81" w:rsidRPr="0056195D" w:rsidTr="00B3504F">
        <w:tblPrEx>
          <w:tblBorders>
            <w:left w:val="none" w:sz="0" w:space="0" w:color="auto"/>
            <w:right w:val="none" w:sz="0" w:space="0" w:color="auto"/>
            <w:insideH w:val="none" w:sz="0" w:space="0" w:color="auto"/>
          </w:tblBorders>
        </w:tblPrEx>
        <w:trPr>
          <w:cantSplit/>
          <w:trHeight w:val="284"/>
        </w:trPr>
        <w:tc>
          <w:tcPr>
            <w:tcW w:w="2977" w:type="dxa"/>
            <w:shd w:val="clear" w:color="auto" w:fill="auto"/>
          </w:tcPr>
          <w:p w:rsidR="000F6E81" w:rsidRPr="0056195D" w:rsidRDefault="000F6E81" w:rsidP="000F6E81">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稅課收入</w:t>
            </w:r>
          </w:p>
        </w:tc>
        <w:tc>
          <w:tcPr>
            <w:tcW w:w="2268" w:type="dxa"/>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8,660,608,000</w:t>
            </w:r>
          </w:p>
        </w:tc>
        <w:tc>
          <w:tcPr>
            <w:tcW w:w="2552" w:type="dxa"/>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871,543,255</w:t>
            </w:r>
          </w:p>
        </w:tc>
        <w:tc>
          <w:tcPr>
            <w:tcW w:w="1984" w:type="dxa"/>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10.06</w:t>
            </w:r>
          </w:p>
        </w:tc>
        <w:tc>
          <w:tcPr>
            <w:tcW w:w="11198" w:type="dxa"/>
            <w:shd w:val="clear" w:color="auto" w:fill="auto"/>
          </w:tcPr>
          <w:p w:rsidR="000F6E81" w:rsidRPr="000F6E81" w:rsidRDefault="000F6E81" w:rsidP="009E74CF">
            <w:pPr>
              <w:jc w:val="both"/>
              <w:rPr>
                <w:sz w:val="20"/>
              </w:rPr>
            </w:pPr>
            <w:r w:rsidRPr="000F6E81">
              <w:rPr>
                <w:rFonts w:hint="eastAsia"/>
                <w:sz w:val="20"/>
              </w:rPr>
              <w:t>主要係0918震災復建工程統籌</w:t>
            </w:r>
            <w:proofErr w:type="gramStart"/>
            <w:r w:rsidRPr="000F6E81">
              <w:rPr>
                <w:rFonts w:hint="eastAsia"/>
                <w:sz w:val="20"/>
              </w:rPr>
              <w:t>分配稅尚待</w:t>
            </w:r>
            <w:proofErr w:type="gramEnd"/>
            <w:r w:rsidRPr="000F6E81">
              <w:rPr>
                <w:rFonts w:hint="eastAsia"/>
                <w:sz w:val="20"/>
              </w:rPr>
              <w:t>中央撥款。</w:t>
            </w:r>
          </w:p>
        </w:tc>
      </w:tr>
      <w:tr w:rsidR="000F6E81" w:rsidRPr="0056195D" w:rsidTr="00B3504F">
        <w:tblPrEx>
          <w:tblBorders>
            <w:left w:val="none" w:sz="0" w:space="0" w:color="auto"/>
            <w:right w:val="none" w:sz="0" w:space="0" w:color="auto"/>
            <w:insideH w:val="none" w:sz="0" w:space="0" w:color="auto"/>
          </w:tblBorders>
        </w:tblPrEx>
        <w:trPr>
          <w:cantSplit/>
          <w:trHeight w:val="284"/>
        </w:trPr>
        <w:tc>
          <w:tcPr>
            <w:tcW w:w="2977" w:type="dxa"/>
            <w:shd w:val="clear" w:color="auto" w:fill="auto"/>
          </w:tcPr>
          <w:p w:rsidR="000F6E81" w:rsidRPr="0056195D" w:rsidRDefault="000F6E81" w:rsidP="000F6E81">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罰款及賠償收入</w:t>
            </w:r>
          </w:p>
        </w:tc>
        <w:tc>
          <w:tcPr>
            <w:tcW w:w="2268" w:type="dxa"/>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211,313,000</w:t>
            </w:r>
          </w:p>
        </w:tc>
        <w:tc>
          <w:tcPr>
            <w:tcW w:w="2552" w:type="dxa"/>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9,234,177</w:t>
            </w:r>
          </w:p>
        </w:tc>
        <w:tc>
          <w:tcPr>
            <w:tcW w:w="1984" w:type="dxa"/>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4.37</w:t>
            </w:r>
          </w:p>
        </w:tc>
        <w:tc>
          <w:tcPr>
            <w:tcW w:w="11198" w:type="dxa"/>
            <w:shd w:val="clear" w:color="auto" w:fill="auto"/>
          </w:tcPr>
          <w:p w:rsidR="000F6E81" w:rsidRPr="000F6E81" w:rsidRDefault="000F6E81" w:rsidP="000F6E81">
            <w:pPr>
              <w:jc w:val="both"/>
              <w:rPr>
                <w:sz w:val="20"/>
              </w:rPr>
            </w:pPr>
            <w:r w:rsidRPr="000F6E81">
              <w:rPr>
                <w:rFonts w:hint="eastAsia"/>
                <w:sz w:val="20"/>
              </w:rPr>
              <w:t>主要係各項罰鍰尚待收繳。</w:t>
            </w:r>
          </w:p>
        </w:tc>
      </w:tr>
      <w:tr w:rsidR="000F6E81" w:rsidRPr="0056195D" w:rsidTr="00B3504F">
        <w:tblPrEx>
          <w:tblBorders>
            <w:left w:val="none" w:sz="0" w:space="0" w:color="auto"/>
            <w:right w:val="none" w:sz="0" w:space="0" w:color="auto"/>
            <w:insideH w:val="none" w:sz="0" w:space="0" w:color="auto"/>
          </w:tblBorders>
        </w:tblPrEx>
        <w:trPr>
          <w:cantSplit/>
          <w:trHeight w:val="284"/>
        </w:trPr>
        <w:tc>
          <w:tcPr>
            <w:tcW w:w="2977" w:type="dxa"/>
            <w:shd w:val="clear" w:color="auto" w:fill="auto"/>
          </w:tcPr>
          <w:p w:rsidR="000F6E81" w:rsidRPr="0056195D" w:rsidRDefault="000F6E81" w:rsidP="000F6E81">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財產收入</w:t>
            </w:r>
          </w:p>
        </w:tc>
        <w:tc>
          <w:tcPr>
            <w:tcW w:w="2268" w:type="dxa"/>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68,268,000</w:t>
            </w:r>
          </w:p>
        </w:tc>
        <w:tc>
          <w:tcPr>
            <w:tcW w:w="2552" w:type="dxa"/>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13,892,978</w:t>
            </w:r>
          </w:p>
        </w:tc>
        <w:tc>
          <w:tcPr>
            <w:tcW w:w="1984" w:type="dxa"/>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20.35</w:t>
            </w:r>
          </w:p>
        </w:tc>
        <w:tc>
          <w:tcPr>
            <w:tcW w:w="11198" w:type="dxa"/>
            <w:shd w:val="clear" w:color="auto" w:fill="auto"/>
          </w:tcPr>
          <w:p w:rsidR="000F6E81" w:rsidRPr="000F6E81" w:rsidRDefault="000F6E81" w:rsidP="009E74CF">
            <w:pPr>
              <w:jc w:val="both"/>
              <w:rPr>
                <w:sz w:val="20"/>
              </w:rPr>
            </w:pPr>
            <w:r w:rsidRPr="000F6E81">
              <w:rPr>
                <w:rFonts w:hint="eastAsia"/>
                <w:sz w:val="20"/>
              </w:rPr>
              <w:t>主要係縣有土地112年</w:t>
            </w:r>
            <w:r w:rsidR="009E74CF">
              <w:rPr>
                <w:rFonts w:hint="eastAsia"/>
                <w:sz w:val="20"/>
              </w:rPr>
              <w:t>第2期</w:t>
            </w:r>
            <w:r w:rsidRPr="000F6E81">
              <w:rPr>
                <w:rFonts w:hint="eastAsia"/>
                <w:sz w:val="20"/>
              </w:rPr>
              <w:t>租金及使用補償金尚</w:t>
            </w:r>
            <w:r w:rsidR="009E74CF">
              <w:rPr>
                <w:rFonts w:hint="eastAsia"/>
                <w:sz w:val="20"/>
              </w:rPr>
              <w:t>待收</w:t>
            </w:r>
            <w:r w:rsidRPr="000F6E81">
              <w:rPr>
                <w:rFonts w:hint="eastAsia"/>
                <w:sz w:val="20"/>
              </w:rPr>
              <w:t>繳。</w:t>
            </w:r>
          </w:p>
        </w:tc>
      </w:tr>
      <w:tr w:rsidR="000F6E81" w:rsidRPr="0056195D" w:rsidTr="00B3504F">
        <w:tblPrEx>
          <w:tblBorders>
            <w:left w:val="none" w:sz="0" w:space="0" w:color="auto"/>
            <w:right w:val="none" w:sz="0" w:space="0" w:color="auto"/>
            <w:insideH w:val="none" w:sz="0" w:space="0" w:color="auto"/>
          </w:tblBorders>
        </w:tblPrEx>
        <w:trPr>
          <w:cantSplit/>
          <w:trHeight w:val="284"/>
        </w:trPr>
        <w:tc>
          <w:tcPr>
            <w:tcW w:w="2977" w:type="dxa"/>
            <w:shd w:val="clear" w:color="auto" w:fill="auto"/>
          </w:tcPr>
          <w:p w:rsidR="000F6E81" w:rsidRPr="0056195D" w:rsidRDefault="000F6E81" w:rsidP="000F6E81">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營業盈餘及事業收入</w:t>
            </w:r>
          </w:p>
        </w:tc>
        <w:tc>
          <w:tcPr>
            <w:tcW w:w="2268" w:type="dxa"/>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1,808,000</w:t>
            </w:r>
          </w:p>
        </w:tc>
        <w:tc>
          <w:tcPr>
            <w:tcW w:w="2552" w:type="dxa"/>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1,808,000</w:t>
            </w:r>
          </w:p>
        </w:tc>
        <w:tc>
          <w:tcPr>
            <w:tcW w:w="1984" w:type="dxa"/>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100.00</w:t>
            </w:r>
          </w:p>
        </w:tc>
        <w:tc>
          <w:tcPr>
            <w:tcW w:w="11198" w:type="dxa"/>
            <w:shd w:val="clear" w:color="auto" w:fill="auto"/>
          </w:tcPr>
          <w:p w:rsidR="000F6E81" w:rsidRPr="000F6E81" w:rsidRDefault="000F6E81" w:rsidP="000F6E81">
            <w:pPr>
              <w:jc w:val="both"/>
              <w:rPr>
                <w:sz w:val="20"/>
              </w:rPr>
            </w:pPr>
            <w:r w:rsidRPr="000F6E81">
              <w:rPr>
                <w:rFonts w:hint="eastAsia"/>
                <w:sz w:val="20"/>
              </w:rPr>
              <w:t>係公共造產基金</w:t>
            </w:r>
            <w:r w:rsidR="009E74CF">
              <w:rPr>
                <w:rFonts w:hint="eastAsia"/>
                <w:sz w:val="20"/>
              </w:rPr>
              <w:t>賸</w:t>
            </w:r>
            <w:r w:rsidRPr="000F6E81">
              <w:rPr>
                <w:rFonts w:hint="eastAsia"/>
                <w:sz w:val="20"/>
              </w:rPr>
              <w:t>餘未及於會計年度結束前繳庫。</w:t>
            </w:r>
          </w:p>
        </w:tc>
      </w:tr>
      <w:tr w:rsidR="000F6E81" w:rsidRPr="0056195D" w:rsidTr="00B3504F">
        <w:tblPrEx>
          <w:tblBorders>
            <w:left w:val="none" w:sz="0" w:space="0" w:color="auto"/>
            <w:right w:val="none" w:sz="0" w:space="0" w:color="auto"/>
            <w:insideH w:val="none" w:sz="0" w:space="0" w:color="auto"/>
          </w:tblBorders>
        </w:tblPrEx>
        <w:trPr>
          <w:cantSplit/>
          <w:trHeight w:val="284"/>
        </w:trPr>
        <w:tc>
          <w:tcPr>
            <w:tcW w:w="2977" w:type="dxa"/>
            <w:tcBorders>
              <w:bottom w:val="single" w:sz="4" w:space="0" w:color="auto"/>
            </w:tcBorders>
            <w:shd w:val="clear" w:color="auto" w:fill="auto"/>
          </w:tcPr>
          <w:p w:rsidR="000F6E81" w:rsidRPr="0056195D" w:rsidRDefault="000F6E81" w:rsidP="000F6E81">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補助及協助收入</w:t>
            </w:r>
          </w:p>
        </w:tc>
        <w:tc>
          <w:tcPr>
            <w:tcW w:w="2268" w:type="dxa"/>
            <w:tcBorders>
              <w:bottom w:val="single" w:sz="4" w:space="0" w:color="auto"/>
            </w:tcBorders>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15,156,614,000</w:t>
            </w:r>
          </w:p>
        </w:tc>
        <w:tc>
          <w:tcPr>
            <w:tcW w:w="2552" w:type="dxa"/>
            <w:tcBorders>
              <w:bottom w:val="single" w:sz="4" w:space="0" w:color="auto"/>
            </w:tcBorders>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471,974,302</w:t>
            </w:r>
          </w:p>
        </w:tc>
        <w:tc>
          <w:tcPr>
            <w:tcW w:w="1984" w:type="dxa"/>
            <w:tcBorders>
              <w:bottom w:val="single" w:sz="4" w:space="0" w:color="auto"/>
            </w:tcBorders>
            <w:shd w:val="clear" w:color="auto" w:fill="auto"/>
          </w:tcPr>
          <w:p w:rsidR="000F6E81" w:rsidRPr="004C550E" w:rsidRDefault="000F6E81" w:rsidP="000F6E81">
            <w:pPr>
              <w:pStyle w:val="3"/>
              <w:rPr>
                <w:rFonts w:ascii="新細明體" w:eastAsia="新細明體" w:hAnsi="新細明體"/>
                <w:w w:val="100"/>
                <w:sz w:val="20"/>
              </w:rPr>
            </w:pPr>
            <w:r w:rsidRPr="009519FD">
              <w:rPr>
                <w:rFonts w:ascii="新細明體" w:hAnsi="新細明體"/>
                <w:noProof/>
                <w:sz w:val="20"/>
              </w:rPr>
              <w:t>3.11</w:t>
            </w:r>
          </w:p>
        </w:tc>
        <w:tc>
          <w:tcPr>
            <w:tcW w:w="11198" w:type="dxa"/>
            <w:tcBorders>
              <w:bottom w:val="single" w:sz="4" w:space="0" w:color="auto"/>
            </w:tcBorders>
            <w:shd w:val="clear" w:color="auto" w:fill="auto"/>
          </w:tcPr>
          <w:p w:rsidR="000F6E81" w:rsidRPr="000F6E81" w:rsidRDefault="000F6E81" w:rsidP="000F6E81">
            <w:pPr>
              <w:jc w:val="both"/>
              <w:rPr>
                <w:sz w:val="20"/>
              </w:rPr>
            </w:pPr>
            <w:r w:rsidRPr="000F6E81">
              <w:rPr>
                <w:rFonts w:hint="eastAsia"/>
                <w:sz w:val="20"/>
              </w:rPr>
              <w:t>主要係</w:t>
            </w:r>
            <w:r w:rsidR="009E74CF">
              <w:rPr>
                <w:rFonts w:hint="eastAsia"/>
                <w:sz w:val="20"/>
              </w:rPr>
              <w:t>縣193</w:t>
            </w:r>
            <w:r w:rsidR="00106C84">
              <w:rPr>
                <w:rFonts w:hint="eastAsia"/>
                <w:sz w:val="20"/>
              </w:rPr>
              <w:t>線三</w:t>
            </w:r>
            <w:proofErr w:type="gramStart"/>
            <w:r w:rsidR="00106C84">
              <w:rPr>
                <w:rFonts w:hint="eastAsia"/>
                <w:sz w:val="20"/>
              </w:rPr>
              <w:t>棧</w:t>
            </w:r>
            <w:proofErr w:type="gramEnd"/>
            <w:r w:rsidR="00106C84">
              <w:rPr>
                <w:rFonts w:hint="eastAsia"/>
                <w:sz w:val="20"/>
              </w:rPr>
              <w:t>至七星潭路段安全景觀道路拓寬新</w:t>
            </w:r>
            <w:proofErr w:type="gramStart"/>
            <w:r w:rsidR="00106C84">
              <w:rPr>
                <w:rFonts w:hint="eastAsia"/>
                <w:sz w:val="20"/>
              </w:rPr>
              <w:t>闢</w:t>
            </w:r>
            <w:proofErr w:type="gramEnd"/>
            <w:r w:rsidR="00106C84">
              <w:rPr>
                <w:rFonts w:hint="eastAsia"/>
                <w:sz w:val="20"/>
              </w:rPr>
              <w:t>工程等</w:t>
            </w:r>
            <w:r w:rsidRPr="000F6E81">
              <w:rPr>
                <w:rFonts w:hint="eastAsia"/>
                <w:sz w:val="20"/>
              </w:rPr>
              <w:t>收支對列計畫型補助收入按工程實際進度撥款，尚有部分工程款未核撥。</w:t>
            </w:r>
          </w:p>
        </w:tc>
      </w:tr>
    </w:tbl>
    <w:p w:rsidR="00781925" w:rsidRDefault="00781925" w:rsidP="00781925">
      <w:pPr>
        <w:pStyle w:val="ab"/>
      </w:pPr>
      <w:proofErr w:type="gramStart"/>
      <w:r>
        <w:rPr>
          <w:rFonts w:hint="eastAsia"/>
        </w:rPr>
        <w:t>註</w:t>
      </w:r>
      <w:proofErr w:type="gramEnd"/>
      <w:r>
        <w:t>：</w:t>
      </w:r>
      <w:r>
        <w:rPr>
          <w:rFonts w:hint="eastAsia"/>
        </w:rPr>
        <w:t>本表所列項目係指應收保留數達20％，或1百萬元以上者</w:t>
      </w:r>
      <w:r>
        <w:t>。</w:t>
      </w:r>
    </w:p>
    <w:p w:rsidR="00781925" w:rsidRPr="00C25CF3" w:rsidRDefault="00781925" w:rsidP="00555912">
      <w:pPr>
        <w:pStyle w:val="10"/>
        <w:spacing w:line="240" w:lineRule="exact"/>
      </w:pPr>
    </w:p>
    <w:p w:rsidR="00781925" w:rsidRPr="00D912F9" w:rsidRDefault="00781925" w:rsidP="00781925">
      <w:pPr>
        <w:pStyle w:val="10"/>
        <w:spacing w:line="360" w:lineRule="exact"/>
      </w:pPr>
      <w:r>
        <w:rPr>
          <w:rFonts w:hint="eastAsia"/>
        </w:rPr>
        <w:t>2</w:t>
      </w:r>
      <w:r w:rsidRPr="00EF2884">
        <w:rPr>
          <w:rFonts w:hint="eastAsia"/>
        </w:rPr>
        <w:t>.</w:t>
      </w:r>
      <w:r>
        <w:rPr>
          <w:rFonts w:hint="eastAsia"/>
        </w:rPr>
        <w:t xml:space="preserve">　</w:t>
      </w:r>
      <w:proofErr w:type="gramStart"/>
      <w:r>
        <w:rPr>
          <w:rFonts w:hint="eastAsia"/>
        </w:rPr>
        <w:t>112</w:t>
      </w:r>
      <w:proofErr w:type="gramEnd"/>
      <w:r>
        <w:rPr>
          <w:rFonts w:hint="eastAsia"/>
        </w:rPr>
        <w:t>年度歲入超（短）</w:t>
      </w:r>
      <w:proofErr w:type="gramStart"/>
      <w:r>
        <w:rPr>
          <w:rFonts w:hint="eastAsia"/>
        </w:rPr>
        <w:t>收數簡明</w:t>
      </w:r>
      <w:proofErr w:type="gramEnd"/>
      <w:r>
        <w:rPr>
          <w:rFonts w:hint="eastAsia"/>
        </w:rPr>
        <w:t>表</w:t>
      </w:r>
    </w:p>
    <w:p w:rsidR="00781925" w:rsidRPr="00C1563C" w:rsidRDefault="00781925" w:rsidP="00781925">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781925" w:rsidRPr="00C1563C" w:rsidTr="009E74CF">
        <w:trPr>
          <w:trHeight w:val="340"/>
          <w:tblHeader/>
        </w:trPr>
        <w:tc>
          <w:tcPr>
            <w:tcW w:w="2127" w:type="dxa"/>
            <w:vMerge w:val="restart"/>
            <w:tcBorders>
              <w:top w:val="single" w:sz="4" w:space="0" w:color="auto"/>
            </w:tcBorders>
            <w:shd w:val="clear" w:color="auto" w:fill="auto"/>
            <w:vAlign w:val="center"/>
          </w:tcPr>
          <w:p w:rsidR="00781925" w:rsidRPr="00C1563C" w:rsidRDefault="00781925" w:rsidP="00781925">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68" w:type="dxa"/>
            <w:vMerge w:val="restart"/>
            <w:tcBorders>
              <w:top w:val="single" w:sz="4" w:space="0" w:color="auto"/>
            </w:tcBorders>
            <w:shd w:val="clear" w:color="auto" w:fill="auto"/>
            <w:vAlign w:val="center"/>
          </w:tcPr>
          <w:p w:rsidR="00781925" w:rsidRPr="00C1563C" w:rsidRDefault="00781925" w:rsidP="009E74CF">
            <w:pPr>
              <w:pStyle w:val="3"/>
              <w:jc w:val="distribute"/>
              <w:rPr>
                <w:rFonts w:ascii="標楷體" w:eastAsia="標楷體" w:hAnsi="標楷體"/>
                <w:sz w:val="20"/>
              </w:rPr>
            </w:pPr>
            <w:r>
              <w:rPr>
                <w:rFonts w:ascii="標楷體" w:eastAsia="標楷體" w:hAnsi="標楷體" w:hint="eastAsia"/>
                <w:sz w:val="20"/>
              </w:rPr>
              <w:t>預算數</w:t>
            </w:r>
          </w:p>
        </w:tc>
        <w:tc>
          <w:tcPr>
            <w:tcW w:w="2268" w:type="dxa"/>
            <w:vMerge w:val="restart"/>
            <w:tcBorders>
              <w:top w:val="single" w:sz="4" w:space="0" w:color="auto"/>
            </w:tcBorders>
            <w:shd w:val="clear" w:color="auto" w:fill="auto"/>
            <w:vAlign w:val="center"/>
          </w:tcPr>
          <w:p w:rsidR="00781925" w:rsidRPr="00C1563C" w:rsidRDefault="00781925" w:rsidP="009E74CF">
            <w:pPr>
              <w:pStyle w:val="3"/>
              <w:jc w:val="distribute"/>
              <w:rPr>
                <w:rFonts w:ascii="標楷體" w:eastAsia="標楷體" w:hAnsi="標楷體"/>
                <w:sz w:val="20"/>
              </w:rPr>
            </w:pPr>
            <w:r>
              <w:rPr>
                <w:rFonts w:ascii="標楷體" w:eastAsia="標楷體" w:hAnsi="標楷體" w:hint="eastAsia"/>
                <w:sz w:val="20"/>
              </w:rPr>
              <w:t>決算審定數</w:t>
            </w:r>
          </w:p>
        </w:tc>
        <w:tc>
          <w:tcPr>
            <w:tcW w:w="3118" w:type="dxa"/>
            <w:gridSpan w:val="2"/>
            <w:tcBorders>
              <w:top w:val="single" w:sz="4" w:space="0" w:color="auto"/>
              <w:bottom w:val="single" w:sz="4" w:space="0" w:color="auto"/>
            </w:tcBorders>
            <w:shd w:val="clear" w:color="auto" w:fill="auto"/>
            <w:vAlign w:val="center"/>
          </w:tcPr>
          <w:p w:rsidR="00781925" w:rsidRPr="00C1563C" w:rsidRDefault="00781925" w:rsidP="009E74CF">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98" w:type="dxa"/>
            <w:vMerge w:val="restart"/>
            <w:tcBorders>
              <w:top w:val="single" w:sz="4" w:space="0" w:color="auto"/>
            </w:tcBorders>
            <w:shd w:val="clear" w:color="auto" w:fill="auto"/>
            <w:vAlign w:val="center"/>
          </w:tcPr>
          <w:p w:rsidR="00781925" w:rsidRPr="00C1563C" w:rsidRDefault="00781925" w:rsidP="009E74CF">
            <w:pPr>
              <w:pStyle w:val="4"/>
              <w:jc w:val="distribute"/>
              <w:rPr>
                <w:rFonts w:hAnsi="標楷體"/>
                <w:w w:val="100"/>
                <w:sz w:val="20"/>
                <w:szCs w:val="20"/>
              </w:rPr>
            </w:pPr>
            <w:r w:rsidRPr="00C1563C">
              <w:rPr>
                <w:rFonts w:hAnsi="標楷體" w:hint="eastAsia"/>
                <w:w w:val="100"/>
                <w:sz w:val="20"/>
                <w:szCs w:val="20"/>
              </w:rPr>
              <w:t>原因分析</w:t>
            </w:r>
          </w:p>
        </w:tc>
      </w:tr>
      <w:tr w:rsidR="00781925" w:rsidRPr="00C1563C" w:rsidTr="009E74CF">
        <w:trPr>
          <w:trHeight w:val="340"/>
          <w:tblHeader/>
        </w:trPr>
        <w:tc>
          <w:tcPr>
            <w:tcW w:w="2127" w:type="dxa"/>
            <w:vMerge/>
            <w:tcBorders>
              <w:bottom w:val="single" w:sz="4" w:space="0" w:color="auto"/>
            </w:tcBorders>
            <w:shd w:val="clear" w:color="auto" w:fill="auto"/>
            <w:vAlign w:val="center"/>
          </w:tcPr>
          <w:p w:rsidR="00781925" w:rsidRPr="00C1563C" w:rsidRDefault="00781925" w:rsidP="00781925">
            <w:pPr>
              <w:pStyle w:val="1-31"/>
              <w:ind w:right="16" w:firstLine="200"/>
              <w:rPr>
                <w:rFonts w:ascii="標楷體" w:hAnsi="標楷體"/>
                <w:sz w:val="20"/>
                <w:szCs w:val="20"/>
              </w:rPr>
            </w:pPr>
          </w:p>
        </w:tc>
        <w:tc>
          <w:tcPr>
            <w:tcW w:w="2268" w:type="dxa"/>
            <w:vMerge/>
            <w:tcBorders>
              <w:bottom w:val="single" w:sz="4" w:space="0" w:color="auto"/>
            </w:tcBorders>
            <w:shd w:val="clear" w:color="auto" w:fill="auto"/>
            <w:vAlign w:val="center"/>
          </w:tcPr>
          <w:p w:rsidR="00781925" w:rsidRPr="00C1563C" w:rsidRDefault="00781925" w:rsidP="009E74CF">
            <w:pPr>
              <w:pStyle w:val="3"/>
              <w:rPr>
                <w:rFonts w:ascii="標楷體" w:eastAsia="標楷體" w:hAnsi="標楷體"/>
                <w:sz w:val="20"/>
              </w:rPr>
            </w:pPr>
          </w:p>
        </w:tc>
        <w:tc>
          <w:tcPr>
            <w:tcW w:w="2268" w:type="dxa"/>
            <w:vMerge/>
            <w:tcBorders>
              <w:bottom w:val="single" w:sz="4" w:space="0" w:color="auto"/>
            </w:tcBorders>
            <w:shd w:val="clear" w:color="auto" w:fill="auto"/>
            <w:vAlign w:val="center"/>
          </w:tcPr>
          <w:p w:rsidR="00781925" w:rsidRPr="00C1563C" w:rsidRDefault="00781925" w:rsidP="009E74CF">
            <w:pPr>
              <w:pStyle w:val="3"/>
              <w:rPr>
                <w:rFonts w:ascii="標楷體" w:eastAsia="標楷體" w:hAnsi="標楷體"/>
                <w:sz w:val="20"/>
              </w:rPr>
            </w:pPr>
          </w:p>
        </w:tc>
        <w:tc>
          <w:tcPr>
            <w:tcW w:w="1701" w:type="dxa"/>
            <w:tcBorders>
              <w:top w:val="single" w:sz="4" w:space="0" w:color="auto"/>
              <w:bottom w:val="single" w:sz="4" w:space="0" w:color="auto"/>
            </w:tcBorders>
            <w:shd w:val="clear" w:color="auto" w:fill="auto"/>
            <w:vAlign w:val="center"/>
          </w:tcPr>
          <w:p w:rsidR="00781925" w:rsidRPr="00C1563C" w:rsidRDefault="00781925" w:rsidP="009E74CF">
            <w:pPr>
              <w:pStyle w:val="3"/>
              <w:jc w:val="distribute"/>
              <w:rPr>
                <w:rFonts w:ascii="標楷體" w:eastAsia="標楷體" w:hAnsi="標楷體"/>
                <w:sz w:val="20"/>
              </w:rPr>
            </w:pPr>
            <w:r>
              <w:rPr>
                <w:rFonts w:ascii="標楷體" w:eastAsia="標楷體" w:hAnsi="標楷體" w:hint="eastAsia"/>
                <w:sz w:val="20"/>
              </w:rPr>
              <w:t>金額</w:t>
            </w:r>
          </w:p>
        </w:tc>
        <w:tc>
          <w:tcPr>
            <w:tcW w:w="1417" w:type="dxa"/>
            <w:tcBorders>
              <w:top w:val="single" w:sz="4" w:space="0" w:color="auto"/>
              <w:bottom w:val="single" w:sz="4" w:space="0" w:color="auto"/>
            </w:tcBorders>
            <w:shd w:val="clear" w:color="auto" w:fill="auto"/>
            <w:vAlign w:val="center"/>
          </w:tcPr>
          <w:p w:rsidR="00781925" w:rsidRPr="00C1563C" w:rsidRDefault="00781925" w:rsidP="009E74CF">
            <w:pPr>
              <w:pStyle w:val="3"/>
              <w:jc w:val="distribute"/>
              <w:rPr>
                <w:rFonts w:ascii="標楷體" w:eastAsia="標楷體" w:hAnsi="標楷體"/>
                <w:sz w:val="20"/>
              </w:rPr>
            </w:pPr>
            <w:r w:rsidRPr="00C1563C">
              <w:rPr>
                <w:rFonts w:ascii="標楷體" w:eastAsia="標楷體" w:hAnsi="標楷體" w:hint="eastAsia"/>
                <w:sz w:val="20"/>
              </w:rPr>
              <w:t>％</w:t>
            </w:r>
          </w:p>
        </w:tc>
        <w:tc>
          <w:tcPr>
            <w:tcW w:w="11198" w:type="dxa"/>
            <w:vMerge/>
            <w:tcBorders>
              <w:bottom w:val="single" w:sz="4" w:space="0" w:color="auto"/>
            </w:tcBorders>
            <w:shd w:val="clear" w:color="auto" w:fill="auto"/>
            <w:vAlign w:val="center"/>
          </w:tcPr>
          <w:p w:rsidR="00781925" w:rsidRPr="00C1563C" w:rsidRDefault="00781925" w:rsidP="009E74CF">
            <w:pPr>
              <w:pStyle w:val="4"/>
              <w:rPr>
                <w:rFonts w:hAnsi="標楷體"/>
                <w:sz w:val="20"/>
                <w:szCs w:val="20"/>
              </w:rPr>
            </w:pPr>
          </w:p>
        </w:tc>
      </w:tr>
      <w:tr w:rsidR="00781925" w:rsidRPr="007E7CDC" w:rsidTr="00B3504F">
        <w:trPr>
          <w:trHeight w:val="284"/>
        </w:trPr>
        <w:tc>
          <w:tcPr>
            <w:tcW w:w="2127" w:type="dxa"/>
            <w:shd w:val="clear" w:color="auto" w:fill="auto"/>
          </w:tcPr>
          <w:p w:rsidR="00781925" w:rsidRPr="007E7CDC" w:rsidRDefault="00781925" w:rsidP="000F6E81">
            <w:pPr>
              <w:pStyle w:val="1-31"/>
              <w:ind w:rightChars="0" w:right="0" w:firstLineChars="0" w:firstLine="0"/>
              <w:rPr>
                <w:rFonts w:ascii="標楷體" w:hAnsi="標楷體"/>
                <w:b/>
                <w:sz w:val="20"/>
                <w:szCs w:val="20"/>
              </w:rPr>
            </w:pPr>
            <w:r w:rsidRPr="007E7CDC">
              <w:rPr>
                <w:rFonts w:ascii="標楷體" w:hAnsi="標楷體" w:hint="eastAsia"/>
                <w:b/>
                <w:noProof/>
                <w:sz w:val="20"/>
              </w:rPr>
              <w:t>花蓮縣政府</w:t>
            </w:r>
          </w:p>
        </w:tc>
        <w:tc>
          <w:tcPr>
            <w:tcW w:w="2268" w:type="dxa"/>
            <w:shd w:val="clear" w:color="auto" w:fill="auto"/>
          </w:tcPr>
          <w:p w:rsidR="00781925" w:rsidRPr="007E7CDC" w:rsidRDefault="00781925" w:rsidP="000F6E81">
            <w:pPr>
              <w:pStyle w:val="3"/>
              <w:rPr>
                <w:rFonts w:ascii="新細明體" w:eastAsia="新細明體" w:hAnsi="新細明體"/>
                <w:b/>
                <w:w w:val="100"/>
                <w:sz w:val="20"/>
              </w:rPr>
            </w:pPr>
          </w:p>
        </w:tc>
        <w:tc>
          <w:tcPr>
            <w:tcW w:w="2268" w:type="dxa"/>
            <w:shd w:val="clear" w:color="auto" w:fill="auto"/>
          </w:tcPr>
          <w:p w:rsidR="00781925" w:rsidRPr="007E7CDC" w:rsidRDefault="00781925" w:rsidP="000F6E81">
            <w:pPr>
              <w:pStyle w:val="3"/>
              <w:rPr>
                <w:rFonts w:ascii="新細明體" w:eastAsia="新細明體" w:hAnsi="新細明體"/>
                <w:b/>
                <w:w w:val="100"/>
                <w:sz w:val="20"/>
              </w:rPr>
            </w:pPr>
          </w:p>
        </w:tc>
        <w:tc>
          <w:tcPr>
            <w:tcW w:w="1701" w:type="dxa"/>
            <w:shd w:val="clear" w:color="auto" w:fill="auto"/>
          </w:tcPr>
          <w:p w:rsidR="00781925" w:rsidRPr="007E7CDC" w:rsidRDefault="00781925" w:rsidP="000F6E81">
            <w:pPr>
              <w:pStyle w:val="3"/>
              <w:rPr>
                <w:rFonts w:ascii="新細明體" w:eastAsia="新細明體" w:hAnsi="新細明體"/>
                <w:b/>
                <w:w w:val="100"/>
                <w:sz w:val="20"/>
              </w:rPr>
            </w:pPr>
          </w:p>
        </w:tc>
        <w:tc>
          <w:tcPr>
            <w:tcW w:w="1417" w:type="dxa"/>
            <w:shd w:val="clear" w:color="auto" w:fill="auto"/>
          </w:tcPr>
          <w:p w:rsidR="00781925" w:rsidRPr="007E7CDC" w:rsidRDefault="00781925" w:rsidP="000F6E81">
            <w:pPr>
              <w:pStyle w:val="3"/>
              <w:rPr>
                <w:rFonts w:ascii="新細明體" w:eastAsia="新細明體" w:hAnsi="新細明體"/>
                <w:b/>
                <w:w w:val="100"/>
                <w:sz w:val="20"/>
              </w:rPr>
            </w:pPr>
          </w:p>
        </w:tc>
        <w:tc>
          <w:tcPr>
            <w:tcW w:w="11198" w:type="dxa"/>
            <w:shd w:val="clear" w:color="auto" w:fill="auto"/>
            <w:vAlign w:val="center"/>
          </w:tcPr>
          <w:p w:rsidR="00781925" w:rsidRPr="007E7CDC" w:rsidRDefault="00781925" w:rsidP="009E74CF">
            <w:pPr>
              <w:pStyle w:val="4"/>
              <w:rPr>
                <w:rFonts w:hAnsi="標楷體"/>
                <w:b/>
                <w:w w:val="100"/>
                <w:sz w:val="20"/>
                <w:szCs w:val="20"/>
              </w:rPr>
            </w:pPr>
          </w:p>
        </w:tc>
      </w:tr>
      <w:tr w:rsidR="000F6E81" w:rsidRPr="00837230" w:rsidTr="00B3504F">
        <w:trPr>
          <w:trHeight w:val="284"/>
        </w:trPr>
        <w:tc>
          <w:tcPr>
            <w:tcW w:w="2127" w:type="dxa"/>
            <w:shd w:val="clear" w:color="auto" w:fill="auto"/>
          </w:tcPr>
          <w:p w:rsidR="000F6E81" w:rsidRPr="00837230" w:rsidRDefault="000F6E81" w:rsidP="000F6E81">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稅課收入</w:t>
            </w:r>
          </w:p>
        </w:tc>
        <w:tc>
          <w:tcPr>
            <w:tcW w:w="2268"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8,660,608,000</w:t>
            </w:r>
          </w:p>
        </w:tc>
        <w:tc>
          <w:tcPr>
            <w:tcW w:w="2268"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8,599,840,209</w:t>
            </w:r>
          </w:p>
        </w:tc>
        <w:tc>
          <w:tcPr>
            <w:tcW w:w="1701"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- 60,767,791</w:t>
            </w:r>
          </w:p>
        </w:tc>
        <w:tc>
          <w:tcPr>
            <w:tcW w:w="1417"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- 0.70</w:t>
            </w:r>
          </w:p>
        </w:tc>
        <w:tc>
          <w:tcPr>
            <w:tcW w:w="11198" w:type="dxa"/>
            <w:shd w:val="clear" w:color="auto" w:fill="auto"/>
          </w:tcPr>
          <w:p w:rsidR="000F6E81" w:rsidRPr="000F6E81" w:rsidRDefault="000F6E81" w:rsidP="002B2B1E">
            <w:pPr>
              <w:jc w:val="both"/>
              <w:rPr>
                <w:sz w:val="20"/>
              </w:rPr>
            </w:pPr>
            <w:r w:rsidRPr="000F6E81">
              <w:rPr>
                <w:rFonts w:hint="eastAsia"/>
                <w:sz w:val="20"/>
              </w:rPr>
              <w:t>主要係</w:t>
            </w:r>
            <w:proofErr w:type="gramStart"/>
            <w:r w:rsidRPr="000F6E81">
              <w:rPr>
                <w:rFonts w:hint="eastAsia"/>
                <w:sz w:val="20"/>
              </w:rPr>
              <w:t>111</w:t>
            </w:r>
            <w:proofErr w:type="gramEnd"/>
            <w:r w:rsidRPr="000F6E81">
              <w:rPr>
                <w:rFonts w:hint="eastAsia"/>
                <w:sz w:val="20"/>
              </w:rPr>
              <w:t>年度建築物耐震能力初步評估</w:t>
            </w:r>
            <w:proofErr w:type="gramStart"/>
            <w:r w:rsidRPr="000F6E81">
              <w:rPr>
                <w:rFonts w:hint="eastAsia"/>
                <w:sz w:val="20"/>
              </w:rPr>
              <w:t>及弱層補</w:t>
            </w:r>
            <w:proofErr w:type="gramEnd"/>
            <w:r w:rsidRPr="000F6E81">
              <w:rPr>
                <w:rFonts w:hint="eastAsia"/>
                <w:sz w:val="20"/>
              </w:rPr>
              <w:t>強</w:t>
            </w:r>
            <w:r w:rsidR="002B2B1E">
              <w:rPr>
                <w:rFonts w:hint="eastAsia"/>
                <w:sz w:val="20"/>
              </w:rPr>
              <w:t>計畫等統籌</w:t>
            </w:r>
            <w:proofErr w:type="gramStart"/>
            <w:r w:rsidR="002B2B1E">
              <w:rPr>
                <w:rFonts w:hint="eastAsia"/>
                <w:sz w:val="20"/>
              </w:rPr>
              <w:t>分配稅</w:t>
            </w:r>
            <w:r w:rsidRPr="000F6E81">
              <w:rPr>
                <w:rFonts w:hint="eastAsia"/>
                <w:sz w:val="20"/>
              </w:rPr>
              <w:t>按工程</w:t>
            </w:r>
            <w:proofErr w:type="gramEnd"/>
            <w:r w:rsidRPr="000F6E81">
              <w:rPr>
                <w:rFonts w:hint="eastAsia"/>
                <w:sz w:val="20"/>
              </w:rPr>
              <w:t>實際執行數撥款。</w:t>
            </w:r>
          </w:p>
        </w:tc>
      </w:tr>
      <w:tr w:rsidR="000F6E81" w:rsidRPr="00837230" w:rsidTr="00B3504F">
        <w:trPr>
          <w:trHeight w:val="284"/>
        </w:trPr>
        <w:tc>
          <w:tcPr>
            <w:tcW w:w="2127" w:type="dxa"/>
            <w:shd w:val="clear" w:color="auto" w:fill="auto"/>
          </w:tcPr>
          <w:p w:rsidR="000F6E81" w:rsidRPr="00837230" w:rsidRDefault="000F6E81" w:rsidP="000F6E81">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罰款及賠償收入</w:t>
            </w:r>
          </w:p>
        </w:tc>
        <w:tc>
          <w:tcPr>
            <w:tcW w:w="2268"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211,313,000</w:t>
            </w:r>
          </w:p>
        </w:tc>
        <w:tc>
          <w:tcPr>
            <w:tcW w:w="2268"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340,423,268</w:t>
            </w:r>
          </w:p>
        </w:tc>
        <w:tc>
          <w:tcPr>
            <w:tcW w:w="1701"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129,110,268</w:t>
            </w:r>
          </w:p>
        </w:tc>
        <w:tc>
          <w:tcPr>
            <w:tcW w:w="1417"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61.10</w:t>
            </w:r>
          </w:p>
        </w:tc>
        <w:tc>
          <w:tcPr>
            <w:tcW w:w="11198" w:type="dxa"/>
            <w:shd w:val="clear" w:color="auto" w:fill="auto"/>
          </w:tcPr>
          <w:p w:rsidR="000F6E81" w:rsidRPr="000F6E81" w:rsidRDefault="000F6E81" w:rsidP="000F6E81">
            <w:pPr>
              <w:jc w:val="both"/>
              <w:rPr>
                <w:sz w:val="20"/>
              </w:rPr>
            </w:pPr>
            <w:r w:rsidRPr="000F6E81">
              <w:rPr>
                <w:rFonts w:hint="eastAsia"/>
                <w:sz w:val="20"/>
              </w:rPr>
              <w:t>主要係各單位罰鍰較預計增加。</w:t>
            </w:r>
          </w:p>
        </w:tc>
      </w:tr>
      <w:tr w:rsidR="000F6E81" w:rsidRPr="00837230" w:rsidTr="00B3504F">
        <w:trPr>
          <w:trHeight w:val="284"/>
        </w:trPr>
        <w:tc>
          <w:tcPr>
            <w:tcW w:w="2127" w:type="dxa"/>
            <w:shd w:val="clear" w:color="auto" w:fill="auto"/>
          </w:tcPr>
          <w:p w:rsidR="000F6E81" w:rsidRPr="00837230" w:rsidRDefault="000F6E81" w:rsidP="000F6E81">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規費收入</w:t>
            </w:r>
          </w:p>
        </w:tc>
        <w:tc>
          <w:tcPr>
            <w:tcW w:w="2268"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31,813,000</w:t>
            </w:r>
          </w:p>
        </w:tc>
        <w:tc>
          <w:tcPr>
            <w:tcW w:w="2268"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45,520,419</w:t>
            </w:r>
          </w:p>
        </w:tc>
        <w:tc>
          <w:tcPr>
            <w:tcW w:w="1701"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13,707,419</w:t>
            </w:r>
          </w:p>
        </w:tc>
        <w:tc>
          <w:tcPr>
            <w:tcW w:w="1417"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43.09</w:t>
            </w:r>
          </w:p>
        </w:tc>
        <w:tc>
          <w:tcPr>
            <w:tcW w:w="11198" w:type="dxa"/>
            <w:shd w:val="clear" w:color="auto" w:fill="auto"/>
          </w:tcPr>
          <w:p w:rsidR="000F6E81" w:rsidRPr="000F6E81" w:rsidRDefault="000F6E81" w:rsidP="000F6E81">
            <w:pPr>
              <w:jc w:val="both"/>
              <w:rPr>
                <w:sz w:val="20"/>
              </w:rPr>
            </w:pPr>
            <w:r w:rsidRPr="000F6E81">
              <w:rPr>
                <w:rFonts w:hint="eastAsia"/>
                <w:sz w:val="20"/>
              </w:rPr>
              <w:t>主要係各單位使用規費收入較預計增加。</w:t>
            </w:r>
          </w:p>
        </w:tc>
      </w:tr>
      <w:tr w:rsidR="000F6E81" w:rsidRPr="00837230" w:rsidTr="00B3504F">
        <w:trPr>
          <w:trHeight w:val="284"/>
        </w:trPr>
        <w:tc>
          <w:tcPr>
            <w:tcW w:w="2127" w:type="dxa"/>
            <w:shd w:val="clear" w:color="auto" w:fill="auto"/>
          </w:tcPr>
          <w:p w:rsidR="000F6E81" w:rsidRPr="00837230" w:rsidRDefault="000F6E81" w:rsidP="000F6E81">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財產收入</w:t>
            </w:r>
          </w:p>
        </w:tc>
        <w:tc>
          <w:tcPr>
            <w:tcW w:w="2268"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68,268,000</w:t>
            </w:r>
          </w:p>
        </w:tc>
        <w:tc>
          <w:tcPr>
            <w:tcW w:w="2268"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143,823,025</w:t>
            </w:r>
          </w:p>
        </w:tc>
        <w:tc>
          <w:tcPr>
            <w:tcW w:w="1701"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75,555,025</w:t>
            </w:r>
          </w:p>
        </w:tc>
        <w:tc>
          <w:tcPr>
            <w:tcW w:w="1417"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110.67</w:t>
            </w:r>
          </w:p>
        </w:tc>
        <w:tc>
          <w:tcPr>
            <w:tcW w:w="11198" w:type="dxa"/>
            <w:shd w:val="clear" w:color="auto" w:fill="auto"/>
          </w:tcPr>
          <w:p w:rsidR="000F6E81" w:rsidRPr="000F6E81" w:rsidRDefault="000F6E81" w:rsidP="000F6E81">
            <w:pPr>
              <w:jc w:val="both"/>
              <w:rPr>
                <w:sz w:val="20"/>
              </w:rPr>
            </w:pPr>
            <w:r w:rsidRPr="000F6E81">
              <w:rPr>
                <w:rFonts w:hint="eastAsia"/>
                <w:sz w:val="20"/>
              </w:rPr>
              <w:t>主要係專戶存款利息</w:t>
            </w:r>
            <w:r w:rsidR="002B2B1E">
              <w:rPr>
                <w:rFonts w:hint="eastAsia"/>
                <w:sz w:val="20"/>
              </w:rPr>
              <w:t>及縣有土地售價收入</w:t>
            </w:r>
            <w:r w:rsidRPr="000F6E81">
              <w:rPr>
                <w:rFonts w:hint="eastAsia"/>
                <w:sz w:val="20"/>
              </w:rPr>
              <w:t>較預計增加。</w:t>
            </w:r>
          </w:p>
        </w:tc>
      </w:tr>
      <w:tr w:rsidR="000F6E81" w:rsidRPr="00837230" w:rsidTr="00B3504F">
        <w:trPr>
          <w:trHeight w:val="284"/>
        </w:trPr>
        <w:tc>
          <w:tcPr>
            <w:tcW w:w="2127" w:type="dxa"/>
            <w:shd w:val="clear" w:color="auto" w:fill="auto"/>
          </w:tcPr>
          <w:p w:rsidR="000F6E81" w:rsidRPr="00837230" w:rsidRDefault="000F6E81" w:rsidP="000F6E81">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補助及協助收入</w:t>
            </w:r>
          </w:p>
        </w:tc>
        <w:tc>
          <w:tcPr>
            <w:tcW w:w="2268"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15,156,614,000</w:t>
            </w:r>
          </w:p>
        </w:tc>
        <w:tc>
          <w:tcPr>
            <w:tcW w:w="2268"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14,555,883,099</w:t>
            </w:r>
          </w:p>
        </w:tc>
        <w:tc>
          <w:tcPr>
            <w:tcW w:w="1701"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- 600,730,901</w:t>
            </w:r>
          </w:p>
        </w:tc>
        <w:tc>
          <w:tcPr>
            <w:tcW w:w="1417"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- 3.96</w:t>
            </w:r>
          </w:p>
        </w:tc>
        <w:tc>
          <w:tcPr>
            <w:tcW w:w="11198" w:type="dxa"/>
            <w:shd w:val="clear" w:color="auto" w:fill="auto"/>
          </w:tcPr>
          <w:p w:rsidR="000F6E81" w:rsidRPr="000F6E81" w:rsidRDefault="000F6E81" w:rsidP="002B2B1E">
            <w:pPr>
              <w:jc w:val="both"/>
              <w:rPr>
                <w:sz w:val="20"/>
              </w:rPr>
            </w:pPr>
            <w:r w:rsidRPr="000F6E81">
              <w:rPr>
                <w:rFonts w:hint="eastAsia"/>
                <w:sz w:val="20"/>
              </w:rPr>
              <w:t>主要係教育部補助各項教育及體育</w:t>
            </w:r>
            <w:proofErr w:type="gramStart"/>
            <w:r w:rsidRPr="000F6E81">
              <w:rPr>
                <w:rFonts w:hint="eastAsia"/>
                <w:sz w:val="20"/>
              </w:rPr>
              <w:t>經費匡列數</w:t>
            </w:r>
            <w:proofErr w:type="gramEnd"/>
            <w:r w:rsidRPr="000F6E81">
              <w:rPr>
                <w:rFonts w:hint="eastAsia"/>
                <w:sz w:val="20"/>
              </w:rPr>
              <w:t>未獲核定或中央補助計畫按實際執行數撥款，致補助收入較預計減少。</w:t>
            </w:r>
          </w:p>
        </w:tc>
      </w:tr>
      <w:tr w:rsidR="000F6E81" w:rsidRPr="00837230" w:rsidTr="00B3504F">
        <w:trPr>
          <w:trHeight w:val="284"/>
        </w:trPr>
        <w:tc>
          <w:tcPr>
            <w:tcW w:w="2127" w:type="dxa"/>
            <w:shd w:val="clear" w:color="auto" w:fill="auto"/>
          </w:tcPr>
          <w:p w:rsidR="000F6E81" w:rsidRPr="00837230" w:rsidRDefault="000F6E81" w:rsidP="000F6E81">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捐獻及贈與收入</w:t>
            </w:r>
          </w:p>
        </w:tc>
        <w:tc>
          <w:tcPr>
            <w:tcW w:w="2268"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49,232,000</w:t>
            </w:r>
          </w:p>
        </w:tc>
        <w:tc>
          <w:tcPr>
            <w:tcW w:w="2268"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65,478,619</w:t>
            </w:r>
          </w:p>
        </w:tc>
        <w:tc>
          <w:tcPr>
            <w:tcW w:w="1701"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16,246,619</w:t>
            </w:r>
          </w:p>
        </w:tc>
        <w:tc>
          <w:tcPr>
            <w:tcW w:w="1417" w:type="dxa"/>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33.00</w:t>
            </w:r>
          </w:p>
        </w:tc>
        <w:tc>
          <w:tcPr>
            <w:tcW w:w="11198" w:type="dxa"/>
            <w:shd w:val="clear" w:color="auto" w:fill="auto"/>
          </w:tcPr>
          <w:p w:rsidR="000F6E81" w:rsidRPr="000F6E81" w:rsidRDefault="000F6E81" w:rsidP="000F6E81">
            <w:pPr>
              <w:jc w:val="both"/>
              <w:rPr>
                <w:sz w:val="20"/>
              </w:rPr>
            </w:pPr>
            <w:r w:rsidRPr="000F6E81">
              <w:rPr>
                <w:rFonts w:hint="eastAsia"/>
                <w:sz w:val="20"/>
              </w:rPr>
              <w:t>係和平電廠回饋金收入較預計增加。</w:t>
            </w:r>
          </w:p>
        </w:tc>
      </w:tr>
      <w:tr w:rsidR="000F6E81" w:rsidRPr="00837230" w:rsidTr="00B3504F">
        <w:trPr>
          <w:trHeight w:val="284"/>
        </w:trPr>
        <w:tc>
          <w:tcPr>
            <w:tcW w:w="2127" w:type="dxa"/>
            <w:tcBorders>
              <w:bottom w:val="single" w:sz="4" w:space="0" w:color="auto"/>
            </w:tcBorders>
            <w:shd w:val="clear" w:color="auto" w:fill="auto"/>
          </w:tcPr>
          <w:p w:rsidR="000F6E81" w:rsidRPr="00837230" w:rsidRDefault="000F6E81" w:rsidP="000F6E81">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其他收入</w:t>
            </w:r>
          </w:p>
        </w:tc>
        <w:tc>
          <w:tcPr>
            <w:tcW w:w="2268" w:type="dxa"/>
            <w:tcBorders>
              <w:bottom w:val="single" w:sz="4" w:space="0" w:color="auto"/>
            </w:tcBorders>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152,918,000</w:t>
            </w:r>
          </w:p>
        </w:tc>
        <w:tc>
          <w:tcPr>
            <w:tcW w:w="2268" w:type="dxa"/>
            <w:tcBorders>
              <w:bottom w:val="single" w:sz="4" w:space="0" w:color="auto"/>
            </w:tcBorders>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217,046,735</w:t>
            </w:r>
          </w:p>
        </w:tc>
        <w:tc>
          <w:tcPr>
            <w:tcW w:w="1701" w:type="dxa"/>
            <w:tcBorders>
              <w:bottom w:val="single" w:sz="4" w:space="0" w:color="auto"/>
            </w:tcBorders>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64,128,735</w:t>
            </w:r>
          </w:p>
        </w:tc>
        <w:tc>
          <w:tcPr>
            <w:tcW w:w="1417" w:type="dxa"/>
            <w:tcBorders>
              <w:bottom w:val="single" w:sz="4" w:space="0" w:color="auto"/>
            </w:tcBorders>
            <w:shd w:val="clear" w:color="auto" w:fill="auto"/>
          </w:tcPr>
          <w:p w:rsidR="000F6E81" w:rsidRPr="00E64626" w:rsidRDefault="000F6E81" w:rsidP="000F6E81">
            <w:pPr>
              <w:pStyle w:val="3"/>
              <w:rPr>
                <w:rFonts w:ascii="新細明體" w:eastAsia="新細明體" w:hAnsi="新細明體"/>
                <w:w w:val="100"/>
                <w:sz w:val="20"/>
              </w:rPr>
            </w:pPr>
            <w:r w:rsidRPr="009519FD">
              <w:rPr>
                <w:rFonts w:ascii="新細明體" w:hAnsi="新細明體"/>
                <w:noProof/>
                <w:sz w:val="20"/>
              </w:rPr>
              <w:t>41.94</w:t>
            </w:r>
          </w:p>
        </w:tc>
        <w:tc>
          <w:tcPr>
            <w:tcW w:w="11198" w:type="dxa"/>
            <w:tcBorders>
              <w:bottom w:val="single" w:sz="4" w:space="0" w:color="auto"/>
            </w:tcBorders>
            <w:shd w:val="clear" w:color="auto" w:fill="auto"/>
          </w:tcPr>
          <w:p w:rsidR="000F6E81" w:rsidRPr="000F6E81" w:rsidRDefault="002B2B1E" w:rsidP="002B2B1E">
            <w:pPr>
              <w:jc w:val="both"/>
              <w:rPr>
                <w:sz w:val="20"/>
              </w:rPr>
            </w:pPr>
            <w:r>
              <w:rPr>
                <w:rFonts w:hint="eastAsia"/>
                <w:sz w:val="20"/>
              </w:rPr>
              <w:t>主要係臺灣港務股份有限公司</w:t>
            </w:r>
            <w:r w:rsidR="000F6E81" w:rsidRPr="000F6E81">
              <w:rPr>
                <w:rFonts w:hint="eastAsia"/>
                <w:sz w:val="20"/>
              </w:rPr>
              <w:t>撥</w:t>
            </w:r>
            <w:r>
              <w:rPr>
                <w:rFonts w:hint="eastAsia"/>
                <w:sz w:val="20"/>
              </w:rPr>
              <w:t>付</w:t>
            </w:r>
            <w:r w:rsidR="000F6E81" w:rsidRPr="000F6E81">
              <w:rPr>
                <w:rFonts w:hint="eastAsia"/>
                <w:sz w:val="20"/>
              </w:rPr>
              <w:t>111年盈餘收入</w:t>
            </w:r>
            <w:r w:rsidR="006173B8">
              <w:rPr>
                <w:rFonts w:hint="eastAsia"/>
                <w:sz w:val="20"/>
              </w:rPr>
              <w:t>及收回以前年度撥付地方教育發展基金經費執行賸餘款</w:t>
            </w:r>
            <w:r w:rsidR="000F6E81" w:rsidRPr="000F6E81">
              <w:rPr>
                <w:rFonts w:hint="eastAsia"/>
                <w:sz w:val="20"/>
              </w:rPr>
              <w:t>較預計增加。</w:t>
            </w:r>
          </w:p>
        </w:tc>
      </w:tr>
    </w:tbl>
    <w:p w:rsidR="00781925" w:rsidRDefault="00781925" w:rsidP="00781925">
      <w:pPr>
        <w:pStyle w:val="ab"/>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20％，或1百萬元以上者</w:t>
      </w:r>
      <w:r>
        <w:t>。</w:t>
      </w:r>
    </w:p>
    <w:p w:rsidR="00781925" w:rsidRDefault="00781925" w:rsidP="00781925">
      <w:pPr>
        <w:pStyle w:val="10"/>
        <w:spacing w:line="340" w:lineRule="exact"/>
      </w:pPr>
    </w:p>
    <w:p w:rsidR="00781925" w:rsidRDefault="00781925" w:rsidP="00781925">
      <w:pPr>
        <w:pStyle w:val="10"/>
        <w:spacing w:line="340" w:lineRule="exact"/>
      </w:pPr>
      <w:r>
        <w:rPr>
          <w:rFonts w:hint="eastAsia"/>
        </w:rPr>
        <w:t>3</w:t>
      </w:r>
      <w:r w:rsidRPr="00651FDE">
        <w:rPr>
          <w:rFonts w:hint="eastAsia"/>
        </w:rPr>
        <w:t>.</w:t>
      </w:r>
      <w:r>
        <w:rPr>
          <w:rFonts w:hint="eastAsia"/>
        </w:rPr>
        <w:t xml:space="preserve">  以前年度歲入減免（註銷）數簡明表</w:t>
      </w:r>
    </w:p>
    <w:p w:rsidR="00781925" w:rsidRPr="00561095" w:rsidRDefault="00781925" w:rsidP="00781925">
      <w:pPr>
        <w:pStyle w:val="aa"/>
        <w:ind w:right="160"/>
      </w:pPr>
      <w:r>
        <w:rPr>
          <w:rFonts w:hint="eastAsia"/>
          <w:sz w:val="24"/>
        </w:rPr>
        <w:tab/>
      </w:r>
      <w:r>
        <w:rPr>
          <w:rFonts w:hint="eastAsia"/>
        </w:rPr>
        <w:t>單位</w:t>
      </w:r>
      <w:r>
        <w:t>：</w:t>
      </w:r>
      <w:r>
        <w:rPr>
          <w:rFonts w:hint="eastAsia"/>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781925" w:rsidTr="009E74CF">
        <w:trPr>
          <w:cantSplit/>
          <w:trHeight w:val="284"/>
        </w:trPr>
        <w:tc>
          <w:tcPr>
            <w:tcW w:w="567" w:type="dxa"/>
            <w:vMerge w:val="restart"/>
            <w:tcBorders>
              <w:left w:val="nil"/>
            </w:tcBorders>
            <w:shd w:val="clear" w:color="auto" w:fill="auto"/>
            <w:vAlign w:val="center"/>
          </w:tcPr>
          <w:p w:rsidR="00781925" w:rsidRPr="00561095" w:rsidRDefault="00781925" w:rsidP="009E74CF">
            <w:pPr>
              <w:pStyle w:val="a8"/>
              <w:ind w:leftChars="0" w:left="0" w:rightChars="0" w:right="0"/>
            </w:pPr>
            <w:r w:rsidRPr="00561095">
              <w:rPr>
                <w:rFonts w:hint="eastAsia"/>
              </w:rPr>
              <w:t>年度</w:t>
            </w:r>
          </w:p>
        </w:tc>
        <w:tc>
          <w:tcPr>
            <w:tcW w:w="2268" w:type="dxa"/>
            <w:vMerge w:val="restart"/>
            <w:tcBorders>
              <w:left w:val="nil"/>
            </w:tcBorders>
            <w:shd w:val="clear" w:color="auto" w:fill="auto"/>
            <w:vAlign w:val="center"/>
          </w:tcPr>
          <w:p w:rsidR="00781925" w:rsidRPr="00561095" w:rsidRDefault="00781925" w:rsidP="009E74CF">
            <w:pPr>
              <w:pStyle w:val="a8"/>
              <w:ind w:leftChars="0" w:left="0" w:rightChars="0" w:right="0"/>
            </w:pPr>
            <w:r w:rsidRPr="00561095">
              <w:rPr>
                <w:rFonts w:hint="eastAsia"/>
              </w:rPr>
              <w:t>科目</w:t>
            </w:r>
          </w:p>
        </w:tc>
        <w:tc>
          <w:tcPr>
            <w:tcW w:w="2552" w:type="dxa"/>
            <w:vMerge w:val="restart"/>
            <w:shd w:val="clear" w:color="auto" w:fill="auto"/>
            <w:vAlign w:val="center"/>
          </w:tcPr>
          <w:p w:rsidR="00781925" w:rsidRPr="00561095" w:rsidRDefault="00781925" w:rsidP="009E74CF">
            <w:pPr>
              <w:pStyle w:val="a8"/>
              <w:ind w:leftChars="0" w:left="0" w:rightChars="0" w:right="0"/>
            </w:pPr>
            <w:r w:rsidRPr="00561095">
              <w:rPr>
                <w:rFonts w:hint="eastAsia"/>
              </w:rPr>
              <w:t>以前年度</w:t>
            </w:r>
          </w:p>
          <w:p w:rsidR="00781925" w:rsidRPr="00561095" w:rsidRDefault="00781925" w:rsidP="009E74CF">
            <w:pPr>
              <w:pStyle w:val="a8"/>
              <w:ind w:leftChars="0" w:left="0" w:rightChars="0" w:right="0"/>
            </w:pPr>
            <w:r w:rsidRPr="00561095">
              <w:rPr>
                <w:rFonts w:hint="eastAsia"/>
              </w:rPr>
              <w:t>轉入數</w:t>
            </w:r>
          </w:p>
        </w:tc>
        <w:tc>
          <w:tcPr>
            <w:tcW w:w="3969" w:type="dxa"/>
            <w:gridSpan w:val="2"/>
            <w:shd w:val="clear" w:color="auto" w:fill="auto"/>
            <w:vAlign w:val="center"/>
          </w:tcPr>
          <w:p w:rsidR="00781925" w:rsidRPr="00561095" w:rsidRDefault="00781925" w:rsidP="00DF01C7">
            <w:pPr>
              <w:pStyle w:val="a8"/>
              <w:ind w:leftChars="0" w:left="0" w:rightChars="0" w:right="0"/>
            </w:pPr>
            <w:r>
              <w:rPr>
                <w:rFonts w:hint="eastAsia"/>
              </w:rPr>
              <w:t>減免（註銷）數</w:t>
            </w:r>
          </w:p>
        </w:tc>
        <w:tc>
          <w:tcPr>
            <w:tcW w:w="11482" w:type="dxa"/>
            <w:vMerge w:val="restart"/>
            <w:tcBorders>
              <w:right w:val="nil"/>
            </w:tcBorders>
            <w:shd w:val="clear" w:color="auto" w:fill="auto"/>
            <w:vAlign w:val="center"/>
          </w:tcPr>
          <w:p w:rsidR="00781925" w:rsidRPr="00561095" w:rsidRDefault="00781925" w:rsidP="009E74CF">
            <w:pPr>
              <w:pStyle w:val="a8"/>
              <w:ind w:leftChars="0" w:left="0" w:rightChars="0" w:right="0"/>
            </w:pPr>
            <w:r w:rsidRPr="00561095">
              <w:rPr>
                <w:rFonts w:hint="eastAsia"/>
              </w:rPr>
              <w:t>原因分析</w:t>
            </w:r>
          </w:p>
        </w:tc>
      </w:tr>
      <w:tr w:rsidR="00781925" w:rsidTr="009E74CF">
        <w:trPr>
          <w:cantSplit/>
          <w:trHeight w:val="284"/>
        </w:trPr>
        <w:tc>
          <w:tcPr>
            <w:tcW w:w="567" w:type="dxa"/>
            <w:vMerge/>
            <w:tcBorders>
              <w:left w:val="nil"/>
              <w:bottom w:val="single" w:sz="4" w:space="0" w:color="auto"/>
            </w:tcBorders>
            <w:shd w:val="clear" w:color="auto" w:fill="auto"/>
            <w:vAlign w:val="center"/>
          </w:tcPr>
          <w:p w:rsidR="00781925" w:rsidRPr="00561095" w:rsidRDefault="00781925" w:rsidP="009E74CF">
            <w:pPr>
              <w:pStyle w:val="a8"/>
              <w:ind w:leftChars="0" w:left="0" w:rightChars="0" w:right="0"/>
            </w:pPr>
          </w:p>
        </w:tc>
        <w:tc>
          <w:tcPr>
            <w:tcW w:w="2268" w:type="dxa"/>
            <w:vMerge/>
            <w:tcBorders>
              <w:left w:val="nil"/>
              <w:bottom w:val="single" w:sz="4" w:space="0" w:color="auto"/>
            </w:tcBorders>
            <w:shd w:val="clear" w:color="auto" w:fill="auto"/>
            <w:vAlign w:val="center"/>
          </w:tcPr>
          <w:p w:rsidR="00781925" w:rsidRPr="00561095" w:rsidRDefault="00781925" w:rsidP="009E74CF">
            <w:pPr>
              <w:pStyle w:val="a8"/>
              <w:ind w:leftChars="0" w:left="0" w:rightChars="0" w:right="0"/>
            </w:pPr>
          </w:p>
        </w:tc>
        <w:tc>
          <w:tcPr>
            <w:tcW w:w="2552" w:type="dxa"/>
            <w:vMerge/>
            <w:tcBorders>
              <w:bottom w:val="single" w:sz="4" w:space="0" w:color="auto"/>
            </w:tcBorders>
            <w:shd w:val="clear" w:color="auto" w:fill="auto"/>
            <w:vAlign w:val="center"/>
          </w:tcPr>
          <w:p w:rsidR="00781925" w:rsidRPr="00561095" w:rsidRDefault="00781925" w:rsidP="009E74CF">
            <w:pPr>
              <w:pStyle w:val="a8"/>
              <w:ind w:leftChars="0" w:left="0" w:rightChars="0" w:right="0"/>
            </w:pPr>
          </w:p>
        </w:tc>
        <w:tc>
          <w:tcPr>
            <w:tcW w:w="2551" w:type="dxa"/>
            <w:tcBorders>
              <w:bottom w:val="single" w:sz="4" w:space="0" w:color="auto"/>
            </w:tcBorders>
            <w:shd w:val="clear" w:color="auto" w:fill="auto"/>
            <w:vAlign w:val="center"/>
          </w:tcPr>
          <w:p w:rsidR="00781925" w:rsidRPr="00561095" w:rsidRDefault="00781925" w:rsidP="009E74CF">
            <w:pPr>
              <w:pStyle w:val="a8"/>
              <w:ind w:leftChars="0" w:left="0" w:rightChars="0" w:right="0"/>
            </w:pPr>
            <w:r w:rsidRPr="00561095">
              <w:rPr>
                <w:rFonts w:hint="eastAsia"/>
              </w:rPr>
              <w:t>金額</w:t>
            </w:r>
          </w:p>
        </w:tc>
        <w:tc>
          <w:tcPr>
            <w:tcW w:w="1418" w:type="dxa"/>
            <w:tcBorders>
              <w:bottom w:val="single" w:sz="4" w:space="0" w:color="auto"/>
            </w:tcBorders>
            <w:shd w:val="clear" w:color="auto" w:fill="auto"/>
            <w:vAlign w:val="center"/>
          </w:tcPr>
          <w:p w:rsidR="00781925" w:rsidRPr="00561095" w:rsidRDefault="00781925" w:rsidP="009E74CF">
            <w:pPr>
              <w:pStyle w:val="a8"/>
              <w:ind w:leftChars="0" w:left="0" w:rightChars="0" w:right="0"/>
            </w:pPr>
            <w:r w:rsidRPr="00561095">
              <w:rPr>
                <w:rFonts w:hint="eastAsia"/>
              </w:rPr>
              <w:t>％</w:t>
            </w:r>
          </w:p>
        </w:tc>
        <w:tc>
          <w:tcPr>
            <w:tcW w:w="11482" w:type="dxa"/>
            <w:vMerge/>
            <w:tcBorders>
              <w:bottom w:val="single" w:sz="4" w:space="0" w:color="auto"/>
              <w:right w:val="nil"/>
            </w:tcBorders>
            <w:shd w:val="clear" w:color="auto" w:fill="auto"/>
            <w:vAlign w:val="center"/>
          </w:tcPr>
          <w:p w:rsidR="00781925" w:rsidRPr="00561095" w:rsidRDefault="00781925" w:rsidP="009E74CF">
            <w:pPr>
              <w:pStyle w:val="a8"/>
              <w:ind w:leftChars="0" w:left="0" w:rightChars="0" w:right="0"/>
            </w:pPr>
          </w:p>
        </w:tc>
      </w:tr>
      <w:tr w:rsidR="00781925" w:rsidRPr="000650C0" w:rsidTr="00902E8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781925" w:rsidRPr="000650C0" w:rsidRDefault="00781925" w:rsidP="00902E85">
            <w:pPr>
              <w:pStyle w:val="3"/>
              <w:rPr>
                <w:rFonts w:hAnsi="細明體"/>
                <w:b/>
                <w:w w:val="100"/>
                <w:sz w:val="20"/>
              </w:rPr>
            </w:pPr>
          </w:p>
        </w:tc>
        <w:tc>
          <w:tcPr>
            <w:tcW w:w="2268" w:type="dxa"/>
            <w:shd w:val="clear" w:color="auto" w:fill="auto"/>
          </w:tcPr>
          <w:p w:rsidR="00781925" w:rsidRPr="000650C0" w:rsidRDefault="00781925" w:rsidP="00902E85">
            <w:pPr>
              <w:pStyle w:val="1-31"/>
              <w:ind w:rightChars="0" w:right="0" w:firstLineChars="0" w:firstLine="0"/>
              <w:rPr>
                <w:rFonts w:ascii="標楷體" w:hAnsi="標楷體"/>
                <w:b/>
                <w:sz w:val="20"/>
                <w:szCs w:val="20"/>
              </w:rPr>
            </w:pPr>
            <w:r w:rsidRPr="000650C0">
              <w:rPr>
                <w:rFonts w:ascii="標楷體" w:hAnsi="標楷體" w:hint="eastAsia"/>
                <w:b/>
                <w:noProof/>
                <w:sz w:val="20"/>
              </w:rPr>
              <w:t>花蓮縣政府</w:t>
            </w:r>
          </w:p>
        </w:tc>
        <w:tc>
          <w:tcPr>
            <w:tcW w:w="2552" w:type="dxa"/>
            <w:shd w:val="clear" w:color="auto" w:fill="auto"/>
          </w:tcPr>
          <w:p w:rsidR="00781925" w:rsidRPr="000650C0" w:rsidRDefault="00781925" w:rsidP="00902E85">
            <w:pPr>
              <w:pStyle w:val="3"/>
              <w:rPr>
                <w:rFonts w:ascii="新細明體" w:eastAsia="新細明體" w:hAnsi="新細明體"/>
                <w:b/>
                <w:w w:val="100"/>
                <w:sz w:val="20"/>
              </w:rPr>
            </w:pPr>
          </w:p>
        </w:tc>
        <w:tc>
          <w:tcPr>
            <w:tcW w:w="2551" w:type="dxa"/>
            <w:shd w:val="clear" w:color="auto" w:fill="auto"/>
          </w:tcPr>
          <w:p w:rsidR="00781925" w:rsidRPr="000650C0" w:rsidRDefault="00781925" w:rsidP="00902E85">
            <w:pPr>
              <w:pStyle w:val="3"/>
              <w:rPr>
                <w:rFonts w:ascii="新細明體" w:eastAsia="新細明體" w:hAnsi="新細明體"/>
                <w:b/>
                <w:w w:val="100"/>
                <w:sz w:val="20"/>
              </w:rPr>
            </w:pPr>
          </w:p>
        </w:tc>
        <w:tc>
          <w:tcPr>
            <w:tcW w:w="1418" w:type="dxa"/>
            <w:shd w:val="clear" w:color="auto" w:fill="auto"/>
          </w:tcPr>
          <w:p w:rsidR="00781925" w:rsidRPr="000650C0" w:rsidRDefault="00781925" w:rsidP="00902E85">
            <w:pPr>
              <w:pStyle w:val="3"/>
              <w:rPr>
                <w:rFonts w:ascii="新細明體" w:eastAsia="新細明體" w:hAnsi="新細明體"/>
                <w:b/>
                <w:w w:val="100"/>
                <w:sz w:val="20"/>
              </w:rPr>
            </w:pPr>
          </w:p>
        </w:tc>
        <w:tc>
          <w:tcPr>
            <w:tcW w:w="11482" w:type="dxa"/>
            <w:shd w:val="clear" w:color="auto" w:fill="auto"/>
            <w:vAlign w:val="center"/>
          </w:tcPr>
          <w:p w:rsidR="00781925" w:rsidRPr="000650C0" w:rsidRDefault="00781925" w:rsidP="009E74CF">
            <w:pPr>
              <w:pStyle w:val="4"/>
              <w:rPr>
                <w:rFonts w:hAnsi="標楷體"/>
                <w:b/>
                <w:w w:val="100"/>
                <w:sz w:val="20"/>
                <w:szCs w:val="20"/>
              </w:rPr>
            </w:pPr>
          </w:p>
        </w:tc>
      </w:tr>
      <w:tr w:rsidR="00902E85" w:rsidRPr="00CF2ED2" w:rsidTr="00902E8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902E85" w:rsidRPr="00CF2ED2" w:rsidRDefault="00902E85" w:rsidP="00902E85">
            <w:pPr>
              <w:pStyle w:val="3"/>
              <w:jc w:val="center"/>
              <w:rPr>
                <w:rFonts w:hAnsi="細明體"/>
                <w:w w:val="100"/>
                <w:sz w:val="20"/>
              </w:rPr>
            </w:pPr>
            <w:r w:rsidRPr="009519FD">
              <w:rPr>
                <w:rFonts w:hAnsi="細明體"/>
                <w:noProof/>
                <w:sz w:val="20"/>
              </w:rPr>
              <w:t>104</w:t>
            </w:r>
          </w:p>
        </w:tc>
        <w:tc>
          <w:tcPr>
            <w:tcW w:w="2268" w:type="dxa"/>
            <w:shd w:val="clear" w:color="auto" w:fill="auto"/>
          </w:tcPr>
          <w:p w:rsidR="00902E85" w:rsidRPr="00CF2ED2" w:rsidRDefault="00902E85" w:rsidP="00902E85">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稅課收入</w:t>
            </w:r>
          </w:p>
        </w:tc>
        <w:tc>
          <w:tcPr>
            <w:tcW w:w="2552"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32,089,000</w:t>
            </w:r>
          </w:p>
        </w:tc>
        <w:tc>
          <w:tcPr>
            <w:tcW w:w="2551"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25,618,000</w:t>
            </w:r>
          </w:p>
        </w:tc>
        <w:tc>
          <w:tcPr>
            <w:tcW w:w="1418"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79.83</w:t>
            </w:r>
          </w:p>
        </w:tc>
        <w:tc>
          <w:tcPr>
            <w:tcW w:w="11482" w:type="dxa"/>
            <w:shd w:val="clear" w:color="auto" w:fill="auto"/>
          </w:tcPr>
          <w:p w:rsidR="00902E85" w:rsidRPr="00902E85" w:rsidRDefault="00902E85" w:rsidP="00461981">
            <w:pPr>
              <w:jc w:val="both"/>
              <w:rPr>
                <w:sz w:val="20"/>
              </w:rPr>
            </w:pPr>
            <w:r w:rsidRPr="00902E85">
              <w:rPr>
                <w:rFonts w:hint="eastAsia"/>
                <w:sz w:val="20"/>
              </w:rPr>
              <w:t>係103年9月鳳凰颱風災害公共設施復建工程統籌分配稅</w:t>
            </w:r>
            <w:r w:rsidR="00461981">
              <w:rPr>
                <w:rFonts w:hint="eastAsia"/>
                <w:sz w:val="20"/>
              </w:rPr>
              <w:t>依實際執行數撥款</w:t>
            </w:r>
            <w:r w:rsidRPr="00902E85">
              <w:rPr>
                <w:rFonts w:hint="eastAsia"/>
                <w:sz w:val="20"/>
              </w:rPr>
              <w:t>。</w:t>
            </w:r>
          </w:p>
        </w:tc>
      </w:tr>
      <w:tr w:rsidR="00902E85" w:rsidRPr="00CF2ED2" w:rsidTr="00902E8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902E85" w:rsidRPr="00CF2ED2" w:rsidRDefault="00902E85" w:rsidP="00902E85">
            <w:pPr>
              <w:pStyle w:val="3"/>
              <w:jc w:val="center"/>
              <w:rPr>
                <w:rFonts w:hAnsi="細明體"/>
                <w:w w:val="100"/>
                <w:sz w:val="20"/>
              </w:rPr>
            </w:pPr>
            <w:r w:rsidRPr="009519FD">
              <w:rPr>
                <w:rFonts w:hAnsi="細明體"/>
                <w:noProof/>
                <w:sz w:val="20"/>
              </w:rPr>
              <w:t>106</w:t>
            </w:r>
          </w:p>
        </w:tc>
        <w:tc>
          <w:tcPr>
            <w:tcW w:w="2268" w:type="dxa"/>
            <w:shd w:val="clear" w:color="auto" w:fill="auto"/>
          </w:tcPr>
          <w:p w:rsidR="00902E85" w:rsidRPr="00CF2ED2" w:rsidRDefault="00902E85" w:rsidP="00902E85">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稅課收入</w:t>
            </w:r>
          </w:p>
        </w:tc>
        <w:tc>
          <w:tcPr>
            <w:tcW w:w="2552"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193,975,000</w:t>
            </w:r>
          </w:p>
        </w:tc>
        <w:tc>
          <w:tcPr>
            <w:tcW w:w="2551"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66,481,000</w:t>
            </w:r>
          </w:p>
        </w:tc>
        <w:tc>
          <w:tcPr>
            <w:tcW w:w="1418"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34.27</w:t>
            </w:r>
          </w:p>
        </w:tc>
        <w:tc>
          <w:tcPr>
            <w:tcW w:w="11482" w:type="dxa"/>
            <w:shd w:val="clear" w:color="auto" w:fill="auto"/>
          </w:tcPr>
          <w:p w:rsidR="00902E85" w:rsidRPr="00902E85" w:rsidRDefault="00902E85" w:rsidP="00902E85">
            <w:pPr>
              <w:jc w:val="both"/>
              <w:rPr>
                <w:sz w:val="20"/>
              </w:rPr>
            </w:pPr>
            <w:r w:rsidRPr="00902E85">
              <w:rPr>
                <w:rFonts w:hint="eastAsia"/>
                <w:sz w:val="20"/>
              </w:rPr>
              <w:t>主要係</w:t>
            </w:r>
            <w:proofErr w:type="gramStart"/>
            <w:r w:rsidRPr="00902E85">
              <w:rPr>
                <w:rFonts w:hint="eastAsia"/>
                <w:sz w:val="20"/>
              </w:rPr>
              <w:t>105年度莫蘭蒂</w:t>
            </w:r>
            <w:proofErr w:type="gramEnd"/>
            <w:r w:rsidRPr="00902E85">
              <w:rPr>
                <w:rFonts w:hint="eastAsia"/>
                <w:sz w:val="20"/>
              </w:rPr>
              <w:t>、馬勒卡及梅姬風災公共設施復建工程</w:t>
            </w:r>
            <w:r w:rsidR="00461981" w:rsidRPr="00902E85">
              <w:rPr>
                <w:rFonts w:hint="eastAsia"/>
                <w:sz w:val="20"/>
              </w:rPr>
              <w:t>統籌分配稅</w:t>
            </w:r>
            <w:r w:rsidR="00461981">
              <w:rPr>
                <w:rFonts w:hint="eastAsia"/>
                <w:sz w:val="20"/>
              </w:rPr>
              <w:t>依實際執行數撥款</w:t>
            </w:r>
            <w:r w:rsidRPr="00902E85">
              <w:rPr>
                <w:rFonts w:hint="eastAsia"/>
                <w:sz w:val="20"/>
              </w:rPr>
              <w:t>。</w:t>
            </w:r>
          </w:p>
        </w:tc>
      </w:tr>
      <w:tr w:rsidR="00902E85" w:rsidRPr="00CF2ED2" w:rsidTr="00902E8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902E85" w:rsidRPr="00CF2ED2" w:rsidRDefault="00902E85" w:rsidP="00902E85">
            <w:pPr>
              <w:pStyle w:val="3"/>
              <w:jc w:val="center"/>
              <w:rPr>
                <w:rFonts w:hAnsi="細明體"/>
                <w:w w:val="100"/>
                <w:sz w:val="20"/>
              </w:rPr>
            </w:pPr>
            <w:r w:rsidRPr="009519FD">
              <w:rPr>
                <w:rFonts w:hAnsi="細明體"/>
                <w:noProof/>
                <w:sz w:val="20"/>
              </w:rPr>
              <w:t>107</w:t>
            </w:r>
          </w:p>
        </w:tc>
        <w:tc>
          <w:tcPr>
            <w:tcW w:w="2268" w:type="dxa"/>
            <w:shd w:val="clear" w:color="auto" w:fill="auto"/>
          </w:tcPr>
          <w:p w:rsidR="00902E85" w:rsidRPr="00CF2ED2" w:rsidRDefault="00902E85" w:rsidP="00902E85">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稅課收入</w:t>
            </w:r>
          </w:p>
        </w:tc>
        <w:tc>
          <w:tcPr>
            <w:tcW w:w="2552"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320,820,000</w:t>
            </w:r>
          </w:p>
        </w:tc>
        <w:tc>
          <w:tcPr>
            <w:tcW w:w="2551"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218,679,000</w:t>
            </w:r>
          </w:p>
        </w:tc>
        <w:tc>
          <w:tcPr>
            <w:tcW w:w="1418"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68.16</w:t>
            </w:r>
          </w:p>
        </w:tc>
        <w:tc>
          <w:tcPr>
            <w:tcW w:w="11482" w:type="dxa"/>
            <w:shd w:val="clear" w:color="auto" w:fill="auto"/>
          </w:tcPr>
          <w:p w:rsidR="00902E85" w:rsidRPr="00902E85" w:rsidRDefault="00902E85" w:rsidP="00902E85">
            <w:pPr>
              <w:jc w:val="both"/>
              <w:rPr>
                <w:sz w:val="20"/>
              </w:rPr>
            </w:pPr>
            <w:r w:rsidRPr="00902E85">
              <w:rPr>
                <w:rFonts w:hint="eastAsia"/>
                <w:sz w:val="20"/>
              </w:rPr>
              <w:t>主要係107年0206震災災後復建工程</w:t>
            </w:r>
            <w:r w:rsidR="00461981" w:rsidRPr="00902E85">
              <w:rPr>
                <w:rFonts w:hint="eastAsia"/>
                <w:sz w:val="20"/>
              </w:rPr>
              <w:t>統籌分配稅</w:t>
            </w:r>
            <w:r w:rsidR="00461981">
              <w:rPr>
                <w:rFonts w:hint="eastAsia"/>
                <w:sz w:val="20"/>
              </w:rPr>
              <w:t>依實際執行數撥款</w:t>
            </w:r>
            <w:r w:rsidRPr="00902E85">
              <w:rPr>
                <w:rFonts w:hint="eastAsia"/>
                <w:sz w:val="20"/>
              </w:rPr>
              <w:t>。</w:t>
            </w:r>
          </w:p>
        </w:tc>
      </w:tr>
      <w:tr w:rsidR="00902E85" w:rsidRPr="00CF2ED2" w:rsidTr="00902E8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902E85" w:rsidRPr="00CF2ED2" w:rsidRDefault="00902E85" w:rsidP="00902E85">
            <w:pPr>
              <w:pStyle w:val="3"/>
              <w:jc w:val="center"/>
              <w:rPr>
                <w:rFonts w:hAnsi="細明體"/>
                <w:w w:val="100"/>
                <w:sz w:val="20"/>
              </w:rPr>
            </w:pPr>
            <w:r w:rsidRPr="009519FD">
              <w:rPr>
                <w:rFonts w:hAnsi="細明體"/>
                <w:noProof/>
                <w:sz w:val="20"/>
              </w:rPr>
              <w:t>108</w:t>
            </w:r>
          </w:p>
        </w:tc>
        <w:tc>
          <w:tcPr>
            <w:tcW w:w="2268" w:type="dxa"/>
            <w:shd w:val="clear" w:color="auto" w:fill="auto"/>
          </w:tcPr>
          <w:p w:rsidR="00902E85" w:rsidRPr="00CF2ED2" w:rsidRDefault="00902E85" w:rsidP="00902E85">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稅課收入</w:t>
            </w:r>
          </w:p>
        </w:tc>
        <w:tc>
          <w:tcPr>
            <w:tcW w:w="2552"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15,626,000</w:t>
            </w:r>
          </w:p>
        </w:tc>
        <w:tc>
          <w:tcPr>
            <w:tcW w:w="2551"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15,626,000</w:t>
            </w:r>
          </w:p>
        </w:tc>
        <w:tc>
          <w:tcPr>
            <w:tcW w:w="1418"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100.00</w:t>
            </w:r>
          </w:p>
        </w:tc>
        <w:tc>
          <w:tcPr>
            <w:tcW w:w="11482" w:type="dxa"/>
            <w:shd w:val="clear" w:color="auto" w:fill="auto"/>
          </w:tcPr>
          <w:p w:rsidR="00902E85" w:rsidRPr="00902E85" w:rsidRDefault="00902E85" w:rsidP="00461981">
            <w:pPr>
              <w:jc w:val="both"/>
              <w:rPr>
                <w:sz w:val="20"/>
              </w:rPr>
            </w:pPr>
            <w:r w:rsidRPr="00902E85">
              <w:rPr>
                <w:rFonts w:hint="eastAsia"/>
                <w:sz w:val="20"/>
              </w:rPr>
              <w:t>係107年山竹風災復建工程經費計畫</w:t>
            </w:r>
            <w:r w:rsidR="00461981" w:rsidRPr="00902E85">
              <w:rPr>
                <w:rFonts w:hint="eastAsia"/>
                <w:sz w:val="20"/>
              </w:rPr>
              <w:t>統籌分配稅</w:t>
            </w:r>
            <w:r w:rsidR="00461981">
              <w:rPr>
                <w:rFonts w:hint="eastAsia"/>
                <w:sz w:val="20"/>
              </w:rPr>
              <w:t>依實際執行數撥款</w:t>
            </w:r>
            <w:r w:rsidRPr="00902E85">
              <w:rPr>
                <w:rFonts w:hint="eastAsia"/>
                <w:sz w:val="20"/>
              </w:rPr>
              <w:t>。</w:t>
            </w:r>
          </w:p>
        </w:tc>
      </w:tr>
      <w:tr w:rsidR="00902E85" w:rsidRPr="00CF2ED2" w:rsidTr="00902E8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902E85" w:rsidRPr="00CF2ED2" w:rsidRDefault="00902E85" w:rsidP="00902E85">
            <w:pPr>
              <w:pStyle w:val="3"/>
              <w:jc w:val="center"/>
              <w:rPr>
                <w:rFonts w:hAnsi="細明體"/>
                <w:w w:val="100"/>
                <w:sz w:val="20"/>
              </w:rPr>
            </w:pPr>
          </w:p>
        </w:tc>
        <w:tc>
          <w:tcPr>
            <w:tcW w:w="2268" w:type="dxa"/>
            <w:shd w:val="clear" w:color="auto" w:fill="auto"/>
          </w:tcPr>
          <w:p w:rsidR="00902E85" w:rsidRPr="00CF2ED2" w:rsidRDefault="00902E85" w:rsidP="00902E85">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補助及協助收入</w:t>
            </w:r>
          </w:p>
        </w:tc>
        <w:tc>
          <w:tcPr>
            <w:tcW w:w="2552"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88,479,239</w:t>
            </w:r>
          </w:p>
        </w:tc>
        <w:tc>
          <w:tcPr>
            <w:tcW w:w="2551"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5,275,756</w:t>
            </w:r>
          </w:p>
        </w:tc>
        <w:tc>
          <w:tcPr>
            <w:tcW w:w="1418"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5.96</w:t>
            </w:r>
          </w:p>
        </w:tc>
        <w:tc>
          <w:tcPr>
            <w:tcW w:w="11482" w:type="dxa"/>
            <w:shd w:val="clear" w:color="auto" w:fill="auto"/>
          </w:tcPr>
          <w:p w:rsidR="00902E85" w:rsidRPr="00902E85" w:rsidRDefault="00902E85" w:rsidP="00BE6DC5">
            <w:pPr>
              <w:jc w:val="both"/>
              <w:rPr>
                <w:sz w:val="20"/>
              </w:rPr>
            </w:pPr>
            <w:r w:rsidRPr="00902E85">
              <w:rPr>
                <w:rFonts w:hint="eastAsia"/>
                <w:sz w:val="20"/>
              </w:rPr>
              <w:t>主要係花蓮市日出觀光香榭大道整體景觀工程</w:t>
            </w:r>
            <w:r w:rsidR="00461981">
              <w:rPr>
                <w:rFonts w:hint="eastAsia"/>
                <w:sz w:val="20"/>
              </w:rPr>
              <w:t>計畫依實際執行</w:t>
            </w:r>
            <w:r w:rsidR="00BE6DC5">
              <w:rPr>
                <w:rFonts w:hint="eastAsia"/>
                <w:sz w:val="20"/>
              </w:rPr>
              <w:t>數</w:t>
            </w:r>
            <w:r w:rsidR="00680054">
              <w:rPr>
                <w:rFonts w:hint="eastAsia"/>
                <w:sz w:val="20"/>
              </w:rPr>
              <w:t>撥款</w:t>
            </w:r>
            <w:r w:rsidRPr="00902E85">
              <w:rPr>
                <w:rFonts w:hint="eastAsia"/>
                <w:sz w:val="20"/>
              </w:rPr>
              <w:t>。</w:t>
            </w:r>
          </w:p>
        </w:tc>
      </w:tr>
      <w:tr w:rsidR="00902E85" w:rsidRPr="00CF2ED2" w:rsidTr="00902E8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902E85" w:rsidRPr="00CF2ED2" w:rsidRDefault="00902E85" w:rsidP="00902E85">
            <w:pPr>
              <w:pStyle w:val="3"/>
              <w:jc w:val="center"/>
              <w:rPr>
                <w:rFonts w:hAnsi="細明體"/>
                <w:w w:val="100"/>
                <w:sz w:val="20"/>
              </w:rPr>
            </w:pPr>
            <w:r w:rsidRPr="009519FD">
              <w:rPr>
                <w:rFonts w:hAnsi="細明體"/>
                <w:noProof/>
                <w:sz w:val="20"/>
              </w:rPr>
              <w:t>109</w:t>
            </w:r>
          </w:p>
        </w:tc>
        <w:tc>
          <w:tcPr>
            <w:tcW w:w="2268" w:type="dxa"/>
            <w:shd w:val="clear" w:color="auto" w:fill="auto"/>
          </w:tcPr>
          <w:p w:rsidR="00902E85" w:rsidRPr="00CF2ED2" w:rsidRDefault="00902E85" w:rsidP="00902E85">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稅課收入</w:t>
            </w:r>
          </w:p>
        </w:tc>
        <w:tc>
          <w:tcPr>
            <w:tcW w:w="2552"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392,849,000</w:t>
            </w:r>
          </w:p>
        </w:tc>
        <w:tc>
          <w:tcPr>
            <w:tcW w:w="2551"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21,248,000</w:t>
            </w:r>
          </w:p>
        </w:tc>
        <w:tc>
          <w:tcPr>
            <w:tcW w:w="1418"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5.41</w:t>
            </w:r>
          </w:p>
        </w:tc>
        <w:tc>
          <w:tcPr>
            <w:tcW w:w="11482" w:type="dxa"/>
            <w:shd w:val="clear" w:color="auto" w:fill="auto"/>
          </w:tcPr>
          <w:p w:rsidR="00902E85" w:rsidRPr="00902E85" w:rsidRDefault="00902E85" w:rsidP="00902E85">
            <w:pPr>
              <w:jc w:val="both"/>
              <w:rPr>
                <w:sz w:val="20"/>
              </w:rPr>
            </w:pPr>
            <w:r w:rsidRPr="00902E85">
              <w:rPr>
                <w:rFonts w:hint="eastAsia"/>
                <w:sz w:val="20"/>
              </w:rPr>
              <w:t>主要係106年10月豪雨(H3-071)豐濱鄉加蘭溪上游農路災後復建工程</w:t>
            </w:r>
            <w:r w:rsidR="00680054" w:rsidRPr="00902E85">
              <w:rPr>
                <w:rFonts w:hint="eastAsia"/>
                <w:sz w:val="20"/>
              </w:rPr>
              <w:t>統籌分配稅</w:t>
            </w:r>
            <w:r w:rsidR="00680054">
              <w:rPr>
                <w:rFonts w:hint="eastAsia"/>
                <w:sz w:val="20"/>
              </w:rPr>
              <w:t>依實際執行數撥款</w:t>
            </w:r>
            <w:r w:rsidRPr="00902E85">
              <w:rPr>
                <w:rFonts w:hint="eastAsia"/>
                <w:sz w:val="20"/>
              </w:rPr>
              <w:t>。</w:t>
            </w:r>
          </w:p>
        </w:tc>
      </w:tr>
      <w:tr w:rsidR="00902E85" w:rsidRPr="00CF2ED2" w:rsidTr="00902E8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902E85" w:rsidRPr="00CF2ED2" w:rsidRDefault="00902E85" w:rsidP="00902E85">
            <w:pPr>
              <w:pStyle w:val="3"/>
              <w:jc w:val="center"/>
              <w:rPr>
                <w:rFonts w:hAnsi="細明體"/>
                <w:w w:val="100"/>
                <w:sz w:val="20"/>
              </w:rPr>
            </w:pPr>
          </w:p>
        </w:tc>
        <w:tc>
          <w:tcPr>
            <w:tcW w:w="2268" w:type="dxa"/>
            <w:shd w:val="clear" w:color="auto" w:fill="auto"/>
          </w:tcPr>
          <w:p w:rsidR="00902E85" w:rsidRPr="00CF2ED2" w:rsidRDefault="00902E85" w:rsidP="00902E85">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補助及協助收入</w:t>
            </w:r>
          </w:p>
        </w:tc>
        <w:tc>
          <w:tcPr>
            <w:tcW w:w="2552"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259,220,257</w:t>
            </w:r>
          </w:p>
        </w:tc>
        <w:tc>
          <w:tcPr>
            <w:tcW w:w="2551"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7,608,596</w:t>
            </w:r>
          </w:p>
        </w:tc>
        <w:tc>
          <w:tcPr>
            <w:tcW w:w="1418"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2.94</w:t>
            </w:r>
          </w:p>
        </w:tc>
        <w:tc>
          <w:tcPr>
            <w:tcW w:w="11482" w:type="dxa"/>
            <w:shd w:val="clear" w:color="auto" w:fill="auto"/>
          </w:tcPr>
          <w:p w:rsidR="00902E85" w:rsidRPr="00902E85" w:rsidRDefault="00902E85" w:rsidP="00902E85">
            <w:pPr>
              <w:jc w:val="both"/>
              <w:rPr>
                <w:sz w:val="20"/>
              </w:rPr>
            </w:pPr>
            <w:r w:rsidRPr="00902E85">
              <w:rPr>
                <w:rFonts w:hint="eastAsia"/>
                <w:sz w:val="20"/>
              </w:rPr>
              <w:t>主要係</w:t>
            </w:r>
            <w:r w:rsidR="00CA571F">
              <w:rPr>
                <w:rFonts w:hint="eastAsia"/>
                <w:sz w:val="20"/>
              </w:rPr>
              <w:t>中央補助</w:t>
            </w:r>
            <w:r w:rsidRPr="00902E85">
              <w:rPr>
                <w:rFonts w:hint="eastAsia"/>
                <w:sz w:val="20"/>
              </w:rPr>
              <w:t>花蓮市日出觀光香榭大道整體景觀工程計畫</w:t>
            </w:r>
            <w:r w:rsidR="00680054">
              <w:rPr>
                <w:rFonts w:hint="eastAsia"/>
                <w:sz w:val="20"/>
              </w:rPr>
              <w:t>依實際執行</w:t>
            </w:r>
            <w:r w:rsidR="00BE6DC5">
              <w:rPr>
                <w:rFonts w:hint="eastAsia"/>
                <w:sz w:val="20"/>
              </w:rPr>
              <w:t>數</w:t>
            </w:r>
            <w:r w:rsidR="00680054">
              <w:rPr>
                <w:rFonts w:hint="eastAsia"/>
                <w:sz w:val="20"/>
              </w:rPr>
              <w:t>撥款</w:t>
            </w:r>
            <w:r w:rsidRPr="00902E85">
              <w:rPr>
                <w:rFonts w:hint="eastAsia"/>
                <w:sz w:val="20"/>
              </w:rPr>
              <w:t>。</w:t>
            </w:r>
          </w:p>
        </w:tc>
      </w:tr>
      <w:tr w:rsidR="00902E85" w:rsidRPr="00CF2ED2" w:rsidTr="00902E8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902E85" w:rsidRPr="00CF2ED2" w:rsidRDefault="00902E85" w:rsidP="00902E85">
            <w:pPr>
              <w:pStyle w:val="3"/>
              <w:jc w:val="center"/>
              <w:rPr>
                <w:rFonts w:hAnsi="細明體"/>
                <w:w w:val="100"/>
                <w:sz w:val="20"/>
              </w:rPr>
            </w:pPr>
            <w:r w:rsidRPr="009519FD">
              <w:rPr>
                <w:rFonts w:hAnsi="細明體"/>
                <w:noProof/>
                <w:sz w:val="20"/>
              </w:rPr>
              <w:t>110</w:t>
            </w:r>
          </w:p>
        </w:tc>
        <w:tc>
          <w:tcPr>
            <w:tcW w:w="2268" w:type="dxa"/>
            <w:shd w:val="clear" w:color="auto" w:fill="auto"/>
          </w:tcPr>
          <w:p w:rsidR="00902E85" w:rsidRPr="00CF2ED2" w:rsidRDefault="00902E85" w:rsidP="00902E85">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補助及協助收入</w:t>
            </w:r>
          </w:p>
        </w:tc>
        <w:tc>
          <w:tcPr>
            <w:tcW w:w="2552"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71,214,208</w:t>
            </w:r>
          </w:p>
        </w:tc>
        <w:tc>
          <w:tcPr>
            <w:tcW w:w="2551"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2,577,984</w:t>
            </w:r>
          </w:p>
        </w:tc>
        <w:tc>
          <w:tcPr>
            <w:tcW w:w="1418"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3.62</w:t>
            </w:r>
          </w:p>
        </w:tc>
        <w:tc>
          <w:tcPr>
            <w:tcW w:w="11482" w:type="dxa"/>
            <w:shd w:val="clear" w:color="auto" w:fill="auto"/>
          </w:tcPr>
          <w:p w:rsidR="00902E85" w:rsidRPr="00902E85" w:rsidRDefault="00902E85" w:rsidP="00680054">
            <w:pPr>
              <w:jc w:val="both"/>
              <w:rPr>
                <w:sz w:val="20"/>
              </w:rPr>
            </w:pPr>
            <w:r w:rsidRPr="00902E85">
              <w:rPr>
                <w:rFonts w:hint="eastAsia"/>
                <w:sz w:val="20"/>
              </w:rPr>
              <w:t>主要係</w:t>
            </w:r>
            <w:r w:rsidR="00CA571F">
              <w:rPr>
                <w:rFonts w:hint="eastAsia"/>
                <w:sz w:val="20"/>
              </w:rPr>
              <w:t>中央</w:t>
            </w:r>
            <w:r w:rsidRPr="00902E85">
              <w:rPr>
                <w:rFonts w:hint="eastAsia"/>
                <w:sz w:val="20"/>
              </w:rPr>
              <w:t>補助花蓮縣達蘭埠文化農業產業推廣協會辦理原住民族產業創新價值計畫－扶植產業聚落－雲霧中的達蘭埠計畫依實際執行數撥款。</w:t>
            </w:r>
          </w:p>
        </w:tc>
      </w:tr>
      <w:tr w:rsidR="00902E85" w:rsidRPr="00CF2ED2" w:rsidTr="00902E8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902E85" w:rsidRPr="00CF2ED2" w:rsidRDefault="00902E85" w:rsidP="00902E85">
            <w:pPr>
              <w:pStyle w:val="3"/>
              <w:jc w:val="center"/>
              <w:rPr>
                <w:rFonts w:hAnsi="細明體"/>
                <w:w w:val="100"/>
                <w:sz w:val="20"/>
              </w:rPr>
            </w:pPr>
            <w:r w:rsidRPr="009519FD">
              <w:rPr>
                <w:rFonts w:hAnsi="細明體"/>
                <w:noProof/>
                <w:sz w:val="20"/>
              </w:rPr>
              <w:t>111</w:t>
            </w:r>
          </w:p>
        </w:tc>
        <w:tc>
          <w:tcPr>
            <w:tcW w:w="2268" w:type="dxa"/>
            <w:shd w:val="clear" w:color="auto" w:fill="auto"/>
          </w:tcPr>
          <w:p w:rsidR="00902E85" w:rsidRPr="00CF2ED2" w:rsidRDefault="00902E85" w:rsidP="00902E85">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稅課收入</w:t>
            </w:r>
          </w:p>
        </w:tc>
        <w:tc>
          <w:tcPr>
            <w:tcW w:w="2552"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175,505,986</w:t>
            </w:r>
          </w:p>
        </w:tc>
        <w:tc>
          <w:tcPr>
            <w:tcW w:w="2551"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5,325,911</w:t>
            </w:r>
          </w:p>
        </w:tc>
        <w:tc>
          <w:tcPr>
            <w:tcW w:w="1418"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3.03</w:t>
            </w:r>
          </w:p>
        </w:tc>
        <w:tc>
          <w:tcPr>
            <w:tcW w:w="11482" w:type="dxa"/>
            <w:shd w:val="clear" w:color="auto" w:fill="auto"/>
          </w:tcPr>
          <w:p w:rsidR="00902E85" w:rsidRPr="00902E85" w:rsidRDefault="00902E85" w:rsidP="00BE6DC5">
            <w:pPr>
              <w:jc w:val="both"/>
              <w:rPr>
                <w:sz w:val="20"/>
              </w:rPr>
            </w:pPr>
            <w:r w:rsidRPr="00902E85">
              <w:rPr>
                <w:rFonts w:hint="eastAsia"/>
                <w:sz w:val="20"/>
              </w:rPr>
              <w:t>主要係推動偏鄉學校中央廚房計畫</w:t>
            </w:r>
            <w:r w:rsidR="00CA571F">
              <w:rPr>
                <w:rFonts w:hint="eastAsia"/>
                <w:sz w:val="20"/>
              </w:rPr>
              <w:t>中央補助</w:t>
            </w:r>
            <w:r w:rsidRPr="00902E85">
              <w:rPr>
                <w:rFonts w:hint="eastAsia"/>
                <w:sz w:val="20"/>
              </w:rPr>
              <w:t>依實際執行數撥款。</w:t>
            </w:r>
          </w:p>
        </w:tc>
      </w:tr>
      <w:tr w:rsidR="00902E85" w:rsidRPr="00CF2ED2" w:rsidTr="00902E8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902E85" w:rsidRPr="00CF2ED2" w:rsidRDefault="00902E85" w:rsidP="00902E85">
            <w:pPr>
              <w:pStyle w:val="3"/>
              <w:jc w:val="center"/>
              <w:rPr>
                <w:rFonts w:hAnsi="細明體"/>
                <w:w w:val="100"/>
                <w:sz w:val="20"/>
              </w:rPr>
            </w:pPr>
          </w:p>
        </w:tc>
        <w:tc>
          <w:tcPr>
            <w:tcW w:w="2268" w:type="dxa"/>
            <w:shd w:val="clear" w:color="auto" w:fill="auto"/>
          </w:tcPr>
          <w:p w:rsidR="00902E85" w:rsidRPr="00CF2ED2" w:rsidRDefault="00902E85" w:rsidP="00902E85">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規費收入</w:t>
            </w:r>
          </w:p>
        </w:tc>
        <w:tc>
          <w:tcPr>
            <w:tcW w:w="2552"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132,911</w:t>
            </w:r>
          </w:p>
        </w:tc>
        <w:tc>
          <w:tcPr>
            <w:tcW w:w="2551"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30,000</w:t>
            </w:r>
          </w:p>
        </w:tc>
        <w:tc>
          <w:tcPr>
            <w:tcW w:w="1418"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22.57</w:t>
            </w:r>
          </w:p>
        </w:tc>
        <w:tc>
          <w:tcPr>
            <w:tcW w:w="11482" w:type="dxa"/>
            <w:shd w:val="clear" w:color="auto" w:fill="auto"/>
          </w:tcPr>
          <w:p w:rsidR="00902E85" w:rsidRPr="00902E85" w:rsidRDefault="00902E85" w:rsidP="00F62BF4">
            <w:pPr>
              <w:jc w:val="both"/>
              <w:rPr>
                <w:sz w:val="20"/>
              </w:rPr>
            </w:pPr>
            <w:r w:rsidRPr="00902E85">
              <w:rPr>
                <w:rFonts w:hint="eastAsia"/>
                <w:sz w:val="20"/>
              </w:rPr>
              <w:t>係</w:t>
            </w:r>
            <w:r w:rsidR="00F62BF4">
              <w:rPr>
                <w:rFonts w:hAnsi="標楷體"/>
                <w:sz w:val="20"/>
              </w:rPr>
              <w:t>註銷</w:t>
            </w:r>
            <w:proofErr w:type="gramStart"/>
            <w:r w:rsidR="00F62BF4">
              <w:rPr>
                <w:rFonts w:hAnsi="標楷體"/>
                <w:sz w:val="20"/>
              </w:rPr>
              <w:t>溢</w:t>
            </w:r>
            <w:proofErr w:type="gramEnd"/>
            <w:r w:rsidR="00F62BF4">
              <w:rPr>
                <w:rFonts w:hAnsi="標楷體"/>
                <w:sz w:val="20"/>
              </w:rPr>
              <w:t>保留之</w:t>
            </w:r>
            <w:r w:rsidRPr="00902E85">
              <w:rPr>
                <w:rFonts w:hint="eastAsia"/>
                <w:sz w:val="20"/>
              </w:rPr>
              <w:t>核發漁業執照</w:t>
            </w:r>
            <w:r w:rsidR="00B646F6">
              <w:rPr>
                <w:rFonts w:hint="eastAsia"/>
                <w:sz w:val="20"/>
              </w:rPr>
              <w:t>行政</w:t>
            </w:r>
            <w:r w:rsidRPr="00902E85">
              <w:rPr>
                <w:rFonts w:hint="eastAsia"/>
                <w:sz w:val="20"/>
              </w:rPr>
              <w:t>規費。</w:t>
            </w:r>
          </w:p>
        </w:tc>
      </w:tr>
      <w:tr w:rsidR="00902E85" w:rsidRPr="00CF2ED2" w:rsidTr="00902E85">
        <w:tblPrEx>
          <w:tblBorders>
            <w:left w:val="none" w:sz="0" w:space="0" w:color="auto"/>
            <w:right w:val="none" w:sz="0" w:space="0" w:color="auto"/>
            <w:insideH w:val="none" w:sz="0" w:space="0" w:color="auto"/>
          </w:tblBorders>
        </w:tblPrEx>
        <w:trPr>
          <w:cantSplit/>
          <w:trHeight w:val="340"/>
        </w:trPr>
        <w:tc>
          <w:tcPr>
            <w:tcW w:w="567" w:type="dxa"/>
            <w:shd w:val="clear" w:color="auto" w:fill="auto"/>
          </w:tcPr>
          <w:p w:rsidR="00902E85" w:rsidRPr="00CF2ED2" w:rsidRDefault="00902E85" w:rsidP="00902E85">
            <w:pPr>
              <w:pStyle w:val="3"/>
              <w:jc w:val="center"/>
              <w:rPr>
                <w:rFonts w:hAnsi="細明體"/>
                <w:w w:val="100"/>
                <w:sz w:val="20"/>
              </w:rPr>
            </w:pPr>
          </w:p>
        </w:tc>
        <w:tc>
          <w:tcPr>
            <w:tcW w:w="2268" w:type="dxa"/>
            <w:shd w:val="clear" w:color="auto" w:fill="auto"/>
          </w:tcPr>
          <w:p w:rsidR="00902E85" w:rsidRPr="00CF2ED2" w:rsidRDefault="00902E85" w:rsidP="00902E85">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補助及協助收入</w:t>
            </w:r>
          </w:p>
        </w:tc>
        <w:tc>
          <w:tcPr>
            <w:tcW w:w="2552"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1,004,261,304</w:t>
            </w:r>
          </w:p>
        </w:tc>
        <w:tc>
          <w:tcPr>
            <w:tcW w:w="2551"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31,201,600</w:t>
            </w:r>
          </w:p>
        </w:tc>
        <w:tc>
          <w:tcPr>
            <w:tcW w:w="1418" w:type="dxa"/>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3.11</w:t>
            </w:r>
          </w:p>
        </w:tc>
        <w:tc>
          <w:tcPr>
            <w:tcW w:w="11482" w:type="dxa"/>
            <w:shd w:val="clear" w:color="auto" w:fill="auto"/>
          </w:tcPr>
          <w:p w:rsidR="00902E85" w:rsidRPr="00902E85" w:rsidRDefault="00902E85" w:rsidP="00BE6DC5">
            <w:pPr>
              <w:jc w:val="both"/>
              <w:rPr>
                <w:sz w:val="20"/>
              </w:rPr>
            </w:pPr>
            <w:r w:rsidRPr="00902E85">
              <w:rPr>
                <w:rFonts w:hint="eastAsia"/>
                <w:sz w:val="20"/>
              </w:rPr>
              <w:t>主要係花蓮縣花82線(0k+000~1k+500)提升道路品質工程依實際執行數撥款。</w:t>
            </w:r>
          </w:p>
        </w:tc>
      </w:tr>
      <w:tr w:rsidR="00902E85" w:rsidRPr="00CF2ED2" w:rsidTr="00902E85">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tcPr>
          <w:p w:rsidR="00902E85" w:rsidRPr="00CF2ED2" w:rsidRDefault="00902E85" w:rsidP="00902E85">
            <w:pPr>
              <w:pStyle w:val="3"/>
              <w:jc w:val="center"/>
              <w:rPr>
                <w:rFonts w:hAnsi="細明體"/>
                <w:w w:val="100"/>
                <w:sz w:val="20"/>
              </w:rPr>
            </w:pPr>
          </w:p>
        </w:tc>
        <w:tc>
          <w:tcPr>
            <w:tcW w:w="2268" w:type="dxa"/>
            <w:tcBorders>
              <w:bottom w:val="single" w:sz="4" w:space="0" w:color="auto"/>
            </w:tcBorders>
            <w:shd w:val="clear" w:color="auto" w:fill="auto"/>
          </w:tcPr>
          <w:p w:rsidR="00902E85" w:rsidRPr="00CF2ED2" w:rsidRDefault="00902E85" w:rsidP="00902E85">
            <w:pPr>
              <w:pStyle w:val="1-31"/>
              <w:ind w:leftChars="100" w:left="160" w:rightChars="0" w:right="0" w:firstLineChars="0" w:firstLine="0"/>
              <w:rPr>
                <w:rFonts w:ascii="標楷體" w:hAnsi="標楷體"/>
                <w:sz w:val="20"/>
                <w:szCs w:val="20"/>
              </w:rPr>
            </w:pPr>
            <w:r w:rsidRPr="009519FD">
              <w:rPr>
                <w:rFonts w:ascii="標楷體" w:hAnsi="標楷體" w:hint="eastAsia"/>
                <w:noProof/>
                <w:sz w:val="20"/>
              </w:rPr>
              <w:t>其他收入</w:t>
            </w:r>
          </w:p>
        </w:tc>
        <w:tc>
          <w:tcPr>
            <w:tcW w:w="2552" w:type="dxa"/>
            <w:tcBorders>
              <w:bottom w:val="single" w:sz="4" w:space="0" w:color="auto"/>
            </w:tcBorders>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5,959,675</w:t>
            </w:r>
          </w:p>
        </w:tc>
        <w:tc>
          <w:tcPr>
            <w:tcW w:w="2551" w:type="dxa"/>
            <w:tcBorders>
              <w:bottom w:val="single" w:sz="4" w:space="0" w:color="auto"/>
            </w:tcBorders>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5,406,715</w:t>
            </w:r>
          </w:p>
        </w:tc>
        <w:tc>
          <w:tcPr>
            <w:tcW w:w="1418" w:type="dxa"/>
            <w:tcBorders>
              <w:bottom w:val="single" w:sz="4" w:space="0" w:color="auto"/>
            </w:tcBorders>
            <w:shd w:val="clear" w:color="auto" w:fill="auto"/>
          </w:tcPr>
          <w:p w:rsidR="00902E85" w:rsidRPr="008037D2" w:rsidRDefault="00902E85" w:rsidP="00902E85">
            <w:pPr>
              <w:pStyle w:val="3"/>
              <w:rPr>
                <w:rFonts w:ascii="新細明體" w:eastAsia="新細明體" w:hAnsi="新細明體"/>
                <w:w w:val="100"/>
                <w:sz w:val="20"/>
              </w:rPr>
            </w:pPr>
            <w:r w:rsidRPr="009519FD">
              <w:rPr>
                <w:rFonts w:ascii="新細明體" w:hAnsi="新細明體"/>
                <w:noProof/>
                <w:sz w:val="20"/>
              </w:rPr>
              <w:t>90.72</w:t>
            </w:r>
          </w:p>
        </w:tc>
        <w:tc>
          <w:tcPr>
            <w:tcW w:w="11482" w:type="dxa"/>
            <w:tcBorders>
              <w:bottom w:val="single" w:sz="4" w:space="0" w:color="auto"/>
            </w:tcBorders>
            <w:shd w:val="clear" w:color="auto" w:fill="auto"/>
          </w:tcPr>
          <w:p w:rsidR="00902E85" w:rsidRPr="00902E85" w:rsidRDefault="00680054" w:rsidP="00F62BF4">
            <w:pPr>
              <w:jc w:val="both"/>
              <w:rPr>
                <w:sz w:val="20"/>
              </w:rPr>
            </w:pPr>
            <w:r>
              <w:rPr>
                <w:rFonts w:hint="eastAsia"/>
                <w:sz w:val="20"/>
              </w:rPr>
              <w:t>主要係</w:t>
            </w:r>
            <w:r w:rsidR="00F62BF4">
              <w:rPr>
                <w:rFonts w:hAnsi="標楷體"/>
                <w:sz w:val="20"/>
              </w:rPr>
              <w:t>註銷</w:t>
            </w:r>
            <w:proofErr w:type="gramStart"/>
            <w:r w:rsidR="00F62BF4">
              <w:rPr>
                <w:rFonts w:hAnsi="標楷體"/>
                <w:sz w:val="20"/>
              </w:rPr>
              <w:t>溢</w:t>
            </w:r>
            <w:proofErr w:type="gramEnd"/>
            <w:r w:rsidR="00F62BF4">
              <w:rPr>
                <w:rFonts w:hAnsi="標楷體"/>
                <w:sz w:val="20"/>
              </w:rPr>
              <w:t>保留之</w:t>
            </w:r>
            <w:r w:rsidR="00902E85" w:rsidRPr="00902E85">
              <w:rPr>
                <w:rFonts w:hint="eastAsia"/>
                <w:sz w:val="20"/>
              </w:rPr>
              <w:t>花蓮</w:t>
            </w:r>
            <w:r w:rsidR="00902E85" w:rsidRPr="00F62BF4">
              <w:rPr>
                <w:rFonts w:hint="eastAsia"/>
                <w:sz w:val="20"/>
              </w:rPr>
              <w:t>縣光華樂活創意園區(後期)土地租金收入。</w:t>
            </w:r>
          </w:p>
        </w:tc>
      </w:tr>
    </w:tbl>
    <w:p w:rsidR="00781925" w:rsidRDefault="00781925" w:rsidP="00781925">
      <w:pPr>
        <w:pStyle w:val="ab"/>
      </w:pPr>
      <w:proofErr w:type="gramStart"/>
      <w:r>
        <w:rPr>
          <w:rFonts w:hint="eastAsia"/>
        </w:rPr>
        <w:t>註</w:t>
      </w:r>
      <w:proofErr w:type="gramEnd"/>
      <w:r>
        <w:t>：</w:t>
      </w:r>
      <w:r>
        <w:rPr>
          <w:rFonts w:hint="eastAsia"/>
        </w:rPr>
        <w:t>本表所列項目係指減免（註銷）數達20％，或1百萬元以上者。</w:t>
      </w:r>
    </w:p>
    <w:p w:rsidR="00781925" w:rsidRPr="00025E3C" w:rsidRDefault="00781925" w:rsidP="00781925">
      <w:pPr>
        <w:pStyle w:val="10"/>
        <w:spacing w:line="340" w:lineRule="exact"/>
      </w:pPr>
    </w:p>
    <w:p w:rsidR="00781925" w:rsidRPr="00A2734B" w:rsidRDefault="00781925" w:rsidP="00781925">
      <w:pPr>
        <w:pStyle w:val="10"/>
        <w:spacing w:line="340" w:lineRule="exact"/>
      </w:pPr>
      <w:r>
        <w:rPr>
          <w:rFonts w:hint="eastAsia"/>
        </w:rPr>
        <w:t>4</w:t>
      </w:r>
      <w:r w:rsidRPr="00B07289">
        <w:rPr>
          <w:rFonts w:hint="eastAsia"/>
        </w:rPr>
        <w:t>.</w:t>
      </w:r>
      <w:r>
        <w:rPr>
          <w:rFonts w:hint="eastAsia"/>
        </w:rPr>
        <w:t xml:space="preserve">　以前年度應收保留數簡明表</w:t>
      </w:r>
    </w:p>
    <w:p w:rsidR="00781925" w:rsidRPr="001C3377" w:rsidRDefault="00781925" w:rsidP="00781925">
      <w:pPr>
        <w:ind w:rightChars="57" w:right="91"/>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781925" w:rsidRPr="00CA093B" w:rsidTr="009E74CF">
        <w:trPr>
          <w:trHeight w:val="284"/>
          <w:tblHeader/>
        </w:trPr>
        <w:tc>
          <w:tcPr>
            <w:tcW w:w="567" w:type="dxa"/>
            <w:vMerge w:val="restart"/>
            <w:tcBorders>
              <w:left w:val="nil"/>
            </w:tcBorders>
            <w:shd w:val="clear" w:color="auto" w:fill="auto"/>
            <w:vAlign w:val="center"/>
          </w:tcPr>
          <w:p w:rsidR="00781925" w:rsidRPr="00CA093B" w:rsidRDefault="00781925" w:rsidP="009E74CF">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科目</w:t>
            </w:r>
          </w:p>
        </w:tc>
        <w:tc>
          <w:tcPr>
            <w:tcW w:w="2552" w:type="dxa"/>
            <w:vMerge w:val="restart"/>
            <w:shd w:val="clear" w:color="auto" w:fill="auto"/>
            <w:vAlign w:val="center"/>
          </w:tcPr>
          <w:p w:rsidR="00781925" w:rsidRPr="00CA093B" w:rsidRDefault="00781925" w:rsidP="00781925">
            <w:pPr>
              <w:pStyle w:val="a8"/>
              <w:ind w:leftChars="20" w:left="32" w:rightChars="20" w:right="32"/>
              <w:rPr>
                <w:spacing w:val="-20"/>
              </w:rPr>
            </w:pPr>
            <w:r w:rsidRPr="00CA093B">
              <w:rPr>
                <w:rFonts w:hint="eastAsia"/>
                <w:spacing w:val="-20"/>
              </w:rPr>
              <w:t>以前年度</w:t>
            </w:r>
          </w:p>
          <w:p w:rsidR="00781925" w:rsidRPr="00CA093B" w:rsidRDefault="00781925" w:rsidP="00781925">
            <w:pPr>
              <w:pStyle w:val="a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rsidR="00781925" w:rsidRPr="00CA093B" w:rsidRDefault="00781925" w:rsidP="00781925">
            <w:pPr>
              <w:pStyle w:val="a8"/>
              <w:ind w:left="48" w:right="48"/>
            </w:pPr>
            <w:r w:rsidRPr="00CA093B">
              <w:rPr>
                <w:rFonts w:hint="eastAsia"/>
              </w:rPr>
              <w:t>原因分析</w:t>
            </w:r>
          </w:p>
        </w:tc>
      </w:tr>
      <w:tr w:rsidR="00781925" w:rsidRPr="00CA093B" w:rsidTr="009E74CF">
        <w:trPr>
          <w:trHeight w:val="284"/>
          <w:tblHeader/>
        </w:trPr>
        <w:tc>
          <w:tcPr>
            <w:tcW w:w="567" w:type="dxa"/>
            <w:vMerge/>
            <w:tcBorders>
              <w:left w:val="nil"/>
              <w:bottom w:val="single" w:sz="4" w:space="0" w:color="auto"/>
            </w:tcBorders>
            <w:shd w:val="clear" w:color="auto" w:fill="auto"/>
            <w:vAlign w:val="center"/>
          </w:tcPr>
          <w:p w:rsidR="00781925" w:rsidRPr="00CA093B" w:rsidRDefault="00781925" w:rsidP="009E74CF">
            <w:pPr>
              <w:ind w:left="70" w:right="60"/>
              <w:jc w:val="center"/>
            </w:pPr>
          </w:p>
        </w:tc>
        <w:tc>
          <w:tcPr>
            <w:tcW w:w="2268" w:type="dxa"/>
            <w:vMerge/>
            <w:tcBorders>
              <w:left w:val="nil"/>
              <w:bottom w:val="single" w:sz="4" w:space="0" w:color="auto"/>
            </w:tcBorders>
            <w:shd w:val="clear" w:color="auto" w:fill="auto"/>
            <w:vAlign w:val="center"/>
          </w:tcPr>
          <w:p w:rsidR="00781925" w:rsidRPr="00CA093B" w:rsidRDefault="00781925" w:rsidP="009E74CF">
            <w:pPr>
              <w:ind w:left="70" w:right="60"/>
              <w:jc w:val="center"/>
            </w:pPr>
          </w:p>
        </w:tc>
        <w:tc>
          <w:tcPr>
            <w:tcW w:w="2552" w:type="dxa"/>
            <w:vMerge/>
            <w:tcBorders>
              <w:bottom w:val="single" w:sz="4" w:space="0" w:color="auto"/>
            </w:tcBorders>
            <w:shd w:val="clear" w:color="auto" w:fill="auto"/>
            <w:vAlign w:val="center"/>
          </w:tcPr>
          <w:p w:rsidR="00781925" w:rsidRPr="00CA093B" w:rsidRDefault="00781925" w:rsidP="009E74CF">
            <w:pPr>
              <w:jc w:val="center"/>
            </w:pPr>
          </w:p>
        </w:tc>
        <w:tc>
          <w:tcPr>
            <w:tcW w:w="2551"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rsidR="00781925" w:rsidRPr="00CA093B" w:rsidRDefault="00781925" w:rsidP="009E74CF">
            <w:pPr>
              <w:ind w:left="70" w:right="60"/>
              <w:jc w:val="center"/>
            </w:pPr>
          </w:p>
        </w:tc>
      </w:tr>
      <w:tr w:rsidR="00781925" w:rsidRPr="002B2471"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781925" w:rsidRPr="002B2471" w:rsidRDefault="00781925" w:rsidP="00391803">
            <w:pPr>
              <w:pStyle w:val="3"/>
              <w:jc w:val="center"/>
              <w:rPr>
                <w:rFonts w:hAnsi="細明體"/>
                <w:b/>
                <w:w w:val="100"/>
                <w:sz w:val="20"/>
              </w:rPr>
            </w:pPr>
          </w:p>
        </w:tc>
        <w:tc>
          <w:tcPr>
            <w:tcW w:w="2268" w:type="dxa"/>
            <w:shd w:val="clear" w:color="auto" w:fill="auto"/>
          </w:tcPr>
          <w:p w:rsidR="00781925" w:rsidRPr="002B2471" w:rsidRDefault="00781925" w:rsidP="00391803">
            <w:pPr>
              <w:pStyle w:val="21"/>
              <w:ind w:leftChars="0" w:left="0" w:rightChars="0" w:right="0"/>
              <w:jc w:val="distribute"/>
              <w:rPr>
                <w:rFonts w:ascii="標楷體" w:hAnsi="標楷體"/>
                <w:b/>
                <w:spacing w:val="0"/>
                <w:sz w:val="20"/>
                <w:szCs w:val="20"/>
              </w:rPr>
            </w:pPr>
            <w:r w:rsidRPr="002B2471">
              <w:rPr>
                <w:rFonts w:ascii="標楷體" w:hAnsi="標楷體" w:hint="eastAsia"/>
                <w:b/>
                <w:noProof/>
                <w:sz w:val="20"/>
              </w:rPr>
              <w:t>花蓮縣政府</w:t>
            </w:r>
          </w:p>
        </w:tc>
        <w:tc>
          <w:tcPr>
            <w:tcW w:w="2552" w:type="dxa"/>
            <w:shd w:val="clear" w:color="auto" w:fill="auto"/>
          </w:tcPr>
          <w:p w:rsidR="00781925" w:rsidRPr="002B2471" w:rsidRDefault="00781925" w:rsidP="00391803">
            <w:pPr>
              <w:pStyle w:val="3"/>
              <w:rPr>
                <w:rFonts w:ascii="新細明體" w:eastAsia="新細明體" w:hAnsi="新細明體"/>
                <w:b/>
                <w:w w:val="100"/>
                <w:sz w:val="20"/>
              </w:rPr>
            </w:pPr>
          </w:p>
        </w:tc>
        <w:tc>
          <w:tcPr>
            <w:tcW w:w="2551" w:type="dxa"/>
            <w:shd w:val="clear" w:color="auto" w:fill="auto"/>
          </w:tcPr>
          <w:p w:rsidR="00781925" w:rsidRPr="002B2471" w:rsidRDefault="00781925" w:rsidP="00391803">
            <w:pPr>
              <w:pStyle w:val="3"/>
              <w:rPr>
                <w:rFonts w:ascii="新細明體" w:eastAsia="新細明體" w:hAnsi="新細明體"/>
                <w:b/>
                <w:w w:val="100"/>
                <w:sz w:val="20"/>
              </w:rPr>
            </w:pPr>
          </w:p>
        </w:tc>
        <w:tc>
          <w:tcPr>
            <w:tcW w:w="1418" w:type="dxa"/>
            <w:shd w:val="clear" w:color="auto" w:fill="auto"/>
          </w:tcPr>
          <w:p w:rsidR="00781925" w:rsidRPr="002B2471" w:rsidRDefault="00781925" w:rsidP="00391803">
            <w:pPr>
              <w:pStyle w:val="3"/>
              <w:rPr>
                <w:rFonts w:ascii="新細明體" w:eastAsia="新細明體" w:hAnsi="新細明體"/>
                <w:b/>
                <w:w w:val="100"/>
                <w:sz w:val="20"/>
              </w:rPr>
            </w:pPr>
          </w:p>
        </w:tc>
        <w:tc>
          <w:tcPr>
            <w:tcW w:w="11482" w:type="dxa"/>
            <w:shd w:val="clear" w:color="auto" w:fill="auto"/>
            <w:vAlign w:val="center"/>
          </w:tcPr>
          <w:p w:rsidR="00781925" w:rsidRPr="002B2471" w:rsidRDefault="00781925" w:rsidP="009E74CF">
            <w:pPr>
              <w:pStyle w:val="4"/>
              <w:rPr>
                <w:rFonts w:hAnsi="標楷體"/>
                <w:b/>
                <w:w w:val="100"/>
                <w:sz w:val="20"/>
                <w:szCs w:val="20"/>
              </w:rPr>
            </w:pP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r w:rsidRPr="009519FD">
              <w:rPr>
                <w:rFonts w:hAnsi="細明體"/>
                <w:noProof/>
                <w:sz w:val="20"/>
              </w:rPr>
              <w:t>100</w:t>
            </w: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財產收入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8,158</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6,425</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78.76</w:t>
            </w:r>
          </w:p>
        </w:tc>
        <w:tc>
          <w:tcPr>
            <w:tcW w:w="11482" w:type="dxa"/>
            <w:shd w:val="clear" w:color="auto" w:fill="auto"/>
          </w:tcPr>
          <w:p w:rsidR="00391803" w:rsidRPr="00391803" w:rsidRDefault="00391803" w:rsidP="00391803">
            <w:pPr>
              <w:jc w:val="both"/>
              <w:rPr>
                <w:sz w:val="20"/>
              </w:rPr>
            </w:pPr>
            <w:r w:rsidRPr="00391803">
              <w:rPr>
                <w:rFonts w:hint="eastAsia"/>
                <w:sz w:val="20"/>
              </w:rPr>
              <w:t>係</w:t>
            </w:r>
            <w:proofErr w:type="gramStart"/>
            <w:r w:rsidRPr="00391803">
              <w:rPr>
                <w:rFonts w:hint="eastAsia"/>
                <w:sz w:val="20"/>
              </w:rPr>
              <w:t>應收縣有</w:t>
            </w:r>
            <w:proofErr w:type="gramEnd"/>
            <w:r w:rsidRPr="00391803">
              <w:rPr>
                <w:rFonts w:hint="eastAsia"/>
                <w:sz w:val="20"/>
              </w:rPr>
              <w:t>土地租金及使用補償金尚待收繳。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r w:rsidRPr="009519FD">
              <w:rPr>
                <w:rFonts w:hAnsi="細明體"/>
                <w:noProof/>
                <w:sz w:val="20"/>
              </w:rPr>
              <w:t>101</w:t>
            </w: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罰款及賠償收入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905,121</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885,121</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97.79</w:t>
            </w:r>
          </w:p>
        </w:tc>
        <w:tc>
          <w:tcPr>
            <w:tcW w:w="11482" w:type="dxa"/>
            <w:shd w:val="clear" w:color="auto" w:fill="auto"/>
          </w:tcPr>
          <w:p w:rsidR="00391803" w:rsidRPr="00391803" w:rsidRDefault="00391803" w:rsidP="00391803">
            <w:pPr>
              <w:jc w:val="both"/>
              <w:rPr>
                <w:sz w:val="20"/>
              </w:rPr>
            </w:pPr>
            <w:r w:rsidRPr="00391803">
              <w:rPr>
                <w:rFonts w:hint="eastAsia"/>
                <w:sz w:val="20"/>
              </w:rPr>
              <w:t>係各單位核定之應收罰鍰尚待收繳。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財產收入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6,074</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5,654</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93.09</w:t>
            </w:r>
          </w:p>
        </w:tc>
        <w:tc>
          <w:tcPr>
            <w:tcW w:w="11482" w:type="dxa"/>
            <w:shd w:val="clear" w:color="auto" w:fill="auto"/>
          </w:tcPr>
          <w:p w:rsidR="00391803" w:rsidRPr="00391803" w:rsidRDefault="00391803" w:rsidP="00391803">
            <w:pPr>
              <w:jc w:val="both"/>
              <w:rPr>
                <w:sz w:val="20"/>
              </w:rPr>
            </w:pPr>
            <w:r w:rsidRPr="00391803">
              <w:rPr>
                <w:rFonts w:hint="eastAsia"/>
                <w:sz w:val="20"/>
              </w:rPr>
              <w:t>係</w:t>
            </w:r>
            <w:proofErr w:type="gramStart"/>
            <w:r w:rsidRPr="00391803">
              <w:rPr>
                <w:rFonts w:hint="eastAsia"/>
                <w:sz w:val="20"/>
              </w:rPr>
              <w:t>應收縣有</w:t>
            </w:r>
            <w:proofErr w:type="gramEnd"/>
            <w:r w:rsidRPr="00391803">
              <w:rPr>
                <w:rFonts w:hint="eastAsia"/>
                <w:sz w:val="20"/>
              </w:rPr>
              <w:t>土地租金及使用補償金尚待收繳。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r w:rsidRPr="009519FD">
              <w:rPr>
                <w:rFonts w:hAnsi="細明體"/>
                <w:noProof/>
                <w:sz w:val="20"/>
              </w:rPr>
              <w:t>102</w:t>
            </w: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罰款及賠償收入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321,512</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284,583</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88.51</w:t>
            </w:r>
          </w:p>
        </w:tc>
        <w:tc>
          <w:tcPr>
            <w:tcW w:w="11482" w:type="dxa"/>
            <w:shd w:val="clear" w:color="auto" w:fill="auto"/>
          </w:tcPr>
          <w:p w:rsidR="00391803" w:rsidRPr="00391803" w:rsidRDefault="00391803" w:rsidP="00391803">
            <w:pPr>
              <w:jc w:val="both"/>
              <w:rPr>
                <w:sz w:val="20"/>
              </w:rPr>
            </w:pPr>
            <w:r w:rsidRPr="00391803">
              <w:rPr>
                <w:rFonts w:hint="eastAsia"/>
                <w:sz w:val="20"/>
              </w:rPr>
              <w:t>係各單位核定之應收罰鍰尚待收繳。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財產收入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5,654</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5,654</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100.00</w:t>
            </w:r>
          </w:p>
        </w:tc>
        <w:tc>
          <w:tcPr>
            <w:tcW w:w="11482" w:type="dxa"/>
            <w:shd w:val="clear" w:color="auto" w:fill="auto"/>
          </w:tcPr>
          <w:p w:rsidR="00391803" w:rsidRPr="00391803" w:rsidRDefault="00391803" w:rsidP="00391803">
            <w:pPr>
              <w:jc w:val="both"/>
              <w:rPr>
                <w:sz w:val="20"/>
              </w:rPr>
            </w:pPr>
            <w:r w:rsidRPr="00391803">
              <w:rPr>
                <w:rFonts w:hint="eastAsia"/>
                <w:sz w:val="20"/>
              </w:rPr>
              <w:t>係</w:t>
            </w:r>
            <w:proofErr w:type="gramStart"/>
            <w:r w:rsidRPr="00391803">
              <w:rPr>
                <w:rFonts w:hint="eastAsia"/>
                <w:sz w:val="20"/>
              </w:rPr>
              <w:t>應收縣有</w:t>
            </w:r>
            <w:proofErr w:type="gramEnd"/>
            <w:r w:rsidRPr="00391803">
              <w:rPr>
                <w:rFonts w:hint="eastAsia"/>
                <w:sz w:val="20"/>
              </w:rPr>
              <w:t>土地租金及使用補償金尚待收繳。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其他收入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243,119</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243,119</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100.00</w:t>
            </w:r>
          </w:p>
        </w:tc>
        <w:tc>
          <w:tcPr>
            <w:tcW w:w="11482" w:type="dxa"/>
            <w:shd w:val="clear" w:color="auto" w:fill="auto"/>
          </w:tcPr>
          <w:p w:rsidR="00391803" w:rsidRPr="00391803" w:rsidRDefault="00391803" w:rsidP="00391803">
            <w:pPr>
              <w:jc w:val="both"/>
              <w:rPr>
                <w:sz w:val="20"/>
              </w:rPr>
            </w:pPr>
            <w:r w:rsidRPr="00391803">
              <w:rPr>
                <w:rFonts w:hint="eastAsia"/>
                <w:sz w:val="20"/>
              </w:rPr>
              <w:t>係阿美建設協會經管原住民活動中心期間積欠費用尚待收繳。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r w:rsidRPr="009519FD">
              <w:rPr>
                <w:rFonts w:hAnsi="細明體"/>
                <w:noProof/>
                <w:sz w:val="20"/>
              </w:rPr>
              <w:t>103</w:t>
            </w: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罰款及賠償收入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463,204</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463,204</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100.00</w:t>
            </w:r>
          </w:p>
        </w:tc>
        <w:tc>
          <w:tcPr>
            <w:tcW w:w="11482" w:type="dxa"/>
            <w:shd w:val="clear" w:color="auto" w:fill="auto"/>
          </w:tcPr>
          <w:p w:rsidR="00391803" w:rsidRPr="00391803" w:rsidRDefault="00391803" w:rsidP="00391803">
            <w:pPr>
              <w:jc w:val="both"/>
              <w:rPr>
                <w:sz w:val="20"/>
              </w:rPr>
            </w:pPr>
            <w:r w:rsidRPr="00391803">
              <w:rPr>
                <w:rFonts w:hint="eastAsia"/>
                <w:sz w:val="20"/>
              </w:rPr>
              <w:t>係各單位核定之應收罰鍰尚待收繳。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財產收入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7,233</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7,233</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100.00</w:t>
            </w:r>
          </w:p>
        </w:tc>
        <w:tc>
          <w:tcPr>
            <w:tcW w:w="11482" w:type="dxa"/>
            <w:shd w:val="clear" w:color="auto" w:fill="auto"/>
          </w:tcPr>
          <w:p w:rsidR="00391803" w:rsidRPr="00391803" w:rsidRDefault="00391803" w:rsidP="00391803">
            <w:pPr>
              <w:jc w:val="both"/>
              <w:rPr>
                <w:sz w:val="20"/>
              </w:rPr>
            </w:pPr>
            <w:r w:rsidRPr="00391803">
              <w:rPr>
                <w:rFonts w:hint="eastAsia"/>
                <w:sz w:val="20"/>
              </w:rPr>
              <w:t>係</w:t>
            </w:r>
            <w:proofErr w:type="gramStart"/>
            <w:r w:rsidRPr="00391803">
              <w:rPr>
                <w:rFonts w:hint="eastAsia"/>
                <w:sz w:val="20"/>
              </w:rPr>
              <w:t>應收縣有</w:t>
            </w:r>
            <w:proofErr w:type="gramEnd"/>
            <w:r w:rsidRPr="00391803">
              <w:rPr>
                <w:rFonts w:hint="eastAsia"/>
                <w:sz w:val="20"/>
              </w:rPr>
              <w:t>土地租金及使用補償金尚待收繳。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r w:rsidRPr="009519FD">
              <w:rPr>
                <w:rFonts w:hAnsi="細明體"/>
                <w:noProof/>
                <w:sz w:val="20"/>
              </w:rPr>
              <w:t>104</w:t>
            </w: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罰款及賠償收入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1,230,478</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1,217,745</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98.97</w:t>
            </w:r>
          </w:p>
        </w:tc>
        <w:tc>
          <w:tcPr>
            <w:tcW w:w="11482" w:type="dxa"/>
            <w:shd w:val="clear" w:color="auto" w:fill="auto"/>
          </w:tcPr>
          <w:p w:rsidR="00391803" w:rsidRPr="00391803" w:rsidRDefault="00391803" w:rsidP="00391803">
            <w:pPr>
              <w:jc w:val="both"/>
              <w:rPr>
                <w:sz w:val="20"/>
              </w:rPr>
            </w:pPr>
            <w:r w:rsidRPr="00391803">
              <w:rPr>
                <w:rFonts w:hint="eastAsia"/>
                <w:sz w:val="20"/>
              </w:rPr>
              <w:t>係各單位核定之應收罰鍰尚待收繳。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財產收入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14,798</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13,934</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94.16</w:t>
            </w:r>
          </w:p>
        </w:tc>
        <w:tc>
          <w:tcPr>
            <w:tcW w:w="11482" w:type="dxa"/>
            <w:shd w:val="clear" w:color="auto" w:fill="auto"/>
          </w:tcPr>
          <w:p w:rsidR="00391803" w:rsidRPr="00391803" w:rsidRDefault="00391803" w:rsidP="00391803">
            <w:pPr>
              <w:jc w:val="both"/>
              <w:rPr>
                <w:sz w:val="20"/>
              </w:rPr>
            </w:pPr>
            <w:r w:rsidRPr="00391803">
              <w:rPr>
                <w:rFonts w:hint="eastAsia"/>
                <w:sz w:val="20"/>
              </w:rPr>
              <w:t>係</w:t>
            </w:r>
            <w:proofErr w:type="gramStart"/>
            <w:r w:rsidRPr="00391803">
              <w:rPr>
                <w:rFonts w:hint="eastAsia"/>
                <w:sz w:val="20"/>
              </w:rPr>
              <w:t>應收縣有</w:t>
            </w:r>
            <w:proofErr w:type="gramEnd"/>
            <w:r w:rsidRPr="00391803">
              <w:rPr>
                <w:rFonts w:hint="eastAsia"/>
                <w:sz w:val="20"/>
              </w:rPr>
              <w:t>土地租金及使用補償金尚待收繳。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r w:rsidRPr="009519FD">
              <w:rPr>
                <w:rFonts w:hAnsi="細明體"/>
                <w:noProof/>
                <w:sz w:val="20"/>
              </w:rPr>
              <w:t>105</w:t>
            </w: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罰款及賠償收入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2,166,211</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2,081,917</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96.11</w:t>
            </w:r>
          </w:p>
        </w:tc>
        <w:tc>
          <w:tcPr>
            <w:tcW w:w="11482" w:type="dxa"/>
            <w:shd w:val="clear" w:color="auto" w:fill="auto"/>
          </w:tcPr>
          <w:p w:rsidR="00391803" w:rsidRPr="00391803" w:rsidRDefault="00391803" w:rsidP="00391803">
            <w:pPr>
              <w:jc w:val="both"/>
              <w:rPr>
                <w:sz w:val="20"/>
              </w:rPr>
            </w:pPr>
            <w:r w:rsidRPr="00391803">
              <w:rPr>
                <w:rFonts w:hint="eastAsia"/>
                <w:sz w:val="20"/>
              </w:rPr>
              <w:t>係各單位核定之應收罰鍰尚待收繳。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財產收入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114,363</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113,035</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98.84</w:t>
            </w:r>
          </w:p>
        </w:tc>
        <w:tc>
          <w:tcPr>
            <w:tcW w:w="11482" w:type="dxa"/>
            <w:shd w:val="clear" w:color="auto" w:fill="auto"/>
          </w:tcPr>
          <w:p w:rsidR="00391803" w:rsidRPr="00391803" w:rsidRDefault="00391803" w:rsidP="00391803">
            <w:pPr>
              <w:jc w:val="both"/>
              <w:rPr>
                <w:sz w:val="20"/>
              </w:rPr>
            </w:pPr>
            <w:r w:rsidRPr="00391803">
              <w:rPr>
                <w:rFonts w:hint="eastAsia"/>
                <w:sz w:val="20"/>
              </w:rPr>
              <w:t>主要係</w:t>
            </w:r>
            <w:proofErr w:type="gramStart"/>
            <w:r w:rsidRPr="00391803">
              <w:rPr>
                <w:rFonts w:hint="eastAsia"/>
                <w:sz w:val="20"/>
              </w:rPr>
              <w:t>應收縣有</w:t>
            </w:r>
            <w:proofErr w:type="gramEnd"/>
            <w:r w:rsidRPr="00391803">
              <w:rPr>
                <w:rFonts w:hint="eastAsia"/>
                <w:sz w:val="20"/>
              </w:rPr>
              <w:t>土地租金、使用補償金及高爾夫球場經營權利金尚待收繳。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r w:rsidRPr="009519FD">
              <w:rPr>
                <w:rFonts w:hAnsi="細明體"/>
                <w:noProof/>
                <w:sz w:val="20"/>
              </w:rPr>
              <w:t>106</w:t>
            </w: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罰款及賠償收入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12,341,504</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9,995,852</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80.99</w:t>
            </w:r>
          </w:p>
        </w:tc>
        <w:tc>
          <w:tcPr>
            <w:tcW w:w="11482" w:type="dxa"/>
            <w:shd w:val="clear" w:color="auto" w:fill="auto"/>
          </w:tcPr>
          <w:p w:rsidR="00391803" w:rsidRPr="00391803" w:rsidRDefault="00391803" w:rsidP="00391803">
            <w:pPr>
              <w:jc w:val="both"/>
              <w:rPr>
                <w:sz w:val="20"/>
              </w:rPr>
            </w:pPr>
            <w:r w:rsidRPr="00391803">
              <w:rPr>
                <w:rFonts w:hint="eastAsia"/>
                <w:sz w:val="20"/>
              </w:rPr>
              <w:t>係各單位核定之應收罰鍰尚待收繳。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財產收入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255,067</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248,701</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97.50</w:t>
            </w:r>
          </w:p>
        </w:tc>
        <w:tc>
          <w:tcPr>
            <w:tcW w:w="11482" w:type="dxa"/>
            <w:shd w:val="clear" w:color="auto" w:fill="auto"/>
          </w:tcPr>
          <w:p w:rsidR="00391803" w:rsidRPr="00391803" w:rsidRDefault="00391803" w:rsidP="00391803">
            <w:pPr>
              <w:jc w:val="both"/>
              <w:rPr>
                <w:sz w:val="20"/>
              </w:rPr>
            </w:pPr>
            <w:r w:rsidRPr="00391803">
              <w:rPr>
                <w:rFonts w:hint="eastAsia"/>
                <w:sz w:val="20"/>
              </w:rPr>
              <w:t>主要係</w:t>
            </w:r>
            <w:proofErr w:type="gramStart"/>
            <w:r w:rsidRPr="00391803">
              <w:rPr>
                <w:rFonts w:hint="eastAsia"/>
                <w:sz w:val="20"/>
              </w:rPr>
              <w:t>應收縣有</w:t>
            </w:r>
            <w:proofErr w:type="gramEnd"/>
            <w:r w:rsidRPr="00391803">
              <w:rPr>
                <w:rFonts w:hint="eastAsia"/>
                <w:sz w:val="20"/>
              </w:rPr>
              <w:t>土地租金、使用補償金及高爾夫球場經營權利金尚待收繳。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補助及協助收入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8,404,296</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1,546,383</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18.40</w:t>
            </w:r>
          </w:p>
        </w:tc>
        <w:tc>
          <w:tcPr>
            <w:tcW w:w="11482" w:type="dxa"/>
            <w:shd w:val="clear" w:color="auto" w:fill="auto"/>
          </w:tcPr>
          <w:p w:rsidR="00391803" w:rsidRPr="00391803" w:rsidRDefault="00391803" w:rsidP="00F60734">
            <w:pPr>
              <w:jc w:val="both"/>
              <w:rPr>
                <w:sz w:val="20"/>
              </w:rPr>
            </w:pPr>
            <w:proofErr w:type="gramStart"/>
            <w:r w:rsidRPr="00391803">
              <w:rPr>
                <w:rFonts w:hint="eastAsia"/>
                <w:sz w:val="20"/>
              </w:rPr>
              <w:t>係太巴塱</w:t>
            </w:r>
            <w:proofErr w:type="gramEnd"/>
            <w:r w:rsidRPr="00391803">
              <w:rPr>
                <w:rFonts w:hint="eastAsia"/>
                <w:sz w:val="20"/>
              </w:rPr>
              <w:t>祭祀廣場部落驛站建構計畫尚在執行中，補助款待核撥。</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r w:rsidRPr="009519FD">
              <w:rPr>
                <w:rFonts w:hAnsi="細明體"/>
                <w:noProof/>
                <w:sz w:val="20"/>
              </w:rPr>
              <w:t>107</w:t>
            </w: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稅課收入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320,820,000</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12,500,000</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3.90</w:t>
            </w:r>
          </w:p>
        </w:tc>
        <w:tc>
          <w:tcPr>
            <w:tcW w:w="11482" w:type="dxa"/>
            <w:shd w:val="clear" w:color="auto" w:fill="auto"/>
          </w:tcPr>
          <w:p w:rsidR="00391803" w:rsidRPr="00391803" w:rsidRDefault="00391803" w:rsidP="00DB03FB">
            <w:pPr>
              <w:jc w:val="both"/>
              <w:rPr>
                <w:sz w:val="20"/>
              </w:rPr>
            </w:pPr>
            <w:r w:rsidRPr="00391803">
              <w:rPr>
                <w:rFonts w:hint="eastAsia"/>
                <w:sz w:val="20"/>
              </w:rPr>
              <w:t>係107年0206震災災後復建工程尚在執行中，統籌</w:t>
            </w:r>
            <w:proofErr w:type="gramStart"/>
            <w:r w:rsidRPr="00391803">
              <w:rPr>
                <w:rFonts w:hint="eastAsia"/>
                <w:sz w:val="20"/>
              </w:rPr>
              <w:t>分配稅待核</w:t>
            </w:r>
            <w:proofErr w:type="gramEnd"/>
            <w:r w:rsidRPr="00391803">
              <w:rPr>
                <w:rFonts w:hint="eastAsia"/>
                <w:sz w:val="20"/>
              </w:rPr>
              <w:t>撥。</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罰款及賠償收入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5,951,806</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5,692,286</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95.64</w:t>
            </w:r>
          </w:p>
        </w:tc>
        <w:tc>
          <w:tcPr>
            <w:tcW w:w="11482" w:type="dxa"/>
            <w:shd w:val="clear" w:color="auto" w:fill="auto"/>
          </w:tcPr>
          <w:p w:rsidR="00391803" w:rsidRPr="00391803" w:rsidRDefault="00391803" w:rsidP="00391803">
            <w:pPr>
              <w:jc w:val="both"/>
              <w:rPr>
                <w:sz w:val="20"/>
              </w:rPr>
            </w:pPr>
            <w:r w:rsidRPr="00391803">
              <w:rPr>
                <w:rFonts w:hint="eastAsia"/>
                <w:sz w:val="20"/>
              </w:rPr>
              <w:t>係各單位核定之應收罰鍰尚待收繳。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財產收入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229,135</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201,513</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87.95</w:t>
            </w:r>
          </w:p>
        </w:tc>
        <w:tc>
          <w:tcPr>
            <w:tcW w:w="11482" w:type="dxa"/>
            <w:shd w:val="clear" w:color="auto" w:fill="auto"/>
          </w:tcPr>
          <w:p w:rsidR="00391803" w:rsidRPr="00391803" w:rsidRDefault="00391803" w:rsidP="00391803">
            <w:pPr>
              <w:jc w:val="both"/>
              <w:rPr>
                <w:sz w:val="20"/>
              </w:rPr>
            </w:pPr>
            <w:r w:rsidRPr="00391803">
              <w:rPr>
                <w:rFonts w:hint="eastAsia"/>
                <w:sz w:val="20"/>
              </w:rPr>
              <w:t>主要係</w:t>
            </w:r>
            <w:proofErr w:type="gramStart"/>
            <w:r w:rsidRPr="00391803">
              <w:rPr>
                <w:rFonts w:hint="eastAsia"/>
                <w:sz w:val="20"/>
              </w:rPr>
              <w:t>應收縣有</w:t>
            </w:r>
            <w:proofErr w:type="gramEnd"/>
            <w:r w:rsidRPr="00391803">
              <w:rPr>
                <w:rFonts w:hint="eastAsia"/>
                <w:sz w:val="20"/>
              </w:rPr>
              <w:t>土地租金、使用補償金及高爾夫球場經營權利金尚待收繳。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補助及協助收入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96,181,474</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96,181,474</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100.00</w:t>
            </w:r>
          </w:p>
        </w:tc>
        <w:tc>
          <w:tcPr>
            <w:tcW w:w="11482" w:type="dxa"/>
            <w:shd w:val="clear" w:color="auto" w:fill="auto"/>
          </w:tcPr>
          <w:p w:rsidR="00391803" w:rsidRPr="00391803" w:rsidRDefault="00391803" w:rsidP="00391803">
            <w:pPr>
              <w:jc w:val="both"/>
              <w:rPr>
                <w:sz w:val="20"/>
              </w:rPr>
            </w:pPr>
            <w:r w:rsidRPr="00391803">
              <w:rPr>
                <w:rFonts w:hint="eastAsia"/>
                <w:sz w:val="20"/>
              </w:rPr>
              <w:t>係</w:t>
            </w:r>
            <w:proofErr w:type="gramStart"/>
            <w:r w:rsidRPr="00391803">
              <w:rPr>
                <w:rFonts w:hint="eastAsia"/>
                <w:sz w:val="20"/>
              </w:rPr>
              <w:t>原住民族山海</w:t>
            </w:r>
            <w:proofErr w:type="gramEnd"/>
            <w:r w:rsidRPr="00391803">
              <w:rPr>
                <w:rFonts w:hint="eastAsia"/>
                <w:sz w:val="20"/>
              </w:rPr>
              <w:t>劇場暨加路蘭廣場興建計畫尚在執行中，補助款待核撥。</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r w:rsidRPr="009519FD">
              <w:rPr>
                <w:rFonts w:hAnsi="細明體"/>
                <w:noProof/>
                <w:sz w:val="20"/>
              </w:rPr>
              <w:t>108</w:t>
            </w: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罰款及賠償收入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5,341,127</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5,120,875</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95.88</w:t>
            </w:r>
          </w:p>
        </w:tc>
        <w:tc>
          <w:tcPr>
            <w:tcW w:w="11482" w:type="dxa"/>
            <w:shd w:val="clear" w:color="auto" w:fill="auto"/>
          </w:tcPr>
          <w:p w:rsidR="00391803" w:rsidRPr="00391803" w:rsidRDefault="00391803" w:rsidP="00391803">
            <w:pPr>
              <w:jc w:val="both"/>
              <w:rPr>
                <w:sz w:val="20"/>
              </w:rPr>
            </w:pPr>
            <w:r w:rsidRPr="00391803">
              <w:rPr>
                <w:rFonts w:hint="eastAsia"/>
                <w:sz w:val="20"/>
              </w:rPr>
              <w:t>係各單位核定之應收罰鍰尚待收繳。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財產收入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8,482,803</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8,449,629</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99.61</w:t>
            </w:r>
          </w:p>
        </w:tc>
        <w:tc>
          <w:tcPr>
            <w:tcW w:w="11482" w:type="dxa"/>
            <w:shd w:val="clear" w:color="auto" w:fill="auto"/>
          </w:tcPr>
          <w:p w:rsidR="00391803" w:rsidRPr="00391803" w:rsidRDefault="00391803" w:rsidP="00391803">
            <w:pPr>
              <w:jc w:val="both"/>
              <w:rPr>
                <w:sz w:val="20"/>
              </w:rPr>
            </w:pPr>
            <w:r w:rsidRPr="00391803">
              <w:rPr>
                <w:rFonts w:hint="eastAsia"/>
                <w:sz w:val="20"/>
              </w:rPr>
              <w:t>主要係</w:t>
            </w:r>
            <w:proofErr w:type="gramStart"/>
            <w:r w:rsidRPr="00391803">
              <w:rPr>
                <w:rFonts w:hint="eastAsia"/>
                <w:sz w:val="20"/>
              </w:rPr>
              <w:t>應收縣有</w:t>
            </w:r>
            <w:proofErr w:type="gramEnd"/>
            <w:r w:rsidRPr="00391803">
              <w:rPr>
                <w:rFonts w:hint="eastAsia"/>
                <w:sz w:val="20"/>
              </w:rPr>
              <w:t>土地租金、使用補償金及高爾夫球場經營權利金尚待收繳。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補助及協助收入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88,479,239</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49,056,811</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55.44</w:t>
            </w:r>
          </w:p>
        </w:tc>
        <w:tc>
          <w:tcPr>
            <w:tcW w:w="11482" w:type="dxa"/>
            <w:shd w:val="clear" w:color="auto" w:fill="auto"/>
          </w:tcPr>
          <w:p w:rsidR="00391803" w:rsidRPr="00391803" w:rsidRDefault="00391803" w:rsidP="00DB03FB">
            <w:pPr>
              <w:jc w:val="both"/>
              <w:rPr>
                <w:sz w:val="20"/>
              </w:rPr>
            </w:pPr>
            <w:r w:rsidRPr="00391803">
              <w:rPr>
                <w:rFonts w:hint="eastAsia"/>
                <w:sz w:val="20"/>
              </w:rPr>
              <w:t>主要係</w:t>
            </w:r>
            <w:proofErr w:type="gramStart"/>
            <w:r w:rsidRPr="00391803">
              <w:rPr>
                <w:rFonts w:hint="eastAsia"/>
                <w:sz w:val="20"/>
              </w:rPr>
              <w:t>原住民族山海</w:t>
            </w:r>
            <w:proofErr w:type="gramEnd"/>
            <w:r w:rsidRPr="00391803">
              <w:rPr>
                <w:rFonts w:hint="eastAsia"/>
                <w:sz w:val="20"/>
              </w:rPr>
              <w:t>劇場暨加路蘭廣場興建計畫等工程尚在執行中，補助款待核撥。</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r w:rsidRPr="009519FD">
              <w:rPr>
                <w:rFonts w:hAnsi="細明體"/>
                <w:noProof/>
                <w:sz w:val="20"/>
              </w:rPr>
              <w:t>109</w:t>
            </w: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罰款及賠償收入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11,396,339</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11,052,562</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96.98</w:t>
            </w:r>
          </w:p>
        </w:tc>
        <w:tc>
          <w:tcPr>
            <w:tcW w:w="11482" w:type="dxa"/>
            <w:shd w:val="clear" w:color="auto" w:fill="auto"/>
          </w:tcPr>
          <w:p w:rsidR="00391803" w:rsidRPr="00391803" w:rsidRDefault="00391803" w:rsidP="00391803">
            <w:pPr>
              <w:jc w:val="both"/>
              <w:rPr>
                <w:sz w:val="20"/>
              </w:rPr>
            </w:pPr>
            <w:r w:rsidRPr="00391803">
              <w:rPr>
                <w:rFonts w:hint="eastAsia"/>
                <w:sz w:val="20"/>
              </w:rPr>
              <w:t>係各單位核定之應收罰鍰尚待收繳。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財產收入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585,854</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548,525</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93.63</w:t>
            </w:r>
          </w:p>
        </w:tc>
        <w:tc>
          <w:tcPr>
            <w:tcW w:w="11482" w:type="dxa"/>
            <w:shd w:val="clear" w:color="auto" w:fill="auto"/>
          </w:tcPr>
          <w:p w:rsidR="00391803" w:rsidRPr="00391803" w:rsidRDefault="00391803" w:rsidP="00391803">
            <w:pPr>
              <w:jc w:val="both"/>
              <w:rPr>
                <w:sz w:val="20"/>
              </w:rPr>
            </w:pPr>
            <w:r w:rsidRPr="00391803">
              <w:rPr>
                <w:rFonts w:hint="eastAsia"/>
                <w:sz w:val="20"/>
              </w:rPr>
              <w:t>主要係</w:t>
            </w:r>
            <w:proofErr w:type="gramStart"/>
            <w:r w:rsidRPr="00391803">
              <w:rPr>
                <w:rFonts w:hint="eastAsia"/>
                <w:sz w:val="20"/>
              </w:rPr>
              <w:t>應收縣有</w:t>
            </w:r>
            <w:proofErr w:type="gramEnd"/>
            <w:r w:rsidRPr="00391803">
              <w:rPr>
                <w:rFonts w:hint="eastAsia"/>
                <w:sz w:val="20"/>
              </w:rPr>
              <w:t>土地租金、使用補償金及高爾夫球場經營權利金尚待收繳。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補助及協助收入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259,220,257</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73,536,109</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28.37</w:t>
            </w:r>
          </w:p>
        </w:tc>
        <w:tc>
          <w:tcPr>
            <w:tcW w:w="11482" w:type="dxa"/>
            <w:shd w:val="clear" w:color="auto" w:fill="auto"/>
          </w:tcPr>
          <w:p w:rsidR="00391803" w:rsidRPr="00391803" w:rsidRDefault="00391803" w:rsidP="00DB03FB">
            <w:pPr>
              <w:jc w:val="both"/>
              <w:rPr>
                <w:sz w:val="20"/>
              </w:rPr>
            </w:pPr>
            <w:r w:rsidRPr="00391803">
              <w:rPr>
                <w:rFonts w:hint="eastAsia"/>
                <w:sz w:val="20"/>
              </w:rPr>
              <w:t>主要係原住民族傳統</w:t>
            </w:r>
            <w:proofErr w:type="gramStart"/>
            <w:r w:rsidRPr="00391803">
              <w:rPr>
                <w:rFonts w:hint="eastAsia"/>
                <w:sz w:val="20"/>
              </w:rPr>
              <w:t>藝術豐羽計畫</w:t>
            </w:r>
            <w:proofErr w:type="gramEnd"/>
            <w:r w:rsidRPr="00391803">
              <w:rPr>
                <w:rFonts w:hint="eastAsia"/>
                <w:sz w:val="20"/>
              </w:rPr>
              <w:t>及瑞穗鄉公園化公墓</w:t>
            </w:r>
            <w:proofErr w:type="gramStart"/>
            <w:r w:rsidRPr="00391803">
              <w:rPr>
                <w:rFonts w:hint="eastAsia"/>
                <w:sz w:val="20"/>
              </w:rPr>
              <w:t>納骨牆建設</w:t>
            </w:r>
            <w:proofErr w:type="gramEnd"/>
            <w:r w:rsidRPr="00391803">
              <w:rPr>
                <w:rFonts w:hint="eastAsia"/>
                <w:sz w:val="20"/>
              </w:rPr>
              <w:t>案等工程尚在執行中，補助款待核撥。</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r w:rsidRPr="009519FD">
              <w:rPr>
                <w:rFonts w:hAnsi="細明體"/>
                <w:noProof/>
                <w:sz w:val="20"/>
              </w:rPr>
              <w:t>110</w:t>
            </w: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稅課收入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75,000,000</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67,610,000</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90.15</w:t>
            </w:r>
          </w:p>
        </w:tc>
        <w:tc>
          <w:tcPr>
            <w:tcW w:w="11482" w:type="dxa"/>
            <w:shd w:val="clear" w:color="auto" w:fill="auto"/>
          </w:tcPr>
          <w:p w:rsidR="00391803" w:rsidRPr="00391803" w:rsidRDefault="00391803" w:rsidP="00391803">
            <w:pPr>
              <w:jc w:val="both"/>
              <w:rPr>
                <w:sz w:val="20"/>
              </w:rPr>
            </w:pPr>
            <w:r w:rsidRPr="00391803">
              <w:rPr>
                <w:rFonts w:hint="eastAsia"/>
                <w:sz w:val="20"/>
              </w:rPr>
              <w:t>係銅門村</w:t>
            </w:r>
            <w:proofErr w:type="gramStart"/>
            <w:r w:rsidRPr="00391803">
              <w:rPr>
                <w:rFonts w:hint="eastAsia"/>
                <w:sz w:val="20"/>
              </w:rPr>
              <w:t>往慕谷慕魚</w:t>
            </w:r>
            <w:proofErr w:type="gramEnd"/>
            <w:r w:rsidRPr="00391803">
              <w:rPr>
                <w:rFonts w:hint="eastAsia"/>
                <w:sz w:val="20"/>
              </w:rPr>
              <w:t>道路復建工程</w:t>
            </w:r>
            <w:r w:rsidR="00DB03FB">
              <w:rPr>
                <w:rFonts w:hint="eastAsia"/>
                <w:sz w:val="20"/>
              </w:rPr>
              <w:t>已完工尚未辦理結</w:t>
            </w:r>
            <w:r w:rsidR="00BE6DC5">
              <w:rPr>
                <w:rFonts w:hint="eastAsia"/>
                <w:sz w:val="20"/>
              </w:rPr>
              <w:t>報</w:t>
            </w:r>
            <w:r w:rsidRPr="00391803">
              <w:rPr>
                <w:rFonts w:hint="eastAsia"/>
                <w:sz w:val="20"/>
              </w:rPr>
              <w:t>，統籌分配稅款待核撥。</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罰款及賠償收入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4,872,729</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4,344,769</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89.17</w:t>
            </w:r>
          </w:p>
        </w:tc>
        <w:tc>
          <w:tcPr>
            <w:tcW w:w="11482" w:type="dxa"/>
            <w:shd w:val="clear" w:color="auto" w:fill="auto"/>
          </w:tcPr>
          <w:p w:rsidR="00391803" w:rsidRPr="00391803" w:rsidRDefault="00391803" w:rsidP="00391803">
            <w:pPr>
              <w:jc w:val="both"/>
              <w:rPr>
                <w:sz w:val="20"/>
              </w:rPr>
            </w:pPr>
            <w:r w:rsidRPr="00391803">
              <w:rPr>
                <w:rFonts w:hint="eastAsia"/>
                <w:sz w:val="20"/>
              </w:rPr>
              <w:t>係各單位核定之應收罰鍰尚待收繳。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財產收入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1,614,889</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527,448</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32.66</w:t>
            </w:r>
          </w:p>
        </w:tc>
        <w:tc>
          <w:tcPr>
            <w:tcW w:w="11482" w:type="dxa"/>
            <w:shd w:val="clear" w:color="auto" w:fill="auto"/>
          </w:tcPr>
          <w:p w:rsidR="00391803" w:rsidRPr="00391803" w:rsidRDefault="00391803" w:rsidP="00391803">
            <w:pPr>
              <w:jc w:val="both"/>
              <w:rPr>
                <w:sz w:val="20"/>
              </w:rPr>
            </w:pPr>
            <w:r w:rsidRPr="00391803">
              <w:rPr>
                <w:rFonts w:hint="eastAsia"/>
                <w:sz w:val="20"/>
              </w:rPr>
              <w:t>主要係</w:t>
            </w:r>
            <w:proofErr w:type="gramStart"/>
            <w:r w:rsidRPr="00391803">
              <w:rPr>
                <w:rFonts w:hint="eastAsia"/>
                <w:sz w:val="20"/>
              </w:rPr>
              <w:t>應收縣有</w:t>
            </w:r>
            <w:proofErr w:type="gramEnd"/>
            <w:r w:rsidRPr="00391803">
              <w:rPr>
                <w:rFonts w:hint="eastAsia"/>
                <w:sz w:val="20"/>
              </w:rPr>
              <w:t>土地租金、使用補償金及高爾夫球場經營權利金尚待收繳。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補助及協助收入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71,214,208</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26,495,632</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37.21</w:t>
            </w:r>
          </w:p>
        </w:tc>
        <w:tc>
          <w:tcPr>
            <w:tcW w:w="11482" w:type="dxa"/>
            <w:shd w:val="clear" w:color="auto" w:fill="auto"/>
          </w:tcPr>
          <w:p w:rsidR="00391803" w:rsidRPr="00391803" w:rsidRDefault="00391803" w:rsidP="00DB03FB">
            <w:pPr>
              <w:jc w:val="both"/>
              <w:rPr>
                <w:sz w:val="20"/>
              </w:rPr>
            </w:pPr>
            <w:r w:rsidRPr="00391803">
              <w:rPr>
                <w:rFonts w:hint="eastAsia"/>
                <w:sz w:val="20"/>
              </w:rPr>
              <w:t>主要係花蓮縣部落聚會所興建計畫及萬榮溫泉暨觀光產業發展計畫等工程尚在執行中，補助款待核撥。</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r w:rsidRPr="009519FD">
              <w:rPr>
                <w:rFonts w:hAnsi="細明體"/>
                <w:noProof/>
                <w:sz w:val="20"/>
              </w:rPr>
              <w:t>111</w:t>
            </w: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稅課收入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175,505,986</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86,050,000</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49.03</w:t>
            </w:r>
          </w:p>
        </w:tc>
        <w:tc>
          <w:tcPr>
            <w:tcW w:w="11482" w:type="dxa"/>
            <w:shd w:val="clear" w:color="auto" w:fill="auto"/>
          </w:tcPr>
          <w:p w:rsidR="00391803" w:rsidRPr="00391803" w:rsidRDefault="00391803" w:rsidP="00391803">
            <w:pPr>
              <w:jc w:val="both"/>
              <w:rPr>
                <w:sz w:val="20"/>
              </w:rPr>
            </w:pPr>
            <w:r w:rsidRPr="00391803">
              <w:rPr>
                <w:rFonts w:hint="eastAsia"/>
                <w:sz w:val="20"/>
              </w:rPr>
              <w:t>主要係銅門村</w:t>
            </w:r>
            <w:proofErr w:type="gramStart"/>
            <w:r w:rsidRPr="00391803">
              <w:rPr>
                <w:rFonts w:hint="eastAsia"/>
                <w:sz w:val="20"/>
              </w:rPr>
              <w:t>往慕谷慕魚</w:t>
            </w:r>
            <w:proofErr w:type="gramEnd"/>
            <w:r w:rsidRPr="00391803">
              <w:rPr>
                <w:rFonts w:hint="eastAsia"/>
                <w:sz w:val="20"/>
              </w:rPr>
              <w:t>道路復建工程</w:t>
            </w:r>
            <w:r w:rsidR="00DB03FB">
              <w:rPr>
                <w:rFonts w:hint="eastAsia"/>
                <w:sz w:val="20"/>
              </w:rPr>
              <w:t>已完工尚未</w:t>
            </w:r>
            <w:proofErr w:type="gramStart"/>
            <w:r w:rsidR="00DB03FB">
              <w:rPr>
                <w:rFonts w:hint="eastAsia"/>
                <w:sz w:val="20"/>
              </w:rPr>
              <w:t>辦理結辦</w:t>
            </w:r>
            <w:proofErr w:type="gramEnd"/>
            <w:r w:rsidRPr="00391803">
              <w:rPr>
                <w:rFonts w:hint="eastAsia"/>
                <w:sz w:val="20"/>
              </w:rPr>
              <w:t>，統籌分配稅款待核撥。</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shd w:val="clear" w:color="auto" w:fill="auto"/>
          </w:tcPr>
          <w:p w:rsidR="00391803" w:rsidRPr="00583198" w:rsidRDefault="00391803" w:rsidP="00391803">
            <w:pPr>
              <w:pStyle w:val="3"/>
              <w:jc w:val="center"/>
              <w:rPr>
                <w:rFonts w:hAnsi="細明體"/>
                <w:w w:val="100"/>
                <w:sz w:val="20"/>
              </w:rPr>
            </w:pPr>
          </w:p>
        </w:tc>
        <w:tc>
          <w:tcPr>
            <w:tcW w:w="2268" w:type="dxa"/>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罰款及賠償收入</w:t>
            </w:r>
          </w:p>
        </w:tc>
        <w:tc>
          <w:tcPr>
            <w:tcW w:w="2552"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11,635,867</w:t>
            </w:r>
          </w:p>
        </w:tc>
        <w:tc>
          <w:tcPr>
            <w:tcW w:w="2551"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4,842,424</w:t>
            </w:r>
          </w:p>
        </w:tc>
        <w:tc>
          <w:tcPr>
            <w:tcW w:w="1418" w:type="dxa"/>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41.62</w:t>
            </w:r>
          </w:p>
        </w:tc>
        <w:tc>
          <w:tcPr>
            <w:tcW w:w="11482" w:type="dxa"/>
            <w:shd w:val="clear" w:color="auto" w:fill="auto"/>
          </w:tcPr>
          <w:p w:rsidR="00391803" w:rsidRPr="00391803" w:rsidRDefault="00391803" w:rsidP="00391803">
            <w:pPr>
              <w:jc w:val="both"/>
              <w:rPr>
                <w:sz w:val="20"/>
              </w:rPr>
            </w:pPr>
            <w:r w:rsidRPr="00391803">
              <w:rPr>
                <w:rFonts w:hint="eastAsia"/>
                <w:sz w:val="20"/>
              </w:rPr>
              <w:t>係各單位核定之應收罰鍰尚待收繳。</w:t>
            </w:r>
          </w:p>
        </w:tc>
      </w:tr>
      <w:tr w:rsidR="00391803" w:rsidRPr="00583198" w:rsidTr="00B3504F">
        <w:tblPrEx>
          <w:tblBorders>
            <w:left w:val="none" w:sz="0" w:space="0" w:color="auto"/>
            <w:right w:val="none" w:sz="0" w:space="0" w:color="auto"/>
            <w:insideH w:val="none" w:sz="0" w:space="0" w:color="auto"/>
          </w:tblBorders>
        </w:tblPrEx>
        <w:trPr>
          <w:trHeight w:val="369"/>
        </w:trPr>
        <w:tc>
          <w:tcPr>
            <w:tcW w:w="567" w:type="dxa"/>
            <w:tcBorders>
              <w:bottom w:val="single" w:sz="4" w:space="0" w:color="auto"/>
            </w:tcBorders>
            <w:shd w:val="clear" w:color="auto" w:fill="auto"/>
          </w:tcPr>
          <w:p w:rsidR="00391803" w:rsidRPr="00583198" w:rsidRDefault="00391803" w:rsidP="00391803">
            <w:pPr>
              <w:pStyle w:val="3"/>
              <w:jc w:val="center"/>
              <w:rPr>
                <w:rFonts w:hAnsi="細明體"/>
                <w:w w:val="100"/>
                <w:sz w:val="20"/>
              </w:rPr>
            </w:pPr>
          </w:p>
        </w:tc>
        <w:tc>
          <w:tcPr>
            <w:tcW w:w="2268" w:type="dxa"/>
            <w:tcBorders>
              <w:bottom w:val="single" w:sz="4" w:space="0" w:color="auto"/>
            </w:tcBorders>
            <w:shd w:val="clear" w:color="auto" w:fill="auto"/>
          </w:tcPr>
          <w:p w:rsidR="00391803" w:rsidRPr="00583198" w:rsidRDefault="00391803" w:rsidP="00391803">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補助及協助收入</w:t>
            </w:r>
          </w:p>
        </w:tc>
        <w:tc>
          <w:tcPr>
            <w:tcW w:w="2552" w:type="dxa"/>
            <w:tcBorders>
              <w:bottom w:val="single" w:sz="4" w:space="0" w:color="auto"/>
            </w:tcBorders>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1,004,261,304</w:t>
            </w:r>
          </w:p>
        </w:tc>
        <w:tc>
          <w:tcPr>
            <w:tcW w:w="2551" w:type="dxa"/>
            <w:tcBorders>
              <w:bottom w:val="single" w:sz="4" w:space="0" w:color="auto"/>
            </w:tcBorders>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359,737,341</w:t>
            </w:r>
          </w:p>
        </w:tc>
        <w:tc>
          <w:tcPr>
            <w:tcW w:w="1418" w:type="dxa"/>
            <w:tcBorders>
              <w:bottom w:val="single" w:sz="4" w:space="0" w:color="auto"/>
            </w:tcBorders>
            <w:shd w:val="clear" w:color="auto" w:fill="auto"/>
          </w:tcPr>
          <w:p w:rsidR="00391803" w:rsidRPr="004F3FD6" w:rsidRDefault="00391803" w:rsidP="00391803">
            <w:pPr>
              <w:pStyle w:val="3"/>
              <w:rPr>
                <w:rFonts w:ascii="新細明體" w:eastAsia="新細明體" w:hAnsi="新細明體"/>
                <w:w w:val="100"/>
                <w:sz w:val="20"/>
              </w:rPr>
            </w:pPr>
            <w:r w:rsidRPr="009519FD">
              <w:rPr>
                <w:rFonts w:ascii="新細明體" w:hAnsi="新細明體"/>
                <w:noProof/>
                <w:sz w:val="20"/>
              </w:rPr>
              <w:t>35.82</w:t>
            </w:r>
          </w:p>
        </w:tc>
        <w:tc>
          <w:tcPr>
            <w:tcW w:w="11482" w:type="dxa"/>
            <w:tcBorders>
              <w:bottom w:val="single" w:sz="4" w:space="0" w:color="auto"/>
            </w:tcBorders>
            <w:shd w:val="clear" w:color="auto" w:fill="auto"/>
          </w:tcPr>
          <w:p w:rsidR="00391803" w:rsidRPr="006C3519" w:rsidRDefault="00391803" w:rsidP="00DB03FB">
            <w:pPr>
              <w:jc w:val="both"/>
              <w:rPr>
                <w:spacing w:val="4"/>
                <w:sz w:val="20"/>
              </w:rPr>
            </w:pPr>
            <w:r w:rsidRPr="006C3519">
              <w:rPr>
                <w:rFonts w:hint="eastAsia"/>
                <w:spacing w:val="4"/>
                <w:sz w:val="20"/>
              </w:rPr>
              <w:t>主要係縣193線三</w:t>
            </w:r>
            <w:proofErr w:type="gramStart"/>
            <w:r w:rsidRPr="006C3519">
              <w:rPr>
                <w:rFonts w:hint="eastAsia"/>
                <w:spacing w:val="4"/>
                <w:sz w:val="20"/>
              </w:rPr>
              <w:t>棧</w:t>
            </w:r>
            <w:proofErr w:type="gramEnd"/>
            <w:r w:rsidRPr="006C3519">
              <w:rPr>
                <w:rFonts w:hint="eastAsia"/>
                <w:spacing w:val="4"/>
                <w:sz w:val="20"/>
              </w:rPr>
              <w:t>至七星潭路段安全景觀道路拓寬新</w:t>
            </w:r>
            <w:proofErr w:type="gramStart"/>
            <w:r w:rsidRPr="006C3519">
              <w:rPr>
                <w:rFonts w:hint="eastAsia"/>
                <w:spacing w:val="4"/>
                <w:sz w:val="20"/>
              </w:rPr>
              <w:t>闢</w:t>
            </w:r>
            <w:proofErr w:type="gramEnd"/>
            <w:r w:rsidRPr="006C3519">
              <w:rPr>
                <w:rFonts w:hint="eastAsia"/>
                <w:spacing w:val="4"/>
                <w:sz w:val="20"/>
              </w:rPr>
              <w:t>工程與秀林鄉風貌及周邊設施改善工程等尚在執行中，補助款待核撥。</w:t>
            </w:r>
          </w:p>
        </w:tc>
      </w:tr>
    </w:tbl>
    <w:p w:rsidR="00781925" w:rsidRDefault="00781925" w:rsidP="00781925">
      <w:pPr>
        <w:pStyle w:val="ab"/>
      </w:pPr>
      <w:proofErr w:type="gramStart"/>
      <w:r>
        <w:rPr>
          <w:rFonts w:hint="eastAsia"/>
        </w:rPr>
        <w:t>註</w:t>
      </w:r>
      <w:proofErr w:type="gramEnd"/>
      <w:r>
        <w:t>：</w:t>
      </w:r>
      <w:r>
        <w:rPr>
          <w:rFonts w:hint="eastAsia"/>
        </w:rPr>
        <w:t>本表所列項目係指應收保留數達20％，或1百萬元以上者</w:t>
      </w:r>
      <w:r>
        <w:t>。</w:t>
      </w:r>
    </w:p>
    <w:p w:rsidR="00781925" w:rsidRDefault="00781925" w:rsidP="00781925">
      <w:pPr>
        <w:ind w:leftChars="225" w:left="360"/>
        <w:jc w:val="both"/>
        <w:rPr>
          <w:b/>
          <w:bCs/>
          <w:sz w:val="28"/>
        </w:rPr>
      </w:pPr>
      <w:r>
        <w:rPr>
          <w:rFonts w:hint="eastAsia"/>
          <w:b/>
          <w:bCs/>
          <w:sz w:val="28"/>
        </w:rPr>
        <w:t>(二) 歲出部分</w:t>
      </w:r>
    </w:p>
    <w:p w:rsidR="00781925" w:rsidRPr="00A2734B" w:rsidRDefault="00781925" w:rsidP="00781925">
      <w:pPr>
        <w:pStyle w:val="10"/>
      </w:pPr>
      <w:r>
        <w:rPr>
          <w:rFonts w:hint="eastAsia"/>
        </w:rPr>
        <w:t>1</w:t>
      </w:r>
      <w:r w:rsidRPr="002E3EFB">
        <w:rPr>
          <w:rFonts w:hint="eastAsia"/>
        </w:rPr>
        <w:t>.</w:t>
      </w:r>
      <w:r>
        <w:rPr>
          <w:rFonts w:hint="eastAsia"/>
        </w:rPr>
        <w:t xml:space="preserve">  </w:t>
      </w:r>
      <w:proofErr w:type="gramStart"/>
      <w:r>
        <w:rPr>
          <w:rFonts w:hint="eastAsia"/>
        </w:rPr>
        <w:t>112</w:t>
      </w:r>
      <w:proofErr w:type="gramEnd"/>
      <w:r>
        <w:rPr>
          <w:rFonts w:hint="eastAsia"/>
        </w:rPr>
        <w:t>年度應付保留數簡明表</w:t>
      </w:r>
    </w:p>
    <w:p w:rsidR="00781925" w:rsidRPr="004A0D11" w:rsidRDefault="00781925" w:rsidP="00781925">
      <w:pPr>
        <w:ind w:rightChars="116" w:right="186"/>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781925" w:rsidTr="009E74CF">
        <w:trPr>
          <w:trHeight w:val="284"/>
          <w:tblHeader/>
        </w:trPr>
        <w:tc>
          <w:tcPr>
            <w:tcW w:w="3261" w:type="dxa"/>
            <w:vMerge w:val="restart"/>
            <w:tcBorders>
              <w:left w:val="nil"/>
              <w:bottom w:val="single" w:sz="4" w:space="0" w:color="auto"/>
            </w:tcBorders>
            <w:shd w:val="clear" w:color="auto" w:fill="auto"/>
            <w:vAlign w:val="center"/>
          </w:tcPr>
          <w:p w:rsidR="00781925" w:rsidRDefault="00781925" w:rsidP="00781925">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rsidR="00781925" w:rsidRDefault="00781925" w:rsidP="00781925">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rsidR="00781925" w:rsidRDefault="00781925" w:rsidP="00781925">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rsidR="00781925" w:rsidRDefault="00781925" w:rsidP="00781925">
            <w:pPr>
              <w:pStyle w:val="a8"/>
              <w:ind w:left="48" w:right="48"/>
            </w:pPr>
            <w:r>
              <w:rPr>
                <w:rFonts w:hint="eastAsia"/>
              </w:rPr>
              <w:t>原因分析</w:t>
            </w:r>
          </w:p>
        </w:tc>
      </w:tr>
      <w:tr w:rsidR="00781925" w:rsidTr="009E74CF">
        <w:trPr>
          <w:trHeight w:val="284"/>
          <w:tblHeader/>
        </w:trPr>
        <w:tc>
          <w:tcPr>
            <w:tcW w:w="3261" w:type="dxa"/>
            <w:vMerge/>
            <w:tcBorders>
              <w:left w:val="nil"/>
              <w:bottom w:val="single" w:sz="4" w:space="0" w:color="auto"/>
            </w:tcBorders>
            <w:shd w:val="clear" w:color="auto" w:fill="auto"/>
            <w:vAlign w:val="center"/>
          </w:tcPr>
          <w:p w:rsidR="00781925" w:rsidRDefault="00781925" w:rsidP="009E74CF">
            <w:pPr>
              <w:ind w:left="70" w:right="60"/>
              <w:jc w:val="center"/>
            </w:pPr>
          </w:p>
        </w:tc>
        <w:tc>
          <w:tcPr>
            <w:tcW w:w="2126" w:type="dxa"/>
            <w:vMerge/>
            <w:tcBorders>
              <w:bottom w:val="single" w:sz="4" w:space="0" w:color="auto"/>
            </w:tcBorders>
            <w:shd w:val="clear" w:color="auto" w:fill="auto"/>
            <w:vAlign w:val="center"/>
          </w:tcPr>
          <w:p w:rsidR="00781925" w:rsidRDefault="00781925" w:rsidP="009E74CF">
            <w:pPr>
              <w:ind w:left="70" w:right="60"/>
              <w:jc w:val="center"/>
            </w:pPr>
          </w:p>
        </w:tc>
        <w:tc>
          <w:tcPr>
            <w:tcW w:w="2410" w:type="dxa"/>
            <w:tcBorders>
              <w:bottom w:val="single" w:sz="4" w:space="0" w:color="auto"/>
            </w:tcBorders>
            <w:shd w:val="clear" w:color="auto" w:fill="auto"/>
            <w:vAlign w:val="center"/>
          </w:tcPr>
          <w:p w:rsidR="00781925" w:rsidRDefault="00781925" w:rsidP="00781925">
            <w:pPr>
              <w:pStyle w:val="a8"/>
              <w:ind w:left="48" w:right="48"/>
            </w:pPr>
            <w:r>
              <w:rPr>
                <w:rFonts w:hint="eastAsia"/>
              </w:rPr>
              <w:t>金額</w:t>
            </w:r>
          </w:p>
        </w:tc>
        <w:tc>
          <w:tcPr>
            <w:tcW w:w="1417" w:type="dxa"/>
            <w:tcBorders>
              <w:bottom w:val="single" w:sz="4" w:space="0" w:color="auto"/>
            </w:tcBorders>
            <w:shd w:val="clear" w:color="auto" w:fill="auto"/>
            <w:vAlign w:val="center"/>
          </w:tcPr>
          <w:p w:rsidR="00781925" w:rsidRDefault="00781925" w:rsidP="00781925">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rsidR="00781925" w:rsidRDefault="00781925" w:rsidP="009E74CF">
            <w:pPr>
              <w:ind w:left="70" w:right="60"/>
              <w:jc w:val="center"/>
            </w:pPr>
          </w:p>
        </w:tc>
      </w:tr>
      <w:tr w:rsidR="00781925" w:rsidRPr="00EA297E"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781925" w:rsidRPr="00EA297E" w:rsidRDefault="00781925" w:rsidP="00CA36B7">
            <w:pPr>
              <w:pStyle w:val="21"/>
              <w:ind w:leftChars="0" w:left="0" w:rightChars="0" w:right="0"/>
              <w:jc w:val="distribute"/>
              <w:rPr>
                <w:rFonts w:ascii="標楷體" w:hAnsi="標楷體"/>
                <w:b/>
                <w:spacing w:val="0"/>
                <w:sz w:val="20"/>
                <w:szCs w:val="20"/>
              </w:rPr>
            </w:pPr>
            <w:r w:rsidRPr="00EA297E">
              <w:rPr>
                <w:rFonts w:ascii="標楷體" w:hAnsi="標楷體" w:hint="eastAsia"/>
                <w:b/>
                <w:noProof/>
                <w:sz w:val="20"/>
              </w:rPr>
              <w:t>花蓮縣政府</w:t>
            </w:r>
          </w:p>
        </w:tc>
        <w:tc>
          <w:tcPr>
            <w:tcW w:w="2126" w:type="dxa"/>
            <w:shd w:val="clear" w:color="auto" w:fill="auto"/>
          </w:tcPr>
          <w:p w:rsidR="00781925" w:rsidRPr="00EA297E" w:rsidRDefault="00781925" w:rsidP="00CA36B7">
            <w:pPr>
              <w:pStyle w:val="3"/>
              <w:rPr>
                <w:rFonts w:ascii="新細明體" w:eastAsia="新細明體" w:hAnsi="新細明體"/>
                <w:b/>
                <w:w w:val="100"/>
                <w:sz w:val="20"/>
              </w:rPr>
            </w:pPr>
          </w:p>
        </w:tc>
        <w:tc>
          <w:tcPr>
            <w:tcW w:w="2410" w:type="dxa"/>
            <w:shd w:val="clear" w:color="auto" w:fill="auto"/>
          </w:tcPr>
          <w:p w:rsidR="00781925" w:rsidRPr="00EA297E" w:rsidRDefault="00781925" w:rsidP="00CA36B7">
            <w:pPr>
              <w:pStyle w:val="3"/>
              <w:rPr>
                <w:rFonts w:ascii="新細明體" w:eastAsia="新細明體" w:hAnsi="新細明體"/>
                <w:b/>
                <w:w w:val="100"/>
                <w:sz w:val="20"/>
              </w:rPr>
            </w:pPr>
          </w:p>
        </w:tc>
        <w:tc>
          <w:tcPr>
            <w:tcW w:w="1417" w:type="dxa"/>
            <w:shd w:val="clear" w:color="auto" w:fill="auto"/>
          </w:tcPr>
          <w:p w:rsidR="00781925" w:rsidRPr="00EA297E" w:rsidRDefault="00781925" w:rsidP="00CA36B7">
            <w:pPr>
              <w:pStyle w:val="3"/>
              <w:rPr>
                <w:rFonts w:ascii="新細明體" w:eastAsia="新細明體" w:hAnsi="新細明體"/>
                <w:b/>
                <w:w w:val="100"/>
                <w:sz w:val="20"/>
              </w:rPr>
            </w:pPr>
          </w:p>
        </w:tc>
        <w:tc>
          <w:tcPr>
            <w:tcW w:w="11624" w:type="dxa"/>
            <w:shd w:val="clear" w:color="auto" w:fill="auto"/>
            <w:vAlign w:val="center"/>
          </w:tcPr>
          <w:p w:rsidR="00781925" w:rsidRPr="00EA297E" w:rsidRDefault="00781925" w:rsidP="009E74CF">
            <w:pPr>
              <w:pStyle w:val="4"/>
              <w:rPr>
                <w:rFonts w:hAnsi="標楷體"/>
                <w:b/>
                <w:w w:val="100"/>
                <w:sz w:val="20"/>
                <w:szCs w:val="20"/>
              </w:rPr>
            </w:pP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一般行政</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297,812,000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29,710,144</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9.98</w:t>
            </w:r>
          </w:p>
        </w:tc>
        <w:tc>
          <w:tcPr>
            <w:tcW w:w="11624" w:type="dxa"/>
            <w:shd w:val="clear" w:color="auto" w:fill="auto"/>
          </w:tcPr>
          <w:p w:rsidR="00CA36B7" w:rsidRPr="00CA36B7" w:rsidRDefault="00CA36B7" w:rsidP="00CA36B7">
            <w:pPr>
              <w:jc w:val="both"/>
              <w:rPr>
                <w:sz w:val="20"/>
              </w:rPr>
            </w:pPr>
            <w:r w:rsidRPr="00CA36B7">
              <w:rPr>
                <w:rFonts w:hint="eastAsia"/>
                <w:sz w:val="20"/>
              </w:rPr>
              <w:t>主要係113年縣政宣導農民</w:t>
            </w:r>
            <w:proofErr w:type="gramStart"/>
            <w:r w:rsidRPr="00CA36B7">
              <w:rPr>
                <w:rFonts w:hint="eastAsia"/>
                <w:sz w:val="20"/>
              </w:rPr>
              <w:t>曆</w:t>
            </w:r>
            <w:proofErr w:type="gramEnd"/>
            <w:r w:rsidRPr="00CA36B7">
              <w:rPr>
                <w:rFonts w:hint="eastAsia"/>
                <w:sz w:val="20"/>
              </w:rPr>
              <w:t>暨春聯設計印製案</w:t>
            </w:r>
            <w:r w:rsidR="003C20A8">
              <w:rPr>
                <w:rFonts w:hint="eastAsia"/>
                <w:sz w:val="20"/>
              </w:rPr>
              <w:t>及</w:t>
            </w:r>
            <w:r w:rsidRPr="00CA36B7">
              <w:rPr>
                <w:rFonts w:hint="eastAsia"/>
                <w:sz w:val="20"/>
              </w:rPr>
              <w:t>花蓮觀光暨政策宣傳服務案等尚未完成驗收。</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一般建築及設備</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54,770,000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45,446,000</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82.98</w:t>
            </w:r>
          </w:p>
        </w:tc>
        <w:tc>
          <w:tcPr>
            <w:tcW w:w="11624" w:type="dxa"/>
            <w:shd w:val="clear" w:color="auto" w:fill="auto"/>
          </w:tcPr>
          <w:p w:rsidR="00CA36B7" w:rsidRPr="00CA36B7" w:rsidRDefault="00CA36B7" w:rsidP="00CA36B7">
            <w:pPr>
              <w:jc w:val="both"/>
              <w:rPr>
                <w:sz w:val="20"/>
              </w:rPr>
            </w:pPr>
            <w:r w:rsidRPr="00CA36B7">
              <w:rPr>
                <w:rFonts w:hint="eastAsia"/>
                <w:sz w:val="20"/>
              </w:rPr>
              <w:t>係花蓮雲產業整備計畫、第二辦公區</w:t>
            </w:r>
            <w:proofErr w:type="gramStart"/>
            <w:r w:rsidRPr="00CA36B7">
              <w:rPr>
                <w:rFonts w:hint="eastAsia"/>
                <w:sz w:val="20"/>
              </w:rPr>
              <w:t>需用縣有</w:t>
            </w:r>
            <w:proofErr w:type="gramEnd"/>
            <w:r w:rsidRPr="00CA36B7">
              <w:rPr>
                <w:rFonts w:hint="eastAsia"/>
                <w:sz w:val="20"/>
              </w:rPr>
              <w:t>土地之地上物拆遷補償</w:t>
            </w:r>
            <w:r w:rsidR="003C20A8">
              <w:rPr>
                <w:rFonts w:hint="eastAsia"/>
                <w:sz w:val="20"/>
              </w:rPr>
              <w:t>尚在執行中</w:t>
            </w:r>
            <w:r w:rsidRPr="00CA36B7">
              <w:rPr>
                <w:rFonts w:hint="eastAsia"/>
                <w:sz w:val="20"/>
              </w:rPr>
              <w:t>。</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民政業務</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203,940,000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30,470,795</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14.94</w:t>
            </w:r>
          </w:p>
        </w:tc>
        <w:tc>
          <w:tcPr>
            <w:tcW w:w="11624" w:type="dxa"/>
            <w:shd w:val="clear" w:color="auto" w:fill="auto"/>
          </w:tcPr>
          <w:p w:rsidR="00CA36B7" w:rsidRPr="00CA36B7" w:rsidRDefault="00CA36B7" w:rsidP="00CA36B7">
            <w:pPr>
              <w:jc w:val="both"/>
              <w:rPr>
                <w:sz w:val="20"/>
              </w:rPr>
            </w:pPr>
            <w:r w:rsidRPr="00CA36B7">
              <w:rPr>
                <w:rFonts w:hint="eastAsia"/>
                <w:sz w:val="20"/>
              </w:rPr>
              <w:t>主要係吉安鄉</w:t>
            </w:r>
            <w:proofErr w:type="gramStart"/>
            <w:r w:rsidRPr="00CA36B7">
              <w:rPr>
                <w:rFonts w:hint="eastAsia"/>
                <w:sz w:val="20"/>
              </w:rPr>
              <w:t>娜荳</w:t>
            </w:r>
            <w:proofErr w:type="gramEnd"/>
            <w:r w:rsidRPr="00CA36B7">
              <w:rPr>
                <w:rFonts w:hint="eastAsia"/>
                <w:sz w:val="20"/>
              </w:rPr>
              <w:t>蘭聚會所興建工程</w:t>
            </w:r>
            <w:proofErr w:type="gramStart"/>
            <w:r w:rsidR="003C20A8">
              <w:rPr>
                <w:rFonts w:hint="eastAsia"/>
                <w:sz w:val="20"/>
              </w:rPr>
              <w:t>及</w:t>
            </w:r>
            <w:r w:rsidRPr="00CA36B7">
              <w:rPr>
                <w:rFonts w:hint="eastAsia"/>
                <w:sz w:val="20"/>
              </w:rPr>
              <w:t>主農里</w:t>
            </w:r>
            <w:proofErr w:type="gramEnd"/>
            <w:r w:rsidRPr="00CA36B7">
              <w:rPr>
                <w:rFonts w:hint="eastAsia"/>
                <w:sz w:val="20"/>
              </w:rPr>
              <w:t>活動中心耐震補強計畫等尚未完工。</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原住民族業務</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1,040,821,000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153,860,433</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14.78</w:t>
            </w:r>
          </w:p>
        </w:tc>
        <w:tc>
          <w:tcPr>
            <w:tcW w:w="11624" w:type="dxa"/>
            <w:shd w:val="clear" w:color="auto" w:fill="auto"/>
          </w:tcPr>
          <w:p w:rsidR="00CA36B7" w:rsidRPr="00CA36B7" w:rsidRDefault="00CA36B7" w:rsidP="00CA36B7">
            <w:pPr>
              <w:jc w:val="both"/>
              <w:rPr>
                <w:sz w:val="20"/>
              </w:rPr>
            </w:pPr>
            <w:r w:rsidRPr="00CA36B7">
              <w:rPr>
                <w:rFonts w:hint="eastAsia"/>
                <w:sz w:val="20"/>
              </w:rPr>
              <w:t>主要係</w:t>
            </w:r>
            <w:proofErr w:type="gramStart"/>
            <w:r w:rsidRPr="00CA36B7">
              <w:rPr>
                <w:rFonts w:hint="eastAsia"/>
                <w:sz w:val="20"/>
              </w:rPr>
              <w:t>112</w:t>
            </w:r>
            <w:proofErr w:type="gramEnd"/>
            <w:r w:rsidRPr="00CA36B7">
              <w:rPr>
                <w:rFonts w:hint="eastAsia"/>
                <w:sz w:val="20"/>
              </w:rPr>
              <w:t>年度花東</w:t>
            </w:r>
            <w:proofErr w:type="gramStart"/>
            <w:r w:rsidRPr="00CA36B7">
              <w:rPr>
                <w:rFonts w:hint="eastAsia"/>
                <w:sz w:val="20"/>
              </w:rPr>
              <w:t>衛生廁換改造</w:t>
            </w:r>
            <w:proofErr w:type="gramEnd"/>
            <w:r w:rsidRPr="00CA36B7">
              <w:rPr>
                <w:rFonts w:hint="eastAsia"/>
                <w:sz w:val="20"/>
              </w:rPr>
              <w:t>實施計畫</w:t>
            </w:r>
            <w:r w:rsidR="003C20A8">
              <w:rPr>
                <w:rFonts w:hint="eastAsia"/>
                <w:sz w:val="20"/>
              </w:rPr>
              <w:t>及</w:t>
            </w:r>
            <w:r w:rsidRPr="00CA36B7">
              <w:rPr>
                <w:rFonts w:hint="eastAsia"/>
                <w:sz w:val="20"/>
              </w:rPr>
              <w:t>萬榮溫泉暨觀光產業發展計畫等尚在執行中。</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地政業務</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86,695,000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15,701,966</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18.11</w:t>
            </w:r>
          </w:p>
        </w:tc>
        <w:tc>
          <w:tcPr>
            <w:tcW w:w="11624" w:type="dxa"/>
            <w:shd w:val="clear" w:color="auto" w:fill="auto"/>
          </w:tcPr>
          <w:p w:rsidR="00CA36B7" w:rsidRPr="00CA36B7" w:rsidRDefault="00CA36B7" w:rsidP="003C20A8">
            <w:pPr>
              <w:jc w:val="both"/>
              <w:rPr>
                <w:sz w:val="20"/>
              </w:rPr>
            </w:pPr>
            <w:proofErr w:type="gramStart"/>
            <w:r w:rsidRPr="00CA36B7">
              <w:rPr>
                <w:rFonts w:hint="eastAsia"/>
                <w:sz w:val="20"/>
              </w:rPr>
              <w:t>主要係壽豐</w:t>
            </w:r>
            <w:proofErr w:type="gramEnd"/>
            <w:r w:rsidRPr="00CA36B7">
              <w:rPr>
                <w:rFonts w:hint="eastAsia"/>
                <w:sz w:val="20"/>
              </w:rPr>
              <w:t>農地重劃區萬豐段1000地號等農路塌陷</w:t>
            </w:r>
            <w:r w:rsidR="003C20A8">
              <w:rPr>
                <w:rFonts w:hint="eastAsia"/>
                <w:sz w:val="20"/>
              </w:rPr>
              <w:t>及</w:t>
            </w:r>
            <w:r w:rsidRPr="00CA36B7">
              <w:rPr>
                <w:rFonts w:hint="eastAsia"/>
                <w:sz w:val="20"/>
              </w:rPr>
              <w:t>農地重劃區源城里農水路</w:t>
            </w:r>
            <w:r w:rsidR="003C20A8">
              <w:rPr>
                <w:rFonts w:hint="eastAsia"/>
                <w:sz w:val="20"/>
              </w:rPr>
              <w:t>等</w:t>
            </w:r>
            <w:r w:rsidRPr="00CA36B7">
              <w:rPr>
                <w:rFonts w:hint="eastAsia"/>
                <w:sz w:val="20"/>
              </w:rPr>
              <w:t>改善工程尚未完成經費結報。</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客家事務業務</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81,059,000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34,879,848</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43.03</w:t>
            </w:r>
          </w:p>
        </w:tc>
        <w:tc>
          <w:tcPr>
            <w:tcW w:w="11624" w:type="dxa"/>
            <w:shd w:val="clear" w:color="auto" w:fill="auto"/>
          </w:tcPr>
          <w:p w:rsidR="00CA36B7" w:rsidRPr="00CA36B7" w:rsidRDefault="00CA36B7" w:rsidP="00CA36B7">
            <w:pPr>
              <w:jc w:val="both"/>
              <w:rPr>
                <w:sz w:val="20"/>
              </w:rPr>
            </w:pPr>
            <w:r w:rsidRPr="00CA36B7">
              <w:rPr>
                <w:rFonts w:hint="eastAsia"/>
                <w:sz w:val="20"/>
              </w:rPr>
              <w:t>主要係花蓮縣客家文化園區建置計畫工程委託設計監造</w:t>
            </w:r>
            <w:r w:rsidR="003C20A8">
              <w:rPr>
                <w:rFonts w:hint="eastAsia"/>
                <w:sz w:val="20"/>
              </w:rPr>
              <w:t>及</w:t>
            </w:r>
            <w:r w:rsidRPr="00CA36B7">
              <w:rPr>
                <w:rFonts w:hint="eastAsia"/>
                <w:sz w:val="20"/>
              </w:rPr>
              <w:t>補助鳳林鎮公所辦理鳳林鎮張七郎父子地方記憶營造計畫等尚在執行中。</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教育業務</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8,266,203,000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151,180,355</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1.83</w:t>
            </w:r>
          </w:p>
        </w:tc>
        <w:tc>
          <w:tcPr>
            <w:tcW w:w="11624" w:type="dxa"/>
            <w:shd w:val="clear" w:color="auto" w:fill="auto"/>
          </w:tcPr>
          <w:p w:rsidR="00CA36B7" w:rsidRPr="00CA36B7" w:rsidRDefault="00CA36B7" w:rsidP="003C20A8">
            <w:pPr>
              <w:jc w:val="both"/>
              <w:rPr>
                <w:sz w:val="20"/>
              </w:rPr>
            </w:pPr>
            <w:r w:rsidRPr="00CA36B7">
              <w:rPr>
                <w:rFonts w:hint="eastAsia"/>
                <w:sz w:val="20"/>
              </w:rPr>
              <w:t>主要係0918地震災後公共設施復建工程尚在執行中</w:t>
            </w:r>
            <w:r w:rsidR="003C20A8">
              <w:rPr>
                <w:rFonts w:hint="eastAsia"/>
                <w:sz w:val="20"/>
              </w:rPr>
              <w:t>及</w:t>
            </w:r>
            <w:r w:rsidRPr="00CA36B7">
              <w:rPr>
                <w:rFonts w:hint="eastAsia"/>
                <w:sz w:val="20"/>
              </w:rPr>
              <w:t>高級中等以下學校運動操場及周邊設施整建計畫</w:t>
            </w:r>
            <w:r w:rsidR="00D9248B" w:rsidRPr="00CA36B7">
              <w:rPr>
                <w:rFonts w:hint="eastAsia"/>
                <w:sz w:val="20"/>
              </w:rPr>
              <w:t>尚未完成經費結報</w:t>
            </w:r>
            <w:r w:rsidR="00D9248B">
              <w:rPr>
                <w:rFonts w:hint="eastAsia"/>
                <w:sz w:val="20"/>
              </w:rPr>
              <w:t>。</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宗教禮俗</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45,283,000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13,662,089</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30.17</w:t>
            </w:r>
          </w:p>
        </w:tc>
        <w:tc>
          <w:tcPr>
            <w:tcW w:w="11624" w:type="dxa"/>
            <w:shd w:val="clear" w:color="auto" w:fill="auto"/>
          </w:tcPr>
          <w:p w:rsidR="00CA36B7" w:rsidRPr="006C3519" w:rsidRDefault="00CA36B7" w:rsidP="00CA36B7">
            <w:pPr>
              <w:jc w:val="both"/>
              <w:rPr>
                <w:spacing w:val="4"/>
                <w:sz w:val="20"/>
              </w:rPr>
            </w:pPr>
            <w:r w:rsidRPr="006C3519">
              <w:rPr>
                <w:rFonts w:hint="eastAsia"/>
                <w:spacing w:val="4"/>
                <w:sz w:val="20"/>
              </w:rPr>
              <w:t>主要係花蓮縣富里鄉第一公墓納骨塔0918地震櫃位災後拆除重建計畫</w:t>
            </w:r>
            <w:r w:rsidR="00D9248B">
              <w:rPr>
                <w:rFonts w:hint="eastAsia"/>
                <w:spacing w:val="4"/>
                <w:sz w:val="20"/>
              </w:rPr>
              <w:t>及</w:t>
            </w:r>
            <w:r w:rsidRPr="006C3519">
              <w:rPr>
                <w:rFonts w:hint="eastAsia"/>
                <w:spacing w:val="4"/>
                <w:sz w:val="20"/>
              </w:rPr>
              <w:t>吉安鄉殯葬業務管理系統暨資訊服務網頁設計等尚在執行中。</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農業業務</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1,053,049,000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402,197,027</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38.19</w:t>
            </w:r>
          </w:p>
        </w:tc>
        <w:tc>
          <w:tcPr>
            <w:tcW w:w="11624" w:type="dxa"/>
            <w:shd w:val="clear" w:color="auto" w:fill="auto"/>
          </w:tcPr>
          <w:p w:rsidR="00CA36B7" w:rsidRPr="00CA36B7" w:rsidRDefault="00CA36B7" w:rsidP="00D9248B">
            <w:pPr>
              <w:jc w:val="both"/>
              <w:rPr>
                <w:sz w:val="20"/>
              </w:rPr>
            </w:pPr>
            <w:r w:rsidRPr="00CA36B7">
              <w:rPr>
                <w:rFonts w:hint="eastAsia"/>
                <w:sz w:val="20"/>
              </w:rPr>
              <w:t>主要係0918震災六十石山及赤柯山農路復建工程等尚在執行中。</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水利業務</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493,351,000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241,511,556</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48.95</w:t>
            </w:r>
          </w:p>
        </w:tc>
        <w:tc>
          <w:tcPr>
            <w:tcW w:w="11624" w:type="dxa"/>
            <w:shd w:val="clear" w:color="auto" w:fill="auto"/>
          </w:tcPr>
          <w:p w:rsidR="00CA36B7" w:rsidRPr="00CA36B7" w:rsidRDefault="00CA36B7" w:rsidP="00CA36B7">
            <w:pPr>
              <w:jc w:val="both"/>
              <w:rPr>
                <w:sz w:val="20"/>
              </w:rPr>
            </w:pPr>
            <w:r w:rsidRPr="00CA36B7">
              <w:rPr>
                <w:rFonts w:hint="eastAsia"/>
                <w:sz w:val="20"/>
              </w:rPr>
              <w:t>主要係春日排水及麻汝排水0918震災復建工程等尚未完工。</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工商業管理</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70,086,000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13,121,479</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18.72</w:t>
            </w:r>
          </w:p>
        </w:tc>
        <w:tc>
          <w:tcPr>
            <w:tcW w:w="11624" w:type="dxa"/>
            <w:shd w:val="clear" w:color="auto" w:fill="auto"/>
          </w:tcPr>
          <w:p w:rsidR="00CA36B7" w:rsidRPr="00CA36B7" w:rsidRDefault="00CA36B7" w:rsidP="00CA36B7">
            <w:pPr>
              <w:jc w:val="both"/>
              <w:rPr>
                <w:sz w:val="20"/>
              </w:rPr>
            </w:pPr>
            <w:r w:rsidRPr="00CA36B7">
              <w:rPr>
                <w:rFonts w:hint="eastAsia"/>
                <w:sz w:val="20"/>
              </w:rPr>
              <w:t>主要係</w:t>
            </w:r>
            <w:proofErr w:type="gramStart"/>
            <w:r w:rsidRPr="00CA36B7">
              <w:rPr>
                <w:rFonts w:hint="eastAsia"/>
                <w:sz w:val="20"/>
              </w:rPr>
              <w:t>111</w:t>
            </w:r>
            <w:proofErr w:type="gramEnd"/>
            <w:r w:rsidRPr="00CA36B7">
              <w:rPr>
                <w:rFonts w:hint="eastAsia"/>
                <w:sz w:val="20"/>
              </w:rPr>
              <w:t>年度花蓮縣鳳林鎮中華公有零售市場建築物耐震能力補強工程</w:t>
            </w:r>
            <w:r w:rsidR="00D9248B">
              <w:rPr>
                <w:rFonts w:hint="eastAsia"/>
                <w:sz w:val="20"/>
              </w:rPr>
              <w:t>及</w:t>
            </w:r>
            <w:r w:rsidRPr="00CA36B7">
              <w:rPr>
                <w:rFonts w:hint="eastAsia"/>
                <w:sz w:val="20"/>
              </w:rPr>
              <w:t>花蓮縣光華樂活創意園區(後期)及光榮工業區土壤及地下水檢測等計畫尚在執行中。</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建設事業業務</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799,510,000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235,299,293</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29.43</w:t>
            </w:r>
          </w:p>
        </w:tc>
        <w:tc>
          <w:tcPr>
            <w:tcW w:w="11624" w:type="dxa"/>
            <w:shd w:val="clear" w:color="auto" w:fill="auto"/>
          </w:tcPr>
          <w:p w:rsidR="00CA36B7" w:rsidRPr="00CA36B7" w:rsidRDefault="00CA36B7" w:rsidP="00CA36B7">
            <w:pPr>
              <w:jc w:val="both"/>
              <w:rPr>
                <w:sz w:val="20"/>
              </w:rPr>
            </w:pPr>
            <w:r w:rsidRPr="00CA36B7">
              <w:rPr>
                <w:rFonts w:hint="eastAsia"/>
                <w:sz w:val="20"/>
              </w:rPr>
              <w:t>主要係辦理花蓮市南濱</w:t>
            </w:r>
            <w:proofErr w:type="gramStart"/>
            <w:r w:rsidRPr="00CA36B7">
              <w:rPr>
                <w:rFonts w:hint="eastAsia"/>
                <w:sz w:val="20"/>
              </w:rPr>
              <w:t>滯洪池新建</w:t>
            </w:r>
            <w:proofErr w:type="gramEnd"/>
            <w:r w:rsidRPr="00CA36B7">
              <w:rPr>
                <w:rFonts w:hint="eastAsia"/>
                <w:sz w:val="20"/>
              </w:rPr>
              <w:t>暨整體景觀工程地上物拆遷及三七五減租終止租約補償金案尚在執行中。</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道路改善及交通管理</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1,832,651,000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1,204,183,744</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65.71</w:t>
            </w:r>
          </w:p>
        </w:tc>
        <w:tc>
          <w:tcPr>
            <w:tcW w:w="11624" w:type="dxa"/>
            <w:shd w:val="clear" w:color="auto" w:fill="auto"/>
          </w:tcPr>
          <w:p w:rsidR="00CA36B7" w:rsidRPr="00CA36B7" w:rsidRDefault="00CA36B7" w:rsidP="00CA36B7">
            <w:pPr>
              <w:jc w:val="both"/>
              <w:rPr>
                <w:sz w:val="20"/>
              </w:rPr>
            </w:pPr>
            <w:proofErr w:type="gramStart"/>
            <w:r w:rsidRPr="00CA36B7">
              <w:rPr>
                <w:rFonts w:hint="eastAsia"/>
                <w:sz w:val="20"/>
              </w:rPr>
              <w:t>主要係花</w:t>
            </w:r>
            <w:proofErr w:type="gramEnd"/>
            <w:r w:rsidRPr="00CA36B7">
              <w:rPr>
                <w:rFonts w:hint="eastAsia"/>
                <w:sz w:val="20"/>
              </w:rPr>
              <w:t>68鄉道高寮大橋、花75鄉</w:t>
            </w:r>
            <w:proofErr w:type="gramStart"/>
            <w:r w:rsidRPr="00CA36B7">
              <w:rPr>
                <w:rFonts w:hint="eastAsia"/>
                <w:sz w:val="20"/>
              </w:rPr>
              <w:t>道玉長</w:t>
            </w:r>
            <w:proofErr w:type="gramEnd"/>
            <w:r w:rsidRPr="00CA36B7">
              <w:rPr>
                <w:rFonts w:hint="eastAsia"/>
                <w:sz w:val="20"/>
              </w:rPr>
              <w:t>大橋及花78鄉道崙天大橋等</w:t>
            </w:r>
            <w:r w:rsidR="00D9248B">
              <w:rPr>
                <w:rFonts w:hint="eastAsia"/>
                <w:sz w:val="20"/>
              </w:rPr>
              <w:t>工程</w:t>
            </w:r>
            <w:r w:rsidRPr="00CA36B7">
              <w:rPr>
                <w:rFonts w:hint="eastAsia"/>
                <w:sz w:val="20"/>
              </w:rPr>
              <w:t>尚未完工。</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其他公共工程</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192,000,000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88,284,164</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45.98</w:t>
            </w:r>
          </w:p>
        </w:tc>
        <w:tc>
          <w:tcPr>
            <w:tcW w:w="11624" w:type="dxa"/>
            <w:shd w:val="clear" w:color="auto" w:fill="auto"/>
          </w:tcPr>
          <w:p w:rsidR="00CA36B7" w:rsidRPr="00CA36B7" w:rsidRDefault="00CA36B7" w:rsidP="00D9248B">
            <w:pPr>
              <w:jc w:val="both"/>
              <w:rPr>
                <w:sz w:val="20"/>
              </w:rPr>
            </w:pPr>
            <w:r w:rsidRPr="00CA36B7">
              <w:rPr>
                <w:rFonts w:hint="eastAsia"/>
                <w:sz w:val="20"/>
              </w:rPr>
              <w:t>主要係</w:t>
            </w:r>
            <w:proofErr w:type="gramStart"/>
            <w:r w:rsidRPr="00CA36B7">
              <w:rPr>
                <w:rFonts w:hint="eastAsia"/>
                <w:sz w:val="20"/>
              </w:rPr>
              <w:t>112</w:t>
            </w:r>
            <w:proofErr w:type="gramEnd"/>
            <w:r w:rsidRPr="00CA36B7">
              <w:rPr>
                <w:rFonts w:hint="eastAsia"/>
                <w:sz w:val="20"/>
              </w:rPr>
              <w:t>年度北南區道路改善及花蓮菸葉廠園區建物修復</w:t>
            </w:r>
            <w:r w:rsidR="003C6E89">
              <w:rPr>
                <w:rFonts w:hint="eastAsia"/>
                <w:sz w:val="20"/>
              </w:rPr>
              <w:t>等</w:t>
            </w:r>
            <w:r w:rsidRPr="00CA36B7">
              <w:rPr>
                <w:rFonts w:hint="eastAsia"/>
                <w:sz w:val="20"/>
              </w:rPr>
              <w:t>工程等尚未完工。</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原住民族部落工程</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317,105,000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84,763,155</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26.73</w:t>
            </w:r>
          </w:p>
        </w:tc>
        <w:tc>
          <w:tcPr>
            <w:tcW w:w="11624" w:type="dxa"/>
            <w:shd w:val="clear" w:color="auto" w:fill="auto"/>
          </w:tcPr>
          <w:p w:rsidR="00CA36B7" w:rsidRPr="00CA36B7" w:rsidRDefault="00CA36B7" w:rsidP="00CA36B7">
            <w:pPr>
              <w:jc w:val="both"/>
              <w:rPr>
                <w:sz w:val="20"/>
              </w:rPr>
            </w:pPr>
            <w:r w:rsidRPr="00CA36B7">
              <w:rPr>
                <w:rFonts w:hint="eastAsia"/>
                <w:sz w:val="20"/>
              </w:rPr>
              <w:t>主要係原住民</w:t>
            </w:r>
            <w:proofErr w:type="gramStart"/>
            <w:r w:rsidRPr="00CA36B7">
              <w:rPr>
                <w:rFonts w:hint="eastAsia"/>
                <w:sz w:val="20"/>
              </w:rPr>
              <w:t>族文創</w:t>
            </w:r>
            <w:proofErr w:type="gramEnd"/>
            <w:r w:rsidRPr="00CA36B7">
              <w:rPr>
                <w:rFonts w:hint="eastAsia"/>
                <w:sz w:val="20"/>
              </w:rPr>
              <w:t>產業聚落空間景觀工程及太巴</w:t>
            </w:r>
            <w:proofErr w:type="gramStart"/>
            <w:r w:rsidRPr="00CA36B7">
              <w:rPr>
                <w:rFonts w:hint="eastAsia"/>
                <w:sz w:val="20"/>
              </w:rPr>
              <w:t>塱</w:t>
            </w:r>
            <w:proofErr w:type="gramEnd"/>
            <w:r w:rsidRPr="00CA36B7">
              <w:rPr>
                <w:rFonts w:hint="eastAsia"/>
                <w:sz w:val="20"/>
              </w:rPr>
              <w:t>祭祀廣場部落驛站建構計畫-祭祀會所興建工程等尚未完工。</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觀光產業發展</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304,568,000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54,140,697</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17.78</w:t>
            </w:r>
          </w:p>
        </w:tc>
        <w:tc>
          <w:tcPr>
            <w:tcW w:w="11624" w:type="dxa"/>
            <w:shd w:val="clear" w:color="auto" w:fill="auto"/>
          </w:tcPr>
          <w:p w:rsidR="00CA36B7" w:rsidRPr="00CA36B7" w:rsidRDefault="00CA36B7" w:rsidP="00CA36B7">
            <w:pPr>
              <w:jc w:val="both"/>
              <w:rPr>
                <w:sz w:val="20"/>
              </w:rPr>
            </w:pPr>
            <w:r w:rsidRPr="00CA36B7">
              <w:rPr>
                <w:rFonts w:hint="eastAsia"/>
                <w:sz w:val="20"/>
              </w:rPr>
              <w:t>主要係0918地震玉富自行車道0918震災復建工程等尚未完工，與2023</w:t>
            </w:r>
            <w:proofErr w:type="gramStart"/>
            <w:r w:rsidRPr="00CA36B7">
              <w:rPr>
                <w:rFonts w:hint="eastAsia"/>
                <w:sz w:val="20"/>
              </w:rPr>
              <w:t>夏戀嘉</w:t>
            </w:r>
            <w:proofErr w:type="gramEnd"/>
            <w:r w:rsidRPr="00CA36B7">
              <w:rPr>
                <w:rFonts w:hint="eastAsia"/>
                <w:sz w:val="20"/>
              </w:rPr>
              <w:t>年華暨太平洋觀光節活動規劃執行案尚未完成驗收等。</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社政業務</w:t>
            </w:r>
          </w:p>
        </w:tc>
        <w:tc>
          <w:tcPr>
            <w:tcW w:w="2126"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2,405,523,000</w:t>
            </w:r>
          </w:p>
        </w:tc>
        <w:tc>
          <w:tcPr>
            <w:tcW w:w="2410"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121,331,062</w:t>
            </w:r>
          </w:p>
        </w:tc>
        <w:tc>
          <w:tcPr>
            <w:tcW w:w="1417" w:type="dxa"/>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5.04</w:t>
            </w:r>
          </w:p>
        </w:tc>
        <w:tc>
          <w:tcPr>
            <w:tcW w:w="11624" w:type="dxa"/>
            <w:shd w:val="clear" w:color="auto" w:fill="auto"/>
          </w:tcPr>
          <w:p w:rsidR="00CA36B7" w:rsidRPr="00CA36B7" w:rsidRDefault="00CA36B7" w:rsidP="003C6E89">
            <w:pPr>
              <w:jc w:val="both"/>
              <w:rPr>
                <w:sz w:val="20"/>
              </w:rPr>
            </w:pPr>
            <w:r w:rsidRPr="00CA36B7">
              <w:rPr>
                <w:rFonts w:hint="eastAsia"/>
                <w:sz w:val="20"/>
              </w:rPr>
              <w:t>主要係112年度住宿式服務機構品質提升卓越計畫</w:t>
            </w:r>
            <w:r w:rsidR="003C6E89">
              <w:rPr>
                <w:rFonts w:hint="eastAsia"/>
                <w:sz w:val="20"/>
              </w:rPr>
              <w:t>辦理經費結報中</w:t>
            </w:r>
            <w:r w:rsidR="00BE6DC5">
              <w:rPr>
                <w:rFonts w:hint="eastAsia"/>
                <w:sz w:val="20"/>
              </w:rPr>
              <w:t>，與</w:t>
            </w:r>
            <w:r w:rsidRPr="00CA36B7">
              <w:rPr>
                <w:rFonts w:hint="eastAsia"/>
                <w:sz w:val="20"/>
              </w:rPr>
              <w:t>吉安兒少家庭福利館新建工程尚未完工等。</w:t>
            </w:r>
          </w:p>
        </w:tc>
      </w:tr>
      <w:tr w:rsidR="00CA36B7" w:rsidRPr="009A2A9B" w:rsidTr="00D9248B">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tcPr>
          <w:p w:rsidR="00CA36B7" w:rsidRPr="009A2A9B" w:rsidRDefault="00CA36B7" w:rsidP="00CA36B7">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社區發展業務</w:t>
            </w:r>
          </w:p>
        </w:tc>
        <w:tc>
          <w:tcPr>
            <w:tcW w:w="2126" w:type="dxa"/>
            <w:tcBorders>
              <w:bottom w:val="single" w:sz="4" w:space="0" w:color="auto"/>
            </w:tcBorders>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10,904,000</w:t>
            </w:r>
          </w:p>
        </w:tc>
        <w:tc>
          <w:tcPr>
            <w:tcW w:w="2410" w:type="dxa"/>
            <w:tcBorders>
              <w:bottom w:val="single" w:sz="4" w:space="0" w:color="auto"/>
            </w:tcBorders>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1,405,000</w:t>
            </w:r>
          </w:p>
        </w:tc>
        <w:tc>
          <w:tcPr>
            <w:tcW w:w="1417" w:type="dxa"/>
            <w:tcBorders>
              <w:bottom w:val="single" w:sz="4" w:space="0" w:color="auto"/>
            </w:tcBorders>
            <w:shd w:val="clear" w:color="auto" w:fill="auto"/>
          </w:tcPr>
          <w:p w:rsidR="00CA36B7" w:rsidRPr="00FF7941" w:rsidRDefault="00CA36B7" w:rsidP="00CA36B7">
            <w:pPr>
              <w:pStyle w:val="3"/>
              <w:rPr>
                <w:rFonts w:ascii="新細明體" w:eastAsia="新細明體" w:hAnsi="新細明體"/>
                <w:w w:val="100"/>
                <w:sz w:val="20"/>
              </w:rPr>
            </w:pPr>
            <w:r w:rsidRPr="009519FD">
              <w:rPr>
                <w:rFonts w:ascii="新細明體" w:hAnsi="新細明體"/>
                <w:noProof/>
                <w:sz w:val="20"/>
              </w:rPr>
              <w:t>12.89</w:t>
            </w:r>
          </w:p>
        </w:tc>
        <w:tc>
          <w:tcPr>
            <w:tcW w:w="11624" w:type="dxa"/>
            <w:tcBorders>
              <w:bottom w:val="single" w:sz="4" w:space="0" w:color="auto"/>
            </w:tcBorders>
            <w:shd w:val="clear" w:color="auto" w:fill="auto"/>
          </w:tcPr>
          <w:p w:rsidR="00CA36B7" w:rsidRPr="00CA36B7" w:rsidRDefault="00CA36B7" w:rsidP="00CA36B7">
            <w:pPr>
              <w:jc w:val="both"/>
              <w:rPr>
                <w:sz w:val="20"/>
              </w:rPr>
            </w:pPr>
            <w:r w:rsidRPr="00CA36B7">
              <w:rPr>
                <w:rFonts w:hint="eastAsia"/>
                <w:sz w:val="20"/>
              </w:rPr>
              <w:t>主要係補助玉里鎮公所辦理大禹社區活動中心設施改善工程及光復鄉公所辦理大馬村香草場活動中心屋頂修繕工程等尚未完工。</w:t>
            </w:r>
          </w:p>
        </w:tc>
      </w:tr>
    </w:tbl>
    <w:p w:rsidR="00781925" w:rsidRDefault="00781925" w:rsidP="00781925">
      <w:pPr>
        <w:pStyle w:val="ab"/>
      </w:pPr>
      <w:proofErr w:type="gramStart"/>
      <w:r>
        <w:rPr>
          <w:rFonts w:hint="eastAsia"/>
        </w:rPr>
        <w:t>註</w:t>
      </w:r>
      <w:proofErr w:type="gramEnd"/>
      <w:r>
        <w:t>：</w:t>
      </w:r>
      <w:r>
        <w:rPr>
          <w:rFonts w:hint="eastAsia"/>
        </w:rPr>
        <w:t>本表所列項目係指應付保留數達20％，或1百萬元以上者</w:t>
      </w:r>
      <w:r>
        <w:t>。</w:t>
      </w:r>
    </w:p>
    <w:p w:rsidR="00781925" w:rsidRPr="00135D17" w:rsidRDefault="00781925" w:rsidP="00781925">
      <w:pPr>
        <w:pStyle w:val="10"/>
      </w:pPr>
      <w:r>
        <w:rPr>
          <w:rFonts w:hint="eastAsia"/>
        </w:rPr>
        <w:lastRenderedPageBreak/>
        <w:t>2</w:t>
      </w:r>
      <w:r w:rsidRPr="00E11EB8">
        <w:rPr>
          <w:rFonts w:hint="eastAsia"/>
        </w:rPr>
        <w:t>.</w:t>
      </w:r>
      <w:r>
        <w:rPr>
          <w:rFonts w:hint="eastAsia"/>
        </w:rPr>
        <w:t xml:space="preserve">　</w:t>
      </w:r>
      <w:r w:rsidRPr="0037125A">
        <w:rPr>
          <w:rFonts w:hint="eastAsia"/>
        </w:rPr>
        <w:t xml:space="preserve"> </w:t>
      </w:r>
      <w:proofErr w:type="gramStart"/>
      <w:r>
        <w:rPr>
          <w:rFonts w:hint="eastAsia"/>
        </w:rPr>
        <w:t>112</w:t>
      </w:r>
      <w:proofErr w:type="gramEnd"/>
      <w:r>
        <w:rPr>
          <w:rFonts w:hint="eastAsia"/>
        </w:rPr>
        <w:t>年度賸餘數簡明表</w:t>
      </w:r>
    </w:p>
    <w:p w:rsidR="00781925" w:rsidRPr="001D33A5" w:rsidRDefault="00781925" w:rsidP="00781925">
      <w:pPr>
        <w:ind w:rightChars="116" w:right="186"/>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781925" w:rsidTr="009E74CF">
        <w:trPr>
          <w:trHeight w:val="284"/>
          <w:tblHeader/>
        </w:trPr>
        <w:tc>
          <w:tcPr>
            <w:tcW w:w="3261" w:type="dxa"/>
            <w:vMerge w:val="restart"/>
            <w:tcBorders>
              <w:left w:val="nil"/>
            </w:tcBorders>
            <w:shd w:val="clear" w:color="auto" w:fill="auto"/>
            <w:vAlign w:val="center"/>
          </w:tcPr>
          <w:p w:rsidR="00781925" w:rsidRDefault="00781925" w:rsidP="00781925">
            <w:pPr>
              <w:pStyle w:val="a8"/>
              <w:ind w:left="48" w:right="48"/>
            </w:pPr>
            <w:r>
              <w:rPr>
                <w:rFonts w:hint="eastAsia"/>
              </w:rPr>
              <w:t>科目</w:t>
            </w:r>
          </w:p>
        </w:tc>
        <w:tc>
          <w:tcPr>
            <w:tcW w:w="2126" w:type="dxa"/>
            <w:vMerge w:val="restart"/>
            <w:shd w:val="clear" w:color="auto" w:fill="auto"/>
            <w:vAlign w:val="center"/>
          </w:tcPr>
          <w:p w:rsidR="00781925" w:rsidRDefault="00781925" w:rsidP="00781925">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rsidR="00781925" w:rsidRDefault="00781925" w:rsidP="00781925">
            <w:pPr>
              <w:pStyle w:val="a8"/>
              <w:ind w:left="48" w:right="48"/>
            </w:pPr>
            <w:r>
              <w:rPr>
                <w:rFonts w:hint="eastAsia"/>
              </w:rPr>
              <w:t>賸餘數</w:t>
            </w:r>
          </w:p>
        </w:tc>
        <w:tc>
          <w:tcPr>
            <w:tcW w:w="11624" w:type="dxa"/>
            <w:vMerge w:val="restart"/>
            <w:tcBorders>
              <w:right w:val="nil"/>
            </w:tcBorders>
            <w:shd w:val="clear" w:color="auto" w:fill="auto"/>
            <w:vAlign w:val="center"/>
          </w:tcPr>
          <w:p w:rsidR="00781925" w:rsidRDefault="00781925" w:rsidP="00781925">
            <w:pPr>
              <w:pStyle w:val="a8"/>
              <w:ind w:left="48" w:right="48"/>
            </w:pPr>
            <w:r>
              <w:rPr>
                <w:rFonts w:hint="eastAsia"/>
              </w:rPr>
              <w:t>原因分析</w:t>
            </w:r>
          </w:p>
        </w:tc>
      </w:tr>
      <w:tr w:rsidR="00781925" w:rsidTr="009E74CF">
        <w:trPr>
          <w:trHeight w:val="284"/>
          <w:tblHeader/>
        </w:trPr>
        <w:tc>
          <w:tcPr>
            <w:tcW w:w="3261" w:type="dxa"/>
            <w:vMerge/>
            <w:tcBorders>
              <w:left w:val="nil"/>
              <w:bottom w:val="single" w:sz="4" w:space="0" w:color="auto"/>
            </w:tcBorders>
            <w:shd w:val="clear" w:color="auto" w:fill="auto"/>
            <w:vAlign w:val="center"/>
          </w:tcPr>
          <w:p w:rsidR="00781925" w:rsidRDefault="00781925" w:rsidP="009E74CF">
            <w:pPr>
              <w:ind w:left="70" w:right="60"/>
              <w:jc w:val="center"/>
            </w:pPr>
          </w:p>
        </w:tc>
        <w:tc>
          <w:tcPr>
            <w:tcW w:w="2126" w:type="dxa"/>
            <w:vMerge/>
            <w:tcBorders>
              <w:bottom w:val="single" w:sz="4" w:space="0" w:color="auto"/>
            </w:tcBorders>
            <w:shd w:val="clear" w:color="auto" w:fill="auto"/>
            <w:vAlign w:val="center"/>
          </w:tcPr>
          <w:p w:rsidR="00781925" w:rsidRDefault="00781925" w:rsidP="009E74CF">
            <w:pPr>
              <w:ind w:left="70" w:right="60"/>
              <w:jc w:val="center"/>
            </w:pPr>
          </w:p>
        </w:tc>
        <w:tc>
          <w:tcPr>
            <w:tcW w:w="2410" w:type="dxa"/>
            <w:tcBorders>
              <w:bottom w:val="single" w:sz="4" w:space="0" w:color="auto"/>
            </w:tcBorders>
            <w:shd w:val="clear" w:color="auto" w:fill="auto"/>
            <w:vAlign w:val="center"/>
          </w:tcPr>
          <w:p w:rsidR="00781925" w:rsidRDefault="00781925" w:rsidP="00781925">
            <w:pPr>
              <w:pStyle w:val="a8"/>
              <w:ind w:left="48" w:right="48"/>
            </w:pPr>
            <w:r>
              <w:rPr>
                <w:rFonts w:hint="eastAsia"/>
              </w:rPr>
              <w:t>金額</w:t>
            </w:r>
          </w:p>
        </w:tc>
        <w:tc>
          <w:tcPr>
            <w:tcW w:w="1417" w:type="dxa"/>
            <w:tcBorders>
              <w:bottom w:val="single" w:sz="4" w:space="0" w:color="auto"/>
            </w:tcBorders>
            <w:shd w:val="clear" w:color="auto" w:fill="auto"/>
            <w:vAlign w:val="center"/>
          </w:tcPr>
          <w:p w:rsidR="00781925" w:rsidRDefault="00781925" w:rsidP="00781925">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rsidR="00781925" w:rsidRDefault="00781925" w:rsidP="009E74CF">
            <w:pPr>
              <w:ind w:left="70" w:right="60"/>
              <w:jc w:val="center"/>
            </w:pPr>
          </w:p>
        </w:tc>
      </w:tr>
      <w:tr w:rsidR="00781925" w:rsidRPr="006913D6"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781925" w:rsidRPr="006913D6" w:rsidRDefault="00781925" w:rsidP="00CA36B7">
            <w:pPr>
              <w:pStyle w:val="21"/>
              <w:ind w:leftChars="0" w:left="0" w:rightChars="0" w:right="0"/>
              <w:jc w:val="distribute"/>
              <w:rPr>
                <w:rFonts w:ascii="標楷體" w:hAnsi="標楷體"/>
                <w:b/>
                <w:sz w:val="20"/>
                <w:szCs w:val="20"/>
              </w:rPr>
            </w:pPr>
            <w:r w:rsidRPr="006913D6">
              <w:rPr>
                <w:rFonts w:ascii="標楷體" w:hAnsi="標楷體" w:hint="eastAsia"/>
                <w:b/>
                <w:noProof/>
                <w:sz w:val="20"/>
              </w:rPr>
              <w:t>花蓮縣政府</w:t>
            </w:r>
          </w:p>
        </w:tc>
        <w:tc>
          <w:tcPr>
            <w:tcW w:w="2126" w:type="dxa"/>
            <w:shd w:val="clear" w:color="auto" w:fill="auto"/>
          </w:tcPr>
          <w:p w:rsidR="00781925" w:rsidRPr="006913D6" w:rsidRDefault="00781925" w:rsidP="00CA36B7">
            <w:pPr>
              <w:pStyle w:val="3"/>
              <w:rPr>
                <w:rFonts w:ascii="新細明體" w:eastAsia="新細明體" w:hAnsi="新細明體"/>
                <w:b/>
                <w:w w:val="100"/>
                <w:sz w:val="20"/>
              </w:rPr>
            </w:pPr>
          </w:p>
        </w:tc>
        <w:tc>
          <w:tcPr>
            <w:tcW w:w="2410" w:type="dxa"/>
            <w:shd w:val="clear" w:color="auto" w:fill="auto"/>
          </w:tcPr>
          <w:p w:rsidR="00781925" w:rsidRPr="006913D6" w:rsidRDefault="00781925" w:rsidP="00CA36B7">
            <w:pPr>
              <w:pStyle w:val="3"/>
              <w:rPr>
                <w:rFonts w:ascii="新細明體" w:eastAsia="新細明體" w:hAnsi="新細明體"/>
                <w:b/>
                <w:w w:val="100"/>
                <w:sz w:val="20"/>
              </w:rPr>
            </w:pPr>
          </w:p>
        </w:tc>
        <w:tc>
          <w:tcPr>
            <w:tcW w:w="1417" w:type="dxa"/>
            <w:shd w:val="clear" w:color="auto" w:fill="auto"/>
          </w:tcPr>
          <w:p w:rsidR="00781925" w:rsidRPr="006913D6" w:rsidRDefault="00781925" w:rsidP="00CA36B7">
            <w:pPr>
              <w:pStyle w:val="3"/>
              <w:rPr>
                <w:rFonts w:ascii="新細明體" w:eastAsia="新細明體" w:hAnsi="新細明體"/>
                <w:b/>
                <w:w w:val="100"/>
                <w:sz w:val="20"/>
              </w:rPr>
            </w:pPr>
          </w:p>
        </w:tc>
        <w:tc>
          <w:tcPr>
            <w:tcW w:w="11624" w:type="dxa"/>
            <w:shd w:val="clear" w:color="auto" w:fill="auto"/>
            <w:vAlign w:val="center"/>
          </w:tcPr>
          <w:p w:rsidR="00781925" w:rsidRPr="00CA36B7" w:rsidRDefault="00781925" w:rsidP="00CA36B7">
            <w:pPr>
              <w:pStyle w:val="4"/>
              <w:rPr>
                <w:rFonts w:hAnsi="標楷體"/>
                <w:b/>
                <w:w w:val="100"/>
                <w:sz w:val="20"/>
                <w:szCs w:val="20"/>
              </w:rPr>
            </w:pP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一般行政</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297,812,000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5,393,712</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1.81</w:t>
            </w:r>
          </w:p>
        </w:tc>
        <w:tc>
          <w:tcPr>
            <w:tcW w:w="11624" w:type="dxa"/>
            <w:shd w:val="clear" w:color="auto" w:fill="auto"/>
          </w:tcPr>
          <w:p w:rsidR="00CA36B7" w:rsidRPr="00CA36B7" w:rsidRDefault="00CA36B7" w:rsidP="00CC2E6F">
            <w:pPr>
              <w:jc w:val="both"/>
              <w:rPr>
                <w:sz w:val="20"/>
              </w:rPr>
            </w:pPr>
            <w:r w:rsidRPr="00CA36B7">
              <w:rPr>
                <w:rFonts w:hint="eastAsia"/>
                <w:sz w:val="20"/>
              </w:rPr>
              <w:t>主要係花蓮雲產業整備計畫及縣政戶外大型看板開口契約執行賸餘。</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人事業務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15,873,000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1,585,074</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9.99</w:t>
            </w:r>
          </w:p>
        </w:tc>
        <w:tc>
          <w:tcPr>
            <w:tcW w:w="11624" w:type="dxa"/>
            <w:shd w:val="clear" w:color="auto" w:fill="auto"/>
          </w:tcPr>
          <w:p w:rsidR="00CA36B7" w:rsidRPr="00CA36B7" w:rsidRDefault="00CA36B7" w:rsidP="00CA36B7">
            <w:pPr>
              <w:jc w:val="both"/>
              <w:rPr>
                <w:sz w:val="20"/>
              </w:rPr>
            </w:pPr>
            <w:r w:rsidRPr="00CA36B7">
              <w:rPr>
                <w:rFonts w:hint="eastAsia"/>
                <w:sz w:val="20"/>
              </w:rPr>
              <w:t>主要係</w:t>
            </w:r>
            <w:r w:rsidR="00CC2E6F">
              <w:rPr>
                <w:rFonts w:hint="eastAsia"/>
                <w:sz w:val="20"/>
              </w:rPr>
              <w:t>縣</w:t>
            </w:r>
            <w:r w:rsidRPr="00CA36B7">
              <w:rPr>
                <w:rFonts w:hint="eastAsia"/>
                <w:sz w:val="20"/>
              </w:rPr>
              <w:t>府及所屬機關學校暨邀請機關聯合運動會，因場地修繕取消辦理。</w:t>
            </w:r>
          </w:p>
        </w:tc>
      </w:tr>
      <w:tr w:rsidR="00781925" w:rsidTr="00CC2E6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781925" w:rsidRPr="006B7B2D" w:rsidRDefault="00781925"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185,508,000</w:t>
            </w:r>
          </w:p>
        </w:tc>
        <w:tc>
          <w:tcPr>
            <w:tcW w:w="2410"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7,282,068</w:t>
            </w:r>
          </w:p>
        </w:tc>
        <w:tc>
          <w:tcPr>
            <w:tcW w:w="1417"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3.93</w:t>
            </w:r>
          </w:p>
        </w:tc>
        <w:tc>
          <w:tcPr>
            <w:tcW w:w="11624" w:type="dxa"/>
            <w:shd w:val="clear" w:color="auto" w:fill="auto"/>
          </w:tcPr>
          <w:p w:rsidR="00781925" w:rsidRPr="00CA36B7" w:rsidRDefault="00CA36B7" w:rsidP="00CC2E6F">
            <w:pPr>
              <w:pStyle w:val="4"/>
              <w:rPr>
                <w:rFonts w:hAnsi="標楷體"/>
                <w:w w:val="100"/>
                <w:sz w:val="20"/>
                <w:szCs w:val="20"/>
              </w:rPr>
            </w:pPr>
            <w:r w:rsidRPr="00CA36B7">
              <w:rPr>
                <w:rFonts w:hAnsi="標楷體" w:hint="eastAsia"/>
                <w:w w:val="100"/>
                <w:sz w:val="20"/>
                <w:szCs w:val="20"/>
              </w:rPr>
              <w:t>係實際進用員額較少。</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民政業務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203,940,000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14,950,318</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7.33</w:t>
            </w:r>
          </w:p>
        </w:tc>
        <w:tc>
          <w:tcPr>
            <w:tcW w:w="11624" w:type="dxa"/>
            <w:shd w:val="clear" w:color="auto" w:fill="auto"/>
          </w:tcPr>
          <w:p w:rsidR="00CA36B7" w:rsidRPr="00CA36B7" w:rsidRDefault="00CA36B7" w:rsidP="00CC2E6F">
            <w:pPr>
              <w:jc w:val="both"/>
              <w:rPr>
                <w:sz w:val="20"/>
              </w:rPr>
            </w:pPr>
            <w:r w:rsidRPr="00CA36B7">
              <w:rPr>
                <w:rFonts w:hint="eastAsia"/>
                <w:sz w:val="20"/>
              </w:rPr>
              <w:t>主要係村里鄰長取消訂閱</w:t>
            </w:r>
            <w:r w:rsidR="00CC2E6F">
              <w:rPr>
                <w:rFonts w:hint="eastAsia"/>
                <w:sz w:val="20"/>
              </w:rPr>
              <w:t>報紙</w:t>
            </w:r>
            <w:r w:rsidR="002C3ED4">
              <w:rPr>
                <w:rFonts w:hint="eastAsia"/>
                <w:sz w:val="20"/>
              </w:rPr>
              <w:t>，與</w:t>
            </w:r>
            <w:r w:rsidRPr="00CA36B7">
              <w:rPr>
                <w:rFonts w:hint="eastAsia"/>
                <w:sz w:val="20"/>
              </w:rPr>
              <w:t>補助各鄉鎮</w:t>
            </w:r>
            <w:proofErr w:type="gramStart"/>
            <w:r w:rsidRPr="00CA36B7">
              <w:rPr>
                <w:rFonts w:hint="eastAsia"/>
                <w:sz w:val="20"/>
              </w:rPr>
              <w:t>巿</w:t>
            </w:r>
            <w:proofErr w:type="gramEnd"/>
            <w:r w:rsidRPr="00CA36B7">
              <w:rPr>
                <w:rFonts w:hint="eastAsia"/>
                <w:sz w:val="20"/>
              </w:rPr>
              <w:t>公所辦理參訪基層建設活動執行賸餘。</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原住民族業務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1,040,821,000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78,116,521</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7.51</w:t>
            </w:r>
          </w:p>
        </w:tc>
        <w:tc>
          <w:tcPr>
            <w:tcW w:w="11624" w:type="dxa"/>
            <w:shd w:val="clear" w:color="auto" w:fill="auto"/>
          </w:tcPr>
          <w:p w:rsidR="00CA36B7" w:rsidRPr="00CA36B7" w:rsidRDefault="00CA36B7" w:rsidP="00CA36B7">
            <w:pPr>
              <w:jc w:val="both"/>
              <w:rPr>
                <w:sz w:val="20"/>
              </w:rPr>
            </w:pPr>
            <w:proofErr w:type="gramStart"/>
            <w:r w:rsidRPr="00CA36B7">
              <w:rPr>
                <w:rFonts w:hint="eastAsia"/>
                <w:sz w:val="20"/>
              </w:rPr>
              <w:t>主要係推展</w:t>
            </w:r>
            <w:proofErr w:type="gramEnd"/>
            <w:r w:rsidRPr="00CA36B7">
              <w:rPr>
                <w:rFonts w:hint="eastAsia"/>
                <w:sz w:val="20"/>
              </w:rPr>
              <w:t>原住民族長期照顧-文化健康站實施計畫等執行賸餘。</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地政業務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86,695,000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2,730,935</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3.15</w:t>
            </w:r>
          </w:p>
        </w:tc>
        <w:tc>
          <w:tcPr>
            <w:tcW w:w="11624" w:type="dxa"/>
            <w:shd w:val="clear" w:color="auto" w:fill="auto"/>
          </w:tcPr>
          <w:p w:rsidR="00CA36B7" w:rsidRPr="00CA36B7" w:rsidRDefault="00CA36B7" w:rsidP="00CA36B7">
            <w:pPr>
              <w:jc w:val="both"/>
              <w:rPr>
                <w:sz w:val="20"/>
              </w:rPr>
            </w:pPr>
            <w:r w:rsidRPr="00CA36B7">
              <w:rPr>
                <w:rFonts w:hint="eastAsia"/>
                <w:sz w:val="20"/>
              </w:rPr>
              <w:t>主要係農地重劃區緊急農水路改善工程執行賸餘。</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客家事務業務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81,059,000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1,170,116</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1.44</w:t>
            </w:r>
          </w:p>
        </w:tc>
        <w:tc>
          <w:tcPr>
            <w:tcW w:w="11624" w:type="dxa"/>
            <w:shd w:val="clear" w:color="auto" w:fill="auto"/>
          </w:tcPr>
          <w:p w:rsidR="00CA36B7" w:rsidRPr="00CA36B7" w:rsidRDefault="00CA36B7" w:rsidP="002C3ED4">
            <w:pPr>
              <w:jc w:val="both"/>
              <w:rPr>
                <w:sz w:val="20"/>
              </w:rPr>
            </w:pPr>
            <w:r w:rsidRPr="00CA36B7">
              <w:rPr>
                <w:rFonts w:hint="eastAsia"/>
                <w:sz w:val="20"/>
              </w:rPr>
              <w:t>主要係補助</w:t>
            </w:r>
            <w:proofErr w:type="gramStart"/>
            <w:r w:rsidRPr="00CA36B7">
              <w:rPr>
                <w:rFonts w:hint="eastAsia"/>
                <w:sz w:val="20"/>
              </w:rPr>
              <w:t>客語薪傳</w:t>
            </w:r>
            <w:proofErr w:type="gramEnd"/>
            <w:r w:rsidRPr="00CA36B7">
              <w:rPr>
                <w:rFonts w:hint="eastAsia"/>
                <w:sz w:val="20"/>
              </w:rPr>
              <w:t>師辦理花蓮縣客語深根服務計畫-開設客語教學課程執行賸餘。</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教育業務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8,266,203,000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367,287,311</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4.44</w:t>
            </w:r>
          </w:p>
        </w:tc>
        <w:tc>
          <w:tcPr>
            <w:tcW w:w="11624" w:type="dxa"/>
            <w:shd w:val="clear" w:color="auto" w:fill="auto"/>
          </w:tcPr>
          <w:p w:rsidR="00CA36B7" w:rsidRPr="00CA36B7" w:rsidRDefault="00CA36B7" w:rsidP="002C3ED4">
            <w:pPr>
              <w:jc w:val="both"/>
              <w:rPr>
                <w:sz w:val="20"/>
              </w:rPr>
            </w:pPr>
            <w:r w:rsidRPr="00CA36B7">
              <w:rPr>
                <w:rFonts w:hint="eastAsia"/>
                <w:sz w:val="20"/>
              </w:rPr>
              <w:t>主要係112學年度教育優先區計畫執行賸餘，與偏遠地區學校及非山非市學校(原住民學校)設施設備計畫第3期改</w:t>
            </w:r>
            <w:r w:rsidR="002C3ED4">
              <w:rPr>
                <w:rFonts w:hint="eastAsia"/>
                <w:sz w:val="20"/>
              </w:rPr>
              <w:t>列</w:t>
            </w:r>
            <w:proofErr w:type="gramStart"/>
            <w:r w:rsidRPr="00CA36B7">
              <w:rPr>
                <w:rFonts w:hint="eastAsia"/>
                <w:sz w:val="20"/>
              </w:rPr>
              <w:t>113</w:t>
            </w:r>
            <w:proofErr w:type="gramEnd"/>
            <w:r w:rsidRPr="00CA36B7">
              <w:rPr>
                <w:rFonts w:hint="eastAsia"/>
                <w:sz w:val="20"/>
              </w:rPr>
              <w:t>年度</w:t>
            </w:r>
            <w:r w:rsidR="002C3ED4">
              <w:rPr>
                <w:rFonts w:hint="eastAsia"/>
                <w:sz w:val="20"/>
              </w:rPr>
              <w:t>執行</w:t>
            </w:r>
            <w:r w:rsidRPr="00CA36B7">
              <w:rPr>
                <w:rFonts w:hint="eastAsia"/>
                <w:sz w:val="20"/>
              </w:rPr>
              <w:t>。</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宗教禮俗</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45,283,000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2,155,252</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4.76</w:t>
            </w:r>
          </w:p>
        </w:tc>
        <w:tc>
          <w:tcPr>
            <w:tcW w:w="11624" w:type="dxa"/>
            <w:shd w:val="clear" w:color="auto" w:fill="auto"/>
          </w:tcPr>
          <w:p w:rsidR="00CA36B7" w:rsidRPr="00CA36B7" w:rsidRDefault="00CA36B7" w:rsidP="002C3ED4">
            <w:pPr>
              <w:jc w:val="both"/>
              <w:rPr>
                <w:sz w:val="20"/>
              </w:rPr>
            </w:pPr>
            <w:r w:rsidRPr="00CA36B7">
              <w:rPr>
                <w:rFonts w:hint="eastAsia"/>
                <w:sz w:val="20"/>
              </w:rPr>
              <w:t>主要係補助各鄉鎮市公所改善殯葬設施設備工程</w:t>
            </w:r>
            <w:r w:rsidR="002C3ED4">
              <w:rPr>
                <w:rFonts w:hint="eastAsia"/>
                <w:sz w:val="20"/>
              </w:rPr>
              <w:t>及</w:t>
            </w:r>
            <w:r w:rsidRPr="00CA36B7">
              <w:rPr>
                <w:rFonts w:hint="eastAsia"/>
                <w:sz w:val="20"/>
              </w:rPr>
              <w:t>花蓮縣各寺廟及宗教團體辦理活動執行賸餘。</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農業業務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1,053,049,000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57,947,441</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5.50</w:t>
            </w:r>
          </w:p>
        </w:tc>
        <w:tc>
          <w:tcPr>
            <w:tcW w:w="11624" w:type="dxa"/>
            <w:shd w:val="clear" w:color="auto" w:fill="auto"/>
          </w:tcPr>
          <w:p w:rsidR="00CA36B7" w:rsidRPr="00CA36B7" w:rsidRDefault="00CA36B7" w:rsidP="002C3ED4">
            <w:pPr>
              <w:jc w:val="both"/>
              <w:rPr>
                <w:sz w:val="20"/>
              </w:rPr>
            </w:pPr>
            <w:r w:rsidRPr="00CA36B7">
              <w:rPr>
                <w:rFonts w:hint="eastAsia"/>
                <w:sz w:val="20"/>
              </w:rPr>
              <w:t>主要係花蓮縣智能防災設施型農業計畫</w:t>
            </w:r>
            <w:r w:rsidR="002C3ED4">
              <w:rPr>
                <w:rFonts w:hint="eastAsia"/>
                <w:sz w:val="20"/>
              </w:rPr>
              <w:t>及</w:t>
            </w:r>
            <w:r w:rsidRPr="00CA36B7">
              <w:rPr>
                <w:rFonts w:hint="eastAsia"/>
                <w:sz w:val="20"/>
              </w:rPr>
              <w:t>玉里鎮竹林橋災後復健及0918震災六十石山農路復建等各項工程執行賸餘。</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水利業務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493,351,000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22,926,836</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4.65</w:t>
            </w:r>
          </w:p>
        </w:tc>
        <w:tc>
          <w:tcPr>
            <w:tcW w:w="11624" w:type="dxa"/>
            <w:shd w:val="clear" w:color="auto" w:fill="auto"/>
          </w:tcPr>
          <w:p w:rsidR="00CA36B7" w:rsidRPr="00CA36B7" w:rsidRDefault="00CA36B7" w:rsidP="002C3ED4">
            <w:pPr>
              <w:jc w:val="both"/>
              <w:rPr>
                <w:sz w:val="20"/>
              </w:rPr>
            </w:pPr>
            <w:r w:rsidRPr="00CA36B7">
              <w:rPr>
                <w:rFonts w:hint="eastAsia"/>
                <w:sz w:val="20"/>
              </w:rPr>
              <w:t>主要係吉安鄉光華排水應急工程及麻汝排水0918震災(第一階段260公尺左、右岸)復建工程執行賸餘。</w:t>
            </w:r>
          </w:p>
        </w:tc>
      </w:tr>
      <w:tr w:rsidR="00781925" w:rsidTr="00CC2E6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781925" w:rsidRPr="006B7B2D" w:rsidRDefault="00781925"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55,237,000</w:t>
            </w:r>
          </w:p>
        </w:tc>
        <w:tc>
          <w:tcPr>
            <w:tcW w:w="2410"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2,653,710</w:t>
            </w:r>
          </w:p>
        </w:tc>
        <w:tc>
          <w:tcPr>
            <w:tcW w:w="1417"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4.80</w:t>
            </w:r>
          </w:p>
        </w:tc>
        <w:tc>
          <w:tcPr>
            <w:tcW w:w="11624" w:type="dxa"/>
            <w:shd w:val="clear" w:color="auto" w:fill="auto"/>
          </w:tcPr>
          <w:p w:rsidR="00781925" w:rsidRPr="00CA36B7" w:rsidRDefault="00CA36B7" w:rsidP="00CC2E6F">
            <w:pPr>
              <w:pStyle w:val="4"/>
              <w:rPr>
                <w:rFonts w:hAnsi="標楷體"/>
                <w:w w:val="100"/>
                <w:sz w:val="20"/>
                <w:szCs w:val="20"/>
              </w:rPr>
            </w:pPr>
            <w:r w:rsidRPr="00CA36B7">
              <w:rPr>
                <w:rFonts w:hAnsi="標楷體" w:hint="eastAsia"/>
                <w:w w:val="100"/>
                <w:sz w:val="20"/>
                <w:szCs w:val="20"/>
              </w:rPr>
              <w:t>係實際進用員額較少。</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工商業管理</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70,086,000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14,924,857</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21.30</w:t>
            </w:r>
          </w:p>
        </w:tc>
        <w:tc>
          <w:tcPr>
            <w:tcW w:w="11624" w:type="dxa"/>
            <w:shd w:val="clear" w:color="auto" w:fill="auto"/>
          </w:tcPr>
          <w:p w:rsidR="00CA36B7" w:rsidRPr="00CA36B7" w:rsidRDefault="00CA36B7" w:rsidP="00CA36B7">
            <w:pPr>
              <w:jc w:val="both"/>
              <w:rPr>
                <w:sz w:val="20"/>
              </w:rPr>
            </w:pPr>
            <w:r w:rsidRPr="00CA36B7">
              <w:rPr>
                <w:rFonts w:hint="eastAsia"/>
                <w:sz w:val="20"/>
              </w:rPr>
              <w:t>主要產業園區辦公雜項設備購置案與一般事務經費執行賸餘。</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建築物無障礙設備與設施改善基金</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120,000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120,000</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100.00</w:t>
            </w:r>
          </w:p>
        </w:tc>
        <w:tc>
          <w:tcPr>
            <w:tcW w:w="11624" w:type="dxa"/>
            <w:shd w:val="clear" w:color="auto" w:fill="auto"/>
          </w:tcPr>
          <w:p w:rsidR="00CA36B7" w:rsidRPr="00CA36B7" w:rsidRDefault="00CA36B7" w:rsidP="00CA36B7">
            <w:pPr>
              <w:jc w:val="both"/>
              <w:rPr>
                <w:sz w:val="20"/>
              </w:rPr>
            </w:pPr>
            <w:r w:rsidRPr="00CA36B7">
              <w:rPr>
                <w:rFonts w:hint="eastAsia"/>
                <w:sz w:val="20"/>
              </w:rPr>
              <w:t>係收支</w:t>
            </w:r>
            <w:proofErr w:type="gramStart"/>
            <w:r w:rsidRPr="00CA36B7">
              <w:rPr>
                <w:rFonts w:hint="eastAsia"/>
                <w:sz w:val="20"/>
              </w:rPr>
              <w:t>併</w:t>
            </w:r>
            <w:proofErr w:type="gramEnd"/>
            <w:r w:rsidRPr="00CA36B7">
              <w:rPr>
                <w:rFonts w:hint="eastAsia"/>
                <w:sz w:val="20"/>
              </w:rPr>
              <w:t>列預算</w:t>
            </w:r>
            <w:r w:rsidR="00F60734">
              <w:rPr>
                <w:rFonts w:hint="eastAsia"/>
                <w:sz w:val="20"/>
              </w:rPr>
              <w:t>因</w:t>
            </w:r>
            <w:r w:rsidRPr="00CA36B7">
              <w:rPr>
                <w:rFonts w:hint="eastAsia"/>
                <w:sz w:val="20"/>
              </w:rPr>
              <w:t>未</w:t>
            </w:r>
            <w:r w:rsidR="000B4151">
              <w:rPr>
                <w:rFonts w:hint="eastAsia"/>
                <w:sz w:val="20"/>
              </w:rPr>
              <w:t>發生不符</w:t>
            </w:r>
            <w:r w:rsidRPr="00CA36B7">
              <w:rPr>
                <w:rFonts w:hint="eastAsia"/>
                <w:sz w:val="20"/>
              </w:rPr>
              <w:t>身心障礙者權益保障法第88條第1項之罰鍰收入</w:t>
            </w:r>
            <w:r w:rsidR="000B4151">
              <w:rPr>
                <w:rFonts w:hint="eastAsia"/>
                <w:sz w:val="20"/>
              </w:rPr>
              <w:t>，致未有支出</w:t>
            </w:r>
            <w:r w:rsidRPr="00CA36B7">
              <w:rPr>
                <w:rFonts w:hint="eastAsia"/>
                <w:sz w:val="20"/>
              </w:rPr>
              <w:t>。</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建設事業業務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799,510,000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167,615,601</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20.96</w:t>
            </w:r>
          </w:p>
        </w:tc>
        <w:tc>
          <w:tcPr>
            <w:tcW w:w="11624" w:type="dxa"/>
            <w:shd w:val="clear" w:color="auto" w:fill="auto"/>
          </w:tcPr>
          <w:p w:rsidR="00CA36B7" w:rsidRPr="00CA36B7" w:rsidRDefault="00CA36B7" w:rsidP="00CA36B7">
            <w:pPr>
              <w:jc w:val="both"/>
              <w:rPr>
                <w:sz w:val="20"/>
              </w:rPr>
            </w:pPr>
            <w:r w:rsidRPr="00CA36B7">
              <w:rPr>
                <w:rFonts w:hint="eastAsia"/>
                <w:sz w:val="20"/>
              </w:rPr>
              <w:t>主要係花蓮市、吉安鄉雨水下水道管線復建工程結餘與建築物耐震能力初步評估</w:t>
            </w:r>
            <w:proofErr w:type="gramStart"/>
            <w:r w:rsidRPr="00CA36B7">
              <w:rPr>
                <w:rFonts w:hint="eastAsia"/>
                <w:sz w:val="20"/>
              </w:rPr>
              <w:t>及弱層補</w:t>
            </w:r>
            <w:proofErr w:type="gramEnd"/>
            <w:r w:rsidRPr="00CA36B7">
              <w:rPr>
                <w:rFonts w:hint="eastAsia"/>
                <w:sz w:val="20"/>
              </w:rPr>
              <w:t>強計畫執行賸餘。</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道路改善及交通管理</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1,832,651,000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104,459,997</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5.70</w:t>
            </w:r>
          </w:p>
        </w:tc>
        <w:tc>
          <w:tcPr>
            <w:tcW w:w="11624" w:type="dxa"/>
            <w:shd w:val="clear" w:color="auto" w:fill="auto"/>
          </w:tcPr>
          <w:p w:rsidR="00CA36B7" w:rsidRPr="00CA36B7" w:rsidRDefault="00CA36B7" w:rsidP="00CA36B7">
            <w:pPr>
              <w:jc w:val="both"/>
              <w:rPr>
                <w:sz w:val="20"/>
              </w:rPr>
            </w:pPr>
            <w:r w:rsidRPr="00CA36B7">
              <w:rPr>
                <w:rFonts w:hint="eastAsia"/>
                <w:sz w:val="20"/>
              </w:rPr>
              <w:t>主要係補助花蓮市公所辦理花蓮市中山地下道改善工程及辦理全縣道路橋梁交通設施等興建、改善及維護</w:t>
            </w:r>
            <w:r w:rsidR="002C3ED4">
              <w:rPr>
                <w:rFonts w:hint="eastAsia"/>
                <w:sz w:val="20"/>
              </w:rPr>
              <w:t>等</w:t>
            </w:r>
            <w:r w:rsidRPr="00CA36B7">
              <w:rPr>
                <w:rFonts w:hint="eastAsia"/>
                <w:sz w:val="20"/>
              </w:rPr>
              <w:t>工程結餘。</w:t>
            </w:r>
          </w:p>
        </w:tc>
      </w:tr>
      <w:tr w:rsidR="00781925" w:rsidTr="00CC2E6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781925" w:rsidRPr="006B7B2D" w:rsidRDefault="00781925"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55,931,000</w:t>
            </w:r>
          </w:p>
        </w:tc>
        <w:tc>
          <w:tcPr>
            <w:tcW w:w="2410"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2,481,298</w:t>
            </w:r>
          </w:p>
        </w:tc>
        <w:tc>
          <w:tcPr>
            <w:tcW w:w="1417"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4.44</w:t>
            </w:r>
          </w:p>
        </w:tc>
        <w:tc>
          <w:tcPr>
            <w:tcW w:w="11624" w:type="dxa"/>
            <w:shd w:val="clear" w:color="auto" w:fill="auto"/>
          </w:tcPr>
          <w:p w:rsidR="00781925" w:rsidRPr="00CA36B7" w:rsidRDefault="00CA36B7" w:rsidP="00CC2E6F">
            <w:pPr>
              <w:pStyle w:val="4"/>
              <w:rPr>
                <w:rFonts w:hAnsi="標楷體"/>
                <w:w w:val="100"/>
                <w:sz w:val="20"/>
                <w:szCs w:val="20"/>
              </w:rPr>
            </w:pPr>
            <w:r w:rsidRPr="00CA36B7">
              <w:rPr>
                <w:rFonts w:hAnsi="標楷體" w:hint="eastAsia"/>
                <w:w w:val="100"/>
                <w:sz w:val="20"/>
                <w:szCs w:val="20"/>
              </w:rPr>
              <w:t>係實際進用員額較少。</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其他公共工程</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192,000,000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30,062,944</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15.66</w:t>
            </w:r>
          </w:p>
        </w:tc>
        <w:tc>
          <w:tcPr>
            <w:tcW w:w="11624" w:type="dxa"/>
            <w:shd w:val="clear" w:color="auto" w:fill="auto"/>
          </w:tcPr>
          <w:p w:rsidR="00CA36B7" w:rsidRPr="00CA36B7" w:rsidRDefault="00CA36B7" w:rsidP="002C3ED4">
            <w:pPr>
              <w:jc w:val="both"/>
              <w:rPr>
                <w:sz w:val="20"/>
              </w:rPr>
            </w:pPr>
            <w:r w:rsidRPr="00CA36B7">
              <w:rPr>
                <w:rFonts w:hint="eastAsia"/>
                <w:sz w:val="20"/>
              </w:rPr>
              <w:t>主要係地方</w:t>
            </w:r>
            <w:proofErr w:type="gramStart"/>
            <w:r w:rsidRPr="00CA36B7">
              <w:rPr>
                <w:rFonts w:hint="eastAsia"/>
                <w:sz w:val="20"/>
              </w:rPr>
              <w:t>仕</w:t>
            </w:r>
            <w:proofErr w:type="gramEnd"/>
            <w:r w:rsidRPr="00CA36B7">
              <w:rPr>
                <w:rFonts w:hint="eastAsia"/>
                <w:sz w:val="20"/>
              </w:rPr>
              <w:t>紳建議案道路排水溝改善工程執行賸餘，與補(捐)助、委辦計畫經費及營</w:t>
            </w:r>
            <w:proofErr w:type="gramStart"/>
            <w:r w:rsidRPr="00CA36B7">
              <w:rPr>
                <w:rFonts w:hint="eastAsia"/>
                <w:sz w:val="20"/>
              </w:rPr>
              <w:t>繕</w:t>
            </w:r>
            <w:proofErr w:type="gramEnd"/>
            <w:r w:rsidRPr="00CA36B7">
              <w:rPr>
                <w:rFonts w:hint="eastAsia"/>
                <w:sz w:val="20"/>
              </w:rPr>
              <w:t>工程、財物採購結餘。</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原住民族部落工程</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317,105,000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9,030,431</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2.85</w:t>
            </w:r>
          </w:p>
        </w:tc>
        <w:tc>
          <w:tcPr>
            <w:tcW w:w="11624" w:type="dxa"/>
            <w:shd w:val="clear" w:color="auto" w:fill="auto"/>
          </w:tcPr>
          <w:p w:rsidR="00CA36B7" w:rsidRPr="00CA36B7" w:rsidRDefault="00CA36B7" w:rsidP="00CA36B7">
            <w:pPr>
              <w:jc w:val="both"/>
              <w:rPr>
                <w:sz w:val="20"/>
              </w:rPr>
            </w:pPr>
            <w:proofErr w:type="gramStart"/>
            <w:r w:rsidRPr="00CA36B7">
              <w:rPr>
                <w:rFonts w:hint="eastAsia"/>
                <w:sz w:val="20"/>
              </w:rPr>
              <w:t>主要係宜居</w:t>
            </w:r>
            <w:proofErr w:type="gramEnd"/>
            <w:r w:rsidRPr="00CA36B7">
              <w:rPr>
                <w:rFonts w:hint="eastAsia"/>
                <w:sz w:val="20"/>
              </w:rPr>
              <w:t>部落建設計畫及原住民族部落特色道路改善計畫</w:t>
            </w:r>
            <w:r w:rsidR="002C3ED4">
              <w:rPr>
                <w:rFonts w:hint="eastAsia"/>
                <w:sz w:val="20"/>
              </w:rPr>
              <w:t>等</w:t>
            </w:r>
            <w:r w:rsidRPr="00CA36B7">
              <w:rPr>
                <w:rFonts w:hint="eastAsia"/>
                <w:sz w:val="20"/>
              </w:rPr>
              <w:t>工程結餘。</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觀光產業發展</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304,568,000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7,821,025</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2.57</w:t>
            </w:r>
          </w:p>
        </w:tc>
        <w:tc>
          <w:tcPr>
            <w:tcW w:w="11624" w:type="dxa"/>
            <w:shd w:val="clear" w:color="auto" w:fill="auto"/>
          </w:tcPr>
          <w:p w:rsidR="00CA36B7" w:rsidRPr="00CA36B7" w:rsidRDefault="00CA36B7" w:rsidP="006F62A2">
            <w:pPr>
              <w:jc w:val="both"/>
              <w:rPr>
                <w:sz w:val="20"/>
              </w:rPr>
            </w:pPr>
            <w:r w:rsidRPr="00CA36B7">
              <w:rPr>
                <w:rFonts w:hint="eastAsia"/>
                <w:sz w:val="20"/>
              </w:rPr>
              <w:t>主要係2023</w:t>
            </w:r>
            <w:proofErr w:type="gramStart"/>
            <w:r w:rsidRPr="00CA36B7">
              <w:rPr>
                <w:rFonts w:hint="eastAsia"/>
                <w:sz w:val="20"/>
              </w:rPr>
              <w:t>太平洋靚彩溫泉</w:t>
            </w:r>
            <w:proofErr w:type="gramEnd"/>
            <w:r w:rsidRPr="00CA36B7">
              <w:rPr>
                <w:rFonts w:hint="eastAsia"/>
                <w:sz w:val="20"/>
              </w:rPr>
              <w:t>季活動規劃執行案及</w:t>
            </w:r>
            <w:r w:rsidR="006F62A2" w:rsidRPr="006F62A2">
              <w:rPr>
                <w:rFonts w:hint="eastAsia"/>
                <w:sz w:val="20"/>
              </w:rPr>
              <w:t>觀光遊憩廊道營造計畫</w:t>
            </w:r>
            <w:r w:rsidRPr="00CA36B7">
              <w:rPr>
                <w:rFonts w:hint="eastAsia"/>
                <w:sz w:val="20"/>
              </w:rPr>
              <w:t>結餘款。</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青年發展培育業務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33,399,000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1,135,207</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3.40</w:t>
            </w:r>
          </w:p>
        </w:tc>
        <w:tc>
          <w:tcPr>
            <w:tcW w:w="11624" w:type="dxa"/>
            <w:shd w:val="clear" w:color="auto" w:fill="auto"/>
          </w:tcPr>
          <w:p w:rsidR="00CA36B7" w:rsidRPr="00CA36B7" w:rsidRDefault="00CA36B7" w:rsidP="00CA36B7">
            <w:pPr>
              <w:jc w:val="both"/>
              <w:rPr>
                <w:sz w:val="20"/>
              </w:rPr>
            </w:pPr>
            <w:r w:rsidRPr="00CA36B7">
              <w:rPr>
                <w:rFonts w:hint="eastAsia"/>
                <w:sz w:val="20"/>
              </w:rPr>
              <w:t>主要係補助青年參與國際事務及國際競賽經費執行賸餘。</w:t>
            </w:r>
          </w:p>
        </w:tc>
      </w:tr>
      <w:tr w:rsidR="00781925" w:rsidTr="00CC2E6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781925" w:rsidRPr="006B7B2D" w:rsidRDefault="00781925"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34,486,000</w:t>
            </w:r>
          </w:p>
        </w:tc>
        <w:tc>
          <w:tcPr>
            <w:tcW w:w="2410"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5,032,573</w:t>
            </w:r>
          </w:p>
        </w:tc>
        <w:tc>
          <w:tcPr>
            <w:tcW w:w="1417"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14.59</w:t>
            </w:r>
          </w:p>
        </w:tc>
        <w:tc>
          <w:tcPr>
            <w:tcW w:w="11624" w:type="dxa"/>
            <w:shd w:val="clear" w:color="auto" w:fill="auto"/>
          </w:tcPr>
          <w:p w:rsidR="00781925" w:rsidRPr="00CA36B7" w:rsidRDefault="00CA36B7" w:rsidP="00CC2E6F">
            <w:pPr>
              <w:pStyle w:val="4"/>
              <w:rPr>
                <w:rFonts w:hAnsi="標楷體"/>
                <w:w w:val="100"/>
                <w:sz w:val="20"/>
                <w:szCs w:val="20"/>
              </w:rPr>
            </w:pPr>
            <w:r w:rsidRPr="00CA36B7">
              <w:rPr>
                <w:rFonts w:hAnsi="標楷體" w:hint="eastAsia"/>
                <w:w w:val="100"/>
                <w:sz w:val="20"/>
                <w:szCs w:val="20"/>
              </w:rPr>
              <w:t>係實際進用員額較少。</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社會保險業務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118,673,000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4,257,799</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3.59</w:t>
            </w:r>
          </w:p>
        </w:tc>
        <w:tc>
          <w:tcPr>
            <w:tcW w:w="11624" w:type="dxa"/>
            <w:shd w:val="clear" w:color="auto" w:fill="auto"/>
          </w:tcPr>
          <w:p w:rsidR="00CA36B7" w:rsidRPr="00CA36B7" w:rsidRDefault="00CA36B7" w:rsidP="00CA36B7">
            <w:pPr>
              <w:jc w:val="both"/>
              <w:rPr>
                <w:sz w:val="20"/>
              </w:rPr>
            </w:pPr>
            <w:r w:rsidRPr="00CA36B7">
              <w:rPr>
                <w:rFonts w:hint="eastAsia"/>
                <w:sz w:val="20"/>
              </w:rPr>
              <w:t>主要係國民年金保險及農民健康保險等各項保費實際支出較預計減少。</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社會救濟業務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388,147,000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32,178,683</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8.29</w:t>
            </w:r>
          </w:p>
        </w:tc>
        <w:tc>
          <w:tcPr>
            <w:tcW w:w="11624" w:type="dxa"/>
            <w:shd w:val="clear" w:color="auto" w:fill="auto"/>
          </w:tcPr>
          <w:p w:rsidR="00CA36B7" w:rsidRPr="00CA36B7" w:rsidRDefault="00CA36B7" w:rsidP="00CA36B7">
            <w:pPr>
              <w:jc w:val="both"/>
              <w:rPr>
                <w:sz w:val="20"/>
              </w:rPr>
            </w:pPr>
            <w:r w:rsidRPr="00CA36B7">
              <w:rPr>
                <w:rFonts w:hint="eastAsia"/>
                <w:sz w:val="20"/>
              </w:rPr>
              <w:t>主要係低收入戶家庭及就學生活補助費等各項津貼補助款申請案件較預計減少。</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社政業務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2,405,523,000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136,386,928</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5.67</w:t>
            </w:r>
          </w:p>
        </w:tc>
        <w:tc>
          <w:tcPr>
            <w:tcW w:w="11624" w:type="dxa"/>
            <w:shd w:val="clear" w:color="auto" w:fill="auto"/>
          </w:tcPr>
          <w:p w:rsidR="00CA36B7" w:rsidRPr="00CA36B7" w:rsidRDefault="00CA36B7" w:rsidP="00CA36B7">
            <w:pPr>
              <w:jc w:val="both"/>
              <w:rPr>
                <w:sz w:val="20"/>
              </w:rPr>
            </w:pPr>
            <w:r w:rsidRPr="00CA36B7">
              <w:rPr>
                <w:rFonts w:hint="eastAsia"/>
                <w:sz w:val="20"/>
              </w:rPr>
              <w:t>主要係身心障礙者生活補助及中低收入失能老人機構公費安置等案件較預計減少。</w:t>
            </w:r>
          </w:p>
        </w:tc>
      </w:tr>
      <w:tr w:rsidR="00781925" w:rsidTr="00CC2E6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781925" w:rsidRPr="006B7B2D" w:rsidRDefault="00781925"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公務人員維持</w:t>
            </w:r>
          </w:p>
        </w:tc>
        <w:tc>
          <w:tcPr>
            <w:tcW w:w="2126"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59,010,000</w:t>
            </w:r>
          </w:p>
        </w:tc>
        <w:tc>
          <w:tcPr>
            <w:tcW w:w="2410"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1,501,860</w:t>
            </w:r>
          </w:p>
        </w:tc>
        <w:tc>
          <w:tcPr>
            <w:tcW w:w="1417" w:type="dxa"/>
            <w:shd w:val="clear" w:color="auto" w:fill="auto"/>
          </w:tcPr>
          <w:p w:rsidR="00781925" w:rsidRPr="004A0666" w:rsidRDefault="00781925" w:rsidP="00CA36B7">
            <w:pPr>
              <w:pStyle w:val="3"/>
              <w:rPr>
                <w:rFonts w:ascii="新細明體" w:eastAsia="新細明體" w:hAnsi="新細明體"/>
                <w:w w:val="100"/>
                <w:sz w:val="20"/>
              </w:rPr>
            </w:pPr>
            <w:r w:rsidRPr="009519FD">
              <w:rPr>
                <w:rFonts w:ascii="新細明體" w:hAnsi="新細明體"/>
                <w:noProof/>
                <w:sz w:val="20"/>
              </w:rPr>
              <w:t>2.55</w:t>
            </w:r>
          </w:p>
        </w:tc>
        <w:tc>
          <w:tcPr>
            <w:tcW w:w="11624" w:type="dxa"/>
            <w:shd w:val="clear" w:color="auto" w:fill="auto"/>
          </w:tcPr>
          <w:p w:rsidR="00781925" w:rsidRPr="00CA36B7" w:rsidRDefault="00CA36B7" w:rsidP="00CC2E6F">
            <w:pPr>
              <w:pStyle w:val="4"/>
              <w:rPr>
                <w:rFonts w:hAnsi="標楷體"/>
                <w:w w:val="100"/>
                <w:sz w:val="20"/>
                <w:szCs w:val="20"/>
              </w:rPr>
            </w:pPr>
            <w:r w:rsidRPr="00CA36B7">
              <w:rPr>
                <w:rFonts w:hAnsi="標楷體" w:hint="eastAsia"/>
                <w:w w:val="100"/>
                <w:sz w:val="20"/>
                <w:szCs w:val="20"/>
              </w:rPr>
              <w:t>係實際進用員額較少。</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勞動行政及就業輔導業務</w:t>
            </w:r>
          </w:p>
        </w:tc>
        <w:tc>
          <w:tcPr>
            <w:tcW w:w="2126"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310,221,000</w:t>
            </w:r>
          </w:p>
        </w:tc>
        <w:tc>
          <w:tcPr>
            <w:tcW w:w="2410"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137,788,371</w:t>
            </w:r>
          </w:p>
        </w:tc>
        <w:tc>
          <w:tcPr>
            <w:tcW w:w="1417" w:type="dxa"/>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44.42</w:t>
            </w:r>
          </w:p>
        </w:tc>
        <w:tc>
          <w:tcPr>
            <w:tcW w:w="11624" w:type="dxa"/>
            <w:shd w:val="clear" w:color="auto" w:fill="auto"/>
          </w:tcPr>
          <w:p w:rsidR="00CA36B7" w:rsidRPr="00CA36B7" w:rsidRDefault="00CA36B7" w:rsidP="00CA36B7">
            <w:pPr>
              <w:jc w:val="both"/>
              <w:rPr>
                <w:sz w:val="20"/>
              </w:rPr>
            </w:pPr>
            <w:r w:rsidRPr="00CA36B7">
              <w:rPr>
                <w:rFonts w:hint="eastAsia"/>
                <w:sz w:val="20"/>
              </w:rPr>
              <w:t>主要係辦理安心即時上工計畫因</w:t>
            </w:r>
            <w:proofErr w:type="gramStart"/>
            <w:r w:rsidRPr="00CA36B7">
              <w:rPr>
                <w:rFonts w:hint="eastAsia"/>
                <w:sz w:val="20"/>
              </w:rPr>
              <w:t>疫情趨</w:t>
            </w:r>
            <w:proofErr w:type="gramEnd"/>
            <w:r w:rsidRPr="00CA36B7">
              <w:rPr>
                <w:rFonts w:hint="eastAsia"/>
                <w:sz w:val="20"/>
              </w:rPr>
              <w:t>緩</w:t>
            </w:r>
            <w:r w:rsidR="006F62A2">
              <w:rPr>
                <w:rFonts w:hint="eastAsia"/>
                <w:sz w:val="20"/>
              </w:rPr>
              <w:t>提前結束</w:t>
            </w:r>
            <w:r w:rsidRPr="00CA36B7">
              <w:rPr>
                <w:rFonts w:hint="eastAsia"/>
                <w:sz w:val="20"/>
              </w:rPr>
              <w:t>，申請案件較預計減少所致。</w:t>
            </w:r>
          </w:p>
        </w:tc>
      </w:tr>
      <w:tr w:rsidR="00CA36B7" w:rsidTr="00B3504F">
        <w:tblPrEx>
          <w:tblBorders>
            <w:top w:val="none" w:sz="0" w:space="0" w:color="auto"/>
            <w:left w:val="none" w:sz="0" w:space="0" w:color="auto"/>
            <w:right w:val="none" w:sz="0" w:space="0" w:color="auto"/>
            <w:insideH w:val="none" w:sz="0" w:space="0" w:color="auto"/>
          </w:tblBorders>
        </w:tblPrEx>
        <w:trPr>
          <w:trHeight w:val="454"/>
        </w:trPr>
        <w:tc>
          <w:tcPr>
            <w:tcW w:w="3261" w:type="dxa"/>
            <w:tcBorders>
              <w:bottom w:val="single" w:sz="4" w:space="0" w:color="auto"/>
            </w:tcBorders>
            <w:shd w:val="clear" w:color="auto" w:fill="auto"/>
          </w:tcPr>
          <w:p w:rsidR="00CA36B7" w:rsidRPr="006B7B2D" w:rsidRDefault="00CA36B7" w:rsidP="00CA36B7">
            <w:pPr>
              <w:pStyle w:val="21"/>
              <w:ind w:leftChars="100" w:left="160" w:rightChars="0" w:right="0"/>
              <w:jc w:val="distribute"/>
              <w:rPr>
                <w:rFonts w:ascii="標楷體" w:hAnsi="標楷體"/>
                <w:sz w:val="20"/>
                <w:szCs w:val="20"/>
              </w:rPr>
            </w:pPr>
            <w:r w:rsidRPr="009519FD">
              <w:rPr>
                <w:rFonts w:ascii="標楷體" w:hAnsi="標楷體" w:hint="eastAsia"/>
                <w:noProof/>
                <w:sz w:val="20"/>
              </w:rPr>
              <w:t>債務付息</w:t>
            </w:r>
          </w:p>
        </w:tc>
        <w:tc>
          <w:tcPr>
            <w:tcW w:w="2126" w:type="dxa"/>
            <w:tcBorders>
              <w:bottom w:val="single" w:sz="4" w:space="0" w:color="auto"/>
            </w:tcBorders>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127,200,000</w:t>
            </w:r>
          </w:p>
        </w:tc>
        <w:tc>
          <w:tcPr>
            <w:tcW w:w="2410" w:type="dxa"/>
            <w:tcBorders>
              <w:bottom w:val="single" w:sz="4" w:space="0" w:color="auto"/>
            </w:tcBorders>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37,452,244</w:t>
            </w:r>
          </w:p>
        </w:tc>
        <w:tc>
          <w:tcPr>
            <w:tcW w:w="1417" w:type="dxa"/>
            <w:tcBorders>
              <w:bottom w:val="single" w:sz="4" w:space="0" w:color="auto"/>
            </w:tcBorders>
            <w:shd w:val="clear" w:color="auto" w:fill="auto"/>
          </w:tcPr>
          <w:p w:rsidR="00CA36B7" w:rsidRPr="004A0666" w:rsidRDefault="00CA36B7" w:rsidP="00CA36B7">
            <w:pPr>
              <w:pStyle w:val="3"/>
              <w:rPr>
                <w:rFonts w:ascii="新細明體" w:eastAsia="新細明體" w:hAnsi="新細明體"/>
                <w:w w:val="100"/>
                <w:sz w:val="20"/>
              </w:rPr>
            </w:pPr>
            <w:r w:rsidRPr="009519FD">
              <w:rPr>
                <w:rFonts w:ascii="新細明體" w:hAnsi="新細明體"/>
                <w:noProof/>
                <w:sz w:val="20"/>
              </w:rPr>
              <w:t>29.44</w:t>
            </w:r>
          </w:p>
        </w:tc>
        <w:tc>
          <w:tcPr>
            <w:tcW w:w="11624" w:type="dxa"/>
            <w:tcBorders>
              <w:bottom w:val="single" w:sz="4" w:space="0" w:color="auto"/>
            </w:tcBorders>
            <w:shd w:val="clear" w:color="auto" w:fill="auto"/>
          </w:tcPr>
          <w:p w:rsidR="00CA36B7" w:rsidRPr="00CA36B7" w:rsidRDefault="00CA36B7" w:rsidP="00CA36B7">
            <w:pPr>
              <w:jc w:val="both"/>
              <w:rPr>
                <w:sz w:val="20"/>
              </w:rPr>
            </w:pPr>
            <w:r w:rsidRPr="00CA36B7">
              <w:rPr>
                <w:rFonts w:hint="eastAsia"/>
                <w:sz w:val="20"/>
              </w:rPr>
              <w:t>係各銀行配合央行利率政策維持低利率，致減少利息支出。</w:t>
            </w:r>
          </w:p>
        </w:tc>
      </w:tr>
    </w:tbl>
    <w:p w:rsidR="00781925" w:rsidRDefault="00781925" w:rsidP="00781925">
      <w:pPr>
        <w:pStyle w:val="ab"/>
      </w:pPr>
      <w:proofErr w:type="gramStart"/>
      <w:r>
        <w:rPr>
          <w:rFonts w:hint="eastAsia"/>
        </w:rPr>
        <w:t>註</w:t>
      </w:r>
      <w:proofErr w:type="gramEnd"/>
      <w:r>
        <w:t>：</w:t>
      </w:r>
      <w:r>
        <w:rPr>
          <w:rFonts w:hint="eastAsia"/>
        </w:rPr>
        <w:t>本表所列項目係指賸餘數達20％，或1百萬元以上者</w:t>
      </w:r>
      <w:r>
        <w:t>。</w:t>
      </w:r>
    </w:p>
    <w:p w:rsidR="00781925" w:rsidRPr="00075CBF" w:rsidRDefault="00781925" w:rsidP="00781925">
      <w:pPr>
        <w:spacing w:line="380" w:lineRule="exact"/>
        <w:ind w:firstLine="482"/>
        <w:rPr>
          <w:sz w:val="18"/>
          <w:szCs w:val="18"/>
        </w:rPr>
      </w:pPr>
    </w:p>
    <w:p w:rsidR="00781925" w:rsidRPr="0023654B" w:rsidRDefault="00781925" w:rsidP="00781925">
      <w:pPr>
        <w:pStyle w:val="10"/>
      </w:pPr>
      <w:r>
        <w:rPr>
          <w:rFonts w:hint="eastAsia"/>
        </w:rPr>
        <w:lastRenderedPageBreak/>
        <w:t>3</w:t>
      </w:r>
      <w:r w:rsidRPr="00A73AFA">
        <w:rPr>
          <w:rFonts w:hint="eastAsia"/>
        </w:rPr>
        <w:t>.</w:t>
      </w:r>
      <w:r>
        <w:rPr>
          <w:rFonts w:hint="eastAsia"/>
        </w:rPr>
        <w:t>以前年度歲出減免（註銷）數簡明表</w:t>
      </w:r>
    </w:p>
    <w:p w:rsidR="00781925" w:rsidRPr="00F97227" w:rsidRDefault="00781925" w:rsidP="00781925">
      <w:pPr>
        <w:ind w:rightChars="116" w:right="186"/>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781925" w:rsidRPr="00CA093B" w:rsidTr="009E74CF">
        <w:trPr>
          <w:trHeight w:val="284"/>
          <w:tblHeader/>
        </w:trPr>
        <w:tc>
          <w:tcPr>
            <w:tcW w:w="567" w:type="dxa"/>
            <w:vMerge w:val="restart"/>
            <w:tcBorders>
              <w:left w:val="nil"/>
            </w:tcBorders>
            <w:shd w:val="clear" w:color="auto" w:fill="auto"/>
            <w:vAlign w:val="center"/>
          </w:tcPr>
          <w:p w:rsidR="00781925" w:rsidRPr="00CA093B" w:rsidRDefault="00781925" w:rsidP="009E74CF">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科目</w:t>
            </w:r>
          </w:p>
        </w:tc>
        <w:tc>
          <w:tcPr>
            <w:tcW w:w="2693" w:type="dxa"/>
            <w:vMerge w:val="restart"/>
            <w:shd w:val="clear" w:color="auto" w:fill="auto"/>
            <w:vAlign w:val="center"/>
          </w:tcPr>
          <w:p w:rsidR="00781925" w:rsidRPr="00CA093B" w:rsidRDefault="00781925" w:rsidP="00781925">
            <w:pPr>
              <w:pStyle w:val="a8"/>
              <w:ind w:leftChars="0" w:left="0" w:rightChars="20" w:right="32"/>
              <w:rPr>
                <w:spacing w:val="-20"/>
              </w:rPr>
            </w:pPr>
            <w:r w:rsidRPr="00CA093B">
              <w:rPr>
                <w:rFonts w:hint="eastAsia"/>
                <w:spacing w:val="-20"/>
              </w:rPr>
              <w:t>以前年度</w:t>
            </w:r>
          </w:p>
          <w:p w:rsidR="00781925" w:rsidRPr="00CA093B" w:rsidRDefault="00781925" w:rsidP="00781925">
            <w:pPr>
              <w:pStyle w:val="a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rsidR="00781925" w:rsidRPr="00CA093B" w:rsidRDefault="00781925" w:rsidP="00781925">
            <w:pPr>
              <w:pStyle w:val="a8"/>
              <w:ind w:left="48" w:right="48"/>
            </w:pPr>
            <w:r>
              <w:rPr>
                <w:rFonts w:hint="eastAsia"/>
              </w:rPr>
              <w:t>減免（註銷）</w:t>
            </w:r>
            <w:r w:rsidRPr="00CA093B">
              <w:rPr>
                <w:rFonts w:hint="eastAsia"/>
              </w:rPr>
              <w:t>數</w:t>
            </w:r>
          </w:p>
        </w:tc>
        <w:tc>
          <w:tcPr>
            <w:tcW w:w="10915" w:type="dxa"/>
            <w:vMerge w:val="restart"/>
            <w:tcBorders>
              <w:bottom w:val="single" w:sz="4" w:space="0" w:color="auto"/>
              <w:right w:val="nil"/>
            </w:tcBorders>
            <w:shd w:val="clear" w:color="auto" w:fill="auto"/>
            <w:vAlign w:val="center"/>
          </w:tcPr>
          <w:p w:rsidR="00781925" w:rsidRPr="00CA093B" w:rsidRDefault="00781925" w:rsidP="00781925">
            <w:pPr>
              <w:pStyle w:val="a8"/>
              <w:ind w:left="48" w:right="48"/>
            </w:pPr>
            <w:r w:rsidRPr="00CA093B">
              <w:rPr>
                <w:rFonts w:hint="eastAsia"/>
              </w:rPr>
              <w:t>原因分析</w:t>
            </w:r>
          </w:p>
        </w:tc>
      </w:tr>
      <w:tr w:rsidR="00781925" w:rsidRPr="00CA093B" w:rsidTr="009E74CF">
        <w:trPr>
          <w:trHeight w:val="284"/>
          <w:tblHeader/>
        </w:trPr>
        <w:tc>
          <w:tcPr>
            <w:tcW w:w="567" w:type="dxa"/>
            <w:vMerge/>
            <w:tcBorders>
              <w:left w:val="nil"/>
              <w:bottom w:val="single" w:sz="4" w:space="0" w:color="auto"/>
            </w:tcBorders>
            <w:shd w:val="clear" w:color="auto" w:fill="auto"/>
            <w:vAlign w:val="center"/>
          </w:tcPr>
          <w:p w:rsidR="00781925" w:rsidRPr="00CA093B" w:rsidRDefault="00781925" w:rsidP="009E74CF">
            <w:pPr>
              <w:ind w:left="70" w:right="60"/>
              <w:jc w:val="center"/>
            </w:pPr>
          </w:p>
        </w:tc>
        <w:tc>
          <w:tcPr>
            <w:tcW w:w="2552" w:type="dxa"/>
            <w:vMerge/>
            <w:tcBorders>
              <w:left w:val="nil"/>
              <w:bottom w:val="single" w:sz="4" w:space="0" w:color="auto"/>
            </w:tcBorders>
            <w:shd w:val="clear" w:color="auto" w:fill="auto"/>
            <w:vAlign w:val="center"/>
          </w:tcPr>
          <w:p w:rsidR="00781925" w:rsidRPr="00CA093B" w:rsidRDefault="00781925" w:rsidP="009E74CF">
            <w:pPr>
              <w:ind w:left="70" w:right="60"/>
              <w:jc w:val="center"/>
            </w:pPr>
          </w:p>
        </w:tc>
        <w:tc>
          <w:tcPr>
            <w:tcW w:w="2693" w:type="dxa"/>
            <w:vMerge/>
            <w:tcBorders>
              <w:bottom w:val="single" w:sz="4" w:space="0" w:color="auto"/>
            </w:tcBorders>
            <w:shd w:val="clear" w:color="auto" w:fill="auto"/>
            <w:vAlign w:val="center"/>
          </w:tcPr>
          <w:p w:rsidR="00781925" w:rsidRPr="00CA093B" w:rsidRDefault="00781925" w:rsidP="009E74CF">
            <w:pPr>
              <w:jc w:val="center"/>
            </w:pPr>
          </w:p>
        </w:tc>
        <w:tc>
          <w:tcPr>
            <w:tcW w:w="2693"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rsidR="00781925" w:rsidRPr="00CA093B" w:rsidRDefault="00781925" w:rsidP="009E74CF">
            <w:pPr>
              <w:ind w:left="70" w:right="60"/>
              <w:jc w:val="center"/>
            </w:pPr>
          </w:p>
        </w:tc>
      </w:tr>
      <w:tr w:rsidR="00781925" w:rsidRPr="00BC4AF1"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781925" w:rsidRPr="00BC4AF1" w:rsidRDefault="00781925" w:rsidP="006E7FEE">
            <w:pPr>
              <w:pStyle w:val="3"/>
              <w:jc w:val="center"/>
              <w:rPr>
                <w:rFonts w:hAnsi="細明體"/>
                <w:b/>
                <w:w w:val="100"/>
                <w:sz w:val="20"/>
              </w:rPr>
            </w:pPr>
          </w:p>
        </w:tc>
        <w:tc>
          <w:tcPr>
            <w:tcW w:w="2552" w:type="dxa"/>
            <w:shd w:val="clear" w:color="auto" w:fill="auto"/>
          </w:tcPr>
          <w:p w:rsidR="00781925" w:rsidRPr="00BC4AF1" w:rsidRDefault="00781925" w:rsidP="006E7FEE">
            <w:pPr>
              <w:pStyle w:val="21"/>
              <w:ind w:leftChars="0" w:left="0" w:rightChars="0" w:right="0"/>
              <w:jc w:val="distribute"/>
              <w:rPr>
                <w:rFonts w:ascii="標楷體" w:hAnsi="標楷體"/>
                <w:b/>
                <w:spacing w:val="0"/>
                <w:sz w:val="20"/>
                <w:szCs w:val="20"/>
              </w:rPr>
            </w:pPr>
            <w:r w:rsidRPr="00BC4AF1">
              <w:rPr>
                <w:rFonts w:ascii="標楷體" w:hAnsi="標楷體" w:hint="eastAsia"/>
                <w:b/>
                <w:noProof/>
                <w:sz w:val="20"/>
              </w:rPr>
              <w:t>花蓮縣政府</w:t>
            </w:r>
          </w:p>
        </w:tc>
        <w:tc>
          <w:tcPr>
            <w:tcW w:w="2693" w:type="dxa"/>
            <w:shd w:val="clear" w:color="auto" w:fill="auto"/>
          </w:tcPr>
          <w:p w:rsidR="00781925" w:rsidRPr="00BC4AF1" w:rsidRDefault="00781925" w:rsidP="006E7FEE">
            <w:pPr>
              <w:pStyle w:val="3"/>
              <w:rPr>
                <w:rFonts w:ascii="新細明體" w:eastAsia="新細明體" w:hAnsi="新細明體"/>
                <w:b/>
                <w:w w:val="100"/>
                <w:sz w:val="20"/>
              </w:rPr>
            </w:pPr>
          </w:p>
        </w:tc>
        <w:tc>
          <w:tcPr>
            <w:tcW w:w="2693" w:type="dxa"/>
            <w:shd w:val="clear" w:color="auto" w:fill="auto"/>
          </w:tcPr>
          <w:p w:rsidR="00781925" w:rsidRPr="00BC4AF1" w:rsidRDefault="00781925" w:rsidP="006E7FEE">
            <w:pPr>
              <w:pStyle w:val="3"/>
              <w:rPr>
                <w:rFonts w:ascii="新細明體" w:eastAsia="新細明體" w:hAnsi="新細明體"/>
                <w:b/>
                <w:w w:val="100"/>
                <w:sz w:val="20"/>
              </w:rPr>
            </w:pPr>
          </w:p>
        </w:tc>
        <w:tc>
          <w:tcPr>
            <w:tcW w:w="1418" w:type="dxa"/>
            <w:shd w:val="clear" w:color="auto" w:fill="auto"/>
          </w:tcPr>
          <w:p w:rsidR="00781925" w:rsidRPr="00BC4AF1" w:rsidRDefault="00781925" w:rsidP="006E7FEE">
            <w:pPr>
              <w:pStyle w:val="3"/>
              <w:rPr>
                <w:rFonts w:ascii="新細明體" w:eastAsia="新細明體" w:hAnsi="新細明體"/>
                <w:b/>
                <w:w w:val="100"/>
                <w:sz w:val="20"/>
              </w:rPr>
            </w:pPr>
          </w:p>
        </w:tc>
        <w:tc>
          <w:tcPr>
            <w:tcW w:w="10915" w:type="dxa"/>
            <w:shd w:val="clear" w:color="auto" w:fill="auto"/>
            <w:vAlign w:val="center"/>
          </w:tcPr>
          <w:p w:rsidR="00781925" w:rsidRPr="00BC4AF1" w:rsidRDefault="00781925" w:rsidP="009E74CF">
            <w:pPr>
              <w:pStyle w:val="4"/>
              <w:rPr>
                <w:rFonts w:hAnsi="標楷體"/>
                <w:b/>
                <w:w w:val="100"/>
                <w:sz w:val="20"/>
                <w:szCs w:val="20"/>
              </w:rPr>
            </w:pP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r w:rsidRPr="009519FD">
              <w:rPr>
                <w:rFonts w:hAnsi="細明體"/>
                <w:noProof/>
                <w:sz w:val="20"/>
              </w:rPr>
              <w:t>107</w:t>
            </w: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128,919,612</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12,758,768</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9.90</w:t>
            </w:r>
          </w:p>
        </w:tc>
        <w:tc>
          <w:tcPr>
            <w:tcW w:w="10915" w:type="dxa"/>
            <w:shd w:val="clear" w:color="auto" w:fill="auto"/>
          </w:tcPr>
          <w:p w:rsidR="006E7FEE" w:rsidRPr="006E7FEE" w:rsidRDefault="006E7FEE" w:rsidP="006E7FEE">
            <w:pPr>
              <w:jc w:val="both"/>
              <w:rPr>
                <w:sz w:val="20"/>
              </w:rPr>
            </w:pPr>
            <w:r w:rsidRPr="006E7FEE">
              <w:rPr>
                <w:rFonts w:hint="eastAsia"/>
                <w:sz w:val="20"/>
              </w:rPr>
              <w:t>係</w:t>
            </w:r>
            <w:proofErr w:type="gramStart"/>
            <w:r w:rsidRPr="006E7FEE">
              <w:rPr>
                <w:rFonts w:hint="eastAsia"/>
                <w:sz w:val="20"/>
              </w:rPr>
              <w:t>原住民族山海</w:t>
            </w:r>
            <w:proofErr w:type="gramEnd"/>
            <w:r w:rsidRPr="006E7FEE">
              <w:rPr>
                <w:rFonts w:hint="eastAsia"/>
                <w:sz w:val="20"/>
              </w:rPr>
              <w:t>劇場暨加路蘭廣場興建計畫工程結餘。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農業業務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348,684</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85,789</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24.60</w:t>
            </w:r>
          </w:p>
        </w:tc>
        <w:tc>
          <w:tcPr>
            <w:tcW w:w="10915" w:type="dxa"/>
            <w:shd w:val="clear" w:color="auto" w:fill="auto"/>
          </w:tcPr>
          <w:p w:rsidR="006E7FEE" w:rsidRPr="006E7FEE" w:rsidRDefault="006E7FEE" w:rsidP="006E7FEE">
            <w:pPr>
              <w:jc w:val="both"/>
              <w:rPr>
                <w:sz w:val="20"/>
              </w:rPr>
            </w:pPr>
            <w:r w:rsidRPr="006E7FEE">
              <w:rPr>
                <w:rFonts w:hint="eastAsia"/>
                <w:sz w:val="20"/>
              </w:rPr>
              <w:t>係花蓮縣果菜批發</w:t>
            </w:r>
            <w:proofErr w:type="gramStart"/>
            <w:r w:rsidRPr="006E7FEE">
              <w:rPr>
                <w:rFonts w:hint="eastAsia"/>
                <w:sz w:val="20"/>
              </w:rPr>
              <w:t>市場跨域結合</w:t>
            </w:r>
            <w:proofErr w:type="gramEnd"/>
            <w:r w:rsidRPr="006E7FEE">
              <w:rPr>
                <w:rFonts w:hint="eastAsia"/>
                <w:sz w:val="20"/>
              </w:rPr>
              <w:t>發展計畫結餘。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建設事業業務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5,827,381</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3,890,655</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66.77</w:t>
            </w:r>
          </w:p>
        </w:tc>
        <w:tc>
          <w:tcPr>
            <w:tcW w:w="10915" w:type="dxa"/>
            <w:shd w:val="clear" w:color="auto" w:fill="auto"/>
          </w:tcPr>
          <w:p w:rsidR="006E7FEE" w:rsidRPr="006E7FEE" w:rsidRDefault="006E7FEE" w:rsidP="006E7FEE">
            <w:pPr>
              <w:jc w:val="both"/>
              <w:rPr>
                <w:sz w:val="20"/>
              </w:rPr>
            </w:pPr>
            <w:r w:rsidRPr="006E7FEE">
              <w:rPr>
                <w:rFonts w:hint="eastAsia"/>
                <w:sz w:val="20"/>
              </w:rPr>
              <w:t>係「</w:t>
            </w:r>
            <w:proofErr w:type="gramStart"/>
            <w:r w:rsidRPr="006E7FEE">
              <w:rPr>
                <w:rFonts w:hint="eastAsia"/>
                <w:sz w:val="20"/>
              </w:rPr>
              <w:t>洄瀾</w:t>
            </w:r>
            <w:proofErr w:type="gramEnd"/>
            <w:r w:rsidRPr="006E7FEE">
              <w:rPr>
                <w:rFonts w:hint="eastAsia"/>
                <w:sz w:val="20"/>
              </w:rPr>
              <w:t>。回藍」花蓮市河海人文廊道建置計畫工程結餘。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r w:rsidRPr="009519FD">
              <w:rPr>
                <w:rFonts w:hAnsi="細明體"/>
                <w:noProof/>
                <w:sz w:val="20"/>
              </w:rPr>
              <w:t>108</w:t>
            </w: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33,444,350</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3,773,663</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11.28</w:t>
            </w:r>
          </w:p>
        </w:tc>
        <w:tc>
          <w:tcPr>
            <w:tcW w:w="10915" w:type="dxa"/>
            <w:shd w:val="clear" w:color="auto" w:fill="auto"/>
          </w:tcPr>
          <w:p w:rsidR="006E7FEE" w:rsidRPr="006E7FEE" w:rsidRDefault="006E7FEE" w:rsidP="006E7FEE">
            <w:pPr>
              <w:jc w:val="both"/>
              <w:rPr>
                <w:sz w:val="20"/>
              </w:rPr>
            </w:pPr>
            <w:r w:rsidRPr="006E7FEE">
              <w:rPr>
                <w:rFonts w:hint="eastAsia"/>
                <w:sz w:val="20"/>
              </w:rPr>
              <w:t>係</w:t>
            </w:r>
            <w:proofErr w:type="gramStart"/>
            <w:r w:rsidRPr="006E7FEE">
              <w:rPr>
                <w:rFonts w:hint="eastAsia"/>
                <w:sz w:val="20"/>
              </w:rPr>
              <w:t>原住民族山海</w:t>
            </w:r>
            <w:proofErr w:type="gramEnd"/>
            <w:r w:rsidRPr="006E7FEE">
              <w:rPr>
                <w:rFonts w:hint="eastAsia"/>
                <w:sz w:val="20"/>
              </w:rPr>
              <w:t>劇場暨加路蘭廣場興建計畫工程結餘。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農業業務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1,637,227</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1,637,227</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100.00</w:t>
            </w:r>
          </w:p>
        </w:tc>
        <w:tc>
          <w:tcPr>
            <w:tcW w:w="10915" w:type="dxa"/>
            <w:shd w:val="clear" w:color="auto" w:fill="auto"/>
          </w:tcPr>
          <w:p w:rsidR="006E7FEE" w:rsidRPr="006E7FEE" w:rsidRDefault="006E7FEE" w:rsidP="006E7FEE">
            <w:pPr>
              <w:jc w:val="both"/>
              <w:rPr>
                <w:sz w:val="20"/>
              </w:rPr>
            </w:pPr>
            <w:r w:rsidRPr="006E7FEE">
              <w:rPr>
                <w:rFonts w:hint="eastAsia"/>
                <w:sz w:val="20"/>
              </w:rPr>
              <w:t>係花蓮縣果菜批發</w:t>
            </w:r>
            <w:proofErr w:type="gramStart"/>
            <w:r w:rsidRPr="006E7FEE">
              <w:rPr>
                <w:rFonts w:hint="eastAsia"/>
                <w:sz w:val="20"/>
              </w:rPr>
              <w:t>市場跨域結合</w:t>
            </w:r>
            <w:proofErr w:type="gramEnd"/>
            <w:r w:rsidRPr="006E7FEE">
              <w:rPr>
                <w:rFonts w:hint="eastAsia"/>
                <w:sz w:val="20"/>
              </w:rPr>
              <w:t>發展計畫結餘。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r w:rsidRPr="009519FD">
              <w:rPr>
                <w:rFonts w:hAnsi="細明體"/>
                <w:noProof/>
                <w:sz w:val="20"/>
              </w:rPr>
              <w:t>109</w:t>
            </w: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130,329,109</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5,105,906</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3.92</w:t>
            </w:r>
          </w:p>
        </w:tc>
        <w:tc>
          <w:tcPr>
            <w:tcW w:w="10915" w:type="dxa"/>
            <w:shd w:val="clear" w:color="auto" w:fill="auto"/>
          </w:tcPr>
          <w:p w:rsidR="006E7FEE" w:rsidRPr="006E7FEE" w:rsidRDefault="006E7FEE" w:rsidP="006E7FEE">
            <w:pPr>
              <w:jc w:val="both"/>
              <w:rPr>
                <w:sz w:val="20"/>
              </w:rPr>
            </w:pPr>
            <w:r w:rsidRPr="006E7FEE">
              <w:rPr>
                <w:rFonts w:hint="eastAsia"/>
                <w:sz w:val="20"/>
              </w:rPr>
              <w:t>係原住民族傳統</w:t>
            </w:r>
            <w:proofErr w:type="gramStart"/>
            <w:r w:rsidRPr="006E7FEE">
              <w:rPr>
                <w:rFonts w:hint="eastAsia"/>
                <w:sz w:val="20"/>
              </w:rPr>
              <w:t>藝術豐羽計畫</w:t>
            </w:r>
            <w:proofErr w:type="gramEnd"/>
            <w:r w:rsidRPr="006E7FEE">
              <w:rPr>
                <w:rFonts w:hint="eastAsia"/>
                <w:sz w:val="20"/>
              </w:rPr>
              <w:t>工程結餘。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工商業管理</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5,535,662</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2,829,570</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51.12</w:t>
            </w:r>
          </w:p>
        </w:tc>
        <w:tc>
          <w:tcPr>
            <w:tcW w:w="10915" w:type="dxa"/>
            <w:shd w:val="clear" w:color="auto" w:fill="auto"/>
          </w:tcPr>
          <w:p w:rsidR="006E7FEE" w:rsidRPr="006E7FEE" w:rsidRDefault="006E7FEE" w:rsidP="00D2353A">
            <w:pPr>
              <w:jc w:val="both"/>
              <w:rPr>
                <w:sz w:val="20"/>
              </w:rPr>
            </w:pPr>
            <w:r w:rsidRPr="006E7FEE">
              <w:rPr>
                <w:rFonts w:hint="eastAsia"/>
                <w:sz w:val="20"/>
              </w:rPr>
              <w:t>係縣市共</w:t>
            </w:r>
            <w:proofErr w:type="gramStart"/>
            <w:r w:rsidRPr="006E7FEE">
              <w:rPr>
                <w:rFonts w:hint="eastAsia"/>
                <w:sz w:val="20"/>
              </w:rPr>
              <w:t>推住商節</w:t>
            </w:r>
            <w:proofErr w:type="gramEnd"/>
            <w:r w:rsidRPr="006E7FEE">
              <w:rPr>
                <w:rFonts w:hint="eastAsia"/>
                <w:sz w:val="20"/>
              </w:rPr>
              <w:t>電行動計畫執行第三期縣市共</w:t>
            </w:r>
            <w:proofErr w:type="gramStart"/>
            <w:r w:rsidRPr="006E7FEE">
              <w:rPr>
                <w:rFonts w:hint="eastAsia"/>
                <w:sz w:val="20"/>
              </w:rPr>
              <w:t>推住商節</w:t>
            </w:r>
            <w:proofErr w:type="gramEnd"/>
            <w:r w:rsidRPr="006E7FEE">
              <w:rPr>
                <w:rFonts w:hint="eastAsia"/>
                <w:sz w:val="20"/>
              </w:rPr>
              <w:t>電行動計畫執行賸餘。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道路改善工程</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66,293,264</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1,042,833</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1.57</w:t>
            </w:r>
          </w:p>
        </w:tc>
        <w:tc>
          <w:tcPr>
            <w:tcW w:w="10915" w:type="dxa"/>
            <w:shd w:val="clear" w:color="auto" w:fill="auto"/>
          </w:tcPr>
          <w:p w:rsidR="006E7FEE" w:rsidRPr="006E7FEE" w:rsidRDefault="006E7FEE" w:rsidP="00D2353A">
            <w:pPr>
              <w:jc w:val="both"/>
              <w:rPr>
                <w:sz w:val="20"/>
              </w:rPr>
            </w:pPr>
            <w:r w:rsidRPr="006E7FEE">
              <w:rPr>
                <w:rFonts w:hint="eastAsia"/>
                <w:sz w:val="20"/>
              </w:rPr>
              <w:t>係縣府建設成果專刊勞務採購契約結餘款。</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其他公共工程</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2,149,680</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479,937</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22.33</w:t>
            </w:r>
          </w:p>
        </w:tc>
        <w:tc>
          <w:tcPr>
            <w:tcW w:w="10915" w:type="dxa"/>
            <w:shd w:val="clear" w:color="auto" w:fill="auto"/>
          </w:tcPr>
          <w:p w:rsidR="006E7FEE" w:rsidRPr="006E7FEE" w:rsidRDefault="006E7FEE" w:rsidP="006E7FEE">
            <w:pPr>
              <w:jc w:val="both"/>
              <w:rPr>
                <w:sz w:val="20"/>
              </w:rPr>
            </w:pPr>
            <w:r w:rsidRPr="006E7FEE">
              <w:rPr>
                <w:rFonts w:hint="eastAsia"/>
                <w:sz w:val="20"/>
              </w:rPr>
              <w:t>主要係德武產業農路改善工程結餘。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建設事業業務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30,479,613</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2,133,667</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7.00</w:t>
            </w:r>
          </w:p>
        </w:tc>
        <w:tc>
          <w:tcPr>
            <w:tcW w:w="10915" w:type="dxa"/>
            <w:shd w:val="clear" w:color="auto" w:fill="auto"/>
          </w:tcPr>
          <w:p w:rsidR="006E7FEE" w:rsidRPr="006E7FEE" w:rsidRDefault="006E7FEE" w:rsidP="006E7FEE">
            <w:pPr>
              <w:jc w:val="both"/>
              <w:rPr>
                <w:sz w:val="20"/>
              </w:rPr>
            </w:pPr>
            <w:r w:rsidRPr="006E7FEE">
              <w:rPr>
                <w:rFonts w:hint="eastAsia"/>
                <w:sz w:val="20"/>
              </w:rPr>
              <w:t>主要係陽光電城設施火災拆除及修坡與地景營造工程結餘。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r w:rsidRPr="009519FD">
              <w:rPr>
                <w:rFonts w:hAnsi="細明體"/>
                <w:noProof/>
                <w:sz w:val="20"/>
              </w:rPr>
              <w:t>110</w:t>
            </w: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水利業務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19,694,619</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1,509,335</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7.66</w:t>
            </w:r>
          </w:p>
        </w:tc>
        <w:tc>
          <w:tcPr>
            <w:tcW w:w="10915" w:type="dxa"/>
            <w:shd w:val="clear" w:color="auto" w:fill="auto"/>
          </w:tcPr>
          <w:p w:rsidR="006E7FEE" w:rsidRPr="006E7FEE" w:rsidRDefault="006E7FEE" w:rsidP="006E7FEE">
            <w:pPr>
              <w:jc w:val="both"/>
              <w:rPr>
                <w:sz w:val="20"/>
              </w:rPr>
            </w:pPr>
            <w:r w:rsidRPr="006E7FEE">
              <w:rPr>
                <w:rFonts w:hint="eastAsia"/>
                <w:sz w:val="20"/>
              </w:rPr>
              <w:t>係補助玉里鎮公所辦理玉水</w:t>
            </w:r>
            <w:proofErr w:type="gramStart"/>
            <w:r w:rsidRPr="006E7FEE">
              <w:rPr>
                <w:rFonts w:hint="eastAsia"/>
                <w:sz w:val="20"/>
              </w:rPr>
              <w:t>圳</w:t>
            </w:r>
            <w:proofErr w:type="gramEnd"/>
            <w:r w:rsidRPr="006E7FEE">
              <w:rPr>
                <w:rFonts w:hint="eastAsia"/>
                <w:sz w:val="20"/>
              </w:rPr>
              <w:t>濕地公園環境改善計畫工程結餘。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道路改善及交通管理</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105,169,330</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3,197,597</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3.04</w:t>
            </w:r>
          </w:p>
        </w:tc>
        <w:tc>
          <w:tcPr>
            <w:tcW w:w="10915" w:type="dxa"/>
            <w:shd w:val="clear" w:color="auto" w:fill="auto"/>
          </w:tcPr>
          <w:p w:rsidR="006E7FEE" w:rsidRPr="006E7FEE" w:rsidRDefault="006E7FEE" w:rsidP="006E7FEE">
            <w:pPr>
              <w:jc w:val="both"/>
              <w:rPr>
                <w:sz w:val="20"/>
              </w:rPr>
            </w:pPr>
            <w:r w:rsidRPr="006E7FEE">
              <w:rPr>
                <w:rFonts w:hint="eastAsia"/>
                <w:sz w:val="20"/>
              </w:rPr>
              <w:t>主要係南區等6件排水溝及擋土牆改善工程結餘。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原住民族部落工程</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53,812,197</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1,367,388</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2.54</w:t>
            </w:r>
          </w:p>
        </w:tc>
        <w:tc>
          <w:tcPr>
            <w:tcW w:w="10915" w:type="dxa"/>
            <w:shd w:val="clear" w:color="auto" w:fill="auto"/>
          </w:tcPr>
          <w:p w:rsidR="006E7FEE" w:rsidRPr="006E7FEE" w:rsidRDefault="006E7FEE" w:rsidP="006E7FEE">
            <w:pPr>
              <w:jc w:val="both"/>
              <w:rPr>
                <w:sz w:val="20"/>
              </w:rPr>
            </w:pPr>
            <w:r w:rsidRPr="006E7FEE">
              <w:rPr>
                <w:rFonts w:hint="eastAsia"/>
                <w:sz w:val="20"/>
              </w:rPr>
              <w:t>主要係太平部落文化聚會所工程結餘。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r w:rsidRPr="009519FD">
              <w:rPr>
                <w:rFonts w:hAnsi="細明體"/>
                <w:noProof/>
                <w:sz w:val="20"/>
              </w:rPr>
              <w:t>111</w:t>
            </w: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民政業務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100,481,395</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9,417,709</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9.37</w:t>
            </w:r>
          </w:p>
        </w:tc>
        <w:tc>
          <w:tcPr>
            <w:tcW w:w="10915" w:type="dxa"/>
            <w:shd w:val="clear" w:color="auto" w:fill="auto"/>
          </w:tcPr>
          <w:p w:rsidR="006E7FEE" w:rsidRPr="006E7FEE" w:rsidRDefault="006E7FEE" w:rsidP="006E7FEE">
            <w:pPr>
              <w:jc w:val="both"/>
              <w:rPr>
                <w:sz w:val="20"/>
              </w:rPr>
            </w:pPr>
            <w:r w:rsidRPr="006E7FEE">
              <w:rPr>
                <w:rFonts w:hint="eastAsia"/>
                <w:sz w:val="20"/>
              </w:rPr>
              <w:t>主要係地方公職人員選舉委辦經費結餘款。</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99,798,777</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2,334,505</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2.34</w:t>
            </w:r>
          </w:p>
        </w:tc>
        <w:tc>
          <w:tcPr>
            <w:tcW w:w="10915" w:type="dxa"/>
            <w:shd w:val="clear" w:color="auto" w:fill="auto"/>
          </w:tcPr>
          <w:p w:rsidR="006E7FEE" w:rsidRPr="006E7FEE" w:rsidRDefault="006E7FEE" w:rsidP="006E7FEE">
            <w:pPr>
              <w:jc w:val="both"/>
              <w:rPr>
                <w:sz w:val="20"/>
              </w:rPr>
            </w:pPr>
            <w:r w:rsidRPr="006E7FEE">
              <w:rPr>
                <w:rFonts w:hint="eastAsia"/>
                <w:sz w:val="20"/>
              </w:rPr>
              <w:t>主要係補助卓溪鄉公所辦理卓溪鄉山里部落地方創生建設示範計畫執行賸餘。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教育業務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85,610,914</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5,253,911</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6.14</w:t>
            </w:r>
          </w:p>
        </w:tc>
        <w:tc>
          <w:tcPr>
            <w:tcW w:w="10915" w:type="dxa"/>
            <w:shd w:val="clear" w:color="auto" w:fill="auto"/>
          </w:tcPr>
          <w:p w:rsidR="006E7FEE" w:rsidRPr="006E7FEE" w:rsidRDefault="006E7FEE" w:rsidP="006E7FEE">
            <w:pPr>
              <w:jc w:val="both"/>
              <w:rPr>
                <w:sz w:val="20"/>
              </w:rPr>
            </w:pPr>
            <w:r w:rsidRPr="006E7FEE">
              <w:rPr>
                <w:rFonts w:hint="eastAsia"/>
                <w:sz w:val="20"/>
              </w:rPr>
              <w:t>係推動偏鄉學校中央廚房計畫執行賸餘。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農業業務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172,000,307</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2,575,834</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1.50</w:t>
            </w:r>
          </w:p>
        </w:tc>
        <w:tc>
          <w:tcPr>
            <w:tcW w:w="10915" w:type="dxa"/>
            <w:shd w:val="clear" w:color="auto" w:fill="auto"/>
          </w:tcPr>
          <w:p w:rsidR="006E7FEE" w:rsidRPr="006E7FEE" w:rsidRDefault="006E7FEE" w:rsidP="002C6F1E">
            <w:pPr>
              <w:jc w:val="both"/>
              <w:rPr>
                <w:sz w:val="20"/>
              </w:rPr>
            </w:pPr>
            <w:r w:rsidRPr="006E7FEE">
              <w:rPr>
                <w:rFonts w:hint="eastAsia"/>
                <w:sz w:val="20"/>
              </w:rPr>
              <w:t>主要係</w:t>
            </w:r>
            <w:proofErr w:type="gramStart"/>
            <w:r w:rsidRPr="006E7FEE">
              <w:rPr>
                <w:rFonts w:hint="eastAsia"/>
                <w:sz w:val="20"/>
              </w:rPr>
              <w:t>洄瀾</w:t>
            </w:r>
            <w:proofErr w:type="gramEnd"/>
            <w:r w:rsidRPr="006E7FEE">
              <w:rPr>
                <w:rFonts w:hint="eastAsia"/>
                <w:sz w:val="20"/>
              </w:rPr>
              <w:t>宜居微型創業平台活動勞務案</w:t>
            </w:r>
            <w:r w:rsidR="002C6F1E">
              <w:rPr>
                <w:rFonts w:hint="eastAsia"/>
                <w:sz w:val="20"/>
              </w:rPr>
              <w:t>及各項農路設施改善工程結餘</w:t>
            </w:r>
            <w:r w:rsidRPr="006E7FEE">
              <w:rPr>
                <w:rFonts w:hint="eastAsia"/>
                <w:sz w:val="20"/>
              </w:rPr>
              <w:t>。</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水利業務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56,745,500</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7,247,796</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12.77</w:t>
            </w:r>
          </w:p>
        </w:tc>
        <w:tc>
          <w:tcPr>
            <w:tcW w:w="10915" w:type="dxa"/>
            <w:shd w:val="clear" w:color="auto" w:fill="auto"/>
          </w:tcPr>
          <w:p w:rsidR="006E7FEE" w:rsidRPr="006E7FEE" w:rsidRDefault="002C6F1E" w:rsidP="002C6F1E">
            <w:pPr>
              <w:jc w:val="both"/>
              <w:rPr>
                <w:sz w:val="20"/>
              </w:rPr>
            </w:pPr>
            <w:r>
              <w:rPr>
                <w:rFonts w:hint="eastAsia"/>
                <w:sz w:val="20"/>
              </w:rPr>
              <w:t>主要係</w:t>
            </w:r>
            <w:r w:rsidR="006E7FEE" w:rsidRPr="006E7FEE">
              <w:rPr>
                <w:rFonts w:hint="eastAsia"/>
                <w:sz w:val="20"/>
              </w:rPr>
              <w:t>水利設施改善工程委託設計監造技術服務工作計畫結餘款。</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建設事業業務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221,061,425</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29,987,800</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13.57</w:t>
            </w:r>
          </w:p>
        </w:tc>
        <w:tc>
          <w:tcPr>
            <w:tcW w:w="10915" w:type="dxa"/>
            <w:shd w:val="clear" w:color="auto" w:fill="auto"/>
          </w:tcPr>
          <w:p w:rsidR="006E7FEE" w:rsidRPr="006E7FEE" w:rsidRDefault="006E7FEE" w:rsidP="006E7FEE">
            <w:pPr>
              <w:jc w:val="both"/>
              <w:rPr>
                <w:sz w:val="20"/>
              </w:rPr>
            </w:pPr>
            <w:r w:rsidRPr="006E7FEE">
              <w:rPr>
                <w:rFonts w:hint="eastAsia"/>
                <w:sz w:val="20"/>
              </w:rPr>
              <w:t>主要係辦理整合住宅補貼資源實施方案租金補貼執行賸餘。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道路改善及交通管理</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940,673,868</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43,573,152</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4.63</w:t>
            </w:r>
          </w:p>
        </w:tc>
        <w:tc>
          <w:tcPr>
            <w:tcW w:w="10915" w:type="dxa"/>
            <w:shd w:val="clear" w:color="auto" w:fill="auto"/>
          </w:tcPr>
          <w:p w:rsidR="006E7FEE" w:rsidRPr="006E7FEE" w:rsidRDefault="006E7FEE" w:rsidP="006E7FEE">
            <w:pPr>
              <w:jc w:val="both"/>
              <w:rPr>
                <w:sz w:val="20"/>
              </w:rPr>
            </w:pPr>
            <w:proofErr w:type="gramStart"/>
            <w:r w:rsidRPr="006E7FEE">
              <w:rPr>
                <w:rFonts w:hint="eastAsia"/>
                <w:sz w:val="20"/>
              </w:rPr>
              <w:t>主要係花64線</w:t>
            </w:r>
            <w:proofErr w:type="gramEnd"/>
            <w:r w:rsidRPr="006E7FEE">
              <w:rPr>
                <w:rFonts w:hint="eastAsia"/>
                <w:sz w:val="20"/>
              </w:rPr>
              <w:t>2K+000~22K+500危險路段及道路友善改善工程結餘。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其他公共工程</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119,025,187</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3,435,898</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2.89</w:t>
            </w:r>
          </w:p>
        </w:tc>
        <w:tc>
          <w:tcPr>
            <w:tcW w:w="10915" w:type="dxa"/>
            <w:shd w:val="clear" w:color="auto" w:fill="auto"/>
          </w:tcPr>
          <w:p w:rsidR="006E7FEE" w:rsidRPr="006E7FEE" w:rsidRDefault="006E7FEE" w:rsidP="006E7FEE">
            <w:pPr>
              <w:jc w:val="both"/>
              <w:rPr>
                <w:sz w:val="20"/>
              </w:rPr>
            </w:pPr>
            <w:r w:rsidRPr="006E7FEE">
              <w:rPr>
                <w:rFonts w:hint="eastAsia"/>
                <w:sz w:val="20"/>
              </w:rPr>
              <w:t>主要係高寮南段農路改善工程及瑞穗鄉鶴岡村</w:t>
            </w:r>
            <w:proofErr w:type="gramStart"/>
            <w:r w:rsidRPr="006E7FEE">
              <w:rPr>
                <w:rFonts w:hint="eastAsia"/>
                <w:sz w:val="20"/>
              </w:rPr>
              <w:t>安夜溪農</w:t>
            </w:r>
            <w:proofErr w:type="gramEnd"/>
            <w:r w:rsidRPr="006E7FEE">
              <w:rPr>
                <w:rFonts w:hint="eastAsia"/>
                <w:sz w:val="20"/>
              </w:rPr>
              <w:t>路改善工程結餘。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原住民族部落工程</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89,134,552</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3,329,898</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3.74</w:t>
            </w:r>
          </w:p>
        </w:tc>
        <w:tc>
          <w:tcPr>
            <w:tcW w:w="10915" w:type="dxa"/>
            <w:shd w:val="clear" w:color="auto" w:fill="auto"/>
          </w:tcPr>
          <w:p w:rsidR="006E7FEE" w:rsidRPr="006E7FEE" w:rsidRDefault="006E7FEE" w:rsidP="006E7FEE">
            <w:pPr>
              <w:jc w:val="both"/>
              <w:rPr>
                <w:sz w:val="20"/>
              </w:rPr>
            </w:pPr>
            <w:r w:rsidRPr="006E7FEE">
              <w:rPr>
                <w:rFonts w:hint="eastAsia"/>
                <w:sz w:val="20"/>
              </w:rPr>
              <w:t>主要係花蓮縣</w:t>
            </w:r>
            <w:proofErr w:type="gramStart"/>
            <w:r w:rsidRPr="006E7FEE">
              <w:rPr>
                <w:rFonts w:hint="eastAsia"/>
                <w:sz w:val="20"/>
              </w:rPr>
              <w:t>撒固兒</w:t>
            </w:r>
            <w:proofErr w:type="gramEnd"/>
            <w:r w:rsidRPr="006E7FEE">
              <w:rPr>
                <w:rFonts w:hint="eastAsia"/>
                <w:sz w:val="20"/>
              </w:rPr>
              <w:t>部落聚會所興建工程及花蓮縣富里鄉豐南村吉拉米代部落聚會所改善工程結餘。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shd w:val="clear" w:color="auto" w:fill="auto"/>
          </w:tcPr>
          <w:p w:rsidR="006E7FEE" w:rsidRPr="00EA46DB" w:rsidRDefault="006E7FEE" w:rsidP="006E7FEE">
            <w:pPr>
              <w:pStyle w:val="3"/>
              <w:jc w:val="center"/>
              <w:rPr>
                <w:rFonts w:hAnsi="細明體"/>
                <w:w w:val="100"/>
                <w:sz w:val="20"/>
              </w:rPr>
            </w:pPr>
          </w:p>
        </w:tc>
        <w:tc>
          <w:tcPr>
            <w:tcW w:w="2552" w:type="dxa"/>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社政業務</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157,641,907</w:t>
            </w:r>
          </w:p>
        </w:tc>
        <w:tc>
          <w:tcPr>
            <w:tcW w:w="2693"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3,402,778</w:t>
            </w:r>
          </w:p>
        </w:tc>
        <w:tc>
          <w:tcPr>
            <w:tcW w:w="1418" w:type="dxa"/>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2.16</w:t>
            </w:r>
          </w:p>
        </w:tc>
        <w:tc>
          <w:tcPr>
            <w:tcW w:w="10915" w:type="dxa"/>
            <w:shd w:val="clear" w:color="auto" w:fill="auto"/>
          </w:tcPr>
          <w:p w:rsidR="006E7FEE" w:rsidRPr="006E7FEE" w:rsidRDefault="006E7FEE" w:rsidP="006E7FEE">
            <w:pPr>
              <w:jc w:val="both"/>
              <w:rPr>
                <w:sz w:val="20"/>
              </w:rPr>
            </w:pPr>
            <w:r w:rsidRPr="006E7FEE">
              <w:rPr>
                <w:rFonts w:hint="eastAsia"/>
                <w:sz w:val="20"/>
              </w:rPr>
              <w:t>主要係辦理花蓮縣兒少及家庭社區支持服務方案及</w:t>
            </w:r>
            <w:proofErr w:type="gramStart"/>
            <w:r w:rsidRPr="006E7FEE">
              <w:rPr>
                <w:rFonts w:hint="eastAsia"/>
                <w:sz w:val="20"/>
              </w:rPr>
              <w:t>花蓮縣共親職</w:t>
            </w:r>
            <w:proofErr w:type="gramEnd"/>
            <w:r w:rsidRPr="006E7FEE">
              <w:rPr>
                <w:rFonts w:hint="eastAsia"/>
                <w:sz w:val="20"/>
              </w:rPr>
              <w:t>支援中心計畫執行賸餘。</w:t>
            </w:r>
          </w:p>
        </w:tc>
      </w:tr>
      <w:tr w:rsidR="006E7FEE" w:rsidRPr="00EA46DB" w:rsidTr="006E7FEE">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tcPr>
          <w:p w:rsidR="006E7FEE" w:rsidRPr="00EA46DB" w:rsidRDefault="006E7FEE" w:rsidP="006E7FEE">
            <w:pPr>
              <w:pStyle w:val="3"/>
              <w:jc w:val="center"/>
              <w:rPr>
                <w:rFonts w:hAnsi="細明體"/>
                <w:w w:val="100"/>
                <w:sz w:val="20"/>
              </w:rPr>
            </w:pPr>
          </w:p>
        </w:tc>
        <w:tc>
          <w:tcPr>
            <w:tcW w:w="2552" w:type="dxa"/>
            <w:tcBorders>
              <w:bottom w:val="single" w:sz="4" w:space="0" w:color="auto"/>
            </w:tcBorders>
            <w:shd w:val="clear" w:color="auto" w:fill="auto"/>
          </w:tcPr>
          <w:p w:rsidR="006E7FEE" w:rsidRPr="00EA46DB" w:rsidRDefault="006E7FEE" w:rsidP="006E7FEE">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國宅業務</w:t>
            </w:r>
          </w:p>
        </w:tc>
        <w:tc>
          <w:tcPr>
            <w:tcW w:w="2693" w:type="dxa"/>
            <w:tcBorders>
              <w:bottom w:val="single" w:sz="4" w:space="0" w:color="auto"/>
            </w:tcBorders>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2,314,210</w:t>
            </w:r>
          </w:p>
        </w:tc>
        <w:tc>
          <w:tcPr>
            <w:tcW w:w="2693" w:type="dxa"/>
            <w:tcBorders>
              <w:bottom w:val="single" w:sz="4" w:space="0" w:color="auto"/>
            </w:tcBorders>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2,300,050</w:t>
            </w:r>
          </w:p>
        </w:tc>
        <w:tc>
          <w:tcPr>
            <w:tcW w:w="1418" w:type="dxa"/>
            <w:tcBorders>
              <w:bottom w:val="single" w:sz="4" w:space="0" w:color="auto"/>
            </w:tcBorders>
            <w:shd w:val="clear" w:color="auto" w:fill="auto"/>
          </w:tcPr>
          <w:p w:rsidR="006E7FEE" w:rsidRPr="00C361EA" w:rsidRDefault="006E7FEE" w:rsidP="006E7FEE">
            <w:pPr>
              <w:pStyle w:val="3"/>
              <w:rPr>
                <w:rFonts w:ascii="新細明體" w:eastAsia="新細明體" w:hAnsi="新細明體"/>
                <w:w w:val="100"/>
                <w:sz w:val="20"/>
              </w:rPr>
            </w:pPr>
            <w:r w:rsidRPr="009519FD">
              <w:rPr>
                <w:rFonts w:ascii="新細明體" w:hAnsi="新細明體"/>
                <w:noProof/>
                <w:sz w:val="20"/>
              </w:rPr>
              <w:t>99.39</w:t>
            </w:r>
          </w:p>
        </w:tc>
        <w:tc>
          <w:tcPr>
            <w:tcW w:w="10915" w:type="dxa"/>
            <w:tcBorders>
              <w:bottom w:val="single" w:sz="4" w:space="0" w:color="auto"/>
            </w:tcBorders>
            <w:shd w:val="clear" w:color="auto" w:fill="auto"/>
          </w:tcPr>
          <w:p w:rsidR="006E7FEE" w:rsidRPr="006E7FEE" w:rsidRDefault="006E7FEE" w:rsidP="006E7FEE">
            <w:pPr>
              <w:jc w:val="both"/>
              <w:rPr>
                <w:sz w:val="20"/>
              </w:rPr>
            </w:pPr>
            <w:r w:rsidRPr="006E7FEE">
              <w:rPr>
                <w:rFonts w:hint="eastAsia"/>
                <w:sz w:val="20"/>
              </w:rPr>
              <w:t>係租金補貼計畫執行賸餘。</w:t>
            </w:r>
          </w:p>
        </w:tc>
      </w:tr>
    </w:tbl>
    <w:p w:rsidR="00781925" w:rsidRDefault="00781925" w:rsidP="00781925">
      <w:pPr>
        <w:pStyle w:val="ab"/>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20％，或1百萬元以上者</w:t>
      </w:r>
      <w:r w:rsidRPr="003D5172">
        <w:t>。</w:t>
      </w:r>
    </w:p>
    <w:p w:rsidR="00781925" w:rsidRDefault="00781925" w:rsidP="00781925">
      <w:pPr>
        <w:pStyle w:val="ab"/>
      </w:pPr>
    </w:p>
    <w:p w:rsidR="00781925" w:rsidRPr="0023654B" w:rsidRDefault="00781925" w:rsidP="00781925">
      <w:pPr>
        <w:pStyle w:val="10"/>
      </w:pPr>
      <w:r>
        <w:rPr>
          <w:rFonts w:hint="eastAsia"/>
        </w:rPr>
        <w:t>4</w:t>
      </w:r>
      <w:r w:rsidRPr="00914798">
        <w:rPr>
          <w:rFonts w:hint="eastAsia"/>
        </w:rPr>
        <w:t>.</w:t>
      </w:r>
      <w:r>
        <w:rPr>
          <w:rFonts w:hint="eastAsia"/>
        </w:rPr>
        <w:t xml:space="preserve">　以前年度應付保留數簡明表</w:t>
      </w:r>
    </w:p>
    <w:p w:rsidR="00781925" w:rsidRPr="00BB3026" w:rsidRDefault="00781925" w:rsidP="00781925">
      <w:pPr>
        <w:ind w:rightChars="57" w:right="91"/>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781925" w:rsidRPr="00CA093B" w:rsidTr="009E74CF">
        <w:trPr>
          <w:trHeight w:val="284"/>
          <w:tblHeader/>
        </w:trPr>
        <w:tc>
          <w:tcPr>
            <w:tcW w:w="567" w:type="dxa"/>
            <w:vMerge w:val="restart"/>
            <w:tcBorders>
              <w:left w:val="nil"/>
            </w:tcBorders>
            <w:shd w:val="clear" w:color="auto" w:fill="auto"/>
            <w:vAlign w:val="center"/>
          </w:tcPr>
          <w:p w:rsidR="00781925" w:rsidRPr="00CA093B" w:rsidRDefault="00781925" w:rsidP="009E74CF">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科目</w:t>
            </w:r>
          </w:p>
        </w:tc>
        <w:tc>
          <w:tcPr>
            <w:tcW w:w="2693" w:type="dxa"/>
            <w:vMerge w:val="restart"/>
            <w:shd w:val="clear" w:color="auto" w:fill="auto"/>
            <w:vAlign w:val="center"/>
          </w:tcPr>
          <w:p w:rsidR="00781925" w:rsidRPr="00CA093B" w:rsidRDefault="00781925" w:rsidP="00781925">
            <w:pPr>
              <w:pStyle w:val="a8"/>
              <w:ind w:leftChars="0" w:left="0" w:rightChars="20" w:right="32"/>
              <w:rPr>
                <w:spacing w:val="-20"/>
              </w:rPr>
            </w:pPr>
            <w:r w:rsidRPr="00CA093B">
              <w:rPr>
                <w:rFonts w:hint="eastAsia"/>
                <w:spacing w:val="-20"/>
              </w:rPr>
              <w:t>以前年度</w:t>
            </w:r>
          </w:p>
          <w:p w:rsidR="00781925" w:rsidRPr="00CA093B" w:rsidRDefault="00781925" w:rsidP="00781925">
            <w:pPr>
              <w:pStyle w:val="a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rsidR="00781925" w:rsidRPr="00CA093B" w:rsidRDefault="00781925" w:rsidP="00781925">
            <w:pPr>
              <w:pStyle w:val="a8"/>
              <w:ind w:left="48" w:right="48"/>
            </w:pPr>
            <w:r w:rsidRPr="00CA093B">
              <w:rPr>
                <w:rFonts w:hint="eastAsia"/>
              </w:rPr>
              <w:t>原因分析</w:t>
            </w:r>
          </w:p>
        </w:tc>
      </w:tr>
      <w:tr w:rsidR="00781925" w:rsidRPr="00CA093B" w:rsidTr="009E74CF">
        <w:trPr>
          <w:trHeight w:val="284"/>
          <w:tblHeader/>
        </w:trPr>
        <w:tc>
          <w:tcPr>
            <w:tcW w:w="567" w:type="dxa"/>
            <w:vMerge/>
            <w:tcBorders>
              <w:left w:val="nil"/>
              <w:bottom w:val="single" w:sz="4" w:space="0" w:color="auto"/>
            </w:tcBorders>
            <w:shd w:val="clear" w:color="auto" w:fill="auto"/>
            <w:vAlign w:val="center"/>
          </w:tcPr>
          <w:p w:rsidR="00781925" w:rsidRPr="00CA093B" w:rsidRDefault="00781925" w:rsidP="009E74CF">
            <w:pPr>
              <w:ind w:left="70" w:right="60"/>
              <w:jc w:val="center"/>
            </w:pPr>
          </w:p>
        </w:tc>
        <w:tc>
          <w:tcPr>
            <w:tcW w:w="2552" w:type="dxa"/>
            <w:vMerge/>
            <w:tcBorders>
              <w:left w:val="nil"/>
              <w:bottom w:val="single" w:sz="4" w:space="0" w:color="auto"/>
            </w:tcBorders>
            <w:shd w:val="clear" w:color="auto" w:fill="auto"/>
            <w:vAlign w:val="center"/>
          </w:tcPr>
          <w:p w:rsidR="00781925" w:rsidRPr="00CA093B" w:rsidRDefault="00781925" w:rsidP="009E74CF">
            <w:pPr>
              <w:ind w:left="70" w:right="60"/>
              <w:jc w:val="center"/>
            </w:pPr>
          </w:p>
        </w:tc>
        <w:tc>
          <w:tcPr>
            <w:tcW w:w="2693" w:type="dxa"/>
            <w:vMerge/>
            <w:tcBorders>
              <w:bottom w:val="single" w:sz="4" w:space="0" w:color="auto"/>
            </w:tcBorders>
            <w:shd w:val="clear" w:color="auto" w:fill="auto"/>
            <w:vAlign w:val="center"/>
          </w:tcPr>
          <w:p w:rsidR="00781925" w:rsidRPr="00CA093B" w:rsidRDefault="00781925" w:rsidP="009E74CF">
            <w:pPr>
              <w:jc w:val="center"/>
            </w:pPr>
          </w:p>
        </w:tc>
        <w:tc>
          <w:tcPr>
            <w:tcW w:w="2693"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781925" w:rsidRPr="00CA093B" w:rsidRDefault="00781925" w:rsidP="00781925">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rsidR="00781925" w:rsidRPr="00CA093B" w:rsidRDefault="00781925" w:rsidP="009E74CF">
            <w:pPr>
              <w:ind w:left="70" w:right="60"/>
              <w:jc w:val="center"/>
            </w:pPr>
          </w:p>
        </w:tc>
      </w:tr>
      <w:tr w:rsidR="00781925" w:rsidRPr="00F04F45"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781925" w:rsidRPr="00F04F45" w:rsidRDefault="00781925" w:rsidP="00392FD4">
            <w:pPr>
              <w:pStyle w:val="3"/>
              <w:rPr>
                <w:rFonts w:ascii="新細明體" w:eastAsia="新細明體" w:hAnsi="新細明體"/>
                <w:b/>
                <w:w w:val="100"/>
                <w:sz w:val="20"/>
              </w:rPr>
            </w:pPr>
          </w:p>
        </w:tc>
        <w:tc>
          <w:tcPr>
            <w:tcW w:w="2552" w:type="dxa"/>
            <w:shd w:val="clear" w:color="auto" w:fill="auto"/>
          </w:tcPr>
          <w:p w:rsidR="00781925" w:rsidRPr="00F04F45" w:rsidRDefault="00781925" w:rsidP="00392FD4">
            <w:pPr>
              <w:pStyle w:val="21"/>
              <w:ind w:leftChars="0" w:left="0" w:rightChars="0" w:right="0"/>
              <w:jc w:val="distribute"/>
              <w:rPr>
                <w:rFonts w:ascii="標楷體" w:hAnsi="標楷體"/>
                <w:b/>
                <w:spacing w:val="0"/>
                <w:sz w:val="20"/>
                <w:szCs w:val="20"/>
              </w:rPr>
            </w:pPr>
            <w:r w:rsidRPr="00F04F45">
              <w:rPr>
                <w:rFonts w:ascii="標楷體" w:hAnsi="標楷體" w:hint="eastAsia"/>
                <w:b/>
                <w:noProof/>
                <w:sz w:val="20"/>
              </w:rPr>
              <w:t>花蓮縣政府</w:t>
            </w:r>
          </w:p>
        </w:tc>
        <w:tc>
          <w:tcPr>
            <w:tcW w:w="2693" w:type="dxa"/>
            <w:shd w:val="clear" w:color="auto" w:fill="auto"/>
          </w:tcPr>
          <w:p w:rsidR="00781925" w:rsidRPr="00F04F45" w:rsidRDefault="00781925" w:rsidP="00392FD4">
            <w:pPr>
              <w:pStyle w:val="3"/>
              <w:rPr>
                <w:rFonts w:ascii="新細明體" w:eastAsia="新細明體" w:hAnsi="新細明體"/>
                <w:b/>
                <w:w w:val="100"/>
                <w:sz w:val="20"/>
              </w:rPr>
            </w:pPr>
          </w:p>
        </w:tc>
        <w:tc>
          <w:tcPr>
            <w:tcW w:w="2693" w:type="dxa"/>
            <w:shd w:val="clear" w:color="auto" w:fill="auto"/>
          </w:tcPr>
          <w:p w:rsidR="00781925" w:rsidRPr="00F04F45" w:rsidRDefault="00781925" w:rsidP="00392FD4">
            <w:pPr>
              <w:pStyle w:val="3"/>
              <w:rPr>
                <w:rFonts w:ascii="新細明體" w:eastAsia="新細明體" w:hAnsi="新細明體"/>
                <w:b/>
                <w:w w:val="100"/>
                <w:sz w:val="20"/>
              </w:rPr>
            </w:pPr>
          </w:p>
        </w:tc>
        <w:tc>
          <w:tcPr>
            <w:tcW w:w="1418" w:type="dxa"/>
            <w:shd w:val="clear" w:color="auto" w:fill="auto"/>
          </w:tcPr>
          <w:p w:rsidR="00781925" w:rsidRPr="00F04F45" w:rsidRDefault="00781925" w:rsidP="00392FD4">
            <w:pPr>
              <w:pStyle w:val="3"/>
              <w:rPr>
                <w:rFonts w:ascii="新細明體" w:eastAsia="新細明體" w:hAnsi="新細明體"/>
                <w:b/>
                <w:w w:val="100"/>
                <w:sz w:val="20"/>
              </w:rPr>
            </w:pPr>
          </w:p>
        </w:tc>
        <w:tc>
          <w:tcPr>
            <w:tcW w:w="10915" w:type="dxa"/>
            <w:shd w:val="clear" w:color="auto" w:fill="auto"/>
            <w:vAlign w:val="center"/>
          </w:tcPr>
          <w:p w:rsidR="00781925" w:rsidRPr="00F04F45" w:rsidRDefault="00781925" w:rsidP="009E74CF">
            <w:pPr>
              <w:pStyle w:val="4"/>
              <w:rPr>
                <w:rFonts w:hAnsi="標楷體"/>
                <w:b/>
                <w:w w:val="100"/>
                <w:sz w:val="20"/>
                <w:szCs w:val="20"/>
              </w:rPr>
            </w:pP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r w:rsidRPr="009519FD">
              <w:rPr>
                <w:rFonts w:ascii="新細明體" w:hAnsi="新細明體"/>
                <w:noProof/>
                <w:sz w:val="20"/>
              </w:rPr>
              <w:t>103</w:t>
            </w: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都市規劃工程</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1,840,000</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1,840,000</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100.00</w:t>
            </w:r>
          </w:p>
        </w:tc>
        <w:tc>
          <w:tcPr>
            <w:tcW w:w="10915" w:type="dxa"/>
            <w:shd w:val="clear" w:color="auto" w:fill="auto"/>
          </w:tcPr>
          <w:p w:rsidR="00392FD4" w:rsidRPr="00392FD4" w:rsidRDefault="00392FD4" w:rsidP="00392FD4">
            <w:pPr>
              <w:jc w:val="both"/>
              <w:rPr>
                <w:sz w:val="20"/>
              </w:rPr>
            </w:pPr>
            <w:r w:rsidRPr="00392FD4">
              <w:rPr>
                <w:rFonts w:hint="eastAsia"/>
                <w:sz w:val="20"/>
              </w:rPr>
              <w:t>係花蓮縣都市計畫公共設施用地專案通盤檢討委託技術服務案尚在執行中。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r w:rsidRPr="009519FD">
              <w:rPr>
                <w:rFonts w:ascii="新細明體" w:hAnsi="新細明體"/>
                <w:noProof/>
                <w:sz w:val="20"/>
              </w:rPr>
              <w:t>104</w:t>
            </w: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都市規劃工程</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260,900</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219,818</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84.25</w:t>
            </w:r>
          </w:p>
        </w:tc>
        <w:tc>
          <w:tcPr>
            <w:tcW w:w="10915" w:type="dxa"/>
            <w:shd w:val="clear" w:color="auto" w:fill="auto"/>
          </w:tcPr>
          <w:p w:rsidR="00392FD4" w:rsidRPr="00392FD4" w:rsidRDefault="00392FD4" w:rsidP="00392FD4">
            <w:pPr>
              <w:jc w:val="both"/>
              <w:rPr>
                <w:sz w:val="20"/>
              </w:rPr>
            </w:pPr>
            <w:r w:rsidRPr="00392FD4">
              <w:rPr>
                <w:rFonts w:hint="eastAsia"/>
                <w:sz w:val="20"/>
              </w:rPr>
              <w:t>係變更花蓮都市計畫(第三次通盤檢討)及變更花蓮(舊火車站附近地區)細部計畫(第二次通盤檢討)案尚在執行中。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r w:rsidRPr="009519FD">
              <w:rPr>
                <w:rFonts w:ascii="新細明體" w:hAnsi="新細明體"/>
                <w:noProof/>
                <w:sz w:val="20"/>
              </w:rPr>
              <w:t>105</w:t>
            </w: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道路橋樑工程</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2,150,000</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2,150,000</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100.00</w:t>
            </w:r>
          </w:p>
        </w:tc>
        <w:tc>
          <w:tcPr>
            <w:tcW w:w="10915" w:type="dxa"/>
            <w:shd w:val="clear" w:color="auto" w:fill="auto"/>
          </w:tcPr>
          <w:p w:rsidR="00392FD4" w:rsidRPr="00392FD4" w:rsidRDefault="00392FD4" w:rsidP="00392FD4">
            <w:pPr>
              <w:jc w:val="both"/>
              <w:rPr>
                <w:sz w:val="20"/>
              </w:rPr>
            </w:pPr>
            <w:r w:rsidRPr="00392FD4">
              <w:rPr>
                <w:rFonts w:hint="eastAsia"/>
                <w:sz w:val="20"/>
              </w:rPr>
              <w:t>係花蓮市</w:t>
            </w:r>
            <w:proofErr w:type="gramStart"/>
            <w:r w:rsidRPr="00392FD4">
              <w:rPr>
                <w:rFonts w:hint="eastAsia"/>
                <w:sz w:val="20"/>
              </w:rPr>
              <w:t>農兵橋</w:t>
            </w:r>
            <w:proofErr w:type="gramEnd"/>
            <w:r w:rsidRPr="00392FD4">
              <w:rPr>
                <w:rFonts w:hint="eastAsia"/>
                <w:sz w:val="20"/>
              </w:rPr>
              <w:t>改建及引道改善工程設計監造及地質鑽探尚在執行中。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r w:rsidRPr="009519FD">
              <w:rPr>
                <w:rFonts w:ascii="新細明體" w:hAnsi="新細明體"/>
                <w:noProof/>
                <w:sz w:val="20"/>
              </w:rPr>
              <w:t>106</w:t>
            </w: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原住民族部落工程</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6,623,700</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6,009,815</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90.73</w:t>
            </w:r>
          </w:p>
        </w:tc>
        <w:tc>
          <w:tcPr>
            <w:tcW w:w="10915" w:type="dxa"/>
            <w:shd w:val="clear" w:color="auto" w:fill="auto"/>
          </w:tcPr>
          <w:p w:rsidR="00392FD4" w:rsidRPr="00392FD4" w:rsidRDefault="00392FD4" w:rsidP="00392FD4">
            <w:pPr>
              <w:jc w:val="both"/>
              <w:rPr>
                <w:sz w:val="20"/>
              </w:rPr>
            </w:pPr>
            <w:r w:rsidRPr="00392FD4">
              <w:rPr>
                <w:rFonts w:hint="eastAsia"/>
                <w:sz w:val="20"/>
              </w:rPr>
              <w:t>係光復鄉太巴</w:t>
            </w:r>
            <w:proofErr w:type="gramStart"/>
            <w:r w:rsidRPr="00392FD4">
              <w:rPr>
                <w:rFonts w:hint="eastAsia"/>
                <w:sz w:val="20"/>
              </w:rPr>
              <w:t>塱</w:t>
            </w:r>
            <w:proofErr w:type="gramEnd"/>
            <w:r w:rsidRPr="00392FD4">
              <w:rPr>
                <w:rFonts w:hint="eastAsia"/>
                <w:sz w:val="20"/>
              </w:rPr>
              <w:t>祭祀廣場部落驛站建構工程尚在執行中。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建設事業業務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1,103,340</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1,000,000</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90.63</w:t>
            </w:r>
          </w:p>
        </w:tc>
        <w:tc>
          <w:tcPr>
            <w:tcW w:w="10915" w:type="dxa"/>
            <w:shd w:val="clear" w:color="auto" w:fill="auto"/>
          </w:tcPr>
          <w:p w:rsidR="00392FD4" w:rsidRPr="00392FD4" w:rsidRDefault="00392FD4" w:rsidP="00392FD4">
            <w:pPr>
              <w:jc w:val="both"/>
              <w:rPr>
                <w:sz w:val="20"/>
              </w:rPr>
            </w:pPr>
            <w:r w:rsidRPr="00392FD4">
              <w:rPr>
                <w:rFonts w:hint="eastAsia"/>
                <w:sz w:val="20"/>
              </w:rPr>
              <w:t>主要係擬定花蓮都市計畫(配合第三次通盤</w:t>
            </w:r>
            <w:proofErr w:type="gramStart"/>
            <w:r w:rsidRPr="00392FD4">
              <w:rPr>
                <w:rFonts w:hint="eastAsia"/>
                <w:sz w:val="20"/>
              </w:rPr>
              <w:t>檢討再公展</w:t>
            </w:r>
            <w:proofErr w:type="gramEnd"/>
            <w:r w:rsidRPr="00392FD4">
              <w:rPr>
                <w:rFonts w:hint="eastAsia"/>
                <w:sz w:val="20"/>
              </w:rPr>
              <w:t>後人陳第9案等四處基地)細部計畫暨變更主要計畫委託技術服務案尚</w:t>
            </w:r>
            <w:r w:rsidRPr="00392FD4">
              <w:rPr>
                <w:rFonts w:hint="eastAsia"/>
                <w:sz w:val="20"/>
              </w:rPr>
              <w:lastRenderedPageBreak/>
              <w:t>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r w:rsidRPr="009519FD">
              <w:rPr>
                <w:rFonts w:ascii="新細明體" w:hAnsi="新細明體"/>
                <w:noProof/>
                <w:sz w:val="20"/>
              </w:rPr>
              <w:lastRenderedPageBreak/>
              <w:t>107</w:t>
            </w: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建設事業業務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5,827,381</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1,000,000</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17.16</w:t>
            </w:r>
          </w:p>
        </w:tc>
        <w:tc>
          <w:tcPr>
            <w:tcW w:w="10915" w:type="dxa"/>
            <w:shd w:val="clear" w:color="auto" w:fill="auto"/>
          </w:tcPr>
          <w:p w:rsidR="00392FD4" w:rsidRPr="00392FD4" w:rsidRDefault="00392FD4" w:rsidP="00392FD4">
            <w:pPr>
              <w:jc w:val="both"/>
              <w:rPr>
                <w:sz w:val="20"/>
              </w:rPr>
            </w:pPr>
            <w:r w:rsidRPr="00392FD4">
              <w:rPr>
                <w:rFonts w:hint="eastAsia"/>
                <w:sz w:val="20"/>
              </w:rPr>
              <w:t>主要係變更花蓮都市計畫(美</w:t>
            </w:r>
            <w:proofErr w:type="gramStart"/>
            <w:r w:rsidRPr="00392FD4">
              <w:rPr>
                <w:rFonts w:hint="eastAsia"/>
                <w:sz w:val="20"/>
              </w:rPr>
              <w:t>崙</w:t>
            </w:r>
            <w:proofErr w:type="gramEnd"/>
            <w:r w:rsidRPr="00392FD4">
              <w:rPr>
                <w:rFonts w:hint="eastAsia"/>
                <w:sz w:val="20"/>
              </w:rPr>
              <w:t>溪旁附近地區)細部計畫(第一次通盤檢討)案及變更花蓮都市計畫(部分農業區變更為河川區)案尚在執行中。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r w:rsidRPr="009519FD">
              <w:rPr>
                <w:rFonts w:ascii="新細明體" w:hAnsi="新細明體"/>
                <w:noProof/>
                <w:sz w:val="20"/>
              </w:rPr>
              <w:t>108</w:t>
            </w: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33,444,350</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11,011,707</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32.93</w:t>
            </w:r>
          </w:p>
        </w:tc>
        <w:tc>
          <w:tcPr>
            <w:tcW w:w="10915" w:type="dxa"/>
            <w:shd w:val="clear" w:color="auto" w:fill="auto"/>
          </w:tcPr>
          <w:p w:rsidR="00392FD4" w:rsidRPr="00392FD4" w:rsidRDefault="00392FD4" w:rsidP="00392FD4">
            <w:pPr>
              <w:jc w:val="both"/>
              <w:rPr>
                <w:sz w:val="20"/>
              </w:rPr>
            </w:pPr>
            <w:r w:rsidRPr="00392FD4">
              <w:rPr>
                <w:rFonts w:hint="eastAsia"/>
                <w:sz w:val="20"/>
              </w:rPr>
              <w:t>主要係</w:t>
            </w:r>
            <w:proofErr w:type="gramStart"/>
            <w:r w:rsidRPr="00392FD4">
              <w:rPr>
                <w:rFonts w:hint="eastAsia"/>
                <w:sz w:val="20"/>
              </w:rPr>
              <w:t>原住民族山海</w:t>
            </w:r>
            <w:proofErr w:type="gramEnd"/>
            <w:r w:rsidRPr="00392FD4">
              <w:rPr>
                <w:rFonts w:hint="eastAsia"/>
                <w:sz w:val="20"/>
              </w:rPr>
              <w:t>劇場暨加路蘭廣場興建計畫尚在執行中。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水利業務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1,140,000</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1,140,000</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100.00</w:t>
            </w:r>
          </w:p>
        </w:tc>
        <w:tc>
          <w:tcPr>
            <w:tcW w:w="10915" w:type="dxa"/>
            <w:shd w:val="clear" w:color="auto" w:fill="auto"/>
          </w:tcPr>
          <w:p w:rsidR="00392FD4" w:rsidRPr="00392FD4" w:rsidRDefault="00392FD4" w:rsidP="00392FD4">
            <w:pPr>
              <w:jc w:val="both"/>
              <w:rPr>
                <w:sz w:val="20"/>
              </w:rPr>
            </w:pPr>
            <w:r w:rsidRPr="00392FD4">
              <w:rPr>
                <w:rFonts w:hint="eastAsia"/>
                <w:sz w:val="20"/>
              </w:rPr>
              <w:t>係花蓮縣美</w:t>
            </w:r>
            <w:proofErr w:type="gramStart"/>
            <w:r w:rsidRPr="00392FD4">
              <w:rPr>
                <w:rFonts w:hint="eastAsia"/>
                <w:sz w:val="20"/>
              </w:rPr>
              <w:t>崙</w:t>
            </w:r>
            <w:proofErr w:type="gramEnd"/>
            <w:r w:rsidRPr="00392FD4">
              <w:rPr>
                <w:rFonts w:hint="eastAsia"/>
                <w:sz w:val="20"/>
              </w:rPr>
              <w:t>溪水系-須美基溪及三仙溪排水治理規劃及治理計畫委託技術服務案尚未完成經費結報。</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原住民族部落工程</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2,228,359</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2,228,359</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100.00</w:t>
            </w:r>
          </w:p>
        </w:tc>
        <w:tc>
          <w:tcPr>
            <w:tcW w:w="10915" w:type="dxa"/>
            <w:shd w:val="clear" w:color="auto" w:fill="auto"/>
          </w:tcPr>
          <w:p w:rsidR="00392FD4" w:rsidRPr="00392FD4" w:rsidRDefault="00392FD4" w:rsidP="00392FD4">
            <w:pPr>
              <w:jc w:val="both"/>
              <w:rPr>
                <w:sz w:val="20"/>
              </w:rPr>
            </w:pPr>
            <w:r w:rsidRPr="00392FD4">
              <w:rPr>
                <w:rFonts w:hint="eastAsia"/>
                <w:sz w:val="20"/>
              </w:rPr>
              <w:t>主要係玉里鎮玉城部落聚會所新建工程規劃設計案及新城鄉大德部落聚會所新建工程規劃設計案尚未完成經費結報。</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建設事業業務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48,918,205</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13,381,358</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27.35</w:t>
            </w:r>
          </w:p>
        </w:tc>
        <w:tc>
          <w:tcPr>
            <w:tcW w:w="10915" w:type="dxa"/>
            <w:shd w:val="clear" w:color="auto" w:fill="auto"/>
          </w:tcPr>
          <w:p w:rsidR="00392FD4" w:rsidRPr="00392FD4" w:rsidRDefault="00392FD4" w:rsidP="002C6F1E">
            <w:pPr>
              <w:jc w:val="both"/>
              <w:rPr>
                <w:sz w:val="20"/>
              </w:rPr>
            </w:pPr>
            <w:r w:rsidRPr="00392FD4">
              <w:rPr>
                <w:rFonts w:hint="eastAsia"/>
                <w:sz w:val="20"/>
              </w:rPr>
              <w:t>主要係「</w:t>
            </w:r>
            <w:proofErr w:type="gramStart"/>
            <w:r w:rsidRPr="00392FD4">
              <w:rPr>
                <w:rFonts w:hint="eastAsia"/>
                <w:sz w:val="20"/>
              </w:rPr>
              <w:t>洄瀾</w:t>
            </w:r>
            <w:proofErr w:type="gramEnd"/>
            <w:r w:rsidRPr="00392FD4">
              <w:rPr>
                <w:rFonts w:hint="eastAsia"/>
                <w:sz w:val="20"/>
              </w:rPr>
              <w:t>。回藍」花蓮市河海人文廊道建置計畫-海洋活力地景</w:t>
            </w:r>
            <w:proofErr w:type="gramStart"/>
            <w:r w:rsidRPr="00392FD4">
              <w:rPr>
                <w:rFonts w:hint="eastAsia"/>
                <w:sz w:val="20"/>
              </w:rPr>
              <w:t>及港濱景觀</w:t>
            </w:r>
            <w:proofErr w:type="gramEnd"/>
            <w:r w:rsidRPr="00392FD4">
              <w:rPr>
                <w:rFonts w:hint="eastAsia"/>
                <w:sz w:val="20"/>
              </w:rPr>
              <w:t>綠廊景觀工程案</w:t>
            </w:r>
            <w:r w:rsidR="002C6F1E">
              <w:rPr>
                <w:rFonts w:hint="eastAsia"/>
                <w:sz w:val="20"/>
              </w:rPr>
              <w:t>之</w:t>
            </w:r>
            <w:r w:rsidRPr="00392FD4">
              <w:rPr>
                <w:rFonts w:hint="eastAsia"/>
                <w:sz w:val="20"/>
              </w:rPr>
              <w:t>承商遭法院執行假扣押，</w:t>
            </w:r>
            <w:r w:rsidR="002C6F1E">
              <w:rPr>
                <w:rFonts w:hint="eastAsia"/>
                <w:sz w:val="20"/>
              </w:rPr>
              <w:t>致</w:t>
            </w:r>
            <w:r w:rsidRPr="00392FD4">
              <w:rPr>
                <w:rFonts w:hint="eastAsia"/>
                <w:sz w:val="20"/>
              </w:rPr>
              <w:t>工程尾款尚待法院核發命令後辦理提存。</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觀光產業發展</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20,497,448</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20,459,533</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99.82</w:t>
            </w:r>
          </w:p>
        </w:tc>
        <w:tc>
          <w:tcPr>
            <w:tcW w:w="10915" w:type="dxa"/>
            <w:shd w:val="clear" w:color="auto" w:fill="auto"/>
          </w:tcPr>
          <w:p w:rsidR="00392FD4" w:rsidRPr="00392FD4" w:rsidRDefault="00392FD4" w:rsidP="00392FD4">
            <w:pPr>
              <w:jc w:val="both"/>
              <w:rPr>
                <w:sz w:val="20"/>
              </w:rPr>
            </w:pPr>
            <w:r w:rsidRPr="00392FD4">
              <w:rPr>
                <w:rFonts w:hint="eastAsia"/>
                <w:sz w:val="20"/>
              </w:rPr>
              <w:t>主要係108年公路公共運輸多元推升計畫-花蓮先期轉運站尚未完成經費結報。</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r w:rsidRPr="009519FD">
              <w:rPr>
                <w:rFonts w:ascii="新細明體" w:hAnsi="新細明體"/>
                <w:noProof/>
                <w:sz w:val="20"/>
              </w:rPr>
              <w:t>109</w:t>
            </w: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民政業務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29,076,758</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8,085,594</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27.81</w:t>
            </w:r>
          </w:p>
        </w:tc>
        <w:tc>
          <w:tcPr>
            <w:tcW w:w="10915" w:type="dxa"/>
            <w:shd w:val="clear" w:color="auto" w:fill="auto"/>
          </w:tcPr>
          <w:p w:rsidR="00392FD4" w:rsidRPr="00392FD4" w:rsidRDefault="00392FD4" w:rsidP="00392FD4">
            <w:pPr>
              <w:jc w:val="both"/>
              <w:rPr>
                <w:sz w:val="20"/>
              </w:rPr>
            </w:pPr>
            <w:r w:rsidRPr="00392FD4">
              <w:rPr>
                <w:rFonts w:hint="eastAsia"/>
                <w:sz w:val="20"/>
              </w:rPr>
              <w:t>係瑞穗鄉公園化公墓</w:t>
            </w:r>
            <w:proofErr w:type="gramStart"/>
            <w:r w:rsidRPr="00392FD4">
              <w:rPr>
                <w:rFonts w:hint="eastAsia"/>
                <w:sz w:val="20"/>
              </w:rPr>
              <w:t>納骨牆建設</w:t>
            </w:r>
            <w:proofErr w:type="gramEnd"/>
            <w:r w:rsidRPr="00392FD4">
              <w:rPr>
                <w:rFonts w:hint="eastAsia"/>
                <w:sz w:val="20"/>
              </w:rPr>
              <w:t>案尚未完成經費結報。</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130,329,109</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13,129,235</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10.07</w:t>
            </w:r>
          </w:p>
        </w:tc>
        <w:tc>
          <w:tcPr>
            <w:tcW w:w="10915" w:type="dxa"/>
            <w:shd w:val="clear" w:color="auto" w:fill="auto"/>
          </w:tcPr>
          <w:p w:rsidR="00392FD4" w:rsidRPr="00392FD4" w:rsidRDefault="00392FD4" w:rsidP="00392FD4">
            <w:pPr>
              <w:jc w:val="both"/>
              <w:rPr>
                <w:sz w:val="20"/>
              </w:rPr>
            </w:pPr>
            <w:r w:rsidRPr="00392FD4">
              <w:rPr>
                <w:rFonts w:hint="eastAsia"/>
                <w:sz w:val="20"/>
              </w:rPr>
              <w:t>主要係原住民族傳統</w:t>
            </w:r>
            <w:proofErr w:type="gramStart"/>
            <w:r w:rsidRPr="00392FD4">
              <w:rPr>
                <w:rFonts w:hint="eastAsia"/>
                <w:sz w:val="20"/>
              </w:rPr>
              <w:t>藝術豐羽工程</w:t>
            </w:r>
            <w:proofErr w:type="gramEnd"/>
            <w:r w:rsidRPr="00392FD4">
              <w:rPr>
                <w:rFonts w:hint="eastAsia"/>
                <w:sz w:val="20"/>
              </w:rPr>
              <w:t>計畫尚在執行中。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地政業務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3,825,087</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3,556,000</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92.97</w:t>
            </w:r>
          </w:p>
        </w:tc>
        <w:tc>
          <w:tcPr>
            <w:tcW w:w="10915" w:type="dxa"/>
            <w:shd w:val="clear" w:color="auto" w:fill="auto"/>
          </w:tcPr>
          <w:p w:rsidR="00392FD4" w:rsidRPr="00392FD4" w:rsidRDefault="00392FD4" w:rsidP="00392FD4">
            <w:pPr>
              <w:jc w:val="both"/>
              <w:rPr>
                <w:sz w:val="20"/>
              </w:rPr>
            </w:pPr>
            <w:r w:rsidRPr="00392FD4">
              <w:rPr>
                <w:rFonts w:hint="eastAsia"/>
                <w:sz w:val="20"/>
              </w:rPr>
              <w:t>主要係花蓮縣國土功能分區分類及使用地劃設作業委託技術服務案尚在執行中。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客家事務業務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72,338,824</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2,970,000</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4.11</w:t>
            </w:r>
          </w:p>
        </w:tc>
        <w:tc>
          <w:tcPr>
            <w:tcW w:w="10915" w:type="dxa"/>
            <w:shd w:val="clear" w:color="auto" w:fill="auto"/>
          </w:tcPr>
          <w:p w:rsidR="00392FD4" w:rsidRPr="00392FD4" w:rsidRDefault="00392FD4" w:rsidP="00392FD4">
            <w:pPr>
              <w:jc w:val="both"/>
              <w:rPr>
                <w:sz w:val="20"/>
              </w:rPr>
            </w:pPr>
            <w:r w:rsidRPr="00392FD4">
              <w:rPr>
                <w:rFonts w:hint="eastAsia"/>
                <w:sz w:val="20"/>
              </w:rPr>
              <w:t>係瑞美運動公園運動休閒環境營造計畫規劃設計暨工程施作案尚未完成經費結報。</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道路改善工程</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66,293,264</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40,660,188</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61.33</w:t>
            </w:r>
          </w:p>
        </w:tc>
        <w:tc>
          <w:tcPr>
            <w:tcW w:w="10915" w:type="dxa"/>
            <w:shd w:val="clear" w:color="auto" w:fill="auto"/>
          </w:tcPr>
          <w:p w:rsidR="00392FD4" w:rsidRPr="00392FD4" w:rsidRDefault="00392FD4" w:rsidP="00392FD4">
            <w:pPr>
              <w:jc w:val="both"/>
              <w:rPr>
                <w:sz w:val="20"/>
              </w:rPr>
            </w:pPr>
            <w:r w:rsidRPr="00392FD4">
              <w:rPr>
                <w:rFonts w:hint="eastAsia"/>
                <w:sz w:val="20"/>
              </w:rPr>
              <w:t>主要係太平洋</w:t>
            </w:r>
            <w:proofErr w:type="gramStart"/>
            <w:r w:rsidRPr="00392FD4">
              <w:rPr>
                <w:rFonts w:hint="eastAsia"/>
                <w:sz w:val="20"/>
              </w:rPr>
              <w:t>左岸宜居</w:t>
            </w:r>
            <w:proofErr w:type="gramEnd"/>
            <w:r w:rsidRPr="00392FD4">
              <w:rPr>
                <w:rFonts w:hint="eastAsia"/>
                <w:sz w:val="20"/>
              </w:rPr>
              <w:t>城市-美</w:t>
            </w:r>
            <w:proofErr w:type="gramStart"/>
            <w:r w:rsidRPr="00392FD4">
              <w:rPr>
                <w:rFonts w:hint="eastAsia"/>
                <w:sz w:val="20"/>
              </w:rPr>
              <w:t>崙</w:t>
            </w:r>
            <w:proofErr w:type="gramEnd"/>
            <w:r w:rsidRPr="00392FD4">
              <w:rPr>
                <w:rFonts w:hint="eastAsia"/>
                <w:sz w:val="20"/>
              </w:rPr>
              <w:t>綠網營造計畫履約爭議訴訟中，與補助玉里鎮公所辦理玉里鎮節能照明改善計畫尚未完成經費結報。</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其他公共工程</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2,149,680</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1,207,939</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56.19</w:t>
            </w:r>
          </w:p>
        </w:tc>
        <w:tc>
          <w:tcPr>
            <w:tcW w:w="10915" w:type="dxa"/>
            <w:shd w:val="clear" w:color="auto" w:fill="auto"/>
          </w:tcPr>
          <w:p w:rsidR="00392FD4" w:rsidRPr="00392FD4" w:rsidRDefault="00392FD4" w:rsidP="00392FD4">
            <w:pPr>
              <w:jc w:val="both"/>
              <w:rPr>
                <w:sz w:val="20"/>
              </w:rPr>
            </w:pPr>
            <w:r w:rsidRPr="00392FD4">
              <w:rPr>
                <w:rFonts w:hint="eastAsia"/>
                <w:sz w:val="20"/>
              </w:rPr>
              <w:t>主要係觀音里赤柯山排水溝及周邊設施工程尚未完成經費結報。</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原住民族部落工程</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9,704,527</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6,578,656</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67.79</w:t>
            </w:r>
          </w:p>
        </w:tc>
        <w:tc>
          <w:tcPr>
            <w:tcW w:w="10915" w:type="dxa"/>
            <w:shd w:val="clear" w:color="auto" w:fill="auto"/>
          </w:tcPr>
          <w:p w:rsidR="00392FD4" w:rsidRPr="00392FD4" w:rsidRDefault="00392FD4" w:rsidP="00392FD4">
            <w:pPr>
              <w:jc w:val="both"/>
              <w:rPr>
                <w:sz w:val="20"/>
              </w:rPr>
            </w:pPr>
            <w:r w:rsidRPr="00392FD4">
              <w:rPr>
                <w:rFonts w:hint="eastAsia"/>
                <w:sz w:val="20"/>
              </w:rPr>
              <w:t>主要係東豐里(東豐竹林部落)簡易自來水改善工程尚未完成核銷，與玉里鎮松浦福音部落護坡工程尚在執行中。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建設事業業務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30,479,613</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4,485,408</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14.72</w:t>
            </w:r>
          </w:p>
        </w:tc>
        <w:tc>
          <w:tcPr>
            <w:tcW w:w="10915" w:type="dxa"/>
            <w:shd w:val="clear" w:color="auto" w:fill="auto"/>
          </w:tcPr>
          <w:p w:rsidR="00392FD4" w:rsidRPr="00392FD4" w:rsidRDefault="00392FD4" w:rsidP="00392FD4">
            <w:pPr>
              <w:jc w:val="both"/>
              <w:rPr>
                <w:sz w:val="20"/>
              </w:rPr>
            </w:pPr>
            <w:r w:rsidRPr="00392FD4">
              <w:rPr>
                <w:rFonts w:hint="eastAsia"/>
                <w:sz w:val="20"/>
              </w:rPr>
              <w:t>主要係變更光復都市計畫(第四次通盤檢討)委託技術服務案尚在執行中。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r w:rsidRPr="009519FD">
              <w:rPr>
                <w:rFonts w:ascii="新細明體" w:hAnsi="新細明體"/>
                <w:noProof/>
                <w:sz w:val="20"/>
              </w:rPr>
              <w:t>110</w:t>
            </w: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民政業務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25,832,000</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7,000,000</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27.10</w:t>
            </w:r>
          </w:p>
        </w:tc>
        <w:tc>
          <w:tcPr>
            <w:tcW w:w="10915" w:type="dxa"/>
            <w:shd w:val="clear" w:color="auto" w:fill="auto"/>
          </w:tcPr>
          <w:p w:rsidR="00392FD4" w:rsidRPr="00392FD4" w:rsidRDefault="00392FD4" w:rsidP="00392FD4">
            <w:pPr>
              <w:jc w:val="both"/>
              <w:rPr>
                <w:sz w:val="20"/>
              </w:rPr>
            </w:pPr>
            <w:r w:rsidRPr="00392FD4">
              <w:rPr>
                <w:rFonts w:hint="eastAsia"/>
                <w:sz w:val="20"/>
              </w:rPr>
              <w:t>係補助新城鄉公所辦公大樓增建計畫工程尚在執行中。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41,149,483</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15,708,785</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38.17</w:t>
            </w:r>
          </w:p>
        </w:tc>
        <w:tc>
          <w:tcPr>
            <w:tcW w:w="10915" w:type="dxa"/>
            <w:shd w:val="clear" w:color="auto" w:fill="auto"/>
          </w:tcPr>
          <w:p w:rsidR="00392FD4" w:rsidRPr="00392FD4" w:rsidRDefault="00392FD4" w:rsidP="00392FD4">
            <w:pPr>
              <w:jc w:val="both"/>
              <w:rPr>
                <w:sz w:val="20"/>
              </w:rPr>
            </w:pPr>
            <w:r w:rsidRPr="00392FD4">
              <w:rPr>
                <w:rFonts w:hint="eastAsia"/>
                <w:sz w:val="20"/>
              </w:rPr>
              <w:t>主要係補助萬榮鄉公所辦理萬榮溫泉暨觀光產業發展計畫尚在執行中。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水利業務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19,694,619</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3,963,322</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20.12</w:t>
            </w:r>
          </w:p>
        </w:tc>
        <w:tc>
          <w:tcPr>
            <w:tcW w:w="10915" w:type="dxa"/>
            <w:shd w:val="clear" w:color="auto" w:fill="auto"/>
          </w:tcPr>
          <w:p w:rsidR="00392FD4" w:rsidRPr="00392FD4" w:rsidRDefault="00392FD4" w:rsidP="00392FD4">
            <w:pPr>
              <w:jc w:val="both"/>
              <w:rPr>
                <w:sz w:val="20"/>
              </w:rPr>
            </w:pPr>
            <w:r w:rsidRPr="00392FD4">
              <w:rPr>
                <w:rFonts w:hint="eastAsia"/>
                <w:sz w:val="20"/>
              </w:rPr>
              <w:t>主要係花蓮縣管區域</w:t>
            </w:r>
            <w:proofErr w:type="gramStart"/>
            <w:r w:rsidRPr="00392FD4">
              <w:rPr>
                <w:rFonts w:hint="eastAsia"/>
                <w:sz w:val="20"/>
              </w:rPr>
              <w:t>排水里漏排水</w:t>
            </w:r>
            <w:proofErr w:type="gramEnd"/>
            <w:r w:rsidRPr="00392FD4">
              <w:rPr>
                <w:rFonts w:hint="eastAsia"/>
                <w:sz w:val="20"/>
              </w:rPr>
              <w:t>治理規劃及治理計畫委託技術服務案尚在執行中。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建設事業業務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33,457,642</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19,088,798</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57.05</w:t>
            </w:r>
          </w:p>
        </w:tc>
        <w:tc>
          <w:tcPr>
            <w:tcW w:w="10915" w:type="dxa"/>
            <w:shd w:val="clear" w:color="auto" w:fill="auto"/>
          </w:tcPr>
          <w:p w:rsidR="00392FD4" w:rsidRPr="00392FD4" w:rsidRDefault="00392FD4" w:rsidP="00392FD4">
            <w:pPr>
              <w:jc w:val="both"/>
              <w:rPr>
                <w:sz w:val="20"/>
              </w:rPr>
            </w:pPr>
            <w:r w:rsidRPr="00392FD4">
              <w:rPr>
                <w:rFonts w:hint="eastAsia"/>
                <w:sz w:val="20"/>
              </w:rPr>
              <w:t>主要係變更鯉魚潭風景特定區(第三次通盤檢討)案及變更新秀(新城-秀林)都市計畫(第四次通盤檢討)案委託技術服務尚在執行中。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道路改善及交通管理</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105,169,330</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4,421,289</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4.20</w:t>
            </w:r>
          </w:p>
        </w:tc>
        <w:tc>
          <w:tcPr>
            <w:tcW w:w="10915" w:type="dxa"/>
            <w:shd w:val="clear" w:color="auto" w:fill="auto"/>
          </w:tcPr>
          <w:p w:rsidR="00392FD4" w:rsidRPr="00392FD4" w:rsidRDefault="00392FD4" w:rsidP="00392FD4">
            <w:pPr>
              <w:jc w:val="both"/>
              <w:rPr>
                <w:sz w:val="20"/>
              </w:rPr>
            </w:pPr>
            <w:r w:rsidRPr="00392FD4">
              <w:rPr>
                <w:rFonts w:hint="eastAsia"/>
                <w:sz w:val="20"/>
              </w:rPr>
              <w:t>主要係補助玉里鎮公所辦理玉里鎮</w:t>
            </w:r>
            <w:proofErr w:type="gramStart"/>
            <w:r w:rsidRPr="00392FD4">
              <w:rPr>
                <w:rFonts w:hint="eastAsia"/>
                <w:sz w:val="20"/>
              </w:rPr>
              <w:t>道路邊溝水溝</w:t>
            </w:r>
            <w:proofErr w:type="gramEnd"/>
            <w:r w:rsidRPr="00392FD4">
              <w:rPr>
                <w:rFonts w:hint="eastAsia"/>
                <w:sz w:val="20"/>
              </w:rPr>
              <w:t>蓋</w:t>
            </w:r>
            <w:proofErr w:type="gramStart"/>
            <w:r w:rsidRPr="00392FD4">
              <w:rPr>
                <w:rFonts w:hint="eastAsia"/>
                <w:sz w:val="20"/>
              </w:rPr>
              <w:t>汰</w:t>
            </w:r>
            <w:proofErr w:type="gramEnd"/>
            <w:r w:rsidRPr="00392FD4">
              <w:rPr>
                <w:rFonts w:hint="eastAsia"/>
                <w:sz w:val="20"/>
              </w:rPr>
              <w:t>換及水溝淤積清淤工程尚未完成經費結報。</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其他公共工程</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13,618,188</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4,900,000</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35.98</w:t>
            </w:r>
          </w:p>
        </w:tc>
        <w:tc>
          <w:tcPr>
            <w:tcW w:w="10915" w:type="dxa"/>
            <w:shd w:val="clear" w:color="auto" w:fill="auto"/>
          </w:tcPr>
          <w:p w:rsidR="00392FD4" w:rsidRPr="00392FD4" w:rsidRDefault="00392FD4" w:rsidP="00392FD4">
            <w:pPr>
              <w:jc w:val="both"/>
              <w:rPr>
                <w:sz w:val="20"/>
              </w:rPr>
            </w:pPr>
            <w:r w:rsidRPr="00392FD4">
              <w:rPr>
                <w:rFonts w:hint="eastAsia"/>
                <w:sz w:val="20"/>
              </w:rPr>
              <w:t>係新城鄉公所辦公大樓增建計畫工程尚在執行中。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原住民族部落工程</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53,812,197</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29,534,215</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54.88</w:t>
            </w:r>
          </w:p>
        </w:tc>
        <w:tc>
          <w:tcPr>
            <w:tcW w:w="10915" w:type="dxa"/>
            <w:shd w:val="clear" w:color="auto" w:fill="auto"/>
          </w:tcPr>
          <w:p w:rsidR="00392FD4" w:rsidRPr="00392FD4" w:rsidRDefault="00392FD4" w:rsidP="00392FD4">
            <w:pPr>
              <w:jc w:val="both"/>
              <w:rPr>
                <w:sz w:val="20"/>
              </w:rPr>
            </w:pPr>
            <w:r w:rsidRPr="00392FD4">
              <w:rPr>
                <w:rFonts w:hint="eastAsia"/>
                <w:sz w:val="20"/>
              </w:rPr>
              <w:t>主要係玉里鎮玉城部落聚會所興建工程及壽豐鄉共和部落聚會所興建工程尚未完成經費結報。</w:t>
            </w:r>
          </w:p>
        </w:tc>
      </w:tr>
      <w:tr w:rsidR="00781925" w:rsidRPr="005770E0" w:rsidTr="00415A87">
        <w:tblPrEx>
          <w:tblBorders>
            <w:left w:val="none" w:sz="0" w:space="0" w:color="auto"/>
            <w:right w:val="none" w:sz="0" w:space="0" w:color="auto"/>
            <w:insideH w:val="none" w:sz="0" w:space="0" w:color="auto"/>
          </w:tblBorders>
        </w:tblPrEx>
        <w:trPr>
          <w:trHeight w:val="340"/>
        </w:trPr>
        <w:tc>
          <w:tcPr>
            <w:tcW w:w="567" w:type="dxa"/>
            <w:shd w:val="clear" w:color="auto" w:fill="auto"/>
          </w:tcPr>
          <w:p w:rsidR="00781925" w:rsidRPr="004067FF" w:rsidRDefault="00781925" w:rsidP="00392FD4">
            <w:pPr>
              <w:pStyle w:val="3"/>
              <w:jc w:val="center"/>
              <w:rPr>
                <w:rFonts w:ascii="新細明體" w:eastAsia="新細明體" w:hAnsi="新細明體"/>
                <w:w w:val="100"/>
                <w:sz w:val="20"/>
              </w:rPr>
            </w:pPr>
            <w:r w:rsidRPr="009519FD">
              <w:rPr>
                <w:rFonts w:ascii="新細明體" w:hAnsi="新細明體"/>
                <w:noProof/>
                <w:sz w:val="20"/>
              </w:rPr>
              <w:t>111</w:t>
            </w:r>
          </w:p>
        </w:tc>
        <w:tc>
          <w:tcPr>
            <w:tcW w:w="2552" w:type="dxa"/>
            <w:shd w:val="clear" w:color="auto" w:fill="FFFFFF" w:themeFill="background1"/>
          </w:tcPr>
          <w:p w:rsidR="00781925" w:rsidRPr="005770E0" w:rsidRDefault="00781925"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一般行政</w:t>
            </w:r>
          </w:p>
        </w:tc>
        <w:tc>
          <w:tcPr>
            <w:tcW w:w="2693" w:type="dxa"/>
            <w:shd w:val="clear" w:color="auto" w:fill="FFFFFF" w:themeFill="background1"/>
          </w:tcPr>
          <w:p w:rsidR="00781925" w:rsidRPr="004067FF" w:rsidRDefault="00781925" w:rsidP="00392FD4">
            <w:pPr>
              <w:pStyle w:val="3"/>
              <w:rPr>
                <w:rFonts w:ascii="新細明體" w:eastAsia="新細明體" w:hAnsi="新細明體"/>
                <w:w w:val="100"/>
                <w:sz w:val="20"/>
              </w:rPr>
            </w:pPr>
            <w:r w:rsidRPr="009519FD">
              <w:rPr>
                <w:rFonts w:ascii="新細明體" w:hAnsi="新細明體"/>
                <w:noProof/>
                <w:sz w:val="20"/>
              </w:rPr>
              <w:t>28,133,606</w:t>
            </w:r>
          </w:p>
        </w:tc>
        <w:tc>
          <w:tcPr>
            <w:tcW w:w="2693" w:type="dxa"/>
            <w:shd w:val="clear" w:color="auto" w:fill="FFFFFF" w:themeFill="background1"/>
          </w:tcPr>
          <w:p w:rsidR="00781925" w:rsidRPr="004067FF" w:rsidRDefault="00781925" w:rsidP="00392FD4">
            <w:pPr>
              <w:pStyle w:val="3"/>
              <w:rPr>
                <w:rFonts w:ascii="新細明體" w:eastAsia="新細明體" w:hAnsi="新細明體"/>
                <w:w w:val="100"/>
                <w:sz w:val="20"/>
              </w:rPr>
            </w:pPr>
            <w:r w:rsidRPr="009519FD">
              <w:rPr>
                <w:rFonts w:ascii="新細明體" w:hAnsi="新細明體"/>
                <w:noProof/>
                <w:sz w:val="20"/>
              </w:rPr>
              <w:t>1,340,880</w:t>
            </w:r>
          </w:p>
        </w:tc>
        <w:tc>
          <w:tcPr>
            <w:tcW w:w="1418" w:type="dxa"/>
            <w:shd w:val="clear" w:color="auto" w:fill="FFFFFF" w:themeFill="background1"/>
          </w:tcPr>
          <w:p w:rsidR="00781925" w:rsidRPr="004067FF" w:rsidRDefault="00781925" w:rsidP="00392FD4">
            <w:pPr>
              <w:pStyle w:val="3"/>
              <w:rPr>
                <w:rFonts w:ascii="新細明體" w:eastAsia="新細明體" w:hAnsi="新細明體"/>
                <w:w w:val="100"/>
                <w:sz w:val="20"/>
              </w:rPr>
            </w:pPr>
            <w:r w:rsidRPr="009519FD">
              <w:rPr>
                <w:rFonts w:ascii="新細明體" w:hAnsi="新細明體"/>
                <w:noProof/>
                <w:sz w:val="20"/>
              </w:rPr>
              <w:t>4.77</w:t>
            </w:r>
          </w:p>
        </w:tc>
        <w:tc>
          <w:tcPr>
            <w:tcW w:w="10915" w:type="dxa"/>
            <w:shd w:val="clear" w:color="auto" w:fill="FFFFFF" w:themeFill="background1"/>
          </w:tcPr>
          <w:p w:rsidR="00781925" w:rsidRPr="00392FD4" w:rsidRDefault="00415A87" w:rsidP="00415A87">
            <w:pPr>
              <w:pStyle w:val="4"/>
              <w:jc w:val="left"/>
              <w:rPr>
                <w:rFonts w:hAnsi="標楷體"/>
                <w:w w:val="100"/>
                <w:sz w:val="20"/>
                <w:szCs w:val="20"/>
              </w:rPr>
            </w:pPr>
            <w:r>
              <w:rPr>
                <w:rFonts w:hAnsi="標楷體" w:hint="eastAsia"/>
                <w:w w:val="100"/>
                <w:sz w:val="20"/>
                <w:szCs w:val="20"/>
              </w:rPr>
              <w:t>主要</w:t>
            </w:r>
            <w:proofErr w:type="gramStart"/>
            <w:r>
              <w:rPr>
                <w:rFonts w:hAnsi="標楷體" w:hint="eastAsia"/>
                <w:w w:val="100"/>
                <w:sz w:val="20"/>
                <w:szCs w:val="20"/>
              </w:rPr>
              <w:t>係</w:t>
            </w:r>
            <w:r w:rsidR="002C6F1E">
              <w:rPr>
                <w:rFonts w:hAnsi="標楷體" w:hint="eastAsia"/>
                <w:w w:val="100"/>
                <w:sz w:val="20"/>
                <w:szCs w:val="20"/>
              </w:rPr>
              <w:t>本室修正</w:t>
            </w:r>
            <w:proofErr w:type="gramEnd"/>
            <w:r w:rsidRPr="00415A87">
              <w:rPr>
                <w:rFonts w:hAnsi="標楷體" w:hint="eastAsia"/>
                <w:w w:val="100"/>
                <w:sz w:val="20"/>
                <w:szCs w:val="20"/>
              </w:rPr>
              <w:t>減列有線廣播電視收支</w:t>
            </w:r>
            <w:proofErr w:type="gramStart"/>
            <w:r w:rsidRPr="00415A87">
              <w:rPr>
                <w:rFonts w:hAnsi="標楷體" w:hint="eastAsia"/>
                <w:w w:val="100"/>
                <w:sz w:val="20"/>
                <w:szCs w:val="20"/>
              </w:rPr>
              <w:t>併</w:t>
            </w:r>
            <w:proofErr w:type="gramEnd"/>
            <w:r w:rsidRPr="00415A87">
              <w:rPr>
                <w:rFonts w:hAnsi="標楷體" w:hint="eastAsia"/>
                <w:w w:val="100"/>
                <w:sz w:val="20"/>
                <w:szCs w:val="20"/>
              </w:rPr>
              <w:t>列之推廣經費，收入尚未實現，已先行支出之實現數，並同額增列應付數。</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民政業務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100,481,395</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47,107,568</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46.88</w:t>
            </w:r>
          </w:p>
        </w:tc>
        <w:tc>
          <w:tcPr>
            <w:tcW w:w="10915" w:type="dxa"/>
            <w:shd w:val="clear" w:color="auto" w:fill="auto"/>
          </w:tcPr>
          <w:p w:rsidR="00392FD4" w:rsidRPr="00392FD4" w:rsidRDefault="00392FD4" w:rsidP="00392FD4">
            <w:pPr>
              <w:jc w:val="both"/>
              <w:rPr>
                <w:sz w:val="20"/>
              </w:rPr>
            </w:pPr>
            <w:r w:rsidRPr="00392FD4">
              <w:rPr>
                <w:rFonts w:hint="eastAsia"/>
                <w:sz w:val="20"/>
              </w:rPr>
              <w:t>主要係新城鄉公所辦公大樓增建計畫工程及萬榮鄉馬遠村公墓設施及環境改善第三期工程尚在執行中。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99,798,777</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7,851,162</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7.87</w:t>
            </w:r>
          </w:p>
        </w:tc>
        <w:tc>
          <w:tcPr>
            <w:tcW w:w="10915" w:type="dxa"/>
            <w:shd w:val="clear" w:color="auto" w:fill="auto"/>
          </w:tcPr>
          <w:p w:rsidR="00392FD4" w:rsidRPr="00392FD4" w:rsidRDefault="00392FD4" w:rsidP="00392FD4">
            <w:pPr>
              <w:jc w:val="both"/>
              <w:rPr>
                <w:sz w:val="20"/>
              </w:rPr>
            </w:pPr>
            <w:r w:rsidRPr="00392FD4">
              <w:rPr>
                <w:rFonts w:hint="eastAsia"/>
                <w:sz w:val="20"/>
              </w:rPr>
              <w:t>主要係原住民文化館外部燈光環境改善財物採購案尚未完成經費結報。</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客家事務業務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18,070,743</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9,414,000</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52.10</w:t>
            </w:r>
          </w:p>
        </w:tc>
        <w:tc>
          <w:tcPr>
            <w:tcW w:w="10915" w:type="dxa"/>
            <w:shd w:val="clear" w:color="auto" w:fill="auto"/>
          </w:tcPr>
          <w:p w:rsidR="00392FD4" w:rsidRPr="00984597" w:rsidRDefault="00392FD4" w:rsidP="00392FD4">
            <w:pPr>
              <w:jc w:val="both"/>
              <w:rPr>
                <w:sz w:val="20"/>
              </w:rPr>
            </w:pPr>
            <w:r w:rsidRPr="00984597">
              <w:rPr>
                <w:rFonts w:hint="eastAsia"/>
                <w:sz w:val="20"/>
              </w:rPr>
              <w:t>係補助壽豐鄉公所辦理壽豐鄉客家文化生活廣場環境設施改善工程尚在執行中。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教育業務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85,610,914</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30,632,941</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35.78</w:t>
            </w:r>
          </w:p>
        </w:tc>
        <w:tc>
          <w:tcPr>
            <w:tcW w:w="10915" w:type="dxa"/>
            <w:shd w:val="clear" w:color="auto" w:fill="auto"/>
          </w:tcPr>
          <w:p w:rsidR="00392FD4" w:rsidRPr="00984597" w:rsidRDefault="00392FD4" w:rsidP="00984597">
            <w:pPr>
              <w:jc w:val="both"/>
              <w:rPr>
                <w:sz w:val="20"/>
              </w:rPr>
            </w:pPr>
            <w:r w:rsidRPr="00984597">
              <w:rPr>
                <w:rFonts w:hint="eastAsia"/>
                <w:sz w:val="20"/>
              </w:rPr>
              <w:t>主要係花蓮運動休閒園區建置計畫</w:t>
            </w:r>
            <w:r w:rsidR="00984597" w:rsidRPr="00984597">
              <w:rPr>
                <w:rFonts w:hint="eastAsia"/>
                <w:sz w:val="20"/>
              </w:rPr>
              <w:t>尚在執行中，與</w:t>
            </w:r>
            <w:r w:rsidRPr="00984597">
              <w:rPr>
                <w:rFonts w:hint="eastAsia"/>
                <w:sz w:val="20"/>
              </w:rPr>
              <w:t>花蓮縣立田徑場整建修繕工程</w:t>
            </w:r>
            <w:r w:rsidR="00984597" w:rsidRPr="00984597">
              <w:rPr>
                <w:rFonts w:hint="eastAsia"/>
                <w:sz w:val="20"/>
              </w:rPr>
              <w:t>尚未完成經費結報</w:t>
            </w:r>
            <w:r w:rsidRPr="00984597">
              <w:rPr>
                <w:rFonts w:hint="eastAsia"/>
                <w:sz w:val="20"/>
              </w:rPr>
              <w:t>。</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宗教禮俗</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29,035,520</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1,405,481</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4.84</w:t>
            </w:r>
          </w:p>
        </w:tc>
        <w:tc>
          <w:tcPr>
            <w:tcW w:w="10915" w:type="dxa"/>
            <w:shd w:val="clear" w:color="auto" w:fill="auto"/>
          </w:tcPr>
          <w:p w:rsidR="00392FD4" w:rsidRPr="00392FD4" w:rsidRDefault="00392FD4" w:rsidP="00392FD4">
            <w:pPr>
              <w:jc w:val="both"/>
              <w:rPr>
                <w:sz w:val="20"/>
              </w:rPr>
            </w:pPr>
            <w:r w:rsidRPr="00392FD4">
              <w:rPr>
                <w:rFonts w:hint="eastAsia"/>
                <w:sz w:val="20"/>
              </w:rPr>
              <w:t>主要係萬榮鄉馬遠村公墓設施及環境改善工程尚在執行中。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農業業務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172,000,307</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24,462,255</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14.22</w:t>
            </w:r>
          </w:p>
        </w:tc>
        <w:tc>
          <w:tcPr>
            <w:tcW w:w="10915" w:type="dxa"/>
            <w:shd w:val="clear" w:color="auto" w:fill="auto"/>
          </w:tcPr>
          <w:p w:rsidR="00392FD4" w:rsidRPr="00392FD4" w:rsidRDefault="00392FD4" w:rsidP="00392FD4">
            <w:pPr>
              <w:jc w:val="both"/>
              <w:rPr>
                <w:sz w:val="20"/>
              </w:rPr>
            </w:pPr>
            <w:r w:rsidRPr="00392FD4">
              <w:rPr>
                <w:rFonts w:hint="eastAsia"/>
                <w:sz w:val="20"/>
              </w:rPr>
              <w:t>主要係花蓮漁港觀光魚市二期增建工程計畫</w:t>
            </w:r>
            <w:r w:rsidR="00984597" w:rsidRPr="00392FD4">
              <w:rPr>
                <w:rFonts w:hint="eastAsia"/>
                <w:sz w:val="20"/>
              </w:rPr>
              <w:t>尚未完成經費結報</w:t>
            </w:r>
            <w:r w:rsidRPr="00392FD4">
              <w:rPr>
                <w:rFonts w:hint="eastAsia"/>
                <w:sz w:val="20"/>
              </w:rPr>
              <w:t>，</w:t>
            </w:r>
            <w:r w:rsidRPr="00984597">
              <w:rPr>
                <w:rFonts w:hint="eastAsia"/>
                <w:sz w:val="20"/>
              </w:rPr>
              <w:t>與花蓮漁港多功能漁業場館二期整建工程尚未完成驗收。</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水利業務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56,745,500</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7,097,033</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12.51</w:t>
            </w:r>
          </w:p>
        </w:tc>
        <w:tc>
          <w:tcPr>
            <w:tcW w:w="10915" w:type="dxa"/>
            <w:shd w:val="clear" w:color="auto" w:fill="auto"/>
          </w:tcPr>
          <w:p w:rsidR="00392FD4" w:rsidRPr="00392FD4" w:rsidRDefault="00392FD4" w:rsidP="00392FD4">
            <w:pPr>
              <w:jc w:val="both"/>
              <w:rPr>
                <w:sz w:val="20"/>
              </w:rPr>
            </w:pPr>
            <w:r w:rsidRPr="00392FD4">
              <w:rPr>
                <w:rFonts w:hint="eastAsia"/>
                <w:sz w:val="20"/>
              </w:rPr>
              <w:t>主要係委由秀林鄉公所辦理</w:t>
            </w:r>
            <w:proofErr w:type="gramStart"/>
            <w:r w:rsidRPr="00392FD4">
              <w:rPr>
                <w:rFonts w:hint="eastAsia"/>
                <w:sz w:val="20"/>
              </w:rPr>
              <w:t>111</w:t>
            </w:r>
            <w:proofErr w:type="gramEnd"/>
            <w:r w:rsidRPr="00392FD4">
              <w:rPr>
                <w:rFonts w:hint="eastAsia"/>
                <w:sz w:val="20"/>
              </w:rPr>
              <w:t>年度水資源保育計畫農業</w:t>
            </w:r>
            <w:r w:rsidRPr="00984597">
              <w:rPr>
                <w:rFonts w:hint="eastAsia"/>
                <w:sz w:val="20"/>
              </w:rPr>
              <w:t>灌溉用水(雜項用水)取水設備改善工程</w:t>
            </w:r>
            <w:r w:rsidR="00984597" w:rsidRPr="00984597">
              <w:rPr>
                <w:rFonts w:hint="eastAsia"/>
                <w:sz w:val="20"/>
              </w:rPr>
              <w:t>及大華大全排水（芙登溪）生態景觀池及綠色堤岸規劃設計委託技術服務案尚在執行</w:t>
            </w:r>
            <w:r w:rsidRPr="00984597">
              <w:rPr>
                <w:rFonts w:hint="eastAsia"/>
                <w:sz w:val="20"/>
              </w:rPr>
              <w:t>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建設事業業務</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221,061,425</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95,331,468</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43.12</w:t>
            </w:r>
          </w:p>
        </w:tc>
        <w:tc>
          <w:tcPr>
            <w:tcW w:w="10915" w:type="dxa"/>
            <w:shd w:val="clear" w:color="auto" w:fill="auto"/>
          </w:tcPr>
          <w:p w:rsidR="00392FD4" w:rsidRPr="00392FD4" w:rsidRDefault="00392FD4" w:rsidP="00392FD4">
            <w:pPr>
              <w:jc w:val="both"/>
              <w:rPr>
                <w:sz w:val="20"/>
              </w:rPr>
            </w:pPr>
            <w:r w:rsidRPr="00392FD4">
              <w:rPr>
                <w:rFonts w:hint="eastAsia"/>
                <w:sz w:val="20"/>
              </w:rPr>
              <w:t>主要係秀林鄉風貌及周邊設施改善工程(第1、2期)及花蓮縣社會住宅包租代管第3期計畫委託專業服務案尚在執行中。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道路改善及交通管理</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940,673,868</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461,621,759</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49.07</w:t>
            </w:r>
          </w:p>
        </w:tc>
        <w:tc>
          <w:tcPr>
            <w:tcW w:w="10915" w:type="dxa"/>
            <w:shd w:val="clear" w:color="auto" w:fill="auto"/>
          </w:tcPr>
          <w:p w:rsidR="00392FD4" w:rsidRPr="00392FD4" w:rsidRDefault="00392FD4" w:rsidP="00392FD4">
            <w:pPr>
              <w:jc w:val="both"/>
              <w:rPr>
                <w:sz w:val="20"/>
              </w:rPr>
            </w:pPr>
            <w:r w:rsidRPr="00392FD4">
              <w:rPr>
                <w:rFonts w:hint="eastAsia"/>
                <w:sz w:val="20"/>
              </w:rPr>
              <w:t>主要係縣193線三</w:t>
            </w:r>
            <w:proofErr w:type="gramStart"/>
            <w:r w:rsidRPr="00392FD4">
              <w:rPr>
                <w:rFonts w:hint="eastAsia"/>
                <w:sz w:val="20"/>
              </w:rPr>
              <w:t>棧</w:t>
            </w:r>
            <w:proofErr w:type="gramEnd"/>
            <w:r w:rsidRPr="00392FD4">
              <w:rPr>
                <w:rFonts w:hint="eastAsia"/>
                <w:sz w:val="20"/>
              </w:rPr>
              <w:t>至七星潭路段安全景觀道路拓寬新</w:t>
            </w:r>
            <w:proofErr w:type="gramStart"/>
            <w:r w:rsidRPr="00392FD4">
              <w:rPr>
                <w:rFonts w:hint="eastAsia"/>
                <w:sz w:val="20"/>
              </w:rPr>
              <w:t>闢</w:t>
            </w:r>
            <w:proofErr w:type="gramEnd"/>
            <w:r w:rsidRPr="00392FD4">
              <w:rPr>
                <w:rFonts w:hint="eastAsia"/>
                <w:sz w:val="20"/>
              </w:rPr>
              <w:t>工程等尚未完工。</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其他公共工程</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119,025,187</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12,054,621</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10.13</w:t>
            </w:r>
          </w:p>
        </w:tc>
        <w:tc>
          <w:tcPr>
            <w:tcW w:w="10915" w:type="dxa"/>
            <w:shd w:val="clear" w:color="auto" w:fill="auto"/>
          </w:tcPr>
          <w:p w:rsidR="00392FD4" w:rsidRPr="00392FD4" w:rsidRDefault="00392FD4" w:rsidP="00392FD4">
            <w:pPr>
              <w:jc w:val="both"/>
              <w:rPr>
                <w:sz w:val="20"/>
              </w:rPr>
            </w:pPr>
            <w:r w:rsidRPr="00392FD4">
              <w:rPr>
                <w:rFonts w:hint="eastAsia"/>
                <w:sz w:val="20"/>
              </w:rPr>
              <w:t>主要係花蓮縣環境保護</w:t>
            </w:r>
            <w:proofErr w:type="gramStart"/>
            <w:r w:rsidRPr="00392FD4">
              <w:rPr>
                <w:rFonts w:hint="eastAsia"/>
                <w:sz w:val="20"/>
              </w:rPr>
              <w:t>局環教大樓</w:t>
            </w:r>
            <w:proofErr w:type="gramEnd"/>
            <w:r w:rsidRPr="00392FD4">
              <w:rPr>
                <w:rFonts w:hint="eastAsia"/>
                <w:sz w:val="20"/>
              </w:rPr>
              <w:t>雨遮工程及多項小型設施改善工程尚未完工。</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原住民族部落工程</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89,134,552</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19,995,064</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22.43</w:t>
            </w:r>
          </w:p>
        </w:tc>
        <w:tc>
          <w:tcPr>
            <w:tcW w:w="10915" w:type="dxa"/>
            <w:shd w:val="clear" w:color="auto" w:fill="auto"/>
          </w:tcPr>
          <w:p w:rsidR="00392FD4" w:rsidRPr="00392FD4" w:rsidRDefault="00392FD4" w:rsidP="00392FD4">
            <w:pPr>
              <w:jc w:val="both"/>
              <w:rPr>
                <w:sz w:val="20"/>
              </w:rPr>
            </w:pPr>
            <w:r w:rsidRPr="00392FD4">
              <w:rPr>
                <w:rFonts w:hint="eastAsia"/>
                <w:sz w:val="20"/>
              </w:rPr>
              <w:t>主要係新城鄉公所康樂部落之心新建計畫暨巴拉米旦聚會所增設公廁及儲藏室工程尚未完工。</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觀光產業發展</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56,683,987</w:t>
            </w:r>
          </w:p>
        </w:tc>
        <w:tc>
          <w:tcPr>
            <w:tcW w:w="2693"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2,969,000</w:t>
            </w:r>
          </w:p>
        </w:tc>
        <w:tc>
          <w:tcPr>
            <w:tcW w:w="1418" w:type="dxa"/>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5.24</w:t>
            </w:r>
          </w:p>
        </w:tc>
        <w:tc>
          <w:tcPr>
            <w:tcW w:w="10915" w:type="dxa"/>
            <w:shd w:val="clear" w:color="auto" w:fill="auto"/>
          </w:tcPr>
          <w:p w:rsidR="00392FD4" w:rsidRPr="00392FD4" w:rsidRDefault="00392FD4" w:rsidP="00392FD4">
            <w:pPr>
              <w:jc w:val="both"/>
              <w:rPr>
                <w:sz w:val="20"/>
              </w:rPr>
            </w:pPr>
            <w:r w:rsidRPr="00392FD4">
              <w:rPr>
                <w:rFonts w:hint="eastAsia"/>
                <w:sz w:val="20"/>
              </w:rPr>
              <w:t>主要係七星潭風景區公共廁所補照委託服務案尚在執行中。</w:t>
            </w:r>
          </w:p>
        </w:tc>
      </w:tr>
      <w:tr w:rsidR="00392FD4" w:rsidRPr="005770E0" w:rsidTr="00392FD4">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tcPr>
          <w:p w:rsidR="00392FD4" w:rsidRPr="004067FF" w:rsidRDefault="00392FD4" w:rsidP="00392FD4">
            <w:pPr>
              <w:pStyle w:val="3"/>
              <w:jc w:val="center"/>
              <w:rPr>
                <w:rFonts w:ascii="新細明體" w:eastAsia="新細明體" w:hAnsi="新細明體"/>
                <w:w w:val="100"/>
                <w:sz w:val="20"/>
              </w:rPr>
            </w:pPr>
          </w:p>
        </w:tc>
        <w:tc>
          <w:tcPr>
            <w:tcW w:w="2552" w:type="dxa"/>
            <w:tcBorders>
              <w:bottom w:val="single" w:sz="4" w:space="0" w:color="auto"/>
            </w:tcBorders>
            <w:shd w:val="clear" w:color="auto" w:fill="auto"/>
          </w:tcPr>
          <w:p w:rsidR="00392FD4" w:rsidRPr="005770E0" w:rsidRDefault="00392FD4" w:rsidP="00392FD4">
            <w:pPr>
              <w:pStyle w:val="21"/>
              <w:ind w:leftChars="100" w:left="160" w:rightChars="0" w:right="0"/>
              <w:jc w:val="distribute"/>
              <w:rPr>
                <w:rFonts w:ascii="標楷體" w:hAnsi="標楷體"/>
                <w:spacing w:val="0"/>
                <w:sz w:val="20"/>
                <w:szCs w:val="20"/>
              </w:rPr>
            </w:pPr>
            <w:r w:rsidRPr="009519FD">
              <w:rPr>
                <w:rFonts w:ascii="標楷體" w:hAnsi="標楷體" w:hint="eastAsia"/>
                <w:noProof/>
                <w:sz w:val="20"/>
              </w:rPr>
              <w:t>社政業務</w:t>
            </w:r>
          </w:p>
        </w:tc>
        <w:tc>
          <w:tcPr>
            <w:tcW w:w="2693" w:type="dxa"/>
            <w:tcBorders>
              <w:bottom w:val="single" w:sz="4" w:space="0" w:color="auto"/>
            </w:tcBorders>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157,641,907</w:t>
            </w:r>
          </w:p>
        </w:tc>
        <w:tc>
          <w:tcPr>
            <w:tcW w:w="2693" w:type="dxa"/>
            <w:tcBorders>
              <w:bottom w:val="single" w:sz="4" w:space="0" w:color="auto"/>
            </w:tcBorders>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54,772,991</w:t>
            </w:r>
          </w:p>
        </w:tc>
        <w:tc>
          <w:tcPr>
            <w:tcW w:w="1418" w:type="dxa"/>
            <w:tcBorders>
              <w:bottom w:val="single" w:sz="4" w:space="0" w:color="auto"/>
            </w:tcBorders>
            <w:shd w:val="clear" w:color="auto" w:fill="auto"/>
          </w:tcPr>
          <w:p w:rsidR="00392FD4" w:rsidRPr="004067FF" w:rsidRDefault="00392FD4" w:rsidP="00392FD4">
            <w:pPr>
              <w:pStyle w:val="3"/>
              <w:rPr>
                <w:rFonts w:ascii="新細明體" w:eastAsia="新細明體" w:hAnsi="新細明體"/>
                <w:w w:val="100"/>
                <w:sz w:val="20"/>
              </w:rPr>
            </w:pPr>
            <w:r w:rsidRPr="009519FD">
              <w:rPr>
                <w:rFonts w:ascii="新細明體" w:hAnsi="新細明體"/>
                <w:noProof/>
                <w:sz w:val="20"/>
              </w:rPr>
              <w:t>34.75</w:t>
            </w:r>
          </w:p>
        </w:tc>
        <w:tc>
          <w:tcPr>
            <w:tcW w:w="10915" w:type="dxa"/>
            <w:tcBorders>
              <w:bottom w:val="single" w:sz="4" w:space="0" w:color="auto"/>
            </w:tcBorders>
            <w:shd w:val="clear" w:color="auto" w:fill="auto"/>
          </w:tcPr>
          <w:p w:rsidR="00392FD4" w:rsidRPr="00392FD4" w:rsidRDefault="00392FD4" w:rsidP="00392FD4">
            <w:pPr>
              <w:jc w:val="both"/>
              <w:rPr>
                <w:sz w:val="20"/>
              </w:rPr>
            </w:pPr>
            <w:r w:rsidRPr="00392FD4">
              <w:rPr>
                <w:rFonts w:hint="eastAsia"/>
                <w:sz w:val="20"/>
              </w:rPr>
              <w:t>主要係花蓮縣全民運動館興建工程及吉安兒少家庭福利館新建工程尚未完工。</w:t>
            </w:r>
          </w:p>
        </w:tc>
      </w:tr>
    </w:tbl>
    <w:p w:rsidR="00781925" w:rsidRDefault="00781925" w:rsidP="00781925">
      <w:pPr>
        <w:pStyle w:val="ab"/>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20％，或1百萬元以上者</w:t>
      </w:r>
      <w:r w:rsidRPr="003D5172">
        <w:t>。</w:t>
      </w:r>
    </w:p>
    <w:p w:rsidR="00781925" w:rsidRPr="002D6D14" w:rsidRDefault="00781925" w:rsidP="00781925"/>
    <w:sectPr w:rsidR="00781925" w:rsidRPr="002D6D14"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734" w:rsidRDefault="00F60734" w:rsidP="005F5750">
      <w:r>
        <w:separator/>
      </w:r>
    </w:p>
  </w:endnote>
  <w:endnote w:type="continuationSeparator" w:id="0">
    <w:p w:rsidR="00F60734" w:rsidRDefault="00F60734"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734" w:rsidRDefault="00F60734" w:rsidP="005F5750">
      <w:r>
        <w:separator/>
      </w:r>
    </w:p>
  </w:footnote>
  <w:footnote w:type="continuationSeparator" w:id="0">
    <w:p w:rsidR="00F60734" w:rsidRDefault="00F60734" w:rsidP="005F5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750"/>
    <w:rsid w:val="00033886"/>
    <w:rsid w:val="000B4151"/>
    <w:rsid w:val="000F6E81"/>
    <w:rsid w:val="00106C84"/>
    <w:rsid w:val="001A6BEA"/>
    <w:rsid w:val="001B7CA8"/>
    <w:rsid w:val="001F3DE2"/>
    <w:rsid w:val="001F6A3F"/>
    <w:rsid w:val="002607B3"/>
    <w:rsid w:val="002668C2"/>
    <w:rsid w:val="002B2B1E"/>
    <w:rsid w:val="002C3ED4"/>
    <w:rsid w:val="002C6F1E"/>
    <w:rsid w:val="00391803"/>
    <w:rsid w:val="00392FD4"/>
    <w:rsid w:val="003C20A8"/>
    <w:rsid w:val="003C6E89"/>
    <w:rsid w:val="003D5440"/>
    <w:rsid w:val="00415A87"/>
    <w:rsid w:val="00461981"/>
    <w:rsid w:val="00555912"/>
    <w:rsid w:val="0058770F"/>
    <w:rsid w:val="005F5750"/>
    <w:rsid w:val="006173B8"/>
    <w:rsid w:val="00680054"/>
    <w:rsid w:val="006C3519"/>
    <w:rsid w:val="006E7FEE"/>
    <w:rsid w:val="006F62A2"/>
    <w:rsid w:val="00781925"/>
    <w:rsid w:val="00836A18"/>
    <w:rsid w:val="00885CDF"/>
    <w:rsid w:val="00902E85"/>
    <w:rsid w:val="00984597"/>
    <w:rsid w:val="009E74CF"/>
    <w:rsid w:val="00AC573F"/>
    <w:rsid w:val="00B3504F"/>
    <w:rsid w:val="00B646F6"/>
    <w:rsid w:val="00BE6DC5"/>
    <w:rsid w:val="00CA36B7"/>
    <w:rsid w:val="00CA571F"/>
    <w:rsid w:val="00CC2E6F"/>
    <w:rsid w:val="00D072E6"/>
    <w:rsid w:val="00D2353A"/>
    <w:rsid w:val="00D9248B"/>
    <w:rsid w:val="00DB03FB"/>
    <w:rsid w:val="00DF01C7"/>
    <w:rsid w:val="00E45BF4"/>
    <w:rsid w:val="00E72021"/>
    <w:rsid w:val="00F20105"/>
    <w:rsid w:val="00F60734"/>
    <w:rsid w:val="00F62BF4"/>
    <w:rsid w:val="00F81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78192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781925"/>
    <w:rPr>
      <w:rFonts w:ascii="細明體" w:eastAsia="細明體" w:hAnsi="Arial"/>
      <w:bCs/>
      <w:w w:val="90"/>
      <w:sz w:val="18"/>
    </w:rPr>
  </w:style>
  <w:style w:type="paragraph" w:customStyle="1" w:styleId="a8">
    <w:name w:val="表頭"/>
    <w:basedOn w:val="a"/>
    <w:rsid w:val="00781925"/>
    <w:pPr>
      <w:ind w:leftChars="30" w:left="30" w:rightChars="30" w:right="30"/>
      <w:jc w:val="distribute"/>
    </w:pPr>
    <w:rPr>
      <w:rFonts w:ascii="華康楷書體W5"/>
      <w:sz w:val="20"/>
    </w:rPr>
  </w:style>
  <w:style w:type="paragraph" w:customStyle="1" w:styleId="22">
    <w:name w:val="二、2行宋體退2"/>
    <w:basedOn w:val="a"/>
    <w:rsid w:val="00781925"/>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781925"/>
    <w:pPr>
      <w:ind w:leftChars="200" w:left="480"/>
      <w:jc w:val="left"/>
    </w:pPr>
    <w:rPr>
      <w:rFonts w:ascii="Times New Roman" w:eastAsia="新細明體"/>
      <w:sz w:val="24"/>
    </w:rPr>
  </w:style>
  <w:style w:type="paragraph" w:customStyle="1" w:styleId="10">
    <w:name w:val="表說1."/>
    <w:basedOn w:val="a"/>
    <w:rsid w:val="00781925"/>
    <w:pPr>
      <w:spacing w:line="400" w:lineRule="exact"/>
      <w:jc w:val="both"/>
    </w:pPr>
    <w:rPr>
      <w:rFonts w:cs="新細明體"/>
      <w:sz w:val="24"/>
      <w:szCs w:val="24"/>
    </w:rPr>
  </w:style>
  <w:style w:type="paragraph" w:customStyle="1" w:styleId="4">
    <w:name w:val="欄4（原因分析）"/>
    <w:basedOn w:val="a"/>
    <w:rsid w:val="00781925"/>
    <w:pPr>
      <w:jc w:val="both"/>
    </w:pPr>
    <w:rPr>
      <w:rFonts w:cs="新細明體"/>
      <w:w w:val="90"/>
      <w:sz w:val="18"/>
      <w:szCs w:val="18"/>
    </w:rPr>
  </w:style>
  <w:style w:type="paragraph" w:customStyle="1" w:styleId="aa">
    <w:name w:val="單元"/>
    <w:basedOn w:val="a"/>
    <w:rsid w:val="00781925"/>
    <w:pPr>
      <w:snapToGrid w:val="0"/>
      <w:ind w:rightChars="100" w:right="100"/>
    </w:pPr>
    <w:rPr>
      <w:rFonts w:hAnsi="Arial Narrow"/>
      <w:w w:val="95"/>
      <w:sz w:val="20"/>
    </w:rPr>
  </w:style>
  <w:style w:type="paragraph" w:customStyle="1" w:styleId="ab">
    <w:name w:val="註"/>
    <w:basedOn w:val="a"/>
    <w:rsid w:val="00781925"/>
    <w:pPr>
      <w:spacing w:line="320" w:lineRule="exact"/>
      <w:jc w:val="both"/>
    </w:pPr>
    <w:rPr>
      <w:sz w:val="20"/>
    </w:rPr>
  </w:style>
  <w:style w:type="paragraph" w:customStyle="1" w:styleId="21">
    <w:name w:val="二、2行宋體退1"/>
    <w:basedOn w:val="a"/>
    <w:rsid w:val="00781925"/>
    <w:pPr>
      <w:ind w:leftChars="80" w:left="192" w:rightChars="10" w:right="10"/>
      <w:jc w:val="both"/>
    </w:pPr>
    <w:rPr>
      <w:rFonts w:ascii="Times New Roman" w:cs="新細明體"/>
      <w:spacing w:val="-8"/>
      <w:sz w:val="18"/>
      <w:szCs w:val="18"/>
    </w:rPr>
  </w:style>
  <w:style w:type="paragraph" w:customStyle="1" w:styleId="1-31">
    <w:name w:val="表格欄1-3退1"/>
    <w:basedOn w:val="a"/>
    <w:rsid w:val="00781925"/>
    <w:pPr>
      <w:ind w:rightChars="10" w:right="10" w:firstLineChars="100" w:firstLine="100"/>
      <w:jc w:val="distribute"/>
    </w:pPr>
    <w:rPr>
      <w:rFonts w:ascii="Times New Roman" w:cs="新細明體"/>
      <w:sz w:val="18"/>
      <w:szCs w:val="18"/>
    </w:rPr>
  </w:style>
  <w:style w:type="paragraph" w:styleId="ac">
    <w:name w:val="Balloon Text"/>
    <w:basedOn w:val="a"/>
    <w:link w:val="ad"/>
    <w:uiPriority w:val="99"/>
    <w:semiHidden/>
    <w:unhideWhenUsed/>
    <w:rsid w:val="001F3DE2"/>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1F3DE2"/>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78192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781925"/>
    <w:rPr>
      <w:rFonts w:ascii="細明體" w:eastAsia="細明體" w:hAnsi="Arial"/>
      <w:bCs/>
      <w:w w:val="90"/>
      <w:sz w:val="18"/>
    </w:rPr>
  </w:style>
  <w:style w:type="paragraph" w:customStyle="1" w:styleId="a8">
    <w:name w:val="表頭"/>
    <w:basedOn w:val="a"/>
    <w:rsid w:val="00781925"/>
    <w:pPr>
      <w:ind w:leftChars="30" w:left="30" w:rightChars="30" w:right="30"/>
      <w:jc w:val="distribute"/>
    </w:pPr>
    <w:rPr>
      <w:rFonts w:ascii="華康楷書體W5"/>
      <w:sz w:val="20"/>
    </w:rPr>
  </w:style>
  <w:style w:type="paragraph" w:customStyle="1" w:styleId="22">
    <w:name w:val="二、2行宋體退2"/>
    <w:basedOn w:val="a"/>
    <w:rsid w:val="00781925"/>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781925"/>
    <w:pPr>
      <w:ind w:leftChars="200" w:left="480"/>
      <w:jc w:val="left"/>
    </w:pPr>
    <w:rPr>
      <w:rFonts w:ascii="Times New Roman" w:eastAsia="新細明體"/>
      <w:sz w:val="24"/>
    </w:rPr>
  </w:style>
  <w:style w:type="paragraph" w:customStyle="1" w:styleId="10">
    <w:name w:val="表說1."/>
    <w:basedOn w:val="a"/>
    <w:rsid w:val="00781925"/>
    <w:pPr>
      <w:spacing w:line="400" w:lineRule="exact"/>
      <w:jc w:val="both"/>
    </w:pPr>
    <w:rPr>
      <w:rFonts w:cs="新細明體"/>
      <w:sz w:val="24"/>
      <w:szCs w:val="24"/>
    </w:rPr>
  </w:style>
  <w:style w:type="paragraph" w:customStyle="1" w:styleId="4">
    <w:name w:val="欄4（原因分析）"/>
    <w:basedOn w:val="a"/>
    <w:rsid w:val="00781925"/>
    <w:pPr>
      <w:jc w:val="both"/>
    </w:pPr>
    <w:rPr>
      <w:rFonts w:cs="新細明體"/>
      <w:w w:val="90"/>
      <w:sz w:val="18"/>
      <w:szCs w:val="18"/>
    </w:rPr>
  </w:style>
  <w:style w:type="paragraph" w:customStyle="1" w:styleId="aa">
    <w:name w:val="單元"/>
    <w:basedOn w:val="a"/>
    <w:rsid w:val="00781925"/>
    <w:pPr>
      <w:snapToGrid w:val="0"/>
      <w:ind w:rightChars="100" w:right="100"/>
    </w:pPr>
    <w:rPr>
      <w:rFonts w:hAnsi="Arial Narrow"/>
      <w:w w:val="95"/>
      <w:sz w:val="20"/>
    </w:rPr>
  </w:style>
  <w:style w:type="paragraph" w:customStyle="1" w:styleId="ab">
    <w:name w:val="註"/>
    <w:basedOn w:val="a"/>
    <w:rsid w:val="00781925"/>
    <w:pPr>
      <w:spacing w:line="320" w:lineRule="exact"/>
      <w:jc w:val="both"/>
    </w:pPr>
    <w:rPr>
      <w:sz w:val="20"/>
    </w:rPr>
  </w:style>
  <w:style w:type="paragraph" w:customStyle="1" w:styleId="21">
    <w:name w:val="二、2行宋體退1"/>
    <w:basedOn w:val="a"/>
    <w:rsid w:val="00781925"/>
    <w:pPr>
      <w:ind w:leftChars="80" w:left="192" w:rightChars="10" w:right="10"/>
      <w:jc w:val="both"/>
    </w:pPr>
    <w:rPr>
      <w:rFonts w:ascii="Times New Roman" w:cs="新細明體"/>
      <w:spacing w:val="-8"/>
      <w:sz w:val="18"/>
      <w:szCs w:val="18"/>
    </w:rPr>
  </w:style>
  <w:style w:type="paragraph" w:customStyle="1" w:styleId="1-31">
    <w:name w:val="表格欄1-3退1"/>
    <w:basedOn w:val="a"/>
    <w:rsid w:val="00781925"/>
    <w:pPr>
      <w:ind w:rightChars="10" w:right="10" w:firstLineChars="100" w:firstLine="100"/>
      <w:jc w:val="distribute"/>
    </w:pPr>
    <w:rPr>
      <w:rFonts w:ascii="Times New Roman" w:cs="新細明體"/>
      <w:sz w:val="18"/>
      <w:szCs w:val="18"/>
    </w:rPr>
  </w:style>
  <w:style w:type="paragraph" w:styleId="ac">
    <w:name w:val="Balloon Text"/>
    <w:basedOn w:val="a"/>
    <w:link w:val="ad"/>
    <w:uiPriority w:val="99"/>
    <w:semiHidden/>
    <w:unhideWhenUsed/>
    <w:rsid w:val="001F3DE2"/>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1F3DE2"/>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D5F16-DB3B-49B2-A690-9EE529A8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10423</Words>
  <Characters>13966</Characters>
  <Application>Microsoft Office Word</Application>
  <DocSecurity>0</DocSecurity>
  <Lines>116</Lines>
  <Paragraphs>48</Paragraphs>
  <ScaleCrop>false</ScaleCrop>
  <Company>N.A.O.</Company>
  <LinksUpToDate>false</LinksUpToDate>
  <CharactersWithSpaces>24341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林原德</dc:creator>
  <cp:lastModifiedBy>林原德</cp:lastModifiedBy>
  <cp:revision>4</cp:revision>
  <cp:lastPrinted>2024-05-20T06:28:00Z</cp:lastPrinted>
  <dcterms:created xsi:type="dcterms:W3CDTF">2024-06-12T02:03:00Z</dcterms:created>
  <dcterms:modified xsi:type="dcterms:W3CDTF">2024-06-12T02:13:00Z</dcterms:modified>
</cp:coreProperties>
</file>