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79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423"/>
        <w:gridCol w:w="2122"/>
        <w:gridCol w:w="1340"/>
        <w:gridCol w:w="1457"/>
        <w:gridCol w:w="1326"/>
        <w:gridCol w:w="131"/>
        <w:gridCol w:w="1457"/>
        <w:gridCol w:w="1457"/>
        <w:gridCol w:w="1457"/>
        <w:gridCol w:w="1457"/>
        <w:gridCol w:w="1457"/>
        <w:gridCol w:w="1457"/>
        <w:gridCol w:w="1457"/>
        <w:gridCol w:w="1457"/>
        <w:gridCol w:w="1457"/>
        <w:gridCol w:w="1457"/>
      </w:tblGrid>
      <w:tr w:rsidR="008957F6" w:rsidTr="00177D12">
        <w:trPr>
          <w:cantSplit/>
          <w:trHeight w:val="136"/>
          <w:tblHeader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57F6" w:rsidRPr="00177D12" w:rsidRDefault="008957F6" w:rsidP="00177D12">
            <w:pPr>
              <w:rPr>
                <w:rFonts w:ascii="標楷體" w:eastAsia="標楷體" w:hAnsi="標楷體"/>
                <w:spacing w:val="-8"/>
                <w:sz w:val="20"/>
              </w:rPr>
            </w:pPr>
            <w:r w:rsidRPr="00177D12">
              <w:rPr>
                <w:rFonts w:ascii="標楷體" w:eastAsia="標楷體" w:hAnsi="標楷體" w:hint="eastAsia"/>
                <w:spacing w:val="-8"/>
                <w:sz w:val="20"/>
              </w:rPr>
              <w:t>經常</w:t>
            </w:r>
          </w:p>
        </w:tc>
        <w:tc>
          <w:tcPr>
            <w:tcW w:w="666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8957F6" w:rsidRPr="008957F6" w:rsidRDefault="008957F6">
            <w:pPr>
              <w:ind w:left="-42" w:right="80"/>
              <w:rPr>
                <w:rFonts w:ascii="標楷體" w:eastAsia="標楷體" w:hAnsi="標楷體"/>
                <w:position w:val="-32"/>
                <w:sz w:val="20"/>
              </w:rPr>
            </w:pPr>
            <w:r w:rsidRPr="008957F6">
              <w:rPr>
                <w:rFonts w:ascii="標楷體" w:eastAsia="標楷體" w:hAnsi="標楷體"/>
                <w:position w:val="-32"/>
                <w:sz w:val="20"/>
              </w:rPr>
              <w:t>門</w:t>
            </w:r>
            <w:proofErr w:type="gramStart"/>
            <w:r w:rsidRPr="008957F6">
              <w:rPr>
                <w:rFonts w:ascii="標楷體" w:eastAsia="標楷體" w:hAnsi="標楷體"/>
                <w:position w:val="-32"/>
                <w:sz w:val="20"/>
              </w:rPr>
              <w:t>併</w:t>
            </w:r>
            <w:proofErr w:type="gramEnd"/>
            <w:r w:rsidRPr="008957F6">
              <w:rPr>
                <w:rFonts w:ascii="標楷體" w:eastAsia="標楷體" w:hAnsi="標楷體"/>
                <w:position w:val="-32"/>
                <w:sz w:val="20"/>
              </w:rPr>
              <w:t>計</w:t>
            </w:r>
            <w:bookmarkStart w:id="0" w:name="_GoBack"/>
            <w:bookmarkEnd w:id="0"/>
          </w:p>
        </w:tc>
        <w:tc>
          <w:tcPr>
            <w:tcW w:w="1470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57F6" w:rsidRDefault="008957F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8957F6" w:rsidTr="00177D12">
        <w:trPr>
          <w:cantSplit/>
          <w:trHeight w:val="80"/>
          <w:tblHeader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57F6" w:rsidRPr="00177D12" w:rsidRDefault="008957F6" w:rsidP="00177D12">
            <w:pPr>
              <w:rPr>
                <w:rFonts w:ascii="標楷體" w:eastAsia="標楷體" w:hAnsi="標楷體"/>
                <w:spacing w:val="-8"/>
                <w:sz w:val="20"/>
              </w:rPr>
            </w:pPr>
            <w:r w:rsidRPr="00177D12">
              <w:rPr>
                <w:rFonts w:ascii="標楷體" w:eastAsia="標楷體" w:hAnsi="標楷體" w:hint="eastAsia"/>
                <w:spacing w:val="-8"/>
                <w:sz w:val="20"/>
              </w:rPr>
              <w:t>資本</w:t>
            </w:r>
          </w:p>
        </w:tc>
        <w:tc>
          <w:tcPr>
            <w:tcW w:w="6668" w:type="dxa"/>
            <w:gridSpan w:val="5"/>
            <w:vMerge/>
            <w:tcBorders>
              <w:left w:val="nil"/>
              <w:right w:val="nil"/>
            </w:tcBorders>
          </w:tcPr>
          <w:p w:rsidR="008957F6" w:rsidRDefault="008957F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8957F6" w:rsidRDefault="008957F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F926FA">
        <w:trPr>
          <w:cantSplit/>
          <w:trHeight w:val="414"/>
          <w:tblHeader/>
        </w:trPr>
        <w:tc>
          <w:tcPr>
            <w:tcW w:w="849" w:type="dxa"/>
            <w:gridSpan w:val="2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22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340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28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28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28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F926FA">
        <w:trPr>
          <w:cantSplit/>
          <w:trHeight w:val="423"/>
          <w:tblHeader/>
        </w:trPr>
        <w:tc>
          <w:tcPr>
            <w:tcW w:w="849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2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0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7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F926FA">
        <w:trPr>
          <w:cantSplit/>
          <w:trHeight w:val="208"/>
          <w:tblHeader/>
        </w:trPr>
        <w:tc>
          <w:tcPr>
            <w:tcW w:w="849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2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F926FA">
        <w:trPr>
          <w:cantSplit/>
          <w:trHeight w:val="206"/>
          <w:tblHeader/>
        </w:trPr>
        <w:tc>
          <w:tcPr>
            <w:tcW w:w="849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2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57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D579A1" w:rsidRPr="004A6706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670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4,074,272,490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196,650,503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2,509,931,604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1,367,690,383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- 893,600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893,600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196,650,503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2,509,038,004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1,368,583,983</w:t>
            </w:r>
          </w:p>
        </w:tc>
      </w:tr>
      <w:tr w:rsidR="00D579A1" w:rsidRPr="004A6706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A670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200,010,536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3,874,261,954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13,855,700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182,794,803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177,684,023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2,332,247,581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90,049,232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- 90,049,232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98,520,045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1,269,170,338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- 893,600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893,600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13,855,700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182,794,803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176,790,423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2,332,247,581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90,049,232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- 90,049,232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99,413,645</w:t>
            </w:r>
          </w:p>
          <w:p w:rsidR="00D579A1" w:rsidRPr="004A6706" w:rsidRDefault="00D579A1" w:rsidP="00F926FA">
            <w:pPr>
              <w:spacing w:line="440" w:lineRule="exact"/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4A6706">
              <w:rPr>
                <w:rFonts w:ascii="新細明體" w:hAnsi="新細明體"/>
                <w:b/>
                <w:noProof/>
                <w:spacing w:val="-6"/>
                <w:sz w:val="20"/>
              </w:rPr>
              <w:t>1,269,170,338</w:t>
            </w:r>
          </w:p>
        </w:tc>
      </w:tr>
      <w:tr w:rsidR="00D579A1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center"/>
              <w:rPr>
                <w:rFonts w:ascii="新細明體" w:hAnsi="新細明體"/>
                <w:sz w:val="20"/>
              </w:rPr>
            </w:pPr>
            <w:r w:rsidRPr="00987BE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7BE3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13,805,000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167,767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13,637,233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167,767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13,637,233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579A1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center"/>
              <w:rPr>
                <w:rFonts w:ascii="新細明體" w:hAnsi="新細明體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z w:val="20"/>
              </w:rPr>
              <w:t>103－111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7BE3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185,674,101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2,968,702,895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13,846,754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144,979,553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163,356,534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1,828,728,613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47,779,869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- 47,779,869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56,250,682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947,214,860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- 893,600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893,600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13,846,754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144,979,553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162,462,934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1,828,728,613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47,779,869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- 47,779,869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57,144,282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947,214,860</w:t>
            </w:r>
          </w:p>
        </w:tc>
      </w:tr>
      <w:tr w:rsidR="00D579A1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center"/>
              <w:rPr>
                <w:rFonts w:ascii="新細明體" w:hAnsi="新細明體"/>
                <w:sz w:val="20"/>
              </w:rPr>
            </w:pPr>
            <w:r w:rsidRPr="00987BE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7BE3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753,194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753,194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753,194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579A1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center"/>
              <w:rPr>
                <w:rFonts w:ascii="新細明體" w:hAnsi="新細明體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7BE3">
              <w:rPr>
                <w:rFonts w:ascii="標楷體" w:eastAsia="標楷體" w:hAnsi="標楷體" w:hint="eastAsia"/>
                <w:noProof/>
                <w:sz w:val="20"/>
              </w:rPr>
              <w:t>花蓮縣文化局主管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1,044,000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250,359,166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4,655,104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1,044,000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87,356,208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158,347,854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4,655,104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1,044,000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87,356,208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158,347,854</w:t>
            </w:r>
          </w:p>
        </w:tc>
      </w:tr>
      <w:tr w:rsidR="00D579A1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center"/>
              <w:rPr>
                <w:rFonts w:ascii="新細明體" w:hAnsi="新細明體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7BE3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5,652,090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382,593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5,269,497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382,593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5,269,497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579A1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center"/>
              <w:rPr>
                <w:rFonts w:ascii="新細明體" w:hAnsi="新細明體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7BE3">
              <w:rPr>
                <w:rFonts w:ascii="標楷體" w:eastAsia="標楷體" w:hAnsi="標楷體" w:hint="eastAsia"/>
                <w:noProof/>
                <w:sz w:val="20"/>
              </w:rPr>
              <w:t>花蓮縣地方稅務局主管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60,000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2,483,500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12,893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60,000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1,445,607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1,025,000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12,893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60,000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1,445,607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1,025,000</w:t>
            </w:r>
          </w:p>
        </w:tc>
      </w:tr>
      <w:tr w:rsidR="00D579A1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center"/>
              <w:rPr>
                <w:rFonts w:ascii="新細明體" w:hAnsi="新細明體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7BE3">
              <w:rPr>
                <w:rFonts w:ascii="標楷體" w:eastAsia="標楷體" w:hAnsi="標楷體" w:hint="eastAsia"/>
                <w:noProof/>
                <w:sz w:val="20"/>
              </w:rPr>
              <w:t>花蓮縣警察局主管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1,850,000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64,812,805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377,345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1,850,000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64,435,460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377,345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1,850,000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64,435,460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579A1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center"/>
              <w:rPr>
                <w:rFonts w:ascii="新細明體" w:hAnsi="新細明體"/>
                <w:sz w:val="20"/>
              </w:rPr>
            </w:pPr>
            <w:r w:rsidRPr="00987BE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7BE3">
              <w:rPr>
                <w:rFonts w:ascii="標楷體" w:eastAsia="標楷體" w:hAnsi="標楷體" w:hint="eastAsia"/>
                <w:noProof/>
                <w:sz w:val="20"/>
              </w:rPr>
              <w:t>花蓮縣消防局主管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1,122,547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1,122,547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1,122,547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D579A1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center"/>
              <w:rPr>
                <w:rFonts w:ascii="新細明體" w:hAnsi="新細明體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7BE3">
              <w:rPr>
                <w:rFonts w:ascii="標楷體" w:eastAsia="標楷體" w:hAnsi="標楷體" w:hint="eastAsia"/>
                <w:noProof/>
                <w:sz w:val="20"/>
              </w:rPr>
              <w:t>花蓮縣衛生局主管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27,467,045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4,030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7,616,077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5,583,605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- 5,583,605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5,583,605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14,263,333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4,030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7,616,077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5,583,605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- 5,583,605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5,583,605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14,263,333</w:t>
            </w:r>
          </w:p>
        </w:tc>
      </w:tr>
      <w:tr w:rsidR="00D579A1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center"/>
              <w:rPr>
                <w:rFonts w:ascii="新細明體" w:hAnsi="新細明體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7BE3">
              <w:rPr>
                <w:rFonts w:ascii="標楷體" w:eastAsia="標楷體" w:hAnsi="標楷體" w:hint="eastAsia"/>
                <w:noProof/>
                <w:sz w:val="20"/>
              </w:rPr>
              <w:t>花蓮縣環境保護局主管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81,375,533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2,509,430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53,161,459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25,704,644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2,509,430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53,161,459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25,704,644</w:t>
            </w:r>
          </w:p>
        </w:tc>
      </w:tr>
      <w:tr w:rsidR="00D579A1" w:rsidTr="00F926F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2"/>
        </w:trPr>
        <w:tc>
          <w:tcPr>
            <w:tcW w:w="849" w:type="dxa"/>
            <w:gridSpan w:val="2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center"/>
              <w:rPr>
                <w:rFonts w:ascii="新細明體" w:hAnsi="新細明體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2122" w:type="dxa"/>
            <w:shd w:val="clear" w:color="auto" w:fill="auto"/>
            <w:vAlign w:val="center"/>
          </w:tcPr>
          <w:p w:rsidR="00D579A1" w:rsidRDefault="00D579A1" w:rsidP="00F926FA">
            <w:pPr>
              <w:spacing w:line="4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987BE3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11,382,435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457,728,179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8,946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29,706,088</w:t>
            </w:r>
          </w:p>
        </w:tc>
        <w:tc>
          <w:tcPr>
            <w:tcW w:w="1457" w:type="dxa"/>
            <w:gridSpan w:val="2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11,373,489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268,721,686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36,685,758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- 36,685,758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36,685,758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122,614,647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8,946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29,706,088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11,373,489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268,721,686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36,685,758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- 36,685,758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36,685,758</w:t>
            </w:r>
          </w:p>
          <w:p w:rsidR="00D579A1" w:rsidRPr="008B0CCA" w:rsidRDefault="00D579A1" w:rsidP="00F926FA">
            <w:pPr>
              <w:spacing w:line="440" w:lineRule="exact"/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87BE3">
              <w:rPr>
                <w:rFonts w:ascii="新細明體" w:hAnsi="新細明體"/>
                <w:noProof/>
                <w:spacing w:val="-6"/>
                <w:sz w:val="20"/>
              </w:rPr>
              <w:t>122,614,647</w:t>
            </w:r>
          </w:p>
        </w:tc>
      </w:tr>
    </w:tbl>
    <w:p w:rsidR="00D867AC" w:rsidRDefault="00D867AC">
      <w:pPr>
        <w:ind w:right="414"/>
        <w:rPr>
          <w:rFonts w:eastAsia="標楷體"/>
          <w:sz w:val="22"/>
        </w:rPr>
      </w:pPr>
    </w:p>
    <w:sectPr w:rsidR="00D867AC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9A1" w:rsidRDefault="00D579A1">
      <w:r>
        <w:separator/>
      </w:r>
    </w:p>
  </w:endnote>
  <w:endnote w:type="continuationSeparator" w:id="0">
    <w:p w:rsidR="00D579A1" w:rsidRDefault="00D5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9A1" w:rsidRDefault="00D579A1">
      <w:r>
        <w:separator/>
      </w:r>
    </w:p>
  </w:footnote>
  <w:footnote w:type="continuationSeparator" w:id="0">
    <w:p w:rsidR="00D579A1" w:rsidRDefault="00D57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C" w:rsidRDefault="00D867AC">
    <w:pPr>
      <w:jc w:val="center"/>
    </w:pP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B962CE" w:rsidRPr="00B962C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="00B962CE" w:rsidRPr="00B962CE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="00B962CE" w:rsidRPr="00B962CE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="00B962CE" w:rsidRPr="00B962CE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7AC" w:rsidRDefault="00D867AC">
    <w:pPr>
      <w:jc w:val="center"/>
      <w:rPr>
        <w:rFonts w:ascii="標楷體" w:eastAsia="標楷體" w:hAnsi="標楷體"/>
        <w:b/>
        <w:sz w:val="32"/>
      </w:rPr>
    </w:pP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="00B962CE" w:rsidRPr="00B962CE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="00B962CE" w:rsidRPr="00B962CE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B962CE" w:rsidRPr="00B962CE">
      <w:rPr>
        <w:rFonts w:ascii="標楷體" w:eastAsia="標楷體" w:hAnsi="標楷體"/>
        <w:b/>
        <w:spacing w:val="60"/>
        <w:sz w:val="32"/>
        <w:u w:val="single"/>
      </w:rPr>
      <w:t>機關別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4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A1"/>
    <w:rsid w:val="0001712C"/>
    <w:rsid w:val="000A3326"/>
    <w:rsid w:val="00101A12"/>
    <w:rsid w:val="001214FD"/>
    <w:rsid w:val="00177D12"/>
    <w:rsid w:val="001A4B2C"/>
    <w:rsid w:val="003F092B"/>
    <w:rsid w:val="004E0B7F"/>
    <w:rsid w:val="00561FF0"/>
    <w:rsid w:val="00734FFE"/>
    <w:rsid w:val="00775C5D"/>
    <w:rsid w:val="008957F6"/>
    <w:rsid w:val="008B0CCA"/>
    <w:rsid w:val="008E605A"/>
    <w:rsid w:val="009D2E50"/>
    <w:rsid w:val="00AA7593"/>
    <w:rsid w:val="00AB6EA1"/>
    <w:rsid w:val="00B962CE"/>
    <w:rsid w:val="00CE74C9"/>
    <w:rsid w:val="00D579A1"/>
    <w:rsid w:val="00D867AC"/>
    <w:rsid w:val="00EB75EF"/>
    <w:rsid w:val="00EC414C"/>
    <w:rsid w:val="00F9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2iSLZuIst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W2iSLZuIst以前年度歲出決算審定表.dot</Template>
  <TotalTime>8</TotalTime>
  <Pages>1</Pages>
  <Words>613</Words>
  <Characters>1604</Characters>
  <Application>Microsoft Office Word</Application>
  <DocSecurity>0</DocSecurity>
  <Lines>13</Lines>
  <Paragraphs>4</Paragraphs>
  <ScaleCrop>false</ScaleCrop>
  <Company>N.A.O.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蔡秉勲</dc:creator>
  <cp:lastModifiedBy>蔡秉勲</cp:lastModifiedBy>
  <cp:revision>7</cp:revision>
  <dcterms:created xsi:type="dcterms:W3CDTF">2024-06-05T13:55:00Z</dcterms:created>
  <dcterms:modified xsi:type="dcterms:W3CDTF">2024-06-06T06:43:00Z</dcterms:modified>
</cp:coreProperties>
</file>