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C3E" w:rsidRDefault="001D01AC" w:rsidP="00706C3E">
      <w:pPr>
        <w:pStyle w:val="a7"/>
        <w:spacing w:beforeLines="0" w:before="48" w:afterLines="0" w:after="48"/>
        <w:ind w:leftChars="0" w:left="0" w:firstLineChars="0" w:firstLine="0"/>
        <w:jc w:val="left"/>
        <w:rPr>
          <w:sz w:val="36"/>
        </w:rPr>
      </w:pPr>
      <w:r w:rsidRPr="001D01AC">
        <w:rPr>
          <w:rFonts w:hint="eastAsia"/>
          <w:sz w:val="36"/>
        </w:rPr>
        <w:t>調整軍公教人員待遇準備</w:t>
      </w:r>
    </w:p>
    <w:p w:rsidR="001F6A51" w:rsidRPr="001F6A51" w:rsidRDefault="001F6A51" w:rsidP="004974D2">
      <w:pPr>
        <w:spacing w:beforeLines="50" w:before="180"/>
        <w:ind w:firstLineChars="100" w:firstLine="360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決算審定數簡明表－歲出部分</w:t>
      </w:r>
    </w:p>
    <w:p w:rsidR="001F6A51" w:rsidRPr="000B5B89" w:rsidRDefault="001F6A51" w:rsidP="001F6A51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1F6A51" w:rsidTr="001F6A51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1F6A51" w:rsidRPr="006001BA" w:rsidRDefault="001F6A51" w:rsidP="004974D2">
            <w:pPr>
              <w:ind w:leftChars="100" w:left="160"/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 xml:space="preserve">　以前年度部分</w:t>
            </w:r>
          </w:p>
        </w:tc>
      </w:tr>
      <w:tr w:rsidR="001F6A51" w:rsidTr="001F6A51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1F6A51" w:rsidTr="001F6A51">
        <w:trPr>
          <w:cantSplit/>
          <w:trHeight w:val="340"/>
          <w:tblHeader/>
        </w:trPr>
        <w:tc>
          <w:tcPr>
            <w:tcW w:w="595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F6A51" w:rsidTr="001F6A51">
        <w:trPr>
          <w:cantSplit/>
          <w:trHeight w:val="340"/>
          <w:tblHeader/>
        </w:trPr>
        <w:tc>
          <w:tcPr>
            <w:tcW w:w="595" w:type="dxa"/>
            <w:vMerge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1F6A51" w:rsidTr="001F6A51">
        <w:trPr>
          <w:cantSplit/>
          <w:trHeight w:val="340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4974D2" w:rsidRPr="00342F81" w:rsidTr="00E43FE9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4974D2" w:rsidRPr="00342F81" w:rsidRDefault="004974D2" w:rsidP="004974D2">
            <w:pPr>
              <w:pStyle w:val="3"/>
              <w:jc w:val="center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974D2" w:rsidRDefault="004974D2" w:rsidP="004974D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z w:val="22"/>
                <w:szCs w:val="22"/>
              </w:rPr>
              <w:t>調整軍公教人員待遇準備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  <w:sz w:val="22"/>
                <w:szCs w:val="22"/>
              </w:rPr>
              <w:t>121,865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974D2" w:rsidRDefault="004974D2" w:rsidP="004974D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974D2" w:rsidRDefault="004974D2" w:rsidP="004974D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974D2" w:rsidRDefault="004974D2" w:rsidP="004974D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  <w:sz w:val="22"/>
                <w:szCs w:val="22"/>
              </w:rPr>
              <w:t>121,865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4974D2" w:rsidRPr="00342F81" w:rsidTr="00E43FE9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4974D2" w:rsidRPr="00342F81" w:rsidRDefault="004974D2" w:rsidP="004974D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42F81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974D2" w:rsidRPr="001D01AC" w:rsidRDefault="004974D2" w:rsidP="004974D2">
            <w:pPr>
              <w:pStyle w:val="2"/>
              <w:ind w:leftChars="100" w:left="160"/>
              <w:rPr>
                <w:rFonts w:ascii="標楷體" w:hAnsi="標楷體"/>
                <w:b w:val="0"/>
                <w:noProof/>
                <w:sz w:val="22"/>
                <w:szCs w:val="22"/>
              </w:rPr>
            </w:pPr>
            <w:r w:rsidRPr="001D01A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調整軍公教人員</w:t>
            </w:r>
          </w:p>
          <w:p w:rsidR="004974D2" w:rsidRPr="00342F81" w:rsidRDefault="004974D2" w:rsidP="004974D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D01A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121,865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974D2" w:rsidRDefault="004974D2" w:rsidP="004974D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974D2" w:rsidRDefault="004974D2" w:rsidP="004974D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974D2" w:rsidRDefault="004974D2" w:rsidP="004974D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121,865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74D2" w:rsidRDefault="004974D2" w:rsidP="004974D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706C3E" w:rsidRDefault="00706C3E" w:rsidP="004974D2">
      <w:pPr>
        <w:spacing w:beforeLines="60" w:before="216"/>
        <w:jc w:val="left"/>
        <w:rPr>
          <w:rFonts w:ascii="Times New Roman" w:eastAsia="新細明體" w:cs="新細明體"/>
          <w:b/>
          <w:bCs/>
          <w:sz w:val="32"/>
          <w:szCs w:val="28"/>
        </w:rPr>
      </w:pPr>
    </w:p>
    <w:p w:rsidR="008632DE" w:rsidRPr="00706C3E" w:rsidRDefault="008632DE" w:rsidP="008632DE">
      <w:pPr>
        <w:jc w:val="left"/>
      </w:pPr>
    </w:p>
    <w:sectPr w:rsidR="008632DE" w:rsidRPr="00706C3E" w:rsidSect="004662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5B1" w:rsidRDefault="000B05B1" w:rsidP="005F138F">
      <w:r>
        <w:separator/>
      </w:r>
    </w:p>
  </w:endnote>
  <w:endnote w:type="continuationSeparator" w:id="0">
    <w:p w:rsidR="000B05B1" w:rsidRDefault="000B05B1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E2F" w:rsidRDefault="00DA7E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609" w:rsidRPr="008E4035" w:rsidRDefault="00027609" w:rsidP="00027609">
    <w:pPr>
      <w:pStyle w:val="a5"/>
      <w:jc w:val="center"/>
    </w:pPr>
    <w:bookmarkStart w:id="0" w:name="_GoBack"/>
    <w:r w:rsidRPr="008E4035">
      <w:rPr>
        <w:rFonts w:hint="eastAsia"/>
      </w:rPr>
      <w:t>15-30-1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E2F" w:rsidRDefault="00DA7E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5B1" w:rsidRDefault="000B05B1" w:rsidP="005F138F">
      <w:r>
        <w:separator/>
      </w:r>
    </w:p>
  </w:footnote>
  <w:footnote w:type="continuationSeparator" w:id="0">
    <w:p w:rsidR="000B05B1" w:rsidRDefault="000B05B1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E2F" w:rsidRDefault="00DA7E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E2F" w:rsidRDefault="00DA7E2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E2F" w:rsidRDefault="00DA7E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2DE"/>
    <w:rsid w:val="00027609"/>
    <w:rsid w:val="0005307B"/>
    <w:rsid w:val="00075615"/>
    <w:rsid w:val="000B05B1"/>
    <w:rsid w:val="000C1183"/>
    <w:rsid w:val="001B2432"/>
    <w:rsid w:val="001D01AC"/>
    <w:rsid w:val="001D2099"/>
    <w:rsid w:val="001F6A51"/>
    <w:rsid w:val="00240C83"/>
    <w:rsid w:val="002C0AB3"/>
    <w:rsid w:val="00361471"/>
    <w:rsid w:val="00402AAD"/>
    <w:rsid w:val="00445EA7"/>
    <w:rsid w:val="004662AB"/>
    <w:rsid w:val="004974D2"/>
    <w:rsid w:val="005F138F"/>
    <w:rsid w:val="006548A8"/>
    <w:rsid w:val="006714D6"/>
    <w:rsid w:val="00706C3E"/>
    <w:rsid w:val="00761C7F"/>
    <w:rsid w:val="00767633"/>
    <w:rsid w:val="007A1801"/>
    <w:rsid w:val="007E2EB3"/>
    <w:rsid w:val="008632DE"/>
    <w:rsid w:val="008B59C5"/>
    <w:rsid w:val="008E4035"/>
    <w:rsid w:val="00917105"/>
    <w:rsid w:val="009B6A7F"/>
    <w:rsid w:val="00A70D8E"/>
    <w:rsid w:val="00AA056F"/>
    <w:rsid w:val="00BA7287"/>
    <w:rsid w:val="00C3041B"/>
    <w:rsid w:val="00C44198"/>
    <w:rsid w:val="00C61876"/>
    <w:rsid w:val="00D7555E"/>
    <w:rsid w:val="00DA7E2F"/>
    <w:rsid w:val="00DB324C"/>
    <w:rsid w:val="00E11EE5"/>
    <w:rsid w:val="00E35F55"/>
    <w:rsid w:val="00E43FE9"/>
    <w:rsid w:val="00E54D0E"/>
    <w:rsid w:val="00E659D6"/>
    <w:rsid w:val="00E87430"/>
    <w:rsid w:val="00EE534F"/>
    <w:rsid w:val="00EF2E38"/>
    <w:rsid w:val="00FA1C0A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6640F0F5-885F-4247-B921-C8893EA3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E11EE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E11EE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632D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632D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8632D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632D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632DE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8632DE"/>
    <w:pPr>
      <w:spacing w:line="320" w:lineRule="exact"/>
      <w:jc w:val="both"/>
    </w:pPr>
    <w:rPr>
      <w:sz w:val="20"/>
    </w:rPr>
  </w:style>
  <w:style w:type="character" w:customStyle="1" w:styleId="ab">
    <w:name w:val="乙篇主文 字元"/>
    <w:link w:val="ac"/>
    <w:locked/>
    <w:rsid w:val="00706C3E"/>
    <w:rPr>
      <w:rFonts w:ascii="標楷體" w:eastAsia="標楷體" w:hAnsi="標楷體"/>
      <w:kern w:val="2"/>
      <w:sz w:val="24"/>
      <w:szCs w:val="24"/>
    </w:rPr>
  </w:style>
  <w:style w:type="paragraph" w:customStyle="1" w:styleId="ac">
    <w:name w:val="乙篇主文"/>
    <w:basedOn w:val="a"/>
    <w:link w:val="ab"/>
    <w:rsid w:val="00706C3E"/>
    <w:pPr>
      <w:spacing w:line="400" w:lineRule="exact"/>
      <w:ind w:firstLineChars="200" w:firstLine="200"/>
      <w:jc w:val="both"/>
    </w:pPr>
    <w:rPr>
      <w:rFonts w:hAnsi="標楷體"/>
      <w:sz w:val="24"/>
      <w:szCs w:val="24"/>
    </w:rPr>
  </w:style>
  <w:style w:type="paragraph" w:customStyle="1" w:styleId="1-1">
    <w:name w:val="表格欄1-1主管"/>
    <w:basedOn w:val="a"/>
    <w:rsid w:val="00706C3E"/>
    <w:pPr>
      <w:jc w:val="distribute"/>
    </w:pPr>
    <w:rPr>
      <w:rFonts w:ascii="Times New Roman" w:cs="新細明體"/>
      <w:b/>
      <w:sz w:val="20"/>
    </w:rPr>
  </w:style>
  <w:style w:type="paragraph" w:customStyle="1" w:styleId="1-31">
    <w:name w:val="表格欄1-3退1"/>
    <w:basedOn w:val="a"/>
    <w:rsid w:val="00706C3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d">
    <w:name w:val="標題（一）"/>
    <w:basedOn w:val="a"/>
    <w:rsid w:val="00706C3E"/>
    <w:pPr>
      <w:spacing w:beforeLines="20" w:afterLines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cWO3&#27506;&#20986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FDE6B-FC3D-4889-9F14-CB578389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IcWO3歲出機關別決算審定明細表A3_1.dot</Template>
  <TotalTime>8</TotalTime>
  <Pages>1</Pages>
  <Words>128</Words>
  <Characters>86</Characters>
  <Application>Microsoft Office Word</Application>
  <DocSecurity>0</DocSecurity>
  <Lines>1</Lines>
  <Paragraphs>1</Paragraphs>
  <ScaleCrop>false</ScaleCrop>
  <Company>N.A.O.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吳筱雯</dc:creator>
  <cp:keywords/>
  <dc:description/>
  <cp:lastModifiedBy>吳筱雯</cp:lastModifiedBy>
  <cp:revision>6</cp:revision>
  <dcterms:created xsi:type="dcterms:W3CDTF">2024-05-20T07:28:00Z</dcterms:created>
  <dcterms:modified xsi:type="dcterms:W3CDTF">2024-06-11T00:28:00Z</dcterms:modified>
</cp:coreProperties>
</file>