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C3E" w:rsidRDefault="00861FF3" w:rsidP="00706C3E">
      <w:pPr>
        <w:pStyle w:val="a7"/>
        <w:spacing w:beforeLines="0" w:before="48" w:afterLines="0" w:after="48"/>
        <w:ind w:leftChars="0" w:left="0" w:firstLineChars="0" w:firstLine="0"/>
        <w:jc w:val="left"/>
        <w:rPr>
          <w:sz w:val="36"/>
        </w:rPr>
      </w:pPr>
      <w:r>
        <w:rPr>
          <w:rFonts w:hint="eastAsia"/>
          <w:sz w:val="36"/>
        </w:rPr>
        <w:t>第二</w:t>
      </w:r>
      <w:r w:rsidR="00446F2F">
        <w:rPr>
          <w:rFonts w:hint="eastAsia"/>
          <w:sz w:val="36"/>
        </w:rPr>
        <w:t>預</w:t>
      </w:r>
      <w:bookmarkStart w:id="0" w:name="_GoBack"/>
      <w:bookmarkEnd w:id="0"/>
      <w:r w:rsidR="001B2432" w:rsidRPr="001B2432">
        <w:rPr>
          <w:rFonts w:hint="eastAsia"/>
          <w:sz w:val="36"/>
        </w:rPr>
        <w:t>備金</w:t>
      </w:r>
    </w:p>
    <w:p w:rsidR="001F6A51" w:rsidRPr="001F6A51" w:rsidRDefault="001F6A51" w:rsidP="001F6A51">
      <w:pPr>
        <w:spacing w:beforeLines="50" w:before="180"/>
        <w:jc w:val="left"/>
        <w:rPr>
          <w:rFonts w:hAnsi="標楷體"/>
          <w:b/>
          <w:sz w:val="32"/>
        </w:rPr>
      </w:pPr>
      <w:r w:rsidRPr="001F6A51">
        <w:rPr>
          <w:rFonts w:hint="eastAsia"/>
          <w:b/>
          <w:sz w:val="36"/>
        </w:rPr>
        <w:t>一、決算審定數簡明表－歲出部分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1F6A51" w:rsidTr="001F6A51">
        <w:trPr>
          <w:cantSplit/>
          <w:tblHeader/>
        </w:trPr>
        <w:tc>
          <w:tcPr>
            <w:tcW w:w="20299" w:type="dxa"/>
            <w:gridSpan w:val="10"/>
            <w:tcBorders>
              <w:top w:val="nil"/>
              <w:left w:val="nil"/>
              <w:bottom w:val="nil"/>
              <w:right w:val="nil"/>
            </w:tcBorders>
            <w:vAlign w:val="center"/>
          </w:tcPr>
          <w:p w:rsidR="001F6A51" w:rsidRPr="001F6A51" w:rsidRDefault="001F6A51" w:rsidP="007044E7">
            <w:pPr>
              <w:spacing w:beforeLines="30" w:before="108"/>
              <w:jc w:val="left"/>
              <w:rPr>
                <w:rFonts w:hAnsi="標楷體"/>
                <w:sz w:val="28"/>
              </w:rPr>
            </w:pPr>
            <w:r w:rsidRPr="00FD0925">
              <w:rPr>
                <w:rFonts w:hAnsi="標楷體" w:hint="eastAsia"/>
                <w:sz w:val="28"/>
              </w:rPr>
              <w:t xml:space="preserve">　</w:t>
            </w:r>
            <w:r>
              <w:rPr>
                <w:rFonts w:hAnsi="標楷體" w:hint="eastAsia"/>
                <w:sz w:val="28"/>
              </w:rPr>
              <w:t>112</w:t>
            </w:r>
            <w:r w:rsidRPr="00FD0925">
              <w:rPr>
                <w:rFonts w:hAnsi="標楷體" w:hint="eastAsia"/>
                <w:sz w:val="28"/>
              </w:rPr>
              <w:t>年度部分</w:t>
            </w:r>
          </w:p>
        </w:tc>
      </w:tr>
      <w:tr w:rsidR="001F6A51" w:rsidTr="001F6A51">
        <w:trPr>
          <w:cantSplit/>
          <w:tblHeader/>
        </w:trPr>
        <w:tc>
          <w:tcPr>
            <w:tcW w:w="20299" w:type="dxa"/>
            <w:gridSpan w:val="10"/>
            <w:tcBorders>
              <w:top w:val="nil"/>
              <w:left w:val="nil"/>
              <w:right w:val="nil"/>
            </w:tcBorders>
            <w:vAlign w:val="center"/>
          </w:tcPr>
          <w:p w:rsidR="001F6A51" w:rsidRPr="00AA056F" w:rsidRDefault="001F6A51" w:rsidP="001F6A51">
            <w:pPr>
              <w:rPr>
                <w:spacing w:val="-16"/>
                <w:sz w:val="24"/>
                <w:szCs w:val="24"/>
              </w:rPr>
            </w:pPr>
            <w:r w:rsidRPr="00AA056F">
              <w:rPr>
                <w:rFonts w:hint="eastAsia"/>
                <w:sz w:val="24"/>
                <w:szCs w:val="24"/>
              </w:rPr>
              <w:t>單位：新臺幣元</w:t>
            </w:r>
          </w:p>
        </w:tc>
      </w:tr>
      <w:tr w:rsidR="001F6A51" w:rsidTr="00E43FE9">
        <w:trPr>
          <w:cantSplit/>
          <w:trHeight w:val="340"/>
          <w:tblHeader/>
        </w:trPr>
        <w:tc>
          <w:tcPr>
            <w:tcW w:w="2155" w:type="dxa"/>
            <w:vMerge w:val="restart"/>
            <w:tcBorders>
              <w:left w:val="nil"/>
            </w:tcBorders>
            <w:vAlign w:val="center"/>
          </w:tcPr>
          <w:p w:rsidR="001F6A51" w:rsidRPr="00AA056F" w:rsidRDefault="001F6A51" w:rsidP="001F6A51">
            <w:pPr>
              <w:jc w:val="distribute"/>
              <w:rPr>
                <w:sz w:val="22"/>
                <w:szCs w:val="22"/>
              </w:rPr>
            </w:pPr>
            <w:r w:rsidRPr="00AA056F">
              <w:rPr>
                <w:rFonts w:hint="eastAsia"/>
                <w:sz w:val="22"/>
                <w:szCs w:val="22"/>
              </w:rPr>
              <w:t>科目</w:t>
            </w:r>
          </w:p>
        </w:tc>
        <w:tc>
          <w:tcPr>
            <w:tcW w:w="2197" w:type="dxa"/>
            <w:vMerge w:val="restart"/>
            <w:vAlign w:val="center"/>
          </w:tcPr>
          <w:p w:rsidR="001F6A51" w:rsidRPr="00AA056F" w:rsidRDefault="001F6A51" w:rsidP="001F6A51">
            <w:pPr>
              <w:jc w:val="distribute"/>
              <w:rPr>
                <w:sz w:val="22"/>
                <w:szCs w:val="22"/>
              </w:rPr>
            </w:pPr>
            <w:r w:rsidRPr="00AA056F">
              <w:rPr>
                <w:rFonts w:hint="eastAsia"/>
                <w:sz w:val="22"/>
                <w:szCs w:val="22"/>
              </w:rPr>
              <w:t>預算數</w:t>
            </w:r>
          </w:p>
        </w:tc>
        <w:tc>
          <w:tcPr>
            <w:tcW w:w="2197" w:type="dxa"/>
            <w:vMerge w:val="restart"/>
            <w:vAlign w:val="center"/>
          </w:tcPr>
          <w:p w:rsidR="001F6A51" w:rsidRPr="00AA056F" w:rsidRDefault="001F6A51" w:rsidP="001F6A51">
            <w:pPr>
              <w:jc w:val="distribute"/>
              <w:rPr>
                <w:sz w:val="22"/>
                <w:szCs w:val="22"/>
              </w:rPr>
            </w:pPr>
            <w:r w:rsidRPr="00AA056F">
              <w:rPr>
                <w:rFonts w:hint="eastAsia"/>
                <w:sz w:val="22"/>
                <w:szCs w:val="22"/>
              </w:rPr>
              <w:t>決算數</w:t>
            </w:r>
          </w:p>
        </w:tc>
        <w:tc>
          <w:tcPr>
            <w:tcW w:w="4394" w:type="dxa"/>
            <w:gridSpan w:val="2"/>
            <w:vAlign w:val="center"/>
          </w:tcPr>
          <w:p w:rsidR="001F6A51" w:rsidRPr="00AA056F" w:rsidRDefault="001F6A51" w:rsidP="001F6A51">
            <w:pPr>
              <w:jc w:val="distribute"/>
              <w:rPr>
                <w:sz w:val="22"/>
                <w:szCs w:val="22"/>
              </w:rPr>
            </w:pPr>
            <w:r w:rsidRPr="00AA056F">
              <w:rPr>
                <w:rFonts w:hint="eastAsia"/>
                <w:sz w:val="22"/>
                <w:szCs w:val="22"/>
              </w:rPr>
              <w:t>修正數</w:t>
            </w:r>
          </w:p>
        </w:tc>
        <w:tc>
          <w:tcPr>
            <w:tcW w:w="6095" w:type="dxa"/>
            <w:gridSpan w:val="3"/>
            <w:vAlign w:val="center"/>
          </w:tcPr>
          <w:p w:rsidR="001F6A51" w:rsidRPr="00AA056F" w:rsidRDefault="001F6A51" w:rsidP="001F6A51">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1F6A51" w:rsidRPr="00AA056F" w:rsidRDefault="001F6A51" w:rsidP="001F6A51">
            <w:pPr>
              <w:jc w:val="distribute"/>
              <w:rPr>
                <w:spacing w:val="-16"/>
                <w:sz w:val="22"/>
                <w:szCs w:val="22"/>
              </w:rPr>
            </w:pPr>
            <w:r w:rsidRPr="00AA056F">
              <w:rPr>
                <w:rFonts w:hint="eastAsia"/>
                <w:spacing w:val="-16"/>
                <w:sz w:val="22"/>
                <w:szCs w:val="22"/>
              </w:rPr>
              <w:t>審定數與預算數比較增減</w:t>
            </w:r>
          </w:p>
        </w:tc>
      </w:tr>
      <w:tr w:rsidR="001F6A51" w:rsidTr="001F6A51">
        <w:trPr>
          <w:cantSplit/>
          <w:trHeight w:val="340"/>
          <w:tblHeader/>
        </w:trPr>
        <w:tc>
          <w:tcPr>
            <w:tcW w:w="2155" w:type="dxa"/>
            <w:vMerge/>
            <w:tcBorders>
              <w:left w:val="nil"/>
            </w:tcBorders>
            <w:vAlign w:val="center"/>
          </w:tcPr>
          <w:p w:rsidR="001F6A51" w:rsidRPr="00AA056F" w:rsidRDefault="001F6A51" w:rsidP="001F6A51">
            <w:pPr>
              <w:jc w:val="distribute"/>
              <w:rPr>
                <w:sz w:val="22"/>
                <w:szCs w:val="22"/>
              </w:rPr>
            </w:pPr>
          </w:p>
        </w:tc>
        <w:tc>
          <w:tcPr>
            <w:tcW w:w="2197" w:type="dxa"/>
            <w:vMerge/>
            <w:vAlign w:val="center"/>
          </w:tcPr>
          <w:p w:rsidR="001F6A51" w:rsidRPr="00AA056F" w:rsidRDefault="001F6A51" w:rsidP="001F6A51">
            <w:pPr>
              <w:jc w:val="distribute"/>
              <w:rPr>
                <w:sz w:val="22"/>
                <w:szCs w:val="22"/>
              </w:rPr>
            </w:pPr>
          </w:p>
        </w:tc>
        <w:tc>
          <w:tcPr>
            <w:tcW w:w="2197" w:type="dxa"/>
            <w:vMerge/>
          </w:tcPr>
          <w:p w:rsidR="001F6A51" w:rsidRPr="00AA056F" w:rsidRDefault="001F6A51" w:rsidP="001F6A51">
            <w:pPr>
              <w:jc w:val="distribute"/>
              <w:rPr>
                <w:sz w:val="22"/>
                <w:szCs w:val="22"/>
              </w:rPr>
            </w:pPr>
          </w:p>
        </w:tc>
        <w:tc>
          <w:tcPr>
            <w:tcW w:w="2197" w:type="dxa"/>
            <w:vAlign w:val="center"/>
          </w:tcPr>
          <w:p w:rsidR="001F6A51" w:rsidRPr="00AA056F" w:rsidRDefault="001F6A51" w:rsidP="001F6A51">
            <w:pPr>
              <w:jc w:val="distribute"/>
              <w:rPr>
                <w:sz w:val="22"/>
                <w:szCs w:val="22"/>
              </w:rPr>
            </w:pPr>
            <w:r w:rsidRPr="00AA056F">
              <w:rPr>
                <w:rFonts w:hint="eastAsia"/>
                <w:sz w:val="22"/>
                <w:szCs w:val="22"/>
              </w:rPr>
              <w:t>實現數</w:t>
            </w:r>
          </w:p>
        </w:tc>
        <w:tc>
          <w:tcPr>
            <w:tcW w:w="2197" w:type="dxa"/>
            <w:vAlign w:val="center"/>
          </w:tcPr>
          <w:p w:rsidR="001F6A51" w:rsidRPr="00AA056F" w:rsidRDefault="001F6A51" w:rsidP="001F6A51">
            <w:pPr>
              <w:jc w:val="distribute"/>
              <w:rPr>
                <w:sz w:val="22"/>
                <w:szCs w:val="22"/>
              </w:rPr>
            </w:pPr>
            <w:r w:rsidRPr="00AA056F">
              <w:rPr>
                <w:rFonts w:hint="eastAsia"/>
                <w:sz w:val="22"/>
                <w:szCs w:val="22"/>
              </w:rPr>
              <w:t>應付保留數</w:t>
            </w:r>
          </w:p>
        </w:tc>
        <w:tc>
          <w:tcPr>
            <w:tcW w:w="2031" w:type="dxa"/>
            <w:vAlign w:val="center"/>
          </w:tcPr>
          <w:p w:rsidR="001F6A51" w:rsidRPr="00AA056F" w:rsidRDefault="001F6A51" w:rsidP="001F6A51">
            <w:pPr>
              <w:jc w:val="distribute"/>
              <w:rPr>
                <w:sz w:val="22"/>
                <w:szCs w:val="22"/>
              </w:rPr>
            </w:pPr>
            <w:r w:rsidRPr="00AA056F">
              <w:rPr>
                <w:rFonts w:hint="eastAsia"/>
                <w:sz w:val="22"/>
                <w:szCs w:val="22"/>
              </w:rPr>
              <w:t>實現數</w:t>
            </w:r>
          </w:p>
        </w:tc>
        <w:tc>
          <w:tcPr>
            <w:tcW w:w="2032" w:type="dxa"/>
            <w:vAlign w:val="center"/>
          </w:tcPr>
          <w:p w:rsidR="001F6A51" w:rsidRPr="00AA056F" w:rsidRDefault="001F6A51" w:rsidP="001F6A51">
            <w:pPr>
              <w:jc w:val="distribute"/>
              <w:rPr>
                <w:sz w:val="22"/>
                <w:szCs w:val="22"/>
              </w:rPr>
            </w:pPr>
            <w:r w:rsidRPr="00AA056F">
              <w:rPr>
                <w:rFonts w:hint="eastAsia"/>
                <w:sz w:val="22"/>
                <w:szCs w:val="22"/>
              </w:rPr>
              <w:t>應付保留數</w:t>
            </w:r>
          </w:p>
        </w:tc>
        <w:tc>
          <w:tcPr>
            <w:tcW w:w="2032" w:type="dxa"/>
            <w:vAlign w:val="center"/>
          </w:tcPr>
          <w:p w:rsidR="001F6A51" w:rsidRPr="00AA056F" w:rsidRDefault="001F6A51" w:rsidP="001F6A51">
            <w:pPr>
              <w:jc w:val="distribute"/>
              <w:rPr>
                <w:sz w:val="22"/>
                <w:szCs w:val="22"/>
              </w:rPr>
            </w:pPr>
            <w:r w:rsidRPr="00AA056F">
              <w:rPr>
                <w:rFonts w:hint="eastAsia"/>
                <w:sz w:val="22"/>
                <w:szCs w:val="22"/>
              </w:rPr>
              <w:t>合計</w:t>
            </w:r>
          </w:p>
        </w:tc>
        <w:tc>
          <w:tcPr>
            <w:tcW w:w="2268" w:type="dxa"/>
            <w:vAlign w:val="center"/>
          </w:tcPr>
          <w:p w:rsidR="001F6A51" w:rsidRPr="00AA056F" w:rsidRDefault="001F6A51" w:rsidP="001F6A51">
            <w:pPr>
              <w:jc w:val="distribute"/>
              <w:rPr>
                <w:sz w:val="22"/>
                <w:szCs w:val="22"/>
              </w:rPr>
            </w:pPr>
            <w:r w:rsidRPr="00AA056F">
              <w:rPr>
                <w:rFonts w:hint="eastAsia"/>
                <w:sz w:val="22"/>
                <w:szCs w:val="22"/>
              </w:rPr>
              <w:t>金額</w:t>
            </w:r>
          </w:p>
        </w:tc>
        <w:tc>
          <w:tcPr>
            <w:tcW w:w="993" w:type="dxa"/>
            <w:tcBorders>
              <w:right w:val="nil"/>
            </w:tcBorders>
            <w:vAlign w:val="center"/>
          </w:tcPr>
          <w:p w:rsidR="001F6A51" w:rsidRPr="00AA056F" w:rsidRDefault="001F6A51" w:rsidP="001F6A51">
            <w:pPr>
              <w:jc w:val="distribute"/>
              <w:rPr>
                <w:sz w:val="22"/>
                <w:szCs w:val="22"/>
              </w:rPr>
            </w:pPr>
            <w:r w:rsidRPr="00AA056F">
              <w:rPr>
                <w:rFonts w:hint="eastAsia"/>
                <w:sz w:val="22"/>
                <w:szCs w:val="22"/>
              </w:rPr>
              <w:t>％</w:t>
            </w:r>
          </w:p>
        </w:tc>
      </w:tr>
      <w:tr w:rsidR="00861FF3" w:rsidRPr="00802910" w:rsidTr="00B73B91">
        <w:tblPrEx>
          <w:tblBorders>
            <w:left w:val="none" w:sz="0" w:space="0" w:color="auto"/>
            <w:right w:val="none" w:sz="0" w:space="0" w:color="auto"/>
            <w:insideH w:val="none" w:sz="0" w:space="0" w:color="auto"/>
          </w:tblBorders>
        </w:tblPrEx>
        <w:trPr>
          <w:cantSplit/>
          <w:trHeight w:val="624"/>
        </w:trPr>
        <w:tc>
          <w:tcPr>
            <w:tcW w:w="2155" w:type="dxa"/>
            <w:shd w:val="clear" w:color="auto" w:fill="auto"/>
            <w:vAlign w:val="center"/>
          </w:tcPr>
          <w:p w:rsidR="00861FF3" w:rsidRDefault="00861FF3" w:rsidP="00861FF3">
            <w:pPr>
              <w:jc w:val="distribute"/>
              <w:rPr>
                <w:rFonts w:hAnsi="標楷體"/>
                <w:noProof/>
                <w:spacing w:val="-4"/>
                <w:sz w:val="22"/>
                <w:szCs w:val="22"/>
              </w:rPr>
            </w:pPr>
            <w:r w:rsidRPr="00861FF3">
              <w:rPr>
                <w:rFonts w:hAnsi="標楷體" w:hint="eastAsia"/>
                <w:noProof/>
                <w:spacing w:val="-4"/>
                <w:sz w:val="22"/>
                <w:szCs w:val="22"/>
              </w:rPr>
              <w:t>第二預備金</w:t>
            </w:r>
          </w:p>
          <w:p w:rsidR="009B788A" w:rsidRPr="00861FF3" w:rsidRDefault="009B788A" w:rsidP="00861FF3">
            <w:pPr>
              <w:jc w:val="distribute"/>
              <w:rPr>
                <w:rFonts w:hAnsi="標楷體"/>
                <w:sz w:val="22"/>
                <w:szCs w:val="22"/>
              </w:rPr>
            </w:pPr>
            <w:r w:rsidRPr="009B788A">
              <w:rPr>
                <w:rFonts w:hAnsi="標楷體" w:hint="eastAsia"/>
                <w:sz w:val="22"/>
                <w:szCs w:val="22"/>
              </w:rPr>
              <w:t>(動支後餘額)</w:t>
            </w:r>
          </w:p>
        </w:tc>
        <w:tc>
          <w:tcPr>
            <w:tcW w:w="2197"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71,157,000</w:t>
            </w:r>
          </w:p>
        </w:tc>
        <w:tc>
          <w:tcPr>
            <w:tcW w:w="2197" w:type="dxa"/>
            <w:shd w:val="clear" w:color="auto" w:fill="auto"/>
            <w:vAlign w:val="center"/>
          </w:tcPr>
          <w:p w:rsidR="00861FF3" w:rsidRPr="00861FF3" w:rsidRDefault="00861FF3" w:rsidP="00861FF3">
            <w:pPr>
              <w:rPr>
                <w:rFonts w:ascii="細明體" w:eastAsia="細明體" w:hAnsi="細明體"/>
                <w:spacing w:val="-4"/>
                <w:sz w:val="22"/>
                <w:szCs w:val="22"/>
              </w:rPr>
            </w:pPr>
            <w:r w:rsidRPr="00861FF3">
              <w:rPr>
                <w:rFonts w:ascii="細明體" w:eastAsia="細明體" w:hAnsi="細明體" w:hint="eastAsia"/>
                <w:noProof/>
                <w:spacing w:val="-4"/>
                <w:sz w:val="22"/>
                <w:szCs w:val="22"/>
              </w:rPr>
              <w:t>－</w:t>
            </w:r>
          </w:p>
        </w:tc>
        <w:tc>
          <w:tcPr>
            <w:tcW w:w="2197"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197"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1"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032"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2"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268"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- 71,157,000</w:t>
            </w:r>
          </w:p>
        </w:tc>
        <w:tc>
          <w:tcPr>
            <w:tcW w:w="993" w:type="dxa"/>
            <w:shd w:val="clear" w:color="auto" w:fill="auto"/>
            <w:vAlign w:val="center"/>
          </w:tcPr>
          <w:p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- 100.00</w:t>
            </w:r>
          </w:p>
        </w:tc>
      </w:tr>
    </w:tbl>
    <w:p w:rsidR="009B788A" w:rsidRPr="00B73B91" w:rsidRDefault="009B788A" w:rsidP="00B73B91">
      <w:pPr>
        <w:pStyle w:val="aa"/>
        <w:spacing w:line="280" w:lineRule="exact"/>
        <w:ind w:left="400" w:hangingChars="200" w:hanging="400"/>
      </w:pPr>
      <w:r w:rsidRPr="00B73B91">
        <w:rPr>
          <w:rFonts w:hint="eastAsia"/>
        </w:rPr>
        <w:t>註</w:t>
      </w:r>
      <w:r w:rsidRPr="00B73B91">
        <w:t>：</w:t>
      </w:r>
      <w:r w:rsidRPr="00B73B91">
        <w:rPr>
          <w:rFonts w:hint="eastAsia"/>
        </w:rPr>
        <w:t>第二預備金原編列預算數74億元，經行政院核准由行政院等1</w:t>
      </w:r>
      <w:r w:rsidRPr="00B73B91">
        <w:t>7</w:t>
      </w:r>
      <w:r w:rsidRPr="00B73B91">
        <w:rPr>
          <w:rFonts w:hint="eastAsia"/>
        </w:rPr>
        <w:t>個主管機關動支7</w:t>
      </w:r>
      <w:r w:rsidRPr="00B73B91">
        <w:t>3</w:t>
      </w:r>
      <w:r w:rsidRPr="00B73B91">
        <w:rPr>
          <w:rFonts w:hint="eastAsia"/>
        </w:rPr>
        <w:t>億</w:t>
      </w:r>
      <w:r w:rsidRPr="00B73B91">
        <w:t>2,</w:t>
      </w:r>
      <w:r w:rsidRPr="00B73B91">
        <w:rPr>
          <w:rFonts w:hint="eastAsia"/>
        </w:rPr>
        <w:t>8</w:t>
      </w:r>
      <w:r w:rsidRPr="00B73B91">
        <w:t>84</w:t>
      </w:r>
      <w:r w:rsidRPr="00B73B91">
        <w:rPr>
          <w:rFonts w:hint="eastAsia"/>
        </w:rPr>
        <w:t>萬餘元（動支比率9</w:t>
      </w:r>
      <w:r w:rsidRPr="00B73B91">
        <w:t>9.0</w:t>
      </w:r>
      <w:r w:rsidRPr="00B73B91">
        <w:rPr>
          <w:rFonts w:hint="eastAsia"/>
        </w:rPr>
        <w:t>4％），動支數額均經併入各機關年度預算配合相關計畫執行，行政院並依預算法第70條規定編具第二預備金動支數額表，於113年2月23日以院授主預經字第1130100485號函送請立法院審議。</w:t>
      </w:r>
    </w:p>
    <w:p w:rsidR="001F6A51" w:rsidRPr="009B788A" w:rsidRDefault="001F6A51" w:rsidP="00FF5F66">
      <w:pPr>
        <w:spacing w:line="240" w:lineRule="exact"/>
        <w:jc w:val="left"/>
      </w:pPr>
    </w:p>
    <w:tbl>
      <w:tblPr>
        <w:tblW w:w="2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6"/>
        <w:gridCol w:w="1418"/>
        <w:gridCol w:w="2126"/>
        <w:gridCol w:w="13183"/>
      </w:tblGrid>
      <w:tr w:rsidR="000828DB" w:rsidRPr="00D44B0C" w:rsidTr="002F1C84">
        <w:trPr>
          <w:trHeight w:val="397"/>
          <w:tblHeader/>
        </w:trPr>
        <w:tc>
          <w:tcPr>
            <w:tcW w:w="20243" w:type="dxa"/>
            <w:gridSpan w:val="4"/>
            <w:tcBorders>
              <w:top w:val="nil"/>
              <w:left w:val="nil"/>
              <w:bottom w:val="nil"/>
              <w:right w:val="nil"/>
            </w:tcBorders>
            <w:shd w:val="clear" w:color="auto" w:fill="auto"/>
            <w:vAlign w:val="center"/>
          </w:tcPr>
          <w:p w:rsidR="000828DB" w:rsidRPr="003E6957" w:rsidRDefault="000828DB" w:rsidP="000828DB">
            <w:pPr>
              <w:pStyle w:val="a8"/>
              <w:spacing w:beforeLines="50" w:before="180" w:afterLines="20" w:after="72" w:line="400" w:lineRule="exact"/>
              <w:ind w:left="48" w:right="48"/>
              <w:jc w:val="left"/>
              <w:rPr>
                <w:rFonts w:ascii="標楷體"/>
                <w:sz w:val="24"/>
                <w:szCs w:val="24"/>
              </w:rPr>
            </w:pPr>
            <w:r w:rsidRPr="001F6A51">
              <w:rPr>
                <w:rFonts w:hint="eastAsia"/>
                <w:b/>
                <w:sz w:val="36"/>
              </w:rPr>
              <w:t>二、動支事由簡表</w:t>
            </w:r>
          </w:p>
        </w:tc>
      </w:tr>
      <w:tr w:rsidR="003E6957" w:rsidRPr="00D44B0C" w:rsidTr="002F1C84">
        <w:trPr>
          <w:trHeight w:val="340"/>
          <w:tblHeader/>
        </w:trPr>
        <w:tc>
          <w:tcPr>
            <w:tcW w:w="20243" w:type="dxa"/>
            <w:gridSpan w:val="4"/>
            <w:tcBorders>
              <w:top w:val="nil"/>
              <w:left w:val="nil"/>
              <w:bottom w:val="single" w:sz="4" w:space="0" w:color="auto"/>
              <w:right w:val="nil"/>
            </w:tcBorders>
            <w:shd w:val="clear" w:color="auto" w:fill="auto"/>
            <w:vAlign w:val="center"/>
          </w:tcPr>
          <w:p w:rsidR="003E6957" w:rsidRPr="003E6957" w:rsidRDefault="003E6957" w:rsidP="003E6957">
            <w:pPr>
              <w:pStyle w:val="a8"/>
              <w:spacing w:line="240" w:lineRule="exact"/>
              <w:ind w:left="48" w:right="48"/>
              <w:jc w:val="right"/>
              <w:rPr>
                <w:rFonts w:ascii="標楷體"/>
                <w:sz w:val="24"/>
                <w:szCs w:val="24"/>
              </w:rPr>
            </w:pPr>
            <w:r w:rsidRPr="003E6957">
              <w:rPr>
                <w:rFonts w:ascii="標楷體" w:hint="eastAsia"/>
                <w:sz w:val="24"/>
                <w:szCs w:val="24"/>
              </w:rPr>
              <w:t>單位：新臺幣千元</w:t>
            </w:r>
          </w:p>
        </w:tc>
      </w:tr>
      <w:tr w:rsidR="003E6957" w:rsidRPr="00D44B0C" w:rsidTr="002F1C84">
        <w:trPr>
          <w:trHeight w:val="397"/>
          <w:tblHeader/>
        </w:trPr>
        <w:tc>
          <w:tcPr>
            <w:tcW w:w="3516" w:type="dxa"/>
            <w:tcBorders>
              <w:top w:val="single" w:sz="4" w:space="0" w:color="auto"/>
            </w:tcBorders>
            <w:vAlign w:val="center"/>
          </w:tcPr>
          <w:p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主管機關</w:t>
            </w:r>
          </w:p>
        </w:tc>
        <w:tc>
          <w:tcPr>
            <w:tcW w:w="3544" w:type="dxa"/>
            <w:gridSpan w:val="2"/>
            <w:tcBorders>
              <w:top w:val="single" w:sz="4" w:space="0" w:color="auto"/>
            </w:tcBorders>
            <w:vAlign w:val="center"/>
          </w:tcPr>
          <w:p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動支數</w:t>
            </w:r>
          </w:p>
        </w:tc>
        <w:tc>
          <w:tcPr>
            <w:tcW w:w="13183" w:type="dxa"/>
            <w:tcBorders>
              <w:top w:val="single" w:sz="4" w:space="0" w:color="auto"/>
            </w:tcBorders>
            <w:vAlign w:val="center"/>
          </w:tcPr>
          <w:p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動支事由</w:t>
            </w:r>
          </w:p>
        </w:tc>
      </w:tr>
      <w:tr w:rsidR="003E6957" w:rsidRPr="00D44B0C" w:rsidTr="002F1C84">
        <w:trPr>
          <w:trHeight w:val="397"/>
        </w:trPr>
        <w:tc>
          <w:tcPr>
            <w:tcW w:w="3516" w:type="dxa"/>
            <w:vAlign w:val="center"/>
          </w:tcPr>
          <w:p w:rsidR="003E6957" w:rsidRPr="000828DB" w:rsidRDefault="003E6957" w:rsidP="000828DB">
            <w:pPr>
              <w:pStyle w:val="11"/>
              <w:spacing w:before="0" w:after="0" w:line="240" w:lineRule="exact"/>
              <w:ind w:left="0" w:right="0"/>
              <w:jc w:val="distribute"/>
              <w:rPr>
                <w:rFonts w:ascii="標楷體" w:eastAsia="標楷體" w:hAnsi="標楷體" w:cs="新細明體"/>
                <w:spacing w:val="0"/>
                <w:kern w:val="0"/>
                <w:sz w:val="22"/>
                <w:szCs w:val="22"/>
              </w:rPr>
            </w:pPr>
            <w:r w:rsidRPr="000828DB">
              <w:rPr>
                <w:rFonts w:ascii="標楷體" w:eastAsia="標楷體" w:hAnsi="標楷體" w:hint="eastAsia"/>
                <w:b/>
                <w:spacing w:val="0"/>
                <w:sz w:val="22"/>
                <w:szCs w:val="22"/>
              </w:rPr>
              <w:t>合計</w:t>
            </w:r>
          </w:p>
        </w:tc>
        <w:tc>
          <w:tcPr>
            <w:tcW w:w="3544" w:type="dxa"/>
            <w:gridSpan w:val="2"/>
            <w:tcBorders>
              <w:bottom w:val="single" w:sz="4" w:space="0" w:color="auto"/>
            </w:tcBorders>
            <w:vAlign w:val="center"/>
          </w:tcPr>
          <w:p w:rsidR="003E6957" w:rsidRPr="000828DB" w:rsidRDefault="003E6957" w:rsidP="002F1C84">
            <w:pPr>
              <w:pStyle w:val="3"/>
              <w:spacing w:line="240" w:lineRule="exact"/>
              <w:rPr>
                <w:rFonts w:hAnsi="細明體"/>
                <w:b/>
                <w:noProof/>
                <w:w w:val="100"/>
                <w:sz w:val="22"/>
                <w:szCs w:val="22"/>
              </w:rPr>
            </w:pPr>
            <w:r w:rsidRPr="002F1C84">
              <w:rPr>
                <w:rFonts w:hAnsi="細明體"/>
                <w:b/>
                <w:noProof/>
                <w:w w:val="100"/>
                <w:sz w:val="22"/>
                <w:szCs w:val="22"/>
              </w:rPr>
              <w:t>7,</w:t>
            </w:r>
            <w:r w:rsidR="002F1C84" w:rsidRPr="002F1C84">
              <w:rPr>
                <w:rFonts w:hAnsi="細明體"/>
                <w:b/>
                <w:noProof/>
                <w:w w:val="100"/>
                <w:sz w:val="22"/>
                <w:szCs w:val="22"/>
              </w:rPr>
              <w:t>328,843</w:t>
            </w:r>
          </w:p>
        </w:tc>
        <w:tc>
          <w:tcPr>
            <w:tcW w:w="13183" w:type="dxa"/>
          </w:tcPr>
          <w:p w:rsidR="003E6957" w:rsidRPr="000828DB" w:rsidRDefault="003E6957" w:rsidP="000828DB">
            <w:pPr>
              <w:spacing w:line="240" w:lineRule="exact"/>
              <w:jc w:val="both"/>
              <w:rPr>
                <w:rFonts w:hAnsi="標楷體" w:cs="新細明體"/>
                <w:kern w:val="0"/>
                <w:sz w:val="22"/>
                <w:szCs w:val="22"/>
              </w:rPr>
            </w:pPr>
          </w:p>
        </w:tc>
      </w:tr>
      <w:tr w:rsidR="003E6957" w:rsidRPr="00D44B0C" w:rsidTr="002F1C84">
        <w:trPr>
          <w:trHeight w:val="397"/>
        </w:trPr>
        <w:tc>
          <w:tcPr>
            <w:tcW w:w="3516" w:type="dxa"/>
            <w:vMerge w:val="restart"/>
            <w:vAlign w:val="center"/>
          </w:tcPr>
          <w:p w:rsidR="003E6957" w:rsidRPr="000828DB" w:rsidRDefault="003E6957"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行政院</w:t>
            </w:r>
          </w:p>
        </w:tc>
        <w:tc>
          <w:tcPr>
            <w:tcW w:w="1418" w:type="dxa"/>
            <w:tcBorders>
              <w:right w:val="nil"/>
            </w:tcBorders>
            <w:vAlign w:val="center"/>
          </w:tcPr>
          <w:p w:rsidR="003E6957" w:rsidRPr="000828DB" w:rsidRDefault="003E6957"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rsidR="003E6957" w:rsidRPr="000828DB" w:rsidRDefault="005D4632" w:rsidP="005D4632">
            <w:pPr>
              <w:pStyle w:val="3"/>
              <w:spacing w:line="240" w:lineRule="exact"/>
              <w:rPr>
                <w:rFonts w:hAnsi="細明體"/>
                <w:b/>
                <w:noProof/>
                <w:w w:val="100"/>
                <w:sz w:val="22"/>
                <w:szCs w:val="22"/>
              </w:rPr>
            </w:pPr>
            <w:r>
              <w:rPr>
                <w:rFonts w:hAnsi="細明體"/>
                <w:b/>
                <w:noProof/>
                <w:w w:val="100"/>
                <w:sz w:val="22"/>
                <w:szCs w:val="22"/>
              </w:rPr>
              <w:t>200</w:t>
            </w:r>
            <w:r w:rsidR="003E6957" w:rsidRPr="000828DB">
              <w:rPr>
                <w:rFonts w:hAnsi="細明體"/>
                <w:b/>
                <w:noProof/>
                <w:w w:val="100"/>
                <w:sz w:val="22"/>
                <w:szCs w:val="22"/>
              </w:rPr>
              <w:t>,</w:t>
            </w:r>
            <w:r>
              <w:rPr>
                <w:rFonts w:hAnsi="細明體"/>
                <w:b/>
                <w:noProof/>
                <w:w w:val="100"/>
                <w:sz w:val="22"/>
                <w:szCs w:val="22"/>
              </w:rPr>
              <w:t>496</w:t>
            </w:r>
          </w:p>
        </w:tc>
        <w:tc>
          <w:tcPr>
            <w:tcW w:w="13183" w:type="dxa"/>
          </w:tcPr>
          <w:p w:rsidR="003E6957" w:rsidRPr="000828DB" w:rsidRDefault="003E6957" w:rsidP="000828DB">
            <w:pPr>
              <w:pStyle w:val="a8"/>
              <w:spacing w:line="240" w:lineRule="exact"/>
              <w:ind w:leftChars="0" w:left="0" w:rightChars="0" w:right="0"/>
              <w:rPr>
                <w:rFonts w:ascii="標楷體" w:hAnsi="標楷體"/>
                <w:sz w:val="22"/>
                <w:szCs w:val="22"/>
              </w:rPr>
            </w:pP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7</w:t>
            </w:r>
            <w:r>
              <w:rPr>
                <w:rFonts w:hAnsi="細明體"/>
                <w:noProof/>
                <w:w w:val="100"/>
                <w:sz w:val="22"/>
                <w:szCs w:val="22"/>
              </w:rPr>
              <w:t>,</w:t>
            </w:r>
            <w:r w:rsidRPr="005D4632">
              <w:rPr>
                <w:rFonts w:hAnsi="細明體"/>
                <w:noProof/>
                <w:w w:val="100"/>
                <w:sz w:val="22"/>
                <w:szCs w:val="22"/>
              </w:rPr>
              <w:t>320</w:t>
            </w:r>
          </w:p>
        </w:tc>
        <w:tc>
          <w:tcPr>
            <w:tcW w:w="13183" w:type="dxa"/>
            <w:vAlign w:val="center"/>
          </w:tcPr>
          <w:p w:rsidR="003E6957" w:rsidRPr="000828DB" w:rsidRDefault="00B62362" w:rsidP="000828DB">
            <w:pPr>
              <w:spacing w:line="240" w:lineRule="exact"/>
              <w:jc w:val="both"/>
              <w:rPr>
                <w:rFonts w:hAnsi="標楷體"/>
                <w:sz w:val="22"/>
                <w:szCs w:val="22"/>
              </w:rPr>
            </w:pPr>
            <w:r w:rsidRPr="00B62362">
              <w:rPr>
                <w:rFonts w:cs="新細明體" w:hint="eastAsia"/>
                <w:noProof/>
                <w:sz w:val="22"/>
                <w:szCs w:val="22"/>
              </w:rPr>
              <w:t>行政院辦理「新世代打擊詐欺策略行動綱領1.5版」所需經費不敷</w:t>
            </w:r>
            <w:r w:rsidR="003E6957" w:rsidRPr="000828DB">
              <w:rPr>
                <w:rFonts w:cs="新細明體" w:hint="eastAsia"/>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14</w:t>
            </w:r>
            <w:r>
              <w:rPr>
                <w:rFonts w:hAnsi="細明體"/>
                <w:noProof/>
                <w:w w:val="100"/>
                <w:sz w:val="22"/>
                <w:szCs w:val="22"/>
              </w:rPr>
              <w:t>,</w:t>
            </w:r>
            <w:r w:rsidRPr="005D4632">
              <w:rPr>
                <w:rFonts w:hAnsi="細明體"/>
                <w:noProof/>
                <w:w w:val="100"/>
                <w:sz w:val="22"/>
                <w:szCs w:val="22"/>
              </w:rPr>
              <w:t>898</w:t>
            </w:r>
          </w:p>
        </w:tc>
        <w:tc>
          <w:tcPr>
            <w:tcW w:w="13183" w:type="dxa"/>
            <w:vAlign w:val="center"/>
          </w:tcPr>
          <w:p w:rsidR="003E6957" w:rsidRPr="000828DB" w:rsidRDefault="00B62362" w:rsidP="000828DB">
            <w:pPr>
              <w:pStyle w:val="a8"/>
              <w:spacing w:line="240" w:lineRule="exact"/>
              <w:ind w:leftChars="0" w:left="0" w:rightChars="0" w:right="0"/>
              <w:jc w:val="both"/>
              <w:rPr>
                <w:rFonts w:ascii="標楷體" w:hAnsi="標楷體"/>
                <w:sz w:val="22"/>
                <w:szCs w:val="22"/>
              </w:rPr>
            </w:pPr>
            <w:r w:rsidRPr="00B62362">
              <w:rPr>
                <w:rFonts w:ascii="標楷體" w:cs="新細明體" w:hint="eastAsia"/>
                <w:noProof/>
                <w:sz w:val="22"/>
                <w:szCs w:val="22"/>
              </w:rPr>
              <w:t>行政院因應個人資料保護委員會籌備處成立，新增進用員額、基本維運及辦公廳舍裝修等所需經費</w:t>
            </w:r>
            <w:r w:rsidR="003E6957" w:rsidRPr="000828DB">
              <w:rPr>
                <w:rFonts w:ascii="標楷體" w:cs="新細明體" w:hint="eastAsia"/>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23</w:t>
            </w:r>
            <w:r>
              <w:rPr>
                <w:rFonts w:hAnsi="細明體"/>
                <w:noProof/>
                <w:w w:val="100"/>
                <w:sz w:val="22"/>
                <w:szCs w:val="22"/>
              </w:rPr>
              <w:t>,</w:t>
            </w:r>
            <w:r w:rsidRPr="005D4632">
              <w:rPr>
                <w:rFonts w:hAnsi="細明體"/>
                <w:noProof/>
                <w:w w:val="100"/>
                <w:sz w:val="22"/>
                <w:szCs w:val="22"/>
              </w:rPr>
              <w:t>704</w:t>
            </w:r>
          </w:p>
        </w:tc>
        <w:tc>
          <w:tcPr>
            <w:tcW w:w="13183" w:type="dxa"/>
            <w:vAlign w:val="center"/>
          </w:tcPr>
          <w:p w:rsidR="003E6957" w:rsidRPr="000828DB" w:rsidRDefault="00B62362" w:rsidP="000828DB">
            <w:pPr>
              <w:spacing w:line="240" w:lineRule="exact"/>
              <w:jc w:val="both"/>
              <w:rPr>
                <w:rFonts w:cs="新細明體"/>
                <w:noProof/>
                <w:sz w:val="22"/>
                <w:szCs w:val="22"/>
              </w:rPr>
            </w:pPr>
            <w:r w:rsidRPr="00B62362">
              <w:rPr>
                <w:rFonts w:cs="新細明體" w:hint="eastAsia"/>
                <w:noProof/>
                <w:sz w:val="22"/>
                <w:szCs w:val="22"/>
              </w:rPr>
              <w:t>國立故宮博物院配合疫後旅遊復甦國際觀光客增加及電費調漲所需經費不敷</w:t>
            </w:r>
            <w:r w:rsidR="003E6957" w:rsidRPr="000828DB">
              <w:rPr>
                <w:rFonts w:cs="新細明體" w:hint="eastAsia"/>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30</w:t>
            </w:r>
            <w:r>
              <w:rPr>
                <w:rFonts w:hAnsi="細明體"/>
                <w:noProof/>
                <w:w w:val="100"/>
                <w:sz w:val="22"/>
                <w:szCs w:val="22"/>
              </w:rPr>
              <w:t>,</w:t>
            </w:r>
            <w:r w:rsidRPr="005D4632">
              <w:rPr>
                <w:rFonts w:hAnsi="細明體"/>
                <w:noProof/>
                <w:w w:val="100"/>
                <w:sz w:val="22"/>
                <w:szCs w:val="22"/>
              </w:rPr>
              <w:t>000</w:t>
            </w:r>
          </w:p>
        </w:tc>
        <w:tc>
          <w:tcPr>
            <w:tcW w:w="13183" w:type="dxa"/>
            <w:vAlign w:val="center"/>
          </w:tcPr>
          <w:p w:rsidR="003E6957" w:rsidRPr="000828DB" w:rsidRDefault="00B62362" w:rsidP="000828DB">
            <w:pPr>
              <w:pStyle w:val="a8"/>
              <w:spacing w:line="240" w:lineRule="exact"/>
              <w:ind w:leftChars="0" w:left="0" w:rightChars="0" w:right="0"/>
              <w:jc w:val="both"/>
              <w:rPr>
                <w:rFonts w:ascii="標楷體" w:cs="新細明體"/>
                <w:noProof/>
                <w:sz w:val="22"/>
                <w:szCs w:val="22"/>
              </w:rPr>
            </w:pPr>
            <w:r w:rsidRPr="00B62362">
              <w:rPr>
                <w:rFonts w:ascii="標楷體" w:cs="新細明體" w:hint="eastAsia"/>
                <w:noProof/>
                <w:sz w:val="22"/>
                <w:szCs w:val="22"/>
              </w:rPr>
              <w:t>國家發展委員會辦理「提供外籍人才來臺工作生活諮詢服務暨建置外籍人才單一入口網」所需經費不敷</w:t>
            </w:r>
            <w:r w:rsidR="003E6957" w:rsidRPr="000828DB">
              <w:rPr>
                <w:rFonts w:ascii="標楷體" w:cs="新細明體" w:hint="eastAsia"/>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21</w:t>
            </w:r>
            <w:r>
              <w:rPr>
                <w:rFonts w:hAnsi="細明體"/>
                <w:noProof/>
                <w:w w:val="100"/>
                <w:sz w:val="22"/>
                <w:szCs w:val="22"/>
              </w:rPr>
              <w:t>,</w:t>
            </w:r>
            <w:r w:rsidRPr="005D4632">
              <w:rPr>
                <w:rFonts w:hAnsi="細明體"/>
                <w:noProof/>
                <w:w w:val="100"/>
                <w:sz w:val="22"/>
                <w:szCs w:val="22"/>
              </w:rPr>
              <w:t>074</w:t>
            </w:r>
          </w:p>
        </w:tc>
        <w:tc>
          <w:tcPr>
            <w:tcW w:w="13183" w:type="dxa"/>
            <w:vAlign w:val="center"/>
          </w:tcPr>
          <w:p w:rsidR="003E6957" w:rsidRPr="000828DB" w:rsidRDefault="00B62362" w:rsidP="000828DB">
            <w:pPr>
              <w:pStyle w:val="a8"/>
              <w:spacing w:line="240" w:lineRule="exact"/>
              <w:ind w:leftChars="0" w:left="0" w:rightChars="0" w:right="0"/>
              <w:jc w:val="both"/>
              <w:rPr>
                <w:rFonts w:ascii="標楷體" w:cs="新細明體"/>
                <w:noProof/>
                <w:sz w:val="22"/>
                <w:szCs w:val="22"/>
              </w:rPr>
            </w:pPr>
            <w:r w:rsidRPr="00B62362">
              <w:rPr>
                <w:rFonts w:ascii="標楷體" w:cs="新細明體" w:hint="eastAsia"/>
                <w:noProof/>
                <w:sz w:val="22"/>
                <w:szCs w:val="22"/>
              </w:rPr>
              <w:t>中央選舉委員會辦理第10屆立法委員南投縣第2選舉區缺額補選所需經費</w:t>
            </w:r>
            <w:r w:rsidR="003E6957" w:rsidRPr="000828DB">
              <w:rPr>
                <w:rFonts w:ascii="標楷體" w:cs="新細明體" w:hint="eastAsia"/>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3E6957" w:rsidRPr="000828DB" w:rsidRDefault="00B62362" w:rsidP="000828DB">
            <w:pPr>
              <w:pStyle w:val="3"/>
              <w:spacing w:line="240" w:lineRule="exact"/>
              <w:rPr>
                <w:rFonts w:hAnsi="細明體"/>
                <w:noProof/>
                <w:w w:val="100"/>
                <w:sz w:val="22"/>
                <w:szCs w:val="22"/>
              </w:rPr>
            </w:pPr>
            <w:r w:rsidRPr="00B62362">
              <w:rPr>
                <w:rFonts w:hAnsi="細明體"/>
                <w:noProof/>
                <w:w w:val="100"/>
                <w:sz w:val="22"/>
                <w:szCs w:val="22"/>
              </w:rPr>
              <w:t>103</w:t>
            </w:r>
            <w:r>
              <w:rPr>
                <w:rFonts w:hAnsi="細明體" w:hint="eastAsia"/>
                <w:noProof/>
                <w:w w:val="100"/>
                <w:sz w:val="22"/>
                <w:szCs w:val="22"/>
              </w:rPr>
              <w:t>,</w:t>
            </w:r>
            <w:r w:rsidRPr="00B62362">
              <w:rPr>
                <w:rFonts w:hAnsi="細明體"/>
                <w:noProof/>
                <w:w w:val="100"/>
                <w:sz w:val="22"/>
                <w:szCs w:val="22"/>
              </w:rPr>
              <w:t>500</w:t>
            </w:r>
          </w:p>
        </w:tc>
        <w:tc>
          <w:tcPr>
            <w:tcW w:w="13183" w:type="dxa"/>
            <w:vAlign w:val="center"/>
          </w:tcPr>
          <w:p w:rsidR="003E6957" w:rsidRPr="000828DB" w:rsidRDefault="00B62362" w:rsidP="000828DB">
            <w:pPr>
              <w:pStyle w:val="a8"/>
              <w:spacing w:line="240" w:lineRule="exact"/>
              <w:ind w:leftChars="0" w:left="0" w:rightChars="0" w:right="0"/>
              <w:jc w:val="both"/>
              <w:rPr>
                <w:rFonts w:ascii="標楷體" w:cs="新細明體"/>
                <w:noProof/>
                <w:sz w:val="22"/>
                <w:szCs w:val="22"/>
              </w:rPr>
            </w:pPr>
            <w:r w:rsidRPr="00B62362">
              <w:rPr>
                <w:rFonts w:ascii="標楷體" w:cs="新細明體" w:hint="eastAsia"/>
                <w:noProof/>
                <w:sz w:val="22"/>
                <w:szCs w:val="22"/>
              </w:rPr>
              <w:t>國家通訊傳播委員會辦理「新世代打擊詐欺策略行動綱領1.5</w:t>
            </w:r>
            <w:r>
              <w:rPr>
                <w:rFonts w:ascii="標楷體" w:cs="新細明體" w:hint="eastAsia"/>
                <w:noProof/>
                <w:sz w:val="22"/>
                <w:szCs w:val="22"/>
              </w:rPr>
              <w:t>版」所需經</w:t>
            </w:r>
            <w:r w:rsidR="003E6957" w:rsidRPr="000828DB">
              <w:rPr>
                <w:rFonts w:ascii="標楷體" w:cs="新細明體" w:hint="eastAsia"/>
                <w:noProof/>
                <w:sz w:val="22"/>
                <w:szCs w:val="22"/>
              </w:rPr>
              <w:t>費。</w:t>
            </w:r>
          </w:p>
        </w:tc>
      </w:tr>
      <w:tr w:rsidR="001C42BD" w:rsidRPr="00D44B0C" w:rsidTr="002F1C84">
        <w:trPr>
          <w:trHeight w:val="397"/>
        </w:trPr>
        <w:tc>
          <w:tcPr>
            <w:tcW w:w="3516" w:type="dxa"/>
            <w:vAlign w:val="center"/>
          </w:tcPr>
          <w:p w:rsidR="001C42BD" w:rsidRDefault="001C42BD"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立法</w:t>
            </w:r>
            <w:r w:rsidRPr="000828DB">
              <w:rPr>
                <w:rFonts w:ascii="標楷體" w:hAnsi="標楷體" w:hint="eastAsia"/>
                <w:sz w:val="22"/>
                <w:szCs w:val="22"/>
              </w:rPr>
              <w:t>院</w:t>
            </w:r>
          </w:p>
        </w:tc>
        <w:tc>
          <w:tcPr>
            <w:tcW w:w="1418" w:type="dxa"/>
            <w:tcBorders>
              <w:right w:val="nil"/>
            </w:tcBorders>
            <w:vAlign w:val="center"/>
          </w:tcPr>
          <w:p w:rsidR="001C42BD" w:rsidRPr="000828DB" w:rsidRDefault="001C42BD" w:rsidP="000828DB">
            <w:pPr>
              <w:pStyle w:val="3"/>
              <w:spacing w:line="240" w:lineRule="exact"/>
              <w:rPr>
                <w:rFonts w:ascii="標楷體" w:eastAsia="標楷體" w:hAnsi="標楷體"/>
                <w:b/>
                <w:w w:val="100"/>
                <w:sz w:val="22"/>
                <w:szCs w:val="22"/>
              </w:rPr>
            </w:pPr>
          </w:p>
        </w:tc>
        <w:tc>
          <w:tcPr>
            <w:tcW w:w="2126" w:type="dxa"/>
            <w:tcBorders>
              <w:left w:val="nil"/>
            </w:tcBorders>
            <w:vAlign w:val="center"/>
          </w:tcPr>
          <w:p w:rsidR="001C42BD" w:rsidRPr="001C42BD" w:rsidRDefault="001C42BD" w:rsidP="000828DB">
            <w:pPr>
              <w:pStyle w:val="3"/>
              <w:spacing w:line="240" w:lineRule="exact"/>
              <w:rPr>
                <w:rFonts w:hAnsi="細明體"/>
                <w:noProof/>
                <w:w w:val="100"/>
                <w:sz w:val="22"/>
                <w:szCs w:val="22"/>
              </w:rPr>
            </w:pPr>
            <w:r w:rsidRPr="001C42BD">
              <w:rPr>
                <w:rFonts w:hAnsi="細明體"/>
                <w:noProof/>
                <w:w w:val="100"/>
                <w:sz w:val="22"/>
                <w:szCs w:val="22"/>
              </w:rPr>
              <w:t>19,705</w:t>
            </w:r>
          </w:p>
        </w:tc>
        <w:tc>
          <w:tcPr>
            <w:tcW w:w="13183" w:type="dxa"/>
            <w:vAlign w:val="center"/>
          </w:tcPr>
          <w:p w:rsidR="001C42BD" w:rsidRPr="00B62362" w:rsidRDefault="001C42BD" w:rsidP="0046721F">
            <w:pPr>
              <w:pStyle w:val="a8"/>
              <w:spacing w:line="240" w:lineRule="exact"/>
              <w:ind w:leftChars="0" w:left="0" w:rightChars="0" w:right="0"/>
              <w:jc w:val="left"/>
              <w:rPr>
                <w:rFonts w:ascii="標楷體" w:hAnsi="標楷體"/>
                <w:color w:val="FF0000"/>
                <w:sz w:val="22"/>
                <w:szCs w:val="22"/>
              </w:rPr>
            </w:pPr>
            <w:r w:rsidRPr="001C42BD">
              <w:rPr>
                <w:rFonts w:ascii="標楷體" w:cs="新細明體" w:hint="eastAsia"/>
                <w:noProof/>
                <w:sz w:val="22"/>
                <w:szCs w:val="22"/>
              </w:rPr>
              <w:t>立法院因應新設國際事務處，進用人員及推動業務等所需經費</w:t>
            </w:r>
            <w:r w:rsidR="00172AF2" w:rsidRPr="000828DB">
              <w:rPr>
                <w:rFonts w:ascii="標楷體" w:cs="新細明體" w:hint="eastAsia"/>
                <w:noProof/>
                <w:sz w:val="22"/>
                <w:szCs w:val="22"/>
              </w:rPr>
              <w:t>。</w:t>
            </w:r>
          </w:p>
        </w:tc>
      </w:tr>
      <w:tr w:rsidR="00172AF2" w:rsidRPr="00D44B0C" w:rsidTr="002F1C84">
        <w:trPr>
          <w:trHeight w:val="397"/>
        </w:trPr>
        <w:tc>
          <w:tcPr>
            <w:tcW w:w="3516" w:type="dxa"/>
            <w:vMerge w:val="restart"/>
            <w:vAlign w:val="center"/>
          </w:tcPr>
          <w:p w:rsidR="00172AF2" w:rsidRPr="000828DB" w:rsidRDefault="00172AF2"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考試</w:t>
            </w:r>
            <w:r w:rsidRPr="000828DB">
              <w:rPr>
                <w:rFonts w:ascii="標楷體" w:hAnsi="標楷體" w:hint="eastAsia"/>
                <w:sz w:val="22"/>
                <w:szCs w:val="22"/>
              </w:rPr>
              <w:t>院</w:t>
            </w:r>
          </w:p>
        </w:tc>
        <w:tc>
          <w:tcPr>
            <w:tcW w:w="1418" w:type="dxa"/>
            <w:tcBorders>
              <w:right w:val="nil"/>
            </w:tcBorders>
            <w:vAlign w:val="center"/>
          </w:tcPr>
          <w:p w:rsidR="00172AF2" w:rsidRPr="000828DB" w:rsidRDefault="00172AF2"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rsidR="00172AF2" w:rsidRPr="001C42BD" w:rsidRDefault="00172AF2" w:rsidP="000828DB">
            <w:pPr>
              <w:pStyle w:val="3"/>
              <w:spacing w:line="240" w:lineRule="exact"/>
              <w:rPr>
                <w:rFonts w:hAnsi="細明體"/>
                <w:b/>
                <w:noProof/>
                <w:w w:val="100"/>
                <w:sz w:val="22"/>
                <w:szCs w:val="22"/>
              </w:rPr>
            </w:pPr>
            <w:r w:rsidRPr="001C42BD">
              <w:rPr>
                <w:rFonts w:hAnsi="細明體"/>
                <w:b/>
                <w:noProof/>
                <w:w w:val="100"/>
                <w:sz w:val="22"/>
                <w:szCs w:val="22"/>
              </w:rPr>
              <w:t>34,752</w:t>
            </w:r>
          </w:p>
        </w:tc>
        <w:tc>
          <w:tcPr>
            <w:tcW w:w="13183" w:type="dxa"/>
            <w:vAlign w:val="center"/>
          </w:tcPr>
          <w:p w:rsidR="00172AF2" w:rsidRPr="00B62362" w:rsidRDefault="00172AF2" w:rsidP="0046721F">
            <w:pPr>
              <w:pStyle w:val="a8"/>
              <w:spacing w:line="240" w:lineRule="exact"/>
              <w:ind w:leftChars="0" w:left="0" w:rightChars="0" w:right="0"/>
              <w:jc w:val="left"/>
              <w:rPr>
                <w:rFonts w:ascii="標楷體" w:hAnsi="標楷體"/>
                <w:color w:val="FF0000"/>
                <w:sz w:val="22"/>
                <w:szCs w:val="22"/>
              </w:rPr>
            </w:pPr>
          </w:p>
        </w:tc>
      </w:tr>
      <w:tr w:rsidR="00172AF2" w:rsidRPr="00D44B0C" w:rsidTr="002F1C84">
        <w:trPr>
          <w:trHeight w:val="397"/>
        </w:trPr>
        <w:tc>
          <w:tcPr>
            <w:tcW w:w="3516" w:type="dxa"/>
            <w:vMerge/>
            <w:vAlign w:val="center"/>
          </w:tcPr>
          <w:p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72AF2" w:rsidRPr="001C42BD" w:rsidRDefault="00172AF2" w:rsidP="000828DB">
            <w:pPr>
              <w:pStyle w:val="3"/>
              <w:spacing w:line="240" w:lineRule="exact"/>
              <w:rPr>
                <w:rFonts w:hAnsi="細明體"/>
                <w:noProof/>
                <w:w w:val="100"/>
                <w:sz w:val="22"/>
                <w:szCs w:val="22"/>
              </w:rPr>
            </w:pPr>
            <w:r w:rsidRPr="001C42BD">
              <w:rPr>
                <w:rFonts w:hAnsi="細明體"/>
                <w:noProof/>
                <w:w w:val="100"/>
                <w:sz w:val="22"/>
                <w:szCs w:val="22"/>
              </w:rPr>
              <w:t>6,778</w:t>
            </w:r>
          </w:p>
        </w:tc>
        <w:tc>
          <w:tcPr>
            <w:tcW w:w="13183" w:type="dxa"/>
            <w:vAlign w:val="center"/>
          </w:tcPr>
          <w:p w:rsidR="00172AF2" w:rsidRPr="00172AF2" w:rsidRDefault="00172AF2" w:rsidP="0046721F">
            <w:pPr>
              <w:spacing w:line="240" w:lineRule="exact"/>
              <w:jc w:val="left"/>
              <w:rPr>
                <w:rFonts w:cs="新細明體"/>
                <w:noProof/>
                <w:sz w:val="22"/>
                <w:szCs w:val="22"/>
              </w:rPr>
            </w:pPr>
            <w:r w:rsidRPr="00172AF2">
              <w:rPr>
                <w:rFonts w:cs="新細明體" w:hint="eastAsia"/>
                <w:noProof/>
                <w:sz w:val="22"/>
                <w:szCs w:val="22"/>
              </w:rPr>
              <w:t>銓敘部為應組織調整辦理辦公廳舍裝修工程、資通訊軟硬體及辦公設備購置等所需經費。</w:t>
            </w:r>
          </w:p>
        </w:tc>
      </w:tr>
      <w:tr w:rsidR="00172AF2" w:rsidRPr="00D44B0C" w:rsidTr="002F1C84">
        <w:trPr>
          <w:trHeight w:val="397"/>
        </w:trPr>
        <w:tc>
          <w:tcPr>
            <w:tcW w:w="3516" w:type="dxa"/>
            <w:vMerge/>
            <w:vAlign w:val="center"/>
          </w:tcPr>
          <w:p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72AF2" w:rsidRPr="001C42BD" w:rsidRDefault="00172AF2" w:rsidP="000828DB">
            <w:pPr>
              <w:pStyle w:val="3"/>
              <w:spacing w:line="240" w:lineRule="exact"/>
              <w:rPr>
                <w:rFonts w:hAnsi="細明體"/>
                <w:noProof/>
                <w:w w:val="100"/>
                <w:sz w:val="22"/>
                <w:szCs w:val="22"/>
              </w:rPr>
            </w:pPr>
            <w:r>
              <w:rPr>
                <w:rFonts w:hAnsi="細明體"/>
                <w:noProof/>
                <w:w w:val="100"/>
                <w:sz w:val="22"/>
                <w:szCs w:val="22"/>
              </w:rPr>
              <w:t>8,241</w:t>
            </w:r>
          </w:p>
        </w:tc>
        <w:tc>
          <w:tcPr>
            <w:tcW w:w="13183" w:type="dxa"/>
            <w:vAlign w:val="center"/>
          </w:tcPr>
          <w:p w:rsidR="00172AF2" w:rsidRPr="00172AF2" w:rsidRDefault="00172AF2" w:rsidP="00172AF2">
            <w:pPr>
              <w:spacing w:line="240" w:lineRule="exact"/>
              <w:jc w:val="left"/>
              <w:rPr>
                <w:rFonts w:cs="新細明體"/>
                <w:noProof/>
                <w:sz w:val="22"/>
                <w:szCs w:val="22"/>
              </w:rPr>
            </w:pPr>
            <w:r w:rsidRPr="00172AF2">
              <w:rPr>
                <w:rFonts w:cs="新細明體" w:hint="eastAsia"/>
                <w:noProof/>
                <w:sz w:val="22"/>
                <w:szCs w:val="22"/>
              </w:rPr>
              <w:t>公務人員退休撫卹基金管理委員會（公務人員退休撫卹基金管理局</w:t>
            </w:r>
            <w:r w:rsidRPr="00172AF2">
              <w:rPr>
                <w:rFonts w:hAnsi="標楷體" w:cs="新細明體" w:hint="eastAsia"/>
                <w:noProof/>
                <w:sz w:val="22"/>
                <w:szCs w:val="22"/>
              </w:rPr>
              <w:t>）</w:t>
            </w:r>
            <w:r w:rsidRPr="00172AF2">
              <w:rPr>
                <w:rFonts w:cs="新細明體" w:hint="eastAsia"/>
                <w:noProof/>
                <w:sz w:val="22"/>
                <w:szCs w:val="22"/>
              </w:rPr>
              <w:t>辦理公務人員及公立學校教職員個人專戶制退撫新制所需經費。</w:t>
            </w:r>
          </w:p>
        </w:tc>
      </w:tr>
      <w:tr w:rsidR="00172AF2" w:rsidRPr="00D44B0C" w:rsidTr="002F1C84">
        <w:trPr>
          <w:trHeight w:val="397"/>
        </w:trPr>
        <w:tc>
          <w:tcPr>
            <w:tcW w:w="3516" w:type="dxa"/>
            <w:vMerge/>
            <w:vAlign w:val="center"/>
          </w:tcPr>
          <w:p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72AF2" w:rsidRPr="001C42BD" w:rsidRDefault="00172AF2" w:rsidP="000828DB">
            <w:pPr>
              <w:pStyle w:val="3"/>
              <w:spacing w:line="240" w:lineRule="exact"/>
              <w:rPr>
                <w:rFonts w:hAnsi="細明體"/>
                <w:noProof/>
                <w:w w:val="100"/>
                <w:sz w:val="22"/>
                <w:szCs w:val="22"/>
              </w:rPr>
            </w:pPr>
            <w:r>
              <w:rPr>
                <w:rFonts w:hAnsi="細明體" w:hint="eastAsia"/>
                <w:noProof/>
                <w:w w:val="100"/>
                <w:sz w:val="22"/>
                <w:szCs w:val="22"/>
              </w:rPr>
              <w:t>1</w:t>
            </w:r>
            <w:r>
              <w:rPr>
                <w:rFonts w:hAnsi="細明體"/>
                <w:noProof/>
                <w:w w:val="100"/>
                <w:sz w:val="22"/>
                <w:szCs w:val="22"/>
              </w:rPr>
              <w:t>9,733</w:t>
            </w:r>
          </w:p>
        </w:tc>
        <w:tc>
          <w:tcPr>
            <w:tcW w:w="13183" w:type="dxa"/>
            <w:vAlign w:val="center"/>
          </w:tcPr>
          <w:p w:rsidR="00172AF2" w:rsidRPr="00172AF2" w:rsidRDefault="00172AF2" w:rsidP="0046721F">
            <w:pPr>
              <w:spacing w:line="240" w:lineRule="exact"/>
              <w:jc w:val="left"/>
              <w:rPr>
                <w:rFonts w:cs="新細明體"/>
                <w:noProof/>
                <w:sz w:val="22"/>
                <w:szCs w:val="22"/>
              </w:rPr>
            </w:pPr>
            <w:r w:rsidRPr="00172AF2">
              <w:rPr>
                <w:rFonts w:cs="新細明體" w:hint="eastAsia"/>
                <w:noProof/>
                <w:sz w:val="22"/>
                <w:szCs w:val="22"/>
              </w:rPr>
              <w:t>公務人員退休撫卹基金管理委員會（公務人員退休撫卹基金管理局</w:t>
            </w:r>
            <w:r w:rsidRPr="00172AF2">
              <w:rPr>
                <w:rFonts w:hAnsi="標楷體" w:cs="新細明體" w:hint="eastAsia"/>
                <w:noProof/>
                <w:sz w:val="22"/>
                <w:szCs w:val="22"/>
              </w:rPr>
              <w:t>）</w:t>
            </w:r>
            <w:r w:rsidRPr="00172AF2">
              <w:rPr>
                <w:rFonts w:cs="新細明體" w:hint="eastAsia"/>
                <w:noProof/>
                <w:sz w:val="22"/>
                <w:szCs w:val="22"/>
              </w:rPr>
              <w:t>為應組織調整新增人力、辦公設備及辦公廳舍裝修等所需經費。</w:t>
            </w:r>
          </w:p>
        </w:tc>
      </w:tr>
      <w:tr w:rsidR="00BB45BF" w:rsidRPr="00D44B0C" w:rsidTr="002F1C84">
        <w:trPr>
          <w:trHeight w:val="397"/>
        </w:trPr>
        <w:tc>
          <w:tcPr>
            <w:tcW w:w="3516" w:type="dxa"/>
            <w:vMerge w:val="restart"/>
            <w:vAlign w:val="center"/>
          </w:tcPr>
          <w:p w:rsidR="00BB45BF" w:rsidRPr="000828DB" w:rsidRDefault="00BB45BF" w:rsidP="00FC21E0">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內政部</w:t>
            </w:r>
          </w:p>
        </w:tc>
        <w:tc>
          <w:tcPr>
            <w:tcW w:w="1418" w:type="dxa"/>
            <w:tcBorders>
              <w:bottom w:val="single" w:sz="4" w:space="0" w:color="auto"/>
              <w:right w:val="nil"/>
            </w:tcBorders>
            <w:vAlign w:val="center"/>
          </w:tcPr>
          <w:p w:rsidR="00BB45BF" w:rsidRPr="000828DB" w:rsidRDefault="00BB45BF"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vAlign w:val="center"/>
          </w:tcPr>
          <w:p w:rsidR="00BB45BF" w:rsidRPr="00B62362" w:rsidRDefault="00BB45BF" w:rsidP="000828DB">
            <w:pPr>
              <w:pStyle w:val="3"/>
              <w:spacing w:line="240" w:lineRule="exact"/>
              <w:rPr>
                <w:rFonts w:hAnsi="細明體"/>
                <w:b/>
                <w:noProof/>
                <w:color w:val="FF0000"/>
                <w:w w:val="100"/>
                <w:sz w:val="22"/>
                <w:szCs w:val="22"/>
              </w:rPr>
            </w:pPr>
            <w:r w:rsidRPr="00172AF2">
              <w:rPr>
                <w:rFonts w:hAnsi="細明體"/>
                <w:b/>
                <w:noProof/>
                <w:w w:val="100"/>
                <w:sz w:val="22"/>
                <w:szCs w:val="22"/>
              </w:rPr>
              <w:t>785,617</w:t>
            </w:r>
          </w:p>
        </w:tc>
        <w:tc>
          <w:tcPr>
            <w:tcW w:w="13183" w:type="dxa"/>
            <w:vAlign w:val="center"/>
          </w:tcPr>
          <w:p w:rsidR="00BB45BF" w:rsidRPr="00B62362" w:rsidRDefault="00BB45BF" w:rsidP="000828DB">
            <w:pPr>
              <w:pStyle w:val="3"/>
              <w:spacing w:line="240" w:lineRule="exact"/>
              <w:rPr>
                <w:rFonts w:ascii="標楷體" w:eastAsia="標楷體" w:hAnsi="Times New Roman" w:cs="新細明體"/>
                <w:bCs w:val="0"/>
                <w:noProof/>
                <w:color w:val="FF0000"/>
                <w:w w:val="100"/>
                <w:sz w:val="22"/>
                <w:szCs w:val="22"/>
              </w:rPr>
            </w:pP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172AF2" w:rsidRDefault="00BB45BF" w:rsidP="000828DB">
            <w:pPr>
              <w:pStyle w:val="3"/>
              <w:spacing w:line="240" w:lineRule="exact"/>
              <w:rPr>
                <w:rFonts w:hAnsi="細明體"/>
                <w:noProof/>
                <w:w w:val="100"/>
                <w:sz w:val="22"/>
                <w:szCs w:val="22"/>
              </w:rPr>
            </w:pPr>
            <w:r w:rsidRPr="00172AF2">
              <w:rPr>
                <w:rFonts w:hAnsi="細明體"/>
                <w:noProof/>
                <w:w w:val="100"/>
                <w:sz w:val="22"/>
                <w:szCs w:val="22"/>
              </w:rPr>
              <w:t>84,739</w:t>
            </w:r>
          </w:p>
        </w:tc>
        <w:tc>
          <w:tcPr>
            <w:tcW w:w="13183" w:type="dxa"/>
            <w:vAlign w:val="center"/>
          </w:tcPr>
          <w:p w:rsidR="00BB45BF" w:rsidRPr="00B62362" w:rsidRDefault="00BB45BF" w:rsidP="000828DB">
            <w:pPr>
              <w:pStyle w:val="a8"/>
              <w:spacing w:line="240" w:lineRule="exact"/>
              <w:ind w:leftChars="0" w:left="0" w:rightChars="0" w:right="0"/>
              <w:jc w:val="both"/>
              <w:rPr>
                <w:rFonts w:ascii="標楷體" w:cs="新細明體"/>
                <w:noProof/>
                <w:color w:val="FF0000"/>
                <w:sz w:val="22"/>
                <w:szCs w:val="22"/>
              </w:rPr>
            </w:pPr>
            <w:r w:rsidRPr="00504EC2">
              <w:rPr>
                <w:rFonts w:ascii="標楷體" w:cs="新細明體" w:hint="eastAsia"/>
                <w:noProof/>
                <w:sz w:val="22"/>
                <w:szCs w:val="22"/>
              </w:rPr>
              <w:t>營建署</w:t>
            </w:r>
            <w:r>
              <w:rPr>
                <w:rFonts w:ascii="標楷體" w:cs="新細明體" w:hint="eastAsia"/>
                <w:noProof/>
                <w:sz w:val="22"/>
                <w:szCs w:val="22"/>
              </w:rPr>
              <w:t>及所屬</w:t>
            </w:r>
            <w:r w:rsidRPr="00504EC2">
              <w:rPr>
                <w:rFonts w:cs="新細明體" w:hint="eastAsia"/>
                <w:noProof/>
                <w:sz w:val="22"/>
                <w:szCs w:val="22"/>
              </w:rPr>
              <w:t>（</w:t>
            </w:r>
            <w:r w:rsidRPr="00504EC2">
              <w:rPr>
                <w:rFonts w:ascii="標楷體" w:cs="新細明體" w:hint="eastAsia"/>
                <w:noProof/>
                <w:sz w:val="22"/>
                <w:szCs w:val="22"/>
              </w:rPr>
              <w:t>國家公園署</w:t>
            </w:r>
            <w:r w:rsidRPr="00504EC2">
              <w:rPr>
                <w:rFonts w:hAnsi="標楷體" w:cs="新細明體" w:hint="eastAsia"/>
                <w:noProof/>
                <w:sz w:val="22"/>
                <w:szCs w:val="22"/>
              </w:rPr>
              <w:t>）</w:t>
            </w:r>
            <w:r w:rsidRPr="00504EC2">
              <w:rPr>
                <w:rFonts w:ascii="標楷體" w:cs="新細明體" w:hint="eastAsia"/>
                <w:noProof/>
                <w:sz w:val="22"/>
                <w:szCs w:val="22"/>
              </w:rPr>
              <w:t>辦理辦公廳舍租賃、裝修及基本行政工作維持等所需經費。</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172AF2" w:rsidRDefault="00BB45BF" w:rsidP="000828DB">
            <w:pPr>
              <w:pStyle w:val="3"/>
              <w:spacing w:line="240" w:lineRule="exact"/>
              <w:rPr>
                <w:rFonts w:hAnsi="細明體"/>
                <w:noProof/>
                <w:w w:val="100"/>
                <w:sz w:val="22"/>
                <w:szCs w:val="22"/>
              </w:rPr>
            </w:pPr>
            <w:r w:rsidRPr="00172AF2">
              <w:rPr>
                <w:rFonts w:hAnsi="細明體"/>
                <w:noProof/>
                <w:w w:val="100"/>
                <w:sz w:val="22"/>
                <w:szCs w:val="22"/>
              </w:rPr>
              <w:t>392,677</w:t>
            </w:r>
          </w:p>
        </w:tc>
        <w:tc>
          <w:tcPr>
            <w:tcW w:w="13183" w:type="dxa"/>
            <w:vAlign w:val="center"/>
          </w:tcPr>
          <w:p w:rsidR="00BB45BF" w:rsidRPr="00504EC2" w:rsidRDefault="00BB45BF" w:rsidP="000828DB">
            <w:pPr>
              <w:pStyle w:val="a8"/>
              <w:spacing w:line="240" w:lineRule="exact"/>
              <w:ind w:leftChars="0" w:left="0" w:rightChars="0" w:right="0"/>
              <w:jc w:val="both"/>
              <w:rPr>
                <w:rFonts w:ascii="標楷體" w:cs="新細明體"/>
                <w:noProof/>
                <w:sz w:val="22"/>
                <w:szCs w:val="22"/>
              </w:rPr>
            </w:pPr>
            <w:r w:rsidRPr="00504EC2">
              <w:rPr>
                <w:rFonts w:ascii="標楷體" w:cs="新細明體" w:hint="eastAsia"/>
                <w:noProof/>
                <w:sz w:val="22"/>
                <w:szCs w:val="22"/>
              </w:rPr>
              <w:t>警政署刑事警察局辦理「新世代打擊詐欺策略行動綱領1.5版」所需經費。</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504EC2" w:rsidRDefault="00BB45BF" w:rsidP="000828DB">
            <w:pPr>
              <w:pStyle w:val="3"/>
              <w:spacing w:line="240" w:lineRule="exact"/>
              <w:rPr>
                <w:rFonts w:hAnsi="細明體"/>
                <w:noProof/>
                <w:w w:val="100"/>
                <w:sz w:val="22"/>
                <w:szCs w:val="22"/>
              </w:rPr>
            </w:pPr>
            <w:r w:rsidRPr="00504EC2">
              <w:rPr>
                <w:rFonts w:hAnsi="細明體"/>
                <w:noProof/>
                <w:w w:val="100"/>
                <w:sz w:val="22"/>
                <w:szCs w:val="22"/>
              </w:rPr>
              <w:t>33,373</w:t>
            </w:r>
          </w:p>
        </w:tc>
        <w:tc>
          <w:tcPr>
            <w:tcW w:w="13183" w:type="dxa"/>
            <w:vAlign w:val="center"/>
          </w:tcPr>
          <w:p w:rsidR="00BB45BF" w:rsidRPr="00504EC2" w:rsidRDefault="00BB45BF" w:rsidP="000828DB">
            <w:pPr>
              <w:pStyle w:val="a8"/>
              <w:spacing w:line="240" w:lineRule="exact"/>
              <w:ind w:leftChars="0" w:left="0" w:rightChars="0" w:right="0"/>
              <w:jc w:val="both"/>
              <w:rPr>
                <w:rFonts w:ascii="標楷體" w:cs="新細明體"/>
                <w:noProof/>
                <w:sz w:val="22"/>
                <w:szCs w:val="22"/>
              </w:rPr>
            </w:pPr>
            <w:r w:rsidRPr="00504EC2">
              <w:rPr>
                <w:rFonts w:ascii="標楷體" w:cs="新細明體" w:hint="eastAsia"/>
                <w:noProof/>
                <w:sz w:val="22"/>
                <w:szCs w:val="22"/>
              </w:rPr>
              <w:t>警政署辦理「精進員警執勤安全方案2.0」所需經費。</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504EC2" w:rsidRDefault="00BB45BF" w:rsidP="000828DB">
            <w:pPr>
              <w:pStyle w:val="3"/>
              <w:spacing w:line="240" w:lineRule="exact"/>
              <w:rPr>
                <w:rFonts w:hAnsi="細明體"/>
                <w:noProof/>
                <w:w w:val="100"/>
                <w:sz w:val="22"/>
                <w:szCs w:val="22"/>
              </w:rPr>
            </w:pPr>
            <w:r w:rsidRPr="00504EC2">
              <w:rPr>
                <w:rFonts w:hAnsi="細明體"/>
                <w:noProof/>
                <w:w w:val="100"/>
                <w:sz w:val="22"/>
                <w:szCs w:val="22"/>
              </w:rPr>
              <w:t>9,682</w:t>
            </w:r>
          </w:p>
        </w:tc>
        <w:tc>
          <w:tcPr>
            <w:tcW w:w="13183" w:type="dxa"/>
            <w:vAlign w:val="center"/>
          </w:tcPr>
          <w:p w:rsidR="00BB45BF" w:rsidRPr="00504EC2" w:rsidRDefault="00BB45BF" w:rsidP="000828DB">
            <w:pPr>
              <w:pStyle w:val="a8"/>
              <w:spacing w:line="240" w:lineRule="exact"/>
              <w:ind w:leftChars="0" w:left="0" w:rightChars="0" w:right="0"/>
              <w:jc w:val="both"/>
              <w:rPr>
                <w:rFonts w:ascii="標楷體" w:cs="新細明體"/>
                <w:noProof/>
                <w:sz w:val="22"/>
                <w:szCs w:val="22"/>
              </w:rPr>
            </w:pPr>
            <w:r w:rsidRPr="00504EC2">
              <w:rPr>
                <w:rFonts w:ascii="標楷體" w:cs="新細明體" w:hint="eastAsia"/>
                <w:noProof/>
                <w:sz w:val="22"/>
                <w:szCs w:val="22"/>
              </w:rPr>
              <w:t>中央警察大學學</w:t>
            </w:r>
            <w:r w:rsidRPr="00504EC2">
              <w:rPr>
                <w:rFonts w:cs="新細明體" w:hint="eastAsia"/>
                <w:noProof/>
                <w:sz w:val="22"/>
                <w:szCs w:val="22"/>
              </w:rPr>
              <w:t>（</w:t>
            </w:r>
            <w:r w:rsidRPr="00504EC2">
              <w:rPr>
                <w:rFonts w:ascii="標楷體" w:cs="新細明體" w:hint="eastAsia"/>
                <w:noProof/>
                <w:sz w:val="22"/>
                <w:szCs w:val="22"/>
              </w:rPr>
              <w:t>員</w:t>
            </w:r>
            <w:r w:rsidRPr="00504EC2">
              <w:rPr>
                <w:rFonts w:hAnsi="標楷體" w:cs="新細明體" w:hint="eastAsia"/>
                <w:noProof/>
                <w:sz w:val="22"/>
                <w:szCs w:val="22"/>
              </w:rPr>
              <w:t>）</w:t>
            </w:r>
            <w:r w:rsidRPr="00504EC2">
              <w:rPr>
                <w:rFonts w:ascii="標楷體" w:cs="新細明體" w:hint="eastAsia"/>
                <w:noProof/>
                <w:sz w:val="22"/>
                <w:szCs w:val="22"/>
              </w:rPr>
              <w:t>生主副食費所需經費不敷。</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504EC2" w:rsidRDefault="00BB45BF" w:rsidP="000828DB">
            <w:pPr>
              <w:pStyle w:val="3"/>
              <w:spacing w:line="240" w:lineRule="exact"/>
              <w:rPr>
                <w:rFonts w:hAnsi="細明體"/>
                <w:noProof/>
                <w:w w:val="100"/>
                <w:sz w:val="22"/>
                <w:szCs w:val="22"/>
              </w:rPr>
            </w:pPr>
            <w:r w:rsidRPr="00504EC2">
              <w:rPr>
                <w:rFonts w:hAnsi="細明體"/>
                <w:noProof/>
                <w:w w:val="100"/>
                <w:sz w:val="22"/>
                <w:szCs w:val="22"/>
              </w:rPr>
              <w:t>111,018</w:t>
            </w:r>
          </w:p>
        </w:tc>
        <w:tc>
          <w:tcPr>
            <w:tcW w:w="13183" w:type="dxa"/>
            <w:vAlign w:val="center"/>
          </w:tcPr>
          <w:p w:rsidR="00BB45BF" w:rsidRPr="00504EC2" w:rsidRDefault="00BB45BF" w:rsidP="000828DB">
            <w:pPr>
              <w:pStyle w:val="a8"/>
              <w:spacing w:line="240" w:lineRule="exact"/>
              <w:ind w:leftChars="0" w:left="0" w:rightChars="0" w:right="0"/>
              <w:jc w:val="both"/>
              <w:rPr>
                <w:rFonts w:ascii="標楷體" w:cs="新細明體"/>
                <w:noProof/>
                <w:sz w:val="22"/>
                <w:szCs w:val="22"/>
              </w:rPr>
            </w:pPr>
            <w:r w:rsidRPr="00504EC2">
              <w:rPr>
                <w:rFonts w:ascii="標楷體" w:cs="新細明體" w:hint="eastAsia"/>
                <w:noProof/>
                <w:sz w:val="22"/>
                <w:szCs w:val="22"/>
              </w:rPr>
              <w:t>消防署辦理資通訊主機房火災受損緊急重建所需經費。</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B62362" w:rsidRDefault="00BB45BF" w:rsidP="00172AF2">
            <w:pPr>
              <w:pStyle w:val="3"/>
              <w:spacing w:line="240" w:lineRule="exact"/>
              <w:rPr>
                <w:rFonts w:hAnsi="細明體"/>
                <w:noProof/>
                <w:color w:val="FF0000"/>
                <w:w w:val="100"/>
                <w:sz w:val="22"/>
                <w:szCs w:val="22"/>
              </w:rPr>
            </w:pPr>
            <w:r w:rsidRPr="00172AF2">
              <w:rPr>
                <w:rFonts w:hAnsi="細明體"/>
                <w:noProof/>
                <w:w w:val="100"/>
                <w:sz w:val="22"/>
                <w:szCs w:val="22"/>
              </w:rPr>
              <w:t>11,093</w:t>
            </w:r>
          </w:p>
        </w:tc>
        <w:tc>
          <w:tcPr>
            <w:tcW w:w="13183" w:type="dxa"/>
            <w:vAlign w:val="center"/>
          </w:tcPr>
          <w:p w:rsidR="00BB45BF" w:rsidRPr="00B62362" w:rsidRDefault="00BB45BF" w:rsidP="00504EC2">
            <w:pPr>
              <w:pStyle w:val="a8"/>
              <w:spacing w:line="240" w:lineRule="exact"/>
              <w:ind w:leftChars="0" w:left="0" w:rightChars="0" w:right="0"/>
              <w:jc w:val="both"/>
              <w:rPr>
                <w:rFonts w:ascii="標楷體" w:cs="新細明體"/>
                <w:noProof/>
                <w:color w:val="FF0000"/>
                <w:sz w:val="22"/>
                <w:szCs w:val="22"/>
              </w:rPr>
            </w:pPr>
            <w:r w:rsidRPr="00504EC2">
              <w:rPr>
                <w:rFonts w:ascii="標楷體" w:cs="新細明體" w:hint="eastAsia"/>
                <w:noProof/>
                <w:sz w:val="22"/>
                <w:szCs w:val="22"/>
              </w:rPr>
              <w:t>役政署</w:t>
            </w:r>
            <w:r w:rsidRPr="00504EC2">
              <w:rPr>
                <w:rFonts w:cs="新細明體" w:hint="eastAsia"/>
                <w:noProof/>
                <w:sz w:val="22"/>
                <w:szCs w:val="22"/>
              </w:rPr>
              <w:t>（</w:t>
            </w:r>
            <w:r w:rsidRPr="00504EC2">
              <w:rPr>
                <w:rFonts w:ascii="標楷體" w:cs="新細明體" w:hint="eastAsia"/>
                <w:noProof/>
                <w:sz w:val="22"/>
                <w:szCs w:val="22"/>
              </w:rPr>
              <w:t>內政部</w:t>
            </w:r>
            <w:r w:rsidRPr="00504EC2">
              <w:rPr>
                <w:rFonts w:hAnsi="標楷體" w:cs="新細明體" w:hint="eastAsia"/>
                <w:noProof/>
                <w:sz w:val="22"/>
                <w:szCs w:val="22"/>
              </w:rPr>
              <w:t>）</w:t>
            </w:r>
            <w:r w:rsidRPr="00504EC2">
              <w:rPr>
                <w:rFonts w:ascii="標楷體" w:cs="新細明體" w:hint="eastAsia"/>
                <w:noProof/>
                <w:sz w:val="22"/>
                <w:szCs w:val="22"/>
              </w:rPr>
              <w:t>辦理替代役工作所需經費不敷。</w:t>
            </w:r>
          </w:p>
        </w:tc>
      </w:tr>
      <w:tr w:rsidR="00BB45BF" w:rsidRPr="00D44B0C" w:rsidTr="002F1C84">
        <w:trPr>
          <w:trHeight w:val="397"/>
        </w:trPr>
        <w:tc>
          <w:tcPr>
            <w:tcW w:w="3516" w:type="dxa"/>
            <w:vMerge w:val="restart"/>
            <w:vAlign w:val="center"/>
          </w:tcPr>
          <w:p w:rsidR="00BB45BF" w:rsidRPr="000828DB" w:rsidRDefault="00BB45BF"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lastRenderedPageBreak/>
              <w:t>內政部</w:t>
            </w:r>
          </w:p>
        </w:tc>
        <w:tc>
          <w:tcPr>
            <w:tcW w:w="3544" w:type="dxa"/>
            <w:gridSpan w:val="2"/>
            <w:tcBorders>
              <w:bottom w:val="single" w:sz="4" w:space="0" w:color="auto"/>
            </w:tcBorders>
            <w:vAlign w:val="center"/>
          </w:tcPr>
          <w:p w:rsidR="00BB45BF" w:rsidRPr="00B62362" w:rsidRDefault="00BB45BF" w:rsidP="00504EC2">
            <w:pPr>
              <w:pStyle w:val="3"/>
              <w:spacing w:line="240" w:lineRule="exact"/>
              <w:rPr>
                <w:rFonts w:hAnsi="細明體"/>
                <w:noProof/>
                <w:color w:val="FF0000"/>
                <w:w w:val="100"/>
                <w:sz w:val="22"/>
                <w:szCs w:val="22"/>
              </w:rPr>
            </w:pPr>
            <w:r w:rsidRPr="00504EC2">
              <w:rPr>
                <w:rFonts w:hAnsi="細明體" w:hint="eastAsia"/>
                <w:noProof/>
                <w:w w:val="100"/>
                <w:sz w:val="22"/>
                <w:szCs w:val="22"/>
              </w:rPr>
              <w:t>1</w:t>
            </w:r>
            <w:r w:rsidRPr="00504EC2">
              <w:rPr>
                <w:rFonts w:hAnsi="細明體"/>
                <w:noProof/>
                <w:w w:val="100"/>
                <w:sz w:val="22"/>
                <w:szCs w:val="22"/>
              </w:rPr>
              <w:t>6,031</w:t>
            </w:r>
          </w:p>
        </w:tc>
        <w:tc>
          <w:tcPr>
            <w:tcW w:w="13183" w:type="dxa"/>
            <w:vAlign w:val="center"/>
          </w:tcPr>
          <w:p w:rsidR="00BB45BF" w:rsidRPr="00B62362" w:rsidRDefault="00BB45BF" w:rsidP="000828DB">
            <w:pPr>
              <w:pStyle w:val="a8"/>
              <w:spacing w:line="240" w:lineRule="exact"/>
              <w:ind w:leftChars="0" w:left="0" w:rightChars="0" w:right="0"/>
              <w:jc w:val="both"/>
              <w:rPr>
                <w:rFonts w:ascii="標楷體" w:cs="新細明體"/>
                <w:noProof/>
                <w:color w:val="FF0000"/>
                <w:sz w:val="22"/>
                <w:szCs w:val="22"/>
              </w:rPr>
            </w:pPr>
            <w:r w:rsidRPr="00504EC2">
              <w:rPr>
                <w:rFonts w:ascii="標楷體" w:cs="新細明體" w:hint="eastAsia"/>
                <w:noProof/>
                <w:sz w:val="22"/>
                <w:szCs w:val="22"/>
              </w:rPr>
              <w:t>役政署</w:t>
            </w:r>
            <w:r w:rsidRPr="00504EC2">
              <w:rPr>
                <w:rFonts w:cs="新細明體" w:hint="eastAsia"/>
                <w:noProof/>
                <w:sz w:val="22"/>
                <w:szCs w:val="22"/>
              </w:rPr>
              <w:t>（</w:t>
            </w:r>
            <w:r w:rsidRPr="00504EC2">
              <w:rPr>
                <w:rFonts w:ascii="標楷體" w:cs="新細明體" w:hint="eastAsia"/>
                <w:noProof/>
                <w:sz w:val="22"/>
                <w:szCs w:val="22"/>
              </w:rPr>
              <w:t>內政部</w:t>
            </w:r>
            <w:r w:rsidRPr="00504EC2">
              <w:rPr>
                <w:rFonts w:hAnsi="標楷體" w:cs="新細明體" w:hint="eastAsia"/>
                <w:noProof/>
                <w:sz w:val="22"/>
                <w:szCs w:val="22"/>
              </w:rPr>
              <w:t>）</w:t>
            </w:r>
            <w:r w:rsidRPr="00504EC2">
              <w:rPr>
                <w:rFonts w:ascii="標楷體" w:cs="新細明體" w:hint="eastAsia"/>
                <w:noProof/>
                <w:sz w:val="22"/>
                <w:szCs w:val="22"/>
              </w:rPr>
              <w:t>辦理替代役備役役男召集訓練實施方案—初級救護員繼續教育訓練所需經費。</w:t>
            </w:r>
          </w:p>
        </w:tc>
      </w:tr>
      <w:tr w:rsidR="00BB45BF" w:rsidRPr="00D44B0C" w:rsidTr="002F1C84">
        <w:trPr>
          <w:trHeight w:val="397"/>
        </w:trPr>
        <w:tc>
          <w:tcPr>
            <w:tcW w:w="3516" w:type="dxa"/>
            <w:vMerge/>
            <w:vAlign w:val="center"/>
          </w:tcPr>
          <w:p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BB45BF" w:rsidRPr="00B62362" w:rsidRDefault="00BB45BF" w:rsidP="00504EC2">
            <w:pPr>
              <w:pStyle w:val="3"/>
              <w:spacing w:line="240" w:lineRule="exact"/>
              <w:rPr>
                <w:rFonts w:hAnsi="細明體"/>
                <w:noProof/>
                <w:color w:val="FF0000"/>
                <w:w w:val="100"/>
                <w:sz w:val="22"/>
                <w:szCs w:val="22"/>
              </w:rPr>
            </w:pPr>
            <w:r w:rsidRPr="00504EC2">
              <w:rPr>
                <w:rFonts w:hAnsi="細明體" w:hint="eastAsia"/>
                <w:noProof/>
                <w:w w:val="100"/>
                <w:sz w:val="22"/>
                <w:szCs w:val="22"/>
              </w:rPr>
              <w:t>1</w:t>
            </w:r>
            <w:r w:rsidRPr="00504EC2">
              <w:rPr>
                <w:rFonts w:hAnsi="細明體"/>
                <w:noProof/>
                <w:w w:val="100"/>
                <w:sz w:val="22"/>
                <w:szCs w:val="22"/>
              </w:rPr>
              <w:t>27,004</w:t>
            </w:r>
          </w:p>
        </w:tc>
        <w:tc>
          <w:tcPr>
            <w:tcW w:w="13183" w:type="dxa"/>
            <w:vAlign w:val="center"/>
          </w:tcPr>
          <w:p w:rsidR="00BB45BF" w:rsidRPr="00504EC2" w:rsidRDefault="00BB45BF" w:rsidP="000828DB">
            <w:pPr>
              <w:pStyle w:val="a8"/>
              <w:spacing w:line="240" w:lineRule="exact"/>
              <w:ind w:leftChars="0" w:left="0" w:rightChars="0" w:right="0"/>
              <w:jc w:val="both"/>
              <w:rPr>
                <w:color w:val="FF0000"/>
                <w:spacing w:val="-4"/>
                <w:sz w:val="22"/>
                <w:szCs w:val="22"/>
              </w:rPr>
            </w:pPr>
            <w:r w:rsidRPr="00504EC2">
              <w:rPr>
                <w:rFonts w:ascii="標楷體" w:cs="新細明體" w:hint="eastAsia"/>
                <w:noProof/>
                <w:spacing w:val="-4"/>
                <w:sz w:val="22"/>
                <w:szCs w:val="22"/>
              </w:rPr>
              <w:t>役政署</w:t>
            </w:r>
            <w:r w:rsidRPr="00504EC2">
              <w:rPr>
                <w:rFonts w:cs="新細明體" w:hint="eastAsia"/>
                <w:noProof/>
                <w:spacing w:val="-4"/>
                <w:sz w:val="22"/>
                <w:szCs w:val="22"/>
              </w:rPr>
              <w:t>（</w:t>
            </w:r>
            <w:r w:rsidRPr="00504EC2">
              <w:rPr>
                <w:rFonts w:ascii="標楷體" w:cs="新細明體" w:hint="eastAsia"/>
                <w:noProof/>
                <w:spacing w:val="-4"/>
                <w:sz w:val="22"/>
                <w:szCs w:val="22"/>
              </w:rPr>
              <w:t>內政部</w:t>
            </w:r>
            <w:r w:rsidRPr="00504EC2">
              <w:rPr>
                <w:rFonts w:hAnsi="標楷體" w:cs="新細明體" w:hint="eastAsia"/>
                <w:noProof/>
                <w:spacing w:val="-4"/>
                <w:sz w:val="22"/>
                <w:szCs w:val="22"/>
              </w:rPr>
              <w:t>）</w:t>
            </w:r>
            <w:r w:rsidRPr="00504EC2">
              <w:rPr>
                <w:rFonts w:ascii="標楷體" w:cs="新細明體" w:hint="eastAsia"/>
                <w:noProof/>
                <w:spacing w:val="-4"/>
                <w:sz w:val="22"/>
                <w:szCs w:val="22"/>
              </w:rPr>
              <w:t>辦理中州科技大學規劃為全民防衛訓練場地暨警政署保安警察第二總隊機動中隊使用價購款及耐震詳評實施計畫所需經費。</w:t>
            </w:r>
          </w:p>
        </w:tc>
      </w:tr>
      <w:tr w:rsidR="00854AF2" w:rsidRPr="00D44B0C" w:rsidTr="007044E7">
        <w:trPr>
          <w:trHeight w:val="414"/>
        </w:trPr>
        <w:tc>
          <w:tcPr>
            <w:tcW w:w="3516" w:type="dxa"/>
            <w:vMerge w:val="restart"/>
            <w:vAlign w:val="center"/>
          </w:tcPr>
          <w:p w:rsidR="00854AF2" w:rsidRPr="000828DB" w:rsidRDefault="00854AF2" w:rsidP="000828DB">
            <w:pPr>
              <w:pStyle w:val="a8"/>
              <w:spacing w:line="240" w:lineRule="exact"/>
              <w:ind w:left="48" w:right="48"/>
              <w:rPr>
                <w:rFonts w:ascii="標楷體" w:hAnsi="標楷體"/>
                <w:sz w:val="22"/>
                <w:szCs w:val="22"/>
              </w:rPr>
            </w:pPr>
            <w:r>
              <w:rPr>
                <w:rFonts w:ascii="標楷體" w:hAnsi="標楷體" w:hint="eastAsia"/>
                <w:sz w:val="22"/>
                <w:szCs w:val="22"/>
              </w:rPr>
              <w:t>外交</w:t>
            </w:r>
            <w:r w:rsidRPr="000828DB">
              <w:rPr>
                <w:rFonts w:ascii="標楷體" w:hAnsi="標楷體" w:hint="eastAsia"/>
                <w:sz w:val="22"/>
                <w:szCs w:val="22"/>
              </w:rPr>
              <w:t>部</w:t>
            </w:r>
          </w:p>
        </w:tc>
        <w:tc>
          <w:tcPr>
            <w:tcW w:w="1418" w:type="dxa"/>
            <w:tcBorders>
              <w:bottom w:val="single" w:sz="4" w:space="0" w:color="auto"/>
              <w:right w:val="nil"/>
            </w:tcBorders>
            <w:vAlign w:val="center"/>
          </w:tcPr>
          <w:p w:rsidR="00854AF2" w:rsidRPr="000828DB" w:rsidRDefault="00854AF2"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vAlign w:val="center"/>
          </w:tcPr>
          <w:p w:rsidR="00854AF2" w:rsidRPr="00B62362" w:rsidRDefault="00854AF2" w:rsidP="00854AF2">
            <w:pPr>
              <w:pStyle w:val="3"/>
              <w:spacing w:line="240" w:lineRule="exact"/>
              <w:rPr>
                <w:b/>
                <w:color w:val="FF0000"/>
                <w:w w:val="100"/>
                <w:sz w:val="22"/>
                <w:szCs w:val="22"/>
              </w:rPr>
            </w:pPr>
            <w:r w:rsidRPr="00854AF2">
              <w:rPr>
                <w:rFonts w:hAnsi="細明體" w:hint="eastAsia"/>
                <w:b/>
                <w:noProof/>
                <w:w w:val="100"/>
                <w:sz w:val="22"/>
                <w:szCs w:val="22"/>
              </w:rPr>
              <w:t>1,</w:t>
            </w:r>
            <w:r w:rsidRPr="00854AF2">
              <w:rPr>
                <w:rFonts w:hAnsi="細明體"/>
                <w:b/>
                <w:noProof/>
                <w:w w:val="100"/>
                <w:sz w:val="22"/>
                <w:szCs w:val="22"/>
              </w:rPr>
              <w:t>308,52</w:t>
            </w:r>
            <w:r w:rsidRPr="00854AF2">
              <w:rPr>
                <w:rFonts w:hAnsi="細明體" w:hint="eastAsia"/>
                <w:b/>
                <w:noProof/>
                <w:w w:val="100"/>
                <w:sz w:val="22"/>
                <w:szCs w:val="22"/>
              </w:rPr>
              <w:t>5</w:t>
            </w:r>
          </w:p>
        </w:tc>
        <w:tc>
          <w:tcPr>
            <w:tcW w:w="13183" w:type="dxa"/>
            <w:vAlign w:val="center"/>
          </w:tcPr>
          <w:p w:rsidR="00854AF2" w:rsidRPr="00B62362" w:rsidRDefault="00854AF2" w:rsidP="000828DB">
            <w:pPr>
              <w:pStyle w:val="a8"/>
              <w:spacing w:line="240" w:lineRule="exact"/>
              <w:ind w:leftChars="0" w:left="0" w:rightChars="0" w:right="0"/>
              <w:jc w:val="both"/>
              <w:rPr>
                <w:color w:val="FF0000"/>
                <w:sz w:val="22"/>
                <w:szCs w:val="22"/>
              </w:rPr>
            </w:pPr>
          </w:p>
        </w:tc>
      </w:tr>
      <w:tr w:rsidR="00854AF2" w:rsidRPr="00D44B0C" w:rsidTr="007044E7">
        <w:trPr>
          <w:trHeight w:val="414"/>
        </w:trPr>
        <w:tc>
          <w:tcPr>
            <w:tcW w:w="3516" w:type="dxa"/>
            <w:vMerge/>
            <w:vAlign w:val="center"/>
          </w:tcPr>
          <w:p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854AF2" w:rsidRPr="00854AF2" w:rsidRDefault="00854AF2" w:rsidP="000828DB">
            <w:pPr>
              <w:pStyle w:val="3"/>
              <w:spacing w:line="240" w:lineRule="exact"/>
              <w:rPr>
                <w:rFonts w:hAnsi="細明體"/>
                <w:noProof/>
                <w:w w:val="100"/>
                <w:sz w:val="22"/>
                <w:szCs w:val="22"/>
              </w:rPr>
            </w:pPr>
            <w:r w:rsidRPr="00854AF2">
              <w:rPr>
                <w:rFonts w:hAnsi="細明體"/>
                <w:noProof/>
                <w:w w:val="100"/>
                <w:sz w:val="22"/>
                <w:szCs w:val="22"/>
              </w:rPr>
              <w:t>58,063</w:t>
            </w:r>
          </w:p>
        </w:tc>
        <w:tc>
          <w:tcPr>
            <w:tcW w:w="13183" w:type="dxa"/>
            <w:vAlign w:val="center"/>
          </w:tcPr>
          <w:p w:rsidR="00854AF2" w:rsidRPr="00854AF2" w:rsidRDefault="00854AF2" w:rsidP="000828DB">
            <w:pPr>
              <w:pStyle w:val="a8"/>
              <w:spacing w:line="240" w:lineRule="exact"/>
              <w:ind w:leftChars="0" w:left="0" w:rightChars="0" w:right="0"/>
              <w:jc w:val="both"/>
              <w:rPr>
                <w:sz w:val="22"/>
                <w:szCs w:val="22"/>
              </w:rPr>
            </w:pPr>
            <w:r w:rsidRPr="00854AF2">
              <w:rPr>
                <w:rFonts w:hint="eastAsia"/>
                <w:sz w:val="22"/>
                <w:szCs w:val="22"/>
              </w:rPr>
              <w:t>外交部復設駐象牙海岸代表處及新設駐米蘭、駐蒙特婁與駐孟買辦事處所需經費</w:t>
            </w:r>
            <w:r w:rsidRPr="00854AF2">
              <w:rPr>
                <w:rFonts w:ascii="標楷體" w:cs="新細明體" w:hint="eastAsia"/>
                <w:noProof/>
                <w:sz w:val="22"/>
                <w:szCs w:val="22"/>
              </w:rPr>
              <w:t>。</w:t>
            </w:r>
          </w:p>
        </w:tc>
      </w:tr>
      <w:tr w:rsidR="00854AF2" w:rsidRPr="00D44B0C" w:rsidTr="007044E7">
        <w:trPr>
          <w:trHeight w:val="414"/>
        </w:trPr>
        <w:tc>
          <w:tcPr>
            <w:tcW w:w="3516" w:type="dxa"/>
            <w:vMerge/>
            <w:vAlign w:val="center"/>
          </w:tcPr>
          <w:p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854AF2" w:rsidRPr="00854AF2" w:rsidRDefault="00854AF2" w:rsidP="000828DB">
            <w:pPr>
              <w:pStyle w:val="3"/>
              <w:spacing w:line="240" w:lineRule="exact"/>
              <w:rPr>
                <w:rFonts w:hAnsi="細明體"/>
                <w:noProof/>
                <w:w w:val="100"/>
                <w:sz w:val="22"/>
                <w:szCs w:val="22"/>
              </w:rPr>
            </w:pPr>
            <w:r w:rsidRPr="00854AF2">
              <w:rPr>
                <w:rFonts w:hAnsi="細明體"/>
                <w:noProof/>
                <w:w w:val="100"/>
                <w:sz w:val="22"/>
                <w:szCs w:val="22"/>
              </w:rPr>
              <w:t>9,096</w:t>
            </w:r>
          </w:p>
        </w:tc>
        <w:tc>
          <w:tcPr>
            <w:tcW w:w="13183" w:type="dxa"/>
            <w:vAlign w:val="center"/>
          </w:tcPr>
          <w:p w:rsidR="00854AF2" w:rsidRPr="00B62362" w:rsidRDefault="00854AF2" w:rsidP="000828DB">
            <w:pPr>
              <w:pStyle w:val="a8"/>
              <w:spacing w:line="240" w:lineRule="exact"/>
              <w:ind w:leftChars="0" w:left="0" w:rightChars="0" w:right="0"/>
              <w:jc w:val="both"/>
              <w:rPr>
                <w:rFonts w:ascii="標楷體" w:cs="新細明體"/>
                <w:noProof/>
                <w:color w:val="FF0000"/>
                <w:sz w:val="22"/>
                <w:szCs w:val="22"/>
              </w:rPr>
            </w:pPr>
            <w:r w:rsidRPr="00854AF2">
              <w:rPr>
                <w:rFonts w:ascii="標楷體" w:cs="新細明體" w:hint="eastAsia"/>
                <w:noProof/>
                <w:sz w:val="22"/>
                <w:szCs w:val="22"/>
              </w:rPr>
              <w:t>外交部因駐外經濟單位調派駐外人次增加所需經費不敷。</w:t>
            </w:r>
          </w:p>
        </w:tc>
      </w:tr>
      <w:tr w:rsidR="00854AF2" w:rsidRPr="00D44B0C" w:rsidTr="007044E7">
        <w:trPr>
          <w:trHeight w:val="414"/>
        </w:trPr>
        <w:tc>
          <w:tcPr>
            <w:tcW w:w="3516" w:type="dxa"/>
            <w:vMerge/>
            <w:vAlign w:val="center"/>
          </w:tcPr>
          <w:p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854AF2" w:rsidRPr="00854AF2" w:rsidRDefault="00854AF2" w:rsidP="000828DB">
            <w:pPr>
              <w:pStyle w:val="3"/>
              <w:spacing w:line="240" w:lineRule="exact"/>
              <w:rPr>
                <w:rFonts w:hAnsi="細明體"/>
                <w:noProof/>
                <w:w w:val="100"/>
                <w:sz w:val="22"/>
                <w:szCs w:val="22"/>
              </w:rPr>
            </w:pPr>
            <w:r>
              <w:rPr>
                <w:rFonts w:hAnsi="細明體" w:hint="eastAsia"/>
                <w:noProof/>
                <w:w w:val="100"/>
                <w:sz w:val="22"/>
                <w:szCs w:val="22"/>
              </w:rPr>
              <w:t>3</w:t>
            </w:r>
            <w:r>
              <w:rPr>
                <w:rFonts w:hAnsi="細明體"/>
                <w:noProof/>
                <w:w w:val="100"/>
                <w:sz w:val="22"/>
                <w:szCs w:val="22"/>
              </w:rPr>
              <w:t>24,265</w:t>
            </w:r>
          </w:p>
        </w:tc>
        <w:tc>
          <w:tcPr>
            <w:tcW w:w="13183" w:type="dxa"/>
            <w:vAlign w:val="center"/>
          </w:tcPr>
          <w:p w:rsidR="00854AF2" w:rsidRPr="00B62362" w:rsidRDefault="00134960" w:rsidP="000828DB">
            <w:pPr>
              <w:pStyle w:val="a8"/>
              <w:spacing w:line="240" w:lineRule="exact"/>
              <w:ind w:leftChars="0" w:left="0" w:rightChars="0" w:right="0"/>
              <w:jc w:val="both"/>
              <w:rPr>
                <w:rFonts w:ascii="標楷體" w:cs="新細明體"/>
                <w:noProof/>
                <w:color w:val="FF0000"/>
                <w:sz w:val="22"/>
                <w:szCs w:val="22"/>
              </w:rPr>
            </w:pPr>
            <w:r w:rsidRPr="00134960">
              <w:rPr>
                <w:rFonts w:ascii="標楷體" w:cs="新細明體" w:hint="eastAsia"/>
                <w:noProof/>
                <w:sz w:val="22"/>
                <w:szCs w:val="22"/>
              </w:rPr>
              <w:t>外交部辦理駐義大利代表處館舍購置計畫所需經費</w:t>
            </w:r>
            <w:r w:rsidRPr="00854AF2">
              <w:rPr>
                <w:rFonts w:ascii="標楷體" w:cs="新細明體" w:hint="eastAsia"/>
                <w:noProof/>
                <w:sz w:val="22"/>
                <w:szCs w:val="22"/>
              </w:rPr>
              <w:t>。</w:t>
            </w:r>
          </w:p>
        </w:tc>
      </w:tr>
      <w:tr w:rsidR="00854AF2" w:rsidRPr="00D44B0C" w:rsidTr="007044E7">
        <w:trPr>
          <w:trHeight w:val="414"/>
        </w:trPr>
        <w:tc>
          <w:tcPr>
            <w:tcW w:w="3516" w:type="dxa"/>
            <w:vMerge/>
            <w:vAlign w:val="center"/>
          </w:tcPr>
          <w:p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rsidR="00854AF2" w:rsidRPr="00854AF2" w:rsidRDefault="00854AF2" w:rsidP="000828DB">
            <w:pPr>
              <w:pStyle w:val="3"/>
              <w:spacing w:line="240" w:lineRule="exact"/>
              <w:rPr>
                <w:rFonts w:hAnsi="細明體"/>
                <w:noProof/>
                <w:w w:val="100"/>
                <w:sz w:val="22"/>
                <w:szCs w:val="22"/>
              </w:rPr>
            </w:pPr>
            <w:r>
              <w:rPr>
                <w:rFonts w:hAnsi="細明體" w:hint="eastAsia"/>
                <w:noProof/>
                <w:w w:val="100"/>
                <w:sz w:val="22"/>
                <w:szCs w:val="22"/>
              </w:rPr>
              <w:t>9</w:t>
            </w:r>
            <w:r>
              <w:rPr>
                <w:rFonts w:hAnsi="細明體"/>
                <w:noProof/>
                <w:w w:val="100"/>
                <w:sz w:val="22"/>
                <w:szCs w:val="22"/>
              </w:rPr>
              <w:t>17,101</w:t>
            </w:r>
          </w:p>
        </w:tc>
        <w:tc>
          <w:tcPr>
            <w:tcW w:w="13183" w:type="dxa"/>
            <w:vAlign w:val="center"/>
          </w:tcPr>
          <w:p w:rsidR="00854AF2" w:rsidRPr="00B62362" w:rsidRDefault="00134960" w:rsidP="000828DB">
            <w:pPr>
              <w:pStyle w:val="a8"/>
              <w:spacing w:line="240" w:lineRule="exact"/>
              <w:ind w:leftChars="0" w:left="0" w:rightChars="0" w:right="0"/>
              <w:jc w:val="both"/>
              <w:rPr>
                <w:rFonts w:ascii="標楷體" w:cs="新細明體"/>
                <w:noProof/>
                <w:color w:val="FF0000"/>
                <w:sz w:val="22"/>
                <w:szCs w:val="22"/>
              </w:rPr>
            </w:pPr>
            <w:r w:rsidRPr="00134960">
              <w:rPr>
                <w:rFonts w:ascii="標楷體" w:cs="新細明體" w:hint="eastAsia"/>
                <w:noProof/>
                <w:sz w:val="22"/>
                <w:szCs w:val="22"/>
              </w:rPr>
              <w:t>領事事務局加速辦理護照申辦流程所需經費不敷。</w:t>
            </w:r>
          </w:p>
        </w:tc>
      </w:tr>
      <w:tr w:rsidR="00134960" w:rsidRPr="00D44B0C" w:rsidTr="007044E7">
        <w:trPr>
          <w:trHeight w:val="414"/>
        </w:trPr>
        <w:tc>
          <w:tcPr>
            <w:tcW w:w="3516" w:type="dxa"/>
            <w:vMerge w:val="restart"/>
            <w:vAlign w:val="center"/>
          </w:tcPr>
          <w:p w:rsidR="00134960" w:rsidRPr="000828DB" w:rsidRDefault="00134960"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財政部</w:t>
            </w:r>
          </w:p>
        </w:tc>
        <w:tc>
          <w:tcPr>
            <w:tcW w:w="1418" w:type="dxa"/>
            <w:tcBorders>
              <w:right w:val="nil"/>
            </w:tcBorders>
            <w:vAlign w:val="center"/>
          </w:tcPr>
          <w:p w:rsidR="00134960" w:rsidRPr="000828DB" w:rsidRDefault="00134960"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rsidR="00134960" w:rsidRPr="00B62362" w:rsidRDefault="00134960" w:rsidP="00134960">
            <w:pPr>
              <w:pStyle w:val="3"/>
              <w:spacing w:line="240" w:lineRule="exact"/>
              <w:rPr>
                <w:rFonts w:hAnsi="細明體"/>
                <w:b/>
                <w:noProof/>
                <w:color w:val="FF0000"/>
                <w:w w:val="100"/>
                <w:sz w:val="22"/>
                <w:szCs w:val="22"/>
              </w:rPr>
            </w:pPr>
            <w:r w:rsidRPr="00134960">
              <w:rPr>
                <w:rFonts w:hAnsi="細明體" w:hint="eastAsia"/>
                <w:b/>
                <w:noProof/>
                <w:w w:val="100"/>
                <w:sz w:val="22"/>
                <w:szCs w:val="22"/>
              </w:rPr>
              <w:t>1</w:t>
            </w:r>
            <w:r w:rsidRPr="00134960">
              <w:rPr>
                <w:rFonts w:hAnsi="細明體"/>
                <w:b/>
                <w:noProof/>
                <w:w w:val="100"/>
                <w:sz w:val="22"/>
                <w:szCs w:val="22"/>
              </w:rPr>
              <w:t>51,290</w:t>
            </w:r>
          </w:p>
        </w:tc>
        <w:tc>
          <w:tcPr>
            <w:tcW w:w="13183" w:type="dxa"/>
            <w:vAlign w:val="center"/>
          </w:tcPr>
          <w:p w:rsidR="00134960" w:rsidRPr="00B62362" w:rsidRDefault="00134960" w:rsidP="000828DB">
            <w:pPr>
              <w:spacing w:line="240" w:lineRule="exact"/>
              <w:rPr>
                <w:rFonts w:cs="新細明體"/>
                <w:noProof/>
                <w:color w:val="FF0000"/>
                <w:sz w:val="22"/>
                <w:szCs w:val="22"/>
              </w:rPr>
            </w:pPr>
          </w:p>
        </w:tc>
      </w:tr>
      <w:tr w:rsidR="00134960" w:rsidRPr="00D44B0C" w:rsidTr="007044E7">
        <w:trPr>
          <w:trHeight w:val="414"/>
        </w:trPr>
        <w:tc>
          <w:tcPr>
            <w:tcW w:w="3516" w:type="dxa"/>
            <w:vMerge/>
            <w:vAlign w:val="center"/>
          </w:tcPr>
          <w:p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34960" w:rsidRPr="00B62362" w:rsidRDefault="00134960" w:rsidP="00134960">
            <w:pPr>
              <w:pStyle w:val="3"/>
              <w:spacing w:line="240" w:lineRule="exact"/>
              <w:rPr>
                <w:rFonts w:hAnsi="細明體"/>
                <w:noProof/>
                <w:color w:val="FF0000"/>
                <w:w w:val="100"/>
                <w:sz w:val="22"/>
                <w:szCs w:val="22"/>
              </w:rPr>
            </w:pPr>
            <w:r w:rsidRPr="00134960">
              <w:rPr>
                <w:rFonts w:hAnsi="細明體"/>
                <w:noProof/>
                <w:w w:val="100"/>
                <w:sz w:val="22"/>
                <w:szCs w:val="22"/>
              </w:rPr>
              <w:t>9,175</w:t>
            </w:r>
          </w:p>
        </w:tc>
        <w:tc>
          <w:tcPr>
            <w:tcW w:w="13183" w:type="dxa"/>
            <w:vAlign w:val="center"/>
          </w:tcPr>
          <w:p w:rsidR="00134960"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臺北國稅局核發證券交易稅及期貨交易稅代徵獎金所需經費不敷。</w:t>
            </w:r>
          </w:p>
        </w:tc>
      </w:tr>
      <w:tr w:rsidR="00134960" w:rsidRPr="00D44B0C" w:rsidTr="007044E7">
        <w:trPr>
          <w:trHeight w:val="414"/>
        </w:trPr>
        <w:tc>
          <w:tcPr>
            <w:tcW w:w="3516" w:type="dxa"/>
            <w:vMerge/>
            <w:vAlign w:val="center"/>
          </w:tcPr>
          <w:p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34960" w:rsidRPr="00B62362" w:rsidRDefault="00134960" w:rsidP="00134960">
            <w:pPr>
              <w:pStyle w:val="3"/>
              <w:spacing w:line="240" w:lineRule="exact"/>
              <w:rPr>
                <w:rFonts w:hAnsi="細明體"/>
                <w:noProof/>
                <w:color w:val="FF0000"/>
                <w:w w:val="100"/>
                <w:sz w:val="22"/>
                <w:szCs w:val="22"/>
              </w:rPr>
            </w:pPr>
            <w:r w:rsidRPr="00134960">
              <w:rPr>
                <w:rFonts w:hAnsi="細明體"/>
                <w:noProof/>
                <w:w w:val="100"/>
                <w:sz w:val="22"/>
                <w:szCs w:val="22"/>
              </w:rPr>
              <w:t>18,393</w:t>
            </w:r>
          </w:p>
        </w:tc>
        <w:tc>
          <w:tcPr>
            <w:tcW w:w="13183" w:type="dxa"/>
            <w:vAlign w:val="center"/>
          </w:tcPr>
          <w:p w:rsidR="00134960"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南區國稅局辦理東港稽徵所辦公廳舍興建計畫有償撥用土地所需經費。</w:t>
            </w:r>
          </w:p>
        </w:tc>
      </w:tr>
      <w:tr w:rsidR="00134960" w:rsidRPr="00D44B0C" w:rsidTr="007044E7">
        <w:trPr>
          <w:trHeight w:val="414"/>
        </w:trPr>
        <w:tc>
          <w:tcPr>
            <w:tcW w:w="3516" w:type="dxa"/>
            <w:vMerge/>
            <w:vAlign w:val="center"/>
          </w:tcPr>
          <w:p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34960" w:rsidRPr="00134960" w:rsidRDefault="00134960" w:rsidP="00134960">
            <w:pPr>
              <w:pStyle w:val="3"/>
              <w:spacing w:line="240" w:lineRule="exact"/>
              <w:rPr>
                <w:rFonts w:hAnsi="細明體"/>
                <w:noProof/>
                <w:w w:val="100"/>
                <w:sz w:val="22"/>
                <w:szCs w:val="22"/>
              </w:rPr>
            </w:pPr>
            <w:r w:rsidRPr="00134960">
              <w:rPr>
                <w:rFonts w:hAnsi="細明體"/>
                <w:noProof/>
                <w:w w:val="100"/>
                <w:sz w:val="22"/>
                <w:szCs w:val="22"/>
              </w:rPr>
              <w:t>43,240</w:t>
            </w:r>
          </w:p>
        </w:tc>
        <w:tc>
          <w:tcPr>
            <w:tcW w:w="13183" w:type="dxa"/>
            <w:vAlign w:val="center"/>
          </w:tcPr>
          <w:p w:rsidR="00134960" w:rsidRPr="00134960" w:rsidRDefault="00134960" w:rsidP="00134960">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國有財產署辦理愛國西路舊財政大樓結構補強及室內裝修等計畫所需經費不敷。</w:t>
            </w:r>
          </w:p>
        </w:tc>
      </w:tr>
      <w:tr w:rsidR="00134960" w:rsidRPr="00D44B0C" w:rsidTr="007044E7">
        <w:trPr>
          <w:trHeight w:val="414"/>
        </w:trPr>
        <w:tc>
          <w:tcPr>
            <w:tcW w:w="3516" w:type="dxa"/>
            <w:vMerge/>
            <w:vAlign w:val="center"/>
          </w:tcPr>
          <w:p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34960" w:rsidRPr="00134960" w:rsidRDefault="00134960" w:rsidP="00134960">
            <w:pPr>
              <w:pStyle w:val="3"/>
              <w:spacing w:line="240" w:lineRule="exact"/>
              <w:rPr>
                <w:rFonts w:hAnsi="細明體"/>
                <w:noProof/>
                <w:w w:val="100"/>
                <w:sz w:val="22"/>
                <w:szCs w:val="22"/>
              </w:rPr>
            </w:pPr>
            <w:r w:rsidRPr="00134960">
              <w:rPr>
                <w:rFonts w:hAnsi="細明體" w:hint="eastAsia"/>
                <w:noProof/>
                <w:w w:val="100"/>
                <w:sz w:val="22"/>
                <w:szCs w:val="22"/>
              </w:rPr>
              <w:t>4</w:t>
            </w:r>
            <w:r w:rsidRPr="00134960">
              <w:rPr>
                <w:rFonts w:hAnsi="細明體"/>
                <w:noProof/>
                <w:w w:val="100"/>
                <w:sz w:val="22"/>
                <w:szCs w:val="22"/>
              </w:rPr>
              <w:t>5,358</w:t>
            </w:r>
          </w:p>
        </w:tc>
        <w:tc>
          <w:tcPr>
            <w:tcW w:w="13183" w:type="dxa"/>
            <w:vAlign w:val="center"/>
          </w:tcPr>
          <w:p w:rsidR="00134960"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國有財產署辦理浮覆地回復所有權訴訟案件經法院判決損害賠償所需經費不敷。</w:t>
            </w:r>
          </w:p>
        </w:tc>
      </w:tr>
      <w:tr w:rsidR="00134960" w:rsidRPr="00D44B0C" w:rsidTr="007044E7">
        <w:trPr>
          <w:trHeight w:val="414"/>
        </w:trPr>
        <w:tc>
          <w:tcPr>
            <w:tcW w:w="3516" w:type="dxa"/>
            <w:vMerge/>
            <w:vAlign w:val="center"/>
          </w:tcPr>
          <w:p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rsidR="00134960" w:rsidRPr="00134960" w:rsidRDefault="00134960" w:rsidP="00134960">
            <w:pPr>
              <w:pStyle w:val="3"/>
              <w:spacing w:line="240" w:lineRule="exact"/>
              <w:rPr>
                <w:rFonts w:hAnsi="細明體"/>
                <w:noProof/>
                <w:w w:val="100"/>
                <w:sz w:val="22"/>
                <w:szCs w:val="22"/>
              </w:rPr>
            </w:pPr>
            <w:r w:rsidRPr="00134960">
              <w:rPr>
                <w:rFonts w:hAnsi="細明體" w:hint="eastAsia"/>
                <w:noProof/>
                <w:w w:val="100"/>
                <w:sz w:val="22"/>
                <w:szCs w:val="22"/>
              </w:rPr>
              <w:t>3</w:t>
            </w:r>
            <w:r w:rsidRPr="00134960">
              <w:rPr>
                <w:rFonts w:hAnsi="細明體"/>
                <w:noProof/>
                <w:w w:val="100"/>
                <w:sz w:val="22"/>
                <w:szCs w:val="22"/>
              </w:rPr>
              <w:t>5,124</w:t>
            </w:r>
          </w:p>
        </w:tc>
        <w:tc>
          <w:tcPr>
            <w:tcW w:w="13183" w:type="dxa"/>
            <w:vAlign w:val="center"/>
          </w:tcPr>
          <w:p w:rsidR="00134960"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國有財產署繳納國有非公用土地地價稅所需經費不敷。</w:t>
            </w:r>
          </w:p>
        </w:tc>
      </w:tr>
      <w:tr w:rsidR="003E6957" w:rsidRPr="00D44B0C" w:rsidTr="007044E7">
        <w:trPr>
          <w:trHeight w:val="414"/>
        </w:trPr>
        <w:tc>
          <w:tcPr>
            <w:tcW w:w="3516" w:type="dxa"/>
            <w:vMerge w:val="restart"/>
            <w:vAlign w:val="center"/>
          </w:tcPr>
          <w:p w:rsidR="003E6957" w:rsidRPr="000828DB" w:rsidRDefault="003E6957"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教育部</w:t>
            </w:r>
          </w:p>
        </w:tc>
        <w:tc>
          <w:tcPr>
            <w:tcW w:w="1418" w:type="dxa"/>
            <w:tcBorders>
              <w:right w:val="nil"/>
            </w:tcBorders>
            <w:shd w:val="clear" w:color="auto" w:fill="auto"/>
            <w:vAlign w:val="center"/>
          </w:tcPr>
          <w:p w:rsidR="003E6957" w:rsidRPr="000828DB" w:rsidRDefault="003E6957"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shd w:val="clear" w:color="auto" w:fill="auto"/>
            <w:vAlign w:val="center"/>
          </w:tcPr>
          <w:p w:rsidR="003E6957" w:rsidRPr="00B62362" w:rsidRDefault="00134960" w:rsidP="000828DB">
            <w:pPr>
              <w:pStyle w:val="3"/>
              <w:spacing w:line="240" w:lineRule="exact"/>
              <w:rPr>
                <w:rFonts w:hAnsi="細明體"/>
                <w:b/>
                <w:noProof/>
                <w:color w:val="FF0000"/>
                <w:w w:val="100"/>
                <w:sz w:val="22"/>
                <w:szCs w:val="22"/>
              </w:rPr>
            </w:pPr>
            <w:r w:rsidRPr="00134960">
              <w:rPr>
                <w:rFonts w:hAnsi="細明體" w:hint="eastAsia"/>
                <w:b/>
                <w:noProof/>
                <w:w w:val="100"/>
                <w:sz w:val="22"/>
                <w:szCs w:val="22"/>
              </w:rPr>
              <w:t>340</w:t>
            </w:r>
            <w:r w:rsidR="003E6957" w:rsidRPr="00134960">
              <w:rPr>
                <w:rFonts w:hAnsi="細明體"/>
                <w:b/>
                <w:noProof/>
                <w:w w:val="100"/>
                <w:sz w:val="22"/>
                <w:szCs w:val="22"/>
              </w:rPr>
              <w:t>,</w:t>
            </w:r>
            <w:r w:rsidRPr="00134960">
              <w:rPr>
                <w:rFonts w:hAnsi="細明體" w:hint="eastAsia"/>
                <w:b/>
                <w:noProof/>
                <w:w w:val="100"/>
                <w:sz w:val="22"/>
                <w:szCs w:val="22"/>
              </w:rPr>
              <w:t>602</w:t>
            </w:r>
          </w:p>
        </w:tc>
        <w:tc>
          <w:tcPr>
            <w:tcW w:w="13183" w:type="dxa"/>
            <w:shd w:val="clear" w:color="auto" w:fill="auto"/>
            <w:vAlign w:val="center"/>
          </w:tcPr>
          <w:p w:rsidR="003E6957" w:rsidRPr="00B62362" w:rsidRDefault="003E6957" w:rsidP="000828DB">
            <w:pPr>
              <w:pStyle w:val="a8"/>
              <w:spacing w:line="240" w:lineRule="exact"/>
              <w:ind w:leftChars="0" w:left="0" w:rightChars="0" w:right="0"/>
              <w:jc w:val="both"/>
              <w:rPr>
                <w:rFonts w:ascii="標楷體" w:cs="新細明體"/>
                <w:noProof/>
                <w:color w:val="FF0000"/>
                <w:sz w:val="22"/>
                <w:szCs w:val="22"/>
              </w:rPr>
            </w:pPr>
          </w:p>
        </w:tc>
      </w:tr>
      <w:tr w:rsidR="003E6957" w:rsidRPr="00D44B0C" w:rsidTr="007044E7">
        <w:trPr>
          <w:trHeight w:val="414"/>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shd w:val="clear" w:color="auto" w:fill="auto"/>
            <w:vAlign w:val="center"/>
          </w:tcPr>
          <w:p w:rsidR="003E6957" w:rsidRPr="00134960" w:rsidRDefault="00134960" w:rsidP="000828DB">
            <w:pPr>
              <w:pStyle w:val="3"/>
              <w:spacing w:line="240" w:lineRule="exact"/>
              <w:rPr>
                <w:rFonts w:hAnsi="細明體"/>
                <w:noProof/>
                <w:w w:val="100"/>
                <w:sz w:val="22"/>
                <w:szCs w:val="22"/>
              </w:rPr>
            </w:pPr>
            <w:r w:rsidRPr="00134960">
              <w:rPr>
                <w:rFonts w:hAnsi="細明體" w:hint="eastAsia"/>
                <w:noProof/>
                <w:w w:val="100"/>
                <w:sz w:val="22"/>
                <w:szCs w:val="22"/>
              </w:rPr>
              <w:t>333</w:t>
            </w:r>
            <w:r w:rsidRPr="00134960">
              <w:rPr>
                <w:rFonts w:hAnsi="細明體"/>
                <w:noProof/>
                <w:w w:val="100"/>
                <w:sz w:val="22"/>
                <w:szCs w:val="22"/>
              </w:rPr>
              <w:t>,4</w:t>
            </w:r>
            <w:r w:rsidRPr="00134960">
              <w:rPr>
                <w:rFonts w:hAnsi="細明體" w:hint="eastAsia"/>
                <w:noProof/>
                <w:w w:val="100"/>
                <w:sz w:val="22"/>
                <w:szCs w:val="22"/>
              </w:rPr>
              <w:t>42</w:t>
            </w:r>
          </w:p>
        </w:tc>
        <w:tc>
          <w:tcPr>
            <w:tcW w:w="13183" w:type="dxa"/>
            <w:shd w:val="clear" w:color="auto" w:fill="auto"/>
            <w:vAlign w:val="center"/>
          </w:tcPr>
          <w:p w:rsidR="003E6957"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體育署頒發第19屆杭州亞洲運動會等多項賽會績優運動選手及有功教練獎勵金所需經費不敷</w:t>
            </w:r>
            <w:r w:rsidR="003E6957" w:rsidRPr="00134960">
              <w:rPr>
                <w:rFonts w:ascii="標楷體" w:cs="新細明體"/>
                <w:noProof/>
                <w:sz w:val="22"/>
                <w:szCs w:val="22"/>
              </w:rPr>
              <w:t>。</w:t>
            </w:r>
          </w:p>
        </w:tc>
      </w:tr>
      <w:tr w:rsidR="003E6957" w:rsidRPr="00D44B0C" w:rsidTr="007044E7">
        <w:trPr>
          <w:trHeight w:val="414"/>
        </w:trPr>
        <w:tc>
          <w:tcPr>
            <w:tcW w:w="3516" w:type="dxa"/>
            <w:vMerge/>
            <w:vAlign w:val="center"/>
          </w:tcPr>
          <w:p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shd w:val="clear" w:color="auto" w:fill="auto"/>
            <w:vAlign w:val="center"/>
          </w:tcPr>
          <w:p w:rsidR="003E6957" w:rsidRPr="00134960" w:rsidRDefault="00134960" w:rsidP="000828DB">
            <w:pPr>
              <w:pStyle w:val="3"/>
              <w:spacing w:line="240" w:lineRule="exact"/>
              <w:rPr>
                <w:rFonts w:hAnsi="細明體"/>
                <w:noProof/>
                <w:w w:val="100"/>
                <w:sz w:val="22"/>
                <w:szCs w:val="22"/>
              </w:rPr>
            </w:pPr>
            <w:r w:rsidRPr="00134960">
              <w:rPr>
                <w:rFonts w:hAnsi="細明體" w:hint="eastAsia"/>
                <w:noProof/>
                <w:w w:val="100"/>
                <w:sz w:val="22"/>
                <w:szCs w:val="22"/>
              </w:rPr>
              <w:t>7</w:t>
            </w:r>
            <w:r w:rsidRPr="00134960">
              <w:rPr>
                <w:rFonts w:hAnsi="細明體"/>
                <w:noProof/>
                <w:w w:val="100"/>
                <w:sz w:val="22"/>
                <w:szCs w:val="22"/>
              </w:rPr>
              <w:t>,</w:t>
            </w:r>
            <w:r w:rsidRPr="00134960">
              <w:rPr>
                <w:rFonts w:hAnsi="細明體" w:hint="eastAsia"/>
                <w:noProof/>
                <w:w w:val="100"/>
                <w:sz w:val="22"/>
                <w:szCs w:val="22"/>
              </w:rPr>
              <w:t>1</w:t>
            </w:r>
            <w:r w:rsidR="003E6957" w:rsidRPr="00134960">
              <w:rPr>
                <w:rFonts w:hAnsi="細明體"/>
                <w:noProof/>
                <w:w w:val="100"/>
                <w:sz w:val="22"/>
                <w:szCs w:val="22"/>
              </w:rPr>
              <w:t>6</w:t>
            </w:r>
            <w:r w:rsidRPr="00134960">
              <w:rPr>
                <w:rFonts w:hAnsi="細明體" w:hint="eastAsia"/>
                <w:noProof/>
                <w:w w:val="100"/>
                <w:sz w:val="22"/>
                <w:szCs w:val="22"/>
              </w:rPr>
              <w:t>0</w:t>
            </w:r>
          </w:p>
        </w:tc>
        <w:tc>
          <w:tcPr>
            <w:tcW w:w="13183" w:type="dxa"/>
            <w:shd w:val="clear" w:color="auto" w:fill="auto"/>
            <w:vAlign w:val="center"/>
          </w:tcPr>
          <w:p w:rsidR="003E6957" w:rsidRPr="00134960" w:rsidRDefault="00134960" w:rsidP="000828DB">
            <w:pPr>
              <w:pStyle w:val="a8"/>
              <w:spacing w:line="240" w:lineRule="exact"/>
              <w:ind w:leftChars="0" w:left="0" w:rightChars="0" w:right="0"/>
              <w:jc w:val="both"/>
              <w:rPr>
                <w:rFonts w:ascii="標楷體" w:cs="新細明體"/>
                <w:noProof/>
                <w:sz w:val="22"/>
                <w:szCs w:val="22"/>
              </w:rPr>
            </w:pPr>
            <w:r w:rsidRPr="00134960">
              <w:rPr>
                <w:rFonts w:ascii="標楷體" w:cs="新細明體" w:hint="eastAsia"/>
                <w:noProof/>
                <w:sz w:val="22"/>
                <w:szCs w:val="22"/>
              </w:rPr>
              <w:t>青年發展署辦理大專校院學生從事旅宿業暑假職場體驗獎勵金所需經費</w:t>
            </w:r>
            <w:r w:rsidR="003E6957" w:rsidRPr="00134960">
              <w:rPr>
                <w:rFonts w:ascii="標楷體" w:cs="新細明體"/>
                <w:noProof/>
                <w:sz w:val="22"/>
                <w:szCs w:val="22"/>
              </w:rPr>
              <w:t>。</w:t>
            </w:r>
          </w:p>
        </w:tc>
      </w:tr>
      <w:tr w:rsidR="00DC4463" w:rsidRPr="00D44B0C" w:rsidTr="007044E7">
        <w:trPr>
          <w:trHeight w:val="414"/>
        </w:trPr>
        <w:tc>
          <w:tcPr>
            <w:tcW w:w="3516" w:type="dxa"/>
            <w:vMerge w:val="restart"/>
            <w:vAlign w:val="center"/>
          </w:tcPr>
          <w:p w:rsidR="00DC4463" w:rsidRPr="000828DB" w:rsidRDefault="00DC4463"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法務部</w:t>
            </w:r>
          </w:p>
        </w:tc>
        <w:tc>
          <w:tcPr>
            <w:tcW w:w="1418" w:type="dxa"/>
            <w:tcBorders>
              <w:right w:val="nil"/>
            </w:tcBorders>
            <w:shd w:val="clear" w:color="auto" w:fill="auto"/>
            <w:vAlign w:val="center"/>
          </w:tcPr>
          <w:p w:rsidR="00DC4463" w:rsidRPr="000828DB" w:rsidRDefault="00DC4463"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shd w:val="clear" w:color="auto" w:fill="auto"/>
            <w:vAlign w:val="center"/>
          </w:tcPr>
          <w:p w:rsidR="00DC4463" w:rsidRPr="00B62362" w:rsidRDefault="00DC4463" w:rsidP="000828DB">
            <w:pPr>
              <w:pStyle w:val="3"/>
              <w:spacing w:line="240" w:lineRule="exact"/>
              <w:rPr>
                <w:rFonts w:hAnsi="細明體"/>
                <w:b/>
                <w:noProof/>
                <w:color w:val="FF0000"/>
                <w:w w:val="100"/>
                <w:sz w:val="22"/>
                <w:szCs w:val="22"/>
              </w:rPr>
            </w:pPr>
            <w:r w:rsidRPr="00DC4463">
              <w:rPr>
                <w:rFonts w:hAnsi="細明體" w:hint="eastAsia"/>
                <w:b/>
                <w:noProof/>
                <w:w w:val="100"/>
                <w:sz w:val="22"/>
                <w:szCs w:val="22"/>
              </w:rPr>
              <w:t>343</w:t>
            </w:r>
            <w:r w:rsidRPr="00DC4463">
              <w:rPr>
                <w:rFonts w:hAnsi="細明體"/>
                <w:b/>
                <w:noProof/>
                <w:w w:val="100"/>
                <w:sz w:val="22"/>
                <w:szCs w:val="22"/>
              </w:rPr>
              <w:t>,</w:t>
            </w:r>
            <w:r w:rsidRPr="00DC4463">
              <w:rPr>
                <w:rFonts w:hAnsi="細明體" w:hint="eastAsia"/>
                <w:b/>
                <w:noProof/>
                <w:w w:val="100"/>
                <w:sz w:val="22"/>
                <w:szCs w:val="22"/>
              </w:rPr>
              <w:t>794</w:t>
            </w:r>
          </w:p>
        </w:tc>
        <w:tc>
          <w:tcPr>
            <w:tcW w:w="13183" w:type="dxa"/>
            <w:shd w:val="clear" w:color="auto" w:fill="auto"/>
            <w:vAlign w:val="center"/>
          </w:tcPr>
          <w:p w:rsidR="00DC4463" w:rsidRPr="00B62362" w:rsidRDefault="00DC4463" w:rsidP="000828DB">
            <w:pPr>
              <w:pStyle w:val="a8"/>
              <w:spacing w:line="240" w:lineRule="exact"/>
              <w:ind w:leftChars="0" w:left="0" w:rightChars="0" w:right="0"/>
              <w:jc w:val="both"/>
              <w:rPr>
                <w:rFonts w:ascii="標楷體" w:cs="新細明體"/>
                <w:noProof/>
                <w:color w:val="FF0000"/>
                <w:sz w:val="22"/>
                <w:szCs w:val="22"/>
              </w:rPr>
            </w:pP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Pr="00DC4463" w:rsidRDefault="00DC4463" w:rsidP="000828DB">
            <w:pPr>
              <w:pStyle w:val="3"/>
              <w:spacing w:line="240" w:lineRule="exact"/>
              <w:rPr>
                <w:rFonts w:hAnsi="細明體"/>
                <w:noProof/>
                <w:w w:val="100"/>
                <w:sz w:val="22"/>
                <w:szCs w:val="22"/>
              </w:rPr>
            </w:pPr>
            <w:r w:rsidRPr="00DC4463">
              <w:rPr>
                <w:rFonts w:hAnsi="細明體" w:hint="eastAsia"/>
                <w:noProof/>
                <w:w w:val="100"/>
                <w:sz w:val="22"/>
                <w:szCs w:val="22"/>
              </w:rPr>
              <w:t>46</w:t>
            </w:r>
            <w:r w:rsidRPr="00DC4463">
              <w:rPr>
                <w:rFonts w:hAnsi="細明體"/>
                <w:noProof/>
                <w:w w:val="100"/>
                <w:sz w:val="22"/>
                <w:szCs w:val="22"/>
              </w:rPr>
              <w:t>,</w:t>
            </w:r>
            <w:r w:rsidRPr="00DC4463">
              <w:rPr>
                <w:rFonts w:hAnsi="細明體" w:hint="eastAsia"/>
                <w:noProof/>
                <w:w w:val="100"/>
                <w:sz w:val="22"/>
                <w:szCs w:val="22"/>
              </w:rPr>
              <w:t>710</w:t>
            </w:r>
          </w:p>
        </w:tc>
        <w:tc>
          <w:tcPr>
            <w:tcW w:w="13183" w:type="dxa"/>
            <w:shd w:val="clear" w:color="auto" w:fill="auto"/>
            <w:vAlign w:val="center"/>
          </w:tcPr>
          <w:p w:rsidR="00DC4463" w:rsidRPr="00B62362" w:rsidRDefault="00F97123" w:rsidP="000828DB">
            <w:pPr>
              <w:pStyle w:val="a8"/>
              <w:spacing w:line="240" w:lineRule="exact"/>
              <w:ind w:leftChars="0" w:left="0" w:rightChars="0" w:right="0"/>
              <w:jc w:val="both"/>
              <w:rPr>
                <w:rFonts w:ascii="標楷體" w:cs="新細明體"/>
                <w:noProof/>
                <w:color w:val="FF0000"/>
                <w:sz w:val="22"/>
                <w:szCs w:val="22"/>
              </w:rPr>
            </w:pPr>
            <w:r w:rsidRPr="00F97123">
              <w:rPr>
                <w:rFonts w:ascii="標楷體" w:cs="新細明體" w:hint="eastAsia"/>
                <w:noProof/>
                <w:sz w:val="22"/>
                <w:szCs w:val="22"/>
              </w:rPr>
              <w:t>法務部補助財團法人犯罪被害人保護協會辦理保護服務及推廣業務所需經費不敷</w:t>
            </w:r>
            <w:r w:rsidR="00DC4463" w:rsidRPr="00F97123">
              <w:rPr>
                <w:rFonts w:ascii="標楷體" w:cs="新細明體"/>
                <w:noProof/>
                <w:sz w:val="22"/>
                <w:szCs w:val="22"/>
              </w:rPr>
              <w:t>。</w:t>
            </w: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Pr="00DC4463" w:rsidRDefault="00DC4463" w:rsidP="000828DB">
            <w:pPr>
              <w:pStyle w:val="3"/>
              <w:spacing w:line="240" w:lineRule="exact"/>
              <w:rPr>
                <w:rFonts w:hAnsi="細明體"/>
                <w:noProof/>
                <w:w w:val="100"/>
                <w:sz w:val="22"/>
                <w:szCs w:val="22"/>
              </w:rPr>
            </w:pPr>
            <w:r w:rsidRPr="00DC4463">
              <w:rPr>
                <w:rFonts w:hAnsi="細明體" w:hint="eastAsia"/>
                <w:noProof/>
                <w:w w:val="100"/>
                <w:sz w:val="22"/>
                <w:szCs w:val="22"/>
              </w:rPr>
              <w:t>18</w:t>
            </w:r>
            <w:r w:rsidRPr="00DC4463">
              <w:rPr>
                <w:rFonts w:hAnsi="細明體"/>
                <w:noProof/>
                <w:w w:val="100"/>
                <w:sz w:val="22"/>
                <w:szCs w:val="22"/>
              </w:rPr>
              <w:t>,</w:t>
            </w:r>
            <w:r w:rsidRPr="00DC4463">
              <w:rPr>
                <w:rFonts w:hAnsi="細明體" w:hint="eastAsia"/>
                <w:noProof/>
                <w:w w:val="100"/>
                <w:sz w:val="22"/>
                <w:szCs w:val="22"/>
              </w:rPr>
              <w:t>000</w:t>
            </w:r>
          </w:p>
        </w:tc>
        <w:tc>
          <w:tcPr>
            <w:tcW w:w="13183" w:type="dxa"/>
            <w:shd w:val="clear" w:color="auto" w:fill="auto"/>
            <w:vAlign w:val="center"/>
          </w:tcPr>
          <w:p w:rsidR="00DC4463" w:rsidRPr="00F97123" w:rsidRDefault="00F97123" w:rsidP="000828DB">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法務部獎勵民眾檢舉各項選舉候選人賄選及組織犯罪獎勵金所需經費不敷</w:t>
            </w:r>
            <w:r w:rsidR="00DC4463" w:rsidRPr="00F97123">
              <w:rPr>
                <w:rFonts w:ascii="標楷體" w:cs="新細明體"/>
                <w:noProof/>
                <w:sz w:val="22"/>
                <w:szCs w:val="22"/>
              </w:rPr>
              <w:t>。</w:t>
            </w: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Pr="00DC4463" w:rsidRDefault="00DC4463" w:rsidP="000828DB">
            <w:pPr>
              <w:pStyle w:val="3"/>
              <w:spacing w:line="240" w:lineRule="exact"/>
              <w:rPr>
                <w:rFonts w:hAnsi="細明體"/>
                <w:noProof/>
                <w:w w:val="100"/>
                <w:sz w:val="22"/>
                <w:szCs w:val="22"/>
              </w:rPr>
            </w:pPr>
            <w:r w:rsidRPr="00DC4463">
              <w:rPr>
                <w:rFonts w:hAnsi="細明體"/>
                <w:noProof/>
                <w:w w:val="100"/>
                <w:sz w:val="22"/>
                <w:szCs w:val="22"/>
              </w:rPr>
              <w:t>12</w:t>
            </w:r>
            <w:r>
              <w:rPr>
                <w:rFonts w:hAnsi="細明體"/>
                <w:noProof/>
                <w:w w:val="100"/>
                <w:sz w:val="22"/>
                <w:szCs w:val="22"/>
              </w:rPr>
              <w:t>,</w:t>
            </w:r>
            <w:r w:rsidRPr="00DC4463">
              <w:rPr>
                <w:rFonts w:hAnsi="細明體"/>
                <w:noProof/>
                <w:w w:val="100"/>
                <w:sz w:val="22"/>
                <w:szCs w:val="22"/>
              </w:rPr>
              <w:t>822</w:t>
            </w:r>
          </w:p>
        </w:tc>
        <w:tc>
          <w:tcPr>
            <w:tcW w:w="13183" w:type="dxa"/>
            <w:shd w:val="clear" w:color="auto" w:fill="auto"/>
            <w:vAlign w:val="center"/>
          </w:tcPr>
          <w:p w:rsidR="00DC4463" w:rsidRPr="00F97123" w:rsidRDefault="00F97123" w:rsidP="000828DB">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行政執行署桃園分署辦理新租賃廳舍裝修工程所需經費</w:t>
            </w:r>
            <w:r w:rsidRPr="00F97123">
              <w:rPr>
                <w:rFonts w:ascii="標楷體" w:cs="新細明體"/>
                <w:noProof/>
                <w:sz w:val="22"/>
                <w:szCs w:val="22"/>
              </w:rPr>
              <w:t>。</w:t>
            </w: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Pr="00DC4463" w:rsidRDefault="00DC4463" w:rsidP="000828DB">
            <w:pPr>
              <w:pStyle w:val="3"/>
              <w:spacing w:line="240" w:lineRule="exact"/>
              <w:rPr>
                <w:rFonts w:hAnsi="細明體"/>
                <w:noProof/>
                <w:w w:val="100"/>
                <w:sz w:val="22"/>
                <w:szCs w:val="22"/>
              </w:rPr>
            </w:pPr>
            <w:r>
              <w:rPr>
                <w:rFonts w:hAnsi="細明體" w:hint="eastAsia"/>
                <w:noProof/>
                <w:w w:val="100"/>
                <w:sz w:val="22"/>
                <w:szCs w:val="22"/>
              </w:rPr>
              <w:t>6</w:t>
            </w:r>
            <w:r>
              <w:rPr>
                <w:rFonts w:hAnsi="細明體"/>
                <w:noProof/>
                <w:w w:val="100"/>
                <w:sz w:val="22"/>
                <w:szCs w:val="22"/>
              </w:rPr>
              <w:t>8,561</w:t>
            </w:r>
          </w:p>
        </w:tc>
        <w:tc>
          <w:tcPr>
            <w:tcW w:w="13183" w:type="dxa"/>
            <w:shd w:val="clear" w:color="auto" w:fill="auto"/>
            <w:vAlign w:val="center"/>
          </w:tcPr>
          <w:p w:rsidR="00DC4463" w:rsidRPr="00F97123" w:rsidRDefault="00F97123" w:rsidP="000828DB">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臺灣高等檢察署辦理「新世代打擊詐欺策略行動綱領1.5版」所需經費不敷</w:t>
            </w:r>
            <w:r w:rsidRPr="00F97123">
              <w:rPr>
                <w:rFonts w:ascii="標楷體" w:cs="新細明體"/>
                <w:noProof/>
                <w:sz w:val="22"/>
                <w:szCs w:val="22"/>
              </w:rPr>
              <w:t>。</w:t>
            </w: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Default="00DC4463" w:rsidP="000828DB">
            <w:pPr>
              <w:pStyle w:val="3"/>
              <w:spacing w:line="240" w:lineRule="exact"/>
              <w:rPr>
                <w:rFonts w:hAnsi="細明體"/>
                <w:noProof/>
                <w:w w:val="100"/>
                <w:sz w:val="22"/>
                <w:szCs w:val="22"/>
              </w:rPr>
            </w:pPr>
            <w:r>
              <w:rPr>
                <w:rFonts w:hAnsi="細明體" w:hint="eastAsia"/>
                <w:noProof/>
                <w:w w:val="100"/>
                <w:sz w:val="22"/>
                <w:szCs w:val="22"/>
              </w:rPr>
              <w:t>4</w:t>
            </w:r>
            <w:r>
              <w:rPr>
                <w:rFonts w:hAnsi="細明體"/>
                <w:noProof/>
                <w:w w:val="100"/>
                <w:sz w:val="22"/>
                <w:szCs w:val="22"/>
              </w:rPr>
              <w:t>,856</w:t>
            </w:r>
          </w:p>
        </w:tc>
        <w:tc>
          <w:tcPr>
            <w:tcW w:w="13183" w:type="dxa"/>
            <w:shd w:val="clear" w:color="auto" w:fill="auto"/>
            <w:vAlign w:val="center"/>
          </w:tcPr>
          <w:p w:rsidR="00DC4463" w:rsidRPr="00F97123" w:rsidRDefault="00F97123" w:rsidP="000828DB">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臺灣高等檢察署補助醫療院所刑後強制治療處所開辦期間之營運損失所需經費</w:t>
            </w:r>
            <w:r w:rsidRPr="00F97123">
              <w:rPr>
                <w:rFonts w:ascii="標楷體" w:cs="新細明體"/>
                <w:noProof/>
                <w:sz w:val="22"/>
                <w:szCs w:val="22"/>
              </w:rPr>
              <w:t>。</w:t>
            </w:r>
          </w:p>
        </w:tc>
      </w:tr>
      <w:tr w:rsidR="00DC4463" w:rsidRPr="00D44B0C" w:rsidTr="007044E7">
        <w:trPr>
          <w:trHeight w:val="414"/>
        </w:trPr>
        <w:tc>
          <w:tcPr>
            <w:tcW w:w="3516" w:type="dxa"/>
            <w:vMerge/>
            <w:vAlign w:val="center"/>
          </w:tcPr>
          <w:p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rsidR="00DC4463" w:rsidRDefault="00DC4463" w:rsidP="000828DB">
            <w:pPr>
              <w:pStyle w:val="3"/>
              <w:spacing w:line="240" w:lineRule="exact"/>
              <w:rPr>
                <w:rFonts w:hAnsi="細明體"/>
                <w:noProof/>
                <w:w w:val="100"/>
                <w:sz w:val="22"/>
                <w:szCs w:val="22"/>
              </w:rPr>
            </w:pPr>
            <w:r>
              <w:rPr>
                <w:rFonts w:hAnsi="細明體" w:hint="eastAsia"/>
                <w:noProof/>
                <w:w w:val="100"/>
                <w:sz w:val="22"/>
                <w:szCs w:val="22"/>
              </w:rPr>
              <w:t>1</w:t>
            </w:r>
            <w:r>
              <w:rPr>
                <w:rFonts w:hAnsi="細明體"/>
                <w:noProof/>
                <w:w w:val="100"/>
                <w:sz w:val="22"/>
                <w:szCs w:val="22"/>
              </w:rPr>
              <w:t>92,845</w:t>
            </w:r>
          </w:p>
        </w:tc>
        <w:tc>
          <w:tcPr>
            <w:tcW w:w="13183" w:type="dxa"/>
            <w:shd w:val="clear" w:color="auto" w:fill="auto"/>
            <w:vAlign w:val="center"/>
          </w:tcPr>
          <w:p w:rsidR="00DC4463" w:rsidRPr="00F97123" w:rsidRDefault="00F97123" w:rsidP="000828DB">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調查局辦理「新世代打擊詐欺策略行動綱領1.5版」所需經費不敷</w:t>
            </w:r>
            <w:r w:rsidRPr="00F97123">
              <w:rPr>
                <w:rFonts w:ascii="標楷體" w:cs="新細明體"/>
                <w:noProof/>
                <w:sz w:val="22"/>
                <w:szCs w:val="22"/>
              </w:rPr>
              <w:t>。</w:t>
            </w:r>
          </w:p>
        </w:tc>
      </w:tr>
      <w:tr w:rsidR="00F97123" w:rsidRPr="00D44B0C" w:rsidTr="007044E7">
        <w:trPr>
          <w:trHeight w:val="414"/>
        </w:trPr>
        <w:tc>
          <w:tcPr>
            <w:tcW w:w="3516" w:type="dxa"/>
            <w:vAlign w:val="center"/>
          </w:tcPr>
          <w:p w:rsidR="00F97123" w:rsidRPr="000828DB" w:rsidRDefault="00F97123" w:rsidP="000828DB">
            <w:pPr>
              <w:pStyle w:val="a8"/>
              <w:spacing w:line="300" w:lineRule="exact"/>
              <w:ind w:leftChars="0" w:left="0" w:rightChars="0" w:right="0"/>
              <w:rPr>
                <w:rFonts w:ascii="標楷體" w:hAnsi="標楷體"/>
                <w:sz w:val="22"/>
                <w:szCs w:val="22"/>
              </w:rPr>
            </w:pPr>
            <w:r w:rsidRPr="00F97123">
              <w:rPr>
                <w:rFonts w:ascii="標楷體" w:hAnsi="標楷體" w:hint="eastAsia"/>
                <w:sz w:val="22"/>
                <w:szCs w:val="22"/>
              </w:rPr>
              <w:t>經濟部</w:t>
            </w:r>
          </w:p>
        </w:tc>
        <w:tc>
          <w:tcPr>
            <w:tcW w:w="3544" w:type="dxa"/>
            <w:gridSpan w:val="2"/>
            <w:shd w:val="clear" w:color="auto" w:fill="auto"/>
            <w:vAlign w:val="center"/>
          </w:tcPr>
          <w:p w:rsidR="00F97123" w:rsidRPr="00B62362" w:rsidRDefault="00F97123" w:rsidP="000828DB">
            <w:pPr>
              <w:pStyle w:val="3"/>
              <w:spacing w:line="240" w:lineRule="exact"/>
              <w:rPr>
                <w:rFonts w:hAnsi="細明體"/>
                <w:noProof/>
                <w:color w:val="FF0000"/>
                <w:w w:val="100"/>
                <w:sz w:val="22"/>
                <w:szCs w:val="22"/>
              </w:rPr>
            </w:pPr>
            <w:r w:rsidRPr="00F97123">
              <w:rPr>
                <w:rFonts w:hAnsi="細明體" w:hint="eastAsia"/>
                <w:noProof/>
                <w:w w:val="100"/>
                <w:sz w:val="22"/>
                <w:szCs w:val="22"/>
              </w:rPr>
              <w:t>8</w:t>
            </w:r>
            <w:r w:rsidRPr="00F97123">
              <w:rPr>
                <w:rFonts w:hAnsi="細明體"/>
                <w:noProof/>
                <w:w w:val="100"/>
                <w:sz w:val="22"/>
                <w:szCs w:val="22"/>
              </w:rPr>
              <w:t>3,163</w:t>
            </w:r>
          </w:p>
        </w:tc>
        <w:tc>
          <w:tcPr>
            <w:tcW w:w="13183" w:type="dxa"/>
            <w:shd w:val="clear" w:color="auto" w:fill="auto"/>
            <w:vAlign w:val="center"/>
          </w:tcPr>
          <w:p w:rsidR="00F97123" w:rsidRPr="00B62362" w:rsidRDefault="00F97123" w:rsidP="000828DB">
            <w:pPr>
              <w:pStyle w:val="a8"/>
              <w:spacing w:line="240" w:lineRule="exact"/>
              <w:ind w:leftChars="0" w:left="0" w:rightChars="0" w:right="0"/>
              <w:jc w:val="both"/>
              <w:rPr>
                <w:rFonts w:ascii="標楷體" w:cs="新細明體"/>
                <w:noProof/>
                <w:color w:val="FF0000"/>
                <w:sz w:val="22"/>
                <w:szCs w:val="22"/>
              </w:rPr>
            </w:pPr>
            <w:r w:rsidRPr="00F97123">
              <w:rPr>
                <w:rFonts w:ascii="標楷體" w:cs="新細明體" w:hint="eastAsia"/>
                <w:noProof/>
                <w:sz w:val="22"/>
                <w:szCs w:val="22"/>
              </w:rPr>
              <w:t>水利署辦理「112年全臺重要水庫擴大清淤作業」所需經費。</w:t>
            </w:r>
          </w:p>
        </w:tc>
      </w:tr>
      <w:tr w:rsidR="003E6957" w:rsidRPr="00D44B0C" w:rsidTr="007044E7">
        <w:trPr>
          <w:trHeight w:val="414"/>
        </w:trPr>
        <w:tc>
          <w:tcPr>
            <w:tcW w:w="3516" w:type="dxa"/>
            <w:vAlign w:val="center"/>
          </w:tcPr>
          <w:p w:rsidR="003E6957" w:rsidRPr="000828DB" w:rsidRDefault="003E6957"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交通部</w:t>
            </w:r>
          </w:p>
        </w:tc>
        <w:tc>
          <w:tcPr>
            <w:tcW w:w="3544" w:type="dxa"/>
            <w:gridSpan w:val="2"/>
            <w:shd w:val="clear" w:color="auto" w:fill="auto"/>
            <w:vAlign w:val="center"/>
          </w:tcPr>
          <w:p w:rsidR="003E6957" w:rsidRPr="00B62362" w:rsidRDefault="00F97123" w:rsidP="00F97123">
            <w:pPr>
              <w:pStyle w:val="3"/>
              <w:spacing w:line="240" w:lineRule="exact"/>
              <w:rPr>
                <w:rFonts w:hAnsi="細明體"/>
                <w:noProof/>
                <w:color w:val="FF0000"/>
                <w:w w:val="100"/>
                <w:sz w:val="22"/>
                <w:szCs w:val="22"/>
              </w:rPr>
            </w:pPr>
            <w:r w:rsidRPr="00F97123">
              <w:rPr>
                <w:rFonts w:hAnsi="細明體"/>
                <w:noProof/>
                <w:w w:val="100"/>
                <w:sz w:val="22"/>
                <w:szCs w:val="22"/>
              </w:rPr>
              <w:t>30</w:t>
            </w:r>
            <w:r w:rsidR="003E6957" w:rsidRPr="00F97123">
              <w:rPr>
                <w:rFonts w:hAnsi="細明體"/>
                <w:noProof/>
                <w:w w:val="100"/>
                <w:sz w:val="22"/>
                <w:szCs w:val="22"/>
              </w:rPr>
              <w:t>,</w:t>
            </w:r>
            <w:r w:rsidRPr="00F97123">
              <w:rPr>
                <w:rFonts w:hAnsi="細明體"/>
                <w:noProof/>
                <w:w w:val="100"/>
                <w:sz w:val="22"/>
                <w:szCs w:val="22"/>
              </w:rPr>
              <w:t>692</w:t>
            </w:r>
          </w:p>
        </w:tc>
        <w:tc>
          <w:tcPr>
            <w:tcW w:w="13183" w:type="dxa"/>
            <w:shd w:val="clear" w:color="auto" w:fill="auto"/>
            <w:vAlign w:val="center"/>
          </w:tcPr>
          <w:p w:rsidR="003E6957" w:rsidRPr="00B62362" w:rsidRDefault="00F97123" w:rsidP="00F97123">
            <w:pPr>
              <w:pStyle w:val="a8"/>
              <w:spacing w:line="240" w:lineRule="exact"/>
              <w:ind w:leftChars="0" w:left="0" w:rightChars="0" w:right="0"/>
              <w:jc w:val="both"/>
              <w:rPr>
                <w:rFonts w:ascii="標楷體" w:cs="新細明體"/>
                <w:noProof/>
                <w:color w:val="FF0000"/>
                <w:sz w:val="22"/>
                <w:szCs w:val="22"/>
              </w:rPr>
            </w:pPr>
            <w:r w:rsidRPr="00F97123">
              <w:rPr>
                <w:rFonts w:ascii="標楷體" w:cs="新細明體" w:hint="eastAsia"/>
                <w:noProof/>
                <w:sz w:val="22"/>
                <w:szCs w:val="22"/>
              </w:rPr>
              <w:t>中央氣象局</w:t>
            </w:r>
            <w:r w:rsidRPr="00F97123">
              <w:rPr>
                <w:rFonts w:ascii="標楷體" w:hAnsi="標楷體" w:cs="新細明體" w:hint="eastAsia"/>
                <w:noProof/>
                <w:sz w:val="22"/>
                <w:szCs w:val="22"/>
              </w:rPr>
              <w:t>（</w:t>
            </w:r>
            <w:r w:rsidRPr="00F97123">
              <w:rPr>
                <w:rFonts w:ascii="標楷體" w:cs="新細明體" w:hint="eastAsia"/>
                <w:noProof/>
                <w:sz w:val="22"/>
                <w:szCs w:val="22"/>
              </w:rPr>
              <w:t>中央氣象署</w:t>
            </w:r>
            <w:r w:rsidRPr="00F97123">
              <w:rPr>
                <w:rFonts w:ascii="標楷體" w:hAnsi="標楷體" w:cs="新細明體" w:hint="eastAsia"/>
                <w:noProof/>
                <w:sz w:val="22"/>
                <w:szCs w:val="22"/>
              </w:rPr>
              <w:t>）</w:t>
            </w:r>
            <w:r w:rsidRPr="00F97123">
              <w:rPr>
                <w:rFonts w:ascii="標楷體" w:cs="新細明體" w:hint="eastAsia"/>
                <w:noProof/>
                <w:sz w:val="22"/>
                <w:szCs w:val="22"/>
              </w:rPr>
              <w:t>辦理「七股氣象</w:t>
            </w:r>
            <w:r>
              <w:rPr>
                <w:rFonts w:ascii="標楷體" w:cs="新細明體" w:hint="eastAsia"/>
                <w:noProof/>
                <w:sz w:val="22"/>
                <w:szCs w:val="22"/>
              </w:rPr>
              <w:t>雷達遷移更新計畫」及「墾丁及花蓮氣象雷達更新計畫」所需經費不敷</w:t>
            </w:r>
            <w:r w:rsidRPr="00F97123">
              <w:rPr>
                <w:rFonts w:ascii="標楷體" w:cs="新細明體" w:hint="eastAsia"/>
                <w:noProof/>
                <w:sz w:val="22"/>
                <w:szCs w:val="22"/>
              </w:rPr>
              <w:t>。</w:t>
            </w:r>
          </w:p>
        </w:tc>
      </w:tr>
      <w:tr w:rsidR="00F97123" w:rsidRPr="00D44B0C" w:rsidTr="007044E7">
        <w:trPr>
          <w:trHeight w:val="414"/>
        </w:trPr>
        <w:tc>
          <w:tcPr>
            <w:tcW w:w="3516" w:type="dxa"/>
            <w:vAlign w:val="center"/>
          </w:tcPr>
          <w:p w:rsidR="00F97123" w:rsidRPr="000828DB" w:rsidRDefault="00F97123"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勞動部</w:t>
            </w:r>
          </w:p>
        </w:tc>
        <w:tc>
          <w:tcPr>
            <w:tcW w:w="3544" w:type="dxa"/>
            <w:gridSpan w:val="2"/>
            <w:shd w:val="clear" w:color="auto" w:fill="auto"/>
            <w:vAlign w:val="center"/>
          </w:tcPr>
          <w:p w:rsidR="00F97123" w:rsidRPr="00F97123" w:rsidRDefault="00F97123" w:rsidP="00F97123">
            <w:pPr>
              <w:pStyle w:val="3"/>
              <w:spacing w:line="240" w:lineRule="exact"/>
              <w:rPr>
                <w:rFonts w:hAnsi="細明體"/>
                <w:noProof/>
                <w:w w:val="100"/>
                <w:sz w:val="22"/>
                <w:szCs w:val="22"/>
              </w:rPr>
            </w:pPr>
            <w:r>
              <w:rPr>
                <w:rFonts w:hAnsi="細明體" w:hint="eastAsia"/>
                <w:noProof/>
                <w:w w:val="100"/>
                <w:sz w:val="22"/>
                <w:szCs w:val="22"/>
              </w:rPr>
              <w:t>2</w:t>
            </w:r>
            <w:r>
              <w:rPr>
                <w:rFonts w:hAnsi="細明體"/>
                <w:noProof/>
                <w:w w:val="100"/>
                <w:sz w:val="22"/>
                <w:szCs w:val="22"/>
              </w:rPr>
              <w:t>8,236</w:t>
            </w:r>
          </w:p>
        </w:tc>
        <w:tc>
          <w:tcPr>
            <w:tcW w:w="13183" w:type="dxa"/>
            <w:shd w:val="clear" w:color="auto" w:fill="auto"/>
            <w:vAlign w:val="center"/>
          </w:tcPr>
          <w:p w:rsidR="00F97123" w:rsidRPr="00F97123" w:rsidRDefault="00F97123" w:rsidP="00F97123">
            <w:pPr>
              <w:pStyle w:val="a8"/>
              <w:spacing w:line="240" w:lineRule="exact"/>
              <w:ind w:leftChars="0" w:left="0" w:rightChars="0" w:right="0"/>
              <w:jc w:val="both"/>
              <w:rPr>
                <w:rFonts w:ascii="標楷體" w:cs="新細明體"/>
                <w:noProof/>
                <w:sz w:val="22"/>
                <w:szCs w:val="22"/>
              </w:rPr>
            </w:pPr>
            <w:r w:rsidRPr="00F97123">
              <w:rPr>
                <w:rFonts w:ascii="標楷體" w:cs="新細明體" w:hint="eastAsia"/>
                <w:noProof/>
                <w:sz w:val="22"/>
                <w:szCs w:val="22"/>
              </w:rPr>
              <w:t>勞工保險局辦理勞工保險嚴重特殊傳染性肺炎傷病給付業務所需經費不敷。</w:t>
            </w:r>
          </w:p>
        </w:tc>
      </w:tr>
      <w:tr w:rsidR="00F97123" w:rsidRPr="00D44B0C" w:rsidTr="007044E7">
        <w:trPr>
          <w:trHeight w:val="414"/>
        </w:trPr>
        <w:tc>
          <w:tcPr>
            <w:tcW w:w="3516" w:type="dxa"/>
            <w:vAlign w:val="center"/>
          </w:tcPr>
          <w:p w:rsidR="00F97123" w:rsidRPr="000828DB" w:rsidRDefault="00F97123" w:rsidP="000828DB">
            <w:pPr>
              <w:pStyle w:val="a8"/>
              <w:spacing w:line="300" w:lineRule="exact"/>
              <w:ind w:leftChars="0" w:left="0" w:rightChars="0" w:right="0"/>
              <w:rPr>
                <w:rFonts w:ascii="標楷體" w:hAnsi="標楷體"/>
                <w:sz w:val="22"/>
                <w:szCs w:val="22"/>
              </w:rPr>
            </w:pPr>
            <w:r w:rsidRPr="00F97123">
              <w:rPr>
                <w:rFonts w:ascii="標楷體" w:hAnsi="標楷體" w:hint="eastAsia"/>
                <w:sz w:val="22"/>
                <w:szCs w:val="22"/>
              </w:rPr>
              <w:t>僑務委員會</w:t>
            </w:r>
          </w:p>
        </w:tc>
        <w:tc>
          <w:tcPr>
            <w:tcW w:w="3544" w:type="dxa"/>
            <w:gridSpan w:val="2"/>
            <w:shd w:val="clear" w:color="auto" w:fill="auto"/>
            <w:vAlign w:val="center"/>
          </w:tcPr>
          <w:p w:rsidR="00F97123" w:rsidRDefault="00CC26D8" w:rsidP="00F97123">
            <w:pPr>
              <w:pStyle w:val="3"/>
              <w:spacing w:line="240" w:lineRule="exact"/>
              <w:rPr>
                <w:rFonts w:hAnsi="細明體"/>
                <w:noProof/>
                <w:w w:val="100"/>
                <w:sz w:val="22"/>
                <w:szCs w:val="22"/>
              </w:rPr>
            </w:pPr>
            <w:r>
              <w:rPr>
                <w:rFonts w:hAnsi="細明體" w:hint="eastAsia"/>
                <w:noProof/>
                <w:w w:val="100"/>
                <w:sz w:val="22"/>
                <w:szCs w:val="22"/>
              </w:rPr>
              <w:t>1</w:t>
            </w:r>
            <w:r>
              <w:rPr>
                <w:rFonts w:hAnsi="細明體"/>
                <w:noProof/>
                <w:w w:val="100"/>
                <w:sz w:val="22"/>
                <w:szCs w:val="22"/>
              </w:rPr>
              <w:t>1,769</w:t>
            </w:r>
          </w:p>
        </w:tc>
        <w:tc>
          <w:tcPr>
            <w:tcW w:w="13183" w:type="dxa"/>
            <w:shd w:val="clear" w:color="auto" w:fill="auto"/>
            <w:vAlign w:val="center"/>
          </w:tcPr>
          <w:p w:rsidR="00F97123" w:rsidRPr="00F97123" w:rsidRDefault="00CC26D8" w:rsidP="00F97123">
            <w:pPr>
              <w:pStyle w:val="a8"/>
              <w:spacing w:line="240" w:lineRule="exact"/>
              <w:ind w:leftChars="0" w:left="0" w:rightChars="0" w:right="0"/>
              <w:jc w:val="both"/>
              <w:rPr>
                <w:rFonts w:ascii="標楷體" w:cs="新細明體"/>
                <w:noProof/>
                <w:sz w:val="22"/>
                <w:szCs w:val="22"/>
              </w:rPr>
            </w:pPr>
            <w:r w:rsidRPr="00CC26D8">
              <w:rPr>
                <w:rFonts w:ascii="標楷體" w:cs="新細明體" w:hint="eastAsia"/>
                <w:noProof/>
                <w:sz w:val="22"/>
                <w:szCs w:val="22"/>
              </w:rPr>
              <w:t>僑務委員會分攤辦理「民主夥伴共榮之旅」及「邦誼同慶 合作永續」僑宴所需經費。</w:t>
            </w:r>
          </w:p>
        </w:tc>
      </w:tr>
      <w:tr w:rsidR="00BB45BF" w:rsidRPr="00D44B0C" w:rsidTr="007044E7">
        <w:trPr>
          <w:trHeight w:val="414"/>
        </w:trPr>
        <w:tc>
          <w:tcPr>
            <w:tcW w:w="3516" w:type="dxa"/>
            <w:vMerge w:val="restart"/>
            <w:vAlign w:val="center"/>
          </w:tcPr>
          <w:p w:rsidR="00BB45BF" w:rsidRPr="000828DB" w:rsidRDefault="00BB45BF" w:rsidP="00CC26D8">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農業委員會</w:t>
            </w:r>
            <w:r w:rsidRPr="00F97123">
              <w:rPr>
                <w:rFonts w:ascii="標楷體" w:hAnsi="標楷體" w:cs="新細明體" w:hint="eastAsia"/>
                <w:noProof/>
                <w:sz w:val="22"/>
                <w:szCs w:val="22"/>
              </w:rPr>
              <w:t>（</w:t>
            </w:r>
            <w:r w:rsidRPr="000828DB">
              <w:rPr>
                <w:rFonts w:ascii="標楷體" w:hAnsi="標楷體" w:hint="eastAsia"/>
                <w:sz w:val="22"/>
                <w:szCs w:val="22"/>
              </w:rPr>
              <w:t>農業</w:t>
            </w:r>
            <w:r>
              <w:rPr>
                <w:rFonts w:ascii="標楷體" w:hAnsi="標楷體" w:hint="eastAsia"/>
                <w:sz w:val="22"/>
                <w:szCs w:val="22"/>
              </w:rPr>
              <w:t>部</w:t>
            </w:r>
            <w:r w:rsidRPr="00F97123">
              <w:rPr>
                <w:rFonts w:ascii="標楷體" w:hAnsi="標楷體" w:cs="新細明體" w:hint="eastAsia"/>
                <w:noProof/>
                <w:sz w:val="22"/>
                <w:szCs w:val="22"/>
              </w:rPr>
              <w:t>）</w:t>
            </w:r>
          </w:p>
        </w:tc>
        <w:tc>
          <w:tcPr>
            <w:tcW w:w="1418" w:type="dxa"/>
            <w:tcBorders>
              <w:bottom w:val="single" w:sz="4" w:space="0" w:color="auto"/>
              <w:right w:val="nil"/>
            </w:tcBorders>
            <w:shd w:val="clear" w:color="auto" w:fill="auto"/>
            <w:vAlign w:val="center"/>
          </w:tcPr>
          <w:p w:rsidR="00BB45BF" w:rsidRPr="000828DB" w:rsidRDefault="00BB45BF"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rsidR="00BB45BF" w:rsidRPr="00B62362" w:rsidRDefault="00BB45BF" w:rsidP="000828DB">
            <w:pPr>
              <w:pStyle w:val="3"/>
              <w:spacing w:line="240" w:lineRule="exact"/>
              <w:rPr>
                <w:b/>
                <w:color w:val="FF0000"/>
                <w:w w:val="100"/>
                <w:sz w:val="22"/>
                <w:szCs w:val="22"/>
              </w:rPr>
            </w:pPr>
            <w:r w:rsidRPr="00A8779F">
              <w:rPr>
                <w:rFonts w:hAnsi="細明體" w:hint="eastAsia"/>
                <w:b/>
                <w:noProof/>
                <w:w w:val="100"/>
                <w:sz w:val="22"/>
                <w:szCs w:val="22"/>
              </w:rPr>
              <w:t>1</w:t>
            </w:r>
            <w:r w:rsidRPr="00A8779F">
              <w:rPr>
                <w:rFonts w:hAnsi="細明體"/>
                <w:b/>
                <w:noProof/>
                <w:w w:val="100"/>
                <w:sz w:val="22"/>
                <w:szCs w:val="22"/>
              </w:rPr>
              <w:t>,</w:t>
            </w:r>
            <w:r w:rsidRPr="00A8779F">
              <w:rPr>
                <w:rFonts w:hAnsi="細明體" w:hint="eastAsia"/>
                <w:b/>
                <w:noProof/>
                <w:w w:val="100"/>
                <w:sz w:val="22"/>
                <w:szCs w:val="22"/>
              </w:rPr>
              <w:t>788</w:t>
            </w:r>
            <w:r w:rsidRPr="00A8779F">
              <w:rPr>
                <w:rFonts w:hAnsi="細明體"/>
                <w:b/>
                <w:noProof/>
                <w:w w:val="100"/>
                <w:sz w:val="22"/>
                <w:szCs w:val="22"/>
              </w:rPr>
              <w:t>,</w:t>
            </w:r>
            <w:r w:rsidRPr="00A8779F">
              <w:rPr>
                <w:rFonts w:hAnsi="細明體" w:hint="eastAsia"/>
                <w:b/>
                <w:noProof/>
                <w:w w:val="100"/>
                <w:sz w:val="22"/>
                <w:szCs w:val="22"/>
              </w:rPr>
              <w:t>348</w:t>
            </w:r>
          </w:p>
        </w:tc>
        <w:tc>
          <w:tcPr>
            <w:tcW w:w="13183" w:type="dxa"/>
            <w:shd w:val="clear" w:color="auto" w:fill="auto"/>
            <w:vAlign w:val="center"/>
          </w:tcPr>
          <w:p w:rsidR="00BB45BF" w:rsidRPr="00B62362" w:rsidRDefault="00BB45BF" w:rsidP="000828DB">
            <w:pPr>
              <w:spacing w:line="240" w:lineRule="exact"/>
              <w:rPr>
                <w:rFonts w:cs="新細明體"/>
                <w:noProof/>
                <w:color w:val="FF0000"/>
                <w:sz w:val="22"/>
                <w:szCs w:val="22"/>
              </w:rPr>
            </w:pPr>
          </w:p>
        </w:tc>
      </w:tr>
      <w:tr w:rsidR="00BB45BF" w:rsidRPr="00D44B0C" w:rsidTr="007044E7">
        <w:trPr>
          <w:trHeight w:val="414"/>
        </w:trPr>
        <w:tc>
          <w:tcPr>
            <w:tcW w:w="3516" w:type="dxa"/>
            <w:vMerge/>
            <w:vAlign w:val="center"/>
          </w:tcPr>
          <w:p w:rsidR="00BB45BF" w:rsidRPr="000828DB" w:rsidRDefault="00BB45BF"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rsidR="00BB45BF" w:rsidRPr="00B62362" w:rsidRDefault="00BB45BF" w:rsidP="000828DB">
            <w:pPr>
              <w:pStyle w:val="3"/>
              <w:spacing w:line="240" w:lineRule="exact"/>
              <w:rPr>
                <w:rFonts w:hAnsi="細明體"/>
                <w:noProof/>
                <w:color w:val="FF0000"/>
                <w:w w:val="100"/>
                <w:sz w:val="22"/>
                <w:szCs w:val="22"/>
              </w:rPr>
            </w:pPr>
            <w:r w:rsidRPr="00A8779F">
              <w:rPr>
                <w:rFonts w:hAnsi="細明體" w:hint="eastAsia"/>
                <w:noProof/>
                <w:w w:val="100"/>
                <w:sz w:val="22"/>
                <w:szCs w:val="22"/>
              </w:rPr>
              <w:t>568</w:t>
            </w:r>
            <w:r w:rsidRPr="00A8779F">
              <w:rPr>
                <w:rFonts w:hAnsi="細明體"/>
                <w:noProof/>
                <w:w w:val="100"/>
                <w:sz w:val="22"/>
                <w:szCs w:val="22"/>
              </w:rPr>
              <w:t>,0</w:t>
            </w:r>
            <w:r w:rsidRPr="00A8779F">
              <w:rPr>
                <w:rFonts w:hAnsi="細明體" w:hint="eastAsia"/>
                <w:noProof/>
                <w:w w:val="100"/>
                <w:sz w:val="22"/>
                <w:szCs w:val="22"/>
              </w:rPr>
              <w:t>1</w:t>
            </w:r>
            <w:r w:rsidRPr="00A8779F">
              <w:rPr>
                <w:rFonts w:hAnsi="細明體"/>
                <w:noProof/>
                <w:w w:val="100"/>
                <w:sz w:val="22"/>
                <w:szCs w:val="22"/>
              </w:rPr>
              <w:t>0</w:t>
            </w:r>
          </w:p>
        </w:tc>
        <w:tc>
          <w:tcPr>
            <w:tcW w:w="13183" w:type="dxa"/>
            <w:shd w:val="clear" w:color="auto" w:fill="auto"/>
            <w:vAlign w:val="center"/>
          </w:tcPr>
          <w:p w:rsidR="00BB45BF" w:rsidRPr="00A8779F" w:rsidRDefault="00BB45BF" w:rsidP="000828DB">
            <w:pPr>
              <w:pStyle w:val="a8"/>
              <w:spacing w:line="240" w:lineRule="exact"/>
              <w:ind w:leftChars="0" w:left="0" w:rightChars="0" w:right="0"/>
              <w:jc w:val="both"/>
              <w:rPr>
                <w:rFonts w:ascii="標楷體" w:cs="新細明體"/>
                <w:noProof/>
                <w:sz w:val="22"/>
                <w:szCs w:val="22"/>
              </w:rPr>
            </w:pPr>
            <w:r w:rsidRPr="00A8779F">
              <w:rPr>
                <w:rFonts w:ascii="標楷體" w:hAnsi="標楷體" w:hint="eastAsia"/>
                <w:sz w:val="22"/>
                <w:szCs w:val="22"/>
              </w:rPr>
              <w:t>農業委員會</w:t>
            </w:r>
            <w:r w:rsidRPr="00A8779F">
              <w:rPr>
                <w:rFonts w:ascii="標楷體" w:hAnsi="標楷體" w:cs="新細明體" w:hint="eastAsia"/>
                <w:noProof/>
                <w:sz w:val="22"/>
                <w:szCs w:val="22"/>
              </w:rPr>
              <w:t>（</w:t>
            </w:r>
            <w:r w:rsidRPr="00A8779F">
              <w:rPr>
                <w:rFonts w:ascii="標楷體" w:hAnsi="標楷體" w:hint="eastAsia"/>
                <w:sz w:val="22"/>
                <w:szCs w:val="22"/>
              </w:rPr>
              <w:t>農業部</w:t>
            </w:r>
            <w:r w:rsidRPr="00A8779F">
              <w:rPr>
                <w:rFonts w:ascii="標楷體" w:hAnsi="標楷體" w:cs="新細明體" w:hint="eastAsia"/>
                <w:noProof/>
                <w:sz w:val="22"/>
                <w:szCs w:val="22"/>
              </w:rPr>
              <w:t>）</w:t>
            </w:r>
            <w:r w:rsidRPr="00A8779F">
              <w:rPr>
                <w:rFonts w:ascii="標楷體" w:cs="新細明體" w:hint="eastAsia"/>
                <w:noProof/>
                <w:sz w:val="22"/>
                <w:szCs w:val="22"/>
              </w:rPr>
              <w:t>補助農業發展基金辦理產銷調節計畫農糧業務所需經費不敷。</w:t>
            </w:r>
          </w:p>
        </w:tc>
      </w:tr>
      <w:tr w:rsidR="00BB45BF" w:rsidRPr="00D44B0C" w:rsidTr="007044E7">
        <w:trPr>
          <w:trHeight w:val="414"/>
        </w:trPr>
        <w:tc>
          <w:tcPr>
            <w:tcW w:w="3516" w:type="dxa"/>
            <w:vMerge w:val="restart"/>
            <w:vAlign w:val="center"/>
          </w:tcPr>
          <w:p w:rsidR="00BB45BF" w:rsidRPr="000828DB" w:rsidRDefault="00BB45BF"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lastRenderedPageBreak/>
              <w:t>農業委員會</w:t>
            </w:r>
            <w:r w:rsidRPr="00F97123">
              <w:rPr>
                <w:rFonts w:ascii="標楷體" w:hAnsi="標楷體" w:cs="新細明體" w:hint="eastAsia"/>
                <w:noProof/>
                <w:sz w:val="22"/>
                <w:szCs w:val="22"/>
              </w:rPr>
              <w:t>（</w:t>
            </w:r>
            <w:r w:rsidRPr="000828DB">
              <w:rPr>
                <w:rFonts w:ascii="標楷體" w:hAnsi="標楷體" w:hint="eastAsia"/>
                <w:sz w:val="22"/>
                <w:szCs w:val="22"/>
              </w:rPr>
              <w:t>農業</w:t>
            </w:r>
            <w:r>
              <w:rPr>
                <w:rFonts w:ascii="標楷體" w:hAnsi="標楷體" w:hint="eastAsia"/>
                <w:sz w:val="22"/>
                <w:szCs w:val="22"/>
              </w:rPr>
              <w:t>部</w:t>
            </w:r>
            <w:r w:rsidRPr="00F97123">
              <w:rPr>
                <w:rFonts w:ascii="標楷體" w:hAnsi="標楷體" w:cs="新細明體" w:hint="eastAsia"/>
                <w:noProof/>
                <w:sz w:val="22"/>
                <w:szCs w:val="22"/>
              </w:rPr>
              <w:t>）</w:t>
            </w:r>
          </w:p>
        </w:tc>
        <w:tc>
          <w:tcPr>
            <w:tcW w:w="3544" w:type="dxa"/>
            <w:gridSpan w:val="2"/>
            <w:tcBorders>
              <w:bottom w:val="single" w:sz="4" w:space="0" w:color="auto"/>
            </w:tcBorders>
            <w:shd w:val="clear" w:color="auto" w:fill="auto"/>
            <w:vAlign w:val="center"/>
          </w:tcPr>
          <w:p w:rsidR="00BB45BF" w:rsidRPr="00B62362" w:rsidRDefault="00BB45BF" w:rsidP="000828DB">
            <w:pPr>
              <w:pStyle w:val="3"/>
              <w:spacing w:line="240" w:lineRule="exact"/>
              <w:rPr>
                <w:rFonts w:hAnsi="細明體"/>
                <w:noProof/>
                <w:color w:val="FF0000"/>
                <w:w w:val="100"/>
                <w:sz w:val="22"/>
                <w:szCs w:val="22"/>
              </w:rPr>
            </w:pPr>
            <w:r w:rsidRPr="00A8779F">
              <w:rPr>
                <w:rFonts w:hAnsi="細明體" w:hint="eastAsia"/>
                <w:noProof/>
                <w:w w:val="100"/>
                <w:sz w:val="22"/>
                <w:szCs w:val="22"/>
              </w:rPr>
              <w:t>900</w:t>
            </w:r>
            <w:r w:rsidRPr="00A8779F">
              <w:rPr>
                <w:rFonts w:hAnsi="細明體"/>
                <w:noProof/>
                <w:w w:val="100"/>
                <w:sz w:val="22"/>
                <w:szCs w:val="22"/>
              </w:rPr>
              <w:t>,</w:t>
            </w:r>
            <w:r w:rsidRPr="00A8779F">
              <w:rPr>
                <w:rFonts w:hAnsi="細明體" w:hint="eastAsia"/>
                <w:noProof/>
                <w:w w:val="100"/>
                <w:sz w:val="22"/>
                <w:szCs w:val="22"/>
              </w:rPr>
              <w:t>0</w:t>
            </w:r>
            <w:r w:rsidRPr="00A8779F">
              <w:rPr>
                <w:rFonts w:hAnsi="細明體"/>
                <w:noProof/>
                <w:w w:val="100"/>
                <w:sz w:val="22"/>
                <w:szCs w:val="22"/>
              </w:rPr>
              <w:t>00</w:t>
            </w:r>
          </w:p>
        </w:tc>
        <w:tc>
          <w:tcPr>
            <w:tcW w:w="13183" w:type="dxa"/>
            <w:shd w:val="clear" w:color="auto" w:fill="auto"/>
            <w:vAlign w:val="center"/>
          </w:tcPr>
          <w:p w:rsidR="00BB45BF" w:rsidRPr="00A8779F" w:rsidRDefault="00BB45BF" w:rsidP="000828DB">
            <w:pPr>
              <w:pStyle w:val="a8"/>
              <w:spacing w:line="240" w:lineRule="exact"/>
              <w:ind w:leftChars="0" w:left="0" w:rightChars="0" w:right="0"/>
              <w:jc w:val="both"/>
              <w:rPr>
                <w:rFonts w:ascii="標楷體" w:cs="新細明體"/>
                <w:noProof/>
                <w:sz w:val="22"/>
                <w:szCs w:val="22"/>
              </w:rPr>
            </w:pPr>
            <w:r w:rsidRPr="00A8779F">
              <w:rPr>
                <w:rFonts w:ascii="標楷體" w:hAnsi="標楷體" w:hint="eastAsia"/>
                <w:sz w:val="22"/>
                <w:szCs w:val="22"/>
              </w:rPr>
              <w:t>農業委員會</w:t>
            </w:r>
            <w:r w:rsidRPr="00A8779F">
              <w:rPr>
                <w:rFonts w:ascii="標楷體" w:hAnsi="標楷體" w:cs="新細明體" w:hint="eastAsia"/>
                <w:noProof/>
                <w:sz w:val="22"/>
                <w:szCs w:val="22"/>
              </w:rPr>
              <w:t>（</w:t>
            </w:r>
            <w:r w:rsidRPr="00A8779F">
              <w:rPr>
                <w:rFonts w:ascii="標楷體" w:hAnsi="標楷體" w:hint="eastAsia"/>
                <w:sz w:val="22"/>
                <w:szCs w:val="22"/>
              </w:rPr>
              <w:t>農業部</w:t>
            </w:r>
            <w:r w:rsidRPr="00A8779F">
              <w:rPr>
                <w:rFonts w:ascii="標楷體" w:hAnsi="標楷體" w:cs="新細明體" w:hint="eastAsia"/>
                <w:noProof/>
                <w:sz w:val="22"/>
                <w:szCs w:val="22"/>
              </w:rPr>
              <w:t>）</w:t>
            </w:r>
            <w:r w:rsidRPr="00A8779F">
              <w:rPr>
                <w:rFonts w:ascii="標楷體" w:cs="新細明體" w:hint="eastAsia"/>
                <w:noProof/>
                <w:sz w:val="22"/>
                <w:szCs w:val="22"/>
              </w:rPr>
              <w:t>補助農業發展基金辦理穩定肥料及相關資材供需計畫所需經費不敷。</w:t>
            </w:r>
          </w:p>
        </w:tc>
      </w:tr>
      <w:tr w:rsidR="00BB45BF" w:rsidRPr="00D44B0C" w:rsidTr="007044E7">
        <w:trPr>
          <w:trHeight w:val="414"/>
        </w:trPr>
        <w:tc>
          <w:tcPr>
            <w:tcW w:w="3516" w:type="dxa"/>
            <w:vMerge/>
            <w:vAlign w:val="center"/>
          </w:tcPr>
          <w:p w:rsidR="00BB45BF" w:rsidRPr="000828DB" w:rsidRDefault="00BB45BF"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rsidR="00BB45BF" w:rsidRPr="00B62362" w:rsidRDefault="00BB45BF" w:rsidP="000828DB">
            <w:pPr>
              <w:pStyle w:val="3"/>
              <w:spacing w:line="240" w:lineRule="exact"/>
              <w:rPr>
                <w:rFonts w:hAnsi="細明體"/>
                <w:noProof/>
                <w:color w:val="FF0000"/>
                <w:w w:val="100"/>
                <w:sz w:val="22"/>
                <w:szCs w:val="22"/>
              </w:rPr>
            </w:pPr>
            <w:r w:rsidRPr="00A8779F">
              <w:rPr>
                <w:rFonts w:hAnsi="細明體" w:hint="eastAsia"/>
                <w:noProof/>
                <w:w w:val="100"/>
                <w:sz w:val="22"/>
                <w:szCs w:val="22"/>
              </w:rPr>
              <w:t>320</w:t>
            </w:r>
            <w:r w:rsidRPr="00A8779F">
              <w:rPr>
                <w:rFonts w:hAnsi="細明體"/>
                <w:noProof/>
                <w:w w:val="100"/>
                <w:sz w:val="22"/>
                <w:szCs w:val="22"/>
              </w:rPr>
              <w:t>,</w:t>
            </w:r>
            <w:r w:rsidRPr="00A8779F">
              <w:rPr>
                <w:rFonts w:hAnsi="細明體" w:hint="eastAsia"/>
                <w:noProof/>
                <w:w w:val="100"/>
                <w:sz w:val="22"/>
                <w:szCs w:val="22"/>
              </w:rPr>
              <w:t>338</w:t>
            </w:r>
          </w:p>
        </w:tc>
        <w:tc>
          <w:tcPr>
            <w:tcW w:w="13183" w:type="dxa"/>
            <w:shd w:val="clear" w:color="auto" w:fill="auto"/>
            <w:vAlign w:val="center"/>
          </w:tcPr>
          <w:p w:rsidR="00BB45BF" w:rsidRPr="00A8779F" w:rsidRDefault="00BB45BF" w:rsidP="000828DB">
            <w:pPr>
              <w:pStyle w:val="a8"/>
              <w:spacing w:line="240" w:lineRule="exact"/>
              <w:ind w:leftChars="0" w:left="0" w:rightChars="0" w:right="0"/>
              <w:jc w:val="both"/>
              <w:rPr>
                <w:rFonts w:ascii="標楷體" w:cs="新細明體"/>
                <w:noProof/>
                <w:sz w:val="22"/>
                <w:szCs w:val="22"/>
              </w:rPr>
            </w:pPr>
            <w:r w:rsidRPr="00A8779F">
              <w:rPr>
                <w:rFonts w:ascii="標楷體" w:cs="新細明體" w:hint="eastAsia"/>
                <w:noProof/>
                <w:sz w:val="22"/>
                <w:szCs w:val="22"/>
              </w:rPr>
              <w:t>農糧署辦理溯源農產品驗證輔導及安全管理與行銷計畫所需經費不敷。</w:t>
            </w:r>
          </w:p>
        </w:tc>
      </w:tr>
      <w:tr w:rsidR="003E6957" w:rsidRPr="00D44B0C" w:rsidTr="002F1C84">
        <w:trPr>
          <w:trHeight w:val="397"/>
        </w:trPr>
        <w:tc>
          <w:tcPr>
            <w:tcW w:w="3516" w:type="dxa"/>
            <w:vMerge w:val="restart"/>
            <w:vAlign w:val="center"/>
          </w:tcPr>
          <w:p w:rsidR="003E6957" w:rsidRPr="000828DB" w:rsidRDefault="003E6957" w:rsidP="000828DB">
            <w:pPr>
              <w:pStyle w:val="a8"/>
              <w:spacing w:line="300" w:lineRule="exact"/>
              <w:ind w:leftChars="0" w:left="0" w:rightChars="0" w:right="0"/>
              <w:rPr>
                <w:rFonts w:ascii="標楷體" w:hAnsi="標楷體"/>
                <w:sz w:val="22"/>
                <w:szCs w:val="22"/>
              </w:rPr>
            </w:pPr>
            <w:r w:rsidRPr="000828DB">
              <w:rPr>
                <w:sz w:val="22"/>
                <w:szCs w:val="22"/>
              </w:rPr>
              <w:t>衛生福利部</w:t>
            </w:r>
          </w:p>
        </w:tc>
        <w:tc>
          <w:tcPr>
            <w:tcW w:w="1418" w:type="dxa"/>
            <w:tcBorders>
              <w:bottom w:val="single" w:sz="4" w:space="0" w:color="auto"/>
              <w:right w:val="nil"/>
            </w:tcBorders>
            <w:shd w:val="clear" w:color="auto" w:fill="auto"/>
            <w:vAlign w:val="center"/>
          </w:tcPr>
          <w:p w:rsidR="003E6957" w:rsidRPr="000828DB" w:rsidRDefault="003E6957"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rsidR="003E6957" w:rsidRPr="00B62362" w:rsidRDefault="003E6957" w:rsidP="000828DB">
            <w:pPr>
              <w:pStyle w:val="3"/>
              <w:spacing w:line="240" w:lineRule="exact"/>
              <w:rPr>
                <w:b/>
                <w:color w:val="FF0000"/>
                <w:w w:val="100"/>
                <w:sz w:val="22"/>
                <w:szCs w:val="22"/>
              </w:rPr>
            </w:pPr>
            <w:r w:rsidRPr="00FA32FB">
              <w:rPr>
                <w:rFonts w:hAnsi="細明體"/>
                <w:b/>
                <w:noProof/>
                <w:w w:val="100"/>
                <w:sz w:val="22"/>
                <w:szCs w:val="22"/>
              </w:rPr>
              <w:t>48,</w:t>
            </w:r>
            <w:r w:rsidR="00FA32FB" w:rsidRPr="00FA32FB">
              <w:rPr>
                <w:rFonts w:hAnsi="細明體" w:hint="eastAsia"/>
                <w:b/>
                <w:noProof/>
                <w:w w:val="100"/>
                <w:sz w:val="22"/>
                <w:szCs w:val="22"/>
              </w:rPr>
              <w:t>095</w:t>
            </w:r>
          </w:p>
        </w:tc>
        <w:tc>
          <w:tcPr>
            <w:tcW w:w="13183" w:type="dxa"/>
            <w:shd w:val="clear" w:color="auto" w:fill="auto"/>
            <w:vAlign w:val="center"/>
          </w:tcPr>
          <w:p w:rsidR="003E6957" w:rsidRPr="00B62362" w:rsidRDefault="003E6957" w:rsidP="000828DB">
            <w:pPr>
              <w:pStyle w:val="3"/>
              <w:rPr>
                <w:rFonts w:ascii="標楷體" w:eastAsia="標楷體" w:hAnsi="Times New Roman" w:cs="新細明體"/>
                <w:bCs w:val="0"/>
                <w:noProof/>
                <w:color w:val="FF0000"/>
                <w:w w:val="100"/>
                <w:sz w:val="22"/>
                <w:szCs w:val="22"/>
              </w:rPr>
            </w:pPr>
          </w:p>
        </w:tc>
      </w:tr>
      <w:tr w:rsidR="003E6957" w:rsidRPr="00D44B0C" w:rsidTr="002F1C84">
        <w:trPr>
          <w:trHeight w:val="397"/>
        </w:trPr>
        <w:tc>
          <w:tcPr>
            <w:tcW w:w="3516" w:type="dxa"/>
            <w:vMerge/>
            <w:vAlign w:val="center"/>
          </w:tcPr>
          <w:p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rsidR="003E6957"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27</w:t>
            </w:r>
            <w:r w:rsidR="003E6957" w:rsidRPr="00FA32FB">
              <w:rPr>
                <w:rFonts w:hAnsi="細明體"/>
                <w:noProof/>
                <w:w w:val="100"/>
                <w:sz w:val="22"/>
                <w:szCs w:val="22"/>
              </w:rPr>
              <w:t>,</w:t>
            </w:r>
            <w:r w:rsidRPr="00FA32FB">
              <w:rPr>
                <w:rFonts w:hAnsi="細明體" w:hint="eastAsia"/>
                <w:noProof/>
                <w:w w:val="100"/>
                <w:sz w:val="22"/>
                <w:szCs w:val="22"/>
              </w:rPr>
              <w:t>400</w:t>
            </w:r>
          </w:p>
        </w:tc>
        <w:tc>
          <w:tcPr>
            <w:tcW w:w="13183" w:type="dxa"/>
            <w:shd w:val="clear" w:color="auto" w:fill="auto"/>
            <w:vAlign w:val="center"/>
          </w:tcPr>
          <w:p w:rsidR="003E6957"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衛生福利部配合中興新村整體規劃辦理辦公廳舍整修及搬遷所需經費</w:t>
            </w:r>
            <w:r w:rsidR="003E6957" w:rsidRPr="00FA32FB">
              <w:rPr>
                <w:rFonts w:ascii="標楷體" w:cs="新細明體"/>
                <w:noProof/>
                <w:sz w:val="22"/>
                <w:szCs w:val="22"/>
              </w:rPr>
              <w:t>。</w:t>
            </w:r>
          </w:p>
        </w:tc>
      </w:tr>
      <w:tr w:rsidR="003E6957" w:rsidRPr="00D44B0C" w:rsidTr="002F1C84">
        <w:trPr>
          <w:trHeight w:val="397"/>
        </w:trPr>
        <w:tc>
          <w:tcPr>
            <w:tcW w:w="3516" w:type="dxa"/>
            <w:vMerge/>
            <w:vAlign w:val="center"/>
          </w:tcPr>
          <w:p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rsidR="003E6957"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20</w:t>
            </w:r>
            <w:r w:rsidR="003E6957" w:rsidRPr="00FA32FB">
              <w:rPr>
                <w:rFonts w:hAnsi="細明體"/>
                <w:noProof/>
                <w:w w:val="100"/>
                <w:sz w:val="22"/>
                <w:szCs w:val="22"/>
              </w:rPr>
              <w:t>,</w:t>
            </w:r>
            <w:r w:rsidRPr="00FA32FB">
              <w:rPr>
                <w:rFonts w:hAnsi="細明體" w:hint="eastAsia"/>
                <w:noProof/>
                <w:w w:val="100"/>
                <w:sz w:val="22"/>
                <w:szCs w:val="22"/>
              </w:rPr>
              <w:t>695</w:t>
            </w:r>
          </w:p>
        </w:tc>
        <w:tc>
          <w:tcPr>
            <w:tcW w:w="13183" w:type="dxa"/>
            <w:shd w:val="clear" w:color="auto" w:fill="auto"/>
            <w:vAlign w:val="center"/>
          </w:tcPr>
          <w:p w:rsidR="003E6957" w:rsidRPr="00B62362" w:rsidRDefault="00FA32FB" w:rsidP="000828DB">
            <w:pPr>
              <w:pStyle w:val="a8"/>
              <w:spacing w:line="240" w:lineRule="exact"/>
              <w:ind w:leftChars="0" w:left="0" w:rightChars="0" w:right="0"/>
              <w:jc w:val="both"/>
              <w:rPr>
                <w:rFonts w:ascii="標楷體" w:cs="新細明體"/>
                <w:noProof/>
                <w:color w:val="FF0000"/>
                <w:sz w:val="22"/>
                <w:szCs w:val="22"/>
              </w:rPr>
            </w:pPr>
            <w:r w:rsidRPr="00FA32FB">
              <w:rPr>
                <w:rFonts w:ascii="標楷體" w:cs="新細明體" w:hint="eastAsia"/>
                <w:noProof/>
                <w:sz w:val="22"/>
                <w:szCs w:val="22"/>
              </w:rPr>
              <w:t>疾病管制署辦理登革熱防治作業所需經費不敷</w:t>
            </w:r>
            <w:r w:rsidR="003E6957" w:rsidRPr="00FA32FB">
              <w:rPr>
                <w:rFonts w:ascii="標楷體" w:cs="新細明體"/>
                <w:noProof/>
                <w:sz w:val="22"/>
                <w:szCs w:val="22"/>
              </w:rPr>
              <w:t>。</w:t>
            </w:r>
          </w:p>
        </w:tc>
      </w:tr>
      <w:tr w:rsidR="00FA32FB" w:rsidRPr="00D44B0C" w:rsidTr="002F1C84">
        <w:trPr>
          <w:trHeight w:val="397"/>
        </w:trPr>
        <w:tc>
          <w:tcPr>
            <w:tcW w:w="3516" w:type="dxa"/>
            <w:vMerge w:val="restart"/>
            <w:vAlign w:val="center"/>
          </w:tcPr>
          <w:p w:rsidR="00FA32FB" w:rsidRPr="000828DB" w:rsidRDefault="00FA32FB"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文化部</w:t>
            </w:r>
          </w:p>
        </w:tc>
        <w:tc>
          <w:tcPr>
            <w:tcW w:w="1418" w:type="dxa"/>
            <w:tcBorders>
              <w:right w:val="nil"/>
            </w:tcBorders>
            <w:vAlign w:val="center"/>
          </w:tcPr>
          <w:p w:rsidR="00FA32FB" w:rsidRPr="000828DB" w:rsidRDefault="00FA32FB"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rsidR="00FA32FB" w:rsidRPr="00B62362" w:rsidRDefault="00FA32FB" w:rsidP="000828DB">
            <w:pPr>
              <w:pStyle w:val="3"/>
              <w:spacing w:line="240" w:lineRule="exact"/>
              <w:rPr>
                <w:rFonts w:hAnsi="細明體"/>
                <w:b/>
                <w:noProof/>
                <w:color w:val="FF0000"/>
                <w:w w:val="100"/>
                <w:sz w:val="22"/>
                <w:szCs w:val="22"/>
              </w:rPr>
            </w:pPr>
            <w:r w:rsidRPr="00FA32FB">
              <w:rPr>
                <w:rFonts w:hAnsi="細明體" w:hint="eastAsia"/>
                <w:b/>
                <w:noProof/>
                <w:w w:val="100"/>
                <w:sz w:val="22"/>
                <w:szCs w:val="22"/>
              </w:rPr>
              <w:t>595</w:t>
            </w:r>
            <w:r w:rsidRPr="00FA32FB">
              <w:rPr>
                <w:rFonts w:hAnsi="細明體"/>
                <w:b/>
                <w:noProof/>
                <w:w w:val="100"/>
                <w:sz w:val="22"/>
                <w:szCs w:val="22"/>
              </w:rPr>
              <w:t>,7</w:t>
            </w:r>
            <w:r w:rsidRPr="00FA32FB">
              <w:rPr>
                <w:rFonts w:hAnsi="細明體" w:hint="eastAsia"/>
                <w:b/>
                <w:noProof/>
                <w:w w:val="100"/>
                <w:sz w:val="22"/>
                <w:szCs w:val="22"/>
              </w:rPr>
              <w:t>71</w:t>
            </w:r>
          </w:p>
        </w:tc>
        <w:tc>
          <w:tcPr>
            <w:tcW w:w="13183" w:type="dxa"/>
            <w:vAlign w:val="center"/>
          </w:tcPr>
          <w:p w:rsidR="00FA32FB" w:rsidRPr="00B62362" w:rsidRDefault="00FA32FB" w:rsidP="000828DB">
            <w:pPr>
              <w:pStyle w:val="3"/>
              <w:spacing w:line="240" w:lineRule="exact"/>
              <w:rPr>
                <w:rFonts w:ascii="標楷體" w:eastAsia="標楷體" w:hAnsi="標楷體"/>
                <w:color w:val="FF0000"/>
                <w:w w:val="100"/>
                <w:sz w:val="22"/>
                <w:szCs w:val="22"/>
              </w:rPr>
            </w:pP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59</w:t>
            </w:r>
            <w:r w:rsidRPr="00FA32FB">
              <w:rPr>
                <w:rFonts w:hAnsi="細明體"/>
                <w:noProof/>
                <w:w w:val="100"/>
                <w:sz w:val="22"/>
                <w:szCs w:val="22"/>
              </w:rPr>
              <w:t>,0</w:t>
            </w:r>
            <w:r w:rsidRPr="00FA32FB">
              <w:rPr>
                <w:rFonts w:hAnsi="細明體" w:hint="eastAsia"/>
                <w:noProof/>
                <w:w w:val="100"/>
                <w:sz w:val="22"/>
                <w:szCs w:val="22"/>
              </w:rPr>
              <w:t>4</w:t>
            </w:r>
            <w:r w:rsidRPr="00FA32FB">
              <w:rPr>
                <w:rFonts w:hAnsi="細明體"/>
                <w:noProof/>
                <w:w w:val="100"/>
                <w:sz w:val="22"/>
                <w:szCs w:val="22"/>
              </w:rPr>
              <w:t>1</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文化部辦理衛武營藝術文化中心興建工程委託規劃設計監造服務等所需經費</w:t>
            </w:r>
            <w:r w:rsidRPr="00FA32FB">
              <w:rPr>
                <w:rFonts w:ascii="標楷體" w:cs="新細明體"/>
                <w:noProof/>
                <w:sz w:val="22"/>
                <w:szCs w:val="22"/>
              </w:rPr>
              <w:t>。</w:t>
            </w: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253</w:t>
            </w:r>
            <w:r w:rsidRPr="00FA32FB">
              <w:rPr>
                <w:rFonts w:hAnsi="細明體"/>
                <w:noProof/>
                <w:w w:val="100"/>
                <w:sz w:val="22"/>
                <w:szCs w:val="22"/>
              </w:rPr>
              <w:t>,</w:t>
            </w:r>
            <w:r w:rsidRPr="00FA32FB">
              <w:rPr>
                <w:rFonts w:hAnsi="細明體" w:hint="eastAsia"/>
                <w:noProof/>
                <w:w w:val="100"/>
                <w:sz w:val="22"/>
                <w:szCs w:val="22"/>
              </w:rPr>
              <w:t>650</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文化部辦理衛武營藝術文化中心興建工程履約爭議等所需經費</w:t>
            </w:r>
            <w:r w:rsidRPr="00FA32FB">
              <w:rPr>
                <w:rFonts w:ascii="標楷體" w:cs="新細明體"/>
                <w:noProof/>
                <w:sz w:val="22"/>
                <w:szCs w:val="22"/>
              </w:rPr>
              <w:t>。</w:t>
            </w: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150</w:t>
            </w:r>
            <w:r w:rsidRPr="00FA32FB">
              <w:rPr>
                <w:rFonts w:hAnsi="細明體"/>
                <w:noProof/>
                <w:w w:val="100"/>
                <w:sz w:val="22"/>
                <w:szCs w:val="22"/>
              </w:rPr>
              <w:t>,000</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國家鐵道博物館籌備處辦理臺北機廠活化轉型國家鐵道博物館園區實施計畫所需經費不敷</w:t>
            </w:r>
            <w:r w:rsidRPr="00FA32FB">
              <w:rPr>
                <w:rFonts w:ascii="標楷體" w:cs="新細明體"/>
                <w:noProof/>
                <w:sz w:val="22"/>
                <w:szCs w:val="22"/>
              </w:rPr>
              <w:t>。</w:t>
            </w: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4</w:t>
            </w:r>
            <w:r w:rsidRPr="00FA32FB">
              <w:rPr>
                <w:rFonts w:hAnsi="細明體"/>
                <w:noProof/>
                <w:w w:val="100"/>
                <w:sz w:val="22"/>
                <w:szCs w:val="22"/>
              </w:rPr>
              <w:t>9,000</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文化部辦理國家漫畫博物館策展開幕整備工程所需經費</w:t>
            </w:r>
            <w:r w:rsidRPr="00FA32FB">
              <w:rPr>
                <w:rFonts w:ascii="標楷體" w:cs="新細明體"/>
                <w:noProof/>
                <w:sz w:val="22"/>
                <w:szCs w:val="22"/>
              </w:rPr>
              <w:t>。</w:t>
            </w: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5</w:t>
            </w:r>
            <w:r w:rsidRPr="00FA32FB">
              <w:rPr>
                <w:rFonts w:hAnsi="細明體"/>
                <w:noProof/>
                <w:w w:val="100"/>
                <w:sz w:val="22"/>
                <w:szCs w:val="22"/>
              </w:rPr>
              <w:t>5,830</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國立臺南生活美學館辦理全區建築立面整修工程所需經費</w:t>
            </w:r>
            <w:r w:rsidRPr="00FA32FB">
              <w:rPr>
                <w:rFonts w:ascii="標楷體" w:cs="新細明體"/>
                <w:noProof/>
                <w:sz w:val="22"/>
                <w:szCs w:val="22"/>
              </w:rPr>
              <w:t>。</w:t>
            </w:r>
          </w:p>
        </w:tc>
      </w:tr>
      <w:tr w:rsidR="00FA32FB" w:rsidRPr="00D44B0C" w:rsidTr="002F1C84">
        <w:trPr>
          <w:trHeight w:val="397"/>
        </w:trPr>
        <w:tc>
          <w:tcPr>
            <w:tcW w:w="3516" w:type="dxa"/>
            <w:vMerge/>
            <w:vAlign w:val="center"/>
          </w:tcPr>
          <w:p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FA32FB" w:rsidRPr="00FA32FB" w:rsidRDefault="00FA32FB" w:rsidP="000828DB">
            <w:pPr>
              <w:pStyle w:val="3"/>
              <w:spacing w:line="240" w:lineRule="exact"/>
              <w:rPr>
                <w:rFonts w:hAnsi="細明體"/>
                <w:noProof/>
                <w:w w:val="100"/>
                <w:sz w:val="22"/>
                <w:szCs w:val="22"/>
              </w:rPr>
            </w:pPr>
            <w:r w:rsidRPr="00FA32FB">
              <w:rPr>
                <w:rFonts w:hAnsi="細明體" w:hint="eastAsia"/>
                <w:noProof/>
                <w:w w:val="100"/>
                <w:sz w:val="22"/>
                <w:szCs w:val="22"/>
              </w:rPr>
              <w:t>2</w:t>
            </w:r>
            <w:r w:rsidRPr="00FA32FB">
              <w:rPr>
                <w:rFonts w:hAnsi="細明體"/>
                <w:noProof/>
                <w:w w:val="100"/>
                <w:sz w:val="22"/>
                <w:szCs w:val="22"/>
              </w:rPr>
              <w:t>8,250</w:t>
            </w:r>
          </w:p>
        </w:tc>
        <w:tc>
          <w:tcPr>
            <w:tcW w:w="13183" w:type="dxa"/>
            <w:vAlign w:val="center"/>
          </w:tcPr>
          <w:p w:rsidR="00FA32FB" w:rsidRPr="00FA32FB" w:rsidRDefault="00FA32FB" w:rsidP="000828DB">
            <w:pPr>
              <w:pStyle w:val="a8"/>
              <w:spacing w:line="240" w:lineRule="exact"/>
              <w:ind w:leftChars="0" w:left="0" w:rightChars="0" w:right="0"/>
              <w:jc w:val="both"/>
              <w:rPr>
                <w:rFonts w:ascii="標楷體" w:cs="新細明體"/>
                <w:noProof/>
                <w:sz w:val="22"/>
                <w:szCs w:val="22"/>
              </w:rPr>
            </w:pPr>
            <w:r w:rsidRPr="00FA32FB">
              <w:rPr>
                <w:rFonts w:ascii="標楷體" w:cs="新細明體" w:hint="eastAsia"/>
                <w:noProof/>
                <w:sz w:val="22"/>
                <w:szCs w:val="22"/>
              </w:rPr>
              <w:t>國立臺灣文學館辦理臺北分館公共服務設施工程所需經費</w:t>
            </w:r>
            <w:r w:rsidRPr="00FA32FB">
              <w:rPr>
                <w:rFonts w:ascii="標楷體" w:cs="新細明體"/>
                <w:noProof/>
                <w:sz w:val="22"/>
                <w:szCs w:val="22"/>
              </w:rPr>
              <w:t>。</w:t>
            </w:r>
          </w:p>
        </w:tc>
      </w:tr>
      <w:tr w:rsidR="003E6957" w:rsidRPr="00CA532A" w:rsidTr="002F1C84">
        <w:trPr>
          <w:trHeight w:val="397"/>
        </w:trPr>
        <w:tc>
          <w:tcPr>
            <w:tcW w:w="3516" w:type="dxa"/>
            <w:vMerge w:val="restart"/>
            <w:vAlign w:val="center"/>
          </w:tcPr>
          <w:p w:rsidR="003E6957" w:rsidRPr="000828DB" w:rsidRDefault="00FA32FB"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海洋委員會</w:t>
            </w:r>
          </w:p>
        </w:tc>
        <w:tc>
          <w:tcPr>
            <w:tcW w:w="1418" w:type="dxa"/>
            <w:tcBorders>
              <w:right w:val="nil"/>
            </w:tcBorders>
            <w:vAlign w:val="center"/>
          </w:tcPr>
          <w:p w:rsidR="003E6957" w:rsidRPr="002F1C84" w:rsidRDefault="003E6957" w:rsidP="000828DB">
            <w:pPr>
              <w:pStyle w:val="3"/>
              <w:spacing w:line="240" w:lineRule="exact"/>
              <w:rPr>
                <w:rFonts w:ascii="標楷體" w:eastAsia="標楷體" w:hAnsi="標楷體"/>
                <w:b/>
                <w:w w:val="100"/>
                <w:sz w:val="22"/>
                <w:szCs w:val="22"/>
              </w:rPr>
            </w:pPr>
            <w:r w:rsidRPr="002F1C84">
              <w:rPr>
                <w:rFonts w:ascii="標楷體" w:eastAsia="標楷體" w:hAnsi="標楷體" w:hint="eastAsia"/>
                <w:b/>
                <w:w w:val="100"/>
                <w:sz w:val="22"/>
                <w:szCs w:val="22"/>
              </w:rPr>
              <w:t>小計</w:t>
            </w:r>
          </w:p>
        </w:tc>
        <w:tc>
          <w:tcPr>
            <w:tcW w:w="2126" w:type="dxa"/>
            <w:tcBorders>
              <w:left w:val="nil"/>
            </w:tcBorders>
            <w:vAlign w:val="center"/>
          </w:tcPr>
          <w:p w:rsidR="003E6957" w:rsidRPr="002F1C84" w:rsidRDefault="002F1C84" w:rsidP="002F1C84">
            <w:pPr>
              <w:pStyle w:val="3"/>
              <w:spacing w:line="240" w:lineRule="exact"/>
              <w:rPr>
                <w:rFonts w:hAnsi="細明體"/>
                <w:b/>
                <w:noProof/>
                <w:w w:val="100"/>
                <w:sz w:val="22"/>
                <w:szCs w:val="22"/>
              </w:rPr>
            </w:pPr>
            <w:r w:rsidRPr="002F1C84">
              <w:rPr>
                <w:rFonts w:hAnsi="細明體"/>
                <w:b/>
                <w:noProof/>
                <w:w w:val="100"/>
                <w:sz w:val="22"/>
                <w:szCs w:val="22"/>
              </w:rPr>
              <w:t>257</w:t>
            </w:r>
            <w:r w:rsidR="003E6957" w:rsidRPr="002F1C84">
              <w:rPr>
                <w:rFonts w:hAnsi="細明體"/>
                <w:b/>
                <w:noProof/>
                <w:w w:val="100"/>
                <w:sz w:val="22"/>
                <w:szCs w:val="22"/>
              </w:rPr>
              <w:t>,</w:t>
            </w:r>
            <w:r w:rsidRPr="002F1C84">
              <w:rPr>
                <w:rFonts w:hAnsi="細明體"/>
                <w:b/>
                <w:noProof/>
                <w:w w:val="100"/>
                <w:sz w:val="22"/>
                <w:szCs w:val="22"/>
              </w:rPr>
              <w:t>988</w:t>
            </w:r>
          </w:p>
        </w:tc>
        <w:tc>
          <w:tcPr>
            <w:tcW w:w="13183" w:type="dxa"/>
            <w:vAlign w:val="center"/>
          </w:tcPr>
          <w:p w:rsidR="003E6957" w:rsidRPr="00B62362" w:rsidRDefault="003E6957" w:rsidP="000828DB">
            <w:pPr>
              <w:pStyle w:val="3"/>
              <w:spacing w:line="240" w:lineRule="exact"/>
              <w:rPr>
                <w:rFonts w:ascii="標楷體" w:eastAsia="標楷體" w:hAnsi="標楷體"/>
                <w:color w:val="FF0000"/>
                <w:w w:val="100"/>
                <w:sz w:val="22"/>
                <w:szCs w:val="22"/>
              </w:rPr>
            </w:pPr>
          </w:p>
        </w:tc>
      </w:tr>
      <w:tr w:rsidR="003E6957" w:rsidRPr="002333FB" w:rsidTr="002F1C84">
        <w:trPr>
          <w:trHeight w:val="397"/>
        </w:trPr>
        <w:tc>
          <w:tcPr>
            <w:tcW w:w="3516" w:type="dxa"/>
            <w:vMerge/>
            <w:vAlign w:val="center"/>
          </w:tcPr>
          <w:p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3E6957" w:rsidRPr="002F1C84" w:rsidRDefault="002F1C84" w:rsidP="002F1C84">
            <w:pPr>
              <w:pStyle w:val="3"/>
              <w:spacing w:line="240" w:lineRule="exact"/>
              <w:rPr>
                <w:rFonts w:hAnsi="細明體"/>
                <w:noProof/>
                <w:w w:val="100"/>
                <w:sz w:val="22"/>
                <w:szCs w:val="22"/>
              </w:rPr>
            </w:pPr>
            <w:r w:rsidRPr="002F1C84">
              <w:rPr>
                <w:rFonts w:hAnsi="細明體"/>
                <w:noProof/>
                <w:w w:val="100"/>
                <w:sz w:val="22"/>
                <w:szCs w:val="22"/>
              </w:rPr>
              <w:t>207</w:t>
            </w:r>
            <w:r w:rsidR="003E6957" w:rsidRPr="002F1C84">
              <w:rPr>
                <w:rFonts w:hAnsi="細明體"/>
                <w:noProof/>
                <w:w w:val="100"/>
                <w:sz w:val="22"/>
                <w:szCs w:val="22"/>
              </w:rPr>
              <w:t>,</w:t>
            </w:r>
            <w:r w:rsidRPr="002F1C84">
              <w:rPr>
                <w:rFonts w:hAnsi="細明體"/>
                <w:noProof/>
                <w:w w:val="100"/>
                <w:sz w:val="22"/>
                <w:szCs w:val="22"/>
              </w:rPr>
              <w:t>741</w:t>
            </w:r>
          </w:p>
        </w:tc>
        <w:tc>
          <w:tcPr>
            <w:tcW w:w="13183" w:type="dxa"/>
            <w:vAlign w:val="center"/>
          </w:tcPr>
          <w:p w:rsidR="003E6957" w:rsidRPr="002F1C84" w:rsidRDefault="002F1C84" w:rsidP="000828DB">
            <w:pPr>
              <w:pStyle w:val="a8"/>
              <w:spacing w:line="240" w:lineRule="exact"/>
              <w:ind w:leftChars="0" w:left="0" w:rightChars="0" w:right="0"/>
              <w:jc w:val="both"/>
              <w:rPr>
                <w:rFonts w:ascii="標楷體" w:cs="新細明體"/>
                <w:noProof/>
                <w:sz w:val="22"/>
                <w:szCs w:val="22"/>
              </w:rPr>
            </w:pPr>
            <w:r w:rsidRPr="002F1C84">
              <w:rPr>
                <w:rFonts w:ascii="標楷體" w:cs="新細明體" w:hint="eastAsia"/>
                <w:noProof/>
                <w:sz w:val="22"/>
                <w:szCs w:val="22"/>
              </w:rPr>
              <w:t>海巡署艦隊分署辦理艦船艇大修及歲修所需經費不敷</w:t>
            </w:r>
            <w:r w:rsidR="003E6957" w:rsidRPr="002F1C84">
              <w:rPr>
                <w:rFonts w:ascii="標楷體" w:cs="新細明體" w:hint="eastAsia"/>
                <w:noProof/>
                <w:sz w:val="22"/>
                <w:szCs w:val="22"/>
              </w:rPr>
              <w:t>。</w:t>
            </w:r>
          </w:p>
        </w:tc>
      </w:tr>
      <w:tr w:rsidR="003E6957" w:rsidRPr="002333FB" w:rsidTr="002F1C84">
        <w:trPr>
          <w:trHeight w:val="397"/>
        </w:trPr>
        <w:tc>
          <w:tcPr>
            <w:tcW w:w="3516" w:type="dxa"/>
            <w:vMerge/>
            <w:vAlign w:val="center"/>
          </w:tcPr>
          <w:p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3E6957" w:rsidRPr="002F1C84" w:rsidRDefault="002F1C84" w:rsidP="002F1C84">
            <w:pPr>
              <w:pStyle w:val="3"/>
              <w:spacing w:line="240" w:lineRule="exact"/>
              <w:rPr>
                <w:rFonts w:hAnsi="細明體"/>
                <w:noProof/>
                <w:w w:val="100"/>
                <w:sz w:val="22"/>
                <w:szCs w:val="22"/>
              </w:rPr>
            </w:pPr>
            <w:r w:rsidRPr="002F1C84">
              <w:rPr>
                <w:rFonts w:hAnsi="細明體"/>
                <w:noProof/>
                <w:w w:val="100"/>
                <w:sz w:val="22"/>
                <w:szCs w:val="22"/>
              </w:rPr>
              <w:t>10</w:t>
            </w:r>
            <w:r w:rsidR="003E6957" w:rsidRPr="002F1C84">
              <w:rPr>
                <w:rFonts w:hAnsi="細明體"/>
                <w:noProof/>
                <w:w w:val="100"/>
                <w:sz w:val="22"/>
                <w:szCs w:val="22"/>
              </w:rPr>
              <w:t>,</w:t>
            </w:r>
            <w:r w:rsidRPr="002F1C84">
              <w:rPr>
                <w:rFonts w:hAnsi="細明體"/>
                <w:noProof/>
                <w:w w:val="100"/>
                <w:sz w:val="22"/>
                <w:szCs w:val="22"/>
              </w:rPr>
              <w:t>247</w:t>
            </w:r>
          </w:p>
        </w:tc>
        <w:tc>
          <w:tcPr>
            <w:tcW w:w="13183" w:type="dxa"/>
            <w:vAlign w:val="center"/>
          </w:tcPr>
          <w:p w:rsidR="003E6957" w:rsidRPr="002F1C84" w:rsidRDefault="002F1C84" w:rsidP="000828DB">
            <w:pPr>
              <w:pStyle w:val="a8"/>
              <w:spacing w:line="240" w:lineRule="exact"/>
              <w:ind w:leftChars="0" w:left="0" w:rightChars="0" w:right="0"/>
              <w:jc w:val="both"/>
              <w:rPr>
                <w:rFonts w:ascii="標楷體" w:cs="新細明體"/>
                <w:noProof/>
                <w:sz w:val="22"/>
                <w:szCs w:val="22"/>
              </w:rPr>
            </w:pPr>
            <w:r w:rsidRPr="002F1C84">
              <w:rPr>
                <w:rFonts w:ascii="標楷體" w:cs="新細明體" w:hint="eastAsia"/>
                <w:noProof/>
                <w:sz w:val="22"/>
                <w:szCs w:val="22"/>
              </w:rPr>
              <w:t>海巡署及所屬成立「特別行動支援中心」與「空中作業隊」並擴編「特勤隊」所需經費</w:t>
            </w:r>
            <w:r w:rsidR="003E6957" w:rsidRPr="002F1C84">
              <w:rPr>
                <w:rFonts w:ascii="標楷體" w:cs="新細明體" w:hint="eastAsia"/>
                <w:noProof/>
                <w:sz w:val="22"/>
                <w:szCs w:val="22"/>
              </w:rPr>
              <w:t>。</w:t>
            </w:r>
          </w:p>
        </w:tc>
      </w:tr>
      <w:tr w:rsidR="003E6957" w:rsidRPr="002333FB" w:rsidTr="002F1C84">
        <w:trPr>
          <w:trHeight w:val="397"/>
        </w:trPr>
        <w:tc>
          <w:tcPr>
            <w:tcW w:w="3516" w:type="dxa"/>
            <w:vMerge/>
            <w:vAlign w:val="center"/>
          </w:tcPr>
          <w:p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vAlign w:val="center"/>
          </w:tcPr>
          <w:p w:rsidR="003E6957" w:rsidRPr="002F1C84" w:rsidRDefault="002F1C84" w:rsidP="002F1C84">
            <w:pPr>
              <w:pStyle w:val="3"/>
              <w:spacing w:line="240" w:lineRule="exact"/>
              <w:rPr>
                <w:rFonts w:hAnsi="細明體"/>
                <w:noProof/>
                <w:w w:val="100"/>
                <w:sz w:val="22"/>
                <w:szCs w:val="22"/>
              </w:rPr>
            </w:pPr>
            <w:r w:rsidRPr="002F1C84">
              <w:rPr>
                <w:rFonts w:hAnsi="細明體"/>
                <w:noProof/>
                <w:w w:val="100"/>
                <w:sz w:val="22"/>
                <w:szCs w:val="22"/>
              </w:rPr>
              <w:t>40</w:t>
            </w:r>
            <w:r w:rsidR="003E6957" w:rsidRPr="002F1C84">
              <w:rPr>
                <w:rFonts w:hAnsi="細明體"/>
                <w:noProof/>
                <w:w w:val="100"/>
                <w:sz w:val="22"/>
                <w:szCs w:val="22"/>
              </w:rPr>
              <w:t>,</w:t>
            </w:r>
            <w:r w:rsidRPr="002F1C84">
              <w:rPr>
                <w:rFonts w:hAnsi="細明體"/>
                <w:noProof/>
                <w:w w:val="100"/>
                <w:sz w:val="22"/>
                <w:szCs w:val="22"/>
              </w:rPr>
              <w:t>000</w:t>
            </w:r>
          </w:p>
        </w:tc>
        <w:tc>
          <w:tcPr>
            <w:tcW w:w="13183" w:type="dxa"/>
            <w:vAlign w:val="center"/>
          </w:tcPr>
          <w:p w:rsidR="003E6957" w:rsidRPr="002F1C84" w:rsidRDefault="002F1C84" w:rsidP="000828DB">
            <w:pPr>
              <w:pStyle w:val="a8"/>
              <w:spacing w:line="240" w:lineRule="exact"/>
              <w:ind w:leftChars="0" w:left="0" w:rightChars="0" w:right="0"/>
              <w:jc w:val="both"/>
              <w:rPr>
                <w:rFonts w:ascii="標楷體" w:cs="新細明體"/>
                <w:noProof/>
                <w:sz w:val="22"/>
                <w:szCs w:val="22"/>
              </w:rPr>
            </w:pPr>
            <w:r w:rsidRPr="002F1C84">
              <w:rPr>
                <w:rFonts w:ascii="標楷體" w:cs="新細明體" w:hint="eastAsia"/>
                <w:noProof/>
                <w:sz w:val="22"/>
                <w:szCs w:val="22"/>
              </w:rPr>
              <w:t>海巡署東南沙分署辦理東沙指揮部東光醫院整建工程所需經費</w:t>
            </w:r>
            <w:r w:rsidR="003E6957" w:rsidRPr="002F1C84">
              <w:rPr>
                <w:rFonts w:ascii="標楷體" w:cs="新細明體" w:hint="eastAsia"/>
                <w:noProof/>
                <w:sz w:val="22"/>
                <w:szCs w:val="22"/>
              </w:rPr>
              <w:t>。</w:t>
            </w:r>
          </w:p>
        </w:tc>
      </w:tr>
      <w:tr w:rsidR="002F1C84" w:rsidRPr="002333FB" w:rsidTr="007044E7">
        <w:trPr>
          <w:trHeight w:val="680"/>
        </w:trPr>
        <w:tc>
          <w:tcPr>
            <w:tcW w:w="3516" w:type="dxa"/>
            <w:vAlign w:val="center"/>
          </w:tcPr>
          <w:p w:rsidR="002F1C84" w:rsidRPr="002F1C84" w:rsidRDefault="002F1C84" w:rsidP="002F1C84">
            <w:pPr>
              <w:pStyle w:val="a8"/>
              <w:spacing w:line="300" w:lineRule="exact"/>
              <w:ind w:leftChars="0" w:left="0" w:rightChars="0" w:right="0"/>
              <w:rPr>
                <w:rFonts w:ascii="標楷體" w:hAnsi="標楷體"/>
                <w:sz w:val="22"/>
                <w:szCs w:val="22"/>
              </w:rPr>
            </w:pPr>
            <w:r w:rsidRPr="002F1C84">
              <w:rPr>
                <w:rFonts w:ascii="標楷體" w:hAnsi="標楷體" w:hint="eastAsia"/>
                <w:sz w:val="22"/>
                <w:szCs w:val="22"/>
              </w:rPr>
              <w:t>國軍退除役官兵</w:t>
            </w:r>
          </w:p>
          <w:p w:rsidR="002F1C84" w:rsidRPr="000828DB" w:rsidRDefault="002F1C84" w:rsidP="002F1C84">
            <w:pPr>
              <w:pStyle w:val="a8"/>
              <w:spacing w:line="300" w:lineRule="exact"/>
              <w:ind w:leftChars="0" w:left="0" w:rightChars="0" w:right="0"/>
              <w:rPr>
                <w:rFonts w:ascii="標楷體" w:hAnsi="標楷體"/>
                <w:sz w:val="22"/>
                <w:szCs w:val="22"/>
              </w:rPr>
            </w:pPr>
            <w:r w:rsidRPr="002F1C84">
              <w:rPr>
                <w:rFonts w:ascii="標楷體" w:hAnsi="標楷體" w:hint="eastAsia"/>
                <w:sz w:val="22"/>
                <w:szCs w:val="22"/>
              </w:rPr>
              <w:t>輔導委員會</w:t>
            </w:r>
          </w:p>
        </w:tc>
        <w:tc>
          <w:tcPr>
            <w:tcW w:w="3544" w:type="dxa"/>
            <w:gridSpan w:val="2"/>
            <w:vAlign w:val="center"/>
          </w:tcPr>
          <w:p w:rsidR="002F1C84" w:rsidRPr="002F1C84" w:rsidRDefault="002F1C84" w:rsidP="002F1C84">
            <w:pPr>
              <w:pStyle w:val="3"/>
              <w:spacing w:line="240" w:lineRule="exact"/>
              <w:rPr>
                <w:rFonts w:hAnsi="細明體"/>
                <w:noProof/>
                <w:w w:val="100"/>
                <w:sz w:val="22"/>
                <w:szCs w:val="22"/>
              </w:rPr>
            </w:pPr>
            <w:r>
              <w:rPr>
                <w:rFonts w:hAnsi="細明體" w:hint="eastAsia"/>
                <w:noProof/>
                <w:w w:val="100"/>
                <w:sz w:val="22"/>
                <w:szCs w:val="22"/>
              </w:rPr>
              <w:t>1</w:t>
            </w:r>
            <w:r>
              <w:rPr>
                <w:rFonts w:hAnsi="細明體"/>
                <w:noProof/>
                <w:w w:val="100"/>
                <w:sz w:val="22"/>
                <w:szCs w:val="22"/>
              </w:rPr>
              <w:t>,300,000</w:t>
            </w:r>
          </w:p>
        </w:tc>
        <w:tc>
          <w:tcPr>
            <w:tcW w:w="13183" w:type="dxa"/>
            <w:vAlign w:val="center"/>
          </w:tcPr>
          <w:p w:rsidR="002F1C84" w:rsidRPr="002F1C84" w:rsidRDefault="002F1C84" w:rsidP="000828DB">
            <w:pPr>
              <w:pStyle w:val="a8"/>
              <w:spacing w:line="240" w:lineRule="exact"/>
              <w:ind w:leftChars="0" w:left="0" w:rightChars="0" w:right="0"/>
              <w:jc w:val="both"/>
              <w:rPr>
                <w:rFonts w:ascii="標楷體" w:cs="新細明體"/>
                <w:noProof/>
                <w:sz w:val="22"/>
                <w:szCs w:val="22"/>
              </w:rPr>
            </w:pPr>
            <w:r w:rsidRPr="002F1C84">
              <w:rPr>
                <w:rFonts w:ascii="標楷體" w:cs="新細明體" w:hint="eastAsia"/>
                <w:noProof/>
                <w:sz w:val="22"/>
                <w:szCs w:val="22"/>
              </w:rPr>
              <w:t>國軍退除役官兵輔導委員會辦理退除役官兵退休給付所需經費不敷。</w:t>
            </w:r>
          </w:p>
        </w:tc>
      </w:tr>
    </w:tbl>
    <w:p w:rsidR="002F1C84" w:rsidRDefault="002F1C84" w:rsidP="002F1C84">
      <w:pPr>
        <w:pStyle w:val="a7"/>
        <w:spacing w:beforeLines="0" w:before="0" w:afterLines="0" w:after="0" w:line="320" w:lineRule="exact"/>
        <w:ind w:leftChars="0" w:left="0" w:firstLineChars="0" w:firstLine="0"/>
        <w:jc w:val="left"/>
        <w:rPr>
          <w:b w:val="0"/>
          <w:spacing w:val="-4"/>
          <w:sz w:val="20"/>
          <w:szCs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6352"/>
        <w:gridCol w:w="5670"/>
        <w:gridCol w:w="7371"/>
      </w:tblGrid>
      <w:tr w:rsidR="002F1C84" w:rsidRPr="00D91B4F" w:rsidTr="002F1C84">
        <w:trPr>
          <w:cantSplit/>
          <w:trHeight w:val="510"/>
          <w:tblHeader/>
        </w:trPr>
        <w:tc>
          <w:tcPr>
            <w:tcW w:w="20271" w:type="dxa"/>
            <w:gridSpan w:val="4"/>
            <w:tcBorders>
              <w:top w:val="nil"/>
              <w:left w:val="nil"/>
              <w:bottom w:val="nil"/>
              <w:right w:val="nil"/>
            </w:tcBorders>
            <w:vAlign w:val="center"/>
          </w:tcPr>
          <w:p w:rsidR="002F1C84" w:rsidRPr="00D91B4F" w:rsidRDefault="002F1C84" w:rsidP="002F1C84">
            <w:pPr>
              <w:pStyle w:val="a8"/>
              <w:spacing w:line="400" w:lineRule="exact"/>
              <w:ind w:leftChars="0" w:left="0" w:rightChars="58" w:right="93"/>
              <w:jc w:val="left"/>
              <w:rPr>
                <w:rFonts w:ascii="標楷體" w:hAnsi="Arial Narrow"/>
                <w:w w:val="95"/>
              </w:rPr>
            </w:pPr>
            <w:r w:rsidRPr="002F1C84">
              <w:rPr>
                <w:rFonts w:hint="eastAsia"/>
                <w:b/>
                <w:sz w:val="36"/>
              </w:rPr>
              <w:t>三、每筆動支數額超過五千萬元科目明細表</w:t>
            </w:r>
          </w:p>
        </w:tc>
      </w:tr>
      <w:tr w:rsidR="002F1C84" w:rsidRPr="00D44B0C" w:rsidTr="002F1C84">
        <w:trPr>
          <w:cantSplit/>
          <w:trHeight w:val="323"/>
          <w:tblHeader/>
        </w:trPr>
        <w:tc>
          <w:tcPr>
            <w:tcW w:w="20271" w:type="dxa"/>
            <w:gridSpan w:val="4"/>
            <w:tcBorders>
              <w:top w:val="nil"/>
              <w:left w:val="nil"/>
              <w:bottom w:val="single" w:sz="4" w:space="0" w:color="auto"/>
              <w:right w:val="nil"/>
            </w:tcBorders>
            <w:vAlign w:val="center"/>
          </w:tcPr>
          <w:p w:rsidR="002F1C84" w:rsidRPr="00371299" w:rsidRDefault="002F1C84" w:rsidP="002F1C84">
            <w:pPr>
              <w:pStyle w:val="a8"/>
              <w:spacing w:line="240" w:lineRule="exact"/>
              <w:ind w:leftChars="0" w:left="0" w:rightChars="58" w:right="93"/>
              <w:jc w:val="right"/>
              <w:rPr>
                <w:rFonts w:ascii="標楷體" w:hAnsi="標楷體"/>
                <w:sz w:val="24"/>
                <w:szCs w:val="24"/>
              </w:rPr>
            </w:pPr>
            <w:r w:rsidRPr="00371299">
              <w:rPr>
                <w:rFonts w:ascii="標楷體" w:hAnsi="Arial Narrow" w:hint="eastAsia"/>
                <w:w w:val="95"/>
                <w:sz w:val="24"/>
                <w:szCs w:val="24"/>
              </w:rPr>
              <w:t>單位：新臺幣千元</w:t>
            </w:r>
          </w:p>
        </w:tc>
      </w:tr>
      <w:tr w:rsidR="002F1C84" w:rsidRPr="00D44B0C" w:rsidTr="00371299">
        <w:trPr>
          <w:cantSplit/>
          <w:trHeight w:val="397"/>
          <w:tblHeader/>
        </w:trPr>
        <w:tc>
          <w:tcPr>
            <w:tcW w:w="878" w:type="dxa"/>
            <w:tcBorders>
              <w:top w:val="single" w:sz="4" w:space="0" w:color="auto"/>
            </w:tcBorders>
            <w:vAlign w:val="center"/>
          </w:tcPr>
          <w:p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項次</w:t>
            </w:r>
          </w:p>
        </w:tc>
        <w:tc>
          <w:tcPr>
            <w:tcW w:w="6352" w:type="dxa"/>
            <w:tcBorders>
              <w:top w:val="single" w:sz="4" w:space="0" w:color="auto"/>
            </w:tcBorders>
            <w:vAlign w:val="center"/>
          </w:tcPr>
          <w:p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機關名稱</w:t>
            </w:r>
          </w:p>
        </w:tc>
        <w:tc>
          <w:tcPr>
            <w:tcW w:w="5670" w:type="dxa"/>
            <w:tcBorders>
              <w:top w:val="single" w:sz="4" w:space="0" w:color="auto"/>
            </w:tcBorders>
            <w:vAlign w:val="center"/>
          </w:tcPr>
          <w:p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計畫科目</w:t>
            </w:r>
          </w:p>
        </w:tc>
        <w:tc>
          <w:tcPr>
            <w:tcW w:w="7371" w:type="dxa"/>
            <w:tcBorders>
              <w:top w:val="single" w:sz="4" w:space="0" w:color="auto"/>
            </w:tcBorders>
            <w:vAlign w:val="center"/>
          </w:tcPr>
          <w:p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動支數</w:t>
            </w:r>
          </w:p>
        </w:tc>
      </w:tr>
      <w:tr w:rsidR="002F1C84" w:rsidRPr="004E6D7C" w:rsidTr="00371299">
        <w:trPr>
          <w:cantSplit/>
          <w:trHeight w:val="397"/>
        </w:trPr>
        <w:tc>
          <w:tcPr>
            <w:tcW w:w="12900" w:type="dxa"/>
            <w:gridSpan w:val="3"/>
            <w:vAlign w:val="center"/>
          </w:tcPr>
          <w:p w:rsidR="002F1C84" w:rsidRPr="00371299" w:rsidRDefault="002F1C84" w:rsidP="002F1C84">
            <w:pPr>
              <w:pStyle w:val="a8"/>
              <w:spacing w:line="300" w:lineRule="exact"/>
              <w:ind w:leftChars="0" w:left="0" w:rightChars="0" w:right="0"/>
              <w:jc w:val="center"/>
              <w:rPr>
                <w:rFonts w:ascii="標楷體" w:hAnsi="標楷體"/>
                <w:b/>
                <w:sz w:val="22"/>
                <w:szCs w:val="22"/>
              </w:rPr>
            </w:pPr>
            <w:r w:rsidRPr="00371299">
              <w:rPr>
                <w:rFonts w:ascii="標楷體" w:hAnsi="標楷體" w:hint="eastAsia"/>
                <w:b/>
                <w:spacing w:val="3080"/>
                <w:kern w:val="0"/>
                <w:sz w:val="22"/>
                <w:szCs w:val="22"/>
                <w:fitText w:val="6600" w:id="-978676736"/>
              </w:rPr>
              <w:t>合</w:t>
            </w:r>
            <w:r w:rsidRPr="00371299">
              <w:rPr>
                <w:rFonts w:ascii="標楷體" w:hAnsi="標楷體" w:hint="eastAsia"/>
                <w:b/>
                <w:kern w:val="0"/>
                <w:sz w:val="22"/>
                <w:szCs w:val="22"/>
                <w:fitText w:val="6600" w:id="-978676736"/>
              </w:rPr>
              <w:t>計</w:t>
            </w:r>
          </w:p>
        </w:tc>
        <w:tc>
          <w:tcPr>
            <w:tcW w:w="7371" w:type="dxa"/>
            <w:shd w:val="clear" w:color="auto" w:fill="auto"/>
            <w:vAlign w:val="center"/>
          </w:tcPr>
          <w:p w:rsidR="002F1C84" w:rsidRPr="00371299" w:rsidRDefault="002F1C84" w:rsidP="002F1C84">
            <w:pPr>
              <w:pStyle w:val="3"/>
              <w:spacing w:line="300" w:lineRule="exact"/>
              <w:ind w:firstLine="901"/>
              <w:rPr>
                <w:rFonts w:hAnsi="細明體"/>
                <w:b/>
                <w:noProof/>
                <w:sz w:val="22"/>
                <w:szCs w:val="22"/>
              </w:rPr>
            </w:pPr>
            <w:r w:rsidRPr="007A0C68">
              <w:rPr>
                <w:rFonts w:hAnsi="細明體" w:hint="eastAsia"/>
                <w:b/>
                <w:noProof/>
                <w:sz w:val="22"/>
                <w:szCs w:val="22"/>
              </w:rPr>
              <w:t>6</w:t>
            </w:r>
            <w:r w:rsidRPr="007A0C68">
              <w:rPr>
                <w:rFonts w:hAnsi="細明體"/>
                <w:b/>
                <w:noProof/>
                <w:sz w:val="22"/>
                <w:szCs w:val="22"/>
              </w:rPr>
              <w:t>,</w:t>
            </w:r>
            <w:r w:rsidR="007A0C68" w:rsidRPr="007A0C68">
              <w:rPr>
                <w:rFonts w:hAnsi="細明體" w:hint="eastAsia"/>
                <w:b/>
                <w:noProof/>
                <w:sz w:val="22"/>
                <w:szCs w:val="22"/>
              </w:rPr>
              <w:t>610</w:t>
            </w:r>
            <w:r w:rsidRPr="007A0C68">
              <w:rPr>
                <w:rFonts w:hAnsi="細明體"/>
                <w:b/>
                <w:noProof/>
                <w:sz w:val="22"/>
                <w:szCs w:val="22"/>
              </w:rPr>
              <w:t>,</w:t>
            </w:r>
            <w:r w:rsidR="007A0C68" w:rsidRPr="007A0C68">
              <w:rPr>
                <w:rFonts w:hAnsi="細明體" w:hint="eastAsia"/>
                <w:b/>
                <w:noProof/>
                <w:sz w:val="22"/>
                <w:szCs w:val="22"/>
              </w:rPr>
              <w:t>98</w:t>
            </w:r>
            <w:r w:rsidRPr="007A0C68">
              <w:rPr>
                <w:rFonts w:hAnsi="細明體" w:hint="eastAsia"/>
                <w:b/>
                <w:noProof/>
                <w:sz w:val="22"/>
                <w:szCs w:val="22"/>
              </w:rPr>
              <w:t>8</w:t>
            </w:r>
          </w:p>
        </w:tc>
      </w:tr>
      <w:tr w:rsidR="002F1C84" w:rsidRPr="00301BA5" w:rsidTr="00371299">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2F1C84" w:rsidRPr="00371299" w:rsidRDefault="002F1C84" w:rsidP="002F1C84">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1</w:t>
            </w:r>
          </w:p>
        </w:tc>
        <w:tc>
          <w:tcPr>
            <w:tcW w:w="6352" w:type="dxa"/>
            <w:tcBorders>
              <w:top w:val="single" w:sz="4" w:space="0" w:color="auto"/>
              <w:left w:val="single" w:sz="4" w:space="0" w:color="auto"/>
              <w:right w:val="single" w:sz="4" w:space="0" w:color="auto"/>
            </w:tcBorders>
            <w:vAlign w:val="center"/>
          </w:tcPr>
          <w:p w:rsidR="002F1C84" w:rsidRPr="00371299" w:rsidRDefault="00371299" w:rsidP="007044E7">
            <w:pPr>
              <w:pStyle w:val="a8"/>
              <w:spacing w:line="240" w:lineRule="exact"/>
              <w:ind w:leftChars="0" w:left="0" w:right="48"/>
              <w:jc w:val="both"/>
              <w:rPr>
                <w:rFonts w:ascii="標楷體" w:hAnsi="標楷體"/>
                <w:sz w:val="22"/>
                <w:szCs w:val="22"/>
              </w:rPr>
            </w:pPr>
            <w:r w:rsidRPr="00371299">
              <w:rPr>
                <w:rFonts w:ascii="標楷體" w:hAnsi="標楷體" w:hint="eastAsia"/>
                <w:sz w:val="22"/>
                <w:szCs w:val="22"/>
              </w:rPr>
              <w:t>國家通訊傳播委員會</w:t>
            </w:r>
          </w:p>
        </w:tc>
        <w:tc>
          <w:tcPr>
            <w:tcW w:w="5670" w:type="dxa"/>
            <w:tcBorders>
              <w:top w:val="single" w:sz="4" w:space="0" w:color="auto"/>
              <w:left w:val="single" w:sz="4" w:space="0" w:color="auto"/>
              <w:right w:val="single" w:sz="4" w:space="0" w:color="auto"/>
            </w:tcBorders>
            <w:vAlign w:val="center"/>
          </w:tcPr>
          <w:p w:rsidR="002F1C84" w:rsidRPr="007044E7" w:rsidRDefault="00371299" w:rsidP="00371299">
            <w:pPr>
              <w:pStyle w:val="a8"/>
              <w:spacing w:line="240" w:lineRule="exact"/>
              <w:ind w:left="48" w:right="48"/>
              <w:jc w:val="both"/>
              <w:rPr>
                <w:rFonts w:ascii="Times New Roman" w:cs="新細明體"/>
                <w:noProof/>
                <w:sz w:val="22"/>
                <w:szCs w:val="22"/>
              </w:rPr>
            </w:pPr>
            <w:r w:rsidRPr="007044E7">
              <w:rPr>
                <w:rFonts w:ascii="Times New Roman" w:cs="新細明體" w:hint="eastAsia"/>
                <w:noProof/>
                <w:sz w:val="22"/>
                <w:szCs w:val="22"/>
              </w:rPr>
              <w:t>加強攔阻及警示國際電話詐騙補助</w:t>
            </w:r>
          </w:p>
        </w:tc>
        <w:tc>
          <w:tcPr>
            <w:tcW w:w="7371" w:type="dxa"/>
            <w:tcBorders>
              <w:top w:val="single" w:sz="4" w:space="0" w:color="auto"/>
              <w:left w:val="single" w:sz="4" w:space="0" w:color="auto"/>
              <w:right w:val="single" w:sz="4" w:space="0" w:color="auto"/>
            </w:tcBorders>
            <w:vAlign w:val="center"/>
          </w:tcPr>
          <w:p w:rsidR="002F1C84" w:rsidRPr="00371299" w:rsidRDefault="007044E7"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103</w:t>
            </w:r>
            <w:r w:rsidR="002F1C84" w:rsidRPr="00371299">
              <w:rPr>
                <w:rFonts w:ascii="細明體" w:eastAsia="細明體" w:hAnsi="細明體"/>
                <w:bCs/>
                <w:noProof/>
                <w:w w:val="90"/>
                <w:sz w:val="22"/>
                <w:szCs w:val="22"/>
              </w:rPr>
              <w:t>,</w:t>
            </w:r>
            <w:r>
              <w:rPr>
                <w:rFonts w:ascii="細明體" w:eastAsia="細明體" w:hAnsi="細明體" w:hint="eastAsia"/>
                <w:bCs/>
                <w:noProof/>
                <w:w w:val="90"/>
                <w:sz w:val="22"/>
                <w:szCs w:val="22"/>
              </w:rPr>
              <w:t>500</w:t>
            </w:r>
          </w:p>
        </w:tc>
      </w:tr>
      <w:tr w:rsidR="007044E7" w:rsidRPr="00301BA5" w:rsidTr="00371299">
        <w:tblPrEx>
          <w:tblLook w:val="04A0" w:firstRow="1" w:lastRow="0" w:firstColumn="1" w:lastColumn="0" w:noHBand="0" w:noVBand="1"/>
        </w:tblPrEx>
        <w:trPr>
          <w:cantSplit/>
          <w:trHeight w:val="397"/>
        </w:trPr>
        <w:tc>
          <w:tcPr>
            <w:tcW w:w="878" w:type="dxa"/>
            <w:vMerge w:val="restart"/>
            <w:tcBorders>
              <w:top w:val="single" w:sz="4" w:space="0" w:color="auto"/>
              <w:left w:val="single" w:sz="4" w:space="0" w:color="auto"/>
              <w:right w:val="single" w:sz="4" w:space="0" w:color="auto"/>
            </w:tcBorders>
            <w:vAlign w:val="center"/>
          </w:tcPr>
          <w:p w:rsidR="007044E7" w:rsidRPr="00371299" w:rsidRDefault="007044E7" w:rsidP="002F1C84">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2</w:t>
            </w:r>
          </w:p>
        </w:tc>
        <w:tc>
          <w:tcPr>
            <w:tcW w:w="6352" w:type="dxa"/>
            <w:vMerge w:val="restart"/>
            <w:tcBorders>
              <w:left w:val="single" w:sz="4" w:space="0" w:color="auto"/>
              <w:right w:val="single" w:sz="4" w:space="0" w:color="auto"/>
            </w:tcBorders>
            <w:vAlign w:val="center"/>
          </w:tcPr>
          <w:p w:rsidR="007044E7" w:rsidRPr="00371299" w:rsidRDefault="007044E7" w:rsidP="002F1C84">
            <w:pPr>
              <w:pStyle w:val="a8"/>
              <w:spacing w:line="240" w:lineRule="exact"/>
              <w:ind w:leftChars="0" w:left="0" w:rightChars="0" w:right="0"/>
              <w:jc w:val="both"/>
              <w:rPr>
                <w:rFonts w:ascii="標楷體" w:hAnsi="標楷體"/>
                <w:sz w:val="22"/>
                <w:szCs w:val="22"/>
              </w:rPr>
            </w:pPr>
            <w:r w:rsidRPr="007044E7">
              <w:rPr>
                <w:rFonts w:ascii="標楷體" w:hAnsi="標楷體" w:hint="eastAsia"/>
                <w:sz w:val="22"/>
                <w:szCs w:val="22"/>
              </w:rPr>
              <w:t>營建署及所屬</w:t>
            </w:r>
            <w:r w:rsidRPr="00F97123">
              <w:rPr>
                <w:rFonts w:ascii="標楷體" w:hAnsi="標楷體" w:cs="新細明體" w:hint="eastAsia"/>
                <w:noProof/>
                <w:sz w:val="22"/>
                <w:szCs w:val="22"/>
              </w:rPr>
              <w:t>（</w:t>
            </w:r>
            <w:r w:rsidRPr="00504EC2">
              <w:rPr>
                <w:rFonts w:ascii="標楷體" w:cs="新細明體" w:hint="eastAsia"/>
                <w:noProof/>
                <w:sz w:val="22"/>
                <w:szCs w:val="22"/>
              </w:rPr>
              <w:t>國家公園署</w:t>
            </w:r>
            <w:r w:rsidRPr="00F97123">
              <w:rPr>
                <w:rFonts w:ascii="標楷體" w:hAnsi="標楷體" w:cs="新細明體" w:hint="eastAsia"/>
                <w:noProof/>
                <w:sz w:val="22"/>
                <w:szCs w:val="22"/>
              </w:rPr>
              <w:t>）</w:t>
            </w:r>
          </w:p>
        </w:tc>
        <w:tc>
          <w:tcPr>
            <w:tcW w:w="5670" w:type="dxa"/>
            <w:tcBorders>
              <w:left w:val="single" w:sz="4" w:space="0" w:color="auto"/>
              <w:right w:val="single" w:sz="4" w:space="0" w:color="auto"/>
            </w:tcBorders>
            <w:vAlign w:val="center"/>
          </w:tcPr>
          <w:p w:rsidR="007044E7" w:rsidRPr="007044E7" w:rsidRDefault="007044E7" w:rsidP="007044E7">
            <w:pPr>
              <w:pStyle w:val="a8"/>
              <w:spacing w:line="240" w:lineRule="exact"/>
              <w:ind w:leftChars="50" w:left="80" w:rightChars="2947" w:right="4715"/>
              <w:rPr>
                <w:b/>
                <w:noProof/>
                <w:sz w:val="22"/>
                <w:szCs w:val="22"/>
              </w:rPr>
            </w:pPr>
            <w:r w:rsidRPr="007044E7">
              <w:rPr>
                <w:rFonts w:hint="eastAsia"/>
                <w:b/>
                <w:noProof/>
                <w:sz w:val="22"/>
                <w:szCs w:val="22"/>
              </w:rPr>
              <w:t>小計</w:t>
            </w:r>
          </w:p>
        </w:tc>
        <w:tc>
          <w:tcPr>
            <w:tcW w:w="7371" w:type="dxa"/>
            <w:tcBorders>
              <w:left w:val="single" w:sz="4" w:space="0" w:color="auto"/>
              <w:bottom w:val="single" w:sz="4" w:space="0" w:color="auto"/>
              <w:right w:val="single" w:sz="4" w:space="0" w:color="auto"/>
            </w:tcBorders>
            <w:vAlign w:val="center"/>
          </w:tcPr>
          <w:p w:rsidR="007044E7" w:rsidRPr="007044E7" w:rsidRDefault="007044E7" w:rsidP="002F1C84">
            <w:pPr>
              <w:pStyle w:val="a8"/>
              <w:spacing w:line="300" w:lineRule="exact"/>
              <w:ind w:leftChars="0" w:left="0" w:rightChars="0" w:right="0"/>
              <w:jc w:val="right"/>
              <w:rPr>
                <w:rFonts w:ascii="細明體" w:eastAsia="細明體" w:hAnsi="細明體"/>
                <w:b/>
                <w:bCs/>
                <w:noProof/>
                <w:color w:val="FF0000"/>
                <w:w w:val="90"/>
                <w:sz w:val="22"/>
                <w:szCs w:val="22"/>
              </w:rPr>
            </w:pPr>
            <w:r w:rsidRPr="007044E7">
              <w:rPr>
                <w:rFonts w:ascii="細明體" w:eastAsia="細明體" w:hAnsi="細明體"/>
                <w:b/>
                <w:bCs/>
                <w:noProof/>
                <w:w w:val="90"/>
                <w:sz w:val="22"/>
                <w:szCs w:val="22"/>
              </w:rPr>
              <w:t>84,739</w:t>
            </w:r>
          </w:p>
        </w:tc>
      </w:tr>
      <w:tr w:rsidR="007044E7" w:rsidRPr="00301BA5" w:rsidTr="007044E7">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7044E7" w:rsidRPr="00371299" w:rsidRDefault="007044E7"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7044E7" w:rsidRPr="007044E7" w:rsidRDefault="007044E7" w:rsidP="002F1C84">
            <w:pPr>
              <w:pStyle w:val="a8"/>
              <w:spacing w:line="240" w:lineRule="exact"/>
              <w:ind w:leftChars="0" w:left="0" w:rightChars="0" w:right="0"/>
              <w:jc w:val="both"/>
              <w:rPr>
                <w:rFonts w:ascii="標楷體" w:hAnsi="標楷體"/>
                <w:sz w:val="22"/>
                <w:szCs w:val="22"/>
              </w:rPr>
            </w:pPr>
          </w:p>
        </w:tc>
        <w:tc>
          <w:tcPr>
            <w:tcW w:w="5670" w:type="dxa"/>
            <w:tcBorders>
              <w:left w:val="single" w:sz="4" w:space="0" w:color="auto"/>
              <w:right w:val="single" w:sz="4" w:space="0" w:color="auto"/>
            </w:tcBorders>
            <w:vAlign w:val="center"/>
          </w:tcPr>
          <w:p w:rsidR="007044E7" w:rsidRPr="007044E7" w:rsidRDefault="007044E7" w:rsidP="007044E7">
            <w:pPr>
              <w:pStyle w:val="a8"/>
              <w:spacing w:line="240" w:lineRule="exact"/>
              <w:ind w:leftChars="0" w:left="0" w:rightChars="1162" w:right="1859"/>
              <w:jc w:val="left"/>
              <w:rPr>
                <w:b/>
                <w:noProof/>
                <w:sz w:val="22"/>
                <w:szCs w:val="22"/>
              </w:rPr>
            </w:pPr>
            <w:r w:rsidRPr="007044E7">
              <w:rPr>
                <w:rFonts w:ascii="Times New Roman" w:cs="新細明體" w:hint="eastAsia"/>
                <w:noProof/>
                <w:sz w:val="22"/>
                <w:szCs w:val="22"/>
              </w:rPr>
              <w:t>公園規劃業務</w:t>
            </w:r>
          </w:p>
        </w:tc>
        <w:tc>
          <w:tcPr>
            <w:tcW w:w="7371" w:type="dxa"/>
            <w:tcBorders>
              <w:left w:val="single" w:sz="4" w:space="0" w:color="auto"/>
              <w:bottom w:val="single" w:sz="4" w:space="0" w:color="auto"/>
              <w:right w:val="single" w:sz="4" w:space="0" w:color="auto"/>
            </w:tcBorders>
            <w:vAlign w:val="center"/>
          </w:tcPr>
          <w:p w:rsidR="007044E7" w:rsidRPr="007044E7" w:rsidRDefault="007044E7"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7044E7">
              <w:rPr>
                <w:rFonts w:ascii="細明體" w:eastAsia="細明體" w:hAnsi="細明體"/>
                <w:bCs/>
                <w:noProof/>
                <w:w w:val="90"/>
                <w:sz w:val="22"/>
                <w:szCs w:val="22"/>
              </w:rPr>
              <w:t>84,693</w:t>
            </w:r>
          </w:p>
        </w:tc>
      </w:tr>
      <w:tr w:rsidR="007044E7" w:rsidRPr="00301BA5" w:rsidTr="007044E7">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7044E7" w:rsidRPr="00371299" w:rsidRDefault="007044E7"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7044E7" w:rsidRPr="007044E7" w:rsidRDefault="007044E7" w:rsidP="002F1C84">
            <w:pPr>
              <w:pStyle w:val="a8"/>
              <w:spacing w:line="240" w:lineRule="exact"/>
              <w:ind w:leftChars="0" w:left="0" w:rightChars="0" w:right="0"/>
              <w:jc w:val="both"/>
              <w:rPr>
                <w:rFonts w:ascii="標楷體" w:hAnsi="標楷體"/>
                <w:sz w:val="22"/>
                <w:szCs w:val="22"/>
              </w:rPr>
            </w:pPr>
          </w:p>
        </w:tc>
        <w:tc>
          <w:tcPr>
            <w:tcW w:w="5670" w:type="dxa"/>
            <w:tcBorders>
              <w:left w:val="single" w:sz="4" w:space="0" w:color="auto"/>
              <w:right w:val="single" w:sz="4" w:space="0" w:color="auto"/>
            </w:tcBorders>
            <w:vAlign w:val="center"/>
          </w:tcPr>
          <w:p w:rsidR="007044E7" w:rsidRPr="007044E7" w:rsidRDefault="007044E7" w:rsidP="007044E7">
            <w:pPr>
              <w:pStyle w:val="a8"/>
              <w:spacing w:line="240" w:lineRule="exact"/>
              <w:ind w:leftChars="0" w:left="0" w:rightChars="1162" w:right="1859"/>
              <w:jc w:val="left"/>
              <w:rPr>
                <w:b/>
                <w:noProof/>
                <w:sz w:val="22"/>
                <w:szCs w:val="22"/>
              </w:rPr>
            </w:pPr>
            <w:r w:rsidRPr="007044E7">
              <w:rPr>
                <w:rFonts w:ascii="Times New Roman" w:cs="新細明體" w:hint="eastAsia"/>
                <w:noProof/>
                <w:sz w:val="22"/>
                <w:szCs w:val="22"/>
              </w:rPr>
              <w:t>一般行政</w:t>
            </w:r>
          </w:p>
        </w:tc>
        <w:tc>
          <w:tcPr>
            <w:tcW w:w="7371" w:type="dxa"/>
            <w:tcBorders>
              <w:left w:val="single" w:sz="4" w:space="0" w:color="auto"/>
              <w:bottom w:val="single" w:sz="4" w:space="0" w:color="auto"/>
              <w:right w:val="single" w:sz="4" w:space="0" w:color="auto"/>
            </w:tcBorders>
            <w:vAlign w:val="center"/>
          </w:tcPr>
          <w:p w:rsidR="007044E7" w:rsidRPr="007044E7" w:rsidRDefault="007044E7"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7044E7">
              <w:rPr>
                <w:rFonts w:ascii="細明體" w:eastAsia="細明體" w:hAnsi="細明體" w:hint="eastAsia"/>
                <w:bCs/>
                <w:noProof/>
                <w:w w:val="90"/>
                <w:sz w:val="22"/>
                <w:szCs w:val="22"/>
              </w:rPr>
              <w:t>4</w:t>
            </w:r>
            <w:r w:rsidRPr="007044E7">
              <w:rPr>
                <w:rFonts w:ascii="細明體" w:eastAsia="細明體" w:hAnsi="細明體"/>
                <w:bCs/>
                <w:noProof/>
                <w:w w:val="90"/>
                <w:sz w:val="22"/>
                <w:szCs w:val="22"/>
              </w:rPr>
              <w:t>6</w:t>
            </w:r>
          </w:p>
        </w:tc>
      </w:tr>
      <w:tr w:rsidR="002F1C84" w:rsidRPr="00301BA5" w:rsidTr="00371299">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2F1C84" w:rsidRPr="00371299" w:rsidRDefault="002F1C84" w:rsidP="002F1C84">
            <w:pPr>
              <w:pStyle w:val="a8"/>
              <w:spacing w:line="300" w:lineRule="exact"/>
              <w:ind w:left="48" w:right="48"/>
              <w:jc w:val="center"/>
              <w:rPr>
                <w:rFonts w:ascii="細明體" w:eastAsia="細明體" w:hAnsi="細明體"/>
                <w:sz w:val="22"/>
                <w:szCs w:val="22"/>
              </w:rPr>
            </w:pPr>
            <w:r w:rsidRPr="00371299">
              <w:rPr>
                <w:rFonts w:ascii="細明體" w:eastAsia="細明體" w:hAnsi="細明體"/>
                <w:sz w:val="22"/>
                <w:szCs w:val="22"/>
              </w:rPr>
              <w:t>3</w:t>
            </w:r>
          </w:p>
        </w:tc>
        <w:tc>
          <w:tcPr>
            <w:tcW w:w="6352" w:type="dxa"/>
            <w:tcBorders>
              <w:left w:val="single" w:sz="4" w:space="0" w:color="auto"/>
              <w:right w:val="single" w:sz="4" w:space="0" w:color="auto"/>
            </w:tcBorders>
            <w:vAlign w:val="center"/>
          </w:tcPr>
          <w:p w:rsidR="002F1C84" w:rsidRPr="00371299" w:rsidRDefault="007044E7" w:rsidP="002F1C84">
            <w:pPr>
              <w:pStyle w:val="a8"/>
              <w:spacing w:line="240" w:lineRule="exact"/>
              <w:ind w:leftChars="0" w:left="0" w:rightChars="0" w:right="0"/>
              <w:jc w:val="both"/>
              <w:rPr>
                <w:rFonts w:ascii="標楷體" w:hAnsi="標楷體"/>
                <w:sz w:val="22"/>
                <w:szCs w:val="22"/>
              </w:rPr>
            </w:pPr>
            <w:r w:rsidRPr="00371299">
              <w:rPr>
                <w:sz w:val="22"/>
                <w:szCs w:val="22"/>
              </w:rPr>
              <w:t>警政署及所屬</w:t>
            </w:r>
          </w:p>
        </w:tc>
        <w:tc>
          <w:tcPr>
            <w:tcW w:w="5670" w:type="dxa"/>
            <w:tcBorders>
              <w:top w:val="single" w:sz="4" w:space="0" w:color="auto"/>
              <w:left w:val="single" w:sz="4" w:space="0" w:color="auto"/>
              <w:right w:val="single" w:sz="4" w:space="0" w:color="auto"/>
            </w:tcBorders>
            <w:vAlign w:val="center"/>
          </w:tcPr>
          <w:p w:rsidR="002F1C84" w:rsidRPr="007044E7" w:rsidRDefault="00B93AD8" w:rsidP="00B93AD8">
            <w:pPr>
              <w:pStyle w:val="a8"/>
              <w:spacing w:line="240" w:lineRule="exact"/>
              <w:ind w:leftChars="0" w:left="0" w:rightChars="1048" w:right="1677"/>
              <w:jc w:val="left"/>
              <w:rPr>
                <w:rFonts w:ascii="標楷體" w:hAnsi="標楷體"/>
                <w:b/>
                <w:sz w:val="22"/>
                <w:szCs w:val="22"/>
              </w:rPr>
            </w:pPr>
            <w:r w:rsidRPr="00B93AD8">
              <w:rPr>
                <w:rFonts w:ascii="Times New Roman" w:cs="新細明體" w:hint="eastAsia"/>
                <w:noProof/>
                <w:sz w:val="22"/>
                <w:szCs w:val="22"/>
              </w:rPr>
              <w:t>刑事警察業務</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B93AD8" w:rsidRDefault="00B93AD8"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B93AD8">
              <w:rPr>
                <w:rFonts w:ascii="細明體" w:eastAsia="細明體" w:hAnsi="細明體"/>
                <w:bCs/>
                <w:noProof/>
                <w:w w:val="90"/>
                <w:sz w:val="22"/>
                <w:szCs w:val="22"/>
              </w:rPr>
              <w:t>392,677</w:t>
            </w:r>
          </w:p>
        </w:tc>
      </w:tr>
      <w:tr w:rsidR="002F1C84" w:rsidRPr="00301BA5" w:rsidTr="00371299">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2F1C84" w:rsidRPr="00371299" w:rsidRDefault="002F1C84" w:rsidP="002F1C84">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4</w:t>
            </w:r>
          </w:p>
        </w:tc>
        <w:tc>
          <w:tcPr>
            <w:tcW w:w="6352" w:type="dxa"/>
            <w:tcBorders>
              <w:top w:val="single" w:sz="4" w:space="0" w:color="auto"/>
              <w:left w:val="single" w:sz="4" w:space="0" w:color="auto"/>
              <w:right w:val="single" w:sz="4" w:space="0" w:color="auto"/>
            </w:tcBorders>
            <w:vAlign w:val="center"/>
          </w:tcPr>
          <w:p w:rsidR="002F1C84" w:rsidRPr="00371299" w:rsidRDefault="00B93AD8" w:rsidP="002F1C84">
            <w:pPr>
              <w:pStyle w:val="a8"/>
              <w:spacing w:line="240" w:lineRule="exact"/>
              <w:ind w:leftChars="0" w:left="0" w:rightChars="0" w:right="0"/>
              <w:jc w:val="both"/>
              <w:rPr>
                <w:rFonts w:ascii="標楷體" w:hAnsi="標楷體"/>
                <w:sz w:val="22"/>
                <w:szCs w:val="22"/>
              </w:rPr>
            </w:pPr>
            <w:r>
              <w:rPr>
                <w:rFonts w:hint="eastAsia"/>
                <w:sz w:val="22"/>
                <w:szCs w:val="22"/>
              </w:rPr>
              <w:t>消防署</w:t>
            </w:r>
            <w:r w:rsidR="002F1C84" w:rsidRPr="00371299">
              <w:rPr>
                <w:sz w:val="22"/>
                <w:szCs w:val="22"/>
              </w:rPr>
              <w:t>及所屬</w:t>
            </w: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7044E7" w:rsidRDefault="00B93AD8" w:rsidP="002F1C84">
            <w:pPr>
              <w:pStyle w:val="a8"/>
              <w:spacing w:line="240" w:lineRule="exact"/>
              <w:ind w:leftChars="0" w:left="0" w:rightChars="1162" w:right="1859"/>
              <w:jc w:val="left"/>
              <w:rPr>
                <w:b/>
                <w:noProof/>
                <w:sz w:val="22"/>
                <w:szCs w:val="22"/>
              </w:rPr>
            </w:pPr>
            <w:r>
              <w:rPr>
                <w:rFonts w:ascii="Times New Roman" w:cs="新細明體" w:hint="eastAsia"/>
                <w:noProof/>
                <w:sz w:val="22"/>
                <w:szCs w:val="22"/>
              </w:rPr>
              <w:t>消防救災</w:t>
            </w:r>
            <w:r w:rsidR="002F1C84" w:rsidRPr="007044E7">
              <w:rPr>
                <w:rFonts w:ascii="Times New Roman" w:cs="新細明體"/>
                <w:noProof/>
                <w:sz w:val="22"/>
                <w:szCs w:val="22"/>
              </w:rPr>
              <w:t>業務</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7044E7" w:rsidRDefault="00B93AD8"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B93AD8">
              <w:rPr>
                <w:rFonts w:ascii="細明體" w:eastAsia="細明體" w:hAnsi="細明體" w:hint="eastAsia"/>
                <w:bCs/>
                <w:noProof/>
                <w:w w:val="90"/>
                <w:sz w:val="22"/>
                <w:szCs w:val="22"/>
              </w:rPr>
              <w:t>111</w:t>
            </w:r>
            <w:r w:rsidRPr="00B93AD8">
              <w:rPr>
                <w:rFonts w:ascii="細明體" w:eastAsia="細明體" w:hAnsi="細明體"/>
                <w:bCs/>
                <w:noProof/>
                <w:w w:val="90"/>
                <w:sz w:val="22"/>
                <w:szCs w:val="22"/>
              </w:rPr>
              <w:t>,</w:t>
            </w:r>
            <w:r w:rsidRPr="00B93AD8">
              <w:rPr>
                <w:rFonts w:ascii="細明體" w:eastAsia="細明體" w:hAnsi="細明體" w:hint="eastAsia"/>
                <w:bCs/>
                <w:noProof/>
                <w:w w:val="90"/>
                <w:sz w:val="22"/>
                <w:szCs w:val="22"/>
              </w:rPr>
              <w:t>018</w:t>
            </w:r>
          </w:p>
        </w:tc>
      </w:tr>
      <w:tr w:rsidR="00B93AD8" w:rsidRPr="00301BA5" w:rsidTr="00371299">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B93AD8" w:rsidRPr="00371299" w:rsidRDefault="00B93AD8"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5</w:t>
            </w:r>
          </w:p>
        </w:tc>
        <w:tc>
          <w:tcPr>
            <w:tcW w:w="6352" w:type="dxa"/>
            <w:tcBorders>
              <w:top w:val="single" w:sz="4" w:space="0" w:color="auto"/>
              <w:left w:val="single" w:sz="4" w:space="0" w:color="auto"/>
              <w:right w:val="single" w:sz="4" w:space="0" w:color="auto"/>
            </w:tcBorders>
            <w:vAlign w:val="center"/>
          </w:tcPr>
          <w:p w:rsidR="00B93AD8" w:rsidRDefault="00B93AD8" w:rsidP="002F1C84">
            <w:pPr>
              <w:pStyle w:val="a8"/>
              <w:spacing w:line="240" w:lineRule="exact"/>
              <w:ind w:leftChars="0" w:left="0" w:rightChars="0" w:right="0"/>
              <w:jc w:val="both"/>
              <w:rPr>
                <w:sz w:val="22"/>
                <w:szCs w:val="22"/>
              </w:rPr>
            </w:pPr>
            <w:r w:rsidRPr="00504EC2">
              <w:rPr>
                <w:rFonts w:ascii="標楷體" w:cs="新細明體" w:hint="eastAsia"/>
                <w:noProof/>
                <w:spacing w:val="-4"/>
                <w:sz w:val="22"/>
                <w:szCs w:val="22"/>
              </w:rPr>
              <w:t>役政署</w:t>
            </w:r>
            <w:r w:rsidRPr="00504EC2">
              <w:rPr>
                <w:rFonts w:cs="新細明體" w:hint="eastAsia"/>
                <w:noProof/>
                <w:spacing w:val="-4"/>
                <w:sz w:val="22"/>
                <w:szCs w:val="22"/>
              </w:rPr>
              <w:t>（</w:t>
            </w:r>
            <w:r w:rsidRPr="00504EC2">
              <w:rPr>
                <w:rFonts w:ascii="標楷體" w:cs="新細明體" w:hint="eastAsia"/>
                <w:noProof/>
                <w:spacing w:val="-4"/>
                <w:sz w:val="22"/>
                <w:szCs w:val="22"/>
              </w:rPr>
              <w:t>內政部</w:t>
            </w:r>
            <w:r w:rsidRPr="00504EC2">
              <w:rPr>
                <w:rFonts w:hAnsi="標楷體" w:cs="新細明體" w:hint="eastAsia"/>
                <w:noProof/>
                <w:spacing w:val="-4"/>
                <w:sz w:val="22"/>
                <w:szCs w:val="22"/>
              </w:rPr>
              <w:t>）</w:t>
            </w:r>
          </w:p>
        </w:tc>
        <w:tc>
          <w:tcPr>
            <w:tcW w:w="5670" w:type="dxa"/>
            <w:tcBorders>
              <w:top w:val="single" w:sz="4" w:space="0" w:color="auto"/>
              <w:left w:val="single" w:sz="4" w:space="0" w:color="auto"/>
              <w:bottom w:val="single" w:sz="4" w:space="0" w:color="auto"/>
              <w:right w:val="single" w:sz="4" w:space="0" w:color="auto"/>
            </w:tcBorders>
            <w:vAlign w:val="center"/>
          </w:tcPr>
          <w:p w:rsidR="00B93AD8" w:rsidRDefault="00B93AD8" w:rsidP="002F1C84">
            <w:pPr>
              <w:pStyle w:val="a8"/>
              <w:spacing w:line="240" w:lineRule="exact"/>
              <w:ind w:leftChars="0" w:left="0" w:rightChars="1162" w:right="1859"/>
              <w:jc w:val="left"/>
              <w:rPr>
                <w:rFonts w:ascii="Times New Roman" w:cs="新細明體"/>
                <w:noProof/>
                <w:sz w:val="22"/>
                <w:szCs w:val="22"/>
              </w:rPr>
            </w:pPr>
            <w:r>
              <w:rPr>
                <w:rFonts w:ascii="Times New Roman" w:cs="新細明體" w:hint="eastAsia"/>
                <w:noProof/>
                <w:sz w:val="22"/>
                <w:szCs w:val="22"/>
              </w:rPr>
              <w:t>役政業務</w:t>
            </w:r>
          </w:p>
        </w:tc>
        <w:tc>
          <w:tcPr>
            <w:tcW w:w="7371" w:type="dxa"/>
            <w:tcBorders>
              <w:top w:val="single" w:sz="4" w:space="0" w:color="auto"/>
              <w:left w:val="single" w:sz="4" w:space="0" w:color="auto"/>
              <w:bottom w:val="single" w:sz="4" w:space="0" w:color="auto"/>
              <w:right w:val="single" w:sz="4" w:space="0" w:color="auto"/>
            </w:tcBorders>
            <w:vAlign w:val="center"/>
          </w:tcPr>
          <w:p w:rsidR="00B93AD8" w:rsidRPr="00B93AD8" w:rsidRDefault="00B93AD8"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127</w:t>
            </w:r>
            <w:r>
              <w:rPr>
                <w:rFonts w:ascii="細明體" w:eastAsia="細明體" w:hAnsi="細明體"/>
                <w:bCs/>
                <w:noProof/>
                <w:w w:val="90"/>
                <w:sz w:val="22"/>
                <w:szCs w:val="22"/>
              </w:rPr>
              <w:t>,</w:t>
            </w:r>
            <w:r>
              <w:rPr>
                <w:rFonts w:ascii="細明體" w:eastAsia="細明體" w:hAnsi="細明體" w:hint="eastAsia"/>
                <w:bCs/>
                <w:noProof/>
                <w:w w:val="90"/>
                <w:sz w:val="22"/>
                <w:szCs w:val="22"/>
              </w:rPr>
              <w:t>004</w:t>
            </w:r>
          </w:p>
        </w:tc>
      </w:tr>
      <w:tr w:rsidR="00B93AD8" w:rsidRPr="00301BA5" w:rsidTr="00371299">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B93AD8" w:rsidRDefault="00B93AD8"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6</w:t>
            </w:r>
          </w:p>
        </w:tc>
        <w:tc>
          <w:tcPr>
            <w:tcW w:w="6352" w:type="dxa"/>
            <w:tcBorders>
              <w:top w:val="single" w:sz="4" w:space="0" w:color="auto"/>
              <w:left w:val="single" w:sz="4" w:space="0" w:color="auto"/>
              <w:right w:val="single" w:sz="4" w:space="0" w:color="auto"/>
            </w:tcBorders>
            <w:vAlign w:val="center"/>
          </w:tcPr>
          <w:p w:rsidR="00B93AD8" w:rsidRPr="00504EC2" w:rsidRDefault="00B93AD8" w:rsidP="002F1C84">
            <w:pPr>
              <w:pStyle w:val="a8"/>
              <w:spacing w:line="240" w:lineRule="exact"/>
              <w:ind w:leftChars="0" w:left="0" w:rightChars="0" w:right="0"/>
              <w:jc w:val="both"/>
              <w:rPr>
                <w:rFonts w:ascii="標楷體" w:cs="新細明體"/>
                <w:noProof/>
                <w:spacing w:val="-4"/>
                <w:sz w:val="22"/>
                <w:szCs w:val="22"/>
              </w:rPr>
            </w:pPr>
            <w:r>
              <w:rPr>
                <w:rFonts w:ascii="標楷體" w:cs="新細明體" w:hint="eastAsia"/>
                <w:noProof/>
                <w:spacing w:val="-4"/>
                <w:sz w:val="22"/>
                <w:szCs w:val="22"/>
              </w:rPr>
              <w:t>外交部</w:t>
            </w:r>
          </w:p>
        </w:tc>
        <w:tc>
          <w:tcPr>
            <w:tcW w:w="5670" w:type="dxa"/>
            <w:tcBorders>
              <w:top w:val="single" w:sz="4" w:space="0" w:color="auto"/>
              <w:left w:val="single" w:sz="4" w:space="0" w:color="auto"/>
              <w:bottom w:val="single" w:sz="4" w:space="0" w:color="auto"/>
              <w:right w:val="single" w:sz="4" w:space="0" w:color="auto"/>
            </w:tcBorders>
            <w:vAlign w:val="center"/>
          </w:tcPr>
          <w:p w:rsidR="00B93AD8" w:rsidRDefault="00B93AD8" w:rsidP="002F1C84">
            <w:pPr>
              <w:pStyle w:val="a8"/>
              <w:spacing w:line="240" w:lineRule="exact"/>
              <w:ind w:leftChars="0" w:left="0" w:rightChars="1162" w:right="1859"/>
              <w:jc w:val="left"/>
              <w:rPr>
                <w:rFonts w:ascii="Times New Roman" w:cs="新細明體"/>
                <w:noProof/>
                <w:sz w:val="22"/>
                <w:szCs w:val="22"/>
              </w:rPr>
            </w:pPr>
            <w:r>
              <w:rPr>
                <w:rFonts w:ascii="Times New Roman" w:cs="新細明體" w:hint="eastAsia"/>
                <w:noProof/>
                <w:sz w:val="22"/>
                <w:szCs w:val="22"/>
              </w:rPr>
              <w:t>駐外機構業務</w:t>
            </w:r>
          </w:p>
        </w:tc>
        <w:tc>
          <w:tcPr>
            <w:tcW w:w="7371" w:type="dxa"/>
            <w:tcBorders>
              <w:top w:val="single" w:sz="4" w:space="0" w:color="auto"/>
              <w:left w:val="single" w:sz="4" w:space="0" w:color="auto"/>
              <w:bottom w:val="single" w:sz="4" w:space="0" w:color="auto"/>
              <w:right w:val="single" w:sz="4" w:space="0" w:color="auto"/>
            </w:tcBorders>
            <w:vAlign w:val="center"/>
          </w:tcPr>
          <w:p w:rsidR="00B93AD8" w:rsidRDefault="00B93AD8"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5</w:t>
            </w:r>
            <w:r>
              <w:rPr>
                <w:rFonts w:ascii="細明體" w:eastAsia="細明體" w:hAnsi="細明體"/>
                <w:bCs/>
                <w:noProof/>
                <w:w w:val="90"/>
                <w:sz w:val="22"/>
                <w:szCs w:val="22"/>
              </w:rPr>
              <w:t>8,063</w:t>
            </w:r>
          </w:p>
        </w:tc>
      </w:tr>
      <w:tr w:rsidR="00B93AD8" w:rsidRPr="00301BA5" w:rsidTr="00B93AD8">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rsidR="00B93AD8" w:rsidRDefault="00B93AD8"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lastRenderedPageBreak/>
              <w:t>7</w:t>
            </w:r>
          </w:p>
        </w:tc>
        <w:tc>
          <w:tcPr>
            <w:tcW w:w="6352" w:type="dxa"/>
            <w:tcBorders>
              <w:left w:val="single" w:sz="4" w:space="0" w:color="auto"/>
              <w:right w:val="single" w:sz="4" w:space="0" w:color="auto"/>
            </w:tcBorders>
            <w:vAlign w:val="center"/>
          </w:tcPr>
          <w:p w:rsidR="00B93AD8" w:rsidRDefault="00BB45BF" w:rsidP="002F1C84">
            <w:pPr>
              <w:pStyle w:val="a8"/>
              <w:spacing w:line="240" w:lineRule="exact"/>
              <w:ind w:leftChars="0" w:left="0" w:rightChars="0" w:right="0"/>
              <w:jc w:val="both"/>
              <w:rPr>
                <w:rFonts w:ascii="標楷體" w:cs="新細明體"/>
                <w:noProof/>
                <w:spacing w:val="-4"/>
                <w:sz w:val="22"/>
                <w:szCs w:val="22"/>
              </w:rPr>
            </w:pPr>
            <w:r>
              <w:rPr>
                <w:rFonts w:ascii="標楷體" w:cs="新細明體" w:hint="eastAsia"/>
                <w:noProof/>
                <w:spacing w:val="-4"/>
                <w:sz w:val="22"/>
                <w:szCs w:val="22"/>
              </w:rPr>
              <w:t>外交部</w:t>
            </w:r>
          </w:p>
        </w:tc>
        <w:tc>
          <w:tcPr>
            <w:tcW w:w="5670" w:type="dxa"/>
            <w:tcBorders>
              <w:top w:val="single" w:sz="4" w:space="0" w:color="auto"/>
              <w:left w:val="single" w:sz="4" w:space="0" w:color="auto"/>
              <w:bottom w:val="single" w:sz="4" w:space="0" w:color="auto"/>
              <w:right w:val="single" w:sz="4" w:space="0" w:color="auto"/>
            </w:tcBorders>
            <w:vAlign w:val="center"/>
          </w:tcPr>
          <w:p w:rsidR="00B93AD8" w:rsidRDefault="00B93AD8" w:rsidP="002F1C84">
            <w:pPr>
              <w:pStyle w:val="a8"/>
              <w:spacing w:line="240" w:lineRule="exact"/>
              <w:ind w:leftChars="0" w:left="0" w:rightChars="1162" w:right="1859"/>
              <w:jc w:val="left"/>
              <w:rPr>
                <w:rFonts w:ascii="Times New Roman" w:cs="新細明體"/>
                <w:noProof/>
                <w:sz w:val="22"/>
                <w:szCs w:val="22"/>
              </w:rPr>
            </w:pPr>
            <w:r w:rsidRPr="007044E7">
              <w:rPr>
                <w:rFonts w:ascii="Times New Roman" w:cs="新細明體"/>
                <w:noProof/>
                <w:sz w:val="22"/>
                <w:szCs w:val="22"/>
              </w:rPr>
              <w:t>一般建築及設備</w:t>
            </w:r>
          </w:p>
        </w:tc>
        <w:tc>
          <w:tcPr>
            <w:tcW w:w="7371" w:type="dxa"/>
            <w:tcBorders>
              <w:top w:val="single" w:sz="4" w:space="0" w:color="auto"/>
              <w:left w:val="single" w:sz="4" w:space="0" w:color="auto"/>
              <w:bottom w:val="single" w:sz="4" w:space="0" w:color="auto"/>
              <w:right w:val="single" w:sz="4" w:space="0" w:color="auto"/>
            </w:tcBorders>
            <w:vAlign w:val="center"/>
          </w:tcPr>
          <w:p w:rsidR="00B93AD8" w:rsidRDefault="00B93AD8"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3</w:t>
            </w:r>
            <w:r>
              <w:rPr>
                <w:rFonts w:ascii="細明體" w:eastAsia="細明體" w:hAnsi="細明體"/>
                <w:bCs/>
                <w:noProof/>
                <w:w w:val="90"/>
                <w:sz w:val="22"/>
                <w:szCs w:val="22"/>
              </w:rPr>
              <w:t>24,265</w:t>
            </w:r>
          </w:p>
        </w:tc>
      </w:tr>
      <w:tr w:rsidR="002F1C84" w:rsidRPr="00301BA5" w:rsidTr="00371299">
        <w:tblPrEx>
          <w:tblLook w:val="04A0" w:firstRow="1" w:lastRow="0" w:firstColumn="1" w:lastColumn="0" w:noHBand="0" w:noVBand="1"/>
        </w:tblPrEx>
        <w:trPr>
          <w:cantSplit/>
          <w:trHeight w:val="397"/>
        </w:trPr>
        <w:tc>
          <w:tcPr>
            <w:tcW w:w="878" w:type="dxa"/>
            <w:vMerge w:val="restart"/>
            <w:tcBorders>
              <w:top w:val="single" w:sz="4" w:space="0" w:color="auto"/>
              <w:left w:val="single" w:sz="4" w:space="0" w:color="auto"/>
              <w:right w:val="single" w:sz="4" w:space="0" w:color="auto"/>
            </w:tcBorders>
            <w:vAlign w:val="center"/>
          </w:tcPr>
          <w:p w:rsidR="002F1C84" w:rsidRPr="00371299" w:rsidRDefault="0018536B"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8</w:t>
            </w:r>
          </w:p>
        </w:tc>
        <w:tc>
          <w:tcPr>
            <w:tcW w:w="6352" w:type="dxa"/>
            <w:vMerge w:val="restart"/>
            <w:tcBorders>
              <w:top w:val="single" w:sz="4" w:space="0" w:color="auto"/>
              <w:left w:val="single" w:sz="4" w:space="0" w:color="auto"/>
              <w:right w:val="single" w:sz="4" w:space="0" w:color="auto"/>
            </w:tcBorders>
            <w:vAlign w:val="center"/>
          </w:tcPr>
          <w:p w:rsidR="002F1C84" w:rsidRPr="00371299" w:rsidRDefault="00B93AD8" w:rsidP="002F1C84">
            <w:pPr>
              <w:pStyle w:val="a8"/>
              <w:spacing w:line="240" w:lineRule="exact"/>
              <w:ind w:leftChars="0" w:left="0" w:rightChars="0" w:right="0"/>
              <w:jc w:val="both"/>
              <w:rPr>
                <w:rFonts w:ascii="標楷體" w:hAnsi="標楷體"/>
                <w:sz w:val="22"/>
                <w:szCs w:val="22"/>
              </w:rPr>
            </w:pPr>
            <w:r>
              <w:rPr>
                <w:rFonts w:ascii="標楷體" w:cs="新細明體" w:hint="eastAsia"/>
                <w:noProof/>
                <w:spacing w:val="-4"/>
                <w:sz w:val="22"/>
                <w:szCs w:val="22"/>
              </w:rPr>
              <w:t>領事事務局</w:t>
            </w: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7044E7" w:rsidRDefault="002F1C84" w:rsidP="00371299">
            <w:pPr>
              <w:pStyle w:val="a8"/>
              <w:spacing w:line="240" w:lineRule="exact"/>
              <w:ind w:leftChars="50" w:left="80" w:rightChars="2947" w:right="4715"/>
              <w:rPr>
                <w:rFonts w:ascii="Times New Roman" w:cs="新細明體"/>
                <w:b/>
                <w:noProof/>
                <w:sz w:val="22"/>
                <w:szCs w:val="22"/>
              </w:rPr>
            </w:pPr>
            <w:r w:rsidRPr="007044E7">
              <w:rPr>
                <w:rFonts w:hint="eastAsia"/>
                <w:b/>
                <w:noProof/>
                <w:sz w:val="22"/>
                <w:szCs w:val="22"/>
              </w:rPr>
              <w:t>小計</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18536B" w:rsidRDefault="00B93AD8" w:rsidP="002F1C84">
            <w:pPr>
              <w:pStyle w:val="a8"/>
              <w:spacing w:line="300" w:lineRule="exact"/>
              <w:ind w:leftChars="0" w:left="0" w:rightChars="0" w:right="0"/>
              <w:jc w:val="right"/>
              <w:rPr>
                <w:rFonts w:ascii="細明體" w:eastAsia="細明體" w:hAnsi="細明體"/>
                <w:b/>
                <w:bCs/>
                <w:noProof/>
                <w:w w:val="90"/>
                <w:sz w:val="22"/>
                <w:szCs w:val="22"/>
              </w:rPr>
            </w:pPr>
            <w:r w:rsidRPr="0018536B">
              <w:rPr>
                <w:rFonts w:ascii="細明體" w:eastAsia="細明體" w:hAnsi="細明體" w:hint="eastAsia"/>
                <w:b/>
                <w:bCs/>
                <w:noProof/>
                <w:w w:val="90"/>
                <w:sz w:val="22"/>
                <w:szCs w:val="22"/>
              </w:rPr>
              <w:t>917</w:t>
            </w:r>
            <w:r w:rsidR="002F1C84" w:rsidRPr="0018536B">
              <w:rPr>
                <w:rFonts w:ascii="細明體" w:eastAsia="細明體" w:hAnsi="細明體"/>
                <w:b/>
                <w:bCs/>
                <w:noProof/>
                <w:w w:val="90"/>
                <w:sz w:val="22"/>
                <w:szCs w:val="22"/>
              </w:rPr>
              <w:t>,1</w:t>
            </w:r>
            <w:r w:rsidRPr="0018536B">
              <w:rPr>
                <w:rFonts w:ascii="細明體" w:eastAsia="細明體" w:hAnsi="細明體" w:hint="eastAsia"/>
                <w:b/>
                <w:bCs/>
                <w:noProof/>
                <w:w w:val="90"/>
                <w:sz w:val="22"/>
                <w:szCs w:val="22"/>
              </w:rPr>
              <w:t>01</w:t>
            </w:r>
          </w:p>
        </w:tc>
      </w:tr>
      <w:tr w:rsidR="002F1C84" w:rsidRPr="00301BA5" w:rsidTr="00371299">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2F1C84" w:rsidRPr="00371299" w:rsidRDefault="002F1C84"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2F1C84" w:rsidRPr="00371299" w:rsidRDefault="002F1C84" w:rsidP="002F1C84">
            <w:pPr>
              <w:pStyle w:val="a8"/>
              <w:spacing w:line="240" w:lineRule="exact"/>
              <w:ind w:leftChars="0" w:left="0" w:rightChars="0" w:right="0"/>
              <w:jc w:val="both"/>
              <w:rPr>
                <w:rFonts w:ascii="標楷體" w:hAnsi="標楷體"/>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7044E7" w:rsidRDefault="002F1C84" w:rsidP="002F1C84">
            <w:pPr>
              <w:pStyle w:val="a8"/>
              <w:spacing w:line="240" w:lineRule="exact"/>
              <w:ind w:leftChars="0" w:left="0" w:rightChars="0" w:right="0"/>
              <w:jc w:val="both"/>
              <w:rPr>
                <w:rFonts w:ascii="Times New Roman" w:cs="新細明體"/>
                <w:noProof/>
                <w:sz w:val="22"/>
                <w:szCs w:val="22"/>
              </w:rPr>
            </w:pPr>
            <w:r w:rsidRPr="007044E7">
              <w:rPr>
                <w:rFonts w:ascii="Times New Roman" w:cs="新細明體" w:hint="eastAsia"/>
                <w:noProof/>
                <w:sz w:val="22"/>
                <w:szCs w:val="22"/>
              </w:rPr>
              <w:t>一般行政</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18536B" w:rsidRDefault="00B93AD8" w:rsidP="002F1C84">
            <w:pPr>
              <w:pStyle w:val="a8"/>
              <w:spacing w:line="300" w:lineRule="exact"/>
              <w:ind w:leftChars="0" w:left="0" w:rightChars="0" w:right="0"/>
              <w:jc w:val="right"/>
              <w:rPr>
                <w:rFonts w:ascii="細明體" w:eastAsia="細明體" w:hAnsi="細明體"/>
                <w:bCs/>
                <w:noProof/>
                <w:w w:val="90"/>
                <w:sz w:val="22"/>
                <w:szCs w:val="22"/>
              </w:rPr>
            </w:pPr>
            <w:r w:rsidRPr="0018536B">
              <w:rPr>
                <w:rFonts w:ascii="細明體" w:eastAsia="細明體" w:hAnsi="細明體" w:hint="eastAsia"/>
                <w:bCs/>
                <w:noProof/>
                <w:w w:val="90"/>
                <w:sz w:val="22"/>
                <w:szCs w:val="22"/>
              </w:rPr>
              <w:t>18</w:t>
            </w:r>
            <w:r w:rsidR="002F1C84" w:rsidRPr="0018536B">
              <w:rPr>
                <w:rFonts w:ascii="細明體" w:eastAsia="細明體" w:hAnsi="細明體"/>
                <w:bCs/>
                <w:noProof/>
                <w:w w:val="90"/>
                <w:sz w:val="22"/>
                <w:szCs w:val="22"/>
              </w:rPr>
              <w:t>,</w:t>
            </w:r>
            <w:r w:rsidRPr="0018536B">
              <w:rPr>
                <w:rFonts w:ascii="細明體" w:eastAsia="細明體" w:hAnsi="細明體" w:hint="eastAsia"/>
                <w:bCs/>
                <w:noProof/>
                <w:w w:val="90"/>
                <w:sz w:val="22"/>
                <w:szCs w:val="22"/>
              </w:rPr>
              <w:t>899</w:t>
            </w:r>
          </w:p>
        </w:tc>
      </w:tr>
      <w:tr w:rsidR="002F1C84" w:rsidRPr="00301BA5" w:rsidTr="00371299">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2F1C84" w:rsidRPr="00371299" w:rsidRDefault="002F1C84"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2F1C84" w:rsidRPr="00371299" w:rsidRDefault="002F1C84" w:rsidP="002F1C84">
            <w:pPr>
              <w:pStyle w:val="a8"/>
              <w:spacing w:line="240" w:lineRule="exact"/>
              <w:ind w:leftChars="0" w:left="0" w:rightChars="0" w:right="0"/>
              <w:jc w:val="both"/>
              <w:rPr>
                <w:rFonts w:ascii="標楷體" w:hAnsi="標楷體"/>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7044E7" w:rsidRDefault="00B93AD8" w:rsidP="002F1C84">
            <w:pPr>
              <w:pStyle w:val="a8"/>
              <w:spacing w:line="240" w:lineRule="exact"/>
              <w:ind w:leftChars="0" w:left="0" w:rightChars="0" w:right="0"/>
              <w:jc w:val="both"/>
              <w:rPr>
                <w:rFonts w:ascii="Times New Roman" w:cs="新細明體"/>
                <w:noProof/>
                <w:sz w:val="22"/>
                <w:szCs w:val="22"/>
              </w:rPr>
            </w:pPr>
            <w:r>
              <w:rPr>
                <w:rFonts w:ascii="Times New Roman" w:cs="新細明體" w:hint="eastAsia"/>
                <w:noProof/>
                <w:sz w:val="22"/>
                <w:szCs w:val="22"/>
              </w:rPr>
              <w:t>領事事務管理</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371299" w:rsidRDefault="0018536B" w:rsidP="0018536B">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898</w:t>
            </w:r>
            <w:r w:rsidR="002F1C84" w:rsidRPr="00371299">
              <w:rPr>
                <w:rFonts w:ascii="細明體" w:eastAsia="細明體" w:hAnsi="細明體"/>
                <w:bCs/>
                <w:noProof/>
                <w:w w:val="90"/>
                <w:sz w:val="22"/>
                <w:szCs w:val="22"/>
              </w:rPr>
              <w:t>,2</w:t>
            </w:r>
            <w:r>
              <w:rPr>
                <w:rFonts w:ascii="細明體" w:eastAsia="細明體" w:hAnsi="細明體" w:hint="eastAsia"/>
                <w:bCs/>
                <w:noProof/>
                <w:w w:val="90"/>
                <w:sz w:val="22"/>
                <w:szCs w:val="22"/>
              </w:rPr>
              <w:t>0</w:t>
            </w:r>
            <w:r w:rsidR="002F1C84" w:rsidRPr="00371299">
              <w:rPr>
                <w:rFonts w:ascii="細明體" w:eastAsia="細明體" w:hAnsi="細明體"/>
                <w:bCs/>
                <w:noProof/>
                <w:w w:val="90"/>
                <w:sz w:val="22"/>
                <w:szCs w:val="22"/>
              </w:rPr>
              <w:t>2</w:t>
            </w:r>
          </w:p>
        </w:tc>
      </w:tr>
      <w:tr w:rsidR="002F1C84"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2F1C84" w:rsidRPr="00371299" w:rsidRDefault="00A8421E"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sz w:val="22"/>
                <w:szCs w:val="22"/>
              </w:rPr>
              <w:t>9</w:t>
            </w:r>
          </w:p>
        </w:tc>
        <w:tc>
          <w:tcPr>
            <w:tcW w:w="6352" w:type="dxa"/>
            <w:tcBorders>
              <w:left w:val="single" w:sz="4" w:space="0" w:color="auto"/>
              <w:bottom w:val="single" w:sz="4" w:space="0" w:color="auto"/>
              <w:right w:val="single" w:sz="4" w:space="0" w:color="auto"/>
            </w:tcBorders>
            <w:vAlign w:val="center"/>
          </w:tcPr>
          <w:p w:rsidR="002F1C84" w:rsidRPr="00371299" w:rsidRDefault="0018536B" w:rsidP="002F1C84">
            <w:pPr>
              <w:pStyle w:val="a8"/>
              <w:spacing w:line="240" w:lineRule="exact"/>
              <w:ind w:leftChars="0" w:left="0" w:rightChars="0" w:right="0"/>
              <w:jc w:val="both"/>
              <w:rPr>
                <w:rFonts w:ascii="標楷體" w:hAnsi="標楷體"/>
                <w:sz w:val="22"/>
                <w:szCs w:val="22"/>
              </w:rPr>
            </w:pPr>
            <w:r>
              <w:rPr>
                <w:rFonts w:ascii="標楷體" w:hAnsi="標楷體" w:hint="eastAsia"/>
                <w:sz w:val="22"/>
                <w:szCs w:val="22"/>
              </w:rPr>
              <w:t>體育署</w:t>
            </w: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7044E7" w:rsidRDefault="0018536B" w:rsidP="002F1C84">
            <w:pPr>
              <w:pStyle w:val="a8"/>
              <w:spacing w:line="240" w:lineRule="exact"/>
              <w:ind w:leftChars="0" w:left="0" w:rightChars="0" w:right="0"/>
              <w:jc w:val="both"/>
              <w:rPr>
                <w:rFonts w:ascii="Times New Roman" w:cs="新細明體"/>
                <w:noProof/>
                <w:color w:val="FF0000"/>
                <w:sz w:val="22"/>
                <w:szCs w:val="22"/>
              </w:rPr>
            </w:pPr>
            <w:r w:rsidRPr="0018536B">
              <w:rPr>
                <w:rFonts w:ascii="Times New Roman" w:cs="新細明體" w:hint="eastAsia"/>
                <w:noProof/>
                <w:sz w:val="22"/>
                <w:szCs w:val="22"/>
              </w:rPr>
              <w:t>國家體育建設</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18536B" w:rsidRDefault="0018536B"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18536B">
              <w:rPr>
                <w:rFonts w:ascii="細明體" w:eastAsia="細明體" w:hAnsi="細明體" w:hint="eastAsia"/>
                <w:bCs/>
                <w:noProof/>
                <w:w w:val="90"/>
                <w:sz w:val="22"/>
                <w:szCs w:val="22"/>
              </w:rPr>
              <w:t>333</w:t>
            </w:r>
            <w:r w:rsidRPr="0018536B">
              <w:rPr>
                <w:rFonts w:ascii="細明體" w:eastAsia="細明體" w:hAnsi="細明體"/>
                <w:bCs/>
                <w:noProof/>
                <w:w w:val="90"/>
                <w:sz w:val="22"/>
                <w:szCs w:val="22"/>
              </w:rPr>
              <w:t>,</w:t>
            </w:r>
            <w:r w:rsidRPr="0018536B">
              <w:rPr>
                <w:rFonts w:ascii="細明體" w:eastAsia="細明體" w:hAnsi="細明體" w:hint="eastAsia"/>
                <w:bCs/>
                <w:noProof/>
                <w:w w:val="90"/>
                <w:sz w:val="22"/>
                <w:szCs w:val="22"/>
              </w:rPr>
              <w:t>442</w:t>
            </w:r>
          </w:p>
        </w:tc>
      </w:tr>
      <w:tr w:rsidR="002F1C84"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2F1C84" w:rsidRPr="00371299" w:rsidRDefault="00A8421E"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sz w:val="22"/>
                <w:szCs w:val="22"/>
              </w:rPr>
              <w:t>10</w:t>
            </w:r>
          </w:p>
        </w:tc>
        <w:tc>
          <w:tcPr>
            <w:tcW w:w="6352" w:type="dxa"/>
            <w:tcBorders>
              <w:left w:val="single" w:sz="4" w:space="0" w:color="auto"/>
              <w:bottom w:val="single" w:sz="4" w:space="0" w:color="auto"/>
              <w:right w:val="single" w:sz="4" w:space="0" w:color="auto"/>
            </w:tcBorders>
            <w:vAlign w:val="center"/>
          </w:tcPr>
          <w:p w:rsidR="002F1C84" w:rsidRPr="0018536B" w:rsidRDefault="0018536B" w:rsidP="002F1C84">
            <w:pPr>
              <w:pStyle w:val="a8"/>
              <w:spacing w:line="240" w:lineRule="exact"/>
              <w:ind w:leftChars="0" w:left="0" w:rightChars="0" w:right="0"/>
              <w:jc w:val="both"/>
              <w:rPr>
                <w:rFonts w:ascii="標楷體" w:hAnsi="標楷體"/>
                <w:color w:val="FF0000"/>
                <w:sz w:val="22"/>
                <w:szCs w:val="22"/>
              </w:rPr>
            </w:pPr>
            <w:r w:rsidRPr="0018536B">
              <w:rPr>
                <w:rFonts w:ascii="標楷體" w:hAnsi="標楷體" w:hint="eastAsia"/>
                <w:sz w:val="22"/>
                <w:szCs w:val="22"/>
              </w:rPr>
              <w:t>臺灣高等檢察署</w:t>
            </w: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18536B" w:rsidRDefault="0018536B" w:rsidP="002F1C84">
            <w:pPr>
              <w:pStyle w:val="a8"/>
              <w:spacing w:line="240" w:lineRule="exact"/>
              <w:ind w:leftChars="0" w:left="0" w:rightChars="0" w:right="0"/>
              <w:jc w:val="both"/>
              <w:rPr>
                <w:rFonts w:ascii="Times New Roman" w:cs="新細明體"/>
                <w:noProof/>
                <w:color w:val="FF0000"/>
                <w:sz w:val="22"/>
                <w:szCs w:val="22"/>
              </w:rPr>
            </w:pPr>
            <w:r w:rsidRPr="0018536B">
              <w:rPr>
                <w:rFonts w:ascii="Times New Roman" w:cs="新細明體" w:hint="eastAsia"/>
                <w:noProof/>
                <w:sz w:val="22"/>
                <w:szCs w:val="22"/>
              </w:rPr>
              <w:t>檢</w:t>
            </w:r>
            <w:r w:rsidR="00E02883" w:rsidRPr="0018536B">
              <w:rPr>
                <w:rFonts w:ascii="標楷體" w:hAnsi="標楷體" w:hint="eastAsia"/>
                <w:sz w:val="22"/>
                <w:szCs w:val="22"/>
              </w:rPr>
              <w:t>察</w:t>
            </w:r>
            <w:r w:rsidRPr="0018536B">
              <w:rPr>
                <w:rFonts w:ascii="Times New Roman" w:cs="新細明體" w:hint="eastAsia"/>
                <w:noProof/>
                <w:sz w:val="22"/>
                <w:szCs w:val="22"/>
              </w:rPr>
              <w:t>業務</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371299" w:rsidRDefault="0018536B"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68</w:t>
            </w:r>
            <w:r w:rsidR="002F1C84" w:rsidRPr="00371299">
              <w:rPr>
                <w:rFonts w:ascii="細明體" w:eastAsia="細明體" w:hAnsi="細明體"/>
                <w:bCs/>
                <w:noProof/>
                <w:w w:val="90"/>
                <w:sz w:val="22"/>
                <w:szCs w:val="22"/>
              </w:rPr>
              <w:t>,</w:t>
            </w:r>
            <w:r>
              <w:rPr>
                <w:rFonts w:ascii="細明體" w:eastAsia="細明體" w:hAnsi="細明體" w:hint="eastAsia"/>
                <w:bCs/>
                <w:noProof/>
                <w:w w:val="90"/>
                <w:sz w:val="22"/>
                <w:szCs w:val="22"/>
              </w:rPr>
              <w:t>561</w:t>
            </w:r>
          </w:p>
        </w:tc>
      </w:tr>
      <w:tr w:rsidR="0018536B" w:rsidRPr="00301BA5" w:rsidTr="00024735">
        <w:tblPrEx>
          <w:tblLook w:val="04A0" w:firstRow="1" w:lastRow="0" w:firstColumn="1" w:lastColumn="0" w:noHBand="0" w:noVBand="1"/>
        </w:tblPrEx>
        <w:trPr>
          <w:cantSplit/>
          <w:trHeight w:val="397"/>
        </w:trPr>
        <w:tc>
          <w:tcPr>
            <w:tcW w:w="878" w:type="dxa"/>
            <w:vMerge w:val="restart"/>
            <w:tcBorders>
              <w:left w:val="single" w:sz="4" w:space="0" w:color="auto"/>
              <w:right w:val="single" w:sz="4" w:space="0" w:color="auto"/>
            </w:tcBorders>
            <w:vAlign w:val="center"/>
          </w:tcPr>
          <w:p w:rsidR="0018536B" w:rsidRPr="00371299" w:rsidRDefault="00A8421E"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sz w:val="22"/>
                <w:szCs w:val="22"/>
              </w:rPr>
              <w:t>11</w:t>
            </w:r>
          </w:p>
        </w:tc>
        <w:tc>
          <w:tcPr>
            <w:tcW w:w="6352" w:type="dxa"/>
            <w:vMerge w:val="restart"/>
            <w:tcBorders>
              <w:left w:val="single" w:sz="4" w:space="0" w:color="auto"/>
              <w:right w:val="single" w:sz="4" w:space="0" w:color="auto"/>
            </w:tcBorders>
            <w:vAlign w:val="center"/>
          </w:tcPr>
          <w:p w:rsidR="0018536B" w:rsidRPr="0018536B" w:rsidRDefault="0018536B" w:rsidP="002F1C84">
            <w:pPr>
              <w:pStyle w:val="a8"/>
              <w:spacing w:line="240" w:lineRule="exact"/>
              <w:ind w:leftChars="0" w:left="0" w:rightChars="0" w:right="0"/>
              <w:jc w:val="both"/>
              <w:rPr>
                <w:rFonts w:ascii="標楷體" w:hAnsi="標楷體"/>
                <w:color w:val="FF0000"/>
                <w:sz w:val="22"/>
                <w:szCs w:val="22"/>
              </w:rPr>
            </w:pPr>
            <w:r w:rsidRPr="0018536B">
              <w:rPr>
                <w:rFonts w:ascii="標楷體" w:hAnsi="標楷體" w:hint="eastAsia"/>
                <w:sz w:val="22"/>
                <w:szCs w:val="22"/>
              </w:rPr>
              <w:t>調查局</w:t>
            </w:r>
          </w:p>
        </w:tc>
        <w:tc>
          <w:tcPr>
            <w:tcW w:w="5670" w:type="dxa"/>
            <w:tcBorders>
              <w:top w:val="single" w:sz="4" w:space="0" w:color="auto"/>
              <w:left w:val="single" w:sz="4" w:space="0" w:color="auto"/>
              <w:bottom w:val="single" w:sz="4" w:space="0" w:color="auto"/>
              <w:right w:val="single" w:sz="4" w:space="0" w:color="auto"/>
            </w:tcBorders>
            <w:vAlign w:val="center"/>
          </w:tcPr>
          <w:p w:rsidR="0018536B" w:rsidRPr="0018536B" w:rsidRDefault="0018536B" w:rsidP="0018536B">
            <w:pPr>
              <w:pStyle w:val="a8"/>
              <w:spacing w:line="240" w:lineRule="exact"/>
              <w:ind w:leftChars="50" w:left="80" w:rightChars="2947" w:right="4715"/>
              <w:rPr>
                <w:rFonts w:ascii="Times New Roman" w:cs="新細明體"/>
                <w:noProof/>
                <w:color w:val="FF0000"/>
                <w:sz w:val="22"/>
                <w:szCs w:val="22"/>
              </w:rPr>
            </w:pPr>
            <w:r w:rsidRPr="007044E7">
              <w:rPr>
                <w:rFonts w:hint="eastAsia"/>
                <w:b/>
                <w:noProof/>
                <w:sz w:val="22"/>
                <w:szCs w:val="22"/>
              </w:rPr>
              <w:t>小計</w:t>
            </w:r>
          </w:p>
        </w:tc>
        <w:tc>
          <w:tcPr>
            <w:tcW w:w="7371" w:type="dxa"/>
            <w:tcBorders>
              <w:top w:val="single" w:sz="4" w:space="0" w:color="auto"/>
              <w:left w:val="single" w:sz="4" w:space="0" w:color="auto"/>
              <w:bottom w:val="single" w:sz="4" w:space="0" w:color="auto"/>
              <w:right w:val="single" w:sz="4" w:space="0" w:color="auto"/>
            </w:tcBorders>
            <w:vAlign w:val="center"/>
          </w:tcPr>
          <w:p w:rsidR="0018536B" w:rsidRPr="0018536B" w:rsidRDefault="0018536B" w:rsidP="002F1C84">
            <w:pPr>
              <w:pStyle w:val="a8"/>
              <w:spacing w:line="300" w:lineRule="exact"/>
              <w:ind w:leftChars="0" w:left="0" w:rightChars="0" w:right="0"/>
              <w:jc w:val="right"/>
              <w:rPr>
                <w:rFonts w:ascii="細明體" w:eastAsia="細明體" w:hAnsi="細明體"/>
                <w:b/>
                <w:bCs/>
                <w:noProof/>
                <w:color w:val="FF0000"/>
                <w:w w:val="90"/>
                <w:sz w:val="22"/>
                <w:szCs w:val="22"/>
              </w:rPr>
            </w:pPr>
            <w:r w:rsidRPr="0018536B">
              <w:rPr>
                <w:rFonts w:ascii="細明體" w:eastAsia="細明體" w:hAnsi="細明體" w:hint="eastAsia"/>
                <w:b/>
                <w:bCs/>
                <w:noProof/>
                <w:w w:val="90"/>
                <w:sz w:val="22"/>
                <w:szCs w:val="22"/>
              </w:rPr>
              <w:t>192</w:t>
            </w:r>
            <w:r w:rsidRPr="0018536B">
              <w:rPr>
                <w:rFonts w:ascii="細明體" w:eastAsia="細明體" w:hAnsi="細明體"/>
                <w:b/>
                <w:bCs/>
                <w:noProof/>
                <w:w w:val="90"/>
                <w:sz w:val="22"/>
                <w:szCs w:val="22"/>
              </w:rPr>
              <w:t>,</w:t>
            </w:r>
            <w:r w:rsidRPr="0018536B">
              <w:rPr>
                <w:rFonts w:ascii="細明體" w:eastAsia="細明體" w:hAnsi="細明體" w:hint="eastAsia"/>
                <w:b/>
                <w:bCs/>
                <w:noProof/>
                <w:w w:val="90"/>
                <w:sz w:val="22"/>
                <w:szCs w:val="22"/>
              </w:rPr>
              <w:t>845</w:t>
            </w:r>
          </w:p>
        </w:tc>
      </w:tr>
      <w:tr w:rsidR="0018536B" w:rsidRPr="00301BA5" w:rsidTr="00024735">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18536B" w:rsidRPr="00371299" w:rsidRDefault="0018536B"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18536B" w:rsidRPr="0018536B" w:rsidRDefault="0018536B" w:rsidP="002F1C84">
            <w:pPr>
              <w:pStyle w:val="a8"/>
              <w:spacing w:line="240" w:lineRule="exact"/>
              <w:ind w:leftChars="0" w:left="0" w:rightChars="0" w:right="0"/>
              <w:jc w:val="both"/>
              <w:rPr>
                <w:rFonts w:ascii="標楷體" w:hAnsi="標楷體"/>
                <w:color w:val="FF0000"/>
                <w:sz w:val="22"/>
                <w:szCs w:val="22"/>
              </w:rPr>
            </w:pPr>
          </w:p>
        </w:tc>
        <w:tc>
          <w:tcPr>
            <w:tcW w:w="5670" w:type="dxa"/>
            <w:tcBorders>
              <w:top w:val="single" w:sz="4" w:space="0" w:color="auto"/>
              <w:left w:val="single" w:sz="4" w:space="0" w:color="auto"/>
              <w:right w:val="single" w:sz="4" w:space="0" w:color="auto"/>
            </w:tcBorders>
            <w:vAlign w:val="center"/>
          </w:tcPr>
          <w:p w:rsidR="0018536B" w:rsidRPr="0018536B" w:rsidRDefault="0018536B" w:rsidP="0018536B">
            <w:pPr>
              <w:pStyle w:val="a8"/>
              <w:spacing w:line="240" w:lineRule="exact"/>
              <w:ind w:leftChars="0" w:left="0" w:rightChars="0" w:right="0"/>
              <w:jc w:val="both"/>
              <w:rPr>
                <w:rFonts w:ascii="Times New Roman" w:cs="新細明體"/>
                <w:noProof/>
                <w:sz w:val="22"/>
                <w:szCs w:val="22"/>
              </w:rPr>
            </w:pPr>
            <w:r w:rsidRPr="0018536B">
              <w:rPr>
                <w:rFonts w:ascii="Times New Roman" w:cs="新細明體" w:hint="eastAsia"/>
                <w:noProof/>
                <w:sz w:val="22"/>
                <w:szCs w:val="22"/>
              </w:rPr>
              <w:t>司法調查業務</w:t>
            </w:r>
          </w:p>
        </w:tc>
        <w:tc>
          <w:tcPr>
            <w:tcW w:w="7371" w:type="dxa"/>
            <w:tcBorders>
              <w:top w:val="single" w:sz="4" w:space="0" w:color="auto"/>
              <w:left w:val="single" w:sz="4" w:space="0" w:color="auto"/>
              <w:bottom w:val="single" w:sz="4" w:space="0" w:color="auto"/>
              <w:right w:val="single" w:sz="4" w:space="0" w:color="auto"/>
            </w:tcBorders>
            <w:vAlign w:val="center"/>
          </w:tcPr>
          <w:p w:rsidR="0018536B" w:rsidRPr="0018536B" w:rsidRDefault="0018536B"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18536B">
              <w:rPr>
                <w:rFonts w:ascii="細明體" w:eastAsia="細明體" w:hAnsi="細明體" w:hint="eastAsia"/>
                <w:bCs/>
                <w:noProof/>
                <w:w w:val="90"/>
                <w:sz w:val="22"/>
                <w:szCs w:val="22"/>
              </w:rPr>
              <w:t>7</w:t>
            </w:r>
            <w:r w:rsidRPr="0018536B">
              <w:rPr>
                <w:rFonts w:ascii="細明體" w:eastAsia="細明體" w:hAnsi="細明體"/>
                <w:bCs/>
                <w:noProof/>
                <w:w w:val="90"/>
                <w:sz w:val="22"/>
                <w:szCs w:val="22"/>
              </w:rPr>
              <w:t>,</w:t>
            </w:r>
            <w:r w:rsidRPr="0018536B">
              <w:rPr>
                <w:rFonts w:ascii="細明體" w:eastAsia="細明體" w:hAnsi="細明體" w:hint="eastAsia"/>
                <w:bCs/>
                <w:noProof/>
                <w:w w:val="90"/>
                <w:sz w:val="22"/>
                <w:szCs w:val="22"/>
              </w:rPr>
              <w:t>00</w:t>
            </w:r>
            <w:r w:rsidRPr="0018536B">
              <w:rPr>
                <w:rFonts w:ascii="細明體" w:eastAsia="細明體" w:hAnsi="細明體"/>
                <w:bCs/>
                <w:noProof/>
                <w:w w:val="90"/>
                <w:sz w:val="22"/>
                <w:szCs w:val="22"/>
              </w:rPr>
              <w:t>0</w:t>
            </w:r>
          </w:p>
        </w:tc>
      </w:tr>
      <w:tr w:rsidR="0018536B" w:rsidRPr="00301BA5" w:rsidTr="00024735">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rsidR="0018536B" w:rsidRPr="00371299" w:rsidRDefault="0018536B"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18536B" w:rsidRPr="0018536B" w:rsidRDefault="0018536B" w:rsidP="0018536B">
            <w:pPr>
              <w:pStyle w:val="a8"/>
              <w:spacing w:line="240" w:lineRule="exact"/>
              <w:ind w:leftChars="0" w:left="0" w:rightChars="0" w:right="0"/>
              <w:jc w:val="both"/>
              <w:rPr>
                <w:rFonts w:ascii="標楷體" w:hAnsi="標楷體"/>
                <w:color w:val="FF0000"/>
                <w:sz w:val="22"/>
                <w:szCs w:val="22"/>
              </w:rPr>
            </w:pPr>
          </w:p>
        </w:tc>
        <w:tc>
          <w:tcPr>
            <w:tcW w:w="5670" w:type="dxa"/>
            <w:tcBorders>
              <w:left w:val="single" w:sz="4" w:space="0" w:color="auto"/>
              <w:right w:val="single" w:sz="4" w:space="0" w:color="auto"/>
            </w:tcBorders>
            <w:vAlign w:val="center"/>
          </w:tcPr>
          <w:p w:rsidR="0018536B" w:rsidRPr="0018536B" w:rsidRDefault="0018536B" w:rsidP="0018536B">
            <w:pPr>
              <w:pStyle w:val="a8"/>
              <w:spacing w:line="240" w:lineRule="exact"/>
              <w:ind w:leftChars="0" w:left="0" w:right="48"/>
              <w:jc w:val="both"/>
              <w:rPr>
                <w:rFonts w:ascii="Times New Roman" w:cs="新細明體"/>
                <w:noProof/>
                <w:sz w:val="22"/>
                <w:szCs w:val="22"/>
              </w:rPr>
            </w:pPr>
            <w:r w:rsidRPr="0018536B">
              <w:rPr>
                <w:rFonts w:ascii="Times New Roman" w:cs="新細明體" w:hint="eastAsia"/>
                <w:noProof/>
                <w:sz w:val="22"/>
                <w:szCs w:val="22"/>
              </w:rPr>
              <w:t>鑑識科學及通訊監察業務</w:t>
            </w:r>
          </w:p>
        </w:tc>
        <w:tc>
          <w:tcPr>
            <w:tcW w:w="7371" w:type="dxa"/>
            <w:tcBorders>
              <w:top w:val="single" w:sz="4" w:space="0" w:color="auto"/>
              <w:left w:val="single" w:sz="4" w:space="0" w:color="auto"/>
              <w:bottom w:val="single" w:sz="4" w:space="0" w:color="auto"/>
              <w:right w:val="single" w:sz="4" w:space="0" w:color="auto"/>
            </w:tcBorders>
            <w:vAlign w:val="center"/>
          </w:tcPr>
          <w:p w:rsidR="0018536B" w:rsidRPr="0018536B" w:rsidRDefault="0018536B"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18536B">
              <w:rPr>
                <w:rFonts w:ascii="細明體" w:eastAsia="細明體" w:hAnsi="細明體"/>
                <w:bCs/>
                <w:noProof/>
                <w:w w:val="90"/>
                <w:sz w:val="22"/>
                <w:szCs w:val="22"/>
              </w:rPr>
              <w:t>74,</w:t>
            </w:r>
            <w:r w:rsidRPr="0018536B">
              <w:rPr>
                <w:rFonts w:ascii="細明體" w:eastAsia="細明體" w:hAnsi="細明體" w:hint="eastAsia"/>
                <w:bCs/>
                <w:noProof/>
                <w:w w:val="90"/>
                <w:sz w:val="22"/>
                <w:szCs w:val="22"/>
              </w:rPr>
              <w:t>718</w:t>
            </w:r>
          </w:p>
        </w:tc>
      </w:tr>
      <w:tr w:rsidR="0018536B" w:rsidRPr="00301BA5" w:rsidTr="00371299">
        <w:tblPrEx>
          <w:tblLook w:val="04A0" w:firstRow="1" w:lastRow="0" w:firstColumn="1" w:lastColumn="0" w:noHBand="0" w:noVBand="1"/>
        </w:tblPrEx>
        <w:trPr>
          <w:cantSplit/>
          <w:trHeight w:val="397"/>
        </w:trPr>
        <w:tc>
          <w:tcPr>
            <w:tcW w:w="878" w:type="dxa"/>
            <w:vMerge/>
            <w:tcBorders>
              <w:left w:val="single" w:sz="4" w:space="0" w:color="auto"/>
              <w:bottom w:val="single" w:sz="4" w:space="0" w:color="auto"/>
              <w:right w:val="single" w:sz="4" w:space="0" w:color="auto"/>
            </w:tcBorders>
            <w:vAlign w:val="center"/>
          </w:tcPr>
          <w:p w:rsidR="0018536B" w:rsidRPr="00371299" w:rsidRDefault="0018536B"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rsidR="0018536B" w:rsidRPr="0018536B" w:rsidRDefault="0018536B" w:rsidP="002F1C84">
            <w:pPr>
              <w:pStyle w:val="a8"/>
              <w:spacing w:line="240" w:lineRule="exact"/>
              <w:ind w:leftChars="0" w:left="0" w:rightChars="0" w:right="0"/>
              <w:jc w:val="both"/>
              <w:rPr>
                <w:rFonts w:ascii="標楷體" w:hAnsi="標楷體"/>
                <w:color w:val="FF0000"/>
                <w:sz w:val="22"/>
                <w:szCs w:val="22"/>
              </w:rPr>
            </w:pPr>
          </w:p>
        </w:tc>
        <w:tc>
          <w:tcPr>
            <w:tcW w:w="5670" w:type="dxa"/>
            <w:tcBorders>
              <w:left w:val="single" w:sz="4" w:space="0" w:color="auto"/>
              <w:right w:val="single" w:sz="4" w:space="0" w:color="auto"/>
            </w:tcBorders>
            <w:vAlign w:val="center"/>
          </w:tcPr>
          <w:p w:rsidR="0018536B" w:rsidRPr="0018536B" w:rsidRDefault="0018536B" w:rsidP="002F1C84">
            <w:pPr>
              <w:pStyle w:val="a8"/>
              <w:spacing w:line="240" w:lineRule="exact"/>
              <w:ind w:leftChars="0" w:left="0" w:rightChars="0" w:right="0"/>
              <w:jc w:val="both"/>
              <w:rPr>
                <w:rFonts w:ascii="Times New Roman" w:cs="新細明體"/>
                <w:noProof/>
                <w:color w:val="FF0000"/>
                <w:sz w:val="22"/>
                <w:szCs w:val="22"/>
              </w:rPr>
            </w:pPr>
            <w:r w:rsidRPr="007044E7">
              <w:rPr>
                <w:rFonts w:ascii="Times New Roman" w:cs="新細明體"/>
                <w:noProof/>
                <w:sz w:val="22"/>
                <w:szCs w:val="22"/>
              </w:rPr>
              <w:t>一般建築及設備</w:t>
            </w:r>
          </w:p>
        </w:tc>
        <w:tc>
          <w:tcPr>
            <w:tcW w:w="7371" w:type="dxa"/>
            <w:tcBorders>
              <w:top w:val="single" w:sz="4" w:space="0" w:color="auto"/>
              <w:left w:val="single" w:sz="4" w:space="0" w:color="auto"/>
              <w:bottom w:val="single" w:sz="4" w:space="0" w:color="auto"/>
              <w:right w:val="single" w:sz="4" w:space="0" w:color="auto"/>
            </w:tcBorders>
            <w:vAlign w:val="center"/>
          </w:tcPr>
          <w:p w:rsidR="0018536B" w:rsidRPr="0018536B" w:rsidRDefault="0018536B"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18536B">
              <w:rPr>
                <w:rFonts w:ascii="細明體" w:eastAsia="細明體" w:hAnsi="細明體" w:hint="eastAsia"/>
                <w:bCs/>
                <w:noProof/>
                <w:w w:val="90"/>
                <w:sz w:val="22"/>
                <w:szCs w:val="22"/>
              </w:rPr>
              <w:t>111</w:t>
            </w:r>
            <w:r w:rsidRPr="0018536B">
              <w:rPr>
                <w:rFonts w:ascii="細明體" w:eastAsia="細明體" w:hAnsi="細明體"/>
                <w:bCs/>
                <w:noProof/>
                <w:w w:val="90"/>
                <w:sz w:val="22"/>
                <w:szCs w:val="22"/>
              </w:rPr>
              <w:t>,</w:t>
            </w:r>
            <w:r w:rsidRPr="0018536B">
              <w:rPr>
                <w:rFonts w:ascii="細明體" w:eastAsia="細明體" w:hAnsi="細明體" w:hint="eastAsia"/>
                <w:bCs/>
                <w:noProof/>
                <w:w w:val="90"/>
                <w:sz w:val="22"/>
                <w:szCs w:val="22"/>
              </w:rPr>
              <w:t>127</w:t>
            </w:r>
          </w:p>
        </w:tc>
      </w:tr>
      <w:tr w:rsidR="002F1C84"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2F1C84" w:rsidRPr="00371299" w:rsidRDefault="002F1C84" w:rsidP="00A8421E">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1</w:t>
            </w:r>
            <w:r w:rsidR="00A8421E">
              <w:rPr>
                <w:rFonts w:ascii="細明體" w:eastAsia="細明體" w:hAnsi="細明體"/>
                <w:sz w:val="22"/>
                <w:szCs w:val="22"/>
              </w:rPr>
              <w:t>2</w:t>
            </w:r>
          </w:p>
        </w:tc>
        <w:tc>
          <w:tcPr>
            <w:tcW w:w="6352" w:type="dxa"/>
            <w:tcBorders>
              <w:left w:val="single" w:sz="4" w:space="0" w:color="auto"/>
              <w:right w:val="single" w:sz="4" w:space="0" w:color="auto"/>
            </w:tcBorders>
            <w:vAlign w:val="center"/>
          </w:tcPr>
          <w:p w:rsidR="002F1C84" w:rsidRPr="0018536B" w:rsidRDefault="0018536B" w:rsidP="002F1C84">
            <w:pPr>
              <w:pStyle w:val="a8"/>
              <w:spacing w:line="240" w:lineRule="exact"/>
              <w:ind w:leftChars="0" w:left="0" w:rightChars="0" w:right="0"/>
              <w:jc w:val="both"/>
              <w:rPr>
                <w:rFonts w:ascii="標楷體" w:hAnsi="標楷體"/>
                <w:color w:val="FF0000"/>
                <w:sz w:val="22"/>
                <w:szCs w:val="22"/>
              </w:rPr>
            </w:pPr>
            <w:r w:rsidRPr="0018536B">
              <w:rPr>
                <w:rFonts w:ascii="標楷體" w:hAnsi="標楷體" w:hint="eastAsia"/>
                <w:sz w:val="22"/>
                <w:szCs w:val="22"/>
              </w:rPr>
              <w:t>水利署及所屬</w:t>
            </w:r>
          </w:p>
        </w:tc>
        <w:tc>
          <w:tcPr>
            <w:tcW w:w="5670" w:type="dxa"/>
            <w:tcBorders>
              <w:left w:val="single" w:sz="4" w:space="0" w:color="auto"/>
              <w:right w:val="single" w:sz="4" w:space="0" w:color="auto"/>
            </w:tcBorders>
            <w:vAlign w:val="center"/>
          </w:tcPr>
          <w:p w:rsidR="002F1C84" w:rsidRPr="0018536B" w:rsidRDefault="0018536B" w:rsidP="0018536B">
            <w:pPr>
              <w:pStyle w:val="a8"/>
              <w:spacing w:line="240" w:lineRule="exact"/>
              <w:ind w:leftChars="0" w:left="0" w:right="48"/>
              <w:jc w:val="both"/>
              <w:rPr>
                <w:rFonts w:ascii="Times New Roman" w:cs="新細明體"/>
                <w:noProof/>
                <w:color w:val="FF0000"/>
                <w:sz w:val="22"/>
                <w:szCs w:val="22"/>
              </w:rPr>
            </w:pPr>
            <w:r w:rsidRPr="0018536B">
              <w:rPr>
                <w:rFonts w:ascii="Times New Roman" w:cs="新細明體" w:hint="eastAsia"/>
                <w:noProof/>
                <w:sz w:val="22"/>
                <w:szCs w:val="22"/>
              </w:rPr>
              <w:t>水利建設及保育管理</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18536B" w:rsidRDefault="0018536B"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18536B">
              <w:rPr>
                <w:rFonts w:ascii="細明體" w:eastAsia="細明體" w:hAnsi="細明體" w:hint="eastAsia"/>
                <w:bCs/>
                <w:noProof/>
                <w:w w:val="90"/>
                <w:sz w:val="22"/>
                <w:szCs w:val="22"/>
              </w:rPr>
              <w:t>8</w:t>
            </w:r>
            <w:r w:rsidR="002F1C84" w:rsidRPr="0018536B">
              <w:rPr>
                <w:rFonts w:ascii="細明體" w:eastAsia="細明體" w:hAnsi="細明體"/>
                <w:bCs/>
                <w:noProof/>
                <w:w w:val="90"/>
                <w:sz w:val="22"/>
                <w:szCs w:val="22"/>
              </w:rPr>
              <w:t>3,</w:t>
            </w:r>
            <w:r w:rsidRPr="0018536B">
              <w:rPr>
                <w:rFonts w:ascii="細明體" w:eastAsia="細明體" w:hAnsi="細明體" w:hint="eastAsia"/>
                <w:bCs/>
                <w:noProof/>
                <w:w w:val="90"/>
                <w:sz w:val="22"/>
                <w:szCs w:val="22"/>
              </w:rPr>
              <w:t>163</w:t>
            </w:r>
          </w:p>
        </w:tc>
      </w:tr>
      <w:tr w:rsidR="000D5DB3"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0D5DB3" w:rsidRPr="00371299" w:rsidRDefault="000D5DB3" w:rsidP="00A8421E">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1</w:t>
            </w:r>
            <w:r w:rsidR="00A8421E">
              <w:rPr>
                <w:rFonts w:ascii="細明體" w:eastAsia="細明體" w:hAnsi="細明體"/>
                <w:sz w:val="22"/>
                <w:szCs w:val="22"/>
              </w:rPr>
              <w:t>3</w:t>
            </w:r>
          </w:p>
        </w:tc>
        <w:tc>
          <w:tcPr>
            <w:tcW w:w="6352" w:type="dxa"/>
            <w:vMerge w:val="restart"/>
            <w:tcBorders>
              <w:left w:val="single" w:sz="4" w:space="0" w:color="auto"/>
              <w:right w:val="single" w:sz="4" w:space="0" w:color="auto"/>
            </w:tcBorders>
            <w:vAlign w:val="center"/>
          </w:tcPr>
          <w:p w:rsidR="000D5DB3" w:rsidRPr="0018536B" w:rsidRDefault="000D5DB3" w:rsidP="002F1C84">
            <w:pPr>
              <w:pStyle w:val="a8"/>
              <w:spacing w:line="240" w:lineRule="exact"/>
              <w:ind w:leftChars="0" w:left="0" w:rightChars="0" w:right="0"/>
              <w:jc w:val="both"/>
              <w:rPr>
                <w:rFonts w:ascii="標楷體" w:hAnsi="標楷體"/>
                <w:color w:val="FF0000"/>
                <w:sz w:val="22"/>
                <w:szCs w:val="22"/>
              </w:rPr>
            </w:pPr>
            <w:r w:rsidRPr="000828DB">
              <w:rPr>
                <w:rFonts w:ascii="標楷體" w:hAnsi="標楷體" w:hint="eastAsia"/>
                <w:sz w:val="22"/>
                <w:szCs w:val="22"/>
              </w:rPr>
              <w:t>農業委員會</w:t>
            </w:r>
            <w:r w:rsidRPr="00F97123">
              <w:rPr>
                <w:rFonts w:ascii="標楷體" w:hAnsi="標楷體" w:cs="新細明體" w:hint="eastAsia"/>
                <w:noProof/>
                <w:sz w:val="22"/>
                <w:szCs w:val="22"/>
              </w:rPr>
              <w:t>（</w:t>
            </w:r>
            <w:r w:rsidRPr="000828DB">
              <w:rPr>
                <w:rFonts w:ascii="標楷體" w:hAnsi="標楷體" w:hint="eastAsia"/>
                <w:sz w:val="22"/>
                <w:szCs w:val="22"/>
              </w:rPr>
              <w:t>農業</w:t>
            </w:r>
            <w:r>
              <w:rPr>
                <w:rFonts w:ascii="標楷體" w:hAnsi="標楷體" w:hint="eastAsia"/>
                <w:sz w:val="22"/>
                <w:szCs w:val="22"/>
              </w:rPr>
              <w:t>部</w:t>
            </w:r>
            <w:r w:rsidRPr="00F97123">
              <w:rPr>
                <w:rFonts w:ascii="標楷體" w:hAnsi="標楷體" w:cs="新細明體" w:hint="eastAsia"/>
                <w:noProof/>
                <w:sz w:val="22"/>
                <w:szCs w:val="22"/>
              </w:rPr>
              <w:t>）</w:t>
            </w:r>
          </w:p>
        </w:tc>
        <w:tc>
          <w:tcPr>
            <w:tcW w:w="5670" w:type="dxa"/>
            <w:vMerge w:val="restart"/>
            <w:tcBorders>
              <w:left w:val="single" w:sz="4" w:space="0" w:color="auto"/>
              <w:right w:val="single" w:sz="4" w:space="0" w:color="auto"/>
            </w:tcBorders>
            <w:vAlign w:val="center"/>
          </w:tcPr>
          <w:p w:rsidR="000D5DB3" w:rsidRPr="0018536B" w:rsidRDefault="000D5DB3" w:rsidP="002F1C84">
            <w:pPr>
              <w:pStyle w:val="a8"/>
              <w:spacing w:line="240" w:lineRule="exact"/>
              <w:ind w:leftChars="0" w:left="0" w:rightChars="0" w:right="0"/>
              <w:jc w:val="both"/>
              <w:rPr>
                <w:rFonts w:ascii="Times New Roman" w:cs="新細明體"/>
                <w:noProof/>
                <w:color w:val="FF0000"/>
                <w:sz w:val="22"/>
                <w:szCs w:val="22"/>
              </w:rPr>
            </w:pPr>
            <w:r w:rsidRPr="00024735">
              <w:rPr>
                <w:rFonts w:ascii="Times New Roman" w:cs="新細明體" w:hint="eastAsia"/>
                <w:noProof/>
                <w:sz w:val="22"/>
                <w:szCs w:val="22"/>
              </w:rPr>
              <w:t>農業發展</w:t>
            </w:r>
          </w:p>
        </w:tc>
        <w:tc>
          <w:tcPr>
            <w:tcW w:w="7371" w:type="dxa"/>
            <w:tcBorders>
              <w:top w:val="single" w:sz="4" w:space="0" w:color="auto"/>
              <w:left w:val="single" w:sz="4" w:space="0" w:color="auto"/>
              <w:bottom w:val="single" w:sz="4" w:space="0" w:color="auto"/>
              <w:right w:val="single" w:sz="4" w:space="0" w:color="auto"/>
            </w:tcBorders>
            <w:vAlign w:val="center"/>
          </w:tcPr>
          <w:p w:rsidR="000D5DB3" w:rsidRPr="000D5DB3" w:rsidRDefault="000D5DB3" w:rsidP="002F1C84">
            <w:pPr>
              <w:pStyle w:val="a8"/>
              <w:spacing w:line="300" w:lineRule="exact"/>
              <w:ind w:leftChars="0" w:left="0" w:rightChars="0" w:right="0"/>
              <w:jc w:val="right"/>
              <w:rPr>
                <w:rFonts w:ascii="細明體" w:eastAsia="細明體" w:hAnsi="細明體"/>
                <w:bCs/>
                <w:noProof/>
                <w:w w:val="90"/>
                <w:sz w:val="22"/>
                <w:szCs w:val="22"/>
              </w:rPr>
            </w:pPr>
            <w:r w:rsidRPr="000D5DB3">
              <w:rPr>
                <w:rFonts w:ascii="細明體" w:eastAsia="細明體" w:hAnsi="細明體" w:hint="eastAsia"/>
                <w:bCs/>
                <w:noProof/>
                <w:w w:val="90"/>
                <w:sz w:val="22"/>
                <w:szCs w:val="22"/>
              </w:rPr>
              <w:t>568</w:t>
            </w:r>
            <w:r w:rsidRPr="000D5DB3">
              <w:rPr>
                <w:rFonts w:ascii="細明體" w:eastAsia="細明體" w:hAnsi="細明體"/>
                <w:bCs/>
                <w:noProof/>
                <w:w w:val="90"/>
                <w:sz w:val="22"/>
                <w:szCs w:val="22"/>
              </w:rPr>
              <w:t>,0</w:t>
            </w:r>
            <w:r w:rsidRPr="000D5DB3">
              <w:rPr>
                <w:rFonts w:ascii="細明體" w:eastAsia="細明體" w:hAnsi="細明體" w:hint="eastAsia"/>
                <w:bCs/>
                <w:noProof/>
                <w:w w:val="90"/>
                <w:sz w:val="22"/>
                <w:szCs w:val="22"/>
              </w:rPr>
              <w:t>1</w:t>
            </w:r>
            <w:r w:rsidRPr="000D5DB3">
              <w:rPr>
                <w:rFonts w:ascii="細明體" w:eastAsia="細明體" w:hAnsi="細明體"/>
                <w:bCs/>
                <w:noProof/>
                <w:w w:val="90"/>
                <w:sz w:val="22"/>
                <w:szCs w:val="22"/>
              </w:rPr>
              <w:t>0</w:t>
            </w:r>
          </w:p>
        </w:tc>
      </w:tr>
      <w:tr w:rsidR="000D5DB3"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0D5DB3" w:rsidRPr="00371299" w:rsidRDefault="000D5DB3" w:rsidP="00A8421E">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w:t>
            </w:r>
            <w:r w:rsidR="00A8421E">
              <w:rPr>
                <w:rFonts w:ascii="細明體" w:eastAsia="細明體" w:hAnsi="細明體"/>
                <w:sz w:val="22"/>
                <w:szCs w:val="22"/>
              </w:rPr>
              <w:t>4</w:t>
            </w:r>
          </w:p>
        </w:tc>
        <w:tc>
          <w:tcPr>
            <w:tcW w:w="6352" w:type="dxa"/>
            <w:vMerge/>
            <w:tcBorders>
              <w:left w:val="single" w:sz="4" w:space="0" w:color="auto"/>
              <w:bottom w:val="single" w:sz="4" w:space="0" w:color="auto"/>
              <w:right w:val="single" w:sz="4" w:space="0" w:color="auto"/>
            </w:tcBorders>
            <w:vAlign w:val="center"/>
          </w:tcPr>
          <w:p w:rsidR="000D5DB3" w:rsidRPr="000D5DB3" w:rsidRDefault="000D5DB3" w:rsidP="002F1C84">
            <w:pPr>
              <w:pStyle w:val="a8"/>
              <w:spacing w:line="240" w:lineRule="exact"/>
              <w:ind w:leftChars="0" w:left="0" w:rightChars="0" w:right="0"/>
              <w:jc w:val="both"/>
              <w:rPr>
                <w:sz w:val="22"/>
                <w:szCs w:val="22"/>
              </w:rPr>
            </w:pPr>
          </w:p>
        </w:tc>
        <w:tc>
          <w:tcPr>
            <w:tcW w:w="5670" w:type="dxa"/>
            <w:vMerge/>
            <w:tcBorders>
              <w:left w:val="single" w:sz="4" w:space="0" w:color="auto"/>
              <w:bottom w:val="single" w:sz="4" w:space="0" w:color="auto"/>
              <w:right w:val="single" w:sz="4" w:space="0" w:color="auto"/>
            </w:tcBorders>
            <w:vAlign w:val="center"/>
          </w:tcPr>
          <w:p w:rsidR="000D5DB3" w:rsidRPr="000D5DB3" w:rsidRDefault="000D5DB3" w:rsidP="002F1C84">
            <w:pPr>
              <w:pStyle w:val="a8"/>
              <w:spacing w:line="240" w:lineRule="exact"/>
              <w:ind w:leftChars="0" w:left="0" w:rightChars="0" w:right="0"/>
              <w:jc w:val="both"/>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rsidR="000D5DB3" w:rsidRPr="000D5DB3" w:rsidRDefault="000D5DB3" w:rsidP="002F1C84">
            <w:pPr>
              <w:pStyle w:val="a8"/>
              <w:spacing w:line="300" w:lineRule="exact"/>
              <w:ind w:leftChars="0" w:left="0" w:rightChars="0" w:right="0"/>
              <w:jc w:val="right"/>
              <w:rPr>
                <w:rFonts w:ascii="細明體" w:eastAsia="細明體" w:hAnsi="細明體"/>
                <w:bCs/>
                <w:noProof/>
                <w:w w:val="90"/>
                <w:sz w:val="22"/>
                <w:szCs w:val="22"/>
              </w:rPr>
            </w:pPr>
            <w:r w:rsidRPr="000D5DB3">
              <w:rPr>
                <w:rFonts w:ascii="細明體" w:eastAsia="細明體" w:hAnsi="細明體" w:hint="eastAsia"/>
                <w:bCs/>
                <w:noProof/>
                <w:w w:val="90"/>
                <w:sz w:val="22"/>
                <w:szCs w:val="22"/>
              </w:rPr>
              <w:t>900</w:t>
            </w:r>
            <w:r w:rsidRPr="000D5DB3">
              <w:rPr>
                <w:rFonts w:ascii="細明體" w:eastAsia="細明體" w:hAnsi="細明體"/>
                <w:bCs/>
                <w:noProof/>
                <w:w w:val="90"/>
                <w:sz w:val="22"/>
                <w:szCs w:val="22"/>
              </w:rPr>
              <w:t>,000</w:t>
            </w:r>
          </w:p>
        </w:tc>
      </w:tr>
      <w:tr w:rsidR="002F1C84" w:rsidRPr="00301BA5" w:rsidTr="00371299">
        <w:tblPrEx>
          <w:tblLook w:val="04A0" w:firstRow="1" w:lastRow="0" w:firstColumn="1" w:lastColumn="0" w:noHBand="0" w:noVBand="1"/>
        </w:tblPrEx>
        <w:trPr>
          <w:cantSplit/>
          <w:trHeight w:val="397"/>
        </w:trPr>
        <w:tc>
          <w:tcPr>
            <w:tcW w:w="878" w:type="dxa"/>
            <w:tcBorders>
              <w:left w:val="single" w:sz="4" w:space="0" w:color="auto"/>
              <w:bottom w:val="single" w:sz="4" w:space="0" w:color="auto"/>
              <w:right w:val="single" w:sz="4" w:space="0" w:color="auto"/>
            </w:tcBorders>
            <w:vAlign w:val="center"/>
          </w:tcPr>
          <w:p w:rsidR="002F1C84" w:rsidRPr="00371299" w:rsidRDefault="002F1C84" w:rsidP="00A8421E">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1</w:t>
            </w:r>
            <w:r w:rsidR="00A8421E">
              <w:rPr>
                <w:rFonts w:ascii="細明體" w:eastAsia="細明體" w:hAnsi="細明體"/>
                <w:sz w:val="22"/>
                <w:szCs w:val="22"/>
              </w:rPr>
              <w:t>5</w:t>
            </w:r>
          </w:p>
        </w:tc>
        <w:tc>
          <w:tcPr>
            <w:tcW w:w="6352" w:type="dxa"/>
            <w:tcBorders>
              <w:left w:val="single" w:sz="4" w:space="0" w:color="auto"/>
              <w:bottom w:val="single" w:sz="4" w:space="0" w:color="auto"/>
              <w:right w:val="single" w:sz="4" w:space="0" w:color="auto"/>
            </w:tcBorders>
            <w:vAlign w:val="center"/>
          </w:tcPr>
          <w:p w:rsidR="002F1C84" w:rsidRPr="000D5DB3" w:rsidRDefault="002F1C84" w:rsidP="002F1C84">
            <w:pPr>
              <w:pStyle w:val="a8"/>
              <w:spacing w:line="240" w:lineRule="exact"/>
              <w:ind w:leftChars="0" w:left="0" w:rightChars="0" w:right="0"/>
              <w:jc w:val="both"/>
              <w:rPr>
                <w:rFonts w:ascii="標楷體" w:hAnsi="標楷體"/>
                <w:sz w:val="22"/>
                <w:szCs w:val="22"/>
              </w:rPr>
            </w:pPr>
            <w:r w:rsidRPr="000D5DB3">
              <w:rPr>
                <w:sz w:val="22"/>
                <w:szCs w:val="22"/>
              </w:rPr>
              <w:t>農糧署及所屬</w:t>
            </w:r>
          </w:p>
        </w:tc>
        <w:tc>
          <w:tcPr>
            <w:tcW w:w="5670" w:type="dxa"/>
            <w:tcBorders>
              <w:left w:val="single" w:sz="4" w:space="0" w:color="auto"/>
              <w:bottom w:val="single" w:sz="4" w:space="0" w:color="auto"/>
              <w:right w:val="single" w:sz="4" w:space="0" w:color="auto"/>
            </w:tcBorders>
            <w:vAlign w:val="center"/>
          </w:tcPr>
          <w:p w:rsidR="002F1C84" w:rsidRPr="000D5DB3" w:rsidRDefault="002F1C84" w:rsidP="002F1C84">
            <w:pPr>
              <w:pStyle w:val="a8"/>
              <w:spacing w:line="240" w:lineRule="exact"/>
              <w:ind w:leftChars="0" w:left="0" w:rightChars="0" w:right="0"/>
              <w:jc w:val="both"/>
              <w:rPr>
                <w:rFonts w:ascii="Times New Roman" w:cs="新細明體"/>
                <w:noProof/>
                <w:sz w:val="22"/>
                <w:szCs w:val="22"/>
              </w:rPr>
            </w:pPr>
            <w:r w:rsidRPr="000D5DB3">
              <w:rPr>
                <w:rFonts w:ascii="Times New Roman" w:cs="新細明體"/>
                <w:noProof/>
                <w:sz w:val="22"/>
                <w:szCs w:val="22"/>
              </w:rPr>
              <w:t>農糧管理</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0D5DB3" w:rsidRDefault="002F1C84" w:rsidP="000D5DB3">
            <w:pPr>
              <w:pStyle w:val="a8"/>
              <w:spacing w:line="300" w:lineRule="exact"/>
              <w:ind w:leftChars="0" w:left="0" w:rightChars="0" w:right="0"/>
              <w:jc w:val="right"/>
              <w:rPr>
                <w:rFonts w:ascii="細明體" w:eastAsia="細明體" w:hAnsi="細明體"/>
                <w:bCs/>
                <w:noProof/>
                <w:w w:val="90"/>
                <w:sz w:val="22"/>
                <w:szCs w:val="22"/>
              </w:rPr>
            </w:pPr>
            <w:r w:rsidRPr="000D5DB3">
              <w:rPr>
                <w:rFonts w:ascii="細明體" w:eastAsia="細明體" w:hAnsi="細明體"/>
                <w:bCs/>
                <w:noProof/>
                <w:w w:val="90"/>
                <w:sz w:val="22"/>
                <w:szCs w:val="22"/>
              </w:rPr>
              <w:t>3</w:t>
            </w:r>
            <w:r w:rsidR="000D5DB3" w:rsidRPr="000D5DB3">
              <w:rPr>
                <w:rFonts w:ascii="細明體" w:eastAsia="細明體" w:hAnsi="細明體"/>
                <w:bCs/>
                <w:noProof/>
                <w:w w:val="90"/>
                <w:sz w:val="22"/>
                <w:szCs w:val="22"/>
              </w:rPr>
              <w:t>20</w:t>
            </w:r>
            <w:r w:rsidRPr="000D5DB3">
              <w:rPr>
                <w:rFonts w:ascii="細明體" w:eastAsia="細明體" w:hAnsi="細明體"/>
                <w:bCs/>
                <w:noProof/>
                <w:w w:val="90"/>
                <w:sz w:val="22"/>
                <w:szCs w:val="22"/>
              </w:rPr>
              <w:t>,</w:t>
            </w:r>
            <w:r w:rsidR="000D5DB3" w:rsidRPr="000D5DB3">
              <w:rPr>
                <w:rFonts w:ascii="細明體" w:eastAsia="細明體" w:hAnsi="細明體"/>
                <w:bCs/>
                <w:noProof/>
                <w:w w:val="90"/>
                <w:sz w:val="22"/>
                <w:szCs w:val="22"/>
              </w:rPr>
              <w:t>33</w:t>
            </w:r>
            <w:r w:rsidRPr="000D5DB3">
              <w:rPr>
                <w:rFonts w:ascii="細明體" w:eastAsia="細明體" w:hAnsi="細明體"/>
                <w:bCs/>
                <w:noProof/>
                <w:w w:val="90"/>
                <w:sz w:val="22"/>
                <w:szCs w:val="22"/>
              </w:rPr>
              <w:t>8</w:t>
            </w:r>
          </w:p>
        </w:tc>
      </w:tr>
      <w:tr w:rsidR="00A8421E" w:rsidRPr="00301BA5" w:rsidTr="000D5DB3">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A8421E" w:rsidRPr="00371299" w:rsidRDefault="00A8421E" w:rsidP="00A8421E">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1</w:t>
            </w:r>
            <w:r>
              <w:rPr>
                <w:rFonts w:ascii="細明體" w:eastAsia="細明體" w:hAnsi="細明體"/>
                <w:sz w:val="22"/>
                <w:szCs w:val="22"/>
              </w:rPr>
              <w:t>6</w:t>
            </w:r>
          </w:p>
        </w:tc>
        <w:tc>
          <w:tcPr>
            <w:tcW w:w="6352" w:type="dxa"/>
            <w:vMerge w:val="restart"/>
            <w:tcBorders>
              <w:left w:val="single" w:sz="4" w:space="0" w:color="auto"/>
              <w:right w:val="single" w:sz="4" w:space="0" w:color="auto"/>
            </w:tcBorders>
            <w:vAlign w:val="center"/>
          </w:tcPr>
          <w:p w:rsidR="00A8421E" w:rsidRPr="0018536B" w:rsidRDefault="00A8421E" w:rsidP="002F1C84">
            <w:pPr>
              <w:pStyle w:val="a8"/>
              <w:spacing w:line="240" w:lineRule="exact"/>
              <w:ind w:leftChars="0" w:left="0" w:rightChars="0" w:right="0"/>
              <w:jc w:val="both"/>
              <w:rPr>
                <w:rFonts w:ascii="標楷體" w:hAnsi="標楷體"/>
                <w:color w:val="FF0000"/>
                <w:sz w:val="22"/>
                <w:szCs w:val="22"/>
              </w:rPr>
            </w:pPr>
            <w:r w:rsidRPr="000D5DB3">
              <w:rPr>
                <w:rFonts w:hint="eastAsia"/>
                <w:sz w:val="22"/>
                <w:szCs w:val="22"/>
              </w:rPr>
              <w:t>文化部</w:t>
            </w:r>
          </w:p>
        </w:tc>
        <w:tc>
          <w:tcPr>
            <w:tcW w:w="5670" w:type="dxa"/>
            <w:vMerge w:val="restart"/>
            <w:tcBorders>
              <w:top w:val="single" w:sz="4" w:space="0" w:color="auto"/>
              <w:left w:val="single" w:sz="4" w:space="0" w:color="auto"/>
              <w:right w:val="single" w:sz="4" w:space="0" w:color="auto"/>
            </w:tcBorders>
            <w:vAlign w:val="center"/>
          </w:tcPr>
          <w:p w:rsidR="00A8421E" w:rsidRPr="000D5DB3" w:rsidRDefault="00A8421E" w:rsidP="00A8421E">
            <w:pPr>
              <w:pStyle w:val="a8"/>
              <w:spacing w:line="240" w:lineRule="exact"/>
              <w:ind w:leftChars="0" w:left="0" w:right="48"/>
              <w:jc w:val="both"/>
              <w:rPr>
                <w:rFonts w:ascii="Times New Roman" w:cs="新細明體"/>
                <w:noProof/>
                <w:sz w:val="22"/>
                <w:szCs w:val="22"/>
              </w:rPr>
            </w:pPr>
            <w:r w:rsidRPr="000D5DB3">
              <w:rPr>
                <w:rFonts w:ascii="Times New Roman" w:cs="新細明體" w:hint="eastAsia"/>
                <w:noProof/>
                <w:sz w:val="22"/>
                <w:szCs w:val="22"/>
              </w:rPr>
              <w:t>文化資源業務</w:t>
            </w:r>
          </w:p>
        </w:tc>
        <w:tc>
          <w:tcPr>
            <w:tcW w:w="7371" w:type="dxa"/>
            <w:tcBorders>
              <w:top w:val="single" w:sz="4" w:space="0" w:color="auto"/>
              <w:left w:val="single" w:sz="4" w:space="0" w:color="auto"/>
              <w:bottom w:val="single" w:sz="4" w:space="0" w:color="auto"/>
              <w:right w:val="single" w:sz="4" w:space="0" w:color="auto"/>
            </w:tcBorders>
            <w:vAlign w:val="center"/>
          </w:tcPr>
          <w:p w:rsidR="00A8421E" w:rsidRPr="000D5DB3" w:rsidRDefault="00A8421E" w:rsidP="002F1C84">
            <w:pPr>
              <w:pStyle w:val="a8"/>
              <w:spacing w:line="300" w:lineRule="exact"/>
              <w:ind w:leftChars="0" w:left="0" w:rightChars="0" w:right="0"/>
              <w:jc w:val="right"/>
              <w:rPr>
                <w:rFonts w:ascii="細明體" w:eastAsia="細明體" w:hAnsi="細明體"/>
                <w:bCs/>
                <w:noProof/>
                <w:w w:val="90"/>
                <w:sz w:val="22"/>
                <w:szCs w:val="22"/>
              </w:rPr>
            </w:pPr>
            <w:r w:rsidRPr="000D5DB3">
              <w:rPr>
                <w:rFonts w:ascii="細明體" w:eastAsia="細明體" w:hAnsi="細明體" w:hint="eastAsia"/>
                <w:bCs/>
                <w:noProof/>
                <w:w w:val="90"/>
                <w:sz w:val="22"/>
                <w:szCs w:val="22"/>
              </w:rPr>
              <w:t>59</w:t>
            </w:r>
            <w:r w:rsidRPr="000D5DB3">
              <w:rPr>
                <w:rFonts w:ascii="細明體" w:eastAsia="細明體" w:hAnsi="細明體"/>
                <w:bCs/>
                <w:noProof/>
                <w:w w:val="90"/>
                <w:sz w:val="22"/>
                <w:szCs w:val="22"/>
              </w:rPr>
              <w:t>,</w:t>
            </w:r>
            <w:r w:rsidRPr="000D5DB3">
              <w:rPr>
                <w:rFonts w:ascii="細明體" w:eastAsia="細明體" w:hAnsi="細明體" w:hint="eastAsia"/>
                <w:bCs/>
                <w:noProof/>
                <w:w w:val="90"/>
                <w:sz w:val="22"/>
                <w:szCs w:val="22"/>
              </w:rPr>
              <w:t>041</w:t>
            </w:r>
          </w:p>
        </w:tc>
      </w:tr>
      <w:tr w:rsidR="00A8421E" w:rsidRPr="00301BA5" w:rsidTr="0061431B">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A8421E" w:rsidRPr="00371299" w:rsidRDefault="00A8421E" w:rsidP="00A8421E">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w:t>
            </w:r>
            <w:r>
              <w:rPr>
                <w:rFonts w:ascii="細明體" w:eastAsia="細明體" w:hAnsi="細明體"/>
                <w:sz w:val="22"/>
                <w:szCs w:val="22"/>
              </w:rPr>
              <w:t>7</w:t>
            </w:r>
          </w:p>
        </w:tc>
        <w:tc>
          <w:tcPr>
            <w:tcW w:w="6352" w:type="dxa"/>
            <w:vMerge/>
            <w:tcBorders>
              <w:left w:val="single" w:sz="4" w:space="0" w:color="auto"/>
              <w:right w:val="single" w:sz="4" w:space="0" w:color="auto"/>
            </w:tcBorders>
            <w:vAlign w:val="center"/>
          </w:tcPr>
          <w:p w:rsidR="00A8421E" w:rsidRPr="0018536B" w:rsidRDefault="00A8421E" w:rsidP="002F1C84">
            <w:pPr>
              <w:pStyle w:val="a8"/>
              <w:spacing w:line="240" w:lineRule="exact"/>
              <w:ind w:leftChars="0" w:left="0" w:rightChars="0" w:right="0"/>
              <w:jc w:val="both"/>
              <w:rPr>
                <w:color w:val="FF0000"/>
                <w:sz w:val="22"/>
                <w:szCs w:val="22"/>
              </w:rPr>
            </w:pPr>
          </w:p>
        </w:tc>
        <w:tc>
          <w:tcPr>
            <w:tcW w:w="5670" w:type="dxa"/>
            <w:vMerge/>
            <w:tcBorders>
              <w:left w:val="single" w:sz="4" w:space="0" w:color="auto"/>
              <w:right w:val="single" w:sz="4" w:space="0" w:color="auto"/>
            </w:tcBorders>
            <w:vAlign w:val="center"/>
          </w:tcPr>
          <w:p w:rsidR="00A8421E" w:rsidRPr="0018536B" w:rsidRDefault="00A8421E" w:rsidP="002F1C84">
            <w:pPr>
              <w:pStyle w:val="a8"/>
              <w:spacing w:line="240" w:lineRule="exact"/>
              <w:ind w:leftChars="0" w:left="0" w:rightChars="0" w:right="0"/>
              <w:jc w:val="both"/>
              <w:rPr>
                <w:rFonts w:ascii="Times New Roman" w:cs="新細明體"/>
                <w:noProof/>
                <w:color w:val="FF0000"/>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rsidR="00A8421E" w:rsidRPr="000D5DB3" w:rsidRDefault="00A8421E" w:rsidP="002F1C84">
            <w:pPr>
              <w:pStyle w:val="a8"/>
              <w:spacing w:line="300" w:lineRule="exact"/>
              <w:ind w:leftChars="0" w:left="0" w:rightChars="0" w:right="0"/>
              <w:jc w:val="right"/>
              <w:rPr>
                <w:rFonts w:ascii="細明體" w:eastAsia="細明體" w:hAnsi="細明體"/>
                <w:bCs/>
                <w:noProof/>
                <w:w w:val="90"/>
                <w:sz w:val="22"/>
                <w:szCs w:val="22"/>
              </w:rPr>
            </w:pPr>
            <w:r w:rsidRPr="000D5DB3">
              <w:rPr>
                <w:rFonts w:ascii="細明體" w:eastAsia="細明體" w:hAnsi="細明體" w:hint="eastAsia"/>
                <w:bCs/>
                <w:noProof/>
                <w:w w:val="90"/>
                <w:sz w:val="22"/>
                <w:szCs w:val="22"/>
              </w:rPr>
              <w:t>253</w:t>
            </w:r>
            <w:r w:rsidRPr="000D5DB3">
              <w:rPr>
                <w:rFonts w:ascii="細明體" w:eastAsia="細明體" w:hAnsi="細明體"/>
                <w:bCs/>
                <w:noProof/>
                <w:w w:val="90"/>
                <w:sz w:val="22"/>
                <w:szCs w:val="22"/>
              </w:rPr>
              <w:t>,</w:t>
            </w:r>
            <w:r w:rsidRPr="000D5DB3">
              <w:rPr>
                <w:rFonts w:ascii="細明體" w:eastAsia="細明體" w:hAnsi="細明體" w:hint="eastAsia"/>
                <w:bCs/>
                <w:noProof/>
                <w:w w:val="90"/>
                <w:sz w:val="22"/>
                <w:szCs w:val="22"/>
              </w:rPr>
              <w:t>650</w:t>
            </w:r>
          </w:p>
        </w:tc>
      </w:tr>
      <w:tr w:rsidR="00A8421E" w:rsidRPr="00301BA5" w:rsidTr="0061431B">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A8421E" w:rsidRPr="00371299" w:rsidRDefault="00A8421E" w:rsidP="00A8421E">
            <w:pPr>
              <w:pStyle w:val="a8"/>
              <w:spacing w:line="300" w:lineRule="exact"/>
              <w:ind w:left="48" w:right="48"/>
              <w:jc w:val="center"/>
              <w:rPr>
                <w:rFonts w:ascii="細明體" w:eastAsia="細明體" w:hAnsi="細明體"/>
                <w:sz w:val="22"/>
                <w:szCs w:val="22"/>
              </w:rPr>
            </w:pPr>
            <w:r>
              <w:rPr>
                <w:rFonts w:ascii="細明體" w:eastAsia="細明體" w:hAnsi="細明體" w:hint="eastAsia"/>
                <w:sz w:val="22"/>
                <w:szCs w:val="22"/>
              </w:rPr>
              <w:t>1</w:t>
            </w:r>
            <w:r>
              <w:rPr>
                <w:rFonts w:ascii="細明體" w:eastAsia="細明體" w:hAnsi="細明體"/>
                <w:sz w:val="22"/>
                <w:szCs w:val="22"/>
              </w:rPr>
              <w:t>8</w:t>
            </w:r>
          </w:p>
        </w:tc>
        <w:tc>
          <w:tcPr>
            <w:tcW w:w="6352" w:type="dxa"/>
            <w:vMerge/>
            <w:tcBorders>
              <w:left w:val="single" w:sz="4" w:space="0" w:color="auto"/>
              <w:right w:val="single" w:sz="4" w:space="0" w:color="auto"/>
            </w:tcBorders>
            <w:vAlign w:val="center"/>
          </w:tcPr>
          <w:p w:rsidR="00A8421E" w:rsidRPr="0018536B" w:rsidRDefault="00A8421E" w:rsidP="002F1C84">
            <w:pPr>
              <w:pStyle w:val="a8"/>
              <w:spacing w:line="240" w:lineRule="exact"/>
              <w:ind w:leftChars="0" w:left="0" w:right="48"/>
              <w:jc w:val="both"/>
              <w:rPr>
                <w:color w:val="FF0000"/>
                <w:sz w:val="22"/>
                <w:szCs w:val="22"/>
              </w:rPr>
            </w:pPr>
          </w:p>
        </w:tc>
        <w:tc>
          <w:tcPr>
            <w:tcW w:w="5670" w:type="dxa"/>
            <w:vMerge/>
            <w:tcBorders>
              <w:left w:val="single" w:sz="4" w:space="0" w:color="auto"/>
              <w:bottom w:val="single" w:sz="4" w:space="0" w:color="auto"/>
              <w:right w:val="single" w:sz="4" w:space="0" w:color="auto"/>
            </w:tcBorders>
            <w:vAlign w:val="center"/>
          </w:tcPr>
          <w:p w:rsidR="00A8421E" w:rsidRPr="00A8421E" w:rsidRDefault="00A8421E" w:rsidP="00A8421E">
            <w:pPr>
              <w:pStyle w:val="a8"/>
              <w:spacing w:line="240" w:lineRule="exact"/>
              <w:ind w:left="48" w:right="48"/>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rsidR="00A8421E" w:rsidRPr="000D5DB3" w:rsidRDefault="00A8421E" w:rsidP="002F1C84">
            <w:pPr>
              <w:pStyle w:val="a8"/>
              <w:spacing w:line="300" w:lineRule="exact"/>
              <w:ind w:leftChars="0" w:left="0" w:rightChars="0" w:right="0"/>
              <w:jc w:val="right"/>
              <w:rPr>
                <w:rFonts w:ascii="細明體" w:eastAsia="細明體" w:hAnsi="細明體"/>
                <w:bCs/>
                <w:noProof/>
                <w:color w:val="FF0000"/>
                <w:w w:val="90"/>
                <w:sz w:val="22"/>
                <w:szCs w:val="22"/>
              </w:rPr>
            </w:pPr>
            <w:r w:rsidRPr="00A8421E">
              <w:rPr>
                <w:rFonts w:ascii="細明體" w:eastAsia="細明體" w:hAnsi="細明體" w:hint="eastAsia"/>
                <w:bCs/>
                <w:noProof/>
                <w:w w:val="90"/>
                <w:sz w:val="22"/>
                <w:szCs w:val="22"/>
              </w:rPr>
              <w:t>1</w:t>
            </w:r>
            <w:r w:rsidRPr="00A8421E">
              <w:rPr>
                <w:rFonts w:ascii="細明體" w:eastAsia="細明體" w:hAnsi="細明體"/>
                <w:bCs/>
                <w:noProof/>
                <w:w w:val="90"/>
                <w:sz w:val="22"/>
                <w:szCs w:val="22"/>
              </w:rPr>
              <w:t>50,000</w:t>
            </w:r>
          </w:p>
        </w:tc>
      </w:tr>
      <w:tr w:rsidR="00A8421E" w:rsidRPr="00301BA5" w:rsidTr="0061431B">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A8421E" w:rsidRDefault="00A8421E" w:rsidP="002F1C84">
            <w:pPr>
              <w:pStyle w:val="a8"/>
              <w:spacing w:line="300" w:lineRule="exact"/>
              <w:ind w:left="48" w:right="48"/>
              <w:jc w:val="center"/>
              <w:rPr>
                <w:rFonts w:ascii="細明體" w:eastAsia="細明體" w:hAnsi="細明體"/>
                <w:sz w:val="22"/>
                <w:szCs w:val="22"/>
              </w:rPr>
            </w:pPr>
            <w:r>
              <w:rPr>
                <w:rFonts w:ascii="細明體" w:eastAsia="細明體" w:hAnsi="細明體"/>
                <w:sz w:val="22"/>
                <w:szCs w:val="22"/>
              </w:rPr>
              <w:t>19</w:t>
            </w:r>
          </w:p>
        </w:tc>
        <w:tc>
          <w:tcPr>
            <w:tcW w:w="6352" w:type="dxa"/>
            <w:tcBorders>
              <w:left w:val="single" w:sz="4" w:space="0" w:color="auto"/>
              <w:right w:val="single" w:sz="4" w:space="0" w:color="auto"/>
            </w:tcBorders>
            <w:vAlign w:val="center"/>
          </w:tcPr>
          <w:p w:rsidR="00A8421E" w:rsidRPr="0018536B" w:rsidRDefault="00A8421E" w:rsidP="002F1C84">
            <w:pPr>
              <w:pStyle w:val="a8"/>
              <w:spacing w:line="240" w:lineRule="exact"/>
              <w:ind w:leftChars="0" w:left="0" w:right="48"/>
              <w:jc w:val="both"/>
              <w:rPr>
                <w:color w:val="FF0000"/>
                <w:sz w:val="22"/>
                <w:szCs w:val="22"/>
              </w:rPr>
            </w:pPr>
            <w:r w:rsidRPr="00A8421E">
              <w:rPr>
                <w:rFonts w:hint="eastAsia"/>
                <w:sz w:val="22"/>
                <w:szCs w:val="22"/>
              </w:rPr>
              <w:t>國立臺灣美術館及所屬</w:t>
            </w:r>
          </w:p>
        </w:tc>
        <w:tc>
          <w:tcPr>
            <w:tcW w:w="5670" w:type="dxa"/>
            <w:tcBorders>
              <w:left w:val="single" w:sz="4" w:space="0" w:color="auto"/>
              <w:bottom w:val="single" w:sz="4" w:space="0" w:color="auto"/>
              <w:right w:val="single" w:sz="4" w:space="0" w:color="auto"/>
            </w:tcBorders>
            <w:vAlign w:val="center"/>
          </w:tcPr>
          <w:p w:rsidR="00A8421E" w:rsidRPr="00A8421E" w:rsidRDefault="00A8421E" w:rsidP="00A8421E">
            <w:pPr>
              <w:pStyle w:val="a8"/>
              <w:spacing w:line="240" w:lineRule="exact"/>
              <w:ind w:leftChars="0" w:left="0" w:right="48"/>
              <w:jc w:val="left"/>
              <w:rPr>
                <w:rFonts w:ascii="Times New Roman" w:cs="新細明體"/>
                <w:noProof/>
                <w:sz w:val="22"/>
                <w:szCs w:val="22"/>
              </w:rPr>
            </w:pPr>
            <w:r>
              <w:rPr>
                <w:rFonts w:ascii="Times New Roman" w:cs="新細明體" w:hint="eastAsia"/>
                <w:noProof/>
                <w:sz w:val="22"/>
                <w:szCs w:val="22"/>
              </w:rPr>
              <w:t>生活美學業務</w:t>
            </w:r>
          </w:p>
        </w:tc>
        <w:tc>
          <w:tcPr>
            <w:tcW w:w="7371" w:type="dxa"/>
            <w:tcBorders>
              <w:top w:val="single" w:sz="4" w:space="0" w:color="auto"/>
              <w:left w:val="single" w:sz="4" w:space="0" w:color="auto"/>
              <w:bottom w:val="single" w:sz="4" w:space="0" w:color="auto"/>
              <w:right w:val="single" w:sz="4" w:space="0" w:color="auto"/>
            </w:tcBorders>
            <w:vAlign w:val="center"/>
          </w:tcPr>
          <w:p w:rsidR="00A8421E" w:rsidRPr="00A8421E" w:rsidRDefault="00A8421E"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55</w:t>
            </w:r>
            <w:r>
              <w:rPr>
                <w:rFonts w:ascii="細明體" w:eastAsia="細明體" w:hAnsi="細明體"/>
                <w:bCs/>
                <w:noProof/>
                <w:w w:val="90"/>
                <w:sz w:val="22"/>
                <w:szCs w:val="22"/>
              </w:rPr>
              <w:t>,830</w:t>
            </w:r>
          </w:p>
        </w:tc>
      </w:tr>
      <w:tr w:rsidR="00A8421E" w:rsidRPr="00301BA5" w:rsidTr="0061431B">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A8421E" w:rsidRDefault="00A8421E" w:rsidP="002F1C84">
            <w:pPr>
              <w:pStyle w:val="a8"/>
              <w:spacing w:line="300" w:lineRule="exact"/>
              <w:ind w:left="48" w:right="48"/>
              <w:jc w:val="center"/>
              <w:rPr>
                <w:rFonts w:ascii="細明體" w:eastAsia="細明體" w:hAnsi="細明體"/>
                <w:sz w:val="22"/>
                <w:szCs w:val="22"/>
              </w:rPr>
            </w:pPr>
            <w:r>
              <w:rPr>
                <w:rFonts w:ascii="細明體" w:eastAsia="細明體" w:hAnsi="細明體"/>
                <w:sz w:val="22"/>
                <w:szCs w:val="22"/>
              </w:rPr>
              <w:t>20</w:t>
            </w:r>
          </w:p>
        </w:tc>
        <w:tc>
          <w:tcPr>
            <w:tcW w:w="6352" w:type="dxa"/>
            <w:tcBorders>
              <w:left w:val="single" w:sz="4" w:space="0" w:color="auto"/>
              <w:right w:val="single" w:sz="4" w:space="0" w:color="auto"/>
            </w:tcBorders>
            <w:vAlign w:val="center"/>
          </w:tcPr>
          <w:p w:rsidR="00A8421E" w:rsidRPr="00A8421E" w:rsidRDefault="00A8421E" w:rsidP="002F1C84">
            <w:pPr>
              <w:pStyle w:val="a8"/>
              <w:spacing w:line="240" w:lineRule="exact"/>
              <w:ind w:leftChars="0" w:left="0" w:right="48"/>
              <w:jc w:val="both"/>
              <w:rPr>
                <w:sz w:val="22"/>
                <w:szCs w:val="22"/>
              </w:rPr>
            </w:pPr>
            <w:r>
              <w:rPr>
                <w:rFonts w:hint="eastAsia"/>
                <w:sz w:val="22"/>
                <w:szCs w:val="22"/>
              </w:rPr>
              <w:t>海巡署及所屬</w:t>
            </w:r>
          </w:p>
        </w:tc>
        <w:tc>
          <w:tcPr>
            <w:tcW w:w="5670" w:type="dxa"/>
            <w:tcBorders>
              <w:left w:val="single" w:sz="4" w:space="0" w:color="auto"/>
              <w:bottom w:val="single" w:sz="4" w:space="0" w:color="auto"/>
              <w:right w:val="single" w:sz="4" w:space="0" w:color="auto"/>
            </w:tcBorders>
            <w:vAlign w:val="center"/>
          </w:tcPr>
          <w:p w:rsidR="00A8421E" w:rsidRDefault="00A8421E" w:rsidP="00A8421E">
            <w:pPr>
              <w:pStyle w:val="a8"/>
              <w:spacing w:line="240" w:lineRule="exact"/>
              <w:ind w:leftChars="0" w:left="0" w:right="48"/>
              <w:jc w:val="left"/>
              <w:rPr>
                <w:rFonts w:ascii="Times New Roman" w:cs="新細明體"/>
                <w:noProof/>
                <w:sz w:val="22"/>
                <w:szCs w:val="22"/>
              </w:rPr>
            </w:pPr>
            <w:r>
              <w:rPr>
                <w:rFonts w:ascii="Times New Roman" w:cs="新細明體" w:hint="eastAsia"/>
                <w:noProof/>
                <w:sz w:val="22"/>
                <w:szCs w:val="22"/>
              </w:rPr>
              <w:t>海巡業務</w:t>
            </w:r>
          </w:p>
        </w:tc>
        <w:tc>
          <w:tcPr>
            <w:tcW w:w="7371" w:type="dxa"/>
            <w:tcBorders>
              <w:top w:val="single" w:sz="4" w:space="0" w:color="auto"/>
              <w:left w:val="single" w:sz="4" w:space="0" w:color="auto"/>
              <w:bottom w:val="single" w:sz="4" w:space="0" w:color="auto"/>
              <w:right w:val="single" w:sz="4" w:space="0" w:color="auto"/>
            </w:tcBorders>
            <w:vAlign w:val="center"/>
          </w:tcPr>
          <w:p w:rsidR="00A8421E" w:rsidRDefault="00A8421E" w:rsidP="002F1C84">
            <w:pPr>
              <w:pStyle w:val="a8"/>
              <w:spacing w:line="300" w:lineRule="exact"/>
              <w:ind w:leftChars="0" w:left="0" w:rightChars="0" w:right="0"/>
              <w:jc w:val="right"/>
              <w:rPr>
                <w:rFonts w:ascii="細明體" w:eastAsia="細明體" w:hAnsi="細明體"/>
                <w:bCs/>
                <w:noProof/>
                <w:w w:val="90"/>
                <w:sz w:val="22"/>
                <w:szCs w:val="22"/>
              </w:rPr>
            </w:pPr>
            <w:r>
              <w:rPr>
                <w:rFonts w:ascii="細明體" w:eastAsia="細明體" w:hAnsi="細明體" w:hint="eastAsia"/>
                <w:bCs/>
                <w:noProof/>
                <w:w w:val="90"/>
                <w:sz w:val="22"/>
                <w:szCs w:val="22"/>
              </w:rPr>
              <w:t>2</w:t>
            </w:r>
            <w:r>
              <w:rPr>
                <w:rFonts w:ascii="細明體" w:eastAsia="細明體" w:hAnsi="細明體"/>
                <w:bCs/>
                <w:noProof/>
                <w:w w:val="90"/>
                <w:sz w:val="22"/>
                <w:szCs w:val="22"/>
              </w:rPr>
              <w:t>07,741</w:t>
            </w:r>
          </w:p>
        </w:tc>
      </w:tr>
      <w:tr w:rsidR="002F1C84" w:rsidRPr="00301BA5" w:rsidTr="00371299">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rsidR="002F1C84" w:rsidRPr="00A8421E" w:rsidRDefault="00A8421E"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sz w:val="22"/>
                <w:szCs w:val="22"/>
              </w:rPr>
              <w:t>21</w:t>
            </w:r>
          </w:p>
        </w:tc>
        <w:tc>
          <w:tcPr>
            <w:tcW w:w="6352" w:type="dxa"/>
            <w:tcBorders>
              <w:left w:val="single" w:sz="4" w:space="0" w:color="auto"/>
              <w:right w:val="single" w:sz="4" w:space="0" w:color="auto"/>
            </w:tcBorders>
            <w:vAlign w:val="center"/>
          </w:tcPr>
          <w:p w:rsidR="002F1C84" w:rsidRPr="00A8421E" w:rsidRDefault="002F1C84" w:rsidP="002F1C84">
            <w:pPr>
              <w:pStyle w:val="a8"/>
              <w:spacing w:line="240" w:lineRule="exact"/>
              <w:ind w:leftChars="0" w:left="0" w:rightChars="0" w:right="0"/>
              <w:jc w:val="both"/>
              <w:rPr>
                <w:rFonts w:ascii="標楷體" w:hAnsi="標楷體"/>
                <w:sz w:val="22"/>
                <w:szCs w:val="22"/>
              </w:rPr>
            </w:pPr>
            <w:r w:rsidRPr="00A8421E">
              <w:rPr>
                <w:rFonts w:hint="eastAsia"/>
                <w:sz w:val="22"/>
                <w:szCs w:val="22"/>
              </w:rPr>
              <w:t>國軍退除役官兵輔導委員會</w:t>
            </w:r>
          </w:p>
        </w:tc>
        <w:tc>
          <w:tcPr>
            <w:tcW w:w="5670" w:type="dxa"/>
            <w:tcBorders>
              <w:top w:val="single" w:sz="4" w:space="0" w:color="auto"/>
              <w:left w:val="single" w:sz="4" w:space="0" w:color="auto"/>
              <w:bottom w:val="single" w:sz="4" w:space="0" w:color="auto"/>
              <w:right w:val="single" w:sz="4" w:space="0" w:color="auto"/>
            </w:tcBorders>
            <w:vAlign w:val="center"/>
          </w:tcPr>
          <w:p w:rsidR="002F1C84" w:rsidRPr="00A8421E" w:rsidRDefault="00A8421E" w:rsidP="002F1C84">
            <w:pPr>
              <w:pStyle w:val="a8"/>
              <w:spacing w:line="240" w:lineRule="exact"/>
              <w:ind w:leftChars="0" w:left="0" w:rightChars="0" w:right="0"/>
              <w:jc w:val="both"/>
              <w:rPr>
                <w:rFonts w:ascii="Times New Roman" w:cs="新細明體"/>
                <w:noProof/>
                <w:sz w:val="22"/>
                <w:szCs w:val="22"/>
              </w:rPr>
            </w:pPr>
            <w:r w:rsidRPr="00A8421E">
              <w:rPr>
                <w:rFonts w:ascii="Times New Roman" w:cs="新細明體" w:hint="eastAsia"/>
                <w:noProof/>
                <w:sz w:val="22"/>
                <w:szCs w:val="22"/>
              </w:rPr>
              <w:t>退除役官兵退休給付</w:t>
            </w:r>
          </w:p>
        </w:tc>
        <w:tc>
          <w:tcPr>
            <w:tcW w:w="7371" w:type="dxa"/>
            <w:tcBorders>
              <w:top w:val="single" w:sz="4" w:space="0" w:color="auto"/>
              <w:left w:val="single" w:sz="4" w:space="0" w:color="auto"/>
              <w:bottom w:val="single" w:sz="4" w:space="0" w:color="auto"/>
              <w:right w:val="single" w:sz="4" w:space="0" w:color="auto"/>
            </w:tcBorders>
            <w:vAlign w:val="center"/>
          </w:tcPr>
          <w:p w:rsidR="002F1C84" w:rsidRPr="00A8421E" w:rsidRDefault="00A8421E" w:rsidP="00A8421E">
            <w:pPr>
              <w:pStyle w:val="a8"/>
              <w:spacing w:line="300" w:lineRule="exact"/>
              <w:ind w:leftChars="0" w:left="0" w:rightChars="0" w:right="0"/>
              <w:jc w:val="right"/>
              <w:rPr>
                <w:rFonts w:ascii="細明體" w:eastAsia="細明體" w:hAnsi="細明體"/>
                <w:bCs/>
                <w:noProof/>
                <w:w w:val="90"/>
                <w:sz w:val="22"/>
                <w:szCs w:val="22"/>
              </w:rPr>
            </w:pPr>
            <w:r w:rsidRPr="00A8421E">
              <w:rPr>
                <w:rFonts w:ascii="細明體" w:eastAsia="細明體" w:hAnsi="細明體"/>
                <w:bCs/>
                <w:noProof/>
                <w:w w:val="90"/>
                <w:sz w:val="22"/>
                <w:szCs w:val="22"/>
              </w:rPr>
              <w:t>1,300,000</w:t>
            </w:r>
          </w:p>
        </w:tc>
      </w:tr>
    </w:tbl>
    <w:p w:rsidR="003E6957" w:rsidRPr="00B73B91" w:rsidRDefault="003E6957" w:rsidP="007A0C68">
      <w:pPr>
        <w:pStyle w:val="a7"/>
        <w:spacing w:beforeLines="0" w:before="0" w:afterLines="0" w:after="0" w:line="240" w:lineRule="auto"/>
        <w:ind w:leftChars="0" w:left="0" w:firstLineChars="0" w:firstLine="0"/>
        <w:jc w:val="left"/>
        <w:rPr>
          <w:rFonts w:ascii="標楷體" w:hAnsi="標楷體"/>
          <w:b w:val="0"/>
          <w:sz w:val="20"/>
          <w:szCs w:val="20"/>
        </w:rPr>
      </w:pPr>
      <w:r w:rsidRPr="00B73B91">
        <w:rPr>
          <w:rFonts w:ascii="標楷體" w:hAnsi="標楷體" w:hint="eastAsia"/>
          <w:b w:val="0"/>
          <w:spacing w:val="-4"/>
          <w:sz w:val="20"/>
          <w:szCs w:val="20"/>
        </w:rPr>
        <w:t>註：上列動支數超過5</w:t>
      </w:r>
      <w:r w:rsidRPr="00B73B91">
        <w:rPr>
          <w:rFonts w:ascii="標楷體" w:hAnsi="標楷體"/>
          <w:b w:val="0"/>
          <w:spacing w:val="-4"/>
          <w:sz w:val="20"/>
          <w:szCs w:val="20"/>
        </w:rPr>
        <w:t>,000</w:t>
      </w:r>
      <w:r w:rsidRPr="00B73B91">
        <w:rPr>
          <w:rFonts w:ascii="標楷體" w:hAnsi="標楷體" w:hint="eastAsia"/>
          <w:b w:val="0"/>
          <w:spacing w:val="-4"/>
          <w:sz w:val="20"/>
          <w:szCs w:val="20"/>
        </w:rPr>
        <w:t>萬元者，計有2</w:t>
      </w:r>
      <w:r w:rsidR="007A0C68" w:rsidRPr="00B73B91">
        <w:rPr>
          <w:rFonts w:ascii="標楷體" w:hAnsi="標楷體"/>
          <w:b w:val="0"/>
          <w:spacing w:val="-4"/>
          <w:sz w:val="20"/>
          <w:szCs w:val="20"/>
        </w:rPr>
        <w:t>1</w:t>
      </w:r>
      <w:r w:rsidRPr="00B73B91">
        <w:rPr>
          <w:rFonts w:ascii="標楷體" w:hAnsi="標楷體" w:hint="eastAsia"/>
          <w:b w:val="0"/>
          <w:spacing w:val="-4"/>
          <w:sz w:val="20"/>
          <w:szCs w:val="20"/>
        </w:rPr>
        <w:t>筆，合計6</w:t>
      </w:r>
      <w:r w:rsidR="00E853E7" w:rsidRPr="00B73B91">
        <w:rPr>
          <w:rFonts w:ascii="標楷體" w:hAnsi="標楷體" w:hint="eastAsia"/>
          <w:b w:val="0"/>
          <w:spacing w:val="-4"/>
          <w:sz w:val="20"/>
          <w:szCs w:val="20"/>
        </w:rPr>
        <w:t>6</w:t>
      </w:r>
      <w:r w:rsidRPr="00B73B91">
        <w:rPr>
          <w:rFonts w:ascii="標楷體" w:hAnsi="標楷體" w:hint="eastAsia"/>
          <w:b w:val="0"/>
          <w:spacing w:val="-4"/>
          <w:sz w:val="20"/>
          <w:szCs w:val="20"/>
        </w:rPr>
        <w:t>億</w:t>
      </w:r>
      <w:r w:rsidR="00E853E7" w:rsidRPr="00B73B91">
        <w:rPr>
          <w:rFonts w:ascii="標楷體" w:hAnsi="標楷體" w:hint="eastAsia"/>
          <w:b w:val="0"/>
          <w:spacing w:val="-4"/>
          <w:sz w:val="20"/>
          <w:szCs w:val="20"/>
        </w:rPr>
        <w:t>1</w:t>
      </w:r>
      <w:r w:rsidRPr="00B73B91">
        <w:rPr>
          <w:rFonts w:ascii="標楷體" w:hAnsi="標楷體"/>
          <w:b w:val="0"/>
          <w:spacing w:val="-4"/>
          <w:sz w:val="20"/>
          <w:szCs w:val="20"/>
        </w:rPr>
        <w:t>,</w:t>
      </w:r>
      <w:r w:rsidR="00E853E7" w:rsidRPr="00B73B91">
        <w:rPr>
          <w:rFonts w:ascii="標楷體" w:hAnsi="標楷體" w:hint="eastAsia"/>
          <w:b w:val="0"/>
          <w:spacing w:val="-4"/>
          <w:sz w:val="20"/>
          <w:szCs w:val="20"/>
        </w:rPr>
        <w:t>098</w:t>
      </w:r>
      <w:r w:rsidRPr="00B73B91">
        <w:rPr>
          <w:rFonts w:ascii="標楷體" w:hAnsi="標楷體" w:hint="eastAsia"/>
          <w:b w:val="0"/>
          <w:spacing w:val="-4"/>
          <w:sz w:val="20"/>
          <w:szCs w:val="20"/>
        </w:rPr>
        <w:t>萬餘元，均已由行政院依預算法第22條第3項規定送請立法院備查。</w:t>
      </w:r>
    </w:p>
    <w:sectPr w:rsidR="003E6957" w:rsidRPr="00B73B91" w:rsidSect="004662AB">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DB3" w:rsidRDefault="000D5DB3" w:rsidP="005F138F">
      <w:r>
        <w:separator/>
      </w:r>
    </w:p>
  </w:endnote>
  <w:endnote w:type="continuationSeparator" w:id="0">
    <w:p w:rsidR="000D5DB3" w:rsidRDefault="000D5DB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B4C" w:rsidRDefault="001F7230" w:rsidP="001F7230">
    <w:pPr>
      <w:pStyle w:val="a5"/>
      <w:jc w:val="center"/>
    </w:pPr>
    <w:r w:rsidRPr="00790F08">
      <w:rPr>
        <w:rFonts w:hint="eastAsia"/>
        <w:sz w:val="22"/>
        <w:szCs w:val="22"/>
      </w:rPr>
      <w:t>15-29-</w:t>
    </w:r>
    <w:sdt>
      <w:sdtPr>
        <w:rPr>
          <w:sz w:val="22"/>
          <w:szCs w:val="22"/>
        </w:rPr>
        <w:id w:val="4172619"/>
        <w:docPartObj>
          <w:docPartGallery w:val="Page Numbers (Bottom of Page)"/>
          <w:docPartUnique/>
        </w:docPartObj>
      </w:sdtPr>
      <w:sdtEndPr>
        <w:rPr>
          <w:sz w:val="20"/>
          <w:szCs w:val="20"/>
        </w:rPr>
      </w:sdtEndPr>
      <w:sdtContent>
        <w:r w:rsidRPr="00790F08">
          <w:rPr>
            <w:sz w:val="22"/>
            <w:szCs w:val="22"/>
          </w:rPr>
          <w:fldChar w:fldCharType="begin"/>
        </w:r>
        <w:r w:rsidRPr="00790F08">
          <w:rPr>
            <w:sz w:val="22"/>
            <w:szCs w:val="22"/>
          </w:rPr>
          <w:instrText>PAGE   \* MERGEFORMAT</w:instrText>
        </w:r>
        <w:r w:rsidRPr="00790F08">
          <w:rPr>
            <w:sz w:val="22"/>
            <w:szCs w:val="22"/>
          </w:rPr>
          <w:fldChar w:fldCharType="separate"/>
        </w:r>
        <w:r w:rsidR="00446F2F" w:rsidRPr="00446F2F">
          <w:rPr>
            <w:noProof/>
            <w:sz w:val="22"/>
            <w:szCs w:val="22"/>
            <w:lang w:val="zh-TW"/>
          </w:rPr>
          <w:t>4</w:t>
        </w:r>
        <w:r w:rsidRPr="00790F08">
          <w:rPr>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DB3" w:rsidRDefault="000D5DB3" w:rsidP="005F138F">
      <w:r>
        <w:separator/>
      </w:r>
    </w:p>
  </w:footnote>
  <w:footnote w:type="continuationSeparator" w:id="0">
    <w:p w:rsidR="000D5DB3" w:rsidRDefault="000D5DB3"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2DE"/>
    <w:rsid w:val="00024735"/>
    <w:rsid w:val="0005307B"/>
    <w:rsid w:val="00075615"/>
    <w:rsid w:val="000828DB"/>
    <w:rsid w:val="000C1183"/>
    <w:rsid w:val="000D5DB3"/>
    <w:rsid w:val="000D653B"/>
    <w:rsid w:val="00134960"/>
    <w:rsid w:val="00172AF2"/>
    <w:rsid w:val="0018536B"/>
    <w:rsid w:val="001B2432"/>
    <w:rsid w:val="001C42BD"/>
    <w:rsid w:val="001D2099"/>
    <w:rsid w:val="001F6A51"/>
    <w:rsid w:val="001F7230"/>
    <w:rsid w:val="00240C83"/>
    <w:rsid w:val="002C0AB3"/>
    <w:rsid w:val="002F1C84"/>
    <w:rsid w:val="00361471"/>
    <w:rsid w:val="00371299"/>
    <w:rsid w:val="003E6957"/>
    <w:rsid w:val="00402AAD"/>
    <w:rsid w:val="00445EA7"/>
    <w:rsid w:val="00446F2F"/>
    <w:rsid w:val="004662AB"/>
    <w:rsid w:val="0046721F"/>
    <w:rsid w:val="004C2835"/>
    <w:rsid w:val="00504EC2"/>
    <w:rsid w:val="00541EA5"/>
    <w:rsid w:val="005B5240"/>
    <w:rsid w:val="005D4632"/>
    <w:rsid w:val="005F138F"/>
    <w:rsid w:val="006548A8"/>
    <w:rsid w:val="006714D6"/>
    <w:rsid w:val="007044E7"/>
    <w:rsid w:val="00706C3E"/>
    <w:rsid w:val="00761C7F"/>
    <w:rsid w:val="00767633"/>
    <w:rsid w:val="00790F08"/>
    <w:rsid w:val="007A0C68"/>
    <w:rsid w:val="007A1801"/>
    <w:rsid w:val="007E2EB3"/>
    <w:rsid w:val="00854AF2"/>
    <w:rsid w:val="00861FF3"/>
    <w:rsid w:val="008632DE"/>
    <w:rsid w:val="008B59C5"/>
    <w:rsid w:val="00917105"/>
    <w:rsid w:val="009B6A7F"/>
    <w:rsid w:val="009B788A"/>
    <w:rsid w:val="00A70D8E"/>
    <w:rsid w:val="00A8421E"/>
    <w:rsid w:val="00A8779F"/>
    <w:rsid w:val="00AA056F"/>
    <w:rsid w:val="00B62362"/>
    <w:rsid w:val="00B73B91"/>
    <w:rsid w:val="00B93AD8"/>
    <w:rsid w:val="00BA7287"/>
    <w:rsid w:val="00BB45BF"/>
    <w:rsid w:val="00C3041B"/>
    <w:rsid w:val="00C44198"/>
    <w:rsid w:val="00C61876"/>
    <w:rsid w:val="00CC26D8"/>
    <w:rsid w:val="00D7555E"/>
    <w:rsid w:val="00DB324C"/>
    <w:rsid w:val="00DC4463"/>
    <w:rsid w:val="00E02883"/>
    <w:rsid w:val="00E11EE5"/>
    <w:rsid w:val="00E35F55"/>
    <w:rsid w:val="00E43FE9"/>
    <w:rsid w:val="00E54D0E"/>
    <w:rsid w:val="00E659D6"/>
    <w:rsid w:val="00E853E7"/>
    <w:rsid w:val="00E87430"/>
    <w:rsid w:val="00EE534F"/>
    <w:rsid w:val="00EF2864"/>
    <w:rsid w:val="00EF2E38"/>
    <w:rsid w:val="00F97123"/>
    <w:rsid w:val="00FA1C0A"/>
    <w:rsid w:val="00FA32FB"/>
    <w:rsid w:val="00FC21E0"/>
    <w:rsid w:val="00FE7B4C"/>
    <w:rsid w:val="00FF5F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6640F0F5-885F-4247-B921-C8893EA3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E11EE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E11EE5"/>
    <w:pPr>
      <w:spacing w:line="400" w:lineRule="exact"/>
      <w:jc w:val="both"/>
    </w:pPr>
    <w:rPr>
      <w:rFonts w:cs="新細明體"/>
      <w:sz w:val="24"/>
      <w:szCs w:val="24"/>
    </w:rPr>
  </w:style>
  <w:style w:type="paragraph" w:customStyle="1" w:styleId="3">
    <w:name w:val="表格欄3數字"/>
    <w:basedOn w:val="a"/>
    <w:rsid w:val="008632DE"/>
    <w:rPr>
      <w:rFonts w:ascii="細明體" w:eastAsia="細明體" w:hAnsi="Arial"/>
      <w:bCs/>
      <w:w w:val="90"/>
      <w:sz w:val="18"/>
    </w:rPr>
  </w:style>
  <w:style w:type="paragraph" w:customStyle="1" w:styleId="a8">
    <w:name w:val="表頭"/>
    <w:basedOn w:val="a"/>
    <w:rsid w:val="008632DE"/>
    <w:pPr>
      <w:ind w:leftChars="30" w:left="30" w:rightChars="30" w:right="30"/>
      <w:jc w:val="distribute"/>
    </w:pPr>
    <w:rPr>
      <w:rFonts w:ascii="華康楷書體W5"/>
      <w:sz w:val="20"/>
    </w:rPr>
  </w:style>
  <w:style w:type="paragraph" w:customStyle="1" w:styleId="a9">
    <w:name w:val="單元"/>
    <w:basedOn w:val="a"/>
    <w:rsid w:val="008632DE"/>
    <w:pPr>
      <w:snapToGrid w:val="0"/>
      <w:ind w:rightChars="100" w:right="100"/>
    </w:pPr>
    <w:rPr>
      <w:rFonts w:hAnsi="Arial Narrow"/>
      <w:w w:val="95"/>
      <w:sz w:val="20"/>
    </w:rPr>
  </w:style>
  <w:style w:type="paragraph" w:customStyle="1" w:styleId="2">
    <w:name w:val="二、2行主管黑體"/>
    <w:basedOn w:val="a"/>
    <w:rsid w:val="008632DE"/>
    <w:pPr>
      <w:jc w:val="distribute"/>
    </w:pPr>
    <w:rPr>
      <w:rFonts w:ascii="Times New Roman" w:cs="新細明體"/>
      <w:b/>
      <w:spacing w:val="-6"/>
      <w:sz w:val="20"/>
    </w:rPr>
  </w:style>
  <w:style w:type="paragraph" w:customStyle="1" w:styleId="4">
    <w:name w:val="欄4（原因分析）"/>
    <w:basedOn w:val="a"/>
    <w:rsid w:val="008632DE"/>
    <w:pPr>
      <w:jc w:val="both"/>
    </w:pPr>
    <w:rPr>
      <w:rFonts w:cs="新細明體"/>
      <w:w w:val="90"/>
      <w:sz w:val="18"/>
      <w:szCs w:val="18"/>
    </w:rPr>
  </w:style>
  <w:style w:type="paragraph" w:customStyle="1" w:styleId="aa">
    <w:name w:val="註"/>
    <w:basedOn w:val="a"/>
    <w:rsid w:val="008632DE"/>
    <w:pPr>
      <w:spacing w:line="320" w:lineRule="exact"/>
      <w:jc w:val="both"/>
    </w:pPr>
    <w:rPr>
      <w:sz w:val="20"/>
    </w:rPr>
  </w:style>
  <w:style w:type="character" w:customStyle="1" w:styleId="ab">
    <w:name w:val="乙篇主文 字元"/>
    <w:link w:val="ac"/>
    <w:locked/>
    <w:rsid w:val="00706C3E"/>
    <w:rPr>
      <w:rFonts w:ascii="標楷體" w:eastAsia="標楷體" w:hAnsi="標楷體"/>
      <w:kern w:val="2"/>
      <w:sz w:val="24"/>
      <w:szCs w:val="24"/>
    </w:rPr>
  </w:style>
  <w:style w:type="paragraph" w:customStyle="1" w:styleId="ac">
    <w:name w:val="乙篇主文"/>
    <w:basedOn w:val="a"/>
    <w:link w:val="ab"/>
    <w:rsid w:val="00706C3E"/>
    <w:pPr>
      <w:spacing w:line="400" w:lineRule="exact"/>
      <w:ind w:firstLineChars="200" w:firstLine="200"/>
      <w:jc w:val="both"/>
    </w:pPr>
    <w:rPr>
      <w:rFonts w:hAnsi="標楷體"/>
      <w:sz w:val="24"/>
      <w:szCs w:val="24"/>
    </w:rPr>
  </w:style>
  <w:style w:type="paragraph" w:customStyle="1" w:styleId="1-1">
    <w:name w:val="表格欄1-1主管"/>
    <w:basedOn w:val="a"/>
    <w:rsid w:val="00706C3E"/>
    <w:pPr>
      <w:jc w:val="distribute"/>
    </w:pPr>
    <w:rPr>
      <w:rFonts w:ascii="Times New Roman" w:cs="新細明體"/>
      <w:b/>
      <w:sz w:val="20"/>
    </w:rPr>
  </w:style>
  <w:style w:type="paragraph" w:customStyle="1" w:styleId="1-31">
    <w:name w:val="表格欄1-3退1"/>
    <w:basedOn w:val="a"/>
    <w:rsid w:val="00706C3E"/>
    <w:pPr>
      <w:ind w:rightChars="10" w:right="10" w:firstLineChars="100" w:firstLine="100"/>
      <w:jc w:val="distribute"/>
    </w:pPr>
    <w:rPr>
      <w:rFonts w:ascii="Times New Roman" w:cs="新細明體"/>
      <w:sz w:val="18"/>
      <w:szCs w:val="18"/>
    </w:rPr>
  </w:style>
  <w:style w:type="paragraph" w:customStyle="1" w:styleId="ad">
    <w:name w:val="標題（一）"/>
    <w:basedOn w:val="a"/>
    <w:rsid w:val="00706C3E"/>
    <w:pPr>
      <w:spacing w:beforeLines="20" w:afterLines="20" w:line="400" w:lineRule="exact"/>
      <w:ind w:firstLineChars="200" w:firstLine="200"/>
      <w:jc w:val="both"/>
    </w:pPr>
    <w:rPr>
      <w:rFonts w:ascii="Times New Roman" w:cs="新細明體"/>
      <w:b/>
      <w:bCs/>
      <w:sz w:val="28"/>
      <w:szCs w:val="28"/>
    </w:rPr>
  </w:style>
  <w:style w:type="paragraph" w:customStyle="1" w:styleId="11">
    <w:name w:val="欄1"/>
    <w:basedOn w:val="a"/>
    <w:rsid w:val="003E6957"/>
    <w:pPr>
      <w:suppressAutoHyphens/>
      <w:autoSpaceDN w:val="0"/>
      <w:spacing w:before="72" w:after="72"/>
      <w:ind w:left="120" w:right="120"/>
      <w:jc w:val="both"/>
      <w:textAlignment w:val="baseline"/>
    </w:pPr>
    <w:rPr>
      <w:rFonts w:ascii="Times New Roman" w:eastAsia="華康楷書體W5"/>
      <w:spacing w:val="10"/>
      <w:kern w:val="3"/>
      <w:sz w:val="19"/>
    </w:rPr>
  </w:style>
  <w:style w:type="paragraph" w:styleId="ae">
    <w:name w:val="Balloon Text"/>
    <w:basedOn w:val="a"/>
    <w:link w:val="af"/>
    <w:uiPriority w:val="99"/>
    <w:semiHidden/>
    <w:unhideWhenUsed/>
    <w:rsid w:val="009B788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9B788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827088">
      <w:bodyDiv w:val="1"/>
      <w:marLeft w:val="0"/>
      <w:marRight w:val="0"/>
      <w:marTop w:val="0"/>
      <w:marBottom w:val="0"/>
      <w:divBdr>
        <w:top w:val="none" w:sz="0" w:space="0" w:color="auto"/>
        <w:left w:val="none" w:sz="0" w:space="0" w:color="auto"/>
        <w:bottom w:val="none" w:sz="0" w:space="0" w:color="auto"/>
        <w:right w:val="none" w:sz="0" w:space="0" w:color="auto"/>
      </w:divBdr>
    </w:div>
    <w:div w:id="1649048962">
      <w:bodyDiv w:val="1"/>
      <w:marLeft w:val="0"/>
      <w:marRight w:val="0"/>
      <w:marTop w:val="0"/>
      <w:marBottom w:val="0"/>
      <w:divBdr>
        <w:top w:val="none" w:sz="0" w:space="0" w:color="auto"/>
        <w:left w:val="none" w:sz="0" w:space="0" w:color="auto"/>
        <w:bottom w:val="none" w:sz="0" w:space="0" w:color="auto"/>
        <w:right w:val="none" w:sz="0" w:space="0" w:color="auto"/>
      </w:divBdr>
    </w:div>
    <w:div w:id="170486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cWO3&#27506;&#20986;&#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219C8-773D-4E08-97F3-3A58AE43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IcWO3歲出機關別決算審定明細表A3_1.dot</Template>
  <TotalTime>249</TotalTime>
  <Pages>4</Pages>
  <Words>2642</Words>
  <Characters>1087</Characters>
  <Application>Microsoft Office Word</Application>
  <DocSecurity>0</DocSecurity>
  <Lines>9</Lines>
  <Paragraphs>7</Paragraphs>
  <ScaleCrop>false</ScaleCrop>
  <Company>N.A.O.</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吳筱雯</dc:creator>
  <cp:keywords/>
  <dc:description/>
  <cp:lastModifiedBy>吳筱雯</cp:lastModifiedBy>
  <cp:revision>28</cp:revision>
  <cp:lastPrinted>2024-06-03T00:24:00Z</cp:lastPrinted>
  <dcterms:created xsi:type="dcterms:W3CDTF">2024-05-20T08:06:00Z</dcterms:created>
  <dcterms:modified xsi:type="dcterms:W3CDTF">2024-06-04T01:50:00Z</dcterms:modified>
</cp:coreProperties>
</file>