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2F0" w:rsidRPr="002069FF" w:rsidRDefault="006D02F0" w:rsidP="006D02F0">
      <w:pPr>
        <w:pStyle w:val="a7"/>
        <w:spacing w:before="72" w:after="72"/>
        <w:ind w:leftChars="0" w:left="0" w:firstLineChars="0" w:firstLine="0"/>
        <w:jc w:val="left"/>
        <w:rPr>
          <w:sz w:val="36"/>
        </w:rPr>
      </w:pPr>
      <w:r>
        <w:rPr>
          <w:sz w:val="36"/>
        </w:rPr>
        <w:t>直轄市及縣市政府</w:t>
      </w:r>
    </w:p>
    <w:p w:rsidR="006D02F0" w:rsidRDefault="006D02F0" w:rsidP="006D02F0">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6D02F0" w:rsidRDefault="006D02F0" w:rsidP="006D02F0">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1842"/>
        <w:gridCol w:w="1843"/>
        <w:gridCol w:w="2608"/>
        <w:gridCol w:w="2609"/>
        <w:gridCol w:w="1890"/>
        <w:gridCol w:w="1890"/>
        <w:gridCol w:w="2060"/>
        <w:gridCol w:w="1842"/>
        <w:gridCol w:w="993"/>
      </w:tblGrid>
      <w:tr w:rsidR="006D02F0" w:rsidTr="00281A20">
        <w:trPr>
          <w:cantSplit/>
          <w:tblHeader/>
        </w:trPr>
        <w:tc>
          <w:tcPr>
            <w:tcW w:w="20299" w:type="dxa"/>
            <w:gridSpan w:val="10"/>
            <w:tcBorders>
              <w:top w:val="nil"/>
              <w:left w:val="nil"/>
              <w:bottom w:val="nil"/>
              <w:right w:val="nil"/>
            </w:tcBorders>
            <w:vAlign w:val="center"/>
          </w:tcPr>
          <w:p w:rsidR="006D02F0" w:rsidRPr="002069FF" w:rsidRDefault="006D02F0" w:rsidP="00281A20">
            <w:pPr>
              <w:pStyle w:val="a7"/>
              <w:spacing w:beforeLines="0" w:before="0" w:afterLines="0" w:after="0"/>
              <w:ind w:leftChars="0" w:left="0" w:firstLineChars="0" w:firstLine="0"/>
              <w:jc w:val="left"/>
              <w:rPr>
                <w:rFonts w:ascii="標楷體" w:hAnsi="標楷體"/>
                <w:b w:val="0"/>
              </w:rPr>
            </w:pPr>
            <w:proofErr w:type="gramStart"/>
            <w:r>
              <w:rPr>
                <w:rFonts w:ascii="標楷體" w:hAnsi="標楷體" w:hint="eastAsia"/>
                <w:b w:val="0"/>
                <w:sz w:val="28"/>
              </w:rPr>
              <w:t>112</w:t>
            </w:r>
            <w:proofErr w:type="gramEnd"/>
            <w:r w:rsidRPr="002069FF">
              <w:rPr>
                <w:rFonts w:ascii="標楷體" w:hAnsi="標楷體" w:hint="eastAsia"/>
                <w:b w:val="0"/>
                <w:sz w:val="28"/>
              </w:rPr>
              <w:t>年度部分</w:t>
            </w:r>
          </w:p>
          <w:p w:rsidR="006D02F0" w:rsidRPr="00A27DD2" w:rsidRDefault="006D02F0" w:rsidP="00281A20">
            <w:pPr>
              <w:jc w:val="distribute"/>
              <w:rPr>
                <w:sz w:val="24"/>
                <w:szCs w:val="24"/>
              </w:rPr>
            </w:pPr>
          </w:p>
        </w:tc>
      </w:tr>
      <w:tr w:rsidR="006D02F0" w:rsidTr="00281A20">
        <w:trPr>
          <w:cantSplit/>
          <w:tblHeader/>
        </w:trPr>
        <w:tc>
          <w:tcPr>
            <w:tcW w:w="20299" w:type="dxa"/>
            <w:gridSpan w:val="10"/>
            <w:tcBorders>
              <w:top w:val="nil"/>
              <w:left w:val="nil"/>
              <w:right w:val="nil"/>
            </w:tcBorders>
            <w:vAlign w:val="center"/>
          </w:tcPr>
          <w:p w:rsidR="006D02F0" w:rsidRPr="00A27DD2" w:rsidRDefault="006D02F0" w:rsidP="00281A20">
            <w:pPr>
              <w:rPr>
                <w:spacing w:val="-16"/>
                <w:sz w:val="22"/>
                <w:szCs w:val="22"/>
              </w:rPr>
            </w:pPr>
            <w:r w:rsidRPr="00A27DD2">
              <w:rPr>
                <w:rFonts w:hint="eastAsia"/>
                <w:sz w:val="24"/>
                <w:szCs w:val="24"/>
              </w:rPr>
              <w:t>單位：新臺幣元</w:t>
            </w:r>
          </w:p>
        </w:tc>
      </w:tr>
      <w:tr w:rsidR="006D02F0" w:rsidTr="00281A20">
        <w:trPr>
          <w:cantSplit/>
          <w:tblHeader/>
        </w:trPr>
        <w:tc>
          <w:tcPr>
            <w:tcW w:w="2722" w:type="dxa"/>
            <w:vMerge w:val="restart"/>
            <w:tcBorders>
              <w:left w:val="nil"/>
            </w:tcBorders>
            <w:vAlign w:val="center"/>
          </w:tcPr>
          <w:p w:rsidR="006D02F0" w:rsidRPr="00A27DD2" w:rsidRDefault="006D02F0" w:rsidP="00281A20">
            <w:pPr>
              <w:jc w:val="distribute"/>
              <w:rPr>
                <w:sz w:val="22"/>
                <w:szCs w:val="22"/>
              </w:rPr>
            </w:pPr>
            <w:r w:rsidRPr="00A27DD2">
              <w:rPr>
                <w:rFonts w:hint="eastAsia"/>
                <w:sz w:val="22"/>
                <w:szCs w:val="22"/>
              </w:rPr>
              <w:t>科目</w:t>
            </w:r>
          </w:p>
        </w:tc>
        <w:tc>
          <w:tcPr>
            <w:tcW w:w="1842" w:type="dxa"/>
            <w:vMerge w:val="restart"/>
            <w:vAlign w:val="center"/>
          </w:tcPr>
          <w:p w:rsidR="006D02F0" w:rsidRPr="00A27DD2" w:rsidRDefault="006D02F0" w:rsidP="00281A20">
            <w:pPr>
              <w:jc w:val="distribute"/>
              <w:rPr>
                <w:sz w:val="22"/>
                <w:szCs w:val="22"/>
              </w:rPr>
            </w:pPr>
            <w:r w:rsidRPr="00A27DD2">
              <w:rPr>
                <w:rFonts w:hint="eastAsia"/>
                <w:sz w:val="22"/>
                <w:szCs w:val="22"/>
              </w:rPr>
              <w:t>預算數</w:t>
            </w:r>
          </w:p>
        </w:tc>
        <w:tc>
          <w:tcPr>
            <w:tcW w:w="1843" w:type="dxa"/>
            <w:vMerge w:val="restart"/>
            <w:vAlign w:val="center"/>
          </w:tcPr>
          <w:p w:rsidR="006D02F0" w:rsidRPr="00A27DD2" w:rsidRDefault="006D02F0" w:rsidP="00281A20">
            <w:pPr>
              <w:jc w:val="distribute"/>
              <w:rPr>
                <w:sz w:val="22"/>
                <w:szCs w:val="22"/>
              </w:rPr>
            </w:pPr>
            <w:r w:rsidRPr="00A27DD2">
              <w:rPr>
                <w:rFonts w:hint="eastAsia"/>
                <w:sz w:val="22"/>
                <w:szCs w:val="22"/>
              </w:rPr>
              <w:t>決算數</w:t>
            </w:r>
          </w:p>
        </w:tc>
        <w:tc>
          <w:tcPr>
            <w:tcW w:w="5217" w:type="dxa"/>
            <w:gridSpan w:val="2"/>
            <w:vAlign w:val="center"/>
          </w:tcPr>
          <w:p w:rsidR="006D02F0" w:rsidRPr="00A27DD2" w:rsidRDefault="006D02F0" w:rsidP="00281A20">
            <w:pPr>
              <w:jc w:val="distribute"/>
              <w:rPr>
                <w:sz w:val="22"/>
                <w:szCs w:val="22"/>
              </w:rPr>
            </w:pPr>
            <w:r w:rsidRPr="00A27DD2">
              <w:rPr>
                <w:rFonts w:hint="eastAsia"/>
                <w:sz w:val="22"/>
                <w:szCs w:val="22"/>
              </w:rPr>
              <w:t>修正數</w:t>
            </w:r>
          </w:p>
        </w:tc>
        <w:tc>
          <w:tcPr>
            <w:tcW w:w="5840" w:type="dxa"/>
            <w:gridSpan w:val="3"/>
            <w:vAlign w:val="center"/>
          </w:tcPr>
          <w:p w:rsidR="006D02F0" w:rsidRPr="00A27DD2" w:rsidRDefault="006D02F0" w:rsidP="00281A20">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6D02F0" w:rsidRPr="00A27DD2" w:rsidRDefault="006D02F0" w:rsidP="00281A20">
            <w:pPr>
              <w:jc w:val="distribute"/>
              <w:rPr>
                <w:spacing w:val="-16"/>
                <w:sz w:val="22"/>
                <w:szCs w:val="22"/>
              </w:rPr>
            </w:pPr>
            <w:r w:rsidRPr="00A27DD2">
              <w:rPr>
                <w:rFonts w:hint="eastAsia"/>
                <w:spacing w:val="-16"/>
                <w:sz w:val="22"/>
                <w:szCs w:val="22"/>
              </w:rPr>
              <w:t>審定數與預算數比較增減</w:t>
            </w:r>
          </w:p>
        </w:tc>
      </w:tr>
      <w:tr w:rsidR="006D02F0" w:rsidTr="00281A20">
        <w:trPr>
          <w:cantSplit/>
          <w:tblHeader/>
        </w:trPr>
        <w:tc>
          <w:tcPr>
            <w:tcW w:w="2722" w:type="dxa"/>
            <w:vMerge/>
            <w:tcBorders>
              <w:left w:val="nil"/>
            </w:tcBorders>
            <w:vAlign w:val="center"/>
          </w:tcPr>
          <w:p w:rsidR="006D02F0" w:rsidRPr="00A27DD2" w:rsidRDefault="006D02F0" w:rsidP="00281A20">
            <w:pPr>
              <w:jc w:val="distribute"/>
              <w:rPr>
                <w:sz w:val="22"/>
                <w:szCs w:val="22"/>
              </w:rPr>
            </w:pPr>
          </w:p>
        </w:tc>
        <w:tc>
          <w:tcPr>
            <w:tcW w:w="1842" w:type="dxa"/>
            <w:vMerge/>
            <w:vAlign w:val="center"/>
          </w:tcPr>
          <w:p w:rsidR="006D02F0" w:rsidRPr="00A27DD2" w:rsidRDefault="006D02F0" w:rsidP="00281A20">
            <w:pPr>
              <w:jc w:val="distribute"/>
              <w:rPr>
                <w:sz w:val="22"/>
                <w:szCs w:val="22"/>
              </w:rPr>
            </w:pPr>
          </w:p>
        </w:tc>
        <w:tc>
          <w:tcPr>
            <w:tcW w:w="1843" w:type="dxa"/>
            <w:vMerge/>
          </w:tcPr>
          <w:p w:rsidR="006D02F0" w:rsidRPr="00A27DD2" w:rsidRDefault="006D02F0" w:rsidP="00281A20">
            <w:pPr>
              <w:jc w:val="distribute"/>
              <w:rPr>
                <w:sz w:val="22"/>
                <w:szCs w:val="22"/>
              </w:rPr>
            </w:pPr>
          </w:p>
        </w:tc>
        <w:tc>
          <w:tcPr>
            <w:tcW w:w="2608" w:type="dxa"/>
            <w:vAlign w:val="center"/>
          </w:tcPr>
          <w:p w:rsidR="006D02F0" w:rsidRPr="00A27DD2" w:rsidRDefault="006D02F0" w:rsidP="00281A20">
            <w:pPr>
              <w:jc w:val="distribute"/>
              <w:rPr>
                <w:sz w:val="22"/>
                <w:szCs w:val="22"/>
              </w:rPr>
            </w:pPr>
            <w:r w:rsidRPr="00A27DD2">
              <w:rPr>
                <w:rFonts w:hint="eastAsia"/>
                <w:sz w:val="22"/>
                <w:szCs w:val="22"/>
              </w:rPr>
              <w:t>實現數</w:t>
            </w:r>
          </w:p>
        </w:tc>
        <w:tc>
          <w:tcPr>
            <w:tcW w:w="2609" w:type="dxa"/>
            <w:vAlign w:val="center"/>
          </w:tcPr>
          <w:p w:rsidR="006D02F0" w:rsidRPr="00A27DD2" w:rsidRDefault="006D02F0" w:rsidP="00281A20">
            <w:pPr>
              <w:jc w:val="distribute"/>
              <w:rPr>
                <w:sz w:val="22"/>
                <w:szCs w:val="22"/>
              </w:rPr>
            </w:pPr>
            <w:r w:rsidRPr="00A27DD2">
              <w:rPr>
                <w:rFonts w:hint="eastAsia"/>
                <w:sz w:val="22"/>
                <w:szCs w:val="22"/>
              </w:rPr>
              <w:t>應收保留數</w:t>
            </w:r>
          </w:p>
        </w:tc>
        <w:tc>
          <w:tcPr>
            <w:tcW w:w="1890" w:type="dxa"/>
            <w:vAlign w:val="center"/>
          </w:tcPr>
          <w:p w:rsidR="006D02F0" w:rsidRPr="00A27DD2" w:rsidRDefault="006D02F0" w:rsidP="00281A20">
            <w:pPr>
              <w:jc w:val="distribute"/>
              <w:rPr>
                <w:sz w:val="22"/>
                <w:szCs w:val="22"/>
              </w:rPr>
            </w:pPr>
            <w:r w:rsidRPr="00A27DD2">
              <w:rPr>
                <w:rFonts w:hint="eastAsia"/>
                <w:sz w:val="22"/>
                <w:szCs w:val="22"/>
              </w:rPr>
              <w:t>實現數</w:t>
            </w:r>
          </w:p>
        </w:tc>
        <w:tc>
          <w:tcPr>
            <w:tcW w:w="1890" w:type="dxa"/>
            <w:vAlign w:val="center"/>
          </w:tcPr>
          <w:p w:rsidR="006D02F0" w:rsidRPr="00A27DD2" w:rsidRDefault="006D02F0" w:rsidP="00281A20">
            <w:pPr>
              <w:jc w:val="distribute"/>
              <w:rPr>
                <w:sz w:val="22"/>
                <w:szCs w:val="22"/>
              </w:rPr>
            </w:pPr>
            <w:r w:rsidRPr="00A27DD2">
              <w:rPr>
                <w:rFonts w:hint="eastAsia"/>
                <w:sz w:val="22"/>
                <w:szCs w:val="22"/>
              </w:rPr>
              <w:t>應收保留數</w:t>
            </w:r>
          </w:p>
        </w:tc>
        <w:tc>
          <w:tcPr>
            <w:tcW w:w="2060" w:type="dxa"/>
            <w:vAlign w:val="center"/>
          </w:tcPr>
          <w:p w:rsidR="006D02F0" w:rsidRPr="00A27DD2" w:rsidRDefault="006D02F0" w:rsidP="00281A20">
            <w:pPr>
              <w:jc w:val="distribute"/>
              <w:rPr>
                <w:sz w:val="22"/>
                <w:szCs w:val="22"/>
              </w:rPr>
            </w:pPr>
            <w:r w:rsidRPr="00A27DD2">
              <w:rPr>
                <w:rFonts w:hint="eastAsia"/>
                <w:sz w:val="22"/>
                <w:szCs w:val="22"/>
              </w:rPr>
              <w:t>合計</w:t>
            </w:r>
          </w:p>
        </w:tc>
        <w:tc>
          <w:tcPr>
            <w:tcW w:w="1842" w:type="dxa"/>
            <w:vAlign w:val="center"/>
          </w:tcPr>
          <w:p w:rsidR="006D02F0" w:rsidRPr="00A27DD2" w:rsidRDefault="006D02F0" w:rsidP="00281A20">
            <w:pPr>
              <w:jc w:val="distribute"/>
              <w:rPr>
                <w:sz w:val="22"/>
                <w:szCs w:val="22"/>
              </w:rPr>
            </w:pPr>
            <w:r w:rsidRPr="00A27DD2">
              <w:rPr>
                <w:rFonts w:hint="eastAsia"/>
                <w:sz w:val="22"/>
                <w:szCs w:val="22"/>
              </w:rPr>
              <w:t>金額</w:t>
            </w:r>
          </w:p>
        </w:tc>
        <w:tc>
          <w:tcPr>
            <w:tcW w:w="993" w:type="dxa"/>
            <w:tcBorders>
              <w:right w:val="nil"/>
            </w:tcBorders>
            <w:vAlign w:val="center"/>
          </w:tcPr>
          <w:p w:rsidR="006D02F0" w:rsidRPr="00A27DD2" w:rsidRDefault="006D02F0" w:rsidP="00281A20">
            <w:pPr>
              <w:jc w:val="distribute"/>
              <w:rPr>
                <w:sz w:val="22"/>
                <w:szCs w:val="22"/>
              </w:rPr>
            </w:pPr>
            <w:r w:rsidRPr="00A27DD2">
              <w:rPr>
                <w:rFonts w:hint="eastAsia"/>
                <w:sz w:val="22"/>
                <w:szCs w:val="22"/>
              </w:rPr>
              <w:t>％</w:t>
            </w:r>
          </w:p>
        </w:tc>
      </w:tr>
      <w:tr w:rsidR="006D02F0" w:rsidRPr="001818A0" w:rsidTr="00281A20">
        <w:tblPrEx>
          <w:tblBorders>
            <w:left w:val="none" w:sz="0" w:space="0" w:color="auto"/>
            <w:right w:val="none" w:sz="0" w:space="0" w:color="auto"/>
            <w:insideH w:val="none" w:sz="0" w:space="0" w:color="auto"/>
          </w:tblBorders>
        </w:tblPrEx>
        <w:trPr>
          <w:cantSplit/>
        </w:trPr>
        <w:tc>
          <w:tcPr>
            <w:tcW w:w="2722" w:type="dxa"/>
            <w:shd w:val="clear" w:color="auto" w:fill="auto"/>
            <w:vAlign w:val="center"/>
          </w:tcPr>
          <w:p w:rsidR="006D02F0" w:rsidRPr="001818A0" w:rsidRDefault="006D02F0" w:rsidP="00281A20">
            <w:pPr>
              <w:jc w:val="distribute"/>
              <w:rPr>
                <w:rFonts w:hAnsi="標楷體"/>
                <w:b/>
                <w:sz w:val="22"/>
                <w:szCs w:val="22"/>
              </w:rPr>
            </w:pPr>
            <w:r w:rsidRPr="001818A0">
              <w:rPr>
                <w:rFonts w:hAnsi="標楷體" w:hint="eastAsia"/>
                <w:b/>
                <w:noProof/>
                <w:spacing w:val="-4"/>
                <w:sz w:val="22"/>
                <w:szCs w:val="22"/>
              </w:rPr>
              <w:t>直轄市及縣市一般性補助款</w:t>
            </w:r>
          </w:p>
        </w:tc>
        <w:tc>
          <w:tcPr>
            <w:tcW w:w="1842" w:type="dxa"/>
            <w:shd w:val="clear" w:color="auto" w:fill="auto"/>
            <w:vAlign w:val="center"/>
          </w:tcPr>
          <w:p w:rsidR="006D02F0" w:rsidRPr="001818A0" w:rsidRDefault="006D02F0" w:rsidP="00281A20">
            <w:pPr>
              <w:rPr>
                <w:rFonts w:ascii="細明體" w:eastAsia="細明體" w:hAnsi="細明體"/>
                <w:b/>
                <w:sz w:val="22"/>
                <w:szCs w:val="22"/>
              </w:rPr>
            </w:pPr>
            <w:r w:rsidRPr="001818A0">
              <w:rPr>
                <w:rFonts w:ascii="細明體" w:eastAsia="細明體" w:hAnsi="細明體" w:hint="eastAsia"/>
                <w:b/>
                <w:noProof/>
                <w:sz w:val="22"/>
                <w:szCs w:val="22"/>
              </w:rPr>
              <w:t>－</w:t>
            </w:r>
          </w:p>
        </w:tc>
        <w:tc>
          <w:tcPr>
            <w:tcW w:w="1843" w:type="dxa"/>
            <w:shd w:val="clear" w:color="auto" w:fill="auto"/>
          </w:tcPr>
          <w:p w:rsidR="006D02F0" w:rsidRPr="001818A0" w:rsidRDefault="006D02F0" w:rsidP="00281A20">
            <w:pPr>
              <w:rPr>
                <w:rFonts w:ascii="細明體" w:eastAsia="細明體" w:hAnsi="細明體"/>
                <w:b/>
                <w:spacing w:val="-4"/>
                <w:sz w:val="22"/>
                <w:szCs w:val="22"/>
              </w:rPr>
            </w:pPr>
            <w:r w:rsidRPr="001818A0">
              <w:rPr>
                <w:rFonts w:ascii="細明體" w:eastAsia="細明體" w:hAnsi="細明體"/>
                <w:b/>
                <w:noProof/>
                <w:spacing w:val="-4"/>
                <w:sz w:val="22"/>
                <w:szCs w:val="22"/>
              </w:rPr>
              <w:t>13,972,873</w:t>
            </w:r>
          </w:p>
        </w:tc>
        <w:tc>
          <w:tcPr>
            <w:tcW w:w="2608" w:type="dxa"/>
            <w:shd w:val="clear" w:color="auto" w:fill="auto"/>
            <w:vAlign w:val="center"/>
          </w:tcPr>
          <w:p w:rsidR="006D02F0" w:rsidRPr="001818A0" w:rsidRDefault="006D02F0" w:rsidP="00281A20">
            <w:pPr>
              <w:rPr>
                <w:rFonts w:ascii="細明體" w:eastAsia="細明體" w:hAnsi="細明體"/>
                <w:b/>
                <w:sz w:val="22"/>
                <w:szCs w:val="22"/>
              </w:rPr>
            </w:pPr>
            <w:r w:rsidRPr="001818A0">
              <w:rPr>
                <w:rFonts w:ascii="細明體" w:eastAsia="細明體" w:hAnsi="細明體" w:hint="eastAsia"/>
                <w:b/>
                <w:noProof/>
                <w:sz w:val="22"/>
                <w:szCs w:val="22"/>
              </w:rPr>
              <w:t>－</w:t>
            </w:r>
          </w:p>
        </w:tc>
        <w:tc>
          <w:tcPr>
            <w:tcW w:w="2609" w:type="dxa"/>
            <w:shd w:val="clear" w:color="auto" w:fill="auto"/>
            <w:vAlign w:val="center"/>
          </w:tcPr>
          <w:p w:rsidR="006D02F0" w:rsidRPr="001818A0" w:rsidRDefault="006D02F0" w:rsidP="00281A20">
            <w:pPr>
              <w:rPr>
                <w:rFonts w:ascii="細明體" w:eastAsia="細明體" w:hAnsi="細明體"/>
                <w:b/>
                <w:sz w:val="22"/>
                <w:szCs w:val="22"/>
              </w:rPr>
            </w:pPr>
            <w:r w:rsidRPr="001818A0">
              <w:rPr>
                <w:rFonts w:ascii="細明體" w:eastAsia="細明體" w:hAnsi="細明體" w:hint="eastAsia"/>
                <w:b/>
                <w:noProof/>
                <w:sz w:val="22"/>
                <w:szCs w:val="22"/>
              </w:rPr>
              <w:t>－</w:t>
            </w:r>
          </w:p>
        </w:tc>
        <w:tc>
          <w:tcPr>
            <w:tcW w:w="1890" w:type="dxa"/>
            <w:shd w:val="clear" w:color="auto" w:fill="auto"/>
            <w:vAlign w:val="center"/>
          </w:tcPr>
          <w:p w:rsidR="006D02F0" w:rsidRPr="001818A0" w:rsidRDefault="006D02F0" w:rsidP="00281A20">
            <w:pPr>
              <w:rPr>
                <w:rFonts w:ascii="細明體" w:eastAsia="細明體" w:hAnsi="細明體"/>
                <w:b/>
                <w:sz w:val="22"/>
                <w:szCs w:val="22"/>
              </w:rPr>
            </w:pPr>
            <w:r w:rsidRPr="001818A0">
              <w:rPr>
                <w:rFonts w:ascii="細明體" w:eastAsia="細明體" w:hAnsi="細明體"/>
                <w:b/>
                <w:noProof/>
                <w:spacing w:val="-4"/>
                <w:sz w:val="22"/>
                <w:szCs w:val="22"/>
              </w:rPr>
              <w:t>13,972,873</w:t>
            </w:r>
          </w:p>
        </w:tc>
        <w:tc>
          <w:tcPr>
            <w:tcW w:w="1890" w:type="dxa"/>
            <w:shd w:val="clear" w:color="auto" w:fill="auto"/>
            <w:vAlign w:val="center"/>
          </w:tcPr>
          <w:p w:rsidR="006D02F0" w:rsidRPr="001818A0" w:rsidRDefault="006D02F0" w:rsidP="00281A20">
            <w:pPr>
              <w:rPr>
                <w:rFonts w:ascii="細明體" w:eastAsia="細明體" w:hAnsi="細明體"/>
                <w:b/>
                <w:sz w:val="22"/>
                <w:szCs w:val="22"/>
              </w:rPr>
            </w:pPr>
            <w:r w:rsidRPr="001818A0">
              <w:rPr>
                <w:rFonts w:ascii="細明體" w:eastAsia="細明體" w:hAnsi="細明體" w:hint="eastAsia"/>
                <w:b/>
                <w:noProof/>
                <w:sz w:val="22"/>
                <w:szCs w:val="22"/>
              </w:rPr>
              <w:t>－</w:t>
            </w:r>
          </w:p>
        </w:tc>
        <w:tc>
          <w:tcPr>
            <w:tcW w:w="2060" w:type="dxa"/>
            <w:shd w:val="clear" w:color="auto" w:fill="auto"/>
            <w:vAlign w:val="center"/>
          </w:tcPr>
          <w:p w:rsidR="006D02F0" w:rsidRPr="001818A0" w:rsidRDefault="006D02F0" w:rsidP="00281A20">
            <w:pPr>
              <w:rPr>
                <w:rFonts w:ascii="細明體" w:eastAsia="細明體" w:hAnsi="細明體"/>
                <w:b/>
                <w:sz w:val="22"/>
                <w:szCs w:val="22"/>
              </w:rPr>
            </w:pPr>
            <w:r w:rsidRPr="001818A0">
              <w:rPr>
                <w:rFonts w:ascii="細明體" w:eastAsia="細明體" w:hAnsi="細明體"/>
                <w:b/>
                <w:noProof/>
                <w:spacing w:val="-4"/>
                <w:sz w:val="22"/>
                <w:szCs w:val="22"/>
              </w:rPr>
              <w:t>13,972,873</w:t>
            </w:r>
          </w:p>
        </w:tc>
        <w:tc>
          <w:tcPr>
            <w:tcW w:w="1842" w:type="dxa"/>
            <w:shd w:val="clear" w:color="auto" w:fill="auto"/>
            <w:vAlign w:val="center"/>
          </w:tcPr>
          <w:p w:rsidR="006D02F0" w:rsidRPr="001818A0" w:rsidRDefault="006D02F0" w:rsidP="00281A20">
            <w:pPr>
              <w:rPr>
                <w:rFonts w:ascii="細明體" w:eastAsia="細明體" w:hAnsi="細明體"/>
                <w:b/>
                <w:sz w:val="22"/>
                <w:szCs w:val="22"/>
              </w:rPr>
            </w:pPr>
            <w:r w:rsidRPr="001818A0">
              <w:rPr>
                <w:rFonts w:ascii="細明體" w:eastAsia="細明體" w:hAnsi="細明體"/>
                <w:b/>
                <w:noProof/>
                <w:spacing w:val="-4"/>
                <w:sz w:val="22"/>
                <w:szCs w:val="22"/>
              </w:rPr>
              <w:t>13,972,873</w:t>
            </w:r>
          </w:p>
        </w:tc>
        <w:tc>
          <w:tcPr>
            <w:tcW w:w="993" w:type="dxa"/>
            <w:shd w:val="clear" w:color="auto" w:fill="auto"/>
            <w:vAlign w:val="center"/>
          </w:tcPr>
          <w:p w:rsidR="006D02F0" w:rsidRPr="001818A0" w:rsidRDefault="006D02F0" w:rsidP="00281A20">
            <w:pPr>
              <w:rPr>
                <w:rFonts w:ascii="細明體" w:eastAsia="細明體" w:hAnsi="細明體"/>
                <w:b/>
                <w:sz w:val="22"/>
                <w:szCs w:val="22"/>
              </w:rPr>
            </w:pPr>
            <w:r w:rsidRPr="001818A0">
              <w:rPr>
                <w:rFonts w:ascii="細明體" w:eastAsia="細明體" w:hAnsi="細明體"/>
                <w:b/>
                <w:noProof/>
                <w:spacing w:val="-4"/>
                <w:sz w:val="22"/>
                <w:szCs w:val="22"/>
              </w:rPr>
              <w:t>--</w:t>
            </w:r>
          </w:p>
        </w:tc>
      </w:tr>
      <w:tr w:rsidR="006D02F0" w:rsidTr="00281A20">
        <w:tblPrEx>
          <w:tblBorders>
            <w:left w:val="none" w:sz="0" w:space="0" w:color="auto"/>
            <w:right w:val="none" w:sz="0" w:space="0" w:color="auto"/>
            <w:insideH w:val="none" w:sz="0" w:space="0" w:color="auto"/>
          </w:tblBorders>
        </w:tblPrEx>
        <w:trPr>
          <w:cantSplit/>
        </w:trPr>
        <w:tc>
          <w:tcPr>
            <w:tcW w:w="2722" w:type="dxa"/>
            <w:shd w:val="clear" w:color="auto" w:fill="auto"/>
            <w:vAlign w:val="center"/>
          </w:tcPr>
          <w:p w:rsidR="006D02F0" w:rsidRPr="00A27DD2" w:rsidRDefault="006D02F0" w:rsidP="00281A20">
            <w:pPr>
              <w:ind w:leftChars="100" w:left="160"/>
              <w:jc w:val="distribute"/>
              <w:rPr>
                <w:rFonts w:hAnsi="標楷體"/>
                <w:sz w:val="22"/>
                <w:szCs w:val="22"/>
              </w:rPr>
            </w:pPr>
            <w:r w:rsidRPr="00E52622">
              <w:rPr>
                <w:rFonts w:hAnsi="標楷體" w:hint="eastAsia"/>
                <w:noProof/>
                <w:spacing w:val="-4"/>
                <w:sz w:val="22"/>
                <w:szCs w:val="22"/>
              </w:rPr>
              <w:t>其他收入</w:t>
            </w:r>
          </w:p>
        </w:tc>
        <w:tc>
          <w:tcPr>
            <w:tcW w:w="1842" w:type="dxa"/>
            <w:shd w:val="clear" w:color="auto" w:fill="auto"/>
            <w:vAlign w:val="center"/>
          </w:tcPr>
          <w:p w:rsidR="006D02F0" w:rsidRPr="00A27DD2"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43" w:type="dxa"/>
            <w:shd w:val="clear" w:color="auto" w:fill="auto"/>
          </w:tcPr>
          <w:p w:rsidR="006D02F0" w:rsidRPr="00A27DD2" w:rsidRDefault="006D02F0" w:rsidP="00281A20">
            <w:pPr>
              <w:rPr>
                <w:rFonts w:ascii="細明體" w:eastAsia="細明體" w:hAnsi="細明體"/>
                <w:spacing w:val="-4"/>
                <w:sz w:val="22"/>
                <w:szCs w:val="22"/>
              </w:rPr>
            </w:pPr>
            <w:r w:rsidRPr="00E52622">
              <w:rPr>
                <w:rFonts w:ascii="細明體" w:eastAsia="細明體" w:hAnsi="細明體"/>
                <w:noProof/>
                <w:spacing w:val="-4"/>
                <w:sz w:val="22"/>
                <w:szCs w:val="22"/>
              </w:rPr>
              <w:t>13,972,873</w:t>
            </w:r>
          </w:p>
        </w:tc>
        <w:tc>
          <w:tcPr>
            <w:tcW w:w="2608" w:type="dxa"/>
            <w:shd w:val="clear" w:color="auto" w:fill="auto"/>
            <w:vAlign w:val="center"/>
          </w:tcPr>
          <w:p w:rsidR="006D02F0" w:rsidRPr="00A27DD2"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2609" w:type="dxa"/>
            <w:shd w:val="clear" w:color="auto" w:fill="auto"/>
            <w:vAlign w:val="center"/>
          </w:tcPr>
          <w:p w:rsidR="006D02F0" w:rsidRPr="00A27DD2"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90" w:type="dxa"/>
            <w:shd w:val="clear" w:color="auto" w:fill="auto"/>
            <w:vAlign w:val="center"/>
          </w:tcPr>
          <w:p w:rsidR="006D02F0" w:rsidRPr="00A27DD2"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13,972,873</w:t>
            </w:r>
          </w:p>
        </w:tc>
        <w:tc>
          <w:tcPr>
            <w:tcW w:w="1890" w:type="dxa"/>
            <w:shd w:val="clear" w:color="auto" w:fill="auto"/>
            <w:vAlign w:val="center"/>
          </w:tcPr>
          <w:p w:rsidR="006D02F0" w:rsidRPr="00A27DD2"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2060" w:type="dxa"/>
            <w:shd w:val="clear" w:color="auto" w:fill="auto"/>
            <w:vAlign w:val="center"/>
          </w:tcPr>
          <w:p w:rsidR="006D02F0" w:rsidRPr="00A27DD2"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13,972,873</w:t>
            </w:r>
          </w:p>
        </w:tc>
        <w:tc>
          <w:tcPr>
            <w:tcW w:w="1842" w:type="dxa"/>
            <w:shd w:val="clear" w:color="auto" w:fill="auto"/>
            <w:vAlign w:val="center"/>
          </w:tcPr>
          <w:p w:rsidR="006D02F0" w:rsidRPr="00A27DD2"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13,972,873</w:t>
            </w:r>
          </w:p>
        </w:tc>
        <w:tc>
          <w:tcPr>
            <w:tcW w:w="993" w:type="dxa"/>
            <w:shd w:val="clear" w:color="auto" w:fill="auto"/>
            <w:vAlign w:val="center"/>
          </w:tcPr>
          <w:p w:rsidR="006D02F0" w:rsidRPr="00A27DD2"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w:t>
            </w:r>
          </w:p>
        </w:tc>
      </w:tr>
    </w:tbl>
    <w:p w:rsidR="006D02F0" w:rsidRDefault="006D02F0" w:rsidP="006D02F0">
      <w:pPr>
        <w:jc w:val="left"/>
      </w:pPr>
    </w:p>
    <w:p w:rsidR="006D02F0" w:rsidRPr="00AA056F" w:rsidRDefault="006D02F0" w:rsidP="006D02F0">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4"/>
        <w:gridCol w:w="2410"/>
        <w:gridCol w:w="2268"/>
        <w:gridCol w:w="1819"/>
        <w:gridCol w:w="1724"/>
        <w:gridCol w:w="1840"/>
        <w:gridCol w:w="1840"/>
        <w:gridCol w:w="1707"/>
        <w:gridCol w:w="1973"/>
        <w:gridCol w:w="1004"/>
      </w:tblGrid>
      <w:tr w:rsidR="006D02F0" w:rsidTr="00281A20">
        <w:trPr>
          <w:cantSplit/>
          <w:tblHeader/>
        </w:trPr>
        <w:tc>
          <w:tcPr>
            <w:tcW w:w="20299" w:type="dxa"/>
            <w:gridSpan w:val="10"/>
            <w:tcBorders>
              <w:top w:val="nil"/>
              <w:left w:val="nil"/>
              <w:bottom w:val="nil"/>
              <w:right w:val="nil"/>
            </w:tcBorders>
            <w:vAlign w:val="center"/>
          </w:tcPr>
          <w:p w:rsidR="006D02F0" w:rsidRDefault="006D02F0" w:rsidP="00281A20">
            <w:pPr>
              <w:jc w:val="left"/>
              <w:rPr>
                <w:rFonts w:hAnsi="標楷體"/>
                <w:sz w:val="28"/>
              </w:rPr>
            </w:pPr>
            <w:proofErr w:type="gramStart"/>
            <w:r>
              <w:rPr>
                <w:rFonts w:hAnsi="標楷體" w:hint="eastAsia"/>
                <w:sz w:val="28"/>
              </w:rPr>
              <w:t>112</w:t>
            </w:r>
            <w:proofErr w:type="gramEnd"/>
            <w:r w:rsidRPr="00FD0925">
              <w:rPr>
                <w:rFonts w:hAnsi="標楷體" w:hint="eastAsia"/>
                <w:sz w:val="28"/>
              </w:rPr>
              <w:t>年度部分</w:t>
            </w:r>
          </w:p>
          <w:p w:rsidR="006D02F0" w:rsidRDefault="006D02F0" w:rsidP="00281A20">
            <w:pPr>
              <w:jc w:val="distribute"/>
              <w:rPr>
                <w:spacing w:val="-16"/>
                <w:sz w:val="20"/>
              </w:rPr>
            </w:pPr>
          </w:p>
        </w:tc>
      </w:tr>
      <w:tr w:rsidR="006D02F0" w:rsidTr="00281A20">
        <w:trPr>
          <w:cantSplit/>
          <w:tblHeader/>
        </w:trPr>
        <w:tc>
          <w:tcPr>
            <w:tcW w:w="20299" w:type="dxa"/>
            <w:gridSpan w:val="10"/>
            <w:tcBorders>
              <w:top w:val="nil"/>
              <w:left w:val="nil"/>
              <w:right w:val="nil"/>
            </w:tcBorders>
            <w:vAlign w:val="center"/>
          </w:tcPr>
          <w:p w:rsidR="006D02F0" w:rsidRPr="00AA056F" w:rsidRDefault="006D02F0" w:rsidP="00281A20">
            <w:pPr>
              <w:rPr>
                <w:spacing w:val="-16"/>
                <w:sz w:val="24"/>
                <w:szCs w:val="24"/>
              </w:rPr>
            </w:pPr>
            <w:r w:rsidRPr="00AA056F">
              <w:rPr>
                <w:rFonts w:hint="eastAsia"/>
                <w:sz w:val="24"/>
                <w:szCs w:val="24"/>
              </w:rPr>
              <w:t>單位：新臺幣元</w:t>
            </w:r>
          </w:p>
        </w:tc>
      </w:tr>
      <w:tr w:rsidR="006D02F0" w:rsidTr="00281A20">
        <w:trPr>
          <w:cantSplit/>
          <w:tblHeader/>
        </w:trPr>
        <w:tc>
          <w:tcPr>
            <w:tcW w:w="3714" w:type="dxa"/>
            <w:vMerge w:val="restart"/>
            <w:tcBorders>
              <w:left w:val="nil"/>
            </w:tcBorders>
            <w:vAlign w:val="center"/>
          </w:tcPr>
          <w:p w:rsidR="006D02F0" w:rsidRPr="00AA056F" w:rsidRDefault="006D02F0" w:rsidP="00281A20">
            <w:pPr>
              <w:jc w:val="distribute"/>
              <w:rPr>
                <w:sz w:val="22"/>
                <w:szCs w:val="22"/>
              </w:rPr>
            </w:pPr>
            <w:r w:rsidRPr="00AA056F">
              <w:rPr>
                <w:rFonts w:hint="eastAsia"/>
                <w:sz w:val="22"/>
                <w:szCs w:val="22"/>
              </w:rPr>
              <w:t>科目</w:t>
            </w:r>
          </w:p>
        </w:tc>
        <w:tc>
          <w:tcPr>
            <w:tcW w:w="2410" w:type="dxa"/>
            <w:vMerge w:val="restart"/>
            <w:vAlign w:val="center"/>
          </w:tcPr>
          <w:p w:rsidR="006D02F0" w:rsidRPr="00AA056F" w:rsidRDefault="006D02F0" w:rsidP="00281A20">
            <w:pPr>
              <w:jc w:val="distribute"/>
              <w:rPr>
                <w:sz w:val="22"/>
                <w:szCs w:val="22"/>
              </w:rPr>
            </w:pPr>
            <w:r w:rsidRPr="00AA056F">
              <w:rPr>
                <w:rFonts w:hint="eastAsia"/>
                <w:sz w:val="22"/>
                <w:szCs w:val="22"/>
              </w:rPr>
              <w:t>預算數</w:t>
            </w:r>
          </w:p>
        </w:tc>
        <w:tc>
          <w:tcPr>
            <w:tcW w:w="2268" w:type="dxa"/>
            <w:vMerge w:val="restart"/>
            <w:vAlign w:val="center"/>
          </w:tcPr>
          <w:p w:rsidR="006D02F0" w:rsidRPr="00AA056F" w:rsidRDefault="006D02F0" w:rsidP="00281A20">
            <w:pPr>
              <w:jc w:val="distribute"/>
              <w:rPr>
                <w:sz w:val="22"/>
                <w:szCs w:val="22"/>
              </w:rPr>
            </w:pPr>
            <w:r w:rsidRPr="00AA056F">
              <w:rPr>
                <w:rFonts w:hint="eastAsia"/>
                <w:sz w:val="22"/>
                <w:szCs w:val="22"/>
              </w:rPr>
              <w:t>決算數</w:t>
            </w:r>
          </w:p>
        </w:tc>
        <w:tc>
          <w:tcPr>
            <w:tcW w:w="3543" w:type="dxa"/>
            <w:gridSpan w:val="2"/>
            <w:vAlign w:val="center"/>
          </w:tcPr>
          <w:p w:rsidR="006D02F0" w:rsidRPr="00AA056F" w:rsidRDefault="006D02F0" w:rsidP="00281A20">
            <w:pPr>
              <w:jc w:val="distribute"/>
              <w:rPr>
                <w:sz w:val="22"/>
                <w:szCs w:val="22"/>
              </w:rPr>
            </w:pPr>
            <w:r w:rsidRPr="00AA056F">
              <w:rPr>
                <w:rFonts w:hint="eastAsia"/>
                <w:sz w:val="22"/>
                <w:szCs w:val="22"/>
              </w:rPr>
              <w:t>修正數</w:t>
            </w:r>
          </w:p>
        </w:tc>
        <w:tc>
          <w:tcPr>
            <w:tcW w:w="5387" w:type="dxa"/>
            <w:gridSpan w:val="3"/>
            <w:vAlign w:val="center"/>
          </w:tcPr>
          <w:p w:rsidR="006D02F0" w:rsidRPr="00AA056F" w:rsidRDefault="006D02F0" w:rsidP="00281A20">
            <w:pPr>
              <w:ind w:leftChars="61" w:left="98" w:rightChars="61" w:right="98"/>
              <w:jc w:val="distribute"/>
              <w:rPr>
                <w:sz w:val="22"/>
                <w:szCs w:val="22"/>
              </w:rPr>
            </w:pPr>
            <w:r w:rsidRPr="00AA056F">
              <w:rPr>
                <w:rFonts w:hint="eastAsia"/>
                <w:sz w:val="22"/>
                <w:szCs w:val="22"/>
              </w:rPr>
              <w:t>決算審定數</w:t>
            </w:r>
          </w:p>
        </w:tc>
        <w:tc>
          <w:tcPr>
            <w:tcW w:w="2977" w:type="dxa"/>
            <w:gridSpan w:val="2"/>
            <w:tcBorders>
              <w:right w:val="nil"/>
            </w:tcBorders>
            <w:vAlign w:val="center"/>
          </w:tcPr>
          <w:p w:rsidR="006D02F0" w:rsidRPr="00AA056F" w:rsidRDefault="006D02F0" w:rsidP="00281A20">
            <w:pPr>
              <w:jc w:val="distribute"/>
              <w:rPr>
                <w:spacing w:val="-16"/>
                <w:sz w:val="22"/>
                <w:szCs w:val="22"/>
              </w:rPr>
            </w:pPr>
            <w:r w:rsidRPr="00AA056F">
              <w:rPr>
                <w:rFonts w:hint="eastAsia"/>
                <w:spacing w:val="-16"/>
                <w:sz w:val="22"/>
                <w:szCs w:val="22"/>
              </w:rPr>
              <w:t>審定數與預算數比較增減</w:t>
            </w:r>
          </w:p>
        </w:tc>
      </w:tr>
      <w:tr w:rsidR="006D02F0" w:rsidTr="00281A20">
        <w:trPr>
          <w:cantSplit/>
          <w:tblHeader/>
        </w:trPr>
        <w:tc>
          <w:tcPr>
            <w:tcW w:w="3714" w:type="dxa"/>
            <w:vMerge/>
            <w:tcBorders>
              <w:left w:val="nil"/>
            </w:tcBorders>
            <w:vAlign w:val="center"/>
          </w:tcPr>
          <w:p w:rsidR="006D02F0" w:rsidRPr="00AA056F" w:rsidRDefault="006D02F0" w:rsidP="00281A20">
            <w:pPr>
              <w:jc w:val="distribute"/>
              <w:rPr>
                <w:sz w:val="22"/>
                <w:szCs w:val="22"/>
              </w:rPr>
            </w:pPr>
          </w:p>
        </w:tc>
        <w:tc>
          <w:tcPr>
            <w:tcW w:w="2410" w:type="dxa"/>
            <w:vMerge/>
            <w:vAlign w:val="center"/>
          </w:tcPr>
          <w:p w:rsidR="006D02F0" w:rsidRPr="00AA056F" w:rsidRDefault="006D02F0" w:rsidP="00281A20">
            <w:pPr>
              <w:jc w:val="distribute"/>
              <w:rPr>
                <w:sz w:val="22"/>
                <w:szCs w:val="22"/>
              </w:rPr>
            </w:pPr>
          </w:p>
        </w:tc>
        <w:tc>
          <w:tcPr>
            <w:tcW w:w="2268" w:type="dxa"/>
            <w:vMerge/>
          </w:tcPr>
          <w:p w:rsidR="006D02F0" w:rsidRPr="00AA056F" w:rsidRDefault="006D02F0" w:rsidP="00281A20">
            <w:pPr>
              <w:jc w:val="distribute"/>
              <w:rPr>
                <w:sz w:val="22"/>
                <w:szCs w:val="22"/>
              </w:rPr>
            </w:pPr>
          </w:p>
        </w:tc>
        <w:tc>
          <w:tcPr>
            <w:tcW w:w="1819" w:type="dxa"/>
            <w:vAlign w:val="center"/>
          </w:tcPr>
          <w:p w:rsidR="006D02F0" w:rsidRPr="00AA056F" w:rsidRDefault="006D02F0" w:rsidP="00281A20">
            <w:pPr>
              <w:jc w:val="distribute"/>
              <w:rPr>
                <w:sz w:val="22"/>
                <w:szCs w:val="22"/>
              </w:rPr>
            </w:pPr>
            <w:r w:rsidRPr="00AA056F">
              <w:rPr>
                <w:rFonts w:hint="eastAsia"/>
                <w:sz w:val="22"/>
                <w:szCs w:val="22"/>
              </w:rPr>
              <w:t>實現數</w:t>
            </w:r>
          </w:p>
        </w:tc>
        <w:tc>
          <w:tcPr>
            <w:tcW w:w="1724" w:type="dxa"/>
            <w:vAlign w:val="center"/>
          </w:tcPr>
          <w:p w:rsidR="006D02F0" w:rsidRPr="00AA056F" w:rsidRDefault="006D02F0" w:rsidP="00281A20">
            <w:pPr>
              <w:jc w:val="distribute"/>
              <w:rPr>
                <w:sz w:val="22"/>
                <w:szCs w:val="22"/>
              </w:rPr>
            </w:pPr>
            <w:r w:rsidRPr="00AA056F">
              <w:rPr>
                <w:rFonts w:hint="eastAsia"/>
                <w:sz w:val="22"/>
                <w:szCs w:val="22"/>
              </w:rPr>
              <w:t>應付保留數</w:t>
            </w:r>
          </w:p>
        </w:tc>
        <w:tc>
          <w:tcPr>
            <w:tcW w:w="1840" w:type="dxa"/>
            <w:vAlign w:val="center"/>
          </w:tcPr>
          <w:p w:rsidR="006D02F0" w:rsidRPr="00AA056F" w:rsidRDefault="006D02F0" w:rsidP="00281A20">
            <w:pPr>
              <w:jc w:val="distribute"/>
              <w:rPr>
                <w:sz w:val="22"/>
                <w:szCs w:val="22"/>
              </w:rPr>
            </w:pPr>
            <w:r w:rsidRPr="00AA056F">
              <w:rPr>
                <w:rFonts w:hint="eastAsia"/>
                <w:sz w:val="22"/>
                <w:szCs w:val="22"/>
              </w:rPr>
              <w:t>實現數</w:t>
            </w:r>
          </w:p>
        </w:tc>
        <w:tc>
          <w:tcPr>
            <w:tcW w:w="1840" w:type="dxa"/>
            <w:vAlign w:val="center"/>
          </w:tcPr>
          <w:p w:rsidR="006D02F0" w:rsidRPr="00AA056F" w:rsidRDefault="006D02F0" w:rsidP="00281A20">
            <w:pPr>
              <w:jc w:val="distribute"/>
              <w:rPr>
                <w:sz w:val="22"/>
                <w:szCs w:val="22"/>
              </w:rPr>
            </w:pPr>
            <w:r w:rsidRPr="00AA056F">
              <w:rPr>
                <w:rFonts w:hint="eastAsia"/>
                <w:sz w:val="22"/>
                <w:szCs w:val="22"/>
              </w:rPr>
              <w:t>應付保留數</w:t>
            </w:r>
          </w:p>
        </w:tc>
        <w:tc>
          <w:tcPr>
            <w:tcW w:w="1707" w:type="dxa"/>
            <w:vAlign w:val="center"/>
          </w:tcPr>
          <w:p w:rsidR="006D02F0" w:rsidRPr="00AA056F" w:rsidRDefault="006D02F0" w:rsidP="00281A20">
            <w:pPr>
              <w:jc w:val="distribute"/>
              <w:rPr>
                <w:sz w:val="22"/>
                <w:szCs w:val="22"/>
              </w:rPr>
            </w:pPr>
            <w:r w:rsidRPr="00AA056F">
              <w:rPr>
                <w:rFonts w:hint="eastAsia"/>
                <w:sz w:val="22"/>
                <w:szCs w:val="22"/>
              </w:rPr>
              <w:t>合計</w:t>
            </w:r>
          </w:p>
        </w:tc>
        <w:tc>
          <w:tcPr>
            <w:tcW w:w="1973" w:type="dxa"/>
            <w:vAlign w:val="center"/>
          </w:tcPr>
          <w:p w:rsidR="006D02F0" w:rsidRPr="00AA056F" w:rsidRDefault="006D02F0" w:rsidP="00281A20">
            <w:pPr>
              <w:jc w:val="distribute"/>
              <w:rPr>
                <w:sz w:val="22"/>
                <w:szCs w:val="22"/>
              </w:rPr>
            </w:pPr>
            <w:r w:rsidRPr="00AA056F">
              <w:rPr>
                <w:rFonts w:hint="eastAsia"/>
                <w:sz w:val="22"/>
                <w:szCs w:val="22"/>
              </w:rPr>
              <w:t>金額</w:t>
            </w:r>
          </w:p>
        </w:tc>
        <w:tc>
          <w:tcPr>
            <w:tcW w:w="1004" w:type="dxa"/>
            <w:tcBorders>
              <w:right w:val="nil"/>
            </w:tcBorders>
            <w:vAlign w:val="center"/>
          </w:tcPr>
          <w:p w:rsidR="006D02F0" w:rsidRPr="00AA056F" w:rsidRDefault="006D02F0" w:rsidP="00281A20">
            <w:pPr>
              <w:jc w:val="distribute"/>
              <w:rPr>
                <w:sz w:val="22"/>
                <w:szCs w:val="22"/>
              </w:rPr>
            </w:pPr>
            <w:r w:rsidRPr="00AA056F">
              <w:rPr>
                <w:rFonts w:hint="eastAsia"/>
                <w:sz w:val="22"/>
                <w:szCs w:val="22"/>
              </w:rPr>
              <w:t>％</w:t>
            </w:r>
          </w:p>
        </w:tc>
      </w:tr>
      <w:tr w:rsidR="006D02F0" w:rsidRPr="00CB5DB2" w:rsidTr="00281A20">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rsidR="006D02F0" w:rsidRPr="00CB5DB2" w:rsidRDefault="006D02F0" w:rsidP="00281A20">
            <w:pPr>
              <w:jc w:val="distribute"/>
              <w:rPr>
                <w:rFonts w:hAnsi="標楷體"/>
                <w:b/>
                <w:sz w:val="22"/>
                <w:szCs w:val="22"/>
              </w:rPr>
            </w:pPr>
            <w:r w:rsidRPr="00CB5DB2">
              <w:rPr>
                <w:rFonts w:hAnsi="標楷體" w:hint="eastAsia"/>
                <w:b/>
                <w:noProof/>
                <w:spacing w:val="-4"/>
                <w:sz w:val="22"/>
                <w:szCs w:val="22"/>
              </w:rPr>
              <w:t>直轄市及縣市一般性補助款</w:t>
            </w:r>
          </w:p>
        </w:tc>
        <w:tc>
          <w:tcPr>
            <w:tcW w:w="2410" w:type="dxa"/>
            <w:shd w:val="clear" w:color="auto" w:fill="auto"/>
            <w:vAlign w:val="center"/>
          </w:tcPr>
          <w:p w:rsidR="006D02F0" w:rsidRPr="00CB5DB2" w:rsidRDefault="006D02F0" w:rsidP="00281A20">
            <w:pPr>
              <w:rPr>
                <w:rFonts w:ascii="細明體" w:eastAsia="細明體" w:hAnsi="細明體"/>
                <w:b/>
                <w:sz w:val="22"/>
                <w:szCs w:val="22"/>
              </w:rPr>
            </w:pPr>
            <w:r w:rsidRPr="00CB5DB2">
              <w:rPr>
                <w:rFonts w:ascii="細明體" w:eastAsia="細明體" w:hAnsi="細明體"/>
                <w:b/>
                <w:noProof/>
                <w:sz w:val="22"/>
                <w:szCs w:val="22"/>
              </w:rPr>
              <w:t>214,622,510,000</w:t>
            </w:r>
          </w:p>
        </w:tc>
        <w:tc>
          <w:tcPr>
            <w:tcW w:w="2268" w:type="dxa"/>
            <w:shd w:val="clear" w:color="auto" w:fill="auto"/>
          </w:tcPr>
          <w:p w:rsidR="006D02F0" w:rsidRPr="00CB5DB2" w:rsidRDefault="006D02F0" w:rsidP="00281A20">
            <w:pPr>
              <w:rPr>
                <w:rFonts w:ascii="細明體" w:eastAsia="細明體" w:hAnsi="細明體"/>
                <w:b/>
                <w:spacing w:val="-4"/>
                <w:sz w:val="22"/>
                <w:szCs w:val="22"/>
              </w:rPr>
            </w:pPr>
            <w:r w:rsidRPr="00CB5DB2">
              <w:rPr>
                <w:rFonts w:ascii="細明體" w:eastAsia="細明體" w:hAnsi="細明體"/>
                <w:b/>
                <w:noProof/>
                <w:spacing w:val="-4"/>
                <w:sz w:val="22"/>
                <w:szCs w:val="22"/>
              </w:rPr>
              <w:t>211,068,855,723</w:t>
            </w:r>
          </w:p>
        </w:tc>
        <w:tc>
          <w:tcPr>
            <w:tcW w:w="1819" w:type="dxa"/>
            <w:shd w:val="clear" w:color="auto" w:fill="auto"/>
            <w:vAlign w:val="center"/>
          </w:tcPr>
          <w:p w:rsidR="006D02F0" w:rsidRPr="00CB5DB2" w:rsidRDefault="006D02F0" w:rsidP="00281A20">
            <w:pPr>
              <w:rPr>
                <w:rFonts w:ascii="細明體" w:eastAsia="細明體" w:hAnsi="細明體"/>
                <w:b/>
                <w:sz w:val="22"/>
                <w:szCs w:val="22"/>
              </w:rPr>
            </w:pPr>
            <w:r w:rsidRPr="00CB5DB2">
              <w:rPr>
                <w:rFonts w:ascii="細明體" w:eastAsia="細明體" w:hAnsi="細明體" w:hint="eastAsia"/>
                <w:b/>
                <w:noProof/>
                <w:sz w:val="22"/>
                <w:szCs w:val="22"/>
              </w:rPr>
              <w:t>－</w:t>
            </w:r>
          </w:p>
        </w:tc>
        <w:tc>
          <w:tcPr>
            <w:tcW w:w="1724" w:type="dxa"/>
            <w:shd w:val="clear" w:color="auto" w:fill="auto"/>
            <w:vAlign w:val="center"/>
          </w:tcPr>
          <w:p w:rsidR="006D02F0" w:rsidRPr="00CB5DB2" w:rsidRDefault="006D02F0" w:rsidP="00281A20">
            <w:pPr>
              <w:rPr>
                <w:rFonts w:ascii="細明體" w:eastAsia="細明體" w:hAnsi="細明體"/>
                <w:b/>
                <w:sz w:val="22"/>
                <w:szCs w:val="22"/>
              </w:rPr>
            </w:pPr>
            <w:r w:rsidRPr="00CB5DB2">
              <w:rPr>
                <w:rFonts w:ascii="細明體" w:eastAsia="細明體" w:hAnsi="細明體" w:hint="eastAsia"/>
                <w:b/>
                <w:noProof/>
                <w:sz w:val="22"/>
                <w:szCs w:val="22"/>
              </w:rPr>
              <w:t>－</w:t>
            </w:r>
          </w:p>
        </w:tc>
        <w:tc>
          <w:tcPr>
            <w:tcW w:w="1840" w:type="dxa"/>
            <w:shd w:val="clear" w:color="auto" w:fill="auto"/>
            <w:vAlign w:val="center"/>
          </w:tcPr>
          <w:p w:rsidR="006D02F0" w:rsidRPr="00CB5DB2" w:rsidRDefault="006D02F0" w:rsidP="00281A20">
            <w:pPr>
              <w:rPr>
                <w:rFonts w:ascii="細明體" w:eastAsia="細明體" w:hAnsi="細明體"/>
                <w:b/>
                <w:sz w:val="22"/>
                <w:szCs w:val="22"/>
              </w:rPr>
            </w:pPr>
            <w:r w:rsidRPr="00CB5DB2">
              <w:rPr>
                <w:rFonts w:ascii="細明體" w:eastAsia="細明體" w:hAnsi="細明體"/>
                <w:b/>
                <w:noProof/>
                <w:spacing w:val="-4"/>
                <w:sz w:val="22"/>
                <w:szCs w:val="22"/>
              </w:rPr>
              <w:t>211,068,855,723</w:t>
            </w:r>
          </w:p>
        </w:tc>
        <w:tc>
          <w:tcPr>
            <w:tcW w:w="1840" w:type="dxa"/>
            <w:shd w:val="clear" w:color="auto" w:fill="auto"/>
            <w:vAlign w:val="center"/>
          </w:tcPr>
          <w:p w:rsidR="006D02F0" w:rsidRPr="00CB5DB2" w:rsidRDefault="006D02F0" w:rsidP="00281A20">
            <w:pPr>
              <w:rPr>
                <w:rFonts w:ascii="細明體" w:eastAsia="細明體" w:hAnsi="細明體"/>
                <w:b/>
                <w:sz w:val="22"/>
                <w:szCs w:val="22"/>
              </w:rPr>
            </w:pPr>
            <w:r w:rsidRPr="00CB5DB2">
              <w:rPr>
                <w:rFonts w:ascii="細明體" w:eastAsia="細明體" w:hAnsi="細明體" w:hint="eastAsia"/>
                <w:b/>
                <w:noProof/>
                <w:sz w:val="22"/>
                <w:szCs w:val="22"/>
              </w:rPr>
              <w:t>－</w:t>
            </w:r>
          </w:p>
        </w:tc>
        <w:tc>
          <w:tcPr>
            <w:tcW w:w="1707" w:type="dxa"/>
            <w:shd w:val="clear" w:color="auto" w:fill="auto"/>
            <w:vAlign w:val="center"/>
          </w:tcPr>
          <w:p w:rsidR="006D02F0" w:rsidRPr="00CB5DB2" w:rsidRDefault="006D02F0" w:rsidP="00281A20">
            <w:pPr>
              <w:rPr>
                <w:rFonts w:ascii="細明體" w:eastAsia="細明體" w:hAnsi="細明體"/>
                <w:b/>
                <w:sz w:val="22"/>
                <w:szCs w:val="22"/>
              </w:rPr>
            </w:pPr>
            <w:r w:rsidRPr="00CB5DB2">
              <w:rPr>
                <w:rFonts w:ascii="細明體" w:eastAsia="細明體" w:hAnsi="細明體"/>
                <w:b/>
                <w:noProof/>
                <w:spacing w:val="-4"/>
                <w:sz w:val="22"/>
                <w:szCs w:val="22"/>
              </w:rPr>
              <w:t>211,068,855,723</w:t>
            </w:r>
          </w:p>
        </w:tc>
        <w:tc>
          <w:tcPr>
            <w:tcW w:w="1973" w:type="dxa"/>
            <w:shd w:val="clear" w:color="auto" w:fill="auto"/>
            <w:vAlign w:val="center"/>
          </w:tcPr>
          <w:p w:rsidR="006D02F0" w:rsidRPr="00CB5DB2" w:rsidRDefault="006D02F0" w:rsidP="00281A20">
            <w:pPr>
              <w:rPr>
                <w:rFonts w:ascii="細明體" w:eastAsia="細明體" w:hAnsi="細明體"/>
                <w:b/>
                <w:sz w:val="22"/>
                <w:szCs w:val="22"/>
              </w:rPr>
            </w:pPr>
            <w:r w:rsidRPr="00CB5DB2">
              <w:rPr>
                <w:rFonts w:ascii="細明體" w:eastAsia="細明體" w:hAnsi="細明體"/>
                <w:b/>
                <w:noProof/>
                <w:spacing w:val="-4"/>
                <w:sz w:val="22"/>
                <w:szCs w:val="22"/>
              </w:rPr>
              <w:t>- 3,553,654,277</w:t>
            </w:r>
          </w:p>
        </w:tc>
        <w:tc>
          <w:tcPr>
            <w:tcW w:w="1004" w:type="dxa"/>
            <w:shd w:val="clear" w:color="auto" w:fill="auto"/>
            <w:vAlign w:val="center"/>
          </w:tcPr>
          <w:p w:rsidR="006D02F0" w:rsidRPr="00CB5DB2" w:rsidRDefault="006D02F0" w:rsidP="00281A20">
            <w:pPr>
              <w:rPr>
                <w:rFonts w:ascii="細明體" w:eastAsia="細明體" w:hAnsi="細明體"/>
                <w:b/>
                <w:sz w:val="22"/>
                <w:szCs w:val="22"/>
              </w:rPr>
            </w:pPr>
            <w:r w:rsidRPr="00CB5DB2">
              <w:rPr>
                <w:rFonts w:ascii="細明體" w:eastAsia="細明體" w:hAnsi="細明體"/>
                <w:b/>
                <w:noProof/>
                <w:spacing w:val="-4"/>
                <w:sz w:val="22"/>
                <w:szCs w:val="22"/>
              </w:rPr>
              <w:t>- 1.66</w:t>
            </w:r>
          </w:p>
        </w:tc>
      </w:tr>
      <w:tr w:rsidR="006D02F0" w:rsidTr="00281A20">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rsidR="006D02F0" w:rsidRPr="00AA056F" w:rsidRDefault="006D02F0" w:rsidP="00281A20">
            <w:pPr>
              <w:ind w:leftChars="100" w:left="160"/>
              <w:jc w:val="distribute"/>
              <w:rPr>
                <w:rFonts w:hAnsi="標楷體"/>
                <w:sz w:val="22"/>
                <w:szCs w:val="22"/>
              </w:rPr>
            </w:pPr>
            <w:r w:rsidRPr="00E52622">
              <w:rPr>
                <w:rFonts w:hAnsi="標楷體" w:hint="eastAsia"/>
                <w:noProof/>
                <w:spacing w:val="-4"/>
                <w:sz w:val="22"/>
                <w:szCs w:val="22"/>
              </w:rPr>
              <w:t>直轄市及縣市教育補助</w:t>
            </w:r>
          </w:p>
        </w:tc>
        <w:tc>
          <w:tcPr>
            <w:tcW w:w="241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z w:val="22"/>
                <w:szCs w:val="22"/>
              </w:rPr>
              <w:t>55,570,945,000</w:t>
            </w:r>
          </w:p>
        </w:tc>
        <w:tc>
          <w:tcPr>
            <w:tcW w:w="2268" w:type="dxa"/>
            <w:shd w:val="clear" w:color="auto" w:fill="auto"/>
          </w:tcPr>
          <w:p w:rsidR="006D02F0" w:rsidRPr="00AA056F" w:rsidRDefault="006D02F0" w:rsidP="00281A20">
            <w:pPr>
              <w:rPr>
                <w:rFonts w:ascii="細明體" w:eastAsia="細明體" w:hAnsi="細明體"/>
                <w:spacing w:val="-4"/>
                <w:sz w:val="22"/>
                <w:szCs w:val="22"/>
              </w:rPr>
            </w:pPr>
            <w:r w:rsidRPr="00E52622">
              <w:rPr>
                <w:rFonts w:ascii="細明體" w:eastAsia="細明體" w:hAnsi="細明體"/>
                <w:noProof/>
                <w:spacing w:val="-4"/>
                <w:sz w:val="22"/>
                <w:szCs w:val="22"/>
              </w:rPr>
              <w:t>55,161,811,924</w:t>
            </w:r>
          </w:p>
        </w:tc>
        <w:tc>
          <w:tcPr>
            <w:tcW w:w="1819"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2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55,161,811,924</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07"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55,161,811,924</w:t>
            </w:r>
          </w:p>
        </w:tc>
        <w:tc>
          <w:tcPr>
            <w:tcW w:w="1973"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- 409,133,076</w:t>
            </w:r>
          </w:p>
        </w:tc>
        <w:tc>
          <w:tcPr>
            <w:tcW w:w="100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- 0.74</w:t>
            </w:r>
          </w:p>
        </w:tc>
      </w:tr>
      <w:tr w:rsidR="006D02F0" w:rsidTr="00281A20">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rsidR="006D02F0" w:rsidRPr="00AA056F" w:rsidRDefault="006D02F0" w:rsidP="00281A20">
            <w:pPr>
              <w:ind w:leftChars="100" w:left="160"/>
              <w:jc w:val="distribute"/>
              <w:rPr>
                <w:rFonts w:hAnsi="標楷體"/>
                <w:sz w:val="22"/>
                <w:szCs w:val="22"/>
              </w:rPr>
            </w:pPr>
            <w:r w:rsidRPr="00E52622">
              <w:rPr>
                <w:rFonts w:hAnsi="標楷體" w:hint="eastAsia"/>
                <w:noProof/>
                <w:spacing w:val="-4"/>
                <w:sz w:val="22"/>
                <w:szCs w:val="22"/>
              </w:rPr>
              <w:t>直轄市及縣市交通補助</w:t>
            </w:r>
          </w:p>
        </w:tc>
        <w:tc>
          <w:tcPr>
            <w:tcW w:w="241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z w:val="22"/>
                <w:szCs w:val="22"/>
              </w:rPr>
              <w:t>11,000,000,000</w:t>
            </w:r>
          </w:p>
        </w:tc>
        <w:tc>
          <w:tcPr>
            <w:tcW w:w="2268" w:type="dxa"/>
            <w:shd w:val="clear" w:color="auto" w:fill="auto"/>
          </w:tcPr>
          <w:p w:rsidR="006D02F0" w:rsidRPr="00AA056F" w:rsidRDefault="006D02F0" w:rsidP="00281A20">
            <w:pPr>
              <w:rPr>
                <w:rFonts w:ascii="細明體" w:eastAsia="細明體" w:hAnsi="細明體"/>
                <w:spacing w:val="-4"/>
                <w:sz w:val="22"/>
                <w:szCs w:val="22"/>
              </w:rPr>
            </w:pPr>
            <w:r w:rsidRPr="00E52622">
              <w:rPr>
                <w:rFonts w:ascii="細明體" w:eastAsia="細明體" w:hAnsi="細明體"/>
                <w:noProof/>
                <w:spacing w:val="-4"/>
                <w:sz w:val="22"/>
                <w:szCs w:val="22"/>
              </w:rPr>
              <w:t>11,000,000,000</w:t>
            </w:r>
          </w:p>
        </w:tc>
        <w:tc>
          <w:tcPr>
            <w:tcW w:w="1819"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2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11,000,000,000</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07"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11,000,000,000</w:t>
            </w:r>
          </w:p>
        </w:tc>
        <w:tc>
          <w:tcPr>
            <w:tcW w:w="1973"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pacing w:val="-4"/>
                <w:sz w:val="22"/>
                <w:szCs w:val="22"/>
              </w:rPr>
              <w:t>－</w:t>
            </w:r>
          </w:p>
        </w:tc>
        <w:tc>
          <w:tcPr>
            <w:tcW w:w="100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pacing w:val="-4"/>
                <w:sz w:val="22"/>
                <w:szCs w:val="22"/>
              </w:rPr>
              <w:t>－</w:t>
            </w:r>
          </w:p>
        </w:tc>
      </w:tr>
      <w:tr w:rsidR="006D02F0" w:rsidTr="00281A20">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rsidR="006D02F0" w:rsidRPr="00AA056F" w:rsidRDefault="006D02F0" w:rsidP="00281A20">
            <w:pPr>
              <w:ind w:leftChars="100" w:left="160"/>
              <w:jc w:val="distribute"/>
              <w:rPr>
                <w:rFonts w:hAnsi="標楷體"/>
                <w:sz w:val="22"/>
                <w:szCs w:val="22"/>
              </w:rPr>
            </w:pPr>
            <w:r w:rsidRPr="00E52622">
              <w:rPr>
                <w:rFonts w:hAnsi="標楷體" w:hint="eastAsia"/>
                <w:noProof/>
                <w:spacing w:val="-4"/>
                <w:sz w:val="22"/>
                <w:szCs w:val="22"/>
              </w:rPr>
              <w:t>直轄市及縣市其他經濟服務補助</w:t>
            </w:r>
          </w:p>
        </w:tc>
        <w:tc>
          <w:tcPr>
            <w:tcW w:w="241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z w:val="22"/>
                <w:szCs w:val="22"/>
              </w:rPr>
              <w:t>28,205,932,000</w:t>
            </w:r>
          </w:p>
        </w:tc>
        <w:tc>
          <w:tcPr>
            <w:tcW w:w="2268" w:type="dxa"/>
            <w:shd w:val="clear" w:color="auto" w:fill="auto"/>
          </w:tcPr>
          <w:p w:rsidR="006D02F0" w:rsidRPr="00AA056F" w:rsidRDefault="006D02F0" w:rsidP="00281A20">
            <w:pPr>
              <w:rPr>
                <w:rFonts w:ascii="細明體" w:eastAsia="細明體" w:hAnsi="細明體"/>
                <w:spacing w:val="-4"/>
                <w:sz w:val="22"/>
                <w:szCs w:val="22"/>
              </w:rPr>
            </w:pPr>
            <w:r w:rsidRPr="00E52622">
              <w:rPr>
                <w:rFonts w:ascii="細明體" w:eastAsia="細明體" w:hAnsi="細明體"/>
                <w:noProof/>
                <w:spacing w:val="-4"/>
                <w:sz w:val="22"/>
                <w:szCs w:val="22"/>
              </w:rPr>
              <w:t>27,902,308,779</w:t>
            </w:r>
          </w:p>
        </w:tc>
        <w:tc>
          <w:tcPr>
            <w:tcW w:w="1819"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2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27,902,308,779</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07"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27,902,308,779</w:t>
            </w:r>
          </w:p>
        </w:tc>
        <w:tc>
          <w:tcPr>
            <w:tcW w:w="1973"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- 303,623,221</w:t>
            </w:r>
          </w:p>
        </w:tc>
        <w:tc>
          <w:tcPr>
            <w:tcW w:w="100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- 1.08</w:t>
            </w:r>
          </w:p>
        </w:tc>
      </w:tr>
      <w:tr w:rsidR="006D02F0" w:rsidTr="00281A20">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rsidR="006D02F0" w:rsidRPr="00AA056F" w:rsidRDefault="006D02F0" w:rsidP="00281A20">
            <w:pPr>
              <w:ind w:leftChars="100" w:left="160"/>
              <w:jc w:val="distribute"/>
              <w:rPr>
                <w:rFonts w:hAnsi="標楷體"/>
                <w:sz w:val="22"/>
                <w:szCs w:val="22"/>
              </w:rPr>
            </w:pPr>
            <w:r w:rsidRPr="00E52622">
              <w:rPr>
                <w:rFonts w:hAnsi="標楷體" w:hint="eastAsia"/>
                <w:noProof/>
                <w:spacing w:val="-4"/>
                <w:sz w:val="22"/>
                <w:szCs w:val="22"/>
              </w:rPr>
              <w:t>直轄市及縣市社會保險補助</w:t>
            </w:r>
          </w:p>
        </w:tc>
        <w:tc>
          <w:tcPr>
            <w:tcW w:w="241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z w:val="22"/>
                <w:szCs w:val="22"/>
              </w:rPr>
              <w:t>1,002,739,000</w:t>
            </w:r>
          </w:p>
        </w:tc>
        <w:tc>
          <w:tcPr>
            <w:tcW w:w="2268" w:type="dxa"/>
            <w:shd w:val="clear" w:color="auto" w:fill="auto"/>
          </w:tcPr>
          <w:p w:rsidR="006D02F0" w:rsidRPr="00AA056F" w:rsidRDefault="006D02F0" w:rsidP="00281A20">
            <w:pPr>
              <w:rPr>
                <w:rFonts w:ascii="細明體" w:eastAsia="細明體" w:hAnsi="細明體"/>
                <w:spacing w:val="-4"/>
                <w:sz w:val="22"/>
                <w:szCs w:val="22"/>
              </w:rPr>
            </w:pPr>
            <w:r w:rsidRPr="00E52622">
              <w:rPr>
                <w:rFonts w:ascii="細明體" w:eastAsia="細明體" w:hAnsi="細明體"/>
                <w:noProof/>
                <w:spacing w:val="-4"/>
                <w:sz w:val="22"/>
                <w:szCs w:val="22"/>
              </w:rPr>
              <w:t>1,002,739,000</w:t>
            </w:r>
          </w:p>
        </w:tc>
        <w:tc>
          <w:tcPr>
            <w:tcW w:w="1819"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2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1,002,739,000</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07"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1,002,739,000</w:t>
            </w:r>
          </w:p>
        </w:tc>
        <w:tc>
          <w:tcPr>
            <w:tcW w:w="1973"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pacing w:val="-4"/>
                <w:sz w:val="22"/>
                <w:szCs w:val="22"/>
              </w:rPr>
              <w:t>－</w:t>
            </w:r>
          </w:p>
        </w:tc>
        <w:tc>
          <w:tcPr>
            <w:tcW w:w="100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pacing w:val="-4"/>
                <w:sz w:val="22"/>
                <w:szCs w:val="22"/>
              </w:rPr>
              <w:t>－</w:t>
            </w:r>
          </w:p>
        </w:tc>
      </w:tr>
      <w:tr w:rsidR="006D02F0" w:rsidTr="00281A20">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rsidR="006D02F0" w:rsidRPr="00AA056F" w:rsidRDefault="006D02F0" w:rsidP="00281A20">
            <w:pPr>
              <w:ind w:leftChars="100" w:left="160"/>
              <w:jc w:val="distribute"/>
              <w:rPr>
                <w:rFonts w:hAnsi="標楷體"/>
                <w:sz w:val="22"/>
                <w:szCs w:val="22"/>
              </w:rPr>
            </w:pPr>
            <w:r w:rsidRPr="00E52622">
              <w:rPr>
                <w:rFonts w:hAnsi="標楷體" w:hint="eastAsia"/>
                <w:noProof/>
                <w:spacing w:val="-4"/>
                <w:sz w:val="22"/>
                <w:szCs w:val="22"/>
              </w:rPr>
              <w:t>直轄市及縣市社會救助補助</w:t>
            </w:r>
          </w:p>
        </w:tc>
        <w:tc>
          <w:tcPr>
            <w:tcW w:w="241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z w:val="22"/>
                <w:szCs w:val="22"/>
              </w:rPr>
              <w:t>7,119,847,000</w:t>
            </w:r>
          </w:p>
        </w:tc>
        <w:tc>
          <w:tcPr>
            <w:tcW w:w="2268" w:type="dxa"/>
            <w:shd w:val="clear" w:color="auto" w:fill="auto"/>
          </w:tcPr>
          <w:p w:rsidR="006D02F0" w:rsidRPr="00AA056F" w:rsidRDefault="006D02F0" w:rsidP="00281A20">
            <w:pPr>
              <w:rPr>
                <w:rFonts w:ascii="細明體" w:eastAsia="細明體" w:hAnsi="細明體"/>
                <w:spacing w:val="-4"/>
                <w:sz w:val="22"/>
                <w:szCs w:val="22"/>
              </w:rPr>
            </w:pPr>
            <w:r w:rsidRPr="00E52622">
              <w:rPr>
                <w:rFonts w:ascii="細明體" w:eastAsia="細明體" w:hAnsi="細明體"/>
                <w:noProof/>
                <w:spacing w:val="-4"/>
                <w:sz w:val="22"/>
                <w:szCs w:val="22"/>
              </w:rPr>
              <w:t>7,119,847,000</w:t>
            </w:r>
          </w:p>
        </w:tc>
        <w:tc>
          <w:tcPr>
            <w:tcW w:w="1819"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2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7,119,847,000</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07"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7,119,847,000</w:t>
            </w:r>
          </w:p>
        </w:tc>
        <w:tc>
          <w:tcPr>
            <w:tcW w:w="1973"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pacing w:val="-4"/>
                <w:sz w:val="22"/>
                <w:szCs w:val="22"/>
              </w:rPr>
              <w:t>－</w:t>
            </w:r>
          </w:p>
        </w:tc>
        <w:tc>
          <w:tcPr>
            <w:tcW w:w="100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pacing w:val="-4"/>
                <w:sz w:val="22"/>
                <w:szCs w:val="22"/>
              </w:rPr>
              <w:t>－</w:t>
            </w:r>
          </w:p>
        </w:tc>
      </w:tr>
      <w:tr w:rsidR="006D02F0" w:rsidTr="00281A20">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rsidR="006D02F0" w:rsidRPr="00AA056F" w:rsidRDefault="006D02F0" w:rsidP="00281A20">
            <w:pPr>
              <w:ind w:leftChars="100" w:left="160"/>
              <w:jc w:val="distribute"/>
              <w:rPr>
                <w:rFonts w:hAnsi="標楷體"/>
                <w:sz w:val="22"/>
                <w:szCs w:val="22"/>
              </w:rPr>
            </w:pPr>
            <w:r w:rsidRPr="00E52622">
              <w:rPr>
                <w:rFonts w:hAnsi="標楷體" w:hint="eastAsia"/>
                <w:noProof/>
                <w:spacing w:val="-4"/>
                <w:sz w:val="22"/>
                <w:szCs w:val="22"/>
              </w:rPr>
              <w:t>直轄市及縣市福利服務補助</w:t>
            </w:r>
          </w:p>
        </w:tc>
        <w:tc>
          <w:tcPr>
            <w:tcW w:w="241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z w:val="22"/>
                <w:szCs w:val="22"/>
              </w:rPr>
              <w:t>38,753,995,000</w:t>
            </w:r>
          </w:p>
        </w:tc>
        <w:tc>
          <w:tcPr>
            <w:tcW w:w="2268" w:type="dxa"/>
            <w:shd w:val="clear" w:color="auto" w:fill="auto"/>
          </w:tcPr>
          <w:p w:rsidR="006D02F0" w:rsidRPr="00AA056F" w:rsidRDefault="006D02F0" w:rsidP="00281A20">
            <w:pPr>
              <w:rPr>
                <w:rFonts w:ascii="細明體" w:eastAsia="細明體" w:hAnsi="細明體"/>
                <w:spacing w:val="-4"/>
                <w:sz w:val="22"/>
                <w:szCs w:val="22"/>
              </w:rPr>
            </w:pPr>
            <w:r w:rsidRPr="00E52622">
              <w:rPr>
                <w:rFonts w:ascii="細明體" w:eastAsia="細明體" w:hAnsi="細明體"/>
                <w:noProof/>
                <w:spacing w:val="-4"/>
                <w:sz w:val="22"/>
                <w:szCs w:val="22"/>
              </w:rPr>
              <w:t>38,753,995,000</w:t>
            </w:r>
          </w:p>
        </w:tc>
        <w:tc>
          <w:tcPr>
            <w:tcW w:w="1819"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2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38,753,995,000</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07"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38,753,995,000</w:t>
            </w:r>
          </w:p>
        </w:tc>
        <w:tc>
          <w:tcPr>
            <w:tcW w:w="1973"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pacing w:val="-4"/>
                <w:sz w:val="22"/>
                <w:szCs w:val="22"/>
              </w:rPr>
              <w:t>－</w:t>
            </w:r>
          </w:p>
        </w:tc>
        <w:tc>
          <w:tcPr>
            <w:tcW w:w="100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pacing w:val="-4"/>
                <w:sz w:val="22"/>
                <w:szCs w:val="22"/>
              </w:rPr>
              <w:t>－</w:t>
            </w:r>
          </w:p>
        </w:tc>
      </w:tr>
      <w:tr w:rsidR="006D02F0" w:rsidTr="00281A20">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rsidR="006D02F0" w:rsidRPr="00AA056F" w:rsidRDefault="006D02F0" w:rsidP="00281A20">
            <w:pPr>
              <w:ind w:leftChars="100" w:left="160"/>
              <w:jc w:val="distribute"/>
              <w:rPr>
                <w:rFonts w:hAnsi="標楷體"/>
                <w:sz w:val="22"/>
                <w:szCs w:val="22"/>
              </w:rPr>
            </w:pPr>
            <w:r w:rsidRPr="00E52622">
              <w:rPr>
                <w:rFonts w:hAnsi="標楷體" w:hint="eastAsia"/>
                <w:noProof/>
                <w:spacing w:val="-4"/>
                <w:sz w:val="22"/>
                <w:szCs w:val="22"/>
              </w:rPr>
              <w:t>直轄市及縣市其他基本財政支出補助</w:t>
            </w:r>
          </w:p>
        </w:tc>
        <w:tc>
          <w:tcPr>
            <w:tcW w:w="241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z w:val="22"/>
                <w:szCs w:val="22"/>
              </w:rPr>
              <w:t>20,969,052,000</w:t>
            </w:r>
          </w:p>
        </w:tc>
        <w:tc>
          <w:tcPr>
            <w:tcW w:w="2268" w:type="dxa"/>
            <w:shd w:val="clear" w:color="auto" w:fill="auto"/>
          </w:tcPr>
          <w:p w:rsidR="006D02F0" w:rsidRPr="00AA056F" w:rsidRDefault="006D02F0" w:rsidP="00281A20">
            <w:pPr>
              <w:rPr>
                <w:rFonts w:ascii="細明體" w:eastAsia="細明體" w:hAnsi="細明體"/>
                <w:spacing w:val="-4"/>
                <w:sz w:val="22"/>
                <w:szCs w:val="22"/>
              </w:rPr>
            </w:pPr>
            <w:r w:rsidRPr="00E52622">
              <w:rPr>
                <w:rFonts w:ascii="細明體" w:eastAsia="細明體" w:hAnsi="細明體"/>
                <w:noProof/>
                <w:spacing w:val="-4"/>
                <w:sz w:val="22"/>
                <w:szCs w:val="22"/>
              </w:rPr>
              <w:t>18,186,607,020</w:t>
            </w:r>
          </w:p>
        </w:tc>
        <w:tc>
          <w:tcPr>
            <w:tcW w:w="1819"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2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18,186,607,020</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07"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18,186,607,020</w:t>
            </w:r>
          </w:p>
        </w:tc>
        <w:tc>
          <w:tcPr>
            <w:tcW w:w="1973"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- 2,782,444,980</w:t>
            </w:r>
          </w:p>
        </w:tc>
        <w:tc>
          <w:tcPr>
            <w:tcW w:w="100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- 13.27</w:t>
            </w:r>
          </w:p>
        </w:tc>
      </w:tr>
      <w:tr w:rsidR="006D02F0" w:rsidTr="00281A20">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rsidR="006D02F0" w:rsidRPr="00AA056F" w:rsidRDefault="006D02F0" w:rsidP="00281A20">
            <w:pPr>
              <w:ind w:leftChars="100" w:left="160"/>
              <w:jc w:val="distribute"/>
              <w:rPr>
                <w:rFonts w:hAnsi="標楷體"/>
                <w:sz w:val="22"/>
                <w:szCs w:val="22"/>
              </w:rPr>
            </w:pPr>
            <w:r w:rsidRPr="00E52622">
              <w:rPr>
                <w:rFonts w:hAnsi="標楷體" w:hint="eastAsia"/>
                <w:noProof/>
                <w:spacing w:val="-4"/>
                <w:sz w:val="22"/>
                <w:szCs w:val="22"/>
              </w:rPr>
              <w:t>直轄市及縣市平衡預算補助</w:t>
            </w:r>
          </w:p>
        </w:tc>
        <w:tc>
          <w:tcPr>
            <w:tcW w:w="241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z w:val="22"/>
                <w:szCs w:val="22"/>
              </w:rPr>
              <w:t>52,000,000,000</w:t>
            </w:r>
          </w:p>
        </w:tc>
        <w:tc>
          <w:tcPr>
            <w:tcW w:w="2268" w:type="dxa"/>
            <w:shd w:val="clear" w:color="auto" w:fill="auto"/>
          </w:tcPr>
          <w:p w:rsidR="006D02F0" w:rsidRPr="00AA056F" w:rsidRDefault="006D02F0" w:rsidP="00281A20">
            <w:pPr>
              <w:rPr>
                <w:rFonts w:ascii="細明體" w:eastAsia="細明體" w:hAnsi="細明體"/>
                <w:spacing w:val="-4"/>
                <w:sz w:val="22"/>
                <w:szCs w:val="22"/>
              </w:rPr>
            </w:pPr>
            <w:r w:rsidRPr="00E52622">
              <w:rPr>
                <w:rFonts w:ascii="細明體" w:eastAsia="細明體" w:hAnsi="細明體"/>
                <w:noProof/>
                <w:spacing w:val="-4"/>
                <w:sz w:val="22"/>
                <w:szCs w:val="22"/>
              </w:rPr>
              <w:t>51,941,547,000</w:t>
            </w:r>
          </w:p>
        </w:tc>
        <w:tc>
          <w:tcPr>
            <w:tcW w:w="1819"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2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51,941,547,000</w:t>
            </w:r>
          </w:p>
        </w:tc>
        <w:tc>
          <w:tcPr>
            <w:tcW w:w="1840"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hint="eastAsia"/>
                <w:noProof/>
                <w:sz w:val="22"/>
                <w:szCs w:val="22"/>
              </w:rPr>
              <w:t>－</w:t>
            </w:r>
          </w:p>
        </w:tc>
        <w:tc>
          <w:tcPr>
            <w:tcW w:w="1707"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51,941,547,000</w:t>
            </w:r>
          </w:p>
        </w:tc>
        <w:tc>
          <w:tcPr>
            <w:tcW w:w="1973"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- 58,453,000</w:t>
            </w:r>
          </w:p>
        </w:tc>
        <w:tc>
          <w:tcPr>
            <w:tcW w:w="1004" w:type="dxa"/>
            <w:shd w:val="clear" w:color="auto" w:fill="auto"/>
            <w:vAlign w:val="center"/>
          </w:tcPr>
          <w:p w:rsidR="006D02F0" w:rsidRPr="00AA056F" w:rsidRDefault="006D02F0" w:rsidP="00281A20">
            <w:pPr>
              <w:rPr>
                <w:rFonts w:ascii="細明體" w:eastAsia="細明體" w:hAnsi="細明體"/>
                <w:sz w:val="22"/>
                <w:szCs w:val="22"/>
              </w:rPr>
            </w:pPr>
            <w:r w:rsidRPr="00E52622">
              <w:rPr>
                <w:rFonts w:ascii="細明體" w:eastAsia="細明體" w:hAnsi="細明體"/>
                <w:noProof/>
                <w:spacing w:val="-4"/>
                <w:sz w:val="22"/>
                <w:szCs w:val="22"/>
              </w:rPr>
              <w:t>- 0.11</w:t>
            </w:r>
          </w:p>
        </w:tc>
      </w:tr>
    </w:tbl>
    <w:p w:rsidR="006D02F0" w:rsidRDefault="006D02F0" w:rsidP="006D02F0">
      <w:pPr>
        <w:jc w:val="left"/>
      </w:pPr>
    </w:p>
    <w:p w:rsidR="006D02F0" w:rsidRDefault="006D02F0" w:rsidP="006D02F0">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rsidR="006D02F0" w:rsidRPr="00651174" w:rsidRDefault="006D02F0" w:rsidP="006D02F0">
      <w:pPr>
        <w:pStyle w:val="a7"/>
        <w:spacing w:before="72" w:after="72"/>
        <w:ind w:leftChars="0" w:left="0" w:firstLineChars="0" w:firstLine="0"/>
        <w:jc w:val="left"/>
      </w:pPr>
      <w:r>
        <w:rPr>
          <w:rFonts w:hint="eastAsia"/>
        </w:rPr>
        <w:t>（一）　歲入部分</w:t>
      </w:r>
    </w:p>
    <w:p w:rsidR="006D02F0" w:rsidRPr="00C159BC" w:rsidRDefault="006D02F0" w:rsidP="006D02F0">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6D02F0" w:rsidRPr="00017050" w:rsidTr="00281A20">
        <w:trPr>
          <w:cantSplit/>
          <w:trHeight w:val="284"/>
          <w:tblHeader/>
        </w:trPr>
        <w:tc>
          <w:tcPr>
            <w:tcW w:w="19845" w:type="dxa"/>
            <w:gridSpan w:val="6"/>
            <w:tcBorders>
              <w:top w:val="nil"/>
              <w:left w:val="nil"/>
              <w:right w:val="nil"/>
            </w:tcBorders>
            <w:vAlign w:val="center"/>
          </w:tcPr>
          <w:p w:rsidR="006D02F0" w:rsidRPr="003F4720" w:rsidRDefault="006D02F0" w:rsidP="00281A20">
            <w:pPr>
              <w:jc w:val="left"/>
              <w:rPr>
                <w:rFonts w:hAnsi="標楷體"/>
                <w:sz w:val="28"/>
                <w:szCs w:val="24"/>
              </w:rPr>
            </w:pPr>
            <w:proofErr w:type="gramStart"/>
            <w:r w:rsidRPr="003F4720">
              <w:rPr>
                <w:rFonts w:hAnsi="標楷體" w:hint="eastAsia"/>
                <w:sz w:val="28"/>
                <w:szCs w:val="24"/>
              </w:rPr>
              <w:t>112</w:t>
            </w:r>
            <w:proofErr w:type="gramEnd"/>
            <w:r w:rsidRPr="003F4720">
              <w:rPr>
                <w:rFonts w:hAnsi="標楷體" w:hint="eastAsia"/>
                <w:sz w:val="28"/>
                <w:szCs w:val="24"/>
              </w:rPr>
              <w:t>年度歲入超（短）</w:t>
            </w:r>
            <w:proofErr w:type="gramStart"/>
            <w:r w:rsidRPr="003F4720">
              <w:rPr>
                <w:rFonts w:hAnsi="標楷體" w:hint="eastAsia"/>
                <w:sz w:val="28"/>
                <w:szCs w:val="24"/>
              </w:rPr>
              <w:t>收數簡明</w:t>
            </w:r>
            <w:proofErr w:type="gramEnd"/>
            <w:r w:rsidRPr="003F4720">
              <w:rPr>
                <w:rFonts w:hAnsi="標楷體" w:hint="eastAsia"/>
                <w:sz w:val="28"/>
                <w:szCs w:val="24"/>
              </w:rPr>
              <w:t>表</w:t>
            </w:r>
          </w:p>
          <w:p w:rsidR="006D02F0" w:rsidRPr="003F4720" w:rsidRDefault="006D02F0" w:rsidP="00281A20">
            <w:pPr>
              <w:pStyle w:val="a8"/>
              <w:ind w:left="48" w:right="48"/>
              <w:jc w:val="right"/>
              <w:rPr>
                <w:rFonts w:ascii="標楷體" w:hAnsi="標楷體"/>
                <w:sz w:val="28"/>
                <w:szCs w:val="22"/>
              </w:rPr>
            </w:pPr>
            <w:r w:rsidRPr="00016204">
              <w:rPr>
                <w:rFonts w:ascii="標楷體" w:hAnsi="標楷體" w:hint="eastAsia"/>
                <w:sz w:val="24"/>
                <w:szCs w:val="24"/>
              </w:rPr>
              <w:t>單位</w:t>
            </w:r>
            <w:r w:rsidRPr="00016204">
              <w:rPr>
                <w:rFonts w:ascii="標楷體" w:hAnsi="標楷體"/>
                <w:sz w:val="24"/>
                <w:szCs w:val="24"/>
              </w:rPr>
              <w:t>：</w:t>
            </w:r>
            <w:r w:rsidRPr="00016204">
              <w:rPr>
                <w:rFonts w:ascii="標楷體" w:hAnsi="標楷體" w:hint="eastAsia"/>
                <w:sz w:val="24"/>
                <w:szCs w:val="24"/>
              </w:rPr>
              <w:t>新臺幣元</w:t>
            </w:r>
          </w:p>
        </w:tc>
      </w:tr>
      <w:tr w:rsidR="006D02F0" w:rsidRPr="00CA093B" w:rsidTr="00281A20">
        <w:trPr>
          <w:cantSplit/>
          <w:trHeight w:val="284"/>
          <w:tblHeader/>
        </w:trPr>
        <w:tc>
          <w:tcPr>
            <w:tcW w:w="3119" w:type="dxa"/>
            <w:vMerge w:val="restart"/>
            <w:tcBorders>
              <w:left w:val="nil"/>
            </w:tcBorders>
            <w:vAlign w:val="center"/>
          </w:tcPr>
          <w:p w:rsidR="006D02F0" w:rsidRPr="00410A8E" w:rsidRDefault="006D02F0" w:rsidP="00281A20">
            <w:pPr>
              <w:pStyle w:val="a8"/>
              <w:ind w:left="48" w:right="48"/>
              <w:rPr>
                <w:sz w:val="22"/>
                <w:szCs w:val="22"/>
              </w:rPr>
            </w:pPr>
            <w:r w:rsidRPr="00410A8E">
              <w:rPr>
                <w:rFonts w:hint="eastAsia"/>
                <w:sz w:val="22"/>
                <w:szCs w:val="22"/>
              </w:rPr>
              <w:t>科目</w:t>
            </w:r>
          </w:p>
        </w:tc>
        <w:tc>
          <w:tcPr>
            <w:tcW w:w="2268" w:type="dxa"/>
            <w:vMerge w:val="restart"/>
            <w:vAlign w:val="center"/>
          </w:tcPr>
          <w:p w:rsidR="006D02F0" w:rsidRPr="00410A8E" w:rsidRDefault="006D02F0" w:rsidP="00281A20">
            <w:pPr>
              <w:pStyle w:val="a8"/>
              <w:ind w:left="48" w:right="48"/>
              <w:rPr>
                <w:sz w:val="22"/>
                <w:szCs w:val="22"/>
              </w:rPr>
            </w:pPr>
            <w:r w:rsidRPr="00410A8E">
              <w:rPr>
                <w:rFonts w:hint="eastAsia"/>
                <w:sz w:val="22"/>
                <w:szCs w:val="22"/>
              </w:rPr>
              <w:t>預算數</w:t>
            </w:r>
          </w:p>
        </w:tc>
        <w:tc>
          <w:tcPr>
            <w:tcW w:w="2268" w:type="dxa"/>
            <w:vMerge w:val="restart"/>
            <w:vAlign w:val="center"/>
          </w:tcPr>
          <w:p w:rsidR="006D02F0" w:rsidRPr="00410A8E" w:rsidRDefault="006D02F0" w:rsidP="00281A20">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6D02F0" w:rsidRPr="00410A8E" w:rsidRDefault="006D02F0" w:rsidP="00281A20">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6D02F0" w:rsidRPr="00410A8E" w:rsidRDefault="006D02F0" w:rsidP="00281A20">
            <w:pPr>
              <w:pStyle w:val="a8"/>
              <w:ind w:left="48" w:right="48"/>
              <w:rPr>
                <w:sz w:val="22"/>
                <w:szCs w:val="22"/>
              </w:rPr>
            </w:pPr>
            <w:r w:rsidRPr="00410A8E">
              <w:rPr>
                <w:rFonts w:hint="eastAsia"/>
                <w:sz w:val="22"/>
                <w:szCs w:val="22"/>
              </w:rPr>
              <w:t>原因分析</w:t>
            </w:r>
          </w:p>
        </w:tc>
      </w:tr>
      <w:tr w:rsidR="006D02F0" w:rsidRPr="00CA093B" w:rsidTr="00281A20">
        <w:trPr>
          <w:cantSplit/>
          <w:trHeight w:val="284"/>
          <w:tblHeader/>
        </w:trPr>
        <w:tc>
          <w:tcPr>
            <w:tcW w:w="3119" w:type="dxa"/>
            <w:vMerge/>
            <w:tcBorders>
              <w:left w:val="nil"/>
              <w:bottom w:val="single" w:sz="4" w:space="0" w:color="auto"/>
            </w:tcBorders>
            <w:vAlign w:val="center"/>
          </w:tcPr>
          <w:p w:rsidR="006D02F0" w:rsidRPr="00410A8E" w:rsidRDefault="006D02F0" w:rsidP="00281A20">
            <w:pPr>
              <w:jc w:val="center"/>
              <w:rPr>
                <w:sz w:val="22"/>
                <w:szCs w:val="22"/>
              </w:rPr>
            </w:pPr>
          </w:p>
        </w:tc>
        <w:tc>
          <w:tcPr>
            <w:tcW w:w="2268" w:type="dxa"/>
            <w:vMerge/>
            <w:tcBorders>
              <w:bottom w:val="single" w:sz="4" w:space="0" w:color="auto"/>
            </w:tcBorders>
            <w:vAlign w:val="center"/>
          </w:tcPr>
          <w:p w:rsidR="006D02F0" w:rsidRPr="00410A8E" w:rsidRDefault="006D02F0" w:rsidP="00281A20">
            <w:pPr>
              <w:jc w:val="center"/>
              <w:rPr>
                <w:sz w:val="22"/>
                <w:szCs w:val="22"/>
              </w:rPr>
            </w:pPr>
          </w:p>
        </w:tc>
        <w:tc>
          <w:tcPr>
            <w:tcW w:w="2268" w:type="dxa"/>
            <w:vMerge/>
            <w:tcBorders>
              <w:bottom w:val="single" w:sz="4" w:space="0" w:color="auto"/>
            </w:tcBorders>
            <w:vAlign w:val="center"/>
          </w:tcPr>
          <w:p w:rsidR="006D02F0" w:rsidRPr="00410A8E" w:rsidRDefault="006D02F0" w:rsidP="00281A20">
            <w:pPr>
              <w:jc w:val="center"/>
              <w:rPr>
                <w:sz w:val="22"/>
                <w:szCs w:val="22"/>
              </w:rPr>
            </w:pPr>
          </w:p>
        </w:tc>
        <w:tc>
          <w:tcPr>
            <w:tcW w:w="2268" w:type="dxa"/>
            <w:tcBorders>
              <w:bottom w:val="single" w:sz="4" w:space="0" w:color="auto"/>
            </w:tcBorders>
            <w:vAlign w:val="center"/>
          </w:tcPr>
          <w:p w:rsidR="006D02F0" w:rsidRPr="00410A8E" w:rsidRDefault="006D02F0" w:rsidP="00281A20">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6D02F0" w:rsidRPr="00410A8E" w:rsidRDefault="006D02F0" w:rsidP="00281A20">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6D02F0" w:rsidRPr="00410A8E" w:rsidRDefault="006D02F0" w:rsidP="00281A20">
            <w:pPr>
              <w:jc w:val="center"/>
              <w:rPr>
                <w:sz w:val="22"/>
                <w:szCs w:val="22"/>
              </w:rPr>
            </w:pPr>
          </w:p>
        </w:tc>
      </w:tr>
      <w:tr w:rsidR="006D02F0" w:rsidRPr="009156C8" w:rsidTr="00281A2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6D02F0" w:rsidRPr="009156C8" w:rsidRDefault="006D02F0" w:rsidP="00281A20">
            <w:pPr>
              <w:pStyle w:val="1-1"/>
              <w:rPr>
                <w:rFonts w:ascii="標楷體" w:hAnsi="標楷體"/>
                <w:sz w:val="22"/>
                <w:szCs w:val="22"/>
              </w:rPr>
            </w:pPr>
            <w:r w:rsidRPr="009156C8">
              <w:rPr>
                <w:rFonts w:hAnsi="標楷體" w:hint="eastAsia"/>
                <w:noProof/>
                <w:sz w:val="22"/>
                <w:szCs w:val="22"/>
              </w:rPr>
              <w:t>直轄市及縣市一般性補助款</w:t>
            </w:r>
          </w:p>
        </w:tc>
        <w:tc>
          <w:tcPr>
            <w:tcW w:w="2268" w:type="dxa"/>
            <w:shd w:val="clear" w:color="auto" w:fill="auto"/>
            <w:vAlign w:val="center"/>
          </w:tcPr>
          <w:p w:rsidR="006D02F0" w:rsidRPr="009156C8" w:rsidRDefault="006D02F0" w:rsidP="00281A20">
            <w:pPr>
              <w:pStyle w:val="3"/>
              <w:rPr>
                <w:rFonts w:hAnsi="細明體"/>
                <w:b/>
                <w:sz w:val="22"/>
                <w:szCs w:val="22"/>
              </w:rPr>
            </w:pPr>
          </w:p>
        </w:tc>
        <w:tc>
          <w:tcPr>
            <w:tcW w:w="2268" w:type="dxa"/>
            <w:shd w:val="clear" w:color="auto" w:fill="auto"/>
            <w:vAlign w:val="center"/>
          </w:tcPr>
          <w:p w:rsidR="006D02F0" w:rsidRPr="009156C8" w:rsidRDefault="006D02F0" w:rsidP="00281A20">
            <w:pPr>
              <w:pStyle w:val="3"/>
              <w:rPr>
                <w:rFonts w:hAnsi="細明體"/>
                <w:b/>
                <w:sz w:val="22"/>
                <w:szCs w:val="22"/>
              </w:rPr>
            </w:pPr>
          </w:p>
        </w:tc>
        <w:tc>
          <w:tcPr>
            <w:tcW w:w="2268" w:type="dxa"/>
            <w:shd w:val="clear" w:color="auto" w:fill="auto"/>
            <w:vAlign w:val="center"/>
          </w:tcPr>
          <w:p w:rsidR="006D02F0" w:rsidRPr="009156C8" w:rsidRDefault="006D02F0" w:rsidP="00281A20">
            <w:pPr>
              <w:pStyle w:val="3"/>
              <w:rPr>
                <w:rFonts w:hAnsi="細明體"/>
                <w:b/>
                <w:sz w:val="22"/>
                <w:szCs w:val="22"/>
              </w:rPr>
            </w:pPr>
          </w:p>
        </w:tc>
        <w:tc>
          <w:tcPr>
            <w:tcW w:w="1276" w:type="dxa"/>
            <w:shd w:val="clear" w:color="auto" w:fill="auto"/>
            <w:vAlign w:val="center"/>
          </w:tcPr>
          <w:p w:rsidR="006D02F0" w:rsidRPr="009156C8" w:rsidRDefault="006D02F0" w:rsidP="00281A20">
            <w:pPr>
              <w:pStyle w:val="3"/>
              <w:rPr>
                <w:rFonts w:hAnsi="細明體"/>
                <w:b/>
                <w:sz w:val="22"/>
                <w:szCs w:val="22"/>
              </w:rPr>
            </w:pPr>
          </w:p>
        </w:tc>
        <w:tc>
          <w:tcPr>
            <w:tcW w:w="8646" w:type="dxa"/>
            <w:shd w:val="clear" w:color="auto" w:fill="auto"/>
            <w:vAlign w:val="center"/>
          </w:tcPr>
          <w:p w:rsidR="006D02F0" w:rsidRPr="009156C8" w:rsidRDefault="006D02F0" w:rsidP="00281A20">
            <w:pPr>
              <w:pStyle w:val="4"/>
              <w:rPr>
                <w:rFonts w:hAnsi="標楷體"/>
                <w:b/>
                <w:sz w:val="22"/>
                <w:szCs w:val="22"/>
              </w:rPr>
            </w:pPr>
          </w:p>
        </w:tc>
      </w:tr>
      <w:tr w:rsidR="006D02F0" w:rsidRPr="009156C8" w:rsidTr="00281A2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6D02F0" w:rsidRPr="009156C8" w:rsidRDefault="006D02F0" w:rsidP="00281A20">
            <w:pPr>
              <w:pStyle w:val="1-1"/>
              <w:ind w:leftChars="100" w:left="160"/>
              <w:rPr>
                <w:rFonts w:ascii="標楷體" w:hAnsi="標楷體"/>
                <w:b w:val="0"/>
                <w:sz w:val="22"/>
                <w:szCs w:val="22"/>
              </w:rPr>
            </w:pPr>
            <w:r w:rsidRPr="009156C8">
              <w:rPr>
                <w:rFonts w:hAnsi="標楷體" w:hint="eastAsia"/>
                <w:b w:val="0"/>
                <w:noProof/>
                <w:sz w:val="22"/>
                <w:szCs w:val="22"/>
              </w:rPr>
              <w:t>其他收入</w:t>
            </w:r>
          </w:p>
        </w:tc>
        <w:tc>
          <w:tcPr>
            <w:tcW w:w="2268" w:type="dxa"/>
            <w:shd w:val="clear" w:color="auto" w:fill="auto"/>
            <w:vAlign w:val="center"/>
          </w:tcPr>
          <w:p w:rsidR="006D02F0" w:rsidRPr="009156C8" w:rsidRDefault="006D02F0" w:rsidP="00281A20">
            <w:pPr>
              <w:pStyle w:val="3"/>
              <w:rPr>
                <w:rFonts w:hAnsi="細明體"/>
                <w:sz w:val="22"/>
                <w:szCs w:val="22"/>
              </w:rPr>
            </w:pPr>
            <w:r w:rsidRPr="009156C8">
              <w:rPr>
                <w:rFonts w:hAnsi="細明體" w:hint="eastAsia"/>
                <w:noProof/>
                <w:sz w:val="22"/>
                <w:szCs w:val="22"/>
              </w:rPr>
              <w:t>－</w:t>
            </w:r>
          </w:p>
        </w:tc>
        <w:tc>
          <w:tcPr>
            <w:tcW w:w="2268" w:type="dxa"/>
            <w:shd w:val="clear" w:color="auto" w:fill="auto"/>
            <w:vAlign w:val="center"/>
          </w:tcPr>
          <w:p w:rsidR="006D02F0" w:rsidRPr="009156C8" w:rsidRDefault="006D02F0" w:rsidP="00281A20">
            <w:pPr>
              <w:pStyle w:val="3"/>
              <w:rPr>
                <w:rFonts w:hAnsi="細明體"/>
                <w:sz w:val="22"/>
                <w:szCs w:val="22"/>
              </w:rPr>
            </w:pPr>
            <w:r w:rsidRPr="009156C8">
              <w:rPr>
                <w:rFonts w:hAnsi="細明體"/>
                <w:noProof/>
                <w:sz w:val="22"/>
                <w:szCs w:val="22"/>
              </w:rPr>
              <w:t>13,972,873</w:t>
            </w:r>
          </w:p>
        </w:tc>
        <w:tc>
          <w:tcPr>
            <w:tcW w:w="2268" w:type="dxa"/>
            <w:shd w:val="clear" w:color="auto" w:fill="auto"/>
            <w:vAlign w:val="center"/>
          </w:tcPr>
          <w:p w:rsidR="006D02F0" w:rsidRPr="009156C8" w:rsidRDefault="006D02F0" w:rsidP="00281A20">
            <w:pPr>
              <w:pStyle w:val="3"/>
              <w:rPr>
                <w:rFonts w:hAnsi="細明體"/>
                <w:sz w:val="22"/>
                <w:szCs w:val="22"/>
              </w:rPr>
            </w:pPr>
            <w:r w:rsidRPr="009156C8">
              <w:rPr>
                <w:rFonts w:hAnsi="細明體"/>
                <w:noProof/>
                <w:sz w:val="22"/>
                <w:szCs w:val="22"/>
              </w:rPr>
              <w:t>13,972,873</w:t>
            </w:r>
          </w:p>
        </w:tc>
        <w:tc>
          <w:tcPr>
            <w:tcW w:w="1276" w:type="dxa"/>
            <w:shd w:val="clear" w:color="auto" w:fill="auto"/>
            <w:vAlign w:val="center"/>
          </w:tcPr>
          <w:p w:rsidR="006D02F0" w:rsidRPr="009156C8" w:rsidRDefault="006D02F0" w:rsidP="00281A20">
            <w:pPr>
              <w:pStyle w:val="3"/>
              <w:rPr>
                <w:rFonts w:hAnsi="細明體"/>
                <w:sz w:val="22"/>
                <w:szCs w:val="22"/>
              </w:rPr>
            </w:pPr>
            <w:r w:rsidRPr="009156C8">
              <w:rPr>
                <w:rFonts w:hAnsi="細明體"/>
                <w:noProof/>
                <w:sz w:val="22"/>
                <w:szCs w:val="22"/>
              </w:rPr>
              <w:t>--</w:t>
            </w:r>
          </w:p>
        </w:tc>
        <w:tc>
          <w:tcPr>
            <w:tcW w:w="8646" w:type="dxa"/>
            <w:shd w:val="clear" w:color="auto" w:fill="auto"/>
            <w:vAlign w:val="center"/>
          </w:tcPr>
          <w:p w:rsidR="006D02F0" w:rsidRPr="00281A20" w:rsidRDefault="00281A20" w:rsidP="00281A20">
            <w:pPr>
              <w:pStyle w:val="4"/>
              <w:rPr>
                <w:rFonts w:hAnsi="標楷體"/>
                <w:sz w:val="22"/>
                <w:szCs w:val="22"/>
              </w:rPr>
            </w:pPr>
            <w:r>
              <w:rPr>
                <w:rFonts w:hAnsi="標楷體" w:hint="eastAsia"/>
                <w:w w:val="100"/>
                <w:sz w:val="22"/>
                <w:szCs w:val="22"/>
              </w:rPr>
              <w:t>收回以前年度新北市政府、</w:t>
            </w:r>
            <w:proofErr w:type="gramStart"/>
            <w:r>
              <w:rPr>
                <w:rFonts w:hAnsi="標楷體" w:hint="eastAsia"/>
                <w:w w:val="100"/>
                <w:sz w:val="22"/>
                <w:szCs w:val="22"/>
              </w:rPr>
              <w:t>臺</w:t>
            </w:r>
            <w:proofErr w:type="gramEnd"/>
            <w:r>
              <w:rPr>
                <w:rFonts w:hAnsi="標楷體" w:hint="eastAsia"/>
                <w:w w:val="100"/>
                <w:sz w:val="22"/>
                <w:szCs w:val="22"/>
              </w:rPr>
              <w:t>中市政府及</w:t>
            </w:r>
            <w:proofErr w:type="gramStart"/>
            <w:r>
              <w:rPr>
                <w:rFonts w:hAnsi="標楷體" w:hint="eastAsia"/>
                <w:w w:val="100"/>
                <w:sz w:val="22"/>
                <w:szCs w:val="22"/>
              </w:rPr>
              <w:t>臺</w:t>
            </w:r>
            <w:proofErr w:type="gramEnd"/>
            <w:r>
              <w:rPr>
                <w:rFonts w:hAnsi="標楷體" w:hint="eastAsia"/>
                <w:w w:val="100"/>
                <w:sz w:val="22"/>
                <w:szCs w:val="22"/>
              </w:rPr>
              <w:t>南市政府辦理促進民間參與公共建設獎勵案件終止投資契約之獎勵金。</w:t>
            </w:r>
          </w:p>
        </w:tc>
      </w:tr>
    </w:tbl>
    <w:p w:rsidR="006D02F0" w:rsidRDefault="006D02F0" w:rsidP="006D02F0">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6D02F0" w:rsidRPr="00017050" w:rsidRDefault="006D02F0" w:rsidP="006D02F0">
      <w:bookmarkStart w:id="0" w:name="_GoBack"/>
      <w:bookmarkEnd w:id="0"/>
    </w:p>
    <w:p w:rsidR="006D02F0" w:rsidRPr="00F33C00" w:rsidRDefault="006D02F0" w:rsidP="006D02F0">
      <w:pPr>
        <w:jc w:val="left"/>
      </w:pPr>
      <w:r w:rsidRPr="003978E6">
        <w:rPr>
          <w:rFonts w:hint="eastAsia"/>
          <w:b/>
          <w:sz w:val="32"/>
          <w:szCs w:val="32"/>
        </w:rPr>
        <w:lastRenderedPageBreak/>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6D02F0" w:rsidRPr="006C335D" w:rsidRDefault="006D02F0" w:rsidP="006D02F0">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714"/>
        <w:gridCol w:w="2977"/>
        <w:gridCol w:w="3260"/>
        <w:gridCol w:w="1276"/>
        <w:gridCol w:w="8788"/>
      </w:tblGrid>
      <w:tr w:rsidR="006D02F0" w:rsidRPr="0093340E" w:rsidTr="00281A20">
        <w:trPr>
          <w:cantSplit/>
          <w:trHeight w:val="369"/>
          <w:tblHeader/>
        </w:trPr>
        <w:tc>
          <w:tcPr>
            <w:tcW w:w="20015" w:type="dxa"/>
            <w:gridSpan w:val="5"/>
            <w:tcBorders>
              <w:top w:val="nil"/>
              <w:left w:val="nil"/>
              <w:bottom w:val="single" w:sz="4" w:space="0" w:color="auto"/>
            </w:tcBorders>
            <w:vAlign w:val="center"/>
          </w:tcPr>
          <w:p w:rsidR="006D02F0" w:rsidRPr="003F4720" w:rsidRDefault="006D02F0" w:rsidP="00281A20">
            <w:pPr>
              <w:jc w:val="left"/>
              <w:rPr>
                <w:rFonts w:hAnsi="標楷體"/>
                <w:sz w:val="28"/>
                <w:szCs w:val="24"/>
              </w:rPr>
            </w:pPr>
            <w:proofErr w:type="gramStart"/>
            <w:r w:rsidRPr="003F4720">
              <w:rPr>
                <w:rFonts w:hAnsi="標楷體" w:hint="eastAsia"/>
                <w:sz w:val="28"/>
                <w:szCs w:val="24"/>
              </w:rPr>
              <w:t>112</w:t>
            </w:r>
            <w:proofErr w:type="gramEnd"/>
            <w:r w:rsidRPr="003F4720">
              <w:rPr>
                <w:rFonts w:hAnsi="標楷體" w:hint="eastAsia"/>
                <w:sz w:val="28"/>
                <w:szCs w:val="24"/>
              </w:rPr>
              <w:t>年度賸餘數簡明表</w:t>
            </w:r>
          </w:p>
          <w:p w:rsidR="006D02F0" w:rsidRPr="0093340E" w:rsidRDefault="006D02F0" w:rsidP="00281A20">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6D02F0" w:rsidRPr="00064EBE" w:rsidTr="00281A20">
        <w:trPr>
          <w:cantSplit/>
          <w:trHeight w:val="369"/>
          <w:tblHeader/>
        </w:trPr>
        <w:tc>
          <w:tcPr>
            <w:tcW w:w="3714" w:type="dxa"/>
            <w:vMerge w:val="restart"/>
            <w:tcBorders>
              <w:top w:val="single" w:sz="4" w:space="0" w:color="auto"/>
              <w:left w:val="nil"/>
              <w:bottom w:val="single" w:sz="4" w:space="0" w:color="auto"/>
            </w:tcBorders>
            <w:vAlign w:val="center"/>
          </w:tcPr>
          <w:p w:rsidR="006D02F0" w:rsidRPr="00A25A7D" w:rsidRDefault="006D02F0" w:rsidP="00281A20">
            <w:pPr>
              <w:pStyle w:val="a8"/>
              <w:ind w:left="48" w:right="48"/>
              <w:rPr>
                <w:sz w:val="22"/>
                <w:szCs w:val="22"/>
              </w:rPr>
            </w:pPr>
            <w:r w:rsidRPr="00A25A7D">
              <w:rPr>
                <w:rFonts w:hint="eastAsia"/>
                <w:sz w:val="22"/>
                <w:szCs w:val="22"/>
              </w:rPr>
              <w:t>科目</w:t>
            </w:r>
          </w:p>
        </w:tc>
        <w:tc>
          <w:tcPr>
            <w:tcW w:w="2977" w:type="dxa"/>
            <w:vMerge w:val="restart"/>
            <w:tcBorders>
              <w:top w:val="single" w:sz="4" w:space="0" w:color="auto"/>
              <w:bottom w:val="single" w:sz="4" w:space="0" w:color="auto"/>
            </w:tcBorders>
            <w:vAlign w:val="center"/>
          </w:tcPr>
          <w:p w:rsidR="006D02F0" w:rsidRPr="00A25A7D" w:rsidRDefault="006D02F0" w:rsidP="00281A20">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6D02F0" w:rsidRPr="00A25A7D" w:rsidRDefault="006D02F0" w:rsidP="00281A20">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6D02F0" w:rsidRPr="00A25A7D" w:rsidRDefault="006D02F0" w:rsidP="00281A20">
            <w:pPr>
              <w:pStyle w:val="a8"/>
              <w:ind w:left="48" w:right="48"/>
              <w:rPr>
                <w:sz w:val="22"/>
                <w:szCs w:val="22"/>
              </w:rPr>
            </w:pPr>
            <w:r w:rsidRPr="00A25A7D">
              <w:rPr>
                <w:rFonts w:hint="eastAsia"/>
                <w:sz w:val="22"/>
                <w:szCs w:val="22"/>
              </w:rPr>
              <w:t>原因分析</w:t>
            </w:r>
          </w:p>
        </w:tc>
      </w:tr>
      <w:tr w:rsidR="006D02F0" w:rsidRPr="00064EBE" w:rsidTr="00281A20">
        <w:trPr>
          <w:cantSplit/>
          <w:trHeight w:val="369"/>
          <w:tblHeader/>
        </w:trPr>
        <w:tc>
          <w:tcPr>
            <w:tcW w:w="3714" w:type="dxa"/>
            <w:vMerge/>
            <w:tcBorders>
              <w:top w:val="single" w:sz="4" w:space="0" w:color="auto"/>
              <w:left w:val="nil"/>
              <w:bottom w:val="single" w:sz="4" w:space="0" w:color="auto"/>
            </w:tcBorders>
            <w:vAlign w:val="center"/>
          </w:tcPr>
          <w:p w:rsidR="006D02F0" w:rsidRPr="00A25A7D" w:rsidRDefault="006D02F0" w:rsidP="00281A20">
            <w:pPr>
              <w:pStyle w:val="2"/>
              <w:rPr>
                <w:noProof/>
                <w:sz w:val="22"/>
                <w:szCs w:val="22"/>
              </w:rPr>
            </w:pPr>
          </w:p>
        </w:tc>
        <w:tc>
          <w:tcPr>
            <w:tcW w:w="2977" w:type="dxa"/>
            <w:vMerge/>
            <w:tcBorders>
              <w:top w:val="single" w:sz="4" w:space="0" w:color="auto"/>
              <w:bottom w:val="single" w:sz="4" w:space="0" w:color="auto"/>
            </w:tcBorders>
            <w:vAlign w:val="center"/>
          </w:tcPr>
          <w:p w:rsidR="006D02F0" w:rsidRPr="00A25A7D" w:rsidRDefault="006D02F0" w:rsidP="00281A20">
            <w:pPr>
              <w:pStyle w:val="3"/>
              <w:rPr>
                <w:rFonts w:hAnsi="細明體"/>
                <w:sz w:val="22"/>
                <w:szCs w:val="22"/>
              </w:rPr>
            </w:pPr>
          </w:p>
        </w:tc>
        <w:tc>
          <w:tcPr>
            <w:tcW w:w="3260" w:type="dxa"/>
            <w:tcBorders>
              <w:top w:val="single" w:sz="4" w:space="0" w:color="auto"/>
              <w:bottom w:val="single" w:sz="4" w:space="0" w:color="auto"/>
            </w:tcBorders>
            <w:vAlign w:val="center"/>
          </w:tcPr>
          <w:p w:rsidR="006D02F0" w:rsidRPr="00A25A7D" w:rsidRDefault="006D02F0" w:rsidP="00281A20">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6D02F0" w:rsidRPr="00A25A7D" w:rsidRDefault="006D02F0" w:rsidP="00281A20">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6D02F0" w:rsidRPr="00A25A7D" w:rsidRDefault="006D02F0" w:rsidP="00281A20">
            <w:pPr>
              <w:pStyle w:val="4"/>
              <w:rPr>
                <w:sz w:val="22"/>
                <w:szCs w:val="22"/>
              </w:rPr>
            </w:pPr>
          </w:p>
        </w:tc>
      </w:tr>
      <w:tr w:rsidR="006D02F0" w:rsidRPr="00D76AC4" w:rsidTr="00281A20">
        <w:trPr>
          <w:trHeight w:val="369"/>
        </w:trPr>
        <w:tc>
          <w:tcPr>
            <w:tcW w:w="3714" w:type="dxa"/>
            <w:shd w:val="clear" w:color="auto" w:fill="auto"/>
            <w:vAlign w:val="center"/>
          </w:tcPr>
          <w:p w:rsidR="006D02F0" w:rsidRPr="00D76AC4" w:rsidRDefault="006D02F0" w:rsidP="00281A20">
            <w:pPr>
              <w:pStyle w:val="21"/>
              <w:ind w:leftChars="0" w:left="0" w:rightChars="0" w:right="16"/>
              <w:jc w:val="distribute"/>
              <w:rPr>
                <w:rFonts w:ascii="標楷體" w:hAnsi="標楷體"/>
                <w:b/>
                <w:sz w:val="22"/>
                <w:szCs w:val="22"/>
              </w:rPr>
            </w:pPr>
            <w:r w:rsidRPr="00D76AC4">
              <w:rPr>
                <w:rFonts w:hAnsi="標楷體" w:hint="eastAsia"/>
                <w:b/>
                <w:noProof/>
                <w:sz w:val="22"/>
                <w:szCs w:val="22"/>
              </w:rPr>
              <w:t>直轄市及縣市一般性補助款</w:t>
            </w:r>
          </w:p>
        </w:tc>
        <w:tc>
          <w:tcPr>
            <w:tcW w:w="2977" w:type="dxa"/>
            <w:shd w:val="clear" w:color="auto" w:fill="auto"/>
            <w:vAlign w:val="center"/>
          </w:tcPr>
          <w:p w:rsidR="006D02F0" w:rsidRPr="00D76AC4" w:rsidRDefault="006D02F0" w:rsidP="00281A20">
            <w:pPr>
              <w:pStyle w:val="3"/>
              <w:rPr>
                <w:rFonts w:hAnsi="細明體"/>
                <w:b/>
                <w:sz w:val="22"/>
                <w:szCs w:val="22"/>
              </w:rPr>
            </w:pPr>
          </w:p>
        </w:tc>
        <w:tc>
          <w:tcPr>
            <w:tcW w:w="3260" w:type="dxa"/>
            <w:shd w:val="clear" w:color="auto" w:fill="auto"/>
            <w:vAlign w:val="center"/>
          </w:tcPr>
          <w:p w:rsidR="006D02F0" w:rsidRPr="00D76AC4" w:rsidRDefault="006D02F0" w:rsidP="00281A20">
            <w:pPr>
              <w:pStyle w:val="3"/>
              <w:rPr>
                <w:rFonts w:hAnsi="細明體"/>
                <w:b/>
                <w:sz w:val="22"/>
                <w:szCs w:val="22"/>
              </w:rPr>
            </w:pPr>
          </w:p>
        </w:tc>
        <w:tc>
          <w:tcPr>
            <w:tcW w:w="1276" w:type="dxa"/>
            <w:shd w:val="clear" w:color="auto" w:fill="auto"/>
            <w:vAlign w:val="center"/>
          </w:tcPr>
          <w:p w:rsidR="006D02F0" w:rsidRPr="00D76AC4" w:rsidRDefault="006D02F0" w:rsidP="00281A20">
            <w:pPr>
              <w:pStyle w:val="3"/>
              <w:rPr>
                <w:rFonts w:hAnsi="細明體"/>
                <w:b/>
                <w:sz w:val="22"/>
                <w:szCs w:val="22"/>
              </w:rPr>
            </w:pPr>
          </w:p>
        </w:tc>
        <w:tc>
          <w:tcPr>
            <w:tcW w:w="8788" w:type="dxa"/>
            <w:shd w:val="clear" w:color="auto" w:fill="auto"/>
            <w:vAlign w:val="center"/>
          </w:tcPr>
          <w:p w:rsidR="006D02F0" w:rsidRPr="00D76AC4" w:rsidRDefault="006D02F0" w:rsidP="00281A20">
            <w:pPr>
              <w:pStyle w:val="4"/>
              <w:rPr>
                <w:rFonts w:hAnsi="標楷體"/>
                <w:b/>
                <w:sz w:val="22"/>
                <w:szCs w:val="22"/>
              </w:rPr>
            </w:pPr>
          </w:p>
        </w:tc>
      </w:tr>
      <w:tr w:rsidR="00281A20" w:rsidRPr="00D76AC4" w:rsidTr="00281A20">
        <w:trPr>
          <w:trHeight w:val="369"/>
        </w:trPr>
        <w:tc>
          <w:tcPr>
            <w:tcW w:w="3714" w:type="dxa"/>
            <w:shd w:val="clear" w:color="auto" w:fill="auto"/>
            <w:vAlign w:val="center"/>
          </w:tcPr>
          <w:p w:rsidR="00281A20" w:rsidRPr="00D76AC4" w:rsidRDefault="00281A20" w:rsidP="00281A20">
            <w:pPr>
              <w:pStyle w:val="21"/>
              <w:ind w:leftChars="100" w:left="160" w:rightChars="0" w:right="16"/>
              <w:jc w:val="distribute"/>
              <w:rPr>
                <w:rFonts w:ascii="標楷體" w:hAnsi="標楷體"/>
                <w:sz w:val="22"/>
                <w:szCs w:val="22"/>
              </w:rPr>
            </w:pPr>
            <w:r w:rsidRPr="00D76AC4">
              <w:rPr>
                <w:rFonts w:hAnsi="標楷體" w:hint="eastAsia"/>
                <w:noProof/>
                <w:sz w:val="22"/>
                <w:szCs w:val="22"/>
              </w:rPr>
              <w:t>直轄市及縣市教育補助</w:t>
            </w:r>
          </w:p>
        </w:tc>
        <w:tc>
          <w:tcPr>
            <w:tcW w:w="2977"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55,570,945,000</w:t>
            </w:r>
          </w:p>
        </w:tc>
        <w:tc>
          <w:tcPr>
            <w:tcW w:w="3260"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409,133,076</w:t>
            </w:r>
          </w:p>
        </w:tc>
        <w:tc>
          <w:tcPr>
            <w:tcW w:w="1276"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0.74</w:t>
            </w:r>
          </w:p>
        </w:tc>
        <w:tc>
          <w:tcPr>
            <w:tcW w:w="8788" w:type="dxa"/>
            <w:shd w:val="clear" w:color="auto" w:fill="auto"/>
            <w:vAlign w:val="center"/>
          </w:tcPr>
          <w:p w:rsidR="00281A20" w:rsidRDefault="00B6684B" w:rsidP="00281A20">
            <w:pPr>
              <w:jc w:val="both"/>
              <w:rPr>
                <w:rFonts w:hAnsi="標楷體"/>
                <w:sz w:val="22"/>
                <w:szCs w:val="22"/>
              </w:rPr>
            </w:pPr>
            <w:r>
              <w:rPr>
                <w:rFonts w:hAnsi="標楷體" w:hint="eastAsia"/>
                <w:sz w:val="22"/>
                <w:szCs w:val="22"/>
              </w:rPr>
              <w:t>教師專案退休補助人數未達預期、</w:t>
            </w:r>
            <w:r w:rsidR="00281A20">
              <w:rPr>
                <w:rFonts w:hAnsi="標楷體" w:hint="eastAsia"/>
                <w:sz w:val="22"/>
                <w:szCs w:val="22"/>
              </w:rPr>
              <w:t>學校午餐採用國產可溯源食材補助經費依實際執行情形撥付，及部分國民中小學老舊校舍整建未完成發包之結餘。</w:t>
            </w:r>
          </w:p>
        </w:tc>
      </w:tr>
      <w:tr w:rsidR="00281A20" w:rsidRPr="00D76AC4" w:rsidTr="00281A20">
        <w:trPr>
          <w:trHeight w:val="369"/>
        </w:trPr>
        <w:tc>
          <w:tcPr>
            <w:tcW w:w="3714" w:type="dxa"/>
            <w:shd w:val="clear" w:color="auto" w:fill="auto"/>
            <w:vAlign w:val="center"/>
          </w:tcPr>
          <w:p w:rsidR="00281A20" w:rsidRPr="00D76AC4" w:rsidRDefault="00281A20" w:rsidP="00281A20">
            <w:pPr>
              <w:pStyle w:val="21"/>
              <w:ind w:leftChars="100" w:left="160" w:rightChars="0" w:right="16"/>
              <w:jc w:val="distribute"/>
              <w:rPr>
                <w:rFonts w:ascii="標楷體" w:hAnsi="標楷體"/>
                <w:sz w:val="22"/>
                <w:szCs w:val="22"/>
              </w:rPr>
            </w:pPr>
            <w:r w:rsidRPr="00D76AC4">
              <w:rPr>
                <w:rFonts w:hAnsi="標楷體" w:hint="eastAsia"/>
                <w:noProof/>
                <w:sz w:val="22"/>
                <w:szCs w:val="22"/>
              </w:rPr>
              <w:t>直轄市及縣市其他經濟服務補助</w:t>
            </w:r>
          </w:p>
        </w:tc>
        <w:tc>
          <w:tcPr>
            <w:tcW w:w="2977"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28,205,932,000</w:t>
            </w:r>
          </w:p>
        </w:tc>
        <w:tc>
          <w:tcPr>
            <w:tcW w:w="3260"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303,623,221</w:t>
            </w:r>
          </w:p>
        </w:tc>
        <w:tc>
          <w:tcPr>
            <w:tcW w:w="1276"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1.08</w:t>
            </w:r>
          </w:p>
        </w:tc>
        <w:tc>
          <w:tcPr>
            <w:tcW w:w="8788" w:type="dxa"/>
            <w:shd w:val="clear" w:color="auto" w:fill="auto"/>
            <w:vAlign w:val="center"/>
          </w:tcPr>
          <w:p w:rsidR="00281A20" w:rsidRDefault="00281A20" w:rsidP="00281A20">
            <w:pPr>
              <w:jc w:val="both"/>
              <w:rPr>
                <w:rFonts w:hAnsi="標楷體"/>
                <w:sz w:val="22"/>
                <w:szCs w:val="22"/>
              </w:rPr>
            </w:pPr>
            <w:r>
              <w:rPr>
                <w:rFonts w:hAnsi="標楷體" w:hint="eastAsia"/>
                <w:sz w:val="22"/>
                <w:szCs w:val="22"/>
              </w:rPr>
              <w:t>部分市縣疏濬清淤等水利工程依實際執行進度支用</w:t>
            </w:r>
            <w:r w:rsidR="00B6684B">
              <w:rPr>
                <w:rFonts w:hAnsi="標楷體" w:hint="eastAsia"/>
                <w:sz w:val="22"/>
                <w:szCs w:val="22"/>
              </w:rPr>
              <w:t>、</w:t>
            </w:r>
            <w:r>
              <w:rPr>
                <w:rFonts w:hAnsi="標楷體" w:hint="eastAsia"/>
                <w:sz w:val="22"/>
                <w:szCs w:val="22"/>
              </w:rPr>
              <w:t>部分警消廳舍整建工程未完成發包，及依考核成績減少部分市縣分配數之結餘。</w:t>
            </w:r>
          </w:p>
        </w:tc>
      </w:tr>
      <w:tr w:rsidR="00281A20" w:rsidRPr="00D76AC4" w:rsidTr="00281A20">
        <w:trPr>
          <w:trHeight w:val="369"/>
        </w:trPr>
        <w:tc>
          <w:tcPr>
            <w:tcW w:w="3714" w:type="dxa"/>
            <w:shd w:val="clear" w:color="auto" w:fill="auto"/>
            <w:vAlign w:val="center"/>
          </w:tcPr>
          <w:p w:rsidR="00281A20" w:rsidRPr="00D76AC4" w:rsidRDefault="00281A20" w:rsidP="00281A20">
            <w:pPr>
              <w:pStyle w:val="21"/>
              <w:ind w:leftChars="100" w:left="160" w:rightChars="0" w:right="16"/>
              <w:jc w:val="distribute"/>
              <w:rPr>
                <w:rFonts w:ascii="標楷體" w:hAnsi="標楷體"/>
                <w:sz w:val="22"/>
                <w:szCs w:val="22"/>
              </w:rPr>
            </w:pPr>
            <w:r w:rsidRPr="00D76AC4">
              <w:rPr>
                <w:rFonts w:hAnsi="標楷體" w:hint="eastAsia"/>
                <w:noProof/>
                <w:sz w:val="22"/>
                <w:szCs w:val="22"/>
              </w:rPr>
              <w:t>直轄市及縣市其他基本財政支出補助</w:t>
            </w:r>
          </w:p>
        </w:tc>
        <w:tc>
          <w:tcPr>
            <w:tcW w:w="2977"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20,969,052,000</w:t>
            </w:r>
          </w:p>
        </w:tc>
        <w:tc>
          <w:tcPr>
            <w:tcW w:w="3260"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2,782,444,980</w:t>
            </w:r>
          </w:p>
        </w:tc>
        <w:tc>
          <w:tcPr>
            <w:tcW w:w="1276"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13.27</w:t>
            </w:r>
          </w:p>
        </w:tc>
        <w:tc>
          <w:tcPr>
            <w:tcW w:w="8788" w:type="dxa"/>
            <w:shd w:val="clear" w:color="auto" w:fill="auto"/>
            <w:vAlign w:val="center"/>
          </w:tcPr>
          <w:p w:rsidR="00281A20" w:rsidRDefault="00FB75D4" w:rsidP="00281A20">
            <w:pPr>
              <w:jc w:val="both"/>
              <w:rPr>
                <w:rFonts w:hAnsi="標楷體"/>
                <w:sz w:val="22"/>
                <w:szCs w:val="22"/>
              </w:rPr>
            </w:pPr>
            <w:r>
              <w:rPr>
                <w:rFonts w:hAnsi="標楷體" w:hint="eastAsia"/>
                <w:sz w:val="22"/>
                <w:szCs w:val="22"/>
              </w:rPr>
              <w:t>社會福利支出預警項目改善獎勵金核發未達預期，及</w:t>
            </w:r>
            <w:r w:rsidR="00281A20">
              <w:rPr>
                <w:rFonts w:hAnsi="標楷體" w:hint="eastAsia"/>
                <w:sz w:val="22"/>
                <w:szCs w:val="22"/>
              </w:rPr>
              <w:t>補助款分配之結餘。</w:t>
            </w:r>
          </w:p>
        </w:tc>
      </w:tr>
      <w:tr w:rsidR="00281A20" w:rsidRPr="00D76AC4" w:rsidTr="00281A20">
        <w:trPr>
          <w:trHeight w:val="369"/>
        </w:trPr>
        <w:tc>
          <w:tcPr>
            <w:tcW w:w="3714" w:type="dxa"/>
            <w:shd w:val="clear" w:color="auto" w:fill="auto"/>
            <w:vAlign w:val="center"/>
          </w:tcPr>
          <w:p w:rsidR="00281A20" w:rsidRPr="00D76AC4" w:rsidRDefault="00281A20" w:rsidP="00281A20">
            <w:pPr>
              <w:pStyle w:val="21"/>
              <w:ind w:leftChars="100" w:left="160" w:rightChars="0" w:right="16"/>
              <w:jc w:val="distribute"/>
              <w:rPr>
                <w:rFonts w:ascii="標楷體" w:hAnsi="標楷體"/>
                <w:sz w:val="22"/>
                <w:szCs w:val="22"/>
              </w:rPr>
            </w:pPr>
            <w:r w:rsidRPr="00D76AC4">
              <w:rPr>
                <w:rFonts w:hAnsi="標楷體" w:hint="eastAsia"/>
                <w:noProof/>
                <w:sz w:val="22"/>
                <w:szCs w:val="22"/>
              </w:rPr>
              <w:t>直轄市及縣市平衡預算補助</w:t>
            </w:r>
          </w:p>
        </w:tc>
        <w:tc>
          <w:tcPr>
            <w:tcW w:w="2977"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52,000,000,000</w:t>
            </w:r>
          </w:p>
        </w:tc>
        <w:tc>
          <w:tcPr>
            <w:tcW w:w="3260"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58,453,000</w:t>
            </w:r>
          </w:p>
        </w:tc>
        <w:tc>
          <w:tcPr>
            <w:tcW w:w="1276" w:type="dxa"/>
            <w:shd w:val="clear" w:color="auto" w:fill="auto"/>
            <w:vAlign w:val="center"/>
          </w:tcPr>
          <w:p w:rsidR="00281A20" w:rsidRPr="00D76AC4" w:rsidRDefault="00281A20" w:rsidP="00281A20">
            <w:pPr>
              <w:pStyle w:val="3"/>
              <w:rPr>
                <w:rFonts w:hAnsi="細明體"/>
                <w:sz w:val="22"/>
                <w:szCs w:val="22"/>
              </w:rPr>
            </w:pPr>
            <w:r w:rsidRPr="00D76AC4">
              <w:rPr>
                <w:rFonts w:hAnsi="細明體"/>
                <w:noProof/>
                <w:sz w:val="22"/>
                <w:szCs w:val="22"/>
              </w:rPr>
              <w:t>0.11</w:t>
            </w:r>
          </w:p>
        </w:tc>
        <w:tc>
          <w:tcPr>
            <w:tcW w:w="8788" w:type="dxa"/>
            <w:shd w:val="clear" w:color="auto" w:fill="auto"/>
            <w:vAlign w:val="center"/>
          </w:tcPr>
          <w:p w:rsidR="00281A20" w:rsidRDefault="00281A20" w:rsidP="00281A20">
            <w:pPr>
              <w:jc w:val="both"/>
              <w:rPr>
                <w:rFonts w:hAnsi="標楷體"/>
                <w:sz w:val="22"/>
                <w:szCs w:val="22"/>
              </w:rPr>
            </w:pPr>
            <w:r>
              <w:rPr>
                <w:rFonts w:hAnsi="標楷體" w:hint="eastAsia"/>
                <w:sz w:val="22"/>
                <w:szCs w:val="22"/>
              </w:rPr>
              <w:t>補助款分配之結餘。</w:t>
            </w:r>
          </w:p>
        </w:tc>
      </w:tr>
    </w:tbl>
    <w:p w:rsidR="006D02F0" w:rsidRDefault="006D02F0" w:rsidP="006D02F0">
      <w:pPr>
        <w:pStyle w:val="a9"/>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6D02F0" w:rsidRDefault="006D02F0" w:rsidP="006D02F0">
      <w:pPr>
        <w:pStyle w:val="a9"/>
      </w:pPr>
    </w:p>
    <w:p w:rsidR="006D02F0" w:rsidRDefault="006D02F0" w:rsidP="006D02F0"/>
    <w:p w:rsidR="006D02F0" w:rsidRPr="0093340E" w:rsidRDefault="006D02F0" w:rsidP="006D02F0"/>
    <w:sectPr w:rsidR="006D02F0" w:rsidRPr="0093340E" w:rsidSect="00566294">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C84" w:rsidRDefault="003D0C84" w:rsidP="005F138F">
      <w:r>
        <w:separator/>
      </w:r>
    </w:p>
  </w:endnote>
  <w:endnote w:type="continuationSeparator" w:id="0">
    <w:p w:rsidR="003D0C84" w:rsidRDefault="003D0C84"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C84" w:rsidRDefault="003D0C84" w:rsidP="00281A20">
    <w:pPr>
      <w:pStyle w:val="a5"/>
      <w:jc w:val="center"/>
    </w:pPr>
    <w:r w:rsidRPr="003D0C84">
      <w:t>15</w:t>
    </w:r>
    <w:r>
      <w:rPr>
        <w:rFonts w:hint="eastAsia"/>
      </w:rPr>
      <w:t>-27-</w:t>
    </w:r>
    <w:r>
      <w:rPr>
        <w:rFonts w:hint="eastAsia"/>
      </w:rPr>
      <w:fldChar w:fldCharType="begin"/>
    </w:r>
    <w:r>
      <w:rPr>
        <w:rFonts w:hint="eastAsia"/>
      </w:rPr>
      <w:instrText>PAGE   \* MERGEFORMAT</w:instrText>
    </w:r>
    <w:r>
      <w:rPr>
        <w:rFonts w:hint="eastAsia"/>
      </w:rPr>
      <w:fldChar w:fldCharType="separate"/>
    </w:r>
    <w:r w:rsidR="00BD634E" w:rsidRPr="00BD634E">
      <w:rPr>
        <w:noProof/>
        <w:lang w:val="zh-TW"/>
      </w:rPr>
      <w:t>2</w:t>
    </w:r>
    <w:r>
      <w:rPr>
        <w:rFonts w:hint="eastAsia"/>
      </w:rPr>
      <w:fldChar w:fldCharType="end"/>
    </w:r>
  </w:p>
  <w:p w:rsidR="003D0C84" w:rsidRDefault="003D0C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C84" w:rsidRDefault="003D0C84" w:rsidP="005F138F">
      <w:r>
        <w:separator/>
      </w:r>
    </w:p>
  </w:footnote>
  <w:footnote w:type="continuationSeparator" w:id="0">
    <w:p w:rsidR="003D0C84" w:rsidRDefault="003D0C84"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2F0"/>
    <w:rsid w:val="00016204"/>
    <w:rsid w:val="000C1183"/>
    <w:rsid w:val="001D2099"/>
    <w:rsid w:val="00240C83"/>
    <w:rsid w:val="0026573E"/>
    <w:rsid w:val="00267C44"/>
    <w:rsid w:val="00281A20"/>
    <w:rsid w:val="002C0AB3"/>
    <w:rsid w:val="003D0C84"/>
    <w:rsid w:val="003F4720"/>
    <w:rsid w:val="00402AAD"/>
    <w:rsid w:val="00552AAA"/>
    <w:rsid w:val="00566294"/>
    <w:rsid w:val="005F138F"/>
    <w:rsid w:val="006714D6"/>
    <w:rsid w:val="006D02F0"/>
    <w:rsid w:val="00761C7F"/>
    <w:rsid w:val="00767633"/>
    <w:rsid w:val="007E2EB3"/>
    <w:rsid w:val="008B4E5E"/>
    <w:rsid w:val="009A0F1E"/>
    <w:rsid w:val="00A27DD2"/>
    <w:rsid w:val="00A343F8"/>
    <w:rsid w:val="00A70D8E"/>
    <w:rsid w:val="00B14B16"/>
    <w:rsid w:val="00B55A84"/>
    <w:rsid w:val="00B6684B"/>
    <w:rsid w:val="00BA0A16"/>
    <w:rsid w:val="00BD634E"/>
    <w:rsid w:val="00C3041B"/>
    <w:rsid w:val="00D76056"/>
    <w:rsid w:val="00DB324C"/>
    <w:rsid w:val="00DE0D5E"/>
    <w:rsid w:val="00E13F71"/>
    <w:rsid w:val="00E2047D"/>
    <w:rsid w:val="00E34D36"/>
    <w:rsid w:val="00E35F55"/>
    <w:rsid w:val="00E659D6"/>
    <w:rsid w:val="00E87430"/>
    <w:rsid w:val="00EE534F"/>
    <w:rsid w:val="00EE74AE"/>
    <w:rsid w:val="00EF2E38"/>
    <w:rsid w:val="00F15328"/>
    <w:rsid w:val="00FB75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4030708"/>
  <w15:chartTrackingRefBased/>
  <w15:docId w15:val="{EEFB489E-4911-4964-BCC4-8BFD79DA0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6D02F0"/>
    <w:rPr>
      <w:rFonts w:ascii="細明體" w:eastAsia="細明體" w:hAnsi="Arial"/>
      <w:bCs/>
      <w:w w:val="90"/>
      <w:sz w:val="18"/>
    </w:rPr>
  </w:style>
  <w:style w:type="paragraph" w:customStyle="1" w:styleId="4">
    <w:name w:val="欄4（原因分析）"/>
    <w:basedOn w:val="a"/>
    <w:rsid w:val="006D02F0"/>
    <w:pPr>
      <w:jc w:val="both"/>
    </w:pPr>
    <w:rPr>
      <w:rFonts w:cs="新細明體"/>
      <w:w w:val="90"/>
      <w:sz w:val="18"/>
      <w:szCs w:val="18"/>
    </w:rPr>
  </w:style>
  <w:style w:type="paragraph" w:customStyle="1" w:styleId="a8">
    <w:name w:val="表頭"/>
    <w:basedOn w:val="a"/>
    <w:rsid w:val="006D02F0"/>
    <w:pPr>
      <w:ind w:leftChars="30" w:left="30" w:rightChars="30" w:right="30"/>
      <w:jc w:val="distribute"/>
    </w:pPr>
    <w:rPr>
      <w:rFonts w:ascii="華康楷書體W5"/>
      <w:sz w:val="20"/>
    </w:rPr>
  </w:style>
  <w:style w:type="paragraph" w:customStyle="1" w:styleId="1-1">
    <w:name w:val="表格欄1-1主管"/>
    <w:basedOn w:val="a"/>
    <w:rsid w:val="006D02F0"/>
    <w:pPr>
      <w:jc w:val="distribute"/>
    </w:pPr>
    <w:rPr>
      <w:rFonts w:ascii="Times New Roman" w:cs="新細明體"/>
      <w:b/>
      <w:sz w:val="20"/>
    </w:rPr>
  </w:style>
  <w:style w:type="paragraph" w:customStyle="1" w:styleId="a9">
    <w:name w:val="註"/>
    <w:basedOn w:val="a"/>
    <w:rsid w:val="006D02F0"/>
    <w:pPr>
      <w:spacing w:line="320" w:lineRule="exact"/>
      <w:jc w:val="both"/>
    </w:pPr>
    <w:rPr>
      <w:sz w:val="20"/>
    </w:rPr>
  </w:style>
  <w:style w:type="paragraph" w:customStyle="1" w:styleId="21">
    <w:name w:val="二、2行宋體退1"/>
    <w:basedOn w:val="a"/>
    <w:rsid w:val="006D02F0"/>
    <w:pPr>
      <w:ind w:leftChars="80" w:left="192" w:rightChars="10" w:right="10"/>
      <w:jc w:val="both"/>
    </w:pPr>
    <w:rPr>
      <w:rFonts w:ascii="Times New Roman" w:cs="新細明體"/>
      <w:spacing w:val="-8"/>
      <w:sz w:val="18"/>
      <w:szCs w:val="18"/>
    </w:rPr>
  </w:style>
  <w:style w:type="paragraph" w:customStyle="1" w:styleId="2">
    <w:name w:val="二、2行主管黑體"/>
    <w:basedOn w:val="1-1"/>
    <w:rsid w:val="006D02F0"/>
    <w:rPr>
      <w:spacing w:val="-6"/>
    </w:rPr>
  </w:style>
  <w:style w:type="character" w:styleId="aa">
    <w:name w:val="Subtle Emphasis"/>
    <w:basedOn w:val="a0"/>
    <w:uiPriority w:val="19"/>
    <w:qFormat/>
    <w:rsid w:val="00281A20"/>
    <w:rPr>
      <w:i/>
      <w:iCs/>
      <w:color w:val="404040" w:themeColor="text1" w:themeTint="BF"/>
    </w:rPr>
  </w:style>
  <w:style w:type="paragraph" w:styleId="ab">
    <w:name w:val="Balloon Text"/>
    <w:basedOn w:val="a"/>
    <w:link w:val="ac"/>
    <w:uiPriority w:val="99"/>
    <w:semiHidden/>
    <w:unhideWhenUsed/>
    <w:rsid w:val="00E2047D"/>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E2047D"/>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333005">
      <w:bodyDiv w:val="1"/>
      <w:marLeft w:val="0"/>
      <w:marRight w:val="0"/>
      <w:marTop w:val="0"/>
      <w:marBottom w:val="0"/>
      <w:divBdr>
        <w:top w:val="none" w:sz="0" w:space="0" w:color="auto"/>
        <w:left w:val="none" w:sz="0" w:space="0" w:color="auto"/>
        <w:bottom w:val="none" w:sz="0" w:space="0" w:color="auto"/>
        <w:right w:val="none" w:sz="0" w:space="0" w:color="auto"/>
      </w:divBdr>
    </w:div>
    <w:div w:id="54756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Z7PRhNft2i&#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F1514-0A81-49D8-A502-6AE1F62AA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Z7PRhNft2i歲入機關別決算審定明細表A3_1.dot</Template>
  <TotalTime>20</TotalTime>
  <Pages>2</Pages>
  <Words>860</Words>
  <Characters>1020</Characters>
  <Application>Microsoft Office Word</Application>
  <DocSecurity>0</DocSecurity>
  <Lines>8</Lines>
  <Paragraphs>3</Paragraphs>
  <ScaleCrop>false</ScaleCrop>
  <Company>N.A.O.</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鍾旻芳</dc:creator>
  <cp:keywords/>
  <dc:description/>
  <cp:lastModifiedBy>鍾旻芳</cp:lastModifiedBy>
  <cp:revision>7</cp:revision>
  <cp:lastPrinted>2024-05-28T06:14:00Z</cp:lastPrinted>
  <dcterms:created xsi:type="dcterms:W3CDTF">2024-05-28T06:22:00Z</dcterms:created>
  <dcterms:modified xsi:type="dcterms:W3CDTF">2024-06-19T01:03:00Z</dcterms:modified>
</cp:coreProperties>
</file>