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2F6" w:rsidRPr="002069FF" w:rsidRDefault="00FD72F6" w:rsidP="00FD72F6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sz w:val="36"/>
        </w:rPr>
        <w:t>內政部主管</w:t>
      </w:r>
    </w:p>
    <w:p w:rsidR="00FD72F6" w:rsidRDefault="00FD72F6" w:rsidP="00FD72F6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069FF">
        <w:rPr>
          <w:rFonts w:hint="eastAsia"/>
          <w:sz w:val="36"/>
        </w:rPr>
        <w:t>一、</w:t>
      </w:r>
      <w:r>
        <w:rPr>
          <w:rFonts w:hint="eastAsia"/>
          <w:sz w:val="36"/>
        </w:rPr>
        <w:t>決算審定數簡明表</w:t>
      </w:r>
    </w:p>
    <w:p w:rsidR="00FD72F6" w:rsidRDefault="00FD72F6" w:rsidP="00FD72F6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127"/>
        <w:gridCol w:w="1984"/>
        <w:gridCol w:w="2608"/>
        <w:gridCol w:w="2609"/>
        <w:gridCol w:w="1890"/>
        <w:gridCol w:w="1890"/>
        <w:gridCol w:w="2060"/>
        <w:gridCol w:w="1842"/>
        <w:gridCol w:w="993"/>
      </w:tblGrid>
      <w:tr w:rsidR="00FD72F6" w:rsidTr="00E774EF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72F6" w:rsidRPr="002069FF" w:rsidRDefault="00FD72F6" w:rsidP="00E774EF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r w:rsidRPr="002069FF">
              <w:rPr>
                <w:rFonts w:ascii="標楷體" w:hAnsi="標楷體" w:hint="eastAsia"/>
                <w:b w:val="0"/>
                <w:sz w:val="28"/>
              </w:rPr>
              <w:t xml:space="preserve">1.　</w:t>
            </w:r>
            <w:proofErr w:type="gramStart"/>
            <w:r>
              <w:rPr>
                <w:rFonts w:ascii="標楷體" w:hAnsi="標楷體" w:hint="eastAsia"/>
                <w:b w:val="0"/>
                <w:sz w:val="28"/>
              </w:rPr>
              <w:t>112</w:t>
            </w:r>
            <w:proofErr w:type="gramEnd"/>
            <w:r w:rsidRPr="002069FF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  <w:p w:rsidR="00FD72F6" w:rsidRPr="00A27DD2" w:rsidRDefault="00FD72F6" w:rsidP="00E774EF">
            <w:pPr>
              <w:jc w:val="distribute"/>
              <w:rPr>
                <w:sz w:val="24"/>
                <w:szCs w:val="24"/>
              </w:rPr>
            </w:pPr>
          </w:p>
        </w:tc>
      </w:tr>
      <w:tr w:rsidR="00FD72F6" w:rsidTr="00E774EF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FD72F6" w:rsidRPr="00A27DD2" w:rsidRDefault="00FD72F6" w:rsidP="00E774EF">
            <w:pPr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FD72F6" w:rsidTr="00E774EF">
        <w:trPr>
          <w:cantSplit/>
          <w:tblHeader/>
        </w:trPr>
        <w:tc>
          <w:tcPr>
            <w:tcW w:w="2296" w:type="dxa"/>
            <w:vMerge w:val="restart"/>
            <w:tcBorders>
              <w:left w:val="nil"/>
            </w:tcBorders>
            <w:vAlign w:val="center"/>
          </w:tcPr>
          <w:p w:rsidR="00FD72F6" w:rsidRPr="00A27DD2" w:rsidRDefault="00FD72F6" w:rsidP="00E774EF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7" w:type="dxa"/>
            <w:vMerge w:val="restart"/>
            <w:vAlign w:val="center"/>
          </w:tcPr>
          <w:p w:rsidR="00FD72F6" w:rsidRPr="00A27DD2" w:rsidRDefault="00FD72F6" w:rsidP="00E774EF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84" w:type="dxa"/>
            <w:vMerge w:val="restart"/>
            <w:vAlign w:val="center"/>
          </w:tcPr>
          <w:p w:rsidR="00FD72F6" w:rsidRPr="00A27DD2" w:rsidRDefault="00FD72F6" w:rsidP="00E774EF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217" w:type="dxa"/>
            <w:gridSpan w:val="2"/>
            <w:vAlign w:val="center"/>
          </w:tcPr>
          <w:p w:rsidR="00FD72F6" w:rsidRPr="00A27DD2" w:rsidRDefault="00FD72F6" w:rsidP="00E774EF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840" w:type="dxa"/>
            <w:gridSpan w:val="3"/>
            <w:vAlign w:val="center"/>
          </w:tcPr>
          <w:p w:rsidR="00FD72F6" w:rsidRPr="00A27DD2" w:rsidRDefault="00FD72F6" w:rsidP="00E774EF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FD72F6" w:rsidRPr="00A27DD2" w:rsidRDefault="00FD72F6" w:rsidP="00E774EF">
            <w:pPr>
              <w:jc w:val="distribute"/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FD72F6" w:rsidTr="00E774EF">
        <w:trPr>
          <w:cantSplit/>
          <w:tblHeader/>
        </w:trPr>
        <w:tc>
          <w:tcPr>
            <w:tcW w:w="2296" w:type="dxa"/>
            <w:vMerge/>
            <w:tcBorders>
              <w:left w:val="nil"/>
            </w:tcBorders>
            <w:vAlign w:val="center"/>
          </w:tcPr>
          <w:p w:rsidR="00FD72F6" w:rsidRPr="00A27DD2" w:rsidRDefault="00FD72F6" w:rsidP="00E774EF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FD72F6" w:rsidRPr="00A27DD2" w:rsidRDefault="00FD72F6" w:rsidP="00E774EF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FD72F6" w:rsidRPr="00A27DD2" w:rsidRDefault="00FD72F6" w:rsidP="00E774EF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608" w:type="dxa"/>
            <w:vAlign w:val="center"/>
          </w:tcPr>
          <w:p w:rsidR="00FD72F6" w:rsidRPr="00A27DD2" w:rsidRDefault="00FD72F6" w:rsidP="00E774EF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609" w:type="dxa"/>
            <w:vAlign w:val="center"/>
          </w:tcPr>
          <w:p w:rsidR="00FD72F6" w:rsidRPr="00A27DD2" w:rsidRDefault="00FD72F6" w:rsidP="00E774EF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890" w:type="dxa"/>
            <w:vAlign w:val="center"/>
          </w:tcPr>
          <w:p w:rsidR="00FD72F6" w:rsidRPr="00A27DD2" w:rsidRDefault="00FD72F6" w:rsidP="00E774EF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90" w:type="dxa"/>
            <w:vAlign w:val="center"/>
          </w:tcPr>
          <w:p w:rsidR="00FD72F6" w:rsidRPr="00A27DD2" w:rsidRDefault="00FD72F6" w:rsidP="00E774EF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60" w:type="dxa"/>
            <w:vAlign w:val="center"/>
          </w:tcPr>
          <w:p w:rsidR="00FD72F6" w:rsidRPr="00A27DD2" w:rsidRDefault="00FD72F6" w:rsidP="00E774EF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42" w:type="dxa"/>
            <w:vAlign w:val="center"/>
          </w:tcPr>
          <w:p w:rsidR="00FD72F6" w:rsidRPr="00A27DD2" w:rsidRDefault="00FD72F6" w:rsidP="00E774EF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FD72F6" w:rsidRPr="00A27DD2" w:rsidRDefault="00FD72F6" w:rsidP="00E774EF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FD72F6" w:rsidRPr="00121F94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121F94" w:rsidRDefault="00FD72F6" w:rsidP="00E774EF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121F9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內政部主管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3,305,402,000</w:t>
            </w:r>
          </w:p>
        </w:tc>
        <w:tc>
          <w:tcPr>
            <w:tcW w:w="1984" w:type="dxa"/>
            <w:shd w:val="clear" w:color="auto" w:fill="auto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4,126,830,815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4,090,796,292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36,034,523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4,126,830,815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821,428,815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24.85</w:t>
            </w:r>
          </w:p>
        </w:tc>
      </w:tr>
      <w:tr w:rsidR="00FD72F6" w:rsidRPr="00121F94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121F94" w:rsidRDefault="00FD72F6" w:rsidP="00E774EF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121F9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內政部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205,097,000</w:t>
            </w:r>
          </w:p>
        </w:tc>
        <w:tc>
          <w:tcPr>
            <w:tcW w:w="1984" w:type="dxa"/>
            <w:shd w:val="clear" w:color="auto" w:fill="auto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440,301,080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439,201,779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1,099,301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440,301,080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235,204,080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114.68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1,706,000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9,659,051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8,559,750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1,099,301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9,659,051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7,953,051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466.18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57,013,000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72,212,010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72,212,010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72,212,010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15,199,010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26.66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45,440,000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88,677,258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88,677,258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88,677,258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43,237,258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95.15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100,938,000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269,752,761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269,752,761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269,752,761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168,814,761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167.25</w:t>
            </w:r>
          </w:p>
        </w:tc>
      </w:tr>
      <w:tr w:rsidR="00FD72F6" w:rsidRPr="00121F94" w:rsidTr="000B45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121F94" w:rsidRDefault="00FD72F6" w:rsidP="00B23A20">
            <w:pPr>
              <w:ind w:leftChars="100" w:left="160"/>
              <w:jc w:val="both"/>
              <w:rPr>
                <w:rFonts w:hAnsi="標楷體"/>
                <w:b/>
                <w:sz w:val="22"/>
                <w:szCs w:val="22"/>
              </w:rPr>
            </w:pPr>
            <w:r w:rsidRPr="00121F9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營建署及所屬（國土管理署及所屬）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643,817,000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1,590,131,569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1,589,378,325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753,244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1,590,131,569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946,314,569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146.99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131,351,000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456,199,236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455,570,992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628,244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456,199,236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324,848,236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247.31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114,530,000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116,560,196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116,435,196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125,000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116,560,196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2,030,196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1.77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146,662,000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181,034,198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181,034,198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181,034,198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34,372,198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23.44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251,274,000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836,337,939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836,337,939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836,337,939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585,063,939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232.84</w:t>
            </w:r>
          </w:p>
        </w:tc>
      </w:tr>
      <w:tr w:rsidR="00FD72F6" w:rsidRPr="00121F94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121F94" w:rsidRDefault="00FD72F6" w:rsidP="00E774EF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121F9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警政署及所屬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72,299,000</w:t>
            </w:r>
          </w:p>
        </w:tc>
        <w:tc>
          <w:tcPr>
            <w:tcW w:w="1984" w:type="dxa"/>
            <w:shd w:val="clear" w:color="auto" w:fill="auto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91,765,445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88,113,813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3,651,632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91,765,445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19,466,445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26.92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14,625,000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23,527,039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21,221,907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2,305,132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23,527,039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8,902,039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60.87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11,037,000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9,279,236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9,279,236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9,279,236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- 1,757,764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- 15.93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6,792,000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11,421,119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11,421,119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11,421,119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4,629,119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68.16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39,845,000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47,538,051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46,191,551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1,346,500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47,538,051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7,693,051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19.31</w:t>
            </w:r>
          </w:p>
        </w:tc>
      </w:tr>
      <w:tr w:rsidR="00FD72F6" w:rsidRPr="00121F94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121F94" w:rsidRDefault="00FD72F6" w:rsidP="00E774EF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121F9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中央警察大學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23,119,000</w:t>
            </w:r>
          </w:p>
        </w:tc>
        <w:tc>
          <w:tcPr>
            <w:tcW w:w="1984" w:type="dxa"/>
            <w:shd w:val="clear" w:color="auto" w:fill="auto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34,279,150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21,361,929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12,917,221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34,279,150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11,160,150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48.27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6,362,000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16,907,083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3,989,862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12,917,221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16,907,083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10,545,083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165.75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4,538,000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4,769,815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4,769,815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4,769,815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231,815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5.11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2,340,000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2,560,290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2,560,290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2,560,290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220,290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9.41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9,879,000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10,041,962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10,041,962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10,041,962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162,962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1.65</w:t>
            </w:r>
          </w:p>
        </w:tc>
      </w:tr>
      <w:tr w:rsidR="00FD72F6" w:rsidRPr="00121F94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121F94" w:rsidRDefault="00FD72F6" w:rsidP="00E774EF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121F9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消防署及所屬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59,864,000</w:t>
            </w:r>
          </w:p>
        </w:tc>
        <w:tc>
          <w:tcPr>
            <w:tcW w:w="1984" w:type="dxa"/>
            <w:shd w:val="clear" w:color="auto" w:fill="auto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77,588,460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76,988,460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600,000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77,588,460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17,724,460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29.61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9,382,399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8,782,399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600,000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9,382,399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9,382,399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56,282,000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62,114,431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62,114,431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62,114,431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5,832,431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10.36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3,434,000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5,255,391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5,255,391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5,255,391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1,821,391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53.04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148,000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836,239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836,239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836,239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688,239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465.03</w:t>
            </w:r>
          </w:p>
        </w:tc>
      </w:tr>
      <w:tr w:rsidR="00FD72F6" w:rsidRPr="00121F94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121F94" w:rsidRDefault="00FD72F6" w:rsidP="00E774EF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121F9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役政署（內政部）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268,000</w:t>
            </w:r>
          </w:p>
        </w:tc>
        <w:tc>
          <w:tcPr>
            <w:tcW w:w="1984" w:type="dxa"/>
            <w:shd w:val="clear" w:color="auto" w:fill="auto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333,539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333,539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333,539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65,539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24.45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100,000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126,293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126,293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126,293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26,293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26.29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23,100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23,100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23,100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23,100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168,000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184,146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184,146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184,146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16,146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9.61</w:t>
            </w:r>
          </w:p>
        </w:tc>
      </w:tr>
      <w:tr w:rsidR="00FD72F6" w:rsidRPr="00121F94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121F94" w:rsidRDefault="00FD72F6" w:rsidP="00E774EF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121F9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移民署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2,266,797,000</w:t>
            </w:r>
          </w:p>
        </w:tc>
        <w:tc>
          <w:tcPr>
            <w:tcW w:w="1984" w:type="dxa"/>
            <w:shd w:val="clear" w:color="auto" w:fill="auto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1,855,657,848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1,838,644,723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17,013,125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1,855,657,848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- 411,139,152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- 18.14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295,310,000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316,777,447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299,764,322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17,013,125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316,777,447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21,467,447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7.27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1,966,789,000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1,534,401,828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1,534,401,828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1,534,401,828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- 432,387,172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- 21.98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3,076,000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2,954,813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2,954,813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2,954,813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- 121,187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- 3.94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1,622,000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1,523,760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1,523,760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1,523,760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- 98,240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- 6.06</w:t>
            </w:r>
          </w:p>
        </w:tc>
      </w:tr>
      <w:tr w:rsidR="00FD72F6" w:rsidRPr="00121F94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121F94" w:rsidRDefault="00FD72F6" w:rsidP="00E774EF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121F9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建築研究所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29,114,000</w:t>
            </w:r>
          </w:p>
        </w:tc>
        <w:tc>
          <w:tcPr>
            <w:tcW w:w="1984" w:type="dxa"/>
            <w:shd w:val="clear" w:color="auto" w:fill="auto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28,704,701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28,704,701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28,704,701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- 409,299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- 1.41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lastRenderedPageBreak/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26,530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26,530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26,530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26,530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28,815,000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28,308,940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28,308,940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28,308,940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- 506,060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- 1.76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146,000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147,878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147,878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147,878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1,878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1.29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153,000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221,353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221,353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221,353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68,353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44.68</w:t>
            </w:r>
          </w:p>
        </w:tc>
      </w:tr>
      <w:tr w:rsidR="00FD72F6" w:rsidRPr="00121F94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121F94" w:rsidRDefault="00FD72F6" w:rsidP="00E774EF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121F9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空中勤務總隊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5,027,000</w:t>
            </w:r>
          </w:p>
        </w:tc>
        <w:tc>
          <w:tcPr>
            <w:tcW w:w="1984" w:type="dxa"/>
            <w:shd w:val="clear" w:color="auto" w:fill="auto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8,069,023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8,069,023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8,069,023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3,042,023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121F94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21F9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60.51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4,000,000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5,131,437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5,131,437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5,131,437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1,131,437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28.29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734,000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806,930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806,930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806,930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72,930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9.94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FD72F6" w:rsidRPr="00A27DD2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293,000</w:t>
            </w:r>
          </w:p>
        </w:tc>
        <w:tc>
          <w:tcPr>
            <w:tcW w:w="1984" w:type="dxa"/>
            <w:shd w:val="clear" w:color="auto" w:fill="auto"/>
          </w:tcPr>
          <w:p w:rsidR="00FD72F6" w:rsidRPr="00A27DD2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2,130,656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2,130,656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2,130,656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1,837,656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27DD2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627.19</w:t>
            </w:r>
          </w:p>
        </w:tc>
      </w:tr>
    </w:tbl>
    <w:p w:rsidR="00FD72F6" w:rsidRDefault="00FD72F6" w:rsidP="00FD72F6">
      <w:pPr>
        <w:jc w:val="left"/>
      </w:pPr>
    </w:p>
    <w:p w:rsidR="00FD72F6" w:rsidRPr="00252B93" w:rsidRDefault="00FD72F6" w:rsidP="00FD72F6">
      <w:pPr>
        <w:pStyle w:val="10"/>
        <w:jc w:val="right"/>
        <w:rPr>
          <w:sz w:val="36"/>
          <w:szCs w:val="36"/>
        </w:rPr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2126"/>
        <w:gridCol w:w="1985"/>
        <w:gridCol w:w="2362"/>
        <w:gridCol w:w="2362"/>
        <w:gridCol w:w="2363"/>
        <w:gridCol w:w="2552"/>
        <w:gridCol w:w="2410"/>
        <w:gridCol w:w="2409"/>
        <w:gridCol w:w="993"/>
      </w:tblGrid>
      <w:tr w:rsidR="00FD72F6" w:rsidTr="00E774EF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FD72F6" w:rsidRPr="006D07D9" w:rsidRDefault="00FD72F6" w:rsidP="00E774EF">
            <w:pPr>
              <w:jc w:val="left"/>
              <w:rPr>
                <w:rFonts w:hAnsi="標楷體"/>
                <w:sz w:val="28"/>
              </w:rPr>
            </w:pPr>
            <w:r w:rsidRPr="006D07D9">
              <w:rPr>
                <w:rFonts w:hAnsi="標楷體" w:hint="eastAsia"/>
                <w:sz w:val="28"/>
              </w:rPr>
              <w:t>2.　以前年度部分</w:t>
            </w:r>
          </w:p>
          <w:p w:rsidR="00FD72F6" w:rsidRPr="006D07D9" w:rsidRDefault="00FD72F6" w:rsidP="00E774EF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6D07D9"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FD72F6" w:rsidTr="00E774EF">
        <w:trPr>
          <w:cantSplit/>
          <w:trHeight w:val="284"/>
          <w:tblHeader/>
        </w:trPr>
        <w:tc>
          <w:tcPr>
            <w:tcW w:w="737" w:type="dxa"/>
            <w:vMerge w:val="restart"/>
            <w:vAlign w:val="center"/>
          </w:tcPr>
          <w:p w:rsidR="00FD72F6" w:rsidRPr="006D07D9" w:rsidRDefault="00FD72F6" w:rsidP="00E774EF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126" w:type="dxa"/>
            <w:vMerge w:val="restart"/>
            <w:vAlign w:val="center"/>
          </w:tcPr>
          <w:p w:rsidR="00FD72F6" w:rsidRPr="006D07D9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985" w:type="dxa"/>
            <w:vMerge w:val="restart"/>
            <w:vAlign w:val="center"/>
          </w:tcPr>
          <w:p w:rsidR="00FD72F6" w:rsidRPr="006D07D9" w:rsidRDefault="00FD72F6" w:rsidP="00E774EF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D07D9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7087" w:type="dxa"/>
            <w:gridSpan w:val="3"/>
          </w:tcPr>
          <w:p w:rsidR="00FD72F6" w:rsidRPr="006D07D9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64" w:type="dxa"/>
            <w:gridSpan w:val="4"/>
            <w:vAlign w:val="center"/>
          </w:tcPr>
          <w:p w:rsidR="00FD72F6" w:rsidRPr="006D07D9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FD72F6" w:rsidTr="00E774EF">
        <w:trPr>
          <w:cantSplit/>
          <w:trHeight w:val="284"/>
          <w:tblHeader/>
        </w:trPr>
        <w:tc>
          <w:tcPr>
            <w:tcW w:w="737" w:type="dxa"/>
            <w:vMerge/>
            <w:vAlign w:val="center"/>
          </w:tcPr>
          <w:p w:rsidR="00FD72F6" w:rsidRPr="006D07D9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FD72F6" w:rsidRPr="006D07D9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FD72F6" w:rsidRPr="006D07D9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 w:val="restart"/>
            <w:vAlign w:val="center"/>
          </w:tcPr>
          <w:p w:rsidR="00FD72F6" w:rsidRPr="006D07D9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362" w:type="dxa"/>
            <w:vMerge w:val="restart"/>
            <w:vAlign w:val="center"/>
          </w:tcPr>
          <w:p w:rsidR="00FD72F6" w:rsidRPr="006D07D9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363" w:type="dxa"/>
            <w:vMerge w:val="restart"/>
            <w:vAlign w:val="center"/>
          </w:tcPr>
          <w:p w:rsidR="00FD72F6" w:rsidRPr="006D07D9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552" w:type="dxa"/>
            <w:vMerge w:val="restart"/>
            <w:vAlign w:val="center"/>
          </w:tcPr>
          <w:p w:rsidR="00FD72F6" w:rsidRPr="006D07D9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10" w:type="dxa"/>
            <w:vMerge w:val="restart"/>
            <w:vAlign w:val="center"/>
          </w:tcPr>
          <w:p w:rsidR="00FD72F6" w:rsidRPr="006D07D9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402" w:type="dxa"/>
            <w:gridSpan w:val="2"/>
            <w:vAlign w:val="center"/>
          </w:tcPr>
          <w:p w:rsidR="00FD72F6" w:rsidRPr="006D07D9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</w:tr>
      <w:tr w:rsidR="00FD72F6" w:rsidTr="00E774EF">
        <w:trPr>
          <w:cantSplit/>
          <w:trHeight w:val="284"/>
          <w:tblHeader/>
        </w:trPr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:rsidR="00FD72F6" w:rsidRPr="006D07D9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FD72F6" w:rsidRPr="006D07D9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FD72F6" w:rsidRPr="006D07D9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:rsidR="00FD72F6" w:rsidRPr="006D07D9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:rsidR="00FD72F6" w:rsidRPr="006D07D9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bottom w:val="single" w:sz="4" w:space="0" w:color="auto"/>
            </w:tcBorders>
          </w:tcPr>
          <w:p w:rsidR="00FD72F6" w:rsidRPr="006D07D9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FD72F6" w:rsidRPr="006D07D9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FD72F6" w:rsidRPr="006D07D9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FD72F6" w:rsidRPr="006D07D9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FD72F6" w:rsidRPr="006D07D9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240" w:lineRule="exact"/>
              <w:ind w:leftChars="0" w:left="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內政部主管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161,688,799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19,953,539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32,378,063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109,357,197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67.63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240" w:lineRule="exact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內政部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69,313,671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355,000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5,006,000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63,952,671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92.27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94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24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財產收入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63,500,000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5,000,000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58,500,000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92.13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24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財產收入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5,039,448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5,039,448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240" w:lineRule="exact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774,223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355,000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6,000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413,223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53.37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24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355,000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355,000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24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419,223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6,000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413,223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98.57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535B0B" w:rsidP="00B23A20">
            <w:pPr>
              <w:pStyle w:val="22"/>
              <w:spacing w:line="240" w:lineRule="exact"/>
              <w:ind w:leftChars="100" w:left="160" w:rightChars="0" w:right="24"/>
              <w:jc w:val="both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營建署及所屬（國土管理署及所屬）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6,485,791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857,476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2,619,452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3,008,863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46.39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91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24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979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979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92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24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9,230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9,000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230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24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9,520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9,000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520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24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9,000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9,000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96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24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3,000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3,000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97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24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16,500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16,500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24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3,000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3,000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24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10,067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10,067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24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3,000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3,000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24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144,000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141,000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3,000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24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121,610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112,596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9,014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7.41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24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96,541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80,202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13,035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3,304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3.42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24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159,790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2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30,790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24,000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105,000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65.71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E774EF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292,352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E774E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E774E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E774E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92,852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19,726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179,774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61.49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E774EF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227,318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27,818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19,726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179,774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79.08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4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65,034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65,034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40" w:lineRule="exact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3,178,378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42,600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814,155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2,321,623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73.04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4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1,064,822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42,600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70,500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951,722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89.38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4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2,113,556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743,655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1,369,901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64.81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40" w:lineRule="exact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2,428,824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297,869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1,743,807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387,148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15.94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4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541,000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31,200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122,652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387,148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71.56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4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規費收入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125,000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125,000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4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財產收入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1,496,155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1,496,155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4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266,669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266,669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40" w:lineRule="exact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警政署及所屬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8,587,442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4,753,165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3,834,277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44.65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278,485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278,485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823,569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823,569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20" w:lineRule="exact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1,364,504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1,215,883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148,621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10.89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1,349,624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1,215,883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133,741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9.91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14,880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14,880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20" w:lineRule="exact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6,120,884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2,713,713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3,407,171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55.66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4,298,745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2,467,713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1,831,032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42.59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1,822,139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246,000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1,576,139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86.50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20" w:lineRule="exact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中央警察大學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18,476,367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8,807,386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9,668,981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52.33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934,000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934,000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3,567,960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1,588,000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1,979,960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55.49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13,974,407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6,285,386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7,689,021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55.02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20" w:lineRule="exact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移民署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58,825,528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18,741,063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11,192,060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28,892,405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49.12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96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643,501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643,501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97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1,433,115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1,433,115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1,315,259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1,315,259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2,024,741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771,712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40,380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1,212,649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59.89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1,435,599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187,655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1,247,944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86.93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80,000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80,000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735,979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365,636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21,101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349,242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47.45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408,940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408,940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341,554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341,554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77,076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40,000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37,076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48.10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808,956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463,577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16,500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328,879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40.65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3,858,119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950,216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599,853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2,308,050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59.82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13,665,967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5,998,379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1,700,603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5,966,985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43.66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4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17,919,378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4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7,826,436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2,901,901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7,191,041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4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40.13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A4384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20" w:lineRule="exact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14,077,344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20,836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5,871,722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8,184,786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7A4384">
              <w:rPr>
                <w:rFonts w:hAnsi="細明體"/>
                <w:b/>
                <w:noProof/>
                <w:sz w:val="22"/>
                <w:szCs w:val="22"/>
              </w:rPr>
              <w:t>58.14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14,054,706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B10C6B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5,869,920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8,184,786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B10C6B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58.24</w:t>
            </w:r>
          </w:p>
        </w:tc>
      </w:tr>
      <w:tr w:rsidR="00FD72F6" w:rsidRPr="007A4384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FD72F6" w:rsidRPr="007A4384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7A4384" w:rsidRDefault="00FD72F6" w:rsidP="00E774EF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7A438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D72F6" w:rsidRPr="007A4384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22,638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FD72F6" w:rsidRPr="007A4384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D72F6" w:rsidRPr="007A4384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7A438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7A4384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20,836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F6" w:rsidRPr="007A4384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/>
                <w:noProof/>
                <w:sz w:val="22"/>
                <w:szCs w:val="22"/>
              </w:rPr>
              <w:t>1,802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72F6" w:rsidRPr="007A4384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7A4384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7A438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:rsidR="00FD72F6" w:rsidRDefault="00FD72F6" w:rsidP="00FD72F6">
      <w:pPr>
        <w:rPr>
          <w:rFonts w:cs="新細明體"/>
          <w:b/>
          <w:bCs/>
          <w:sz w:val="32"/>
          <w:szCs w:val="28"/>
        </w:rPr>
      </w:pPr>
    </w:p>
    <w:p w:rsidR="00FD72F6" w:rsidRPr="00AA056F" w:rsidRDefault="00FD72F6" w:rsidP="00FD72F6">
      <w:pPr>
        <w:jc w:val="left"/>
        <w:rPr>
          <w:rFonts w:hAnsi="標楷體" w:cs="新細明體"/>
          <w:b/>
          <w:bCs/>
          <w:sz w:val="56"/>
          <w:szCs w:val="28"/>
        </w:rPr>
      </w:pPr>
      <w:r>
        <w:rPr>
          <w:rFonts w:hAnsi="標楷體" w:hint="eastAsia"/>
          <w:b/>
          <w:sz w:val="32"/>
        </w:rPr>
        <w:t>（二</w:t>
      </w:r>
      <w:r w:rsidRPr="00FD0925">
        <w:rPr>
          <w:rFonts w:hAnsi="標楷體" w:hint="eastAsia"/>
          <w:b/>
          <w:sz w:val="32"/>
        </w:rPr>
        <w:t>）　歲</w:t>
      </w:r>
      <w:r>
        <w:rPr>
          <w:rFonts w:hAnsi="標楷體" w:hint="eastAsia"/>
          <w:b/>
          <w:sz w:val="32"/>
        </w:rPr>
        <w:t>出</w:t>
      </w:r>
      <w:r w:rsidRPr="00FD0925">
        <w:rPr>
          <w:rFonts w:hAnsi="標楷體" w:hint="eastAsia"/>
          <w:b/>
          <w:sz w:val="32"/>
        </w:rPr>
        <w:t>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197"/>
        <w:gridCol w:w="2197"/>
        <w:gridCol w:w="2197"/>
        <w:gridCol w:w="2197"/>
        <w:gridCol w:w="2031"/>
        <w:gridCol w:w="2032"/>
        <w:gridCol w:w="2032"/>
        <w:gridCol w:w="2268"/>
        <w:gridCol w:w="993"/>
      </w:tblGrid>
      <w:tr w:rsidR="00FD72F6" w:rsidTr="00E774EF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72F6" w:rsidRDefault="00FD72F6" w:rsidP="00E774EF">
            <w:pPr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proofErr w:type="gramStart"/>
            <w:r>
              <w:rPr>
                <w:rFonts w:hAnsi="標楷體" w:hint="eastAsia"/>
                <w:sz w:val="28"/>
              </w:rPr>
              <w:t>112</w:t>
            </w:r>
            <w:proofErr w:type="gramEnd"/>
            <w:r w:rsidRPr="00FD0925">
              <w:rPr>
                <w:rFonts w:hAnsi="標楷體" w:hint="eastAsia"/>
                <w:sz w:val="28"/>
              </w:rPr>
              <w:t>年度部分</w:t>
            </w:r>
          </w:p>
          <w:p w:rsidR="00FD72F6" w:rsidRDefault="00FD72F6" w:rsidP="00E774EF">
            <w:pPr>
              <w:jc w:val="distribute"/>
              <w:rPr>
                <w:spacing w:val="-16"/>
                <w:sz w:val="20"/>
              </w:rPr>
            </w:pPr>
          </w:p>
        </w:tc>
      </w:tr>
      <w:tr w:rsidR="00FD72F6" w:rsidTr="00E774EF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FD72F6" w:rsidRPr="00AA056F" w:rsidRDefault="00FD72F6" w:rsidP="00E774EF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FD72F6" w:rsidTr="00E774EF">
        <w:trPr>
          <w:cantSplit/>
          <w:tblHeader/>
        </w:trPr>
        <w:tc>
          <w:tcPr>
            <w:tcW w:w="2155" w:type="dxa"/>
            <w:vMerge w:val="restart"/>
            <w:tcBorders>
              <w:left w:val="nil"/>
            </w:tcBorders>
            <w:vAlign w:val="center"/>
          </w:tcPr>
          <w:p w:rsidR="00FD72F6" w:rsidRPr="00AA056F" w:rsidRDefault="00FD72F6" w:rsidP="00E774EF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97" w:type="dxa"/>
            <w:vMerge w:val="restart"/>
            <w:vAlign w:val="center"/>
          </w:tcPr>
          <w:p w:rsidR="00FD72F6" w:rsidRPr="00AA056F" w:rsidRDefault="00FD72F6" w:rsidP="00E774EF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:rsidR="00FD72F6" w:rsidRPr="00AA056F" w:rsidRDefault="00FD72F6" w:rsidP="00E774EF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:rsidR="00FD72F6" w:rsidRPr="00AA056F" w:rsidRDefault="00FD72F6" w:rsidP="00E774EF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:rsidR="00FD72F6" w:rsidRPr="00AA056F" w:rsidRDefault="00FD72F6" w:rsidP="00E774EF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:rsidR="00FD72F6" w:rsidRPr="00AA056F" w:rsidRDefault="00FD72F6" w:rsidP="00E774EF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FD72F6" w:rsidTr="00E774EF">
        <w:trPr>
          <w:cantSplit/>
          <w:tblHeader/>
        </w:trPr>
        <w:tc>
          <w:tcPr>
            <w:tcW w:w="2155" w:type="dxa"/>
            <w:vMerge/>
            <w:tcBorders>
              <w:left w:val="nil"/>
            </w:tcBorders>
            <w:vAlign w:val="center"/>
          </w:tcPr>
          <w:p w:rsidR="00FD72F6" w:rsidRPr="00AA056F" w:rsidRDefault="00FD72F6" w:rsidP="00E774EF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vAlign w:val="center"/>
          </w:tcPr>
          <w:p w:rsidR="00FD72F6" w:rsidRPr="00AA056F" w:rsidRDefault="00FD72F6" w:rsidP="00E774EF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</w:tcPr>
          <w:p w:rsidR="00FD72F6" w:rsidRPr="00AA056F" w:rsidRDefault="00FD72F6" w:rsidP="00E774EF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:rsidR="00FD72F6" w:rsidRPr="00AA056F" w:rsidRDefault="00FD72F6" w:rsidP="00E774EF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:rsidR="00FD72F6" w:rsidRPr="00AA056F" w:rsidRDefault="00FD72F6" w:rsidP="00E774EF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:rsidR="00FD72F6" w:rsidRPr="00AA056F" w:rsidRDefault="00FD72F6" w:rsidP="00E774EF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:rsidR="00FD72F6" w:rsidRPr="00AA056F" w:rsidRDefault="00FD72F6" w:rsidP="00E774EF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:rsidR="00FD72F6" w:rsidRPr="00AA056F" w:rsidRDefault="00FD72F6" w:rsidP="00E774EF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:rsidR="00FD72F6" w:rsidRPr="00AA056F" w:rsidRDefault="00FD72F6" w:rsidP="00E774EF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FD72F6" w:rsidRPr="00AA056F" w:rsidRDefault="00FD72F6" w:rsidP="00E774EF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FD72F6" w:rsidRPr="005E7FFC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5E7FFC" w:rsidRDefault="00FD72F6" w:rsidP="00E774EF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E7FFC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內政部主管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126,172,232,000</w:t>
            </w:r>
          </w:p>
        </w:tc>
        <w:tc>
          <w:tcPr>
            <w:tcW w:w="2197" w:type="dxa"/>
            <w:shd w:val="clear" w:color="auto" w:fill="auto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118,212,043,872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115,166,476,485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3,045,567,387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118,212,043,872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- 7,960,188,128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- 6.31</w:t>
            </w:r>
          </w:p>
        </w:tc>
      </w:tr>
      <w:tr w:rsidR="00FD72F6" w:rsidRPr="005E7FFC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5E7FFC" w:rsidRDefault="00FD72F6" w:rsidP="00E774EF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E7FFC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內政部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14,243,013,000</w:t>
            </w:r>
          </w:p>
        </w:tc>
        <w:tc>
          <w:tcPr>
            <w:tcW w:w="2197" w:type="dxa"/>
            <w:shd w:val="clear" w:color="auto" w:fill="auto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7,596,569,974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6,377,183,496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1,219,386,478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7,596,569,974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- 6,646,443,026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- 46.66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1,487,252,000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1,415,043,952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1,414,443,952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600,000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1,415,043,952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- 72,208,048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- 4.86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民政業務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11,109,424,000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4,552,558,864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3,369,524,758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1,183,034,106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4,552,558,864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- 6,556,865,136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- 59.02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戶政業務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70,463,000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70,305,759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69,538,194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767,565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70,305,759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- 157,241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- 0.22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地政業務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539,753,000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535,240,826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510,791,248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24,449,578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535,240,826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- 4,512,174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- 0.84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土地測量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503,676,000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498,038,197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498,038,197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498,038,197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- 5,637,803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- 1.12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土地開發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10,434,000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10,400,113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10,400,113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10,400,113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- 33,887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- 0.32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內政資訊業務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480,707,000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474,671,853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464,136,624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10,535,229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474,671,853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- 6,035,147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- 1.26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81,000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- 81,000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社會行政業務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41,223,000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40,310,410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40,310,410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40,310,410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- 912,590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- 2.21</w:t>
            </w:r>
          </w:p>
        </w:tc>
      </w:tr>
      <w:tr w:rsidR="00FD72F6" w:rsidRPr="005E7FFC" w:rsidTr="000B45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5E7FFC" w:rsidRDefault="00FD72F6" w:rsidP="00B23A20">
            <w:pPr>
              <w:ind w:leftChars="100" w:left="160"/>
              <w:jc w:val="both"/>
              <w:rPr>
                <w:rFonts w:hAnsi="標楷體"/>
                <w:b/>
                <w:sz w:val="22"/>
                <w:szCs w:val="22"/>
              </w:rPr>
            </w:pPr>
            <w:r w:rsidRPr="005E7FFC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營建署及所屬（國土管理署及所屬）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74,577,994,000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74,311,062,008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73,927,923,510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383,138,498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74,311,062,008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- 266,931,992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- 0.36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公園規劃業務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125,808,000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113,117,725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113,117,725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113,117,725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- 12,690,275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- 10.09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國家公園經營管理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1,985,815,000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1,963,576,992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1,866,177,079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97,399,913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1,963,576,992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- 22,238,008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- 1.12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非營業特種基金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10,000,000,000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10,000,000,000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10,000,000,000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10,000,000,000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1,810,537,000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1,745,751,913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1,725,810,248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19,941,665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1,745,751,913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- 64,785,087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- 3.58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營建業務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36,030,385,000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36,018,753,467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35,984,660,417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34,093,050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36,018,753,467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- 11,631,533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- 0.03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E774EF" w:rsidRDefault="00FD72F6" w:rsidP="00E774EF">
            <w:pPr>
              <w:ind w:leftChars="200" w:left="32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E774EF">
              <w:rPr>
                <w:rFonts w:hAnsi="標楷體" w:hint="eastAsia"/>
                <w:noProof/>
                <w:spacing w:val="-12"/>
                <w:sz w:val="22"/>
                <w:szCs w:val="22"/>
              </w:rPr>
              <w:t>區域及都市規劃業務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98,833,000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98,626,146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88,438,646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10,187,500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98,626,146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- 206,854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- 0.21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道路建設及養護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6,640,300,000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6,598,553,443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6,424,598,627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173,954,816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6,598,553,443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- 41,746,557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- 0.63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下水道管理業務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17,886,316,000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17,772,682,322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17,725,120,768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47,561,554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17,772,682,322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- 113,633,678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- 0.64</w:t>
            </w:r>
          </w:p>
        </w:tc>
      </w:tr>
      <w:tr w:rsidR="00FD72F6" w:rsidRPr="005E7FFC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5E7FFC" w:rsidRDefault="00FD72F6" w:rsidP="00E774EF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E7FFC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警政署及所屬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24,796,642,000</w:t>
            </w:r>
          </w:p>
        </w:tc>
        <w:tc>
          <w:tcPr>
            <w:tcW w:w="2197" w:type="dxa"/>
            <w:shd w:val="clear" w:color="auto" w:fill="auto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23,996,427,439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23,315,859,645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680,567,794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23,996,427,439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- 800,214,561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- 3.23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18,697,253,000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18,016,021,218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18,016,021,218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18,016,021,218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- 681,231,782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- 3.64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警政業務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1,334,960,000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1,248,312,856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1,019,478,273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228,834,583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1,248,312,856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- 86,647,144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- 6.49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警務管理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549,734,000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549,232,099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239,980,669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309,251,430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549,232,099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- 501,901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- 0.09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保安警察業務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508,903,000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506,166,490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503,565,506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2,600,984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506,166,490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- 2,736,510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- 0.54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國道警察業務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307,862,000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307,854,783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307,854,783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307,854,783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- 7,217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刑事警察業務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1,473,697,000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1,466,802,887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1,463,197,778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3,605,109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1,466,802,887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- 6,894,113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- 0.47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初級警察教育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1,463,602,000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1,447,868,486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1,396,690,877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51,177,609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1,447,868,486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- 15,733,514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- 1.07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460,631,000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454,168,620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369,070,541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85,098,079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454,168,620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- 6,462,380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- 1.40</w:t>
            </w:r>
          </w:p>
        </w:tc>
      </w:tr>
      <w:tr w:rsidR="00FD72F6" w:rsidRPr="005E7FFC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5E7FFC" w:rsidRDefault="00FD72F6" w:rsidP="00E774EF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E7FFC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中央警察大學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1,123,374,000</w:t>
            </w:r>
          </w:p>
        </w:tc>
        <w:tc>
          <w:tcPr>
            <w:tcW w:w="2197" w:type="dxa"/>
            <w:shd w:val="clear" w:color="auto" w:fill="auto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1,097,309,592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1,095,801,592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1,508,000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1,097,309,592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- 26,064,408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- 2.32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614,468,000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589,196,894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589,196,894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589,196,894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- 25,271,106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- 4.11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高級警察教育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508,906,000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508,112,698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506,604,698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1,508,000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508,112,698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- 793,302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- 0.16</w:t>
            </w:r>
          </w:p>
        </w:tc>
      </w:tr>
      <w:tr w:rsidR="00FD72F6" w:rsidRPr="005E7FFC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5E7FFC" w:rsidRDefault="00FD72F6" w:rsidP="00E774EF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E7FFC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消防署及所屬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2,162,650,000</w:t>
            </w:r>
          </w:p>
        </w:tc>
        <w:tc>
          <w:tcPr>
            <w:tcW w:w="2197" w:type="dxa"/>
            <w:shd w:val="clear" w:color="auto" w:fill="auto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2,117,893,662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2,001,278,340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116,615,322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2,117,893,662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- 44,756,338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- 2.07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898,795,000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861,851,535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861,851,535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861,851,535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- 36,943,465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- 4.11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消防救災業務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1,261,108,000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1,253,306,094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1,136,690,772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116,615,322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1,253,306,094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- 7,801,906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- 0.62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港務消防業務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2,747,000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2,736,033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2,736,033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2,736,033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- 10,967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- 0.40</w:t>
            </w:r>
          </w:p>
        </w:tc>
      </w:tr>
      <w:tr w:rsidR="00FD72F6" w:rsidRPr="005E7FFC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5E7FFC" w:rsidRDefault="00FD72F6" w:rsidP="00E774EF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E7FFC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役政署（內政部）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1,440,244,000</w:t>
            </w:r>
          </w:p>
        </w:tc>
        <w:tc>
          <w:tcPr>
            <w:tcW w:w="2197" w:type="dxa"/>
            <w:shd w:val="clear" w:color="auto" w:fill="auto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1,393,488,181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1,388,272,181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5,216,000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1,393,488,181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- 46,755,819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- 3.25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185,567,000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164,851,317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164,851,317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164,851,317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- 20,715,683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- 11.16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役政業務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1,254,677,000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1,228,636,864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1,223,420,864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5,216,000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1,228,636,864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- 26,040,136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- 2.08</w:t>
            </w:r>
          </w:p>
        </w:tc>
      </w:tr>
      <w:tr w:rsidR="00FD72F6" w:rsidRPr="005E7FFC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5E7FFC" w:rsidRDefault="00FD72F6" w:rsidP="00E774EF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E7FFC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移民署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5,009,552,000</w:t>
            </w:r>
          </w:p>
        </w:tc>
        <w:tc>
          <w:tcPr>
            <w:tcW w:w="2197" w:type="dxa"/>
            <w:shd w:val="clear" w:color="auto" w:fill="auto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4,942,086,029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4,829,039,597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113,046,432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4,942,086,029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- 67,465,971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- 1.35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3,531,817,000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3,477,022,385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3,477,022,385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3,477,022,385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- 54,794,615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- 1.55</w:t>
            </w:r>
          </w:p>
        </w:tc>
      </w:tr>
      <w:tr w:rsidR="00FD72F6" w:rsidTr="000073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入出國及移民管理業務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1,469,100,000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1,457,013,644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1,343,967,212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113,046,432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1,457,013,644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- 12,086,356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- 0.82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8,200,000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8,050,000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8,050,000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8,050,000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- 150,000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- 1.83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435,000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- 435,000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FD72F6" w:rsidRPr="005E7FFC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5E7FFC" w:rsidRDefault="00FD72F6" w:rsidP="00E774EF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E7FFC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建築研究所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282,140,000</w:t>
            </w:r>
          </w:p>
        </w:tc>
        <w:tc>
          <w:tcPr>
            <w:tcW w:w="2197" w:type="dxa"/>
            <w:shd w:val="clear" w:color="auto" w:fill="auto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269,538,324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269,538,324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269,538,324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- 12,601,676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- 4.47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95,227,000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86,178,060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86,178,060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86,178,060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- 9,048,940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- 9.50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建築研究業務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186,733,000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183,360,264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183,360,264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183,360,264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- 3,372,736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- 1.81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180,000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- 180,000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FD72F6" w:rsidRPr="005E7FFC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5E7FFC" w:rsidRDefault="00FD72F6" w:rsidP="00E774EF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E7FFC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空中勤務總隊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2,536,623,000</w:t>
            </w:r>
          </w:p>
        </w:tc>
        <w:tc>
          <w:tcPr>
            <w:tcW w:w="2197" w:type="dxa"/>
            <w:shd w:val="clear" w:color="auto" w:fill="auto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2,487,668,663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1,961,579,800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526,088,863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2,487,668,663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- 48,954,337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5E7FFC" w:rsidRDefault="00FD72F6" w:rsidP="00E774E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E7FFC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- 1.93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496,470,000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458,612,159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458,612,159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458,612,159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- 37,857,841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- 7.63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空中勤務業務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2,038,403,000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2,028,400,955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1,502,312,092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526,088,863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2,028,400,955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- 10,002,045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- 0.49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750,000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655,549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655,549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655,549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- 94,451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- 12.59</w:t>
            </w:r>
          </w:p>
        </w:tc>
      </w:tr>
      <w:tr w:rsidR="00FD72F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FD72F6" w:rsidRPr="00AA056F" w:rsidRDefault="00FD72F6" w:rsidP="00E774E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z w:val="22"/>
                <w:szCs w:val="22"/>
              </w:rPr>
              <w:t>1,000,000</w:t>
            </w:r>
          </w:p>
        </w:tc>
        <w:tc>
          <w:tcPr>
            <w:tcW w:w="2197" w:type="dxa"/>
            <w:shd w:val="clear" w:color="auto" w:fill="auto"/>
          </w:tcPr>
          <w:p w:rsidR="00FD72F6" w:rsidRPr="00AA056F" w:rsidRDefault="00FD72F6" w:rsidP="00E774E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- 1,000,000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AA056F" w:rsidRDefault="00FD72F6" w:rsidP="00E774E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</w:tbl>
    <w:p w:rsidR="00FD72F6" w:rsidRDefault="00FD72F6" w:rsidP="00FD72F6">
      <w:pPr>
        <w:jc w:val="left"/>
      </w:pPr>
    </w:p>
    <w:p w:rsidR="00FD72F6" w:rsidRPr="000B5B89" w:rsidRDefault="00FD72F6" w:rsidP="00FD72F6">
      <w:pPr>
        <w:pStyle w:val="a9"/>
        <w:ind w:rightChars="-14" w:right="-22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552"/>
        <w:gridCol w:w="2126"/>
        <w:gridCol w:w="2173"/>
        <w:gridCol w:w="2174"/>
        <w:gridCol w:w="2174"/>
        <w:gridCol w:w="2480"/>
        <w:gridCol w:w="2481"/>
        <w:gridCol w:w="2551"/>
        <w:gridCol w:w="993"/>
      </w:tblGrid>
      <w:tr w:rsidR="00FD72F6" w:rsidTr="00E774EF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  <w:bottom w:val="nil"/>
            </w:tcBorders>
            <w:vAlign w:val="center"/>
          </w:tcPr>
          <w:p w:rsidR="00FD72F6" w:rsidRPr="006001BA" w:rsidRDefault="00FD72F6" w:rsidP="00E774EF">
            <w:pPr>
              <w:jc w:val="left"/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t>2.　以前年度部分</w:t>
            </w:r>
          </w:p>
        </w:tc>
      </w:tr>
      <w:tr w:rsidR="00FD72F6" w:rsidTr="00E774EF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</w:tcBorders>
            <w:vAlign w:val="center"/>
          </w:tcPr>
          <w:p w:rsidR="00FD72F6" w:rsidRPr="006001BA" w:rsidRDefault="00FD72F6" w:rsidP="00E774EF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FD72F6" w:rsidTr="00E774EF">
        <w:trPr>
          <w:cantSplit/>
          <w:trHeight w:val="284"/>
          <w:tblHeader/>
        </w:trPr>
        <w:tc>
          <w:tcPr>
            <w:tcW w:w="595" w:type="dxa"/>
            <w:vMerge w:val="restart"/>
            <w:vAlign w:val="center"/>
          </w:tcPr>
          <w:p w:rsidR="00FD72F6" w:rsidRPr="006001BA" w:rsidRDefault="00FD72F6" w:rsidP="00E774EF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vMerge w:val="restart"/>
            <w:vAlign w:val="center"/>
          </w:tcPr>
          <w:p w:rsidR="00FD72F6" w:rsidRPr="006001BA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:rsidR="00FD72F6" w:rsidRPr="006001BA" w:rsidRDefault="00FD72F6" w:rsidP="00E774EF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</w:tcPr>
          <w:p w:rsidR="00FD72F6" w:rsidRPr="006001BA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:rsidR="00FD72F6" w:rsidRPr="006001BA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FD72F6" w:rsidTr="00E774EF">
        <w:trPr>
          <w:cantSplit/>
          <w:trHeight w:val="284"/>
          <w:tblHeader/>
        </w:trPr>
        <w:tc>
          <w:tcPr>
            <w:tcW w:w="595" w:type="dxa"/>
            <w:vMerge/>
            <w:vAlign w:val="center"/>
          </w:tcPr>
          <w:p w:rsidR="00FD72F6" w:rsidRPr="006001BA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FD72F6" w:rsidRPr="006001BA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FD72F6" w:rsidRPr="006001BA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:rsidR="00FD72F6" w:rsidRPr="006001BA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:rsidR="00FD72F6" w:rsidRPr="006001BA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:rsidR="00FD72F6" w:rsidRPr="006001BA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:rsidR="00FD72F6" w:rsidRPr="006001BA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:rsidR="00FD72F6" w:rsidRPr="006001BA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:rsidR="00FD72F6" w:rsidRPr="006001BA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FD72F6" w:rsidTr="00E774EF">
        <w:trPr>
          <w:cantSplit/>
          <w:trHeight w:val="284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:rsidR="00FD72F6" w:rsidRPr="006001BA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FD72F6" w:rsidRPr="006001BA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FD72F6" w:rsidRPr="006001BA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:rsidR="00FD72F6" w:rsidRPr="006001BA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FD72F6" w:rsidRPr="006001BA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FD72F6" w:rsidRPr="006001BA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:rsidR="00FD72F6" w:rsidRPr="006001BA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:rsidR="00FD72F6" w:rsidRPr="006001BA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FD72F6" w:rsidRPr="006001BA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FD72F6" w:rsidRPr="006001BA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noProof/>
                <w:sz w:val="22"/>
                <w:szCs w:val="22"/>
              </w:rPr>
              <w:t>內政部主管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2,338,521,175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10,700,609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1,396,663,315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931,157,251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39.82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noProof/>
                <w:sz w:val="22"/>
                <w:szCs w:val="22"/>
              </w:rPr>
              <w:t>內政部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202,154,709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775,125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40,735,638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160,643,946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79.47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81910">
              <w:rPr>
                <w:rFonts w:ascii="標楷體" w:eastAsia="標楷體"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4,308,571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75,000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278,333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3,955,238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91.80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民政業務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4,238,571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75,000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208,333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3,955,238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93.32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地政業務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70,000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70,000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81910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民政業務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1,000,000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254,167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745,833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74.58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81910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145,351,047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380,000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144,971,047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99.74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民政業務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290,000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290,000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戶政業務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144,971,047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144,971,047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地政業務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90,000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90,000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81910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51,495,091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700,125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39,823,138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10,971,828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21.31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民政業務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2,452,494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125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2,252,191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200,178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8.16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戶政業務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7,747,450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675,800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7,071,650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91.28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地政業務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34,425,500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34,425,500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內政資訊業務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6,869,647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700,000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2,469,647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3,700,000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53.86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535B0B" w:rsidP="00B23A20">
            <w:pPr>
              <w:pStyle w:val="2"/>
              <w:spacing w:line="320" w:lineRule="exact"/>
              <w:ind w:leftChars="100" w:left="160"/>
              <w:jc w:val="both"/>
              <w:rPr>
                <w:rFonts w:ascii="標楷體" w:hAnsi="標楷體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z w:val="22"/>
                <w:szCs w:val="22"/>
              </w:rPr>
              <w:t>營建署及所屬（國土管理署及所屬）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721,638,984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4,021,459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707,992,246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9,625,279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1.33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81910">
              <w:rPr>
                <w:rFonts w:ascii="標楷體" w:eastAsia="標楷體"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國家公園經營管理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1,330,587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713,432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617,155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81910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國家公園經營管理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396,000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396,000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81910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15,639,038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140,953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6,632,806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8,865,279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56.69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營建業務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576,800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344,800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232,000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40.22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道路建設及養護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15,062,238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140,953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6,288,006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8,633,279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57.32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81910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704,273,359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3,167,074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700,346,285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760,000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0.11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公園規劃業務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2,730,900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2,730,900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國家公園經營管理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25,404,988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379,312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25,025,676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4,687,822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248,186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4,439,636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營建業務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44,097,197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1,311,599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42,785,598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區域及都市規劃業務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7,245,455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16,378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6,915,077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314,000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4.33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道路建設及養護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614,361,338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1,066,705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612,848,633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446,000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0.07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下水道管理業務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5,745,659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144,894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5,600,765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noProof/>
                <w:sz w:val="22"/>
                <w:szCs w:val="22"/>
              </w:rPr>
              <w:t>警政署及所屬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944,800,678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5,384,079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310,810,536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628,606,063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66.53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81910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國道警察業務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413,910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413,910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81910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322,602,717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1,842,724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122,584,993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198,175,000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61.43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警政業務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103,627,315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1,016,841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102,610,474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警務管理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200,069,095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1,894,095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198,175,000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99.05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刑事警察業務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1,206,778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9,108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1,197,670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初級警察教育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10,000,000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816,775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9,183,225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7,699,529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7,699,529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81910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621,784,051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3,541,355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187,811,633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430,431,063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69.23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警政業務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140,713,115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3,367,874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6,155,216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131,190,025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93.23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警務管理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283,900,801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13,523,031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270,377,770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95.24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保安警察業務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9,510,044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2,187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9,507,857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國道警察業務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6,836,166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3,062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6,833,104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刑事警察業務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1,500,000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1,500,000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初級警察教育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20,523,185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160,000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10,363,185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10,000,000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48.73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2"/>
              <w:spacing w:line="32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158,800,740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34124C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8,232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139,929,240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18,863,268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34124C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11.88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noProof/>
                <w:sz w:val="22"/>
                <w:szCs w:val="22"/>
              </w:rPr>
              <w:t>中央警察大學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6,242,600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164,388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4,285,212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1,793,000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28.72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81910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高級警察教育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2,015,000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164,388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1,850,612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81910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高級警察教育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4,227,600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E774E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2,434,600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1,793,000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42.41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2"/>
              <w:spacing w:line="380" w:lineRule="exact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noProof/>
                <w:sz w:val="22"/>
                <w:szCs w:val="22"/>
              </w:rPr>
              <w:t>消防署及所屬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134,515,883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99,513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134,416,370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81910">
              <w:rPr>
                <w:rFonts w:ascii="標楷體" w:eastAsia="標楷體"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2"/>
              <w:spacing w:line="38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消防救災業務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5,854,696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5,854,696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81910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2"/>
              <w:spacing w:line="38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消防救災業務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128,661,187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99,513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128,561,674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2"/>
              <w:spacing w:line="380" w:lineRule="exact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noProof/>
                <w:sz w:val="22"/>
                <w:szCs w:val="22"/>
              </w:rPr>
              <w:t>役政署</w:t>
            </w:r>
            <w:r w:rsidR="00535B0B" w:rsidRPr="00535B0B">
              <w:rPr>
                <w:rFonts w:ascii="標楷體" w:hAnsi="標楷體" w:hint="eastAsia"/>
                <w:noProof/>
                <w:sz w:val="22"/>
                <w:szCs w:val="22"/>
              </w:rPr>
              <w:t>（內政部）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32,057,340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32,057,340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81910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2"/>
              <w:spacing w:line="380" w:lineRule="exact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32,057,340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32,057,340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2"/>
              <w:spacing w:line="38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17,822,520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17,822,520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2"/>
              <w:spacing w:line="38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役政業務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14,234,820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14,234,820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2"/>
              <w:spacing w:line="380" w:lineRule="exact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noProof/>
                <w:sz w:val="22"/>
                <w:szCs w:val="22"/>
              </w:rPr>
              <w:t>移民署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93,933,148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256,045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48,165,095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45,512,008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48.45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81910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2"/>
              <w:spacing w:line="38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入出國及移民管理業務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12,881,639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166,631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12,715,008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98.71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81910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2"/>
              <w:spacing w:line="38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入出國及移民管理業務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81,051,509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256,045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47,998,464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32,797,000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40.46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2"/>
              <w:spacing w:line="380" w:lineRule="exact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noProof/>
                <w:sz w:val="22"/>
                <w:szCs w:val="22"/>
              </w:rPr>
              <w:t>空中勤務總隊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203,177,833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118,200,878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84,976,955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b/>
                <w:sz w:val="22"/>
                <w:szCs w:val="22"/>
              </w:rPr>
            </w:pPr>
            <w:r w:rsidRPr="00D81910">
              <w:rPr>
                <w:rFonts w:hAnsi="細明體"/>
                <w:b/>
                <w:noProof/>
                <w:sz w:val="22"/>
                <w:szCs w:val="22"/>
              </w:rPr>
              <w:t>41.82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81910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2"/>
              <w:spacing w:line="38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空中勤務業務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39,766,167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39,766,167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FD72F6" w:rsidRPr="00D81910" w:rsidTr="00E774E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81910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2"/>
              <w:spacing w:line="38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D819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空中勤務業務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163,411,666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FD72F6" w:rsidRPr="00D81910" w:rsidRDefault="00FD72F6" w:rsidP="00CA49A0">
            <w:pPr>
              <w:spacing w:line="3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819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78,434,711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84,976,955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72F6" w:rsidRPr="00D81910" w:rsidRDefault="00FD72F6" w:rsidP="00CA49A0">
            <w:pPr>
              <w:pStyle w:val="3"/>
              <w:spacing w:line="380" w:lineRule="exact"/>
              <w:rPr>
                <w:rFonts w:hAnsi="細明體"/>
                <w:sz w:val="22"/>
                <w:szCs w:val="22"/>
              </w:rPr>
            </w:pPr>
            <w:r w:rsidRPr="00D81910">
              <w:rPr>
                <w:rFonts w:hAnsi="細明體"/>
                <w:noProof/>
                <w:sz w:val="22"/>
                <w:szCs w:val="22"/>
              </w:rPr>
              <w:t>52.00</w:t>
            </w:r>
          </w:p>
        </w:tc>
      </w:tr>
    </w:tbl>
    <w:p w:rsidR="00FD72F6" w:rsidRDefault="00FD72F6" w:rsidP="00FD72F6">
      <w:pPr>
        <w:pStyle w:val="a7"/>
        <w:spacing w:before="72" w:after="72"/>
        <w:ind w:left="832" w:right="16" w:hanging="672"/>
        <w:rPr>
          <w:b w:val="0"/>
          <w:bCs w:val="0"/>
          <w:szCs w:val="28"/>
        </w:rPr>
      </w:pPr>
    </w:p>
    <w:p w:rsidR="00FD72F6" w:rsidRDefault="00FD72F6" w:rsidP="00FD72F6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t>二</w:t>
      </w:r>
      <w:r w:rsidRPr="002069FF">
        <w:rPr>
          <w:rFonts w:hint="eastAsia"/>
          <w:sz w:val="36"/>
        </w:rPr>
        <w:t>、</w:t>
      </w:r>
      <w:r w:rsidRPr="00E37E9F">
        <w:rPr>
          <w:rFonts w:hint="eastAsia"/>
          <w:sz w:val="36"/>
        </w:rPr>
        <w:t>各項差異原因分析簡明表</w:t>
      </w:r>
    </w:p>
    <w:p w:rsidR="00FD72F6" w:rsidRPr="00651174" w:rsidRDefault="00FD72F6" w:rsidP="00FD72F6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p w:rsidR="00FD72F6" w:rsidRPr="00CF1089" w:rsidRDefault="00FD72F6" w:rsidP="00FD72F6"/>
    <w:p w:rsidR="00FD72F6" w:rsidRDefault="00FD72F6" w:rsidP="00FD72F6">
      <w:pPr>
        <w:pStyle w:val="a9"/>
        <w:ind w:right="160"/>
      </w:pPr>
      <w:r w:rsidRPr="00A81CEA">
        <w:rPr>
          <w:rFonts w:hint="eastAsia"/>
          <w:sz w:val="24"/>
          <w:szCs w:val="24"/>
        </w:rPr>
        <w:tab/>
      </w:r>
    </w:p>
    <w:tbl>
      <w:tblPr>
        <w:tblW w:w="2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4"/>
        <w:gridCol w:w="3293"/>
        <w:gridCol w:w="3292"/>
        <w:gridCol w:w="1288"/>
        <w:gridCol w:w="8736"/>
      </w:tblGrid>
      <w:tr w:rsidR="00FD72F6" w:rsidTr="00CA49A0">
        <w:trPr>
          <w:cantSplit/>
          <w:trHeight w:val="156"/>
          <w:tblHeader/>
        </w:trPr>
        <w:tc>
          <w:tcPr>
            <w:tcW w:w="200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72F6" w:rsidRPr="00FC14C5" w:rsidRDefault="00FD72F6" w:rsidP="00E774EF">
            <w:pPr>
              <w:pStyle w:val="10"/>
              <w:spacing w:line="360" w:lineRule="exact"/>
              <w:rPr>
                <w:sz w:val="28"/>
              </w:rPr>
            </w:pPr>
            <w:r w:rsidRPr="00FC14C5">
              <w:rPr>
                <w:rFonts w:hint="eastAsia"/>
                <w:sz w:val="28"/>
              </w:rPr>
              <w:t xml:space="preserve">1.  </w:t>
            </w:r>
            <w:proofErr w:type="gramStart"/>
            <w:r>
              <w:rPr>
                <w:rFonts w:hint="eastAsia"/>
                <w:sz w:val="28"/>
              </w:rPr>
              <w:t>112</w:t>
            </w:r>
            <w:proofErr w:type="gramEnd"/>
            <w:r w:rsidRPr="00FC14C5">
              <w:rPr>
                <w:rFonts w:hint="eastAsia"/>
                <w:sz w:val="28"/>
              </w:rPr>
              <w:t>年度應收保留數簡明表</w:t>
            </w:r>
          </w:p>
          <w:p w:rsidR="00FD72F6" w:rsidRPr="00A70553" w:rsidRDefault="00FD72F6" w:rsidP="00E774EF">
            <w:pPr>
              <w:pStyle w:val="a8"/>
              <w:ind w:leftChars="0" w:left="0" w:rightChars="0" w:right="0"/>
              <w:jc w:val="right"/>
              <w:rPr>
                <w:rFonts w:ascii="標楷體" w:hAnsi="標楷體"/>
                <w:sz w:val="22"/>
                <w:szCs w:val="22"/>
              </w:rPr>
            </w:pPr>
            <w:r w:rsidRPr="00A70553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70553">
              <w:rPr>
                <w:rFonts w:ascii="標楷體" w:hAnsi="標楷體"/>
                <w:sz w:val="24"/>
                <w:szCs w:val="24"/>
              </w:rPr>
              <w:t>：</w:t>
            </w:r>
            <w:r w:rsidRPr="00A70553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FD72F6" w:rsidTr="00CA49A0">
        <w:trPr>
          <w:cantSplit/>
          <w:trHeight w:val="156"/>
          <w:tblHeader/>
        </w:trPr>
        <w:tc>
          <w:tcPr>
            <w:tcW w:w="3464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FD72F6" w:rsidRPr="00A904F6" w:rsidRDefault="00FD72F6" w:rsidP="00E774EF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9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2F6" w:rsidRPr="00A904F6" w:rsidRDefault="00FD72F6" w:rsidP="00E774EF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2F6" w:rsidRPr="00A904F6" w:rsidRDefault="00FD72F6" w:rsidP="00E774EF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8733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72F6" w:rsidRPr="00A904F6" w:rsidRDefault="00FD72F6" w:rsidP="00E774EF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FD72F6" w:rsidTr="00CA49A0">
        <w:trPr>
          <w:cantSplit/>
          <w:trHeight w:val="154"/>
          <w:tblHeader/>
        </w:trPr>
        <w:tc>
          <w:tcPr>
            <w:tcW w:w="346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:rsidR="00FD72F6" w:rsidRPr="00A904F6" w:rsidRDefault="00FD72F6" w:rsidP="00E774EF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  <w:tc>
          <w:tcPr>
            <w:tcW w:w="32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72F6" w:rsidRPr="00A904F6" w:rsidRDefault="00FD72F6" w:rsidP="00E774EF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2F6" w:rsidRPr="00A904F6" w:rsidRDefault="00FD72F6" w:rsidP="00E774EF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2F6" w:rsidRPr="00A904F6" w:rsidRDefault="00FD72F6" w:rsidP="00E774EF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33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D72F6" w:rsidRPr="00A904F6" w:rsidRDefault="00FD72F6" w:rsidP="00E774EF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</w:tr>
      <w:tr w:rsidR="00FD72F6" w:rsidRPr="00463F13" w:rsidTr="00CA49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464" w:type="dxa"/>
            <w:shd w:val="clear" w:color="auto" w:fill="auto"/>
            <w:vAlign w:val="center"/>
          </w:tcPr>
          <w:p w:rsidR="00FD72F6" w:rsidRPr="00463F13" w:rsidRDefault="00FD72F6" w:rsidP="00E774EF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463F13">
              <w:rPr>
                <w:rFonts w:hAnsi="標楷體" w:hint="eastAsia"/>
                <w:noProof/>
                <w:sz w:val="22"/>
                <w:szCs w:val="22"/>
              </w:rPr>
              <w:t>內政部</w:t>
            </w:r>
          </w:p>
        </w:tc>
        <w:tc>
          <w:tcPr>
            <w:tcW w:w="3293" w:type="dxa"/>
            <w:shd w:val="clear" w:color="auto" w:fill="auto"/>
            <w:vAlign w:val="center"/>
          </w:tcPr>
          <w:p w:rsidR="00FD72F6" w:rsidRPr="00463F13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92" w:type="dxa"/>
            <w:shd w:val="clear" w:color="auto" w:fill="auto"/>
            <w:vAlign w:val="center"/>
          </w:tcPr>
          <w:p w:rsidR="00FD72F6" w:rsidRPr="00463F13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FD72F6" w:rsidRPr="00463F13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33" w:type="dxa"/>
            <w:shd w:val="clear" w:color="auto" w:fill="auto"/>
            <w:vAlign w:val="center"/>
          </w:tcPr>
          <w:p w:rsidR="00FD72F6" w:rsidRPr="00463F13" w:rsidRDefault="00FD72F6" w:rsidP="00E774E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RPr="00463F13" w:rsidTr="00CA49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464" w:type="dxa"/>
            <w:shd w:val="clear" w:color="auto" w:fill="auto"/>
            <w:vAlign w:val="center"/>
          </w:tcPr>
          <w:p w:rsidR="00FD72F6" w:rsidRPr="00463F13" w:rsidRDefault="00FD72F6" w:rsidP="00E774EF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63F13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93" w:type="dxa"/>
            <w:shd w:val="clear" w:color="auto" w:fill="auto"/>
            <w:vAlign w:val="center"/>
          </w:tcPr>
          <w:p w:rsidR="00FD72F6" w:rsidRPr="00463F13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63F13">
              <w:rPr>
                <w:rFonts w:hAnsi="細明體"/>
                <w:noProof/>
                <w:sz w:val="22"/>
                <w:szCs w:val="22"/>
              </w:rPr>
              <w:t>1,706,000</w:t>
            </w:r>
          </w:p>
        </w:tc>
        <w:tc>
          <w:tcPr>
            <w:tcW w:w="3292" w:type="dxa"/>
            <w:shd w:val="clear" w:color="auto" w:fill="auto"/>
            <w:vAlign w:val="center"/>
          </w:tcPr>
          <w:p w:rsidR="00FD72F6" w:rsidRPr="00463F13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63F13">
              <w:rPr>
                <w:rFonts w:hAnsi="細明體"/>
                <w:noProof/>
                <w:sz w:val="22"/>
                <w:szCs w:val="22"/>
              </w:rPr>
              <w:t>1,099,301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D72F6" w:rsidRPr="00463F13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63F13">
              <w:rPr>
                <w:rFonts w:hAnsi="細明體"/>
                <w:noProof/>
                <w:sz w:val="22"/>
                <w:szCs w:val="22"/>
              </w:rPr>
              <w:t>64.44</w:t>
            </w:r>
          </w:p>
        </w:tc>
        <w:tc>
          <w:tcPr>
            <w:tcW w:w="8733" w:type="dxa"/>
            <w:shd w:val="clear" w:color="auto" w:fill="auto"/>
            <w:vAlign w:val="center"/>
          </w:tcPr>
          <w:p w:rsidR="00FD72F6" w:rsidRPr="00463F13" w:rsidRDefault="00B10C6B" w:rsidP="00E774EF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違反臺灣地區與大陸地區人民關係條例之罰鍰</w:t>
            </w:r>
            <w:r w:rsidR="00FD72F6" w:rsidRPr="00463F13">
              <w:rPr>
                <w:rFonts w:hAnsi="標楷體" w:hint="eastAsia"/>
                <w:noProof/>
                <w:sz w:val="22"/>
                <w:szCs w:val="22"/>
              </w:rPr>
              <w:t>，尚待收取。</w:t>
            </w:r>
          </w:p>
        </w:tc>
      </w:tr>
      <w:tr w:rsidR="00FD72F6" w:rsidRPr="00463F13" w:rsidTr="00CA49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464" w:type="dxa"/>
            <w:shd w:val="clear" w:color="auto" w:fill="auto"/>
            <w:vAlign w:val="center"/>
          </w:tcPr>
          <w:p w:rsidR="00FD72F6" w:rsidRPr="00463F13" w:rsidRDefault="00FD72F6" w:rsidP="00E774EF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463F13">
              <w:rPr>
                <w:rFonts w:hAnsi="標楷體" w:hint="eastAsia"/>
                <w:noProof/>
                <w:sz w:val="22"/>
                <w:szCs w:val="22"/>
              </w:rPr>
              <w:t>中央警察大學</w:t>
            </w:r>
          </w:p>
        </w:tc>
        <w:tc>
          <w:tcPr>
            <w:tcW w:w="3293" w:type="dxa"/>
            <w:shd w:val="clear" w:color="auto" w:fill="auto"/>
            <w:vAlign w:val="center"/>
          </w:tcPr>
          <w:p w:rsidR="00FD72F6" w:rsidRPr="00463F13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92" w:type="dxa"/>
            <w:shd w:val="clear" w:color="auto" w:fill="auto"/>
            <w:vAlign w:val="center"/>
          </w:tcPr>
          <w:p w:rsidR="00FD72F6" w:rsidRPr="00463F13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FD72F6" w:rsidRPr="00463F13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33" w:type="dxa"/>
            <w:shd w:val="clear" w:color="auto" w:fill="auto"/>
            <w:vAlign w:val="center"/>
          </w:tcPr>
          <w:p w:rsidR="00FD72F6" w:rsidRPr="00463F13" w:rsidRDefault="00FD72F6" w:rsidP="00E774E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RPr="00463F13" w:rsidTr="00CA49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464" w:type="dxa"/>
            <w:shd w:val="clear" w:color="auto" w:fill="auto"/>
            <w:vAlign w:val="center"/>
          </w:tcPr>
          <w:p w:rsidR="00FD72F6" w:rsidRPr="00463F13" w:rsidRDefault="00FD72F6" w:rsidP="00E774EF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63F13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93" w:type="dxa"/>
            <w:shd w:val="clear" w:color="auto" w:fill="auto"/>
            <w:vAlign w:val="center"/>
          </w:tcPr>
          <w:p w:rsidR="00FD72F6" w:rsidRPr="00463F13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63F13">
              <w:rPr>
                <w:rFonts w:hAnsi="細明體"/>
                <w:noProof/>
                <w:sz w:val="22"/>
                <w:szCs w:val="22"/>
              </w:rPr>
              <w:t>6,362,000</w:t>
            </w:r>
          </w:p>
        </w:tc>
        <w:tc>
          <w:tcPr>
            <w:tcW w:w="3292" w:type="dxa"/>
            <w:shd w:val="clear" w:color="auto" w:fill="auto"/>
            <w:vAlign w:val="center"/>
          </w:tcPr>
          <w:p w:rsidR="00FD72F6" w:rsidRPr="00463F13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63F13">
              <w:rPr>
                <w:rFonts w:hAnsi="細明體"/>
                <w:noProof/>
                <w:sz w:val="22"/>
                <w:szCs w:val="22"/>
              </w:rPr>
              <w:t>12,917,221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D72F6" w:rsidRPr="00463F13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63F13">
              <w:rPr>
                <w:rFonts w:hAnsi="細明體"/>
                <w:noProof/>
                <w:sz w:val="22"/>
                <w:szCs w:val="22"/>
              </w:rPr>
              <w:t>203.04</w:t>
            </w:r>
          </w:p>
        </w:tc>
        <w:tc>
          <w:tcPr>
            <w:tcW w:w="8733" w:type="dxa"/>
            <w:shd w:val="clear" w:color="auto" w:fill="auto"/>
            <w:vAlign w:val="center"/>
          </w:tcPr>
          <w:p w:rsidR="00FD72F6" w:rsidRPr="00463F13" w:rsidRDefault="00FD72F6" w:rsidP="00E774EF">
            <w:pPr>
              <w:pStyle w:val="4"/>
              <w:rPr>
                <w:rFonts w:hAnsi="標楷體"/>
                <w:sz w:val="22"/>
                <w:szCs w:val="22"/>
              </w:rPr>
            </w:pPr>
            <w:r w:rsidRPr="00463F13">
              <w:rPr>
                <w:rFonts w:hAnsi="標楷體" w:hint="eastAsia"/>
                <w:noProof/>
                <w:sz w:val="22"/>
                <w:szCs w:val="22"/>
              </w:rPr>
              <w:t>畢業生未依限通過特考或服務未達規定年限，及學生退學等賠償款，尚待收取。</w:t>
            </w:r>
          </w:p>
        </w:tc>
      </w:tr>
      <w:tr w:rsidR="00FD72F6" w:rsidRPr="00463F13" w:rsidTr="00CA49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464" w:type="dxa"/>
            <w:shd w:val="clear" w:color="auto" w:fill="auto"/>
            <w:vAlign w:val="center"/>
          </w:tcPr>
          <w:p w:rsidR="00FD72F6" w:rsidRPr="00463F13" w:rsidRDefault="00FD72F6" w:rsidP="00E774EF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463F13">
              <w:rPr>
                <w:rFonts w:hAnsi="標楷體" w:hint="eastAsia"/>
                <w:noProof/>
                <w:sz w:val="22"/>
                <w:szCs w:val="22"/>
              </w:rPr>
              <w:t>消防署及所屬</w:t>
            </w:r>
          </w:p>
        </w:tc>
        <w:tc>
          <w:tcPr>
            <w:tcW w:w="3293" w:type="dxa"/>
            <w:shd w:val="clear" w:color="auto" w:fill="auto"/>
            <w:vAlign w:val="center"/>
          </w:tcPr>
          <w:p w:rsidR="00FD72F6" w:rsidRPr="00463F13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92" w:type="dxa"/>
            <w:shd w:val="clear" w:color="auto" w:fill="auto"/>
            <w:vAlign w:val="center"/>
          </w:tcPr>
          <w:p w:rsidR="00FD72F6" w:rsidRPr="00463F13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FD72F6" w:rsidRPr="00463F13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33" w:type="dxa"/>
            <w:shd w:val="clear" w:color="auto" w:fill="auto"/>
            <w:vAlign w:val="center"/>
          </w:tcPr>
          <w:p w:rsidR="00FD72F6" w:rsidRPr="00463F13" w:rsidRDefault="00FD72F6" w:rsidP="00E774E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RPr="00463F13" w:rsidTr="00CA49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16"/>
        </w:trPr>
        <w:tc>
          <w:tcPr>
            <w:tcW w:w="3464" w:type="dxa"/>
            <w:shd w:val="clear" w:color="auto" w:fill="auto"/>
            <w:vAlign w:val="center"/>
          </w:tcPr>
          <w:p w:rsidR="00FD72F6" w:rsidRPr="00463F13" w:rsidRDefault="00FD72F6" w:rsidP="00E774EF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63F13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93" w:type="dxa"/>
            <w:shd w:val="clear" w:color="auto" w:fill="auto"/>
            <w:vAlign w:val="center"/>
          </w:tcPr>
          <w:p w:rsidR="00FD72F6" w:rsidRPr="00463F13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63F1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3292" w:type="dxa"/>
            <w:shd w:val="clear" w:color="auto" w:fill="auto"/>
            <w:vAlign w:val="center"/>
          </w:tcPr>
          <w:p w:rsidR="00FD72F6" w:rsidRPr="00463F13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63F13">
              <w:rPr>
                <w:rFonts w:hAnsi="細明體"/>
                <w:noProof/>
                <w:sz w:val="22"/>
                <w:szCs w:val="22"/>
              </w:rPr>
              <w:t>600,000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D72F6" w:rsidRPr="00463F13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63F13">
              <w:rPr>
                <w:rFonts w:hAnsi="細明體"/>
                <w:noProof/>
                <w:sz w:val="22"/>
                <w:szCs w:val="22"/>
              </w:rPr>
              <w:t>--</w:t>
            </w:r>
          </w:p>
        </w:tc>
        <w:tc>
          <w:tcPr>
            <w:tcW w:w="8733" w:type="dxa"/>
            <w:shd w:val="clear" w:color="auto" w:fill="auto"/>
            <w:vAlign w:val="center"/>
          </w:tcPr>
          <w:p w:rsidR="00FD72F6" w:rsidRPr="00463F13" w:rsidRDefault="00B10C6B" w:rsidP="00B10C6B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對於業者未履行</w:t>
            </w:r>
            <w:r w:rsidR="00FD72F6" w:rsidRPr="00463F13">
              <w:rPr>
                <w:rFonts w:hAnsi="標楷體" w:hint="eastAsia"/>
                <w:noProof/>
                <w:sz w:val="22"/>
                <w:szCs w:val="22"/>
              </w:rPr>
              <w:t>違反爆竹煙火管理條例</w:t>
            </w:r>
            <w:r>
              <w:rPr>
                <w:rFonts w:hAnsi="標楷體" w:hint="eastAsia"/>
                <w:noProof/>
                <w:sz w:val="22"/>
                <w:szCs w:val="22"/>
              </w:rPr>
              <w:t>所作行政處分，而依行政執行法處以</w:t>
            </w:r>
            <w:r w:rsidR="00FD72F6" w:rsidRPr="00463F13">
              <w:rPr>
                <w:rFonts w:hAnsi="標楷體" w:hint="eastAsia"/>
                <w:noProof/>
                <w:sz w:val="22"/>
                <w:szCs w:val="22"/>
              </w:rPr>
              <w:t>之</w:t>
            </w:r>
            <w:r w:rsidR="00C12B3B">
              <w:rPr>
                <w:rFonts w:hAnsi="標楷體" w:hint="eastAsia"/>
                <w:noProof/>
                <w:sz w:val="22"/>
                <w:szCs w:val="22"/>
              </w:rPr>
              <w:t>怠金</w:t>
            </w:r>
            <w:r>
              <w:rPr>
                <w:rFonts w:hAnsi="標楷體" w:hint="eastAsia"/>
                <w:noProof/>
                <w:sz w:val="22"/>
                <w:szCs w:val="22"/>
              </w:rPr>
              <w:t>，尚待收取</w:t>
            </w:r>
            <w:r w:rsidR="00FD72F6" w:rsidRPr="00463F13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</w:tbl>
    <w:p w:rsidR="00FD72F6" w:rsidRDefault="00FD72F6" w:rsidP="00FD72F6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FD72F6" w:rsidRDefault="00FD72F6" w:rsidP="00FD72F6">
      <w:pPr>
        <w:pStyle w:val="aa"/>
      </w:pPr>
    </w:p>
    <w:p w:rsidR="00FD72F6" w:rsidRPr="00C159BC" w:rsidRDefault="00FD72F6" w:rsidP="00FD72F6">
      <w:pPr>
        <w:rPr>
          <w:sz w:val="20"/>
        </w:rPr>
      </w:pPr>
    </w:p>
    <w:tbl>
      <w:tblPr>
        <w:tblW w:w="1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268"/>
        <w:gridCol w:w="2268"/>
        <w:gridCol w:w="2268"/>
        <w:gridCol w:w="1276"/>
        <w:gridCol w:w="8646"/>
      </w:tblGrid>
      <w:tr w:rsidR="00FD72F6" w:rsidRPr="00017050" w:rsidTr="00E774EF">
        <w:trPr>
          <w:cantSplit/>
          <w:trHeight w:val="284"/>
          <w:tblHeader/>
        </w:trPr>
        <w:tc>
          <w:tcPr>
            <w:tcW w:w="1984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FD72F6" w:rsidRPr="004A0712" w:rsidRDefault="00FD72F6" w:rsidP="00E774EF">
            <w:pPr>
              <w:jc w:val="left"/>
              <w:rPr>
                <w:rFonts w:hAnsi="標楷體"/>
                <w:sz w:val="28"/>
                <w:szCs w:val="24"/>
              </w:rPr>
            </w:pPr>
            <w:r w:rsidRPr="004A0712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4A0712">
              <w:rPr>
                <w:rFonts w:hAnsi="標楷體"/>
                <w:sz w:val="28"/>
                <w:szCs w:val="24"/>
              </w:rPr>
              <w:t xml:space="preserve"> </w:t>
            </w:r>
            <w:proofErr w:type="gramStart"/>
            <w:r>
              <w:rPr>
                <w:rFonts w:hAnsi="標楷體" w:hint="eastAsia"/>
                <w:sz w:val="28"/>
                <w:szCs w:val="24"/>
              </w:rPr>
              <w:t>112</w:t>
            </w:r>
            <w:proofErr w:type="gramEnd"/>
            <w:r w:rsidRPr="004A0712">
              <w:rPr>
                <w:rFonts w:hAnsi="標楷體" w:hint="eastAsia"/>
                <w:sz w:val="28"/>
                <w:szCs w:val="24"/>
              </w:rPr>
              <w:t>年度歲入超（短）</w:t>
            </w:r>
            <w:proofErr w:type="gramStart"/>
            <w:r w:rsidRPr="004A0712">
              <w:rPr>
                <w:rFonts w:hAnsi="標楷體" w:hint="eastAsia"/>
                <w:sz w:val="28"/>
                <w:szCs w:val="24"/>
              </w:rPr>
              <w:t>收數簡明</w:t>
            </w:r>
            <w:proofErr w:type="gramEnd"/>
            <w:r w:rsidRPr="004A0712">
              <w:rPr>
                <w:rFonts w:hAnsi="標楷體" w:hint="eastAsia"/>
                <w:sz w:val="28"/>
                <w:szCs w:val="24"/>
              </w:rPr>
              <w:t>表</w:t>
            </w:r>
          </w:p>
          <w:p w:rsidR="00FD72F6" w:rsidRPr="00017050" w:rsidRDefault="00FD72F6" w:rsidP="00E774EF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017050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17050">
              <w:rPr>
                <w:rFonts w:ascii="標楷體" w:hAnsi="標楷體"/>
                <w:sz w:val="24"/>
                <w:szCs w:val="24"/>
              </w:rPr>
              <w:t>：</w:t>
            </w:r>
            <w:r w:rsidRPr="00017050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FD72F6" w:rsidRPr="00CA093B" w:rsidTr="00E774EF">
        <w:trPr>
          <w:cantSplit/>
          <w:trHeight w:val="284"/>
          <w:tblHeader/>
        </w:trPr>
        <w:tc>
          <w:tcPr>
            <w:tcW w:w="3119" w:type="dxa"/>
            <w:vMerge w:val="restart"/>
            <w:tcBorders>
              <w:left w:val="nil"/>
            </w:tcBorders>
            <w:vAlign w:val="center"/>
          </w:tcPr>
          <w:p w:rsidR="00FD72F6" w:rsidRPr="00410A8E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268" w:type="dxa"/>
            <w:vMerge w:val="restart"/>
            <w:vAlign w:val="center"/>
          </w:tcPr>
          <w:p w:rsidR="00FD72F6" w:rsidRPr="00410A8E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268" w:type="dxa"/>
            <w:vMerge w:val="restart"/>
            <w:vAlign w:val="center"/>
          </w:tcPr>
          <w:p w:rsidR="00FD72F6" w:rsidRPr="00410A8E" w:rsidRDefault="00FD72F6" w:rsidP="00E774EF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410A8E">
              <w:rPr>
                <w:rFonts w:hint="eastAsia"/>
                <w:spacing w:val="-20"/>
                <w:sz w:val="22"/>
                <w:szCs w:val="22"/>
              </w:rPr>
              <w:t>決算審定數</w:t>
            </w:r>
          </w:p>
        </w:tc>
        <w:tc>
          <w:tcPr>
            <w:tcW w:w="3544" w:type="dxa"/>
            <w:gridSpan w:val="2"/>
            <w:vAlign w:val="center"/>
          </w:tcPr>
          <w:p w:rsidR="00FD72F6" w:rsidRPr="00410A8E" w:rsidRDefault="00FD72F6" w:rsidP="00E774EF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超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（短）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收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646" w:type="dxa"/>
            <w:vMerge w:val="restart"/>
            <w:tcBorders>
              <w:right w:val="nil"/>
            </w:tcBorders>
            <w:vAlign w:val="center"/>
          </w:tcPr>
          <w:p w:rsidR="00FD72F6" w:rsidRPr="00410A8E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FD72F6" w:rsidRPr="00CA093B" w:rsidTr="00E774EF">
        <w:trPr>
          <w:cantSplit/>
          <w:trHeight w:val="284"/>
          <w:tblHeader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FD72F6" w:rsidRPr="00410A8E" w:rsidRDefault="00FD72F6" w:rsidP="00E77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FD72F6" w:rsidRPr="00410A8E" w:rsidRDefault="00FD72F6" w:rsidP="00E77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FD72F6" w:rsidRPr="00410A8E" w:rsidRDefault="00FD72F6" w:rsidP="00E77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FD72F6" w:rsidRPr="00410A8E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D72F6" w:rsidRPr="00410A8E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FD72F6" w:rsidRPr="00410A8E" w:rsidRDefault="00FD72F6" w:rsidP="00E774EF">
            <w:pPr>
              <w:jc w:val="center"/>
              <w:rPr>
                <w:sz w:val="22"/>
                <w:szCs w:val="22"/>
              </w:rPr>
            </w:pPr>
          </w:p>
        </w:tc>
      </w:tr>
      <w:tr w:rsidR="00FD72F6" w:rsidRPr="00AA7D98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1-1"/>
              <w:spacing w:line="480" w:lineRule="exact"/>
              <w:rPr>
                <w:rFonts w:ascii="標楷體" w:hAnsi="標楷體"/>
                <w:sz w:val="22"/>
                <w:szCs w:val="22"/>
              </w:rPr>
            </w:pPr>
            <w:r w:rsidRPr="00AA7D98">
              <w:rPr>
                <w:rFonts w:hAnsi="標楷體" w:hint="eastAsia"/>
                <w:noProof/>
                <w:sz w:val="22"/>
                <w:szCs w:val="22"/>
              </w:rPr>
              <w:t>內政部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4"/>
              <w:spacing w:line="480" w:lineRule="exact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RPr="00AA7D98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1-1"/>
              <w:spacing w:line="480" w:lineRule="exact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AA7D98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1,706,000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9,659,051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7,953,051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466.18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4"/>
              <w:spacing w:line="480" w:lineRule="exact"/>
              <w:rPr>
                <w:rFonts w:hAnsi="標楷體"/>
                <w:sz w:val="22"/>
                <w:szCs w:val="22"/>
              </w:rPr>
            </w:pPr>
            <w:r w:rsidRPr="00AA7D98">
              <w:rPr>
                <w:rFonts w:hAnsi="標楷體" w:hint="eastAsia"/>
                <w:noProof/>
                <w:sz w:val="22"/>
                <w:szCs w:val="22"/>
              </w:rPr>
              <w:t>廠商逾期違約罰款收入較預計增加。</w:t>
            </w:r>
          </w:p>
        </w:tc>
      </w:tr>
      <w:tr w:rsidR="00FD72F6" w:rsidRPr="00AA7D98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1-1"/>
              <w:spacing w:line="480" w:lineRule="exact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AA7D98">
              <w:rPr>
                <w:rFonts w:hAnsi="標楷體" w:hint="eastAsia"/>
                <w:b w:val="0"/>
                <w:noProof/>
                <w:sz w:val="22"/>
                <w:szCs w:val="22"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57,013,000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72,212,010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15,199,010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26.66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4"/>
              <w:spacing w:line="480" w:lineRule="exact"/>
              <w:rPr>
                <w:rFonts w:hAnsi="標楷體"/>
                <w:sz w:val="22"/>
                <w:szCs w:val="22"/>
              </w:rPr>
            </w:pPr>
            <w:r w:rsidRPr="00AA7D98">
              <w:rPr>
                <w:rFonts w:hAnsi="標楷體" w:hint="eastAsia"/>
                <w:noProof/>
                <w:sz w:val="22"/>
                <w:szCs w:val="22"/>
              </w:rPr>
              <w:t>電子化全球衛星即時動態定位系統服務等收入較預計增加。</w:t>
            </w:r>
          </w:p>
        </w:tc>
      </w:tr>
      <w:tr w:rsidR="00FD72F6" w:rsidRPr="00AA7D98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1-1"/>
              <w:spacing w:line="480" w:lineRule="exact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AA7D98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45,440,000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88,677,258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43,237,258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95.15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4"/>
              <w:spacing w:line="480" w:lineRule="exact"/>
              <w:rPr>
                <w:rFonts w:hAnsi="標楷體"/>
                <w:sz w:val="22"/>
                <w:szCs w:val="22"/>
              </w:rPr>
            </w:pPr>
            <w:r w:rsidRPr="00AA7D98">
              <w:rPr>
                <w:rFonts w:hAnsi="標楷體" w:hint="eastAsia"/>
                <w:noProof/>
                <w:sz w:val="22"/>
                <w:szCs w:val="22"/>
              </w:rPr>
              <w:t>電子航行圖售圖</w:t>
            </w:r>
            <w:r w:rsidR="00D91311" w:rsidRPr="00AA7D98">
              <w:rPr>
                <w:rFonts w:hAnsi="標楷體" w:hint="eastAsia"/>
                <w:noProof/>
                <w:sz w:val="22"/>
                <w:szCs w:val="22"/>
              </w:rPr>
              <w:t>收入較預計增加</w:t>
            </w:r>
            <w:r w:rsidR="00DD0A5E">
              <w:rPr>
                <w:rFonts w:hAnsi="標楷體" w:hint="eastAsia"/>
                <w:noProof/>
                <w:sz w:val="22"/>
                <w:szCs w:val="22"/>
              </w:rPr>
              <w:t>，及</w:t>
            </w:r>
            <w:r w:rsidR="00D91311">
              <w:rPr>
                <w:rFonts w:hAnsi="標楷體" w:hint="eastAsia"/>
                <w:noProof/>
                <w:sz w:val="22"/>
                <w:szCs w:val="22"/>
              </w:rPr>
              <w:t>原未編列預算之</w:t>
            </w:r>
            <w:r w:rsidR="00DD0A5E">
              <w:rPr>
                <w:rFonts w:hAnsi="標楷體" w:hint="eastAsia"/>
                <w:noProof/>
                <w:sz w:val="22"/>
                <w:szCs w:val="22"/>
              </w:rPr>
              <w:t>收回</w:t>
            </w:r>
            <w:r w:rsidR="00DD0A5E" w:rsidRPr="00DD0A5E">
              <w:rPr>
                <w:rFonts w:hAnsi="標楷體" w:hint="eastAsia"/>
                <w:noProof/>
                <w:sz w:val="22"/>
                <w:szCs w:val="22"/>
              </w:rPr>
              <w:t>威權統治時期國家不法行為被害者權利回復</w:t>
            </w:r>
            <w:r w:rsidR="00DD0A5E">
              <w:rPr>
                <w:rFonts w:hAnsi="標楷體" w:hint="eastAsia"/>
                <w:noProof/>
                <w:sz w:val="22"/>
                <w:szCs w:val="22"/>
              </w:rPr>
              <w:t>基金會賠償金及會務運作</w:t>
            </w:r>
            <w:r w:rsidR="00D91311">
              <w:rPr>
                <w:rFonts w:hAnsi="標楷體" w:hint="eastAsia"/>
                <w:noProof/>
                <w:sz w:val="22"/>
                <w:szCs w:val="22"/>
              </w:rPr>
              <w:t>等</w:t>
            </w:r>
            <w:r w:rsidR="00DD0A5E">
              <w:rPr>
                <w:rFonts w:hAnsi="標楷體" w:hint="eastAsia"/>
                <w:noProof/>
                <w:sz w:val="22"/>
                <w:szCs w:val="22"/>
              </w:rPr>
              <w:t>經費</w:t>
            </w:r>
            <w:r w:rsidR="00D91311">
              <w:rPr>
                <w:rFonts w:hAnsi="標楷體" w:hint="eastAsia"/>
                <w:noProof/>
                <w:sz w:val="22"/>
                <w:szCs w:val="22"/>
              </w:rPr>
              <w:t>之</w:t>
            </w:r>
            <w:r w:rsidR="00DD0A5E">
              <w:rPr>
                <w:rFonts w:hAnsi="標楷體" w:hint="eastAsia"/>
                <w:noProof/>
                <w:sz w:val="22"/>
                <w:szCs w:val="22"/>
              </w:rPr>
              <w:t>孳息</w:t>
            </w:r>
            <w:r w:rsidR="00D91311">
              <w:rPr>
                <w:rFonts w:hAnsi="標楷體" w:hint="eastAsia"/>
                <w:noProof/>
                <w:sz w:val="22"/>
                <w:szCs w:val="22"/>
              </w:rPr>
              <w:t>收入</w:t>
            </w:r>
            <w:r w:rsidRPr="00AA7D98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FD72F6" w:rsidRPr="00AA7D98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1-1"/>
              <w:spacing w:line="480" w:lineRule="exact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AA7D98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100,938,000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269,752,761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168,814,761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167.25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4"/>
              <w:spacing w:line="480" w:lineRule="exact"/>
              <w:rPr>
                <w:rFonts w:hAnsi="標楷體"/>
                <w:sz w:val="22"/>
                <w:szCs w:val="22"/>
              </w:rPr>
            </w:pPr>
            <w:r w:rsidRPr="00AA7D98">
              <w:rPr>
                <w:rFonts w:hAnsi="標楷體" w:hint="eastAsia"/>
                <w:noProof/>
                <w:sz w:val="22"/>
                <w:szCs w:val="22"/>
              </w:rPr>
              <w:t>地方政府繳回保管逾15年之土地徵收未受領補償費較預計增加。</w:t>
            </w:r>
          </w:p>
        </w:tc>
      </w:tr>
      <w:tr w:rsidR="00FD72F6" w:rsidRPr="00AA7D98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FD72F6" w:rsidRPr="00E774EF" w:rsidRDefault="00FD72F6" w:rsidP="00FB038A">
            <w:pPr>
              <w:pStyle w:val="1-1"/>
              <w:spacing w:line="480" w:lineRule="exact"/>
              <w:rPr>
                <w:rFonts w:ascii="標楷體" w:hAnsi="標楷體"/>
                <w:spacing w:val="-10"/>
                <w:sz w:val="22"/>
                <w:szCs w:val="22"/>
              </w:rPr>
            </w:pPr>
            <w:r w:rsidRPr="00E774EF">
              <w:rPr>
                <w:rFonts w:hAnsi="標楷體" w:hint="eastAsia"/>
                <w:noProof/>
                <w:spacing w:val="-10"/>
                <w:sz w:val="22"/>
                <w:szCs w:val="22"/>
              </w:rPr>
              <w:t>營建署及所屬（國土管理署及所屬）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4"/>
              <w:spacing w:line="480" w:lineRule="exact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RPr="00AA7D98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1-1"/>
              <w:spacing w:line="480" w:lineRule="exact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AA7D98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131,351,000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456,199,236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324,848,236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247.31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4"/>
              <w:spacing w:line="480" w:lineRule="exact"/>
              <w:rPr>
                <w:rFonts w:hAnsi="標楷體"/>
                <w:sz w:val="22"/>
                <w:szCs w:val="22"/>
              </w:rPr>
            </w:pPr>
            <w:r w:rsidRPr="00AA7D98">
              <w:rPr>
                <w:rFonts w:hAnsi="標楷體" w:hint="eastAsia"/>
                <w:noProof/>
                <w:sz w:val="22"/>
                <w:szCs w:val="22"/>
              </w:rPr>
              <w:t>廠商違約罰款收入較預計增加。</w:t>
            </w:r>
          </w:p>
        </w:tc>
      </w:tr>
      <w:tr w:rsidR="00FD72F6" w:rsidRPr="00AA7D98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1-1"/>
              <w:spacing w:line="480" w:lineRule="exact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AA7D98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146,662,000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181,034,198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34,372,198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23.44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4"/>
              <w:spacing w:line="480" w:lineRule="exact"/>
              <w:rPr>
                <w:rFonts w:hAnsi="標楷體"/>
                <w:sz w:val="22"/>
                <w:szCs w:val="22"/>
              </w:rPr>
            </w:pPr>
            <w:r w:rsidRPr="00AA7D98">
              <w:rPr>
                <w:rFonts w:hAnsi="標楷體" w:hint="eastAsia"/>
                <w:noProof/>
                <w:sz w:val="22"/>
                <w:szCs w:val="22"/>
              </w:rPr>
              <w:t>營建工程剩餘土石方及道路刨除料收入較預計增加。</w:t>
            </w:r>
          </w:p>
        </w:tc>
      </w:tr>
      <w:tr w:rsidR="00FD72F6" w:rsidRPr="00AA7D98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1-1"/>
              <w:spacing w:line="480" w:lineRule="exact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AA7D98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251,274,000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836,337,939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585,063,939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232.84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4"/>
              <w:spacing w:line="480" w:lineRule="exact"/>
              <w:rPr>
                <w:rFonts w:hAnsi="標楷體"/>
                <w:sz w:val="22"/>
                <w:szCs w:val="22"/>
              </w:rPr>
            </w:pPr>
            <w:r w:rsidRPr="00AA7D98">
              <w:rPr>
                <w:rFonts w:hAnsi="標楷體" w:hint="eastAsia"/>
                <w:noProof/>
                <w:sz w:val="22"/>
                <w:szCs w:val="22"/>
              </w:rPr>
              <w:t>收回以前年度補助計畫經費賸餘款較預計增加。</w:t>
            </w:r>
          </w:p>
        </w:tc>
      </w:tr>
      <w:tr w:rsidR="00FD72F6" w:rsidRPr="00AA7D98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1-1"/>
              <w:spacing w:line="480" w:lineRule="exact"/>
              <w:rPr>
                <w:rFonts w:ascii="標楷體" w:hAnsi="標楷體"/>
                <w:sz w:val="22"/>
                <w:szCs w:val="22"/>
              </w:rPr>
            </w:pPr>
            <w:r w:rsidRPr="00AA7D98">
              <w:rPr>
                <w:rFonts w:hAnsi="標楷體" w:hint="eastAsia"/>
                <w:noProof/>
                <w:sz w:val="22"/>
                <w:szCs w:val="22"/>
              </w:rPr>
              <w:t>警政署及所屬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4"/>
              <w:spacing w:line="480" w:lineRule="exact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RPr="00AA7D98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1-1"/>
              <w:spacing w:line="480" w:lineRule="exact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AA7D98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14,625,000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23,527,039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8,902,039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60.87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4"/>
              <w:spacing w:line="480" w:lineRule="exact"/>
              <w:rPr>
                <w:rFonts w:hAnsi="標楷體"/>
                <w:sz w:val="22"/>
                <w:szCs w:val="22"/>
              </w:rPr>
            </w:pPr>
            <w:r w:rsidRPr="00AA7D98">
              <w:rPr>
                <w:rFonts w:hAnsi="標楷體" w:hint="eastAsia"/>
                <w:noProof/>
                <w:sz w:val="22"/>
                <w:szCs w:val="22"/>
              </w:rPr>
              <w:t>廠商逾期違約罰款收入較預計增加。</w:t>
            </w:r>
          </w:p>
        </w:tc>
      </w:tr>
      <w:tr w:rsidR="00FD72F6" w:rsidRPr="00AA7D98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1-1"/>
              <w:spacing w:line="480" w:lineRule="exact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AA7D98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6,792,000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11,421,119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4,629,119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68.16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AA7D98" w:rsidRDefault="00DD0A5E" w:rsidP="00FB038A">
            <w:pPr>
              <w:pStyle w:val="4"/>
              <w:spacing w:line="480" w:lineRule="exact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出售</w:t>
            </w:r>
            <w:r w:rsidR="00FD72F6" w:rsidRPr="00AA7D98">
              <w:rPr>
                <w:rFonts w:hAnsi="標楷體" w:hint="eastAsia"/>
                <w:noProof/>
                <w:sz w:val="22"/>
                <w:szCs w:val="22"/>
              </w:rPr>
              <w:t>報廢</w:t>
            </w:r>
            <w:r>
              <w:rPr>
                <w:rFonts w:hAnsi="標楷體" w:hint="eastAsia"/>
                <w:noProof/>
                <w:sz w:val="22"/>
                <w:szCs w:val="22"/>
              </w:rPr>
              <w:t>車輛及廢舊物資</w:t>
            </w:r>
            <w:r w:rsidR="00FD72F6" w:rsidRPr="00AA7D98">
              <w:rPr>
                <w:rFonts w:hAnsi="標楷體" w:hint="eastAsia"/>
                <w:noProof/>
                <w:sz w:val="22"/>
                <w:szCs w:val="22"/>
              </w:rPr>
              <w:t>等收入較預</w:t>
            </w:r>
            <w:r>
              <w:rPr>
                <w:rFonts w:hAnsi="標楷體" w:hint="eastAsia"/>
                <w:noProof/>
                <w:sz w:val="22"/>
                <w:szCs w:val="22"/>
              </w:rPr>
              <w:t>計</w:t>
            </w:r>
            <w:r w:rsidR="00FD72F6" w:rsidRPr="00AA7D98">
              <w:rPr>
                <w:rFonts w:hAnsi="標楷體" w:hint="eastAsia"/>
                <w:noProof/>
                <w:sz w:val="22"/>
                <w:szCs w:val="22"/>
              </w:rPr>
              <w:t>增加。</w:t>
            </w:r>
          </w:p>
        </w:tc>
      </w:tr>
      <w:tr w:rsidR="00FD72F6" w:rsidRPr="00AA7D98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1-1"/>
              <w:spacing w:line="480" w:lineRule="exact"/>
              <w:rPr>
                <w:rFonts w:ascii="標楷體" w:hAnsi="標楷體"/>
                <w:sz w:val="22"/>
                <w:szCs w:val="22"/>
              </w:rPr>
            </w:pPr>
            <w:r w:rsidRPr="00AA7D98">
              <w:rPr>
                <w:rFonts w:hAnsi="標楷體" w:hint="eastAsia"/>
                <w:noProof/>
                <w:sz w:val="22"/>
                <w:szCs w:val="22"/>
              </w:rPr>
              <w:t>中央警察大學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4"/>
              <w:spacing w:line="480" w:lineRule="exact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RPr="00AA7D98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1-1"/>
              <w:spacing w:line="480" w:lineRule="exact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AA7D98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6,362,000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16,907,083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10,545,083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165.75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AA7D98" w:rsidRDefault="00D91311" w:rsidP="00FB038A">
            <w:pPr>
              <w:pStyle w:val="4"/>
              <w:spacing w:line="480" w:lineRule="exact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畢業生未依限通過特考之</w:t>
            </w:r>
            <w:r w:rsidR="00FD72F6" w:rsidRPr="00AA7D98">
              <w:rPr>
                <w:rFonts w:hAnsi="標楷體" w:hint="eastAsia"/>
                <w:noProof/>
                <w:sz w:val="22"/>
                <w:szCs w:val="22"/>
              </w:rPr>
              <w:t>賠償款較預計增加。</w:t>
            </w:r>
          </w:p>
        </w:tc>
      </w:tr>
      <w:tr w:rsidR="00FD72F6" w:rsidRPr="00AA7D98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1-1"/>
              <w:spacing w:line="480" w:lineRule="exact"/>
              <w:rPr>
                <w:rFonts w:ascii="標楷體" w:hAnsi="標楷體"/>
                <w:sz w:val="22"/>
                <w:szCs w:val="22"/>
              </w:rPr>
            </w:pPr>
            <w:r w:rsidRPr="00AA7D98">
              <w:rPr>
                <w:rFonts w:hAnsi="標楷體" w:hint="eastAsia"/>
                <w:noProof/>
                <w:sz w:val="22"/>
                <w:szCs w:val="22"/>
              </w:rPr>
              <w:t>消防署及所屬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4"/>
              <w:spacing w:line="480" w:lineRule="exact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RPr="00AA7D98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1-1"/>
              <w:spacing w:line="480" w:lineRule="exact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AA7D98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9,382,399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9,382,399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--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AA7D98" w:rsidRDefault="00D91311" w:rsidP="00FB038A">
            <w:pPr>
              <w:pStyle w:val="4"/>
              <w:spacing w:line="480" w:lineRule="exact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原未編列預算之廠商逾期違約罰款，以及對於業者未履行</w:t>
            </w:r>
            <w:r w:rsidR="00DD0A5E">
              <w:rPr>
                <w:rFonts w:hAnsi="標楷體" w:hint="eastAsia"/>
                <w:noProof/>
                <w:sz w:val="22"/>
                <w:szCs w:val="22"/>
              </w:rPr>
              <w:t>違反</w:t>
            </w:r>
            <w:r w:rsidR="00FD72F6" w:rsidRPr="00AA7D98">
              <w:rPr>
                <w:rFonts w:hAnsi="標楷體" w:hint="eastAsia"/>
                <w:noProof/>
                <w:sz w:val="22"/>
                <w:szCs w:val="22"/>
              </w:rPr>
              <w:t>爆竹煙火管理條例</w:t>
            </w:r>
            <w:r>
              <w:rPr>
                <w:rFonts w:hAnsi="標楷體" w:hint="eastAsia"/>
                <w:noProof/>
                <w:sz w:val="22"/>
                <w:szCs w:val="22"/>
              </w:rPr>
              <w:t>所作行政處分</w:t>
            </w:r>
            <w:r w:rsidR="0034124C">
              <w:rPr>
                <w:rFonts w:hAnsi="標楷體" w:hint="eastAsia"/>
                <w:noProof/>
                <w:sz w:val="22"/>
                <w:szCs w:val="22"/>
              </w:rPr>
              <w:t>，</w:t>
            </w:r>
            <w:r>
              <w:rPr>
                <w:rFonts w:hAnsi="標楷體" w:hint="eastAsia"/>
                <w:noProof/>
                <w:sz w:val="22"/>
                <w:szCs w:val="22"/>
              </w:rPr>
              <w:t>而依行政執行法處以</w:t>
            </w:r>
            <w:r w:rsidR="00FD72F6" w:rsidRPr="00AA7D98">
              <w:rPr>
                <w:rFonts w:hAnsi="標楷體" w:hint="eastAsia"/>
                <w:noProof/>
                <w:sz w:val="22"/>
                <w:szCs w:val="22"/>
              </w:rPr>
              <w:t>之</w:t>
            </w:r>
            <w:r w:rsidR="00DD0A5E">
              <w:rPr>
                <w:rFonts w:hAnsi="標楷體" w:hint="eastAsia"/>
                <w:noProof/>
                <w:sz w:val="22"/>
                <w:szCs w:val="22"/>
              </w:rPr>
              <w:t>怠金</w:t>
            </w:r>
            <w:r w:rsidR="00FD72F6" w:rsidRPr="00AA7D98">
              <w:rPr>
                <w:rFonts w:hAnsi="標楷體" w:hint="eastAsia"/>
                <w:noProof/>
                <w:sz w:val="22"/>
                <w:szCs w:val="22"/>
              </w:rPr>
              <w:t>等收入。</w:t>
            </w:r>
          </w:p>
        </w:tc>
      </w:tr>
      <w:tr w:rsidR="00FD72F6" w:rsidRPr="00AA7D98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1-1"/>
              <w:spacing w:line="480" w:lineRule="exact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AA7D98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3,434,000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5,255,391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1,821,391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53.04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4"/>
              <w:spacing w:line="480" w:lineRule="exact"/>
              <w:rPr>
                <w:rFonts w:hAnsi="標楷體"/>
                <w:sz w:val="22"/>
                <w:szCs w:val="22"/>
              </w:rPr>
            </w:pPr>
            <w:r w:rsidRPr="00AA7D98">
              <w:rPr>
                <w:rFonts w:hAnsi="標楷體" w:hint="eastAsia"/>
                <w:noProof/>
                <w:sz w:val="22"/>
                <w:szCs w:val="22"/>
              </w:rPr>
              <w:t>租金及出售廢舊物資等收入較預計增加。</w:t>
            </w:r>
          </w:p>
        </w:tc>
      </w:tr>
      <w:tr w:rsidR="00FD72F6" w:rsidRPr="00AA7D98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1-1"/>
              <w:spacing w:line="480" w:lineRule="exact"/>
              <w:rPr>
                <w:rFonts w:ascii="標楷體" w:hAnsi="標楷體"/>
                <w:sz w:val="22"/>
                <w:szCs w:val="22"/>
              </w:rPr>
            </w:pPr>
            <w:r w:rsidRPr="00AA7D98">
              <w:rPr>
                <w:rFonts w:hAnsi="標楷體" w:hint="eastAsia"/>
                <w:noProof/>
                <w:sz w:val="22"/>
                <w:szCs w:val="22"/>
              </w:rPr>
              <w:t>移民署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4"/>
              <w:spacing w:line="480" w:lineRule="exact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RPr="00AA7D98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1-1"/>
              <w:spacing w:line="480" w:lineRule="exact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AA7D98">
              <w:rPr>
                <w:rFonts w:hAnsi="標楷體" w:hint="eastAsia"/>
                <w:b w:val="0"/>
                <w:noProof/>
                <w:sz w:val="22"/>
                <w:szCs w:val="22"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1,966,789,000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1,534,401,828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- 432,387,172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- 21.98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4"/>
              <w:spacing w:line="480" w:lineRule="exact"/>
              <w:rPr>
                <w:rFonts w:hAnsi="標楷體"/>
                <w:sz w:val="22"/>
                <w:szCs w:val="22"/>
              </w:rPr>
            </w:pPr>
            <w:r w:rsidRPr="00AA7D98">
              <w:rPr>
                <w:rFonts w:hAnsi="標楷體" w:hint="eastAsia"/>
                <w:noProof/>
                <w:sz w:val="22"/>
                <w:szCs w:val="22"/>
              </w:rPr>
              <w:t>核發入出境等證照費收入較預計減少。</w:t>
            </w:r>
          </w:p>
        </w:tc>
      </w:tr>
      <w:tr w:rsidR="00FD72F6" w:rsidRPr="00AA7D98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1-1"/>
              <w:spacing w:line="480" w:lineRule="exact"/>
              <w:rPr>
                <w:rFonts w:ascii="標楷體" w:hAnsi="標楷體"/>
                <w:sz w:val="22"/>
                <w:szCs w:val="22"/>
              </w:rPr>
            </w:pPr>
            <w:r w:rsidRPr="00AA7D98">
              <w:rPr>
                <w:rFonts w:hAnsi="標楷體" w:hint="eastAsia"/>
                <w:noProof/>
                <w:sz w:val="22"/>
                <w:szCs w:val="22"/>
              </w:rPr>
              <w:t>空中勤務總隊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4"/>
              <w:spacing w:line="480" w:lineRule="exact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RPr="00AA7D98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1-1"/>
              <w:spacing w:line="480" w:lineRule="exact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AA7D98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4,000,000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5,131,437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1,131,437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28.29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4"/>
              <w:spacing w:line="480" w:lineRule="exact"/>
              <w:rPr>
                <w:rFonts w:hAnsi="標楷體"/>
                <w:sz w:val="22"/>
                <w:szCs w:val="22"/>
              </w:rPr>
            </w:pPr>
            <w:r w:rsidRPr="00AA7D98">
              <w:rPr>
                <w:rFonts w:hAnsi="標楷體" w:hint="eastAsia"/>
                <w:noProof/>
                <w:sz w:val="22"/>
                <w:szCs w:val="22"/>
              </w:rPr>
              <w:t>廠商逾期違約罰款收入較預計增加。</w:t>
            </w:r>
          </w:p>
        </w:tc>
      </w:tr>
      <w:tr w:rsidR="00FD72F6" w:rsidRPr="00AA7D98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1-1"/>
              <w:spacing w:line="480" w:lineRule="exact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AA7D98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293,000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2,130,656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1,837,656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3"/>
              <w:spacing w:line="480" w:lineRule="exact"/>
              <w:rPr>
                <w:rFonts w:hAnsi="細明體"/>
                <w:sz w:val="22"/>
                <w:szCs w:val="22"/>
              </w:rPr>
            </w:pPr>
            <w:r w:rsidRPr="00AA7D98">
              <w:rPr>
                <w:rFonts w:hAnsi="細明體"/>
                <w:noProof/>
                <w:sz w:val="22"/>
                <w:szCs w:val="22"/>
              </w:rPr>
              <w:t>627.19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AA7D98" w:rsidRDefault="00FD72F6" w:rsidP="00FB038A">
            <w:pPr>
              <w:pStyle w:val="4"/>
              <w:spacing w:line="480" w:lineRule="exact"/>
              <w:rPr>
                <w:rFonts w:hAnsi="標楷體"/>
                <w:sz w:val="22"/>
                <w:szCs w:val="22"/>
              </w:rPr>
            </w:pPr>
            <w:r w:rsidRPr="00AA7D98">
              <w:rPr>
                <w:rFonts w:hAnsi="標楷體" w:hint="eastAsia"/>
                <w:noProof/>
                <w:sz w:val="22"/>
                <w:szCs w:val="22"/>
              </w:rPr>
              <w:t>收回以前年度</w:t>
            </w:r>
            <w:r w:rsidR="00DD0A5E">
              <w:rPr>
                <w:rFonts w:hAnsi="標楷體" w:hint="eastAsia"/>
                <w:noProof/>
                <w:sz w:val="22"/>
                <w:szCs w:val="22"/>
              </w:rPr>
              <w:t>支援</w:t>
            </w:r>
            <w:r w:rsidRPr="00AA7D98">
              <w:rPr>
                <w:rFonts w:hAnsi="標楷體" w:hint="eastAsia"/>
                <w:noProof/>
                <w:sz w:val="22"/>
                <w:szCs w:val="22"/>
              </w:rPr>
              <w:t>煉油廠輸油管</w:t>
            </w:r>
            <w:r w:rsidR="00DD0A5E">
              <w:rPr>
                <w:rFonts w:hAnsi="標楷體" w:hint="eastAsia"/>
                <w:noProof/>
                <w:sz w:val="22"/>
                <w:szCs w:val="22"/>
              </w:rPr>
              <w:t>油品</w:t>
            </w:r>
            <w:r w:rsidRPr="00AA7D98">
              <w:rPr>
                <w:rFonts w:hAnsi="標楷體" w:hint="eastAsia"/>
                <w:noProof/>
                <w:sz w:val="22"/>
                <w:szCs w:val="22"/>
              </w:rPr>
              <w:t>洩漏</w:t>
            </w:r>
            <w:r w:rsidR="0034592F">
              <w:rPr>
                <w:rFonts w:hAnsi="標楷體" w:hint="eastAsia"/>
                <w:noProof/>
                <w:sz w:val="22"/>
                <w:szCs w:val="22"/>
              </w:rPr>
              <w:t>污</w:t>
            </w:r>
            <w:r w:rsidR="00DD0A5E">
              <w:rPr>
                <w:rFonts w:hAnsi="標楷體" w:hint="eastAsia"/>
                <w:noProof/>
                <w:sz w:val="22"/>
                <w:szCs w:val="22"/>
              </w:rPr>
              <w:t>染觀測勤務之</w:t>
            </w:r>
            <w:r w:rsidRPr="00AA7D98">
              <w:rPr>
                <w:rFonts w:hAnsi="標楷體" w:hint="eastAsia"/>
                <w:noProof/>
                <w:sz w:val="22"/>
                <w:szCs w:val="22"/>
              </w:rPr>
              <w:t>飛行</w:t>
            </w:r>
            <w:r w:rsidR="00D91311">
              <w:rPr>
                <w:rFonts w:hAnsi="標楷體" w:hint="eastAsia"/>
                <w:noProof/>
                <w:sz w:val="22"/>
                <w:szCs w:val="22"/>
              </w:rPr>
              <w:t>支出</w:t>
            </w:r>
            <w:r w:rsidRPr="00AA7D98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</w:tbl>
    <w:p w:rsidR="00FD72F6" w:rsidRDefault="00FD72F6" w:rsidP="00FD72F6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20％且百萬元以上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FD72F6" w:rsidRPr="00017050" w:rsidRDefault="00FD72F6" w:rsidP="00FD72F6"/>
    <w:p w:rsidR="00FD72F6" w:rsidRPr="006E2DF0" w:rsidRDefault="00FD72F6" w:rsidP="00FD72F6">
      <w:pPr>
        <w:pStyle w:val="a3"/>
        <w:tabs>
          <w:tab w:val="clear" w:pos="4153"/>
          <w:tab w:val="clear" w:pos="8306"/>
        </w:tabs>
        <w:snapToGrid/>
        <w:rPr>
          <w:sz w:val="24"/>
        </w:rPr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949"/>
        <w:gridCol w:w="3147"/>
        <w:gridCol w:w="3260"/>
        <w:gridCol w:w="1276"/>
        <w:gridCol w:w="8788"/>
      </w:tblGrid>
      <w:tr w:rsidR="00FD72F6" w:rsidTr="00E774EF">
        <w:trPr>
          <w:cantSplit/>
          <w:trHeight w:val="210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FD72F6" w:rsidRPr="00D31792" w:rsidRDefault="00FD72F6" w:rsidP="00E774EF">
            <w:pPr>
              <w:pStyle w:val="a3"/>
              <w:tabs>
                <w:tab w:val="clear" w:pos="4153"/>
                <w:tab w:val="clear" w:pos="8306"/>
              </w:tabs>
              <w:snapToGrid/>
              <w:jc w:val="both"/>
              <w:rPr>
                <w:sz w:val="28"/>
                <w:szCs w:val="24"/>
              </w:rPr>
            </w:pPr>
            <w:r w:rsidRPr="00D31792">
              <w:rPr>
                <w:rFonts w:hint="eastAsia"/>
                <w:sz w:val="28"/>
                <w:szCs w:val="24"/>
              </w:rPr>
              <w:t>3.  以前年度歲入減免（註銷）數簡明表</w:t>
            </w:r>
          </w:p>
          <w:p w:rsidR="00FD72F6" w:rsidRPr="00174CFB" w:rsidRDefault="00FD72F6" w:rsidP="00E774EF">
            <w:pPr>
              <w:ind w:left="70" w:right="60"/>
              <w:rPr>
                <w:sz w:val="22"/>
                <w:szCs w:val="22"/>
              </w:rPr>
            </w:pPr>
            <w:r w:rsidRPr="00174CFB">
              <w:rPr>
                <w:rFonts w:hint="eastAsia"/>
                <w:sz w:val="24"/>
                <w:szCs w:val="24"/>
              </w:rPr>
              <w:t>單位</w:t>
            </w:r>
            <w:r w:rsidRPr="00174CFB">
              <w:rPr>
                <w:sz w:val="24"/>
                <w:szCs w:val="24"/>
              </w:rPr>
              <w:t>：</w:t>
            </w:r>
            <w:r w:rsidRPr="00174CFB">
              <w:rPr>
                <w:rFonts w:hint="eastAsia"/>
                <w:sz w:val="24"/>
                <w:szCs w:val="24"/>
              </w:rPr>
              <w:t>新臺幣元</w:t>
            </w:r>
          </w:p>
        </w:tc>
      </w:tr>
      <w:tr w:rsidR="00FD72F6" w:rsidTr="00765B68">
        <w:trPr>
          <w:cantSplit/>
          <w:trHeight w:val="210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:rsidR="00FD72F6" w:rsidRPr="00174CFB" w:rsidRDefault="00FD72F6" w:rsidP="00E774EF">
            <w:pPr>
              <w:ind w:right="-16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949" w:type="dxa"/>
            <w:vMerge w:val="restart"/>
            <w:tcBorders>
              <w:left w:val="nil"/>
            </w:tcBorders>
            <w:vAlign w:val="center"/>
          </w:tcPr>
          <w:p w:rsidR="00FD72F6" w:rsidRPr="00174CFB" w:rsidRDefault="00FD72F6" w:rsidP="00E774EF">
            <w:pPr>
              <w:ind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147" w:type="dxa"/>
            <w:vMerge w:val="restart"/>
            <w:vAlign w:val="center"/>
          </w:tcPr>
          <w:p w:rsidR="00FD72F6" w:rsidRPr="00174CFB" w:rsidRDefault="00FD72F6" w:rsidP="00E774EF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以前年度</w:t>
            </w:r>
          </w:p>
          <w:p w:rsidR="00FD72F6" w:rsidRPr="00174CFB" w:rsidRDefault="00FD72F6" w:rsidP="00E774EF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vAlign w:val="center"/>
          </w:tcPr>
          <w:p w:rsidR="00FD72F6" w:rsidRPr="00174CFB" w:rsidRDefault="00FD72F6" w:rsidP="00E774EF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減免(註銷)數</w:t>
            </w:r>
          </w:p>
        </w:tc>
        <w:tc>
          <w:tcPr>
            <w:tcW w:w="8788" w:type="dxa"/>
            <w:vMerge w:val="restart"/>
            <w:tcBorders>
              <w:right w:val="nil"/>
            </w:tcBorders>
            <w:vAlign w:val="center"/>
          </w:tcPr>
          <w:p w:rsidR="00FD72F6" w:rsidRPr="00174CFB" w:rsidRDefault="00FD72F6" w:rsidP="00E774EF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FD72F6" w:rsidTr="00765B68">
        <w:trPr>
          <w:cantSplit/>
          <w:trHeight w:val="210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FD72F6" w:rsidRPr="00174CFB" w:rsidRDefault="00FD72F6" w:rsidP="00E774EF">
            <w:pPr>
              <w:ind w:right="-16"/>
              <w:jc w:val="distribute"/>
              <w:rPr>
                <w:sz w:val="22"/>
                <w:szCs w:val="22"/>
              </w:rPr>
            </w:pPr>
          </w:p>
        </w:tc>
        <w:tc>
          <w:tcPr>
            <w:tcW w:w="294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FD72F6" w:rsidRPr="00174CFB" w:rsidRDefault="00FD72F6" w:rsidP="00E774EF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  <w:tc>
          <w:tcPr>
            <w:tcW w:w="3147" w:type="dxa"/>
            <w:vMerge/>
            <w:tcBorders>
              <w:bottom w:val="single" w:sz="4" w:space="0" w:color="auto"/>
            </w:tcBorders>
            <w:vAlign w:val="center"/>
          </w:tcPr>
          <w:p w:rsidR="00FD72F6" w:rsidRPr="00174CFB" w:rsidRDefault="00FD72F6" w:rsidP="00E774EF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FD72F6" w:rsidRPr="00174CFB" w:rsidRDefault="00FD72F6" w:rsidP="00E774EF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D72F6" w:rsidRPr="00174CFB" w:rsidRDefault="00FD72F6" w:rsidP="00E774EF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FD72F6" w:rsidRPr="00174CFB" w:rsidRDefault="00FD72F6" w:rsidP="00E774EF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</w:tr>
      <w:tr w:rsidR="00FD72F6" w:rsidRPr="00197121" w:rsidTr="00765B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FD72F6" w:rsidRPr="00197121" w:rsidRDefault="00FD72F6" w:rsidP="00E774EF">
            <w:pPr>
              <w:jc w:val="center"/>
              <w:rPr>
                <w:rFonts w:hAnsi="標楷體"/>
                <w:b/>
                <w:spacing w:val="-12"/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FD72F6" w:rsidRPr="00197121" w:rsidRDefault="00FD72F6" w:rsidP="00E774EF">
            <w:pPr>
              <w:jc w:val="distribute"/>
              <w:rPr>
                <w:rFonts w:hAnsi="標楷體"/>
                <w:b/>
                <w:spacing w:val="-12"/>
                <w:sz w:val="22"/>
                <w:szCs w:val="22"/>
              </w:rPr>
            </w:pPr>
            <w:r w:rsidRPr="00197121">
              <w:rPr>
                <w:rFonts w:hAnsi="標楷體" w:hint="eastAsia"/>
                <w:b/>
                <w:noProof/>
                <w:spacing w:val="-12"/>
                <w:sz w:val="22"/>
                <w:szCs w:val="22"/>
              </w:rPr>
              <w:t>內政部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FD72F6" w:rsidRPr="00197121" w:rsidRDefault="00FD72F6" w:rsidP="00E774EF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197121" w:rsidRDefault="00FD72F6" w:rsidP="00E774EF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197121" w:rsidRDefault="00FD72F6" w:rsidP="00E774EF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197121" w:rsidRDefault="00FD72F6" w:rsidP="00E774EF">
            <w:pPr>
              <w:jc w:val="both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Tr="00765B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FD72F6" w:rsidRPr="00174CFB" w:rsidRDefault="00FD72F6" w:rsidP="00E774EF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366325">
              <w:rPr>
                <w:rFonts w:hAnsi="標楷體"/>
                <w:noProof/>
                <w:spacing w:val="-12"/>
                <w:sz w:val="22"/>
                <w:szCs w:val="22"/>
              </w:rPr>
              <w:t>111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FD72F6" w:rsidRPr="00197121" w:rsidRDefault="00FD72F6" w:rsidP="00E774EF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197121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FD72F6" w:rsidRPr="00174CFB" w:rsidRDefault="00FD72F6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355,000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174CFB" w:rsidRDefault="00FD72F6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355,000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174CFB" w:rsidRDefault="00FD72F6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100.00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2E15B8" w:rsidRDefault="006D7A6F" w:rsidP="0034124C">
            <w:pPr>
              <w:jc w:val="both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依契約計罰廠商服務績效違約金，因廠商履約進度落後解除契約，並經</w:t>
            </w:r>
            <w:r w:rsidR="0034124C">
              <w:rPr>
                <w:rFonts w:hAnsi="標楷體" w:hint="eastAsia"/>
                <w:noProof/>
                <w:sz w:val="22"/>
                <w:szCs w:val="22"/>
              </w:rPr>
              <w:t>內政部</w:t>
            </w:r>
            <w:r>
              <w:rPr>
                <w:rFonts w:hAnsi="標楷體" w:hint="eastAsia"/>
                <w:noProof/>
                <w:sz w:val="22"/>
                <w:szCs w:val="22"/>
              </w:rPr>
              <w:t>「採購工作及審查小組」委員建議</w:t>
            </w:r>
            <w:r w:rsidR="001E4D14">
              <w:rPr>
                <w:rFonts w:hAnsi="標楷體" w:hint="eastAsia"/>
                <w:noProof/>
                <w:sz w:val="22"/>
                <w:szCs w:val="22"/>
              </w:rPr>
              <w:t>免</w:t>
            </w:r>
            <w:r>
              <w:rPr>
                <w:rFonts w:hAnsi="標楷體" w:hint="eastAsia"/>
                <w:noProof/>
                <w:sz w:val="22"/>
                <w:szCs w:val="22"/>
              </w:rPr>
              <w:t>收違約金，經核定註銷</w:t>
            </w:r>
            <w:r w:rsidR="00FD72F6" w:rsidRPr="00366325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FD72F6" w:rsidRPr="00197121" w:rsidTr="00765B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FD72F6" w:rsidRPr="00197121" w:rsidRDefault="00FD72F6" w:rsidP="00E774EF">
            <w:pPr>
              <w:jc w:val="center"/>
              <w:rPr>
                <w:rFonts w:hAnsi="標楷體"/>
                <w:b/>
                <w:spacing w:val="-12"/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FD72F6" w:rsidRPr="00535B0B" w:rsidRDefault="00535B0B" w:rsidP="00E774EF">
            <w:pPr>
              <w:jc w:val="distribute"/>
              <w:rPr>
                <w:rFonts w:hAnsi="標楷體"/>
                <w:b/>
                <w:spacing w:val="-16"/>
                <w:sz w:val="22"/>
                <w:szCs w:val="22"/>
              </w:rPr>
            </w:pPr>
            <w:r w:rsidRPr="00535B0B">
              <w:rPr>
                <w:rFonts w:hAnsi="標楷體" w:hint="eastAsia"/>
                <w:b/>
                <w:noProof/>
                <w:spacing w:val="-16"/>
                <w:sz w:val="22"/>
                <w:szCs w:val="22"/>
              </w:rPr>
              <w:t>營建署及所屬（國土管理署及所屬）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FD72F6" w:rsidRPr="00197121" w:rsidRDefault="00FD72F6" w:rsidP="00E774EF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197121" w:rsidRDefault="00FD72F6" w:rsidP="00E774EF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197121" w:rsidRDefault="00FD72F6" w:rsidP="00E774EF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197121" w:rsidRDefault="00FD72F6" w:rsidP="00E774EF">
            <w:pPr>
              <w:jc w:val="both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Tr="00765B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FD72F6" w:rsidRPr="00174CFB" w:rsidRDefault="00FD72F6" w:rsidP="00E774EF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366325">
              <w:rPr>
                <w:rFonts w:hAnsi="標楷體"/>
                <w:noProof/>
                <w:spacing w:val="-12"/>
                <w:sz w:val="22"/>
                <w:szCs w:val="22"/>
              </w:rPr>
              <w:t>92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FD72F6" w:rsidRPr="00197121" w:rsidRDefault="00FD72F6" w:rsidP="00E774EF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197121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FD72F6" w:rsidRPr="00174CFB" w:rsidRDefault="00FD72F6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9,230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174CFB" w:rsidRDefault="00FD72F6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9,000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174CFB" w:rsidRDefault="00FD72F6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97.51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2E15B8" w:rsidRDefault="00FD72F6" w:rsidP="00E774EF">
            <w:pPr>
              <w:jc w:val="both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z w:val="22"/>
                <w:szCs w:val="22"/>
              </w:rPr>
              <w:t>92至93、95至98年度均係違反國家公園法之罰鍰，經原處分機關撤銷原處分，經</w:t>
            </w:r>
            <w:r w:rsidR="006D7A6F">
              <w:rPr>
                <w:rFonts w:hAnsi="標楷體" w:hint="eastAsia"/>
                <w:noProof/>
                <w:sz w:val="22"/>
                <w:szCs w:val="22"/>
              </w:rPr>
              <w:t>核定</w:t>
            </w:r>
            <w:r w:rsidRPr="00366325">
              <w:rPr>
                <w:rFonts w:hAnsi="標楷體" w:hint="eastAsia"/>
                <w:noProof/>
                <w:sz w:val="22"/>
                <w:szCs w:val="22"/>
              </w:rPr>
              <w:t>註銷。</w:t>
            </w:r>
          </w:p>
        </w:tc>
      </w:tr>
      <w:tr w:rsidR="00FD72F6" w:rsidTr="00765B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FD72F6" w:rsidRPr="00174CFB" w:rsidRDefault="00FD72F6" w:rsidP="00E774EF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366325">
              <w:rPr>
                <w:rFonts w:hAnsi="標楷體"/>
                <w:noProof/>
                <w:spacing w:val="-12"/>
                <w:sz w:val="22"/>
                <w:szCs w:val="22"/>
              </w:rPr>
              <w:t>93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FD72F6" w:rsidRPr="00197121" w:rsidRDefault="00FD72F6" w:rsidP="00E774EF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197121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FD72F6" w:rsidRPr="00174CFB" w:rsidRDefault="00FD72F6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9,520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174CFB" w:rsidRDefault="00FD72F6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9,000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174CFB" w:rsidRDefault="00FD72F6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94.54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2E15B8" w:rsidRDefault="00FD72F6" w:rsidP="00E774EF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FD72F6" w:rsidTr="00765B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FD72F6" w:rsidRPr="00174CFB" w:rsidRDefault="00FD72F6" w:rsidP="00E774EF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366325">
              <w:rPr>
                <w:rFonts w:hAnsi="標楷體"/>
                <w:noProof/>
                <w:spacing w:val="-12"/>
                <w:sz w:val="22"/>
                <w:szCs w:val="22"/>
              </w:rPr>
              <w:t>95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FD72F6" w:rsidRPr="00197121" w:rsidRDefault="00FD72F6" w:rsidP="00E774EF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197121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FD72F6" w:rsidRPr="00174CFB" w:rsidRDefault="00FD72F6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9,000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174CFB" w:rsidRDefault="00FD72F6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9,000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174CFB" w:rsidRDefault="00FD72F6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100.00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2E15B8" w:rsidRDefault="00FD72F6" w:rsidP="00E774EF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FD72F6" w:rsidTr="00765B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FD72F6" w:rsidRPr="00174CFB" w:rsidRDefault="00FD72F6" w:rsidP="00E774EF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366325">
              <w:rPr>
                <w:rFonts w:hAnsi="標楷體"/>
                <w:noProof/>
                <w:spacing w:val="-12"/>
                <w:sz w:val="22"/>
                <w:szCs w:val="22"/>
              </w:rPr>
              <w:t>96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FD72F6" w:rsidRPr="00197121" w:rsidRDefault="00FD72F6" w:rsidP="00E774EF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197121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FD72F6" w:rsidRPr="00174CFB" w:rsidRDefault="00FD72F6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3,000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174CFB" w:rsidRDefault="00FD72F6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3,000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174CFB" w:rsidRDefault="00FD72F6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100.00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2E15B8" w:rsidRDefault="00FD72F6" w:rsidP="00E774EF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FD72F6" w:rsidTr="00765B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FD72F6" w:rsidRPr="00174CFB" w:rsidRDefault="00FD72F6" w:rsidP="00E774EF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366325">
              <w:rPr>
                <w:rFonts w:hAnsi="標楷體"/>
                <w:noProof/>
                <w:spacing w:val="-12"/>
                <w:sz w:val="22"/>
                <w:szCs w:val="22"/>
              </w:rPr>
              <w:t>97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FD72F6" w:rsidRPr="00197121" w:rsidRDefault="00FD72F6" w:rsidP="00E774EF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197121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FD72F6" w:rsidRPr="00174CFB" w:rsidRDefault="00FD72F6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16,500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174CFB" w:rsidRDefault="00FD72F6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16,500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174CFB" w:rsidRDefault="00FD72F6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100.00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2E15B8" w:rsidRDefault="00FD72F6" w:rsidP="00E774EF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FD72F6" w:rsidTr="00765B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FD72F6" w:rsidRPr="00174CFB" w:rsidRDefault="00FD72F6" w:rsidP="00E774EF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366325">
              <w:rPr>
                <w:rFonts w:hAnsi="標楷體"/>
                <w:noProof/>
                <w:spacing w:val="-12"/>
                <w:sz w:val="22"/>
                <w:szCs w:val="22"/>
              </w:rPr>
              <w:t>98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FD72F6" w:rsidRPr="00197121" w:rsidRDefault="00FD72F6" w:rsidP="00E774EF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197121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FD72F6" w:rsidRPr="00174CFB" w:rsidRDefault="00FD72F6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3,000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174CFB" w:rsidRDefault="00FD72F6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3,000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174CFB" w:rsidRDefault="00FD72F6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100.00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2E15B8" w:rsidRDefault="00FD72F6" w:rsidP="00E774EF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E774EF" w:rsidTr="00765B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E774EF" w:rsidRPr="00174CFB" w:rsidRDefault="00E774EF" w:rsidP="00E774EF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366325">
              <w:rPr>
                <w:rFonts w:hAnsi="標楷體"/>
                <w:noProof/>
                <w:spacing w:val="-12"/>
                <w:sz w:val="22"/>
                <w:szCs w:val="22"/>
              </w:rPr>
              <w:t>103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E774EF" w:rsidRPr="00197121" w:rsidRDefault="00E774EF" w:rsidP="00E774EF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197121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10,067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10,067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100.00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E774EF" w:rsidRPr="002E15B8" w:rsidRDefault="00E774EF" w:rsidP="00E774EF">
            <w:pPr>
              <w:jc w:val="both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z w:val="22"/>
                <w:szCs w:val="22"/>
              </w:rPr>
              <w:t>103、105至107年度均係違反國家公園法之罰鍰，業取得債權憑證，經</w:t>
            </w:r>
            <w:r w:rsidR="006D7A6F">
              <w:rPr>
                <w:rFonts w:hAnsi="標楷體" w:hint="eastAsia"/>
                <w:noProof/>
                <w:sz w:val="22"/>
                <w:szCs w:val="22"/>
              </w:rPr>
              <w:t>核定</w:t>
            </w:r>
            <w:r w:rsidRPr="00366325">
              <w:rPr>
                <w:rFonts w:hAnsi="標楷體" w:hint="eastAsia"/>
                <w:noProof/>
                <w:sz w:val="22"/>
                <w:szCs w:val="22"/>
              </w:rPr>
              <w:t>註銷。</w:t>
            </w:r>
          </w:p>
        </w:tc>
      </w:tr>
      <w:tr w:rsidR="00E774EF" w:rsidTr="00765B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E774EF" w:rsidRPr="00174CFB" w:rsidRDefault="00E774EF" w:rsidP="00E774EF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366325">
              <w:rPr>
                <w:rFonts w:hAnsi="標楷體"/>
                <w:noProof/>
                <w:spacing w:val="-12"/>
                <w:sz w:val="22"/>
                <w:szCs w:val="22"/>
              </w:rPr>
              <w:t>105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E774EF" w:rsidRPr="00197121" w:rsidRDefault="00E774EF" w:rsidP="00E774EF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197121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144,000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141,000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97.92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E774EF" w:rsidRPr="002E15B8" w:rsidRDefault="00E774EF" w:rsidP="00E774EF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E774EF" w:rsidTr="00765B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E774EF" w:rsidRPr="00174CFB" w:rsidRDefault="00E774EF" w:rsidP="00E774EF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366325">
              <w:rPr>
                <w:rFonts w:hAnsi="標楷體"/>
                <w:noProof/>
                <w:spacing w:val="-12"/>
                <w:sz w:val="22"/>
                <w:szCs w:val="22"/>
              </w:rPr>
              <w:t>106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E774EF" w:rsidRPr="00197121" w:rsidRDefault="00E774EF" w:rsidP="00E774EF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197121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121,610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112,596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92.59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E774EF" w:rsidRPr="002E15B8" w:rsidRDefault="00E774EF" w:rsidP="00E774EF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E774EF" w:rsidTr="00765B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E774EF" w:rsidRPr="00174CFB" w:rsidRDefault="00E774EF" w:rsidP="00E774EF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366325">
              <w:rPr>
                <w:rFonts w:hAnsi="標楷體"/>
                <w:noProof/>
                <w:spacing w:val="-12"/>
                <w:sz w:val="22"/>
                <w:szCs w:val="22"/>
              </w:rPr>
              <w:t>107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E774EF" w:rsidRPr="00197121" w:rsidRDefault="00E774EF" w:rsidP="00E774EF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197121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96,541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80,202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83.08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E774EF" w:rsidRPr="002E15B8" w:rsidRDefault="00E774EF" w:rsidP="00E774EF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E774EF" w:rsidTr="00765B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E774EF" w:rsidRPr="00174CFB" w:rsidRDefault="00E774EF" w:rsidP="00E774EF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366325">
              <w:rPr>
                <w:rFonts w:hAnsi="標楷體"/>
                <w:noProof/>
                <w:spacing w:val="-12"/>
                <w:sz w:val="22"/>
                <w:szCs w:val="22"/>
              </w:rPr>
              <w:t>109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E774EF" w:rsidRPr="00197121" w:rsidRDefault="00E774EF" w:rsidP="00E774EF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197121">
              <w:rPr>
                <w:rFonts w:hAnsi="標楷體" w:hint="eastAsia"/>
                <w:noProof/>
                <w:spacing w:val="-12"/>
                <w:sz w:val="22"/>
                <w:szCs w:val="22"/>
              </w:rPr>
              <w:t>其他收入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65,034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65,034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100.00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E774EF" w:rsidRPr="002E15B8" w:rsidRDefault="00E774EF" w:rsidP="00E774EF">
            <w:pPr>
              <w:jc w:val="both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z w:val="22"/>
                <w:szCs w:val="22"/>
              </w:rPr>
              <w:t>廠商應繳納之代售出版品收入，業取得債權憑證，經</w:t>
            </w:r>
            <w:r w:rsidR="006D7A6F">
              <w:rPr>
                <w:rFonts w:hAnsi="標楷體" w:hint="eastAsia"/>
                <w:noProof/>
                <w:sz w:val="22"/>
                <w:szCs w:val="22"/>
              </w:rPr>
              <w:t>核定</w:t>
            </w:r>
            <w:r w:rsidRPr="00366325">
              <w:rPr>
                <w:rFonts w:hAnsi="標楷體" w:hint="eastAsia"/>
                <w:noProof/>
                <w:sz w:val="22"/>
                <w:szCs w:val="22"/>
              </w:rPr>
              <w:t>註銷。</w:t>
            </w:r>
          </w:p>
        </w:tc>
      </w:tr>
      <w:tr w:rsidR="00E774EF" w:rsidTr="00765B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E774EF" w:rsidRPr="00174CFB" w:rsidRDefault="00E774EF" w:rsidP="00E774EF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366325">
              <w:rPr>
                <w:rFonts w:hAnsi="標楷體"/>
                <w:noProof/>
                <w:spacing w:val="-12"/>
                <w:sz w:val="22"/>
                <w:szCs w:val="22"/>
              </w:rPr>
              <w:t>111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E774EF" w:rsidRPr="00197121" w:rsidRDefault="00E774EF" w:rsidP="00E774EF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197121">
              <w:rPr>
                <w:rFonts w:hAnsi="標楷體" w:hint="eastAsia"/>
                <w:noProof/>
                <w:spacing w:val="-12"/>
                <w:sz w:val="22"/>
                <w:szCs w:val="22"/>
              </w:rPr>
              <w:t>其他收入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266,669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266,669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100.00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E774EF" w:rsidRPr="002E15B8" w:rsidRDefault="00E774EF" w:rsidP="00E774EF">
            <w:pPr>
              <w:jc w:val="both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z w:val="22"/>
                <w:szCs w:val="22"/>
              </w:rPr>
              <w:t>民眾應繳交之違章建築拆除處理費用，業取得債權憑證，經</w:t>
            </w:r>
            <w:r w:rsidR="006D7A6F">
              <w:rPr>
                <w:rFonts w:hAnsi="標楷體" w:hint="eastAsia"/>
                <w:noProof/>
                <w:sz w:val="22"/>
                <w:szCs w:val="22"/>
              </w:rPr>
              <w:t>核定</w:t>
            </w:r>
            <w:r w:rsidRPr="00366325">
              <w:rPr>
                <w:rFonts w:hAnsi="標楷體" w:hint="eastAsia"/>
                <w:noProof/>
                <w:sz w:val="22"/>
                <w:szCs w:val="22"/>
              </w:rPr>
              <w:t>註銷。</w:t>
            </w:r>
          </w:p>
        </w:tc>
      </w:tr>
      <w:tr w:rsidR="00E774EF" w:rsidRPr="00197121" w:rsidTr="00765B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E774EF" w:rsidRPr="00197121" w:rsidRDefault="00E774EF" w:rsidP="00E774EF">
            <w:pPr>
              <w:jc w:val="center"/>
              <w:rPr>
                <w:rFonts w:hAnsi="標楷體"/>
                <w:b/>
                <w:spacing w:val="-12"/>
                <w:sz w:val="22"/>
                <w:szCs w:val="22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E774EF" w:rsidRPr="00197121" w:rsidRDefault="00E774EF" w:rsidP="00E774EF">
            <w:pPr>
              <w:jc w:val="distribute"/>
              <w:rPr>
                <w:rFonts w:hAnsi="標楷體"/>
                <w:b/>
                <w:spacing w:val="-12"/>
                <w:sz w:val="22"/>
                <w:szCs w:val="22"/>
              </w:rPr>
            </w:pPr>
            <w:r w:rsidRPr="00197121">
              <w:rPr>
                <w:rFonts w:hAnsi="標楷體" w:hint="eastAsia"/>
                <w:b/>
                <w:noProof/>
                <w:spacing w:val="-12"/>
                <w:sz w:val="22"/>
                <w:szCs w:val="22"/>
              </w:rPr>
              <w:t>移民署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E774EF" w:rsidRPr="00197121" w:rsidRDefault="00E774EF" w:rsidP="00E774EF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774EF" w:rsidRPr="00197121" w:rsidRDefault="00E774EF" w:rsidP="00E774EF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774EF" w:rsidRPr="00197121" w:rsidRDefault="00E774EF" w:rsidP="00E774EF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E774EF" w:rsidRPr="00197121" w:rsidRDefault="00E774EF" w:rsidP="00E774EF">
            <w:pPr>
              <w:jc w:val="both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E774EF" w:rsidTr="00765B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E774EF" w:rsidRPr="00174CFB" w:rsidRDefault="00E774EF" w:rsidP="00E774EF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366325">
              <w:rPr>
                <w:rFonts w:hAnsi="標楷體"/>
                <w:noProof/>
                <w:spacing w:val="-12"/>
                <w:sz w:val="22"/>
                <w:szCs w:val="22"/>
              </w:rPr>
              <w:t>96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E774EF" w:rsidRPr="00197121" w:rsidRDefault="00E774EF" w:rsidP="00E774EF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197121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643,501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643,501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100.00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E774EF" w:rsidRPr="002E15B8" w:rsidRDefault="00E774EF" w:rsidP="00E774EF">
            <w:pPr>
              <w:jc w:val="both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z w:val="22"/>
                <w:szCs w:val="22"/>
              </w:rPr>
              <w:t>96至97、100、102至103及107至110年度均係違反入出國及移民法之罰鍰，業取得債權憑證，經</w:t>
            </w:r>
            <w:r w:rsidR="006D7A6F">
              <w:rPr>
                <w:rFonts w:hAnsi="標楷體" w:hint="eastAsia"/>
                <w:noProof/>
                <w:sz w:val="22"/>
                <w:szCs w:val="22"/>
              </w:rPr>
              <w:t>核定</w:t>
            </w:r>
            <w:r w:rsidRPr="00366325">
              <w:rPr>
                <w:rFonts w:hAnsi="標楷體" w:hint="eastAsia"/>
                <w:noProof/>
                <w:sz w:val="22"/>
                <w:szCs w:val="22"/>
              </w:rPr>
              <w:t>註銷。</w:t>
            </w:r>
          </w:p>
        </w:tc>
      </w:tr>
      <w:tr w:rsidR="00E774EF" w:rsidTr="00765B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E774EF" w:rsidRPr="00174CFB" w:rsidRDefault="00E774EF" w:rsidP="00E774EF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366325">
              <w:rPr>
                <w:rFonts w:hAnsi="標楷體"/>
                <w:noProof/>
                <w:spacing w:val="-12"/>
                <w:sz w:val="22"/>
                <w:szCs w:val="22"/>
              </w:rPr>
              <w:t>97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E774EF" w:rsidRPr="00197121" w:rsidRDefault="00E774EF" w:rsidP="00E774EF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197121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1,433,115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1,433,115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100.00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E774EF" w:rsidRPr="002E15B8" w:rsidRDefault="00E774EF" w:rsidP="00E774EF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E774EF" w:rsidTr="00765B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E774EF" w:rsidRPr="00174CFB" w:rsidRDefault="00E774EF" w:rsidP="00E774EF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366325">
              <w:rPr>
                <w:rFonts w:hAnsi="標楷體"/>
                <w:noProof/>
                <w:spacing w:val="-12"/>
                <w:sz w:val="22"/>
                <w:szCs w:val="22"/>
              </w:rPr>
              <w:t>100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E774EF" w:rsidRPr="00197121" w:rsidRDefault="00E774EF" w:rsidP="00E774EF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197121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2,024,741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771,712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38.11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E774EF" w:rsidRPr="002E15B8" w:rsidRDefault="00E774EF" w:rsidP="00E774EF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E774EF" w:rsidTr="00765B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E774EF" w:rsidRPr="00174CFB" w:rsidRDefault="00E774EF" w:rsidP="00E774EF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366325">
              <w:rPr>
                <w:rFonts w:hAnsi="標楷體"/>
                <w:noProof/>
                <w:spacing w:val="-12"/>
                <w:sz w:val="22"/>
                <w:szCs w:val="22"/>
              </w:rPr>
              <w:t>102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E774EF" w:rsidRPr="00197121" w:rsidRDefault="00E774EF" w:rsidP="00E774EF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197121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80,000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80,000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100.00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E774EF" w:rsidRPr="002E15B8" w:rsidRDefault="00E774EF" w:rsidP="00E774EF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E774EF" w:rsidTr="00765B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E774EF" w:rsidRPr="00174CFB" w:rsidRDefault="00E774EF" w:rsidP="00E774EF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366325">
              <w:rPr>
                <w:rFonts w:hAnsi="標楷體"/>
                <w:noProof/>
                <w:spacing w:val="-12"/>
                <w:sz w:val="22"/>
                <w:szCs w:val="22"/>
              </w:rPr>
              <w:t>103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E774EF" w:rsidRPr="00197121" w:rsidRDefault="00E774EF" w:rsidP="00E774EF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197121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735,979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365,636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49.68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E774EF" w:rsidRPr="002E15B8" w:rsidRDefault="00E774EF" w:rsidP="00E774EF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E774EF" w:rsidTr="00765B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E774EF" w:rsidRPr="00174CFB" w:rsidRDefault="00E774EF" w:rsidP="00E774EF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366325">
              <w:rPr>
                <w:rFonts w:hAnsi="標楷體"/>
                <w:noProof/>
                <w:spacing w:val="-12"/>
                <w:sz w:val="22"/>
                <w:szCs w:val="22"/>
              </w:rPr>
              <w:t>107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E774EF" w:rsidRPr="00197121" w:rsidRDefault="00E774EF" w:rsidP="00E774EF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197121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808,956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463,577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57.31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E774EF" w:rsidRPr="002E15B8" w:rsidRDefault="00E774EF" w:rsidP="00E774EF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E774EF" w:rsidTr="00765B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E774EF" w:rsidRPr="00174CFB" w:rsidRDefault="00E774EF" w:rsidP="00E774EF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366325">
              <w:rPr>
                <w:rFonts w:hAnsi="標楷體"/>
                <w:noProof/>
                <w:spacing w:val="-12"/>
                <w:sz w:val="22"/>
                <w:szCs w:val="22"/>
              </w:rPr>
              <w:t>108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E774EF" w:rsidRPr="00197121" w:rsidRDefault="00E774EF" w:rsidP="00E774EF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197121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3,858,119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950,216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24.63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E774EF" w:rsidRPr="002E15B8" w:rsidRDefault="00E774EF" w:rsidP="00E774EF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E774EF" w:rsidTr="00765B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E774EF" w:rsidRPr="00174CFB" w:rsidRDefault="00E774EF" w:rsidP="00E774EF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366325">
              <w:rPr>
                <w:rFonts w:hAnsi="標楷體"/>
                <w:noProof/>
                <w:spacing w:val="-12"/>
                <w:sz w:val="22"/>
                <w:szCs w:val="22"/>
              </w:rPr>
              <w:t>109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E774EF" w:rsidRPr="00197121" w:rsidRDefault="00E774EF" w:rsidP="00E774EF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197121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13,665,967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5,998,379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43.89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E774EF" w:rsidRPr="002E15B8" w:rsidRDefault="00E774EF" w:rsidP="00E774EF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E774EF" w:rsidTr="00765B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E774EF" w:rsidRPr="00174CFB" w:rsidRDefault="00E774EF" w:rsidP="00E774EF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366325">
              <w:rPr>
                <w:rFonts w:hAnsi="標楷體"/>
                <w:noProof/>
                <w:spacing w:val="-12"/>
                <w:sz w:val="22"/>
                <w:szCs w:val="22"/>
              </w:rPr>
              <w:t>110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E774EF" w:rsidRPr="00197121" w:rsidRDefault="00E774EF" w:rsidP="00E774EF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197121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17,919,378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7,826,436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43.68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E774EF" w:rsidRPr="002E15B8" w:rsidRDefault="00E774EF" w:rsidP="00E774EF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E774EF" w:rsidTr="00765B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E774EF" w:rsidRPr="00174CFB" w:rsidRDefault="00E774EF" w:rsidP="00E774EF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366325">
              <w:rPr>
                <w:rFonts w:hAnsi="標楷體"/>
                <w:noProof/>
                <w:spacing w:val="-12"/>
                <w:sz w:val="22"/>
                <w:szCs w:val="22"/>
              </w:rPr>
              <w:t>111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E774EF" w:rsidRPr="00197121" w:rsidRDefault="00E774EF" w:rsidP="00E774EF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197121">
              <w:rPr>
                <w:rFonts w:hAnsi="標楷體" w:hint="eastAsia"/>
                <w:noProof/>
                <w:spacing w:val="-12"/>
                <w:sz w:val="22"/>
                <w:szCs w:val="22"/>
              </w:rPr>
              <w:t>其他收入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22,638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20,836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4EF" w:rsidRPr="00174CFB" w:rsidRDefault="00E774EF" w:rsidP="00E774EF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66325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92.04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E774EF" w:rsidRPr="002E15B8" w:rsidRDefault="00DD0A5E" w:rsidP="00E774EF">
            <w:pPr>
              <w:jc w:val="both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應向人口販運加害人收取之墊付費用</w:t>
            </w:r>
            <w:r w:rsidR="00E774EF" w:rsidRPr="00366325">
              <w:rPr>
                <w:rFonts w:hAnsi="標楷體" w:hint="eastAsia"/>
                <w:noProof/>
                <w:sz w:val="22"/>
                <w:szCs w:val="22"/>
              </w:rPr>
              <w:t>，業取得債權憑證，經</w:t>
            </w:r>
            <w:r w:rsidR="006D7A6F">
              <w:rPr>
                <w:rFonts w:hAnsi="標楷體" w:hint="eastAsia"/>
                <w:noProof/>
                <w:sz w:val="22"/>
                <w:szCs w:val="22"/>
              </w:rPr>
              <w:t>核定</w:t>
            </w:r>
            <w:r w:rsidR="00E774EF" w:rsidRPr="00366325">
              <w:rPr>
                <w:rFonts w:hAnsi="標楷體" w:hint="eastAsia"/>
                <w:noProof/>
                <w:sz w:val="22"/>
                <w:szCs w:val="22"/>
              </w:rPr>
              <w:t>註銷。</w:t>
            </w:r>
          </w:p>
        </w:tc>
      </w:tr>
    </w:tbl>
    <w:p w:rsidR="00FD72F6" w:rsidRDefault="00FD72F6" w:rsidP="00FD72F6">
      <w:pPr>
        <w:jc w:val="left"/>
        <w:rPr>
          <w:sz w:val="20"/>
        </w:rPr>
      </w:pPr>
      <w:proofErr w:type="gramStart"/>
      <w:r>
        <w:rPr>
          <w:rFonts w:hint="eastAsia"/>
          <w:sz w:val="20"/>
        </w:rPr>
        <w:t>註</w:t>
      </w:r>
      <w:proofErr w:type="gramEnd"/>
      <w:r>
        <w:rPr>
          <w:sz w:val="20"/>
        </w:rPr>
        <w:t>：</w:t>
      </w:r>
      <w:r>
        <w:rPr>
          <w:rFonts w:hint="eastAsia"/>
          <w:sz w:val="20"/>
        </w:rPr>
        <w:t>本表所列項目係指減免（註銷）數達20％</w:t>
      </w:r>
      <w:r>
        <w:rPr>
          <w:sz w:val="20"/>
        </w:rPr>
        <w:t>，</w:t>
      </w:r>
      <w:r>
        <w:rPr>
          <w:rFonts w:hint="eastAsia"/>
          <w:sz w:val="20"/>
        </w:rPr>
        <w:t>或3</w:t>
      </w:r>
      <w:proofErr w:type="gramStart"/>
      <w:r>
        <w:rPr>
          <w:rFonts w:hint="eastAsia"/>
          <w:sz w:val="20"/>
        </w:rPr>
        <w:t>千萬</w:t>
      </w:r>
      <w:proofErr w:type="gramEnd"/>
      <w:r>
        <w:rPr>
          <w:rFonts w:hint="eastAsia"/>
          <w:sz w:val="20"/>
        </w:rPr>
        <w:t>元以上者</w:t>
      </w:r>
      <w:r>
        <w:rPr>
          <w:sz w:val="20"/>
        </w:rPr>
        <w:t>。</w:t>
      </w:r>
    </w:p>
    <w:p w:rsidR="00FD72F6" w:rsidRDefault="00FD72F6" w:rsidP="00FD72F6">
      <w:pPr>
        <w:jc w:val="left"/>
        <w:rPr>
          <w:sz w:val="20"/>
        </w:rPr>
      </w:pPr>
    </w:p>
    <w:p w:rsidR="00FD72F6" w:rsidRPr="006E2591" w:rsidRDefault="00FD72F6" w:rsidP="00FD72F6">
      <w:pPr>
        <w:jc w:val="left"/>
        <w:rPr>
          <w:sz w:val="20"/>
        </w:rPr>
      </w:pPr>
    </w:p>
    <w:p w:rsidR="00FD72F6" w:rsidRPr="00393E8C" w:rsidRDefault="00FD72F6" w:rsidP="00FD72F6">
      <w:pPr>
        <w:rPr>
          <w:rFonts w:hAnsi="標楷體"/>
          <w:sz w:val="24"/>
        </w:rPr>
      </w:pPr>
    </w:p>
    <w:tbl>
      <w:tblPr>
        <w:tblW w:w="19873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646"/>
      </w:tblGrid>
      <w:tr w:rsidR="00FD72F6" w:rsidRPr="00426896" w:rsidTr="00E774EF">
        <w:trPr>
          <w:cantSplit/>
          <w:trHeight w:val="340"/>
          <w:tblHeader/>
        </w:trPr>
        <w:tc>
          <w:tcPr>
            <w:tcW w:w="19873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D72F6" w:rsidRPr="0073504B" w:rsidRDefault="00FD72F6" w:rsidP="00E774EF">
            <w:pPr>
              <w:jc w:val="left"/>
              <w:rPr>
                <w:rFonts w:hAnsi="標楷體"/>
                <w:sz w:val="28"/>
                <w:szCs w:val="24"/>
              </w:rPr>
            </w:pPr>
            <w:r w:rsidRPr="0073504B">
              <w:rPr>
                <w:rFonts w:hAnsi="標楷體" w:hint="eastAsia"/>
                <w:sz w:val="28"/>
                <w:szCs w:val="24"/>
              </w:rPr>
              <w:t xml:space="preserve">4. </w:t>
            </w:r>
            <w:r w:rsidRPr="0073504B">
              <w:rPr>
                <w:rFonts w:hAnsi="標楷體"/>
                <w:sz w:val="28"/>
                <w:szCs w:val="24"/>
              </w:rPr>
              <w:t xml:space="preserve"> </w:t>
            </w:r>
            <w:r w:rsidRPr="0073504B">
              <w:rPr>
                <w:rFonts w:hAnsi="標楷體" w:hint="eastAsia"/>
                <w:sz w:val="28"/>
                <w:szCs w:val="24"/>
              </w:rPr>
              <w:t>以前年度應收保留數簡明表</w:t>
            </w:r>
          </w:p>
          <w:p w:rsidR="00FD72F6" w:rsidRPr="00426896" w:rsidRDefault="00FD72F6" w:rsidP="00E774EF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426896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426896">
              <w:rPr>
                <w:rFonts w:ascii="標楷體" w:hAnsi="標楷體"/>
                <w:sz w:val="24"/>
                <w:szCs w:val="24"/>
              </w:rPr>
              <w:t>：</w:t>
            </w:r>
            <w:r w:rsidRPr="00426896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FD72F6" w:rsidRPr="00DC36E9" w:rsidTr="00E774EF">
        <w:trPr>
          <w:cantSplit/>
          <w:trHeight w:val="340"/>
          <w:tblHeader/>
        </w:trPr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D72F6" w:rsidRPr="00800B99" w:rsidRDefault="00FD72F6" w:rsidP="00E774EF">
            <w:pPr>
              <w:pStyle w:val="a8"/>
              <w:ind w:leftChars="0" w:left="0" w:rightChars="0" w:right="0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72F6" w:rsidRPr="00800B99" w:rsidRDefault="00FD72F6" w:rsidP="00E774EF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72F6" w:rsidRPr="00800B99" w:rsidRDefault="00FD72F6" w:rsidP="00E774EF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以前年度</w:t>
            </w:r>
          </w:p>
          <w:p w:rsidR="00FD72F6" w:rsidRPr="00800B99" w:rsidRDefault="00FD72F6" w:rsidP="00E774EF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72F6" w:rsidRPr="00800B99" w:rsidRDefault="00FD72F6" w:rsidP="00E774EF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72F6" w:rsidRPr="00800B99" w:rsidRDefault="00FD72F6" w:rsidP="00E774EF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原因分析</w:t>
            </w:r>
          </w:p>
        </w:tc>
      </w:tr>
      <w:tr w:rsidR="00FD72F6" w:rsidRPr="00DC36E9" w:rsidTr="00E774EF">
        <w:trPr>
          <w:cantSplit/>
          <w:trHeight w:val="340"/>
          <w:tblHeader/>
        </w:trPr>
        <w:tc>
          <w:tcPr>
            <w:tcW w:w="595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D72F6" w:rsidRPr="00800B99" w:rsidRDefault="00FD72F6" w:rsidP="00E774EF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72F6" w:rsidRPr="00800B99" w:rsidRDefault="00FD72F6" w:rsidP="00E774EF">
            <w:pPr>
              <w:pStyle w:val="2"/>
              <w:rPr>
                <w:rFonts w:ascii="標楷體" w:hAnsi="標楷體"/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72F6" w:rsidRPr="00800B99" w:rsidRDefault="00FD72F6" w:rsidP="00E774EF">
            <w:pPr>
              <w:pStyle w:val="3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72F6" w:rsidRPr="00800B99" w:rsidRDefault="00FD72F6" w:rsidP="00E774EF">
            <w:pPr>
              <w:pStyle w:val="3"/>
              <w:jc w:val="distribute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72F6" w:rsidRPr="00800B99" w:rsidRDefault="00FD72F6" w:rsidP="00E774EF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72F6" w:rsidRPr="00800B99" w:rsidRDefault="00FD72F6" w:rsidP="00E774EF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</w:p>
        </w:tc>
      </w:tr>
      <w:tr w:rsidR="00FD72F6" w:rsidRPr="00990F10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990F10">
              <w:rPr>
                <w:rFonts w:hAnsi="標楷體" w:hint="eastAsia"/>
                <w:b/>
                <w:noProof/>
                <w:sz w:val="22"/>
                <w:szCs w:val="22"/>
              </w:rPr>
              <w:t>內政部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3"/>
              <w:spacing w:line="36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3"/>
              <w:spacing w:line="36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3"/>
              <w:spacing w:line="36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4"/>
              <w:spacing w:line="360" w:lineRule="exact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94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90F10">
              <w:rPr>
                <w:rFonts w:hAnsi="標楷體" w:hint="eastAsia"/>
                <w:noProof/>
                <w:sz w:val="22"/>
                <w:szCs w:val="22"/>
              </w:rPr>
              <w:t>財產收入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63,500,000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58,500,000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92.13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7D66" w:rsidRDefault="002372FA" w:rsidP="00FB038A">
            <w:pPr>
              <w:pStyle w:val="4"/>
              <w:spacing w:line="360" w:lineRule="exact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已裁撤</w:t>
            </w:r>
            <w:r w:rsidR="00FD72F6" w:rsidRPr="00366325">
              <w:rPr>
                <w:rFonts w:hAnsi="標楷體" w:hint="eastAsia"/>
                <w:noProof/>
                <w:sz w:val="22"/>
                <w:szCs w:val="22"/>
              </w:rPr>
              <w:t>公共造產基金</w:t>
            </w:r>
            <w:r w:rsidR="00DD0A5E" w:rsidRPr="00366325">
              <w:rPr>
                <w:rFonts w:hAnsi="標楷體" w:hint="eastAsia"/>
                <w:noProof/>
                <w:sz w:val="22"/>
                <w:szCs w:val="22"/>
              </w:rPr>
              <w:t>貸款</w:t>
            </w:r>
            <w:r w:rsidR="00FD72F6" w:rsidRPr="00366325">
              <w:rPr>
                <w:rFonts w:hAnsi="標楷體" w:hint="eastAsia"/>
                <w:noProof/>
                <w:sz w:val="22"/>
                <w:szCs w:val="22"/>
              </w:rPr>
              <w:t>予屏東縣枋山鄉</w:t>
            </w:r>
            <w:r w:rsidR="00DD0A5E">
              <w:rPr>
                <w:rFonts w:hAnsi="標楷體" w:hint="eastAsia"/>
                <w:noProof/>
                <w:sz w:val="22"/>
                <w:szCs w:val="22"/>
              </w:rPr>
              <w:t>之本金</w:t>
            </w:r>
            <w:r w:rsidR="00FD72F6" w:rsidRPr="00366325">
              <w:rPr>
                <w:rFonts w:hAnsi="標楷體" w:hint="eastAsia"/>
                <w:noProof/>
                <w:sz w:val="22"/>
                <w:szCs w:val="22"/>
              </w:rPr>
              <w:t>，依約分年收回。</w:t>
            </w:r>
          </w:p>
        </w:tc>
      </w:tr>
      <w:tr w:rsidR="00FD72F6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105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90F10">
              <w:rPr>
                <w:rFonts w:hAnsi="標楷體" w:hint="eastAsia"/>
                <w:noProof/>
                <w:sz w:val="22"/>
                <w:szCs w:val="22"/>
              </w:rPr>
              <w:t>財產收入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5,039,448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5,039,448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7D66" w:rsidRDefault="006D7A6F" w:rsidP="00FB038A">
            <w:pPr>
              <w:pStyle w:val="4"/>
              <w:spacing w:line="360" w:lineRule="exact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已裁撤</w:t>
            </w:r>
            <w:r w:rsidR="00FD72F6" w:rsidRPr="00366325">
              <w:rPr>
                <w:rFonts w:hAnsi="標楷體" w:hint="eastAsia"/>
                <w:noProof/>
                <w:sz w:val="22"/>
                <w:szCs w:val="22"/>
              </w:rPr>
              <w:t>公共造產基金貸款予屏東縣枋山鄉之利息收入，尚待收取。</w:t>
            </w:r>
          </w:p>
        </w:tc>
      </w:tr>
      <w:tr w:rsidR="00FD72F6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90F10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419,223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413,223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98.57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7D66" w:rsidRDefault="00FD72F6" w:rsidP="00FB038A">
            <w:pPr>
              <w:pStyle w:val="4"/>
              <w:spacing w:line="360" w:lineRule="exact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z w:val="22"/>
                <w:szCs w:val="22"/>
              </w:rPr>
              <w:t>溢發退休技工一次退休金及退職補償金，尚待收取。</w:t>
            </w:r>
          </w:p>
        </w:tc>
      </w:tr>
      <w:tr w:rsidR="00FD72F6" w:rsidRPr="00990F10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535B0B" w:rsidRDefault="00535B0B" w:rsidP="00FB038A">
            <w:pPr>
              <w:pStyle w:val="21"/>
              <w:spacing w:line="360" w:lineRule="exact"/>
              <w:ind w:leftChars="0" w:left="0" w:rightChars="0" w:right="16"/>
              <w:jc w:val="distribute"/>
              <w:rPr>
                <w:rFonts w:ascii="標楷體" w:hAnsi="標楷體"/>
                <w:b/>
                <w:spacing w:val="-20"/>
                <w:sz w:val="22"/>
                <w:szCs w:val="22"/>
              </w:rPr>
            </w:pPr>
            <w:r w:rsidRPr="00535B0B">
              <w:rPr>
                <w:rFonts w:hAnsi="標楷體" w:hint="eastAsia"/>
                <w:b/>
                <w:noProof/>
                <w:spacing w:val="-20"/>
                <w:sz w:val="22"/>
                <w:szCs w:val="22"/>
              </w:rPr>
              <w:t>營建署及所屬（國土管理署及所屬）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3"/>
              <w:spacing w:line="36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3"/>
              <w:spacing w:line="36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3"/>
              <w:spacing w:line="36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4"/>
              <w:spacing w:line="360" w:lineRule="exact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104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90F10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3,000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3,000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7D66" w:rsidRDefault="00FD72F6" w:rsidP="00FB038A">
            <w:pPr>
              <w:pStyle w:val="4"/>
              <w:spacing w:line="360" w:lineRule="exact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z w:val="22"/>
                <w:szCs w:val="22"/>
              </w:rPr>
              <w:t>104、108至111年度均係違反國家公園法之罰鍰，尚待收取。</w:t>
            </w:r>
          </w:p>
        </w:tc>
      </w:tr>
      <w:tr w:rsidR="00FD72F6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90F10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159,790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105,000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65.71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7D66" w:rsidRDefault="00FD72F6" w:rsidP="00FB038A">
            <w:pPr>
              <w:pStyle w:val="4"/>
              <w:spacing w:line="360" w:lineRule="exact"/>
              <w:rPr>
                <w:rFonts w:hAnsi="標楷體"/>
                <w:sz w:val="22"/>
                <w:szCs w:val="22"/>
              </w:rPr>
            </w:pPr>
          </w:p>
        </w:tc>
      </w:tr>
      <w:tr w:rsidR="00FD72F6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90F10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227,318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179,774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79.08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7D66" w:rsidRDefault="00FD72F6" w:rsidP="00FB038A">
            <w:pPr>
              <w:pStyle w:val="4"/>
              <w:spacing w:line="360" w:lineRule="exact"/>
              <w:rPr>
                <w:rFonts w:hAnsi="標楷體"/>
                <w:sz w:val="22"/>
                <w:szCs w:val="22"/>
              </w:rPr>
            </w:pPr>
          </w:p>
        </w:tc>
      </w:tr>
      <w:tr w:rsidR="00FD72F6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90F10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1,064,822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951,722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89.38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7D66" w:rsidRDefault="00FD72F6" w:rsidP="00FB038A">
            <w:pPr>
              <w:pStyle w:val="4"/>
              <w:spacing w:line="360" w:lineRule="exact"/>
              <w:rPr>
                <w:rFonts w:hAnsi="標楷體"/>
                <w:sz w:val="22"/>
                <w:szCs w:val="22"/>
              </w:rPr>
            </w:pPr>
          </w:p>
        </w:tc>
      </w:tr>
      <w:tr w:rsidR="00FD72F6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90F10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2,113,556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1,369,901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64.81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7D66" w:rsidRDefault="00FD72F6" w:rsidP="00FB038A">
            <w:pPr>
              <w:pStyle w:val="4"/>
              <w:spacing w:line="360" w:lineRule="exact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z w:val="22"/>
                <w:szCs w:val="22"/>
              </w:rPr>
              <w:t>退休人員因案經法院判決確定應收回之退休金，尚待收取。</w:t>
            </w:r>
          </w:p>
        </w:tc>
      </w:tr>
      <w:tr w:rsidR="00FD72F6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90F10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541,000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387,148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71.56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7D66" w:rsidRDefault="00FD72F6" w:rsidP="00FB038A">
            <w:pPr>
              <w:pStyle w:val="4"/>
              <w:spacing w:line="360" w:lineRule="exact"/>
              <w:rPr>
                <w:rFonts w:hAnsi="標楷體"/>
                <w:sz w:val="22"/>
                <w:szCs w:val="22"/>
              </w:rPr>
            </w:pPr>
          </w:p>
        </w:tc>
      </w:tr>
      <w:tr w:rsidR="00FD72F6" w:rsidRPr="00990F10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990F10">
              <w:rPr>
                <w:rFonts w:hAnsi="標楷體" w:hint="eastAsia"/>
                <w:b/>
                <w:noProof/>
                <w:sz w:val="22"/>
                <w:szCs w:val="22"/>
              </w:rPr>
              <w:t>警政署及所屬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3"/>
              <w:spacing w:line="36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3"/>
              <w:spacing w:line="36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3"/>
              <w:spacing w:line="36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4"/>
              <w:spacing w:line="360" w:lineRule="exact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98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90F10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278,485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278,485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7D66" w:rsidRDefault="004B723B" w:rsidP="00FB038A">
            <w:pPr>
              <w:pStyle w:val="4"/>
              <w:spacing w:line="360" w:lineRule="exact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98、111年度均係</w:t>
            </w:r>
            <w:r w:rsidR="00FD72F6" w:rsidRPr="00366325">
              <w:rPr>
                <w:rFonts w:hAnsi="標楷體" w:hint="eastAsia"/>
                <w:noProof/>
                <w:sz w:val="22"/>
                <w:szCs w:val="22"/>
              </w:rPr>
              <w:t>臺灣警察專科學校畢業生未依限通過特考或服務未達規定年限，及學生退學等賠償款，尚待收取。</w:t>
            </w:r>
          </w:p>
        </w:tc>
      </w:tr>
      <w:tr w:rsidR="00FD72F6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90F10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14,880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14,880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7D66" w:rsidRDefault="00FD72F6" w:rsidP="00FB038A">
            <w:pPr>
              <w:pStyle w:val="4"/>
              <w:spacing w:line="360" w:lineRule="exact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z w:val="22"/>
                <w:szCs w:val="22"/>
              </w:rPr>
              <w:t>保安警察第五總隊占用戶遷讓房屋之訴，經民事判決確定占用戶應繳納不當得利款，尚待收取。</w:t>
            </w:r>
          </w:p>
        </w:tc>
      </w:tr>
      <w:tr w:rsidR="00FD72F6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90F10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4,298,745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1,831,032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42.59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7D66" w:rsidRDefault="00FD72F6" w:rsidP="00FB038A">
            <w:pPr>
              <w:pStyle w:val="4"/>
              <w:spacing w:line="360" w:lineRule="exact"/>
              <w:rPr>
                <w:rFonts w:hAnsi="標楷體"/>
                <w:sz w:val="22"/>
                <w:szCs w:val="22"/>
              </w:rPr>
            </w:pPr>
          </w:p>
        </w:tc>
      </w:tr>
      <w:tr w:rsidR="00FD72F6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90F10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1,822,139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1,576,139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86.50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7D66" w:rsidRDefault="006D7A6F" w:rsidP="00FB038A">
            <w:pPr>
              <w:pStyle w:val="4"/>
              <w:spacing w:line="360" w:lineRule="exact"/>
              <w:rPr>
                <w:rFonts w:hAnsi="標楷體"/>
                <w:sz w:val="22"/>
                <w:szCs w:val="22"/>
              </w:rPr>
            </w:pPr>
            <w:r w:rsidRPr="006D7A6F">
              <w:rPr>
                <w:rFonts w:hAnsi="標楷體" w:hint="eastAsia"/>
                <w:noProof/>
                <w:sz w:val="22"/>
                <w:szCs w:val="22"/>
              </w:rPr>
              <w:t>溢發</w:t>
            </w:r>
            <w:r w:rsidR="00FD72F6" w:rsidRPr="00366325">
              <w:rPr>
                <w:rFonts w:hAnsi="標楷體" w:hint="eastAsia"/>
                <w:noProof/>
                <w:sz w:val="22"/>
                <w:szCs w:val="22"/>
              </w:rPr>
              <w:t>國道公路警察局退休職工勞保補償金，尚待收取。</w:t>
            </w:r>
          </w:p>
        </w:tc>
      </w:tr>
      <w:tr w:rsidR="00FD72F6" w:rsidRPr="00990F10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990F10">
              <w:rPr>
                <w:rFonts w:hAnsi="標楷體" w:hint="eastAsia"/>
                <w:b/>
                <w:noProof/>
                <w:sz w:val="22"/>
                <w:szCs w:val="22"/>
              </w:rPr>
              <w:t>中央警察大學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3"/>
              <w:spacing w:line="36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3"/>
              <w:spacing w:line="36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3"/>
              <w:spacing w:line="36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4"/>
              <w:spacing w:line="360" w:lineRule="exact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90F10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3,567,960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1,979,960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55.49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7D66" w:rsidRDefault="00FD72F6" w:rsidP="00FB038A">
            <w:pPr>
              <w:pStyle w:val="4"/>
              <w:spacing w:line="360" w:lineRule="exact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z w:val="22"/>
                <w:szCs w:val="22"/>
              </w:rPr>
              <w:t>畢業生未依限通過特考或服務未達規定年限等賠償款，尚待收取。</w:t>
            </w:r>
          </w:p>
        </w:tc>
      </w:tr>
      <w:tr w:rsidR="00FD72F6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90F10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13,974,407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7,689,021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55.02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7D66" w:rsidRDefault="00FD72F6" w:rsidP="00FB038A">
            <w:pPr>
              <w:pStyle w:val="4"/>
              <w:spacing w:line="360" w:lineRule="exact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z w:val="22"/>
                <w:szCs w:val="22"/>
              </w:rPr>
              <w:t>畢業生未依限通過特考或服務未達規定年限，及學生退學等賠償款，尚待收取。</w:t>
            </w:r>
          </w:p>
        </w:tc>
      </w:tr>
      <w:tr w:rsidR="00FD72F6" w:rsidRPr="00990F10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990F10">
              <w:rPr>
                <w:rFonts w:hAnsi="標楷體" w:hint="eastAsia"/>
                <w:b/>
                <w:noProof/>
                <w:sz w:val="22"/>
                <w:szCs w:val="22"/>
              </w:rPr>
              <w:t>移民署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3"/>
              <w:spacing w:line="36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3"/>
              <w:spacing w:line="36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3"/>
              <w:spacing w:line="36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4"/>
              <w:spacing w:line="360" w:lineRule="exact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99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90F10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1,315,259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1,315,259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7D66" w:rsidRDefault="00FD72F6" w:rsidP="00FB038A">
            <w:pPr>
              <w:pStyle w:val="4"/>
              <w:spacing w:line="360" w:lineRule="exact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z w:val="22"/>
                <w:szCs w:val="22"/>
              </w:rPr>
              <w:t>99至101及103至111年度均係違反入出國及移民法之裁罰案件，由法務部行政執行署執行中。</w:t>
            </w:r>
          </w:p>
        </w:tc>
      </w:tr>
      <w:tr w:rsidR="00FD72F6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90F10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2,024,741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1,212,649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59.89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7D66" w:rsidRDefault="00FD72F6" w:rsidP="00FB038A">
            <w:pPr>
              <w:pStyle w:val="4"/>
              <w:spacing w:line="360" w:lineRule="exact"/>
              <w:rPr>
                <w:rFonts w:hAnsi="標楷體"/>
                <w:sz w:val="22"/>
                <w:szCs w:val="22"/>
              </w:rPr>
            </w:pPr>
          </w:p>
        </w:tc>
      </w:tr>
      <w:tr w:rsidR="00FD72F6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90F10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1,435,599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1,247,944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86.93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7D66" w:rsidRDefault="00FD72F6" w:rsidP="00FB038A">
            <w:pPr>
              <w:pStyle w:val="4"/>
              <w:spacing w:line="360" w:lineRule="exact"/>
              <w:rPr>
                <w:rFonts w:hAnsi="標楷體"/>
                <w:sz w:val="22"/>
                <w:szCs w:val="22"/>
              </w:rPr>
            </w:pPr>
          </w:p>
        </w:tc>
      </w:tr>
      <w:tr w:rsidR="00FD72F6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103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90F10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735,979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349,242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47.45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7D66" w:rsidRDefault="00FD72F6" w:rsidP="00FB038A">
            <w:pPr>
              <w:pStyle w:val="4"/>
              <w:spacing w:line="360" w:lineRule="exact"/>
              <w:rPr>
                <w:rFonts w:hAnsi="標楷體"/>
                <w:sz w:val="22"/>
                <w:szCs w:val="22"/>
              </w:rPr>
            </w:pPr>
          </w:p>
        </w:tc>
      </w:tr>
      <w:tr w:rsidR="00FD72F6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104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90F10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408,940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408,940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7D66" w:rsidRDefault="00FD72F6" w:rsidP="00FB038A">
            <w:pPr>
              <w:pStyle w:val="4"/>
              <w:spacing w:line="360" w:lineRule="exact"/>
              <w:rPr>
                <w:rFonts w:hAnsi="標楷體"/>
                <w:sz w:val="22"/>
                <w:szCs w:val="22"/>
              </w:rPr>
            </w:pPr>
          </w:p>
        </w:tc>
      </w:tr>
      <w:tr w:rsidR="00FD72F6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105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90F10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341,554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341,554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7D66" w:rsidRDefault="00FD72F6" w:rsidP="00FB038A">
            <w:pPr>
              <w:pStyle w:val="4"/>
              <w:spacing w:line="360" w:lineRule="exact"/>
              <w:rPr>
                <w:rFonts w:hAnsi="標楷體"/>
                <w:sz w:val="22"/>
                <w:szCs w:val="22"/>
              </w:rPr>
            </w:pPr>
          </w:p>
        </w:tc>
      </w:tr>
      <w:tr w:rsidR="00FD72F6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106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90F10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77,076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37,076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48.10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7D66" w:rsidRDefault="00FD72F6" w:rsidP="00FB038A">
            <w:pPr>
              <w:pStyle w:val="4"/>
              <w:spacing w:line="360" w:lineRule="exact"/>
              <w:rPr>
                <w:rFonts w:hAnsi="標楷體"/>
                <w:sz w:val="22"/>
                <w:szCs w:val="22"/>
              </w:rPr>
            </w:pPr>
          </w:p>
        </w:tc>
      </w:tr>
      <w:tr w:rsidR="00FD72F6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90F10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808,956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328,879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40.65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7D66" w:rsidRDefault="00FD72F6" w:rsidP="00FB038A">
            <w:pPr>
              <w:pStyle w:val="4"/>
              <w:spacing w:line="360" w:lineRule="exact"/>
              <w:rPr>
                <w:rFonts w:hAnsi="標楷體"/>
                <w:sz w:val="22"/>
                <w:szCs w:val="22"/>
              </w:rPr>
            </w:pPr>
          </w:p>
        </w:tc>
      </w:tr>
      <w:tr w:rsidR="00FD72F6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90F10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3,858,119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2,308,050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59.82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7D66" w:rsidRDefault="00FD72F6" w:rsidP="00FB038A">
            <w:pPr>
              <w:pStyle w:val="4"/>
              <w:spacing w:line="360" w:lineRule="exact"/>
              <w:rPr>
                <w:rFonts w:hAnsi="標楷體"/>
                <w:sz w:val="22"/>
                <w:szCs w:val="22"/>
              </w:rPr>
            </w:pPr>
          </w:p>
        </w:tc>
      </w:tr>
      <w:tr w:rsidR="00FD72F6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90F10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bookmarkStart w:id="0" w:name="_GoBack"/>
            <w:bookmarkEnd w:id="0"/>
            <w:r w:rsidRPr="00366325">
              <w:rPr>
                <w:rFonts w:hAnsi="細明體"/>
                <w:noProof/>
                <w:sz w:val="22"/>
                <w:szCs w:val="22"/>
              </w:rPr>
              <w:t>13,665,967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5,966,985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43.66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7D66" w:rsidRDefault="00FD72F6" w:rsidP="00FB038A">
            <w:pPr>
              <w:pStyle w:val="4"/>
              <w:spacing w:line="360" w:lineRule="exact"/>
              <w:rPr>
                <w:rFonts w:hAnsi="標楷體"/>
                <w:sz w:val="22"/>
                <w:szCs w:val="22"/>
              </w:rPr>
            </w:pPr>
          </w:p>
        </w:tc>
      </w:tr>
      <w:tr w:rsidR="00FD72F6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90F10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17,919,378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7,191,041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40.13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7D66" w:rsidRDefault="00FD72F6" w:rsidP="00FB038A">
            <w:pPr>
              <w:pStyle w:val="4"/>
              <w:spacing w:line="360" w:lineRule="exact"/>
              <w:rPr>
                <w:rFonts w:hAnsi="標楷體"/>
                <w:sz w:val="22"/>
                <w:szCs w:val="22"/>
              </w:rPr>
            </w:pPr>
          </w:p>
        </w:tc>
      </w:tr>
      <w:tr w:rsidR="00FD72F6" w:rsidTr="00E774EF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72F6" w:rsidRPr="00990F10" w:rsidRDefault="00FD72F6" w:rsidP="00FB038A">
            <w:pPr>
              <w:pStyle w:val="21"/>
              <w:spacing w:line="36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90F10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14,054,706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8,184,786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800B99" w:rsidRDefault="00FD72F6" w:rsidP="00FB038A">
            <w:pPr>
              <w:pStyle w:val="3"/>
              <w:spacing w:line="360" w:lineRule="exact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58.24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997D66" w:rsidRDefault="00FD72F6" w:rsidP="00FB038A">
            <w:pPr>
              <w:pStyle w:val="4"/>
              <w:spacing w:line="360" w:lineRule="exact"/>
              <w:rPr>
                <w:rFonts w:hAnsi="標楷體"/>
                <w:sz w:val="22"/>
                <w:szCs w:val="22"/>
              </w:rPr>
            </w:pPr>
          </w:p>
        </w:tc>
      </w:tr>
    </w:tbl>
    <w:p w:rsidR="00FD72F6" w:rsidRDefault="00FD72F6" w:rsidP="00FD72F6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FD72F6" w:rsidRDefault="00FD72F6" w:rsidP="00FD72F6">
      <w:pPr>
        <w:jc w:val="left"/>
      </w:pPr>
    </w:p>
    <w:p w:rsidR="00FD72F6" w:rsidRPr="00F33C00" w:rsidRDefault="00FD72F6" w:rsidP="00FD72F6">
      <w:pPr>
        <w:jc w:val="left"/>
      </w:pPr>
      <w:r w:rsidRPr="003978E6">
        <w:rPr>
          <w:rFonts w:hint="eastAsia"/>
          <w:b/>
          <w:sz w:val="32"/>
          <w:szCs w:val="32"/>
        </w:rPr>
        <w:t>（</w:t>
      </w:r>
      <w:r>
        <w:rPr>
          <w:rFonts w:hint="eastAsia"/>
          <w:b/>
          <w:sz w:val="32"/>
          <w:szCs w:val="32"/>
        </w:rPr>
        <w:t>二</w:t>
      </w:r>
      <w:r w:rsidRPr="003978E6">
        <w:rPr>
          <w:rFonts w:hint="eastAsia"/>
          <w:b/>
          <w:sz w:val="32"/>
          <w:szCs w:val="32"/>
        </w:rPr>
        <w:t>）　歲</w:t>
      </w:r>
      <w:r>
        <w:rPr>
          <w:rFonts w:hint="eastAsia"/>
          <w:b/>
          <w:sz w:val="32"/>
          <w:szCs w:val="32"/>
        </w:rPr>
        <w:t>出</w:t>
      </w:r>
      <w:r w:rsidRPr="003978E6">
        <w:rPr>
          <w:rFonts w:hint="eastAsia"/>
          <w:b/>
          <w:sz w:val="32"/>
          <w:szCs w:val="32"/>
        </w:rPr>
        <w:t>部分</w:t>
      </w:r>
    </w:p>
    <w:p w:rsidR="00FD72F6" w:rsidRPr="00034210" w:rsidRDefault="00FD72F6" w:rsidP="00FD72F6">
      <w:pPr>
        <w:pStyle w:val="10"/>
        <w:spacing w:line="360" w:lineRule="exact"/>
        <w:jc w:val="right"/>
        <w:rPr>
          <w:sz w:val="20"/>
          <w:szCs w:val="20"/>
        </w:rPr>
      </w:pPr>
    </w:p>
    <w:tbl>
      <w:tblPr>
        <w:tblW w:w="1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646"/>
      </w:tblGrid>
      <w:tr w:rsidR="00FD72F6" w:rsidRPr="00AC566C" w:rsidTr="00E774EF">
        <w:trPr>
          <w:cantSplit/>
          <w:trHeight w:val="284"/>
          <w:tblHeader/>
        </w:trPr>
        <w:tc>
          <w:tcPr>
            <w:tcW w:w="198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72F6" w:rsidRPr="0080007C" w:rsidRDefault="00FD72F6" w:rsidP="00E774EF">
            <w:pPr>
              <w:pStyle w:val="10"/>
              <w:spacing w:line="360" w:lineRule="exact"/>
              <w:rPr>
                <w:rFonts w:hAnsi="標楷體"/>
                <w:sz w:val="28"/>
              </w:rPr>
            </w:pPr>
            <w:r w:rsidRPr="0080007C">
              <w:rPr>
                <w:rFonts w:hAnsi="標楷體" w:hint="eastAsia"/>
                <w:sz w:val="28"/>
              </w:rPr>
              <w:t xml:space="preserve">1.  </w:t>
            </w:r>
            <w:proofErr w:type="gramStart"/>
            <w:r>
              <w:rPr>
                <w:rFonts w:hAnsi="標楷體" w:hint="eastAsia"/>
                <w:sz w:val="28"/>
              </w:rPr>
              <w:t>112</w:t>
            </w:r>
            <w:proofErr w:type="gramEnd"/>
            <w:r w:rsidRPr="0080007C">
              <w:rPr>
                <w:rFonts w:hAnsi="標楷體" w:hint="eastAsia"/>
                <w:sz w:val="28"/>
              </w:rPr>
              <w:t>年度應付保留數簡明表</w:t>
            </w:r>
          </w:p>
          <w:p w:rsidR="00FD72F6" w:rsidRPr="00AC566C" w:rsidRDefault="00FD72F6" w:rsidP="00E774EF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AC566C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C566C">
              <w:rPr>
                <w:rFonts w:ascii="標楷體" w:hAnsi="標楷體"/>
                <w:sz w:val="24"/>
                <w:szCs w:val="24"/>
              </w:rPr>
              <w:t>：</w:t>
            </w:r>
            <w:r w:rsidRPr="00AC566C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FD72F6" w:rsidTr="00E774EF">
        <w:trPr>
          <w:cantSplit/>
          <w:trHeight w:val="284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FD72F6" w:rsidRPr="00AF2D0B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vAlign w:val="center"/>
          </w:tcPr>
          <w:p w:rsidR="00FD72F6" w:rsidRPr="00AF2D0B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:rsidR="00FD72F6" w:rsidRPr="00AF2D0B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646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FD72F6" w:rsidRPr="00AF2D0B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FD72F6" w:rsidTr="00E774EF">
        <w:trPr>
          <w:cantSplit/>
          <w:trHeight w:val="284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FD72F6" w:rsidRPr="00AF2D0B" w:rsidRDefault="00FD72F6" w:rsidP="00E774EF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FD72F6" w:rsidRPr="00AF2D0B" w:rsidRDefault="00FD72F6" w:rsidP="00E774EF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FD72F6" w:rsidRPr="00AF2D0B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D72F6" w:rsidRPr="00AF2D0B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FD72F6" w:rsidRPr="00AF2D0B" w:rsidRDefault="00FD72F6" w:rsidP="00E774EF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FD72F6" w:rsidRPr="0044730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447306">
              <w:rPr>
                <w:rFonts w:hAnsi="標楷體" w:hint="eastAsia"/>
                <w:b/>
                <w:noProof/>
                <w:sz w:val="22"/>
                <w:szCs w:val="22"/>
              </w:rPr>
              <w:t>內政部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RPr="0044730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47306">
              <w:rPr>
                <w:rFonts w:hAnsi="標楷體" w:hint="eastAsia"/>
                <w:noProof/>
                <w:sz w:val="22"/>
                <w:szCs w:val="22"/>
              </w:rPr>
              <w:t>民政業務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447306">
              <w:rPr>
                <w:rFonts w:hAnsi="細明體"/>
                <w:noProof/>
                <w:spacing w:val="-2"/>
                <w:sz w:val="22"/>
                <w:szCs w:val="22"/>
              </w:rPr>
              <w:t>11,109,424,000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47306">
              <w:rPr>
                <w:rFonts w:hAnsi="細明體"/>
                <w:noProof/>
                <w:sz w:val="22"/>
                <w:szCs w:val="22"/>
              </w:rPr>
              <w:t>1,183,034,106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47306">
              <w:rPr>
                <w:rFonts w:hAnsi="細明體"/>
                <w:noProof/>
                <w:sz w:val="22"/>
                <w:szCs w:val="22"/>
              </w:rPr>
              <w:t>10.65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447306" w:rsidRDefault="00FD72F6" w:rsidP="006D7A6F">
            <w:pPr>
              <w:pStyle w:val="4"/>
              <w:rPr>
                <w:rFonts w:hAnsi="標楷體"/>
                <w:sz w:val="22"/>
                <w:szCs w:val="22"/>
              </w:rPr>
            </w:pPr>
            <w:r w:rsidRPr="00447306">
              <w:rPr>
                <w:rFonts w:hAnsi="標楷體" w:hint="eastAsia"/>
                <w:noProof/>
                <w:sz w:val="22"/>
                <w:szCs w:val="22"/>
              </w:rPr>
              <w:t>依威權統治時期國家不法行為被害者權利回復條例審查通過</w:t>
            </w:r>
            <w:r w:rsidR="006D7A6F" w:rsidRPr="00447306">
              <w:rPr>
                <w:rFonts w:hAnsi="標楷體" w:hint="eastAsia"/>
                <w:noProof/>
                <w:sz w:val="22"/>
                <w:szCs w:val="22"/>
              </w:rPr>
              <w:t>賠償金</w:t>
            </w:r>
            <w:r w:rsidRPr="00447306">
              <w:rPr>
                <w:rFonts w:hAnsi="標楷體" w:hint="eastAsia"/>
                <w:noProof/>
                <w:sz w:val="22"/>
                <w:szCs w:val="22"/>
              </w:rPr>
              <w:t>案件，相關權利人尚未領取，須保留繼續執行。</w:t>
            </w:r>
          </w:p>
        </w:tc>
      </w:tr>
      <w:tr w:rsidR="00FD72F6" w:rsidRPr="0044730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447306">
              <w:rPr>
                <w:rFonts w:hAnsi="標楷體" w:hint="eastAsia"/>
                <w:b/>
                <w:noProof/>
                <w:sz w:val="22"/>
                <w:szCs w:val="22"/>
              </w:rPr>
              <w:t>營建署及所屬（國土管理署及所屬）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RPr="0044730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47306">
              <w:rPr>
                <w:rFonts w:hAnsi="標楷體" w:hint="eastAsia"/>
                <w:noProof/>
                <w:sz w:val="22"/>
                <w:szCs w:val="22"/>
              </w:rPr>
              <w:t>國家公園經營管理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447306">
              <w:rPr>
                <w:rFonts w:hAnsi="細明體"/>
                <w:noProof/>
                <w:spacing w:val="-2"/>
                <w:sz w:val="22"/>
                <w:szCs w:val="22"/>
              </w:rPr>
              <w:t>1,985,815,000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47306">
              <w:rPr>
                <w:rFonts w:hAnsi="細明體"/>
                <w:noProof/>
                <w:sz w:val="22"/>
                <w:szCs w:val="22"/>
              </w:rPr>
              <w:t>97,399,913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47306">
              <w:rPr>
                <w:rFonts w:hAnsi="細明體"/>
                <w:noProof/>
                <w:sz w:val="22"/>
                <w:szCs w:val="22"/>
              </w:rPr>
              <w:t>4.90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4"/>
              <w:rPr>
                <w:rFonts w:hAnsi="標楷體"/>
                <w:sz w:val="22"/>
                <w:szCs w:val="22"/>
              </w:rPr>
            </w:pPr>
            <w:r w:rsidRPr="00447306">
              <w:rPr>
                <w:rFonts w:hAnsi="標楷體" w:hint="eastAsia"/>
                <w:noProof/>
                <w:sz w:val="22"/>
                <w:szCs w:val="22"/>
              </w:rPr>
              <w:t>海洋國家公園管理處遊客中心等相關設施新建或整建工程，受發包作業時程影響，或合約期程跨年度等，須保留繼續執行。</w:t>
            </w:r>
          </w:p>
        </w:tc>
      </w:tr>
      <w:tr w:rsidR="00FD72F6" w:rsidRPr="0044730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47306">
              <w:rPr>
                <w:rFonts w:hAnsi="標楷體" w:hint="eastAsia"/>
                <w:noProof/>
                <w:sz w:val="22"/>
                <w:szCs w:val="22"/>
              </w:rPr>
              <w:t>營建業務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447306">
              <w:rPr>
                <w:rFonts w:hAnsi="細明體"/>
                <w:noProof/>
                <w:spacing w:val="-2"/>
                <w:sz w:val="22"/>
                <w:szCs w:val="22"/>
              </w:rPr>
              <w:t>36,030,385,000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47306">
              <w:rPr>
                <w:rFonts w:hAnsi="細明體"/>
                <w:noProof/>
                <w:sz w:val="22"/>
                <w:szCs w:val="22"/>
              </w:rPr>
              <w:t>34,093,050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47306">
              <w:rPr>
                <w:rFonts w:hAnsi="細明體"/>
                <w:noProof/>
                <w:sz w:val="22"/>
                <w:szCs w:val="22"/>
              </w:rPr>
              <w:t>0.09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4"/>
              <w:rPr>
                <w:rFonts w:hAnsi="標楷體"/>
                <w:sz w:val="22"/>
                <w:szCs w:val="22"/>
              </w:rPr>
            </w:pPr>
            <w:r w:rsidRPr="00447306">
              <w:rPr>
                <w:rFonts w:hAnsi="標楷體" w:hint="eastAsia"/>
                <w:noProof/>
                <w:sz w:val="22"/>
                <w:szCs w:val="22"/>
              </w:rPr>
              <w:t>推動建置數值式（BIM）3D建物圖資計畫，及補助地方政府辦理海岸管理等計畫，尚未完成驗收或合約期程跨年度，須保留繼續執行。</w:t>
            </w:r>
          </w:p>
        </w:tc>
      </w:tr>
      <w:tr w:rsidR="00FD72F6" w:rsidRPr="0044730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47306">
              <w:rPr>
                <w:rFonts w:hAnsi="標楷體" w:hint="eastAsia"/>
                <w:noProof/>
                <w:sz w:val="22"/>
                <w:szCs w:val="22"/>
              </w:rPr>
              <w:t>道路建設及養護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447306">
              <w:rPr>
                <w:rFonts w:hAnsi="細明體"/>
                <w:noProof/>
                <w:spacing w:val="-2"/>
                <w:sz w:val="22"/>
                <w:szCs w:val="22"/>
              </w:rPr>
              <w:t>6,640,300,000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47306">
              <w:rPr>
                <w:rFonts w:hAnsi="細明體"/>
                <w:noProof/>
                <w:sz w:val="22"/>
                <w:szCs w:val="22"/>
              </w:rPr>
              <w:t>173,954,816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47306">
              <w:rPr>
                <w:rFonts w:hAnsi="細明體"/>
                <w:noProof/>
                <w:sz w:val="22"/>
                <w:szCs w:val="22"/>
              </w:rPr>
              <w:t>2.62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447306" w:rsidRDefault="00FD72F6" w:rsidP="006D7A6F">
            <w:pPr>
              <w:pStyle w:val="4"/>
              <w:rPr>
                <w:rFonts w:hAnsi="標楷體"/>
                <w:sz w:val="22"/>
                <w:szCs w:val="22"/>
              </w:rPr>
            </w:pPr>
            <w:r w:rsidRPr="00447306">
              <w:rPr>
                <w:rFonts w:hAnsi="標楷體" w:hint="eastAsia"/>
                <w:noProof/>
                <w:sz w:val="22"/>
                <w:szCs w:val="22"/>
              </w:rPr>
              <w:t>補助地方政府辦理生活圈道路交通系統建設計畫，補助經費未及納入地方政府預算、多次流標未能決標、合約跨年度等，須保留繼續執行。</w:t>
            </w:r>
          </w:p>
        </w:tc>
      </w:tr>
      <w:tr w:rsidR="00FD72F6" w:rsidRPr="0044730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47306">
              <w:rPr>
                <w:rFonts w:hAnsi="標楷體" w:hint="eastAsia"/>
                <w:noProof/>
                <w:sz w:val="22"/>
                <w:szCs w:val="22"/>
              </w:rPr>
              <w:t>下水道管理業務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447306">
              <w:rPr>
                <w:rFonts w:hAnsi="細明體"/>
                <w:noProof/>
                <w:spacing w:val="-2"/>
                <w:sz w:val="22"/>
                <w:szCs w:val="22"/>
              </w:rPr>
              <w:t>17,886,316,000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47306">
              <w:rPr>
                <w:rFonts w:hAnsi="細明體"/>
                <w:noProof/>
                <w:sz w:val="22"/>
                <w:szCs w:val="22"/>
              </w:rPr>
              <w:t>47,561,554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47306">
              <w:rPr>
                <w:rFonts w:hAnsi="細明體"/>
                <w:noProof/>
                <w:sz w:val="22"/>
                <w:szCs w:val="22"/>
              </w:rPr>
              <w:t>0.27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447306" w:rsidRDefault="00FD72F6" w:rsidP="006D7A6F">
            <w:pPr>
              <w:pStyle w:val="4"/>
              <w:rPr>
                <w:rFonts w:hAnsi="標楷體"/>
                <w:sz w:val="22"/>
                <w:szCs w:val="22"/>
              </w:rPr>
            </w:pPr>
            <w:r w:rsidRPr="00447306">
              <w:rPr>
                <w:rFonts w:hAnsi="標楷體" w:hint="eastAsia"/>
                <w:noProof/>
                <w:sz w:val="22"/>
                <w:szCs w:val="22"/>
              </w:rPr>
              <w:t>補助地方政府辦理污水下水道建設計畫，尚未完成驗收等，須保留繼續執行。</w:t>
            </w:r>
          </w:p>
        </w:tc>
      </w:tr>
      <w:tr w:rsidR="00FD72F6" w:rsidRPr="0044730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447306">
              <w:rPr>
                <w:rFonts w:hAnsi="標楷體" w:hint="eastAsia"/>
                <w:b/>
                <w:noProof/>
                <w:sz w:val="22"/>
                <w:szCs w:val="22"/>
              </w:rPr>
              <w:t>警政署及所屬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RPr="0044730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47306">
              <w:rPr>
                <w:rFonts w:hAnsi="標楷體" w:hint="eastAsia"/>
                <w:noProof/>
                <w:sz w:val="22"/>
                <w:szCs w:val="22"/>
              </w:rPr>
              <w:t>警政業務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447306">
              <w:rPr>
                <w:rFonts w:hAnsi="細明體"/>
                <w:noProof/>
                <w:spacing w:val="-2"/>
                <w:sz w:val="22"/>
                <w:szCs w:val="22"/>
              </w:rPr>
              <w:t>1,334,960,000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47306">
              <w:rPr>
                <w:rFonts w:hAnsi="細明體"/>
                <w:noProof/>
                <w:sz w:val="22"/>
                <w:szCs w:val="22"/>
              </w:rPr>
              <w:t>228,834,583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47306">
              <w:rPr>
                <w:rFonts w:hAnsi="細明體"/>
                <w:noProof/>
                <w:sz w:val="22"/>
                <w:szCs w:val="22"/>
              </w:rPr>
              <w:t>17.14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447306" w:rsidRDefault="004B723B" w:rsidP="004B723B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採購</w:t>
            </w:r>
            <w:r w:rsidR="00FD72F6" w:rsidRPr="00447306">
              <w:rPr>
                <w:rFonts w:hAnsi="標楷體" w:hint="eastAsia"/>
                <w:noProof/>
                <w:sz w:val="22"/>
                <w:szCs w:val="22"/>
              </w:rPr>
              <w:t>9公厘子彈</w:t>
            </w:r>
            <w:r>
              <w:rPr>
                <w:rFonts w:hAnsi="標楷體" w:hint="eastAsia"/>
                <w:noProof/>
                <w:sz w:val="22"/>
                <w:szCs w:val="22"/>
              </w:rPr>
              <w:t>及</w:t>
            </w:r>
            <w:r w:rsidR="00FD72F6" w:rsidRPr="00447306">
              <w:rPr>
                <w:rFonts w:hAnsi="標楷體" w:hint="eastAsia"/>
                <w:noProof/>
                <w:sz w:val="22"/>
                <w:szCs w:val="22"/>
              </w:rPr>
              <w:t>戰術背心等案，合約期程跨年度，須保留繼續執行。</w:t>
            </w:r>
          </w:p>
        </w:tc>
      </w:tr>
      <w:tr w:rsidR="00FD72F6" w:rsidRPr="0044730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47306">
              <w:rPr>
                <w:rFonts w:hAnsi="標楷體" w:hint="eastAsia"/>
                <w:noProof/>
                <w:sz w:val="22"/>
                <w:szCs w:val="22"/>
              </w:rPr>
              <w:t>警務管理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447306">
              <w:rPr>
                <w:rFonts w:hAnsi="細明體"/>
                <w:noProof/>
                <w:spacing w:val="-2"/>
                <w:sz w:val="22"/>
                <w:szCs w:val="22"/>
              </w:rPr>
              <w:t>549,734,000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47306">
              <w:rPr>
                <w:rFonts w:hAnsi="細明體"/>
                <w:noProof/>
                <w:sz w:val="22"/>
                <w:szCs w:val="22"/>
              </w:rPr>
              <w:t>309,251,430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47306">
              <w:rPr>
                <w:rFonts w:hAnsi="細明體"/>
                <w:noProof/>
                <w:sz w:val="22"/>
                <w:szCs w:val="22"/>
              </w:rPr>
              <w:t>56.25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4"/>
              <w:rPr>
                <w:rFonts w:hAnsi="標楷體"/>
                <w:sz w:val="22"/>
                <w:szCs w:val="22"/>
              </w:rPr>
            </w:pPr>
            <w:r w:rsidRPr="00447306">
              <w:rPr>
                <w:rFonts w:hAnsi="標楷體" w:hint="eastAsia"/>
                <w:noProof/>
                <w:sz w:val="22"/>
                <w:szCs w:val="22"/>
              </w:rPr>
              <w:t>警察通訊所辦理警用無線電系統更新案，分階段驗收付款，合約期程跨年度，須保留繼續執行。</w:t>
            </w:r>
          </w:p>
        </w:tc>
      </w:tr>
      <w:tr w:rsidR="00FD72F6" w:rsidRPr="0044730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47306">
              <w:rPr>
                <w:rFonts w:hAnsi="標楷體" w:hint="eastAsia"/>
                <w:noProof/>
                <w:sz w:val="22"/>
                <w:szCs w:val="22"/>
              </w:rPr>
              <w:t>初級警察教育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447306">
              <w:rPr>
                <w:rFonts w:hAnsi="細明體"/>
                <w:noProof/>
                <w:spacing w:val="-2"/>
                <w:sz w:val="22"/>
                <w:szCs w:val="22"/>
              </w:rPr>
              <w:t>1,463,602,000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47306">
              <w:rPr>
                <w:rFonts w:hAnsi="細明體"/>
                <w:noProof/>
                <w:sz w:val="22"/>
                <w:szCs w:val="22"/>
              </w:rPr>
              <w:t>51,177,609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47306">
              <w:rPr>
                <w:rFonts w:hAnsi="細明體"/>
                <w:noProof/>
                <w:sz w:val="22"/>
                <w:szCs w:val="22"/>
              </w:rPr>
              <w:t>3.50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447306" w:rsidRDefault="00FD72F6" w:rsidP="006D7A6F">
            <w:pPr>
              <w:pStyle w:val="4"/>
              <w:rPr>
                <w:rFonts w:hAnsi="標楷體"/>
                <w:sz w:val="22"/>
                <w:szCs w:val="22"/>
              </w:rPr>
            </w:pPr>
            <w:r w:rsidRPr="00447306">
              <w:rPr>
                <w:rFonts w:hAnsi="標楷體" w:hint="eastAsia"/>
                <w:noProof/>
                <w:sz w:val="22"/>
                <w:szCs w:val="22"/>
              </w:rPr>
              <w:t>臺灣警察專科學校委託</w:t>
            </w:r>
            <w:r w:rsidR="006D7A6F">
              <w:rPr>
                <w:rFonts w:hAnsi="標楷體" w:hint="eastAsia"/>
                <w:noProof/>
                <w:sz w:val="22"/>
                <w:szCs w:val="22"/>
              </w:rPr>
              <w:t>內政部</w:t>
            </w:r>
            <w:r w:rsidR="00ED0333">
              <w:rPr>
                <w:rFonts w:hAnsi="標楷體" w:hint="eastAsia"/>
                <w:noProof/>
                <w:sz w:val="22"/>
                <w:szCs w:val="22"/>
              </w:rPr>
              <w:t>營建署（</w:t>
            </w:r>
            <w:r w:rsidR="00ED0333" w:rsidRPr="00ED0333">
              <w:rPr>
                <w:rFonts w:hAnsi="標楷體" w:hint="eastAsia"/>
                <w:noProof/>
                <w:sz w:val="22"/>
                <w:szCs w:val="22"/>
              </w:rPr>
              <w:t>內政部</w:t>
            </w:r>
            <w:r w:rsidRPr="00447306">
              <w:rPr>
                <w:rFonts w:hAnsi="標楷體" w:hint="eastAsia"/>
                <w:noProof/>
                <w:sz w:val="22"/>
                <w:szCs w:val="22"/>
              </w:rPr>
              <w:t>國土管理署</w:t>
            </w:r>
            <w:r w:rsidR="00ED0333">
              <w:rPr>
                <w:rFonts w:hAnsi="標楷體" w:hint="eastAsia"/>
                <w:noProof/>
                <w:sz w:val="22"/>
                <w:szCs w:val="22"/>
              </w:rPr>
              <w:t>）</w:t>
            </w:r>
            <w:r w:rsidRPr="00447306">
              <w:rPr>
                <w:rFonts w:hAnsi="標楷體" w:hint="eastAsia"/>
                <w:noProof/>
                <w:sz w:val="22"/>
                <w:szCs w:val="22"/>
              </w:rPr>
              <w:t>代辦學生宿舍大樓新建工程，部分工程款未</w:t>
            </w:r>
            <w:r w:rsidR="006D7A6F">
              <w:rPr>
                <w:rFonts w:hAnsi="標楷體" w:hint="eastAsia"/>
                <w:noProof/>
                <w:sz w:val="22"/>
                <w:szCs w:val="22"/>
              </w:rPr>
              <w:t>達</w:t>
            </w:r>
            <w:r w:rsidRPr="00447306">
              <w:rPr>
                <w:rFonts w:hAnsi="標楷體" w:hint="eastAsia"/>
                <w:noProof/>
                <w:sz w:val="22"/>
                <w:szCs w:val="22"/>
              </w:rPr>
              <w:t>核銷轉正</w:t>
            </w:r>
            <w:r w:rsidR="006D7A6F">
              <w:rPr>
                <w:rFonts w:hAnsi="標楷體" w:hint="eastAsia"/>
                <w:noProof/>
                <w:sz w:val="22"/>
                <w:szCs w:val="22"/>
              </w:rPr>
              <w:t>條件</w:t>
            </w:r>
            <w:r w:rsidRPr="00447306">
              <w:rPr>
                <w:rFonts w:hAnsi="標楷體" w:hint="eastAsia"/>
                <w:noProof/>
                <w:sz w:val="22"/>
                <w:szCs w:val="22"/>
              </w:rPr>
              <w:t>，須保留繼續執行。</w:t>
            </w:r>
          </w:p>
        </w:tc>
      </w:tr>
      <w:tr w:rsidR="00FD72F6" w:rsidRPr="0044730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47306">
              <w:rPr>
                <w:rFonts w:hAnsi="標楷體" w:hint="eastAsia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447306">
              <w:rPr>
                <w:rFonts w:hAnsi="細明體"/>
                <w:noProof/>
                <w:spacing w:val="-2"/>
                <w:sz w:val="22"/>
                <w:szCs w:val="22"/>
              </w:rPr>
              <w:t>460,631,000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47306">
              <w:rPr>
                <w:rFonts w:hAnsi="細明體"/>
                <w:noProof/>
                <w:sz w:val="22"/>
                <w:szCs w:val="22"/>
              </w:rPr>
              <w:t>85,098,079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47306">
              <w:rPr>
                <w:rFonts w:hAnsi="細明體"/>
                <w:noProof/>
                <w:sz w:val="22"/>
                <w:szCs w:val="22"/>
              </w:rPr>
              <w:t>18.47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447306" w:rsidRDefault="004B723B" w:rsidP="004B723B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採購</w:t>
            </w:r>
            <w:r w:rsidR="00FD72F6" w:rsidRPr="00447306">
              <w:rPr>
                <w:rFonts w:hAnsi="標楷體" w:hint="eastAsia"/>
                <w:noProof/>
                <w:sz w:val="22"/>
                <w:szCs w:val="22"/>
              </w:rPr>
              <w:t>背心式防彈衣</w:t>
            </w:r>
            <w:r>
              <w:rPr>
                <w:rFonts w:hAnsi="標楷體" w:hint="eastAsia"/>
                <w:noProof/>
                <w:sz w:val="22"/>
                <w:szCs w:val="22"/>
              </w:rPr>
              <w:t>及</w:t>
            </w:r>
            <w:r w:rsidR="00FD72F6" w:rsidRPr="00447306">
              <w:rPr>
                <w:rFonts w:hAnsi="標楷體" w:hint="eastAsia"/>
                <w:noProof/>
                <w:sz w:val="22"/>
                <w:szCs w:val="22"/>
              </w:rPr>
              <w:t>新式野戰式模組化防彈衣等案，受國際戰事、招標</w:t>
            </w:r>
            <w:r>
              <w:rPr>
                <w:rFonts w:hAnsi="標楷體" w:hint="eastAsia"/>
                <w:noProof/>
                <w:sz w:val="22"/>
                <w:szCs w:val="22"/>
              </w:rPr>
              <w:t>廢標</w:t>
            </w:r>
            <w:r w:rsidR="00FD72F6" w:rsidRPr="00447306">
              <w:rPr>
                <w:rFonts w:hAnsi="標楷體" w:hint="eastAsia"/>
                <w:noProof/>
                <w:sz w:val="22"/>
                <w:szCs w:val="22"/>
              </w:rPr>
              <w:t>等影響，作業期程較長，須保留繼續執行。</w:t>
            </w:r>
          </w:p>
        </w:tc>
      </w:tr>
      <w:tr w:rsidR="00FD72F6" w:rsidRPr="0044730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447306">
              <w:rPr>
                <w:rFonts w:hAnsi="標楷體" w:hint="eastAsia"/>
                <w:b/>
                <w:noProof/>
                <w:sz w:val="22"/>
                <w:szCs w:val="22"/>
              </w:rPr>
              <w:t>消防署及所屬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RPr="0044730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47306">
              <w:rPr>
                <w:rFonts w:hAnsi="標楷體" w:hint="eastAsia"/>
                <w:noProof/>
                <w:sz w:val="22"/>
                <w:szCs w:val="22"/>
              </w:rPr>
              <w:t>消防救災業務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447306">
              <w:rPr>
                <w:rFonts w:hAnsi="細明體"/>
                <w:noProof/>
                <w:spacing w:val="-2"/>
                <w:sz w:val="22"/>
                <w:szCs w:val="22"/>
              </w:rPr>
              <w:t>1,261,108,000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47306">
              <w:rPr>
                <w:rFonts w:hAnsi="細明體"/>
                <w:noProof/>
                <w:sz w:val="22"/>
                <w:szCs w:val="22"/>
              </w:rPr>
              <w:t>116,615,322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47306">
              <w:rPr>
                <w:rFonts w:hAnsi="細明體"/>
                <w:noProof/>
                <w:sz w:val="22"/>
                <w:szCs w:val="22"/>
              </w:rPr>
              <w:t>9.25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447306" w:rsidRDefault="006D7A6F" w:rsidP="0034124C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「</w:t>
            </w:r>
            <w:r w:rsidR="00FD72F6" w:rsidRPr="00447306">
              <w:rPr>
                <w:rFonts w:hAnsi="標楷體" w:hint="eastAsia"/>
                <w:noProof/>
                <w:sz w:val="22"/>
                <w:szCs w:val="22"/>
              </w:rPr>
              <w:t>充實內政部消防署與行政院環境保護署訓練場區工</w:t>
            </w:r>
            <w:r w:rsidR="0034124C" w:rsidRPr="00447306">
              <w:rPr>
                <w:rFonts w:hAnsi="標楷體" w:hint="eastAsia"/>
                <w:noProof/>
                <w:sz w:val="22"/>
                <w:szCs w:val="22"/>
              </w:rPr>
              <w:t>程</w:t>
            </w:r>
            <w:r>
              <w:rPr>
                <w:rFonts w:hAnsi="標楷體" w:hint="eastAsia"/>
                <w:noProof/>
                <w:sz w:val="22"/>
                <w:szCs w:val="22"/>
              </w:rPr>
              <w:t>」</w:t>
            </w:r>
            <w:r w:rsidR="00FD72F6" w:rsidRPr="00447306">
              <w:rPr>
                <w:rFonts w:hAnsi="標楷體" w:hint="eastAsia"/>
                <w:noProof/>
                <w:sz w:val="22"/>
                <w:szCs w:val="22"/>
              </w:rPr>
              <w:t>尚未完成驗收，須保留繼續執行。</w:t>
            </w:r>
          </w:p>
        </w:tc>
      </w:tr>
      <w:tr w:rsidR="00FD72F6" w:rsidRPr="0044730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447306">
              <w:rPr>
                <w:rFonts w:hAnsi="標楷體" w:hint="eastAsia"/>
                <w:b/>
                <w:noProof/>
                <w:sz w:val="22"/>
                <w:szCs w:val="22"/>
              </w:rPr>
              <w:t>移民署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RPr="0044730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47306">
              <w:rPr>
                <w:rFonts w:hAnsi="標楷體" w:hint="eastAsia"/>
                <w:noProof/>
                <w:sz w:val="22"/>
                <w:szCs w:val="22"/>
              </w:rPr>
              <w:t>入出國及移民管理業務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447306">
              <w:rPr>
                <w:rFonts w:hAnsi="細明體"/>
                <w:noProof/>
                <w:spacing w:val="-2"/>
                <w:sz w:val="22"/>
                <w:szCs w:val="22"/>
              </w:rPr>
              <w:t>1,469,100,000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47306">
              <w:rPr>
                <w:rFonts w:hAnsi="細明體"/>
                <w:noProof/>
                <w:sz w:val="22"/>
                <w:szCs w:val="22"/>
              </w:rPr>
              <w:t>113,046,432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47306">
              <w:rPr>
                <w:rFonts w:hAnsi="細明體"/>
                <w:noProof/>
                <w:sz w:val="22"/>
                <w:szCs w:val="22"/>
              </w:rPr>
              <w:t>7.69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447306" w:rsidRDefault="00FD72F6" w:rsidP="004B723B">
            <w:pPr>
              <w:pStyle w:val="4"/>
              <w:rPr>
                <w:rFonts w:hAnsi="標楷體"/>
                <w:sz w:val="22"/>
                <w:szCs w:val="22"/>
              </w:rPr>
            </w:pPr>
            <w:r w:rsidRPr="00447306">
              <w:rPr>
                <w:rFonts w:hAnsi="標楷體" w:hint="eastAsia"/>
                <w:noProof/>
                <w:sz w:val="22"/>
                <w:szCs w:val="22"/>
              </w:rPr>
              <w:t>第四代自動查驗通關系統</w:t>
            </w:r>
            <w:r w:rsidR="004B723B">
              <w:rPr>
                <w:rFonts w:hAnsi="標楷體" w:hint="eastAsia"/>
                <w:noProof/>
                <w:sz w:val="22"/>
                <w:szCs w:val="22"/>
              </w:rPr>
              <w:t>委外</w:t>
            </w:r>
            <w:r w:rsidRPr="00447306">
              <w:rPr>
                <w:rFonts w:hAnsi="標楷體" w:hint="eastAsia"/>
                <w:noProof/>
                <w:sz w:val="22"/>
                <w:szCs w:val="22"/>
              </w:rPr>
              <w:t>建置監審案，</w:t>
            </w:r>
            <w:r w:rsidR="004B723B">
              <w:rPr>
                <w:rFonts w:hAnsi="標楷體" w:hint="eastAsia"/>
                <w:noProof/>
                <w:sz w:val="22"/>
                <w:szCs w:val="22"/>
              </w:rPr>
              <w:t>暨</w:t>
            </w:r>
            <w:r w:rsidRPr="00447306">
              <w:rPr>
                <w:rFonts w:hAnsi="標楷體" w:hint="eastAsia"/>
                <w:noProof/>
                <w:sz w:val="22"/>
                <w:szCs w:val="22"/>
              </w:rPr>
              <w:t>南區事務大隊大隊部及高雄市專勤隊辦公廳舍新建工程等，受發包作業時程</w:t>
            </w:r>
            <w:r w:rsidR="004B723B">
              <w:rPr>
                <w:rFonts w:hAnsi="標楷體" w:hint="eastAsia"/>
                <w:noProof/>
                <w:sz w:val="22"/>
                <w:szCs w:val="22"/>
              </w:rPr>
              <w:t>或工程變更設計等</w:t>
            </w:r>
            <w:r w:rsidRPr="00447306">
              <w:rPr>
                <w:rFonts w:hAnsi="標楷體" w:hint="eastAsia"/>
                <w:noProof/>
                <w:sz w:val="22"/>
                <w:szCs w:val="22"/>
              </w:rPr>
              <w:t>影響，須保留繼續執行。</w:t>
            </w:r>
          </w:p>
        </w:tc>
      </w:tr>
      <w:tr w:rsidR="00FD72F6" w:rsidRPr="0044730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447306">
              <w:rPr>
                <w:rFonts w:hAnsi="標楷體" w:hint="eastAsia"/>
                <w:b/>
                <w:noProof/>
                <w:sz w:val="22"/>
                <w:szCs w:val="22"/>
              </w:rPr>
              <w:t>空中勤務總隊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RPr="00447306" w:rsidTr="00E774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47306">
              <w:rPr>
                <w:rFonts w:hAnsi="標楷體" w:hint="eastAsia"/>
                <w:noProof/>
                <w:sz w:val="22"/>
                <w:szCs w:val="22"/>
              </w:rPr>
              <w:t>空中勤務業務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447306">
              <w:rPr>
                <w:rFonts w:hAnsi="細明體"/>
                <w:noProof/>
                <w:spacing w:val="-2"/>
                <w:sz w:val="22"/>
                <w:szCs w:val="22"/>
              </w:rPr>
              <w:t>2,038,403,000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47306">
              <w:rPr>
                <w:rFonts w:hAnsi="細明體"/>
                <w:noProof/>
                <w:sz w:val="22"/>
                <w:szCs w:val="22"/>
              </w:rPr>
              <w:t>526,088,863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447306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447306">
              <w:rPr>
                <w:rFonts w:hAnsi="細明體"/>
                <w:noProof/>
                <w:sz w:val="22"/>
                <w:szCs w:val="22"/>
              </w:rPr>
              <w:t>25.81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FD72F6" w:rsidRPr="00447306" w:rsidRDefault="00FD72F6" w:rsidP="006D7A6F">
            <w:pPr>
              <w:pStyle w:val="4"/>
              <w:rPr>
                <w:rFonts w:hAnsi="標楷體"/>
                <w:sz w:val="22"/>
                <w:szCs w:val="22"/>
              </w:rPr>
            </w:pPr>
            <w:r w:rsidRPr="00447306">
              <w:rPr>
                <w:rFonts w:hAnsi="標楷體" w:hint="eastAsia"/>
                <w:noProof/>
                <w:sz w:val="22"/>
                <w:szCs w:val="22"/>
              </w:rPr>
              <w:t>臺北松山駐地直升機棚廠興建工程，因配合軍方</w:t>
            </w:r>
            <w:r w:rsidR="004B723B" w:rsidRPr="00447306">
              <w:rPr>
                <w:rFonts w:hAnsi="標楷體" w:hint="eastAsia"/>
                <w:noProof/>
                <w:sz w:val="22"/>
                <w:szCs w:val="22"/>
              </w:rPr>
              <w:t>需求</w:t>
            </w:r>
            <w:r w:rsidRPr="00447306">
              <w:rPr>
                <w:rFonts w:hAnsi="標楷體" w:hint="eastAsia"/>
                <w:noProof/>
                <w:sz w:val="22"/>
                <w:szCs w:val="22"/>
              </w:rPr>
              <w:t>變更設計，影響工程進度，須保留繼續執行。</w:t>
            </w:r>
          </w:p>
        </w:tc>
      </w:tr>
    </w:tbl>
    <w:p w:rsidR="00FD72F6" w:rsidRDefault="00FD72F6" w:rsidP="00FD72F6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</w:t>
      </w:r>
      <w:r w:rsidRPr="00625D9C">
        <w:rPr>
          <w:rFonts w:hint="eastAsia"/>
        </w:rPr>
        <w:t>保留數達</w:t>
      </w:r>
      <w:r w:rsidR="00DD6A35">
        <w:rPr>
          <w:rFonts w:hint="eastAsia"/>
        </w:rPr>
        <w:t>20</w:t>
      </w:r>
      <w:r w:rsidR="00DD6A35">
        <w:rPr>
          <w:rFonts w:hAnsi="標楷體" w:hint="eastAsia"/>
        </w:rPr>
        <w:t>％</w:t>
      </w:r>
      <w:r w:rsidRPr="00625D9C">
        <w:rPr>
          <w:rFonts w:hint="eastAsia"/>
        </w:rPr>
        <w:t>，或3千萬元以上者</w:t>
      </w:r>
      <w:r>
        <w:t>。</w:t>
      </w:r>
    </w:p>
    <w:p w:rsidR="00FD72F6" w:rsidRDefault="00FD72F6" w:rsidP="00FD72F6">
      <w:pPr>
        <w:pStyle w:val="aa"/>
      </w:pPr>
    </w:p>
    <w:p w:rsidR="00FD72F6" w:rsidRPr="00AC566C" w:rsidRDefault="00FD72F6" w:rsidP="00FD72F6">
      <w:pPr>
        <w:pStyle w:val="aa"/>
      </w:pPr>
    </w:p>
    <w:p w:rsidR="00FD72F6" w:rsidRPr="006C335D" w:rsidRDefault="00FD72F6" w:rsidP="00FD72F6">
      <w:pPr>
        <w:rPr>
          <w:sz w:val="24"/>
          <w:szCs w:val="24"/>
        </w:rPr>
      </w:pPr>
    </w:p>
    <w:tbl>
      <w:tblPr>
        <w:tblW w:w="20015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788"/>
      </w:tblGrid>
      <w:tr w:rsidR="00FD72F6" w:rsidRPr="0093340E" w:rsidTr="00E774EF">
        <w:trPr>
          <w:cantSplit/>
          <w:trHeight w:val="369"/>
          <w:tblHeader/>
        </w:trPr>
        <w:tc>
          <w:tcPr>
            <w:tcW w:w="20015" w:type="dxa"/>
            <w:gridSpan w:val="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D72F6" w:rsidRPr="005D0E30" w:rsidRDefault="00FD72F6" w:rsidP="00E774EF">
            <w:pPr>
              <w:jc w:val="left"/>
              <w:rPr>
                <w:rFonts w:hAnsi="標楷體"/>
                <w:sz w:val="28"/>
                <w:szCs w:val="24"/>
              </w:rPr>
            </w:pPr>
            <w:r w:rsidRPr="005D0E30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5D0E30">
              <w:rPr>
                <w:rFonts w:hAnsi="標楷體"/>
                <w:sz w:val="28"/>
                <w:szCs w:val="24"/>
              </w:rPr>
              <w:t xml:space="preserve"> </w:t>
            </w:r>
            <w:proofErr w:type="gramStart"/>
            <w:r>
              <w:rPr>
                <w:rFonts w:hAnsi="標楷體" w:hint="eastAsia"/>
                <w:sz w:val="28"/>
                <w:szCs w:val="24"/>
              </w:rPr>
              <w:t>112</w:t>
            </w:r>
            <w:proofErr w:type="gramEnd"/>
            <w:r w:rsidRPr="005D0E30">
              <w:rPr>
                <w:rFonts w:hAnsi="標楷體" w:hint="eastAsia"/>
                <w:sz w:val="28"/>
                <w:szCs w:val="24"/>
              </w:rPr>
              <w:t>年度賸餘數簡明表</w:t>
            </w:r>
          </w:p>
          <w:p w:rsidR="00FD72F6" w:rsidRPr="0093340E" w:rsidRDefault="00FD72F6" w:rsidP="00E774EF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93340E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93340E">
              <w:rPr>
                <w:rFonts w:ascii="標楷體" w:hAnsi="標楷體"/>
                <w:sz w:val="24"/>
                <w:szCs w:val="24"/>
              </w:rPr>
              <w:t>：</w:t>
            </w:r>
            <w:r w:rsidRPr="0093340E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FD72F6" w:rsidRPr="00064EBE" w:rsidTr="00E774EF">
        <w:trPr>
          <w:cantSplit/>
          <w:trHeight w:val="369"/>
          <w:tblHeader/>
        </w:trPr>
        <w:tc>
          <w:tcPr>
            <w:tcW w:w="3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D72F6" w:rsidRPr="00A25A7D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72F6" w:rsidRPr="00A25A7D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72F6" w:rsidRPr="00A25A7D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賸餘數</w:t>
            </w:r>
          </w:p>
        </w:tc>
        <w:tc>
          <w:tcPr>
            <w:tcW w:w="878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72F6" w:rsidRPr="00A25A7D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FD72F6" w:rsidRPr="00064EBE" w:rsidTr="00E774EF">
        <w:trPr>
          <w:cantSplit/>
          <w:trHeight w:val="369"/>
          <w:tblHeader/>
        </w:trPr>
        <w:tc>
          <w:tcPr>
            <w:tcW w:w="3430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D72F6" w:rsidRPr="00A25A7D" w:rsidRDefault="00FD72F6" w:rsidP="00E774EF">
            <w:pPr>
              <w:pStyle w:val="2"/>
              <w:rPr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72F6" w:rsidRPr="00A25A7D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72F6" w:rsidRPr="00A25A7D" w:rsidRDefault="00FD72F6" w:rsidP="00E774EF">
            <w:pPr>
              <w:pStyle w:val="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72F6" w:rsidRPr="00A25A7D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72F6" w:rsidRPr="00A25A7D" w:rsidRDefault="00FD72F6" w:rsidP="00E774EF">
            <w:pPr>
              <w:pStyle w:val="4"/>
              <w:rPr>
                <w:sz w:val="22"/>
                <w:szCs w:val="22"/>
              </w:rPr>
            </w:pPr>
          </w:p>
        </w:tc>
      </w:tr>
      <w:tr w:rsidR="00FD72F6" w:rsidRPr="00B3662E" w:rsidTr="00E774EF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B3662E">
              <w:rPr>
                <w:rFonts w:hAnsi="標楷體" w:hint="eastAsia"/>
                <w:b/>
                <w:noProof/>
                <w:sz w:val="22"/>
                <w:szCs w:val="22"/>
              </w:rPr>
              <w:t>內政部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RPr="00B3662E" w:rsidTr="00E774EF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3662E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1,487,252,000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72,208,048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4.86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4"/>
              <w:rPr>
                <w:rFonts w:hAnsi="標楷體"/>
                <w:sz w:val="22"/>
                <w:szCs w:val="22"/>
              </w:rPr>
            </w:pPr>
            <w:r w:rsidRPr="00B3662E">
              <w:rPr>
                <w:rFonts w:hAnsi="標楷體" w:hint="eastAsia"/>
                <w:noProof/>
                <w:sz w:val="22"/>
                <w:szCs w:val="22"/>
              </w:rPr>
              <w:t>實際進用員額較少之人事費結餘。</w:t>
            </w:r>
          </w:p>
        </w:tc>
      </w:tr>
      <w:tr w:rsidR="00FD72F6" w:rsidRPr="00B3662E" w:rsidTr="00E774EF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3662E">
              <w:rPr>
                <w:rFonts w:hAnsi="標楷體" w:hint="eastAsia"/>
                <w:noProof/>
                <w:sz w:val="22"/>
                <w:szCs w:val="22"/>
              </w:rPr>
              <w:t>民政業務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11,109,424,000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6,556,865,136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59.02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4"/>
              <w:rPr>
                <w:rFonts w:hAnsi="標楷體"/>
                <w:sz w:val="22"/>
                <w:szCs w:val="22"/>
              </w:rPr>
            </w:pPr>
            <w:r w:rsidRPr="00B3662E">
              <w:rPr>
                <w:rFonts w:hAnsi="標楷體" w:hint="eastAsia"/>
                <w:noProof/>
                <w:sz w:val="22"/>
                <w:szCs w:val="22"/>
              </w:rPr>
              <w:t>補助計畫經費及按業務需要減少支付之賸餘。</w:t>
            </w:r>
          </w:p>
        </w:tc>
      </w:tr>
      <w:tr w:rsidR="00FD72F6" w:rsidRPr="00B3662E" w:rsidTr="00E774EF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B3662E">
              <w:rPr>
                <w:rFonts w:hAnsi="標楷體" w:hint="eastAsia"/>
                <w:b/>
                <w:noProof/>
                <w:sz w:val="22"/>
                <w:szCs w:val="22"/>
              </w:rPr>
              <w:t>營建署及所屬（國土管理署及所屬）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RPr="00B3662E" w:rsidTr="00E774EF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3662E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1,810,537,000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64,785,087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3.58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4"/>
              <w:rPr>
                <w:rFonts w:hAnsi="標楷體"/>
                <w:sz w:val="22"/>
                <w:szCs w:val="22"/>
              </w:rPr>
            </w:pPr>
            <w:r w:rsidRPr="00B3662E">
              <w:rPr>
                <w:rFonts w:hAnsi="標楷體" w:hint="eastAsia"/>
                <w:noProof/>
                <w:sz w:val="22"/>
                <w:szCs w:val="22"/>
              </w:rPr>
              <w:t>實際進用員額較少之人事費結餘。</w:t>
            </w:r>
          </w:p>
        </w:tc>
      </w:tr>
      <w:tr w:rsidR="00FD72F6" w:rsidRPr="00B3662E" w:rsidTr="00E774EF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3662E">
              <w:rPr>
                <w:rFonts w:hAnsi="標楷體" w:hint="eastAsia"/>
                <w:noProof/>
                <w:sz w:val="22"/>
                <w:szCs w:val="22"/>
              </w:rPr>
              <w:t>道路建設及養護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6,640,300,000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41,746,557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0.63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B3662E" w:rsidRDefault="00FD72F6" w:rsidP="00F42C2D">
            <w:pPr>
              <w:pStyle w:val="4"/>
              <w:rPr>
                <w:rFonts w:hAnsi="標楷體"/>
                <w:sz w:val="22"/>
                <w:szCs w:val="22"/>
              </w:rPr>
            </w:pPr>
            <w:r w:rsidRPr="00B3662E">
              <w:rPr>
                <w:rFonts w:hAnsi="標楷體" w:hint="eastAsia"/>
                <w:noProof/>
                <w:sz w:val="22"/>
                <w:szCs w:val="22"/>
              </w:rPr>
              <w:t>營繕工程</w:t>
            </w:r>
            <w:r w:rsidR="00F80E63" w:rsidRPr="00F80E63">
              <w:rPr>
                <w:rFonts w:hAnsi="標楷體" w:hint="eastAsia"/>
                <w:noProof/>
                <w:sz w:val="22"/>
                <w:szCs w:val="22"/>
              </w:rPr>
              <w:t>結餘</w:t>
            </w:r>
            <w:r w:rsidRPr="00B3662E">
              <w:rPr>
                <w:rFonts w:hAnsi="標楷體" w:hint="eastAsia"/>
                <w:noProof/>
                <w:sz w:val="22"/>
                <w:szCs w:val="22"/>
              </w:rPr>
              <w:t>及補助計畫經費</w:t>
            </w:r>
            <w:r w:rsidR="00F80E63" w:rsidRPr="00F80E63">
              <w:rPr>
                <w:rFonts w:hAnsi="標楷體" w:hint="eastAsia"/>
                <w:noProof/>
                <w:sz w:val="22"/>
                <w:szCs w:val="22"/>
              </w:rPr>
              <w:t>賸餘</w:t>
            </w:r>
            <w:r w:rsidRPr="00B3662E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FD72F6" w:rsidRPr="00B3662E" w:rsidTr="00E774EF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3662E">
              <w:rPr>
                <w:rFonts w:hAnsi="標楷體" w:hint="eastAsia"/>
                <w:noProof/>
                <w:sz w:val="22"/>
                <w:szCs w:val="22"/>
              </w:rPr>
              <w:t>下水道管理業務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17,886,316,000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113,633,678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0.64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B3662E" w:rsidRDefault="00F67070" w:rsidP="00E774EF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補助計畫經費</w:t>
            </w:r>
            <w:r w:rsidR="00FD72F6" w:rsidRPr="00B3662E">
              <w:rPr>
                <w:rFonts w:hAnsi="標楷體" w:hint="eastAsia"/>
                <w:noProof/>
                <w:sz w:val="22"/>
                <w:szCs w:val="22"/>
              </w:rPr>
              <w:t>及按業務需要減少支付之賸餘。</w:t>
            </w:r>
          </w:p>
        </w:tc>
      </w:tr>
      <w:tr w:rsidR="00FD72F6" w:rsidRPr="00B3662E" w:rsidTr="00E774EF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B3662E">
              <w:rPr>
                <w:rFonts w:hAnsi="標楷體" w:hint="eastAsia"/>
                <w:b/>
                <w:noProof/>
                <w:sz w:val="22"/>
                <w:szCs w:val="22"/>
              </w:rPr>
              <w:t>警政署及所屬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RPr="00B3662E" w:rsidTr="00E774EF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3662E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18,697,253,000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681,231,782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3.64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4"/>
              <w:rPr>
                <w:rFonts w:hAnsi="標楷體"/>
                <w:sz w:val="22"/>
                <w:szCs w:val="22"/>
              </w:rPr>
            </w:pPr>
            <w:r w:rsidRPr="00B3662E">
              <w:rPr>
                <w:rFonts w:hAnsi="標楷體" w:hint="eastAsia"/>
                <w:noProof/>
                <w:sz w:val="22"/>
                <w:szCs w:val="22"/>
              </w:rPr>
              <w:t>實際進用員額較少之人事費結餘。</w:t>
            </w:r>
          </w:p>
        </w:tc>
      </w:tr>
      <w:tr w:rsidR="00FD72F6" w:rsidRPr="00B3662E" w:rsidTr="00E774EF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3662E">
              <w:rPr>
                <w:rFonts w:hAnsi="標楷體" w:hint="eastAsia"/>
                <w:noProof/>
                <w:sz w:val="22"/>
                <w:szCs w:val="22"/>
              </w:rPr>
              <w:t>警政業務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1,334,960,000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86,647,144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6.49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B3662E" w:rsidRDefault="00FD72F6" w:rsidP="004B723B">
            <w:pPr>
              <w:pStyle w:val="4"/>
              <w:rPr>
                <w:rFonts w:hAnsi="標楷體"/>
                <w:sz w:val="22"/>
                <w:szCs w:val="22"/>
              </w:rPr>
            </w:pPr>
            <w:r w:rsidRPr="00B3662E">
              <w:rPr>
                <w:rFonts w:hAnsi="標楷體" w:hint="eastAsia"/>
                <w:noProof/>
                <w:sz w:val="22"/>
                <w:szCs w:val="22"/>
              </w:rPr>
              <w:t>治安維護工作經費及各項勤(業)務獎勵金</w:t>
            </w:r>
            <w:r w:rsidR="006D7A6F">
              <w:rPr>
                <w:rFonts w:hAnsi="標楷體" w:hint="eastAsia"/>
                <w:noProof/>
                <w:sz w:val="22"/>
                <w:szCs w:val="22"/>
              </w:rPr>
              <w:t>之</w:t>
            </w:r>
            <w:r w:rsidRPr="00B3662E">
              <w:rPr>
                <w:rFonts w:hAnsi="標楷體" w:hint="eastAsia"/>
                <w:noProof/>
                <w:sz w:val="22"/>
                <w:szCs w:val="22"/>
              </w:rPr>
              <w:t>結餘。</w:t>
            </w:r>
          </w:p>
        </w:tc>
      </w:tr>
      <w:tr w:rsidR="00FD72F6" w:rsidRPr="00B3662E" w:rsidTr="00E774EF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B3662E">
              <w:rPr>
                <w:rFonts w:hAnsi="標楷體" w:hint="eastAsia"/>
                <w:b/>
                <w:noProof/>
                <w:sz w:val="22"/>
                <w:szCs w:val="22"/>
              </w:rPr>
              <w:t>消防署及所屬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RPr="00B3662E" w:rsidTr="00E774EF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3662E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898,795,000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36,943,465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4.11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4"/>
              <w:rPr>
                <w:rFonts w:hAnsi="標楷體"/>
                <w:sz w:val="22"/>
                <w:szCs w:val="22"/>
              </w:rPr>
            </w:pPr>
            <w:r w:rsidRPr="00B3662E">
              <w:rPr>
                <w:rFonts w:hAnsi="標楷體" w:hint="eastAsia"/>
                <w:noProof/>
                <w:sz w:val="22"/>
                <w:szCs w:val="22"/>
              </w:rPr>
              <w:t>實際進用員額較少</w:t>
            </w:r>
            <w:r w:rsidR="00F67070" w:rsidRPr="00F67070">
              <w:rPr>
                <w:rFonts w:hAnsi="標楷體" w:hint="eastAsia"/>
                <w:noProof/>
                <w:sz w:val="22"/>
                <w:szCs w:val="22"/>
              </w:rPr>
              <w:t>之</w:t>
            </w:r>
            <w:r w:rsidRPr="00B3662E">
              <w:rPr>
                <w:rFonts w:hAnsi="標楷體" w:hint="eastAsia"/>
                <w:noProof/>
                <w:sz w:val="22"/>
                <w:szCs w:val="22"/>
              </w:rPr>
              <w:t>人事費結餘。</w:t>
            </w:r>
          </w:p>
        </w:tc>
      </w:tr>
      <w:tr w:rsidR="00FD72F6" w:rsidRPr="00B3662E" w:rsidTr="00E774EF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B3662E">
              <w:rPr>
                <w:rFonts w:hAnsi="標楷體" w:hint="eastAsia"/>
                <w:b/>
                <w:noProof/>
                <w:sz w:val="22"/>
                <w:szCs w:val="22"/>
              </w:rPr>
              <w:t>移民署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RPr="00B3662E" w:rsidTr="00E774EF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3662E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3,531,817,000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54,794,615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1.55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4"/>
              <w:rPr>
                <w:rFonts w:hAnsi="標楷體"/>
                <w:sz w:val="22"/>
                <w:szCs w:val="22"/>
              </w:rPr>
            </w:pPr>
            <w:r w:rsidRPr="00B3662E">
              <w:rPr>
                <w:rFonts w:hAnsi="標楷體" w:hint="eastAsia"/>
                <w:noProof/>
                <w:sz w:val="22"/>
                <w:szCs w:val="22"/>
              </w:rPr>
              <w:t>實際進用員額較少之人事費</w:t>
            </w:r>
            <w:r w:rsidR="00F67070" w:rsidRPr="00F67070">
              <w:rPr>
                <w:rFonts w:hAnsi="標楷體" w:hint="eastAsia"/>
                <w:noProof/>
                <w:sz w:val="22"/>
                <w:szCs w:val="22"/>
              </w:rPr>
              <w:t>結</w:t>
            </w:r>
            <w:r w:rsidRPr="00B3662E">
              <w:rPr>
                <w:rFonts w:hAnsi="標楷體" w:hint="eastAsia"/>
                <w:noProof/>
                <w:sz w:val="22"/>
                <w:szCs w:val="22"/>
              </w:rPr>
              <w:t>餘。</w:t>
            </w:r>
          </w:p>
        </w:tc>
      </w:tr>
      <w:tr w:rsidR="00FD72F6" w:rsidRPr="00B3662E" w:rsidTr="00E774EF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B3662E">
              <w:rPr>
                <w:rFonts w:hAnsi="標楷體" w:hint="eastAsia"/>
                <w:b/>
                <w:noProof/>
                <w:sz w:val="22"/>
                <w:szCs w:val="22"/>
              </w:rPr>
              <w:t>空中勤務總隊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RPr="00B3662E" w:rsidTr="00E774EF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3662E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496,470,000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37,857,841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B3662E">
              <w:rPr>
                <w:rFonts w:hAnsi="細明體"/>
                <w:noProof/>
                <w:sz w:val="22"/>
                <w:szCs w:val="22"/>
              </w:rPr>
              <w:t>7.63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B3662E" w:rsidRDefault="00FD72F6" w:rsidP="00E774EF">
            <w:pPr>
              <w:pStyle w:val="4"/>
              <w:rPr>
                <w:rFonts w:hAnsi="標楷體"/>
                <w:sz w:val="22"/>
                <w:szCs w:val="22"/>
              </w:rPr>
            </w:pPr>
            <w:r w:rsidRPr="00B3662E">
              <w:rPr>
                <w:rFonts w:hAnsi="標楷體" w:hint="eastAsia"/>
                <w:noProof/>
                <w:sz w:val="22"/>
                <w:szCs w:val="22"/>
              </w:rPr>
              <w:t>實際進用員額較少之人事費結餘。</w:t>
            </w:r>
          </w:p>
        </w:tc>
      </w:tr>
    </w:tbl>
    <w:p w:rsidR="00FD72F6" w:rsidRDefault="00FD72F6" w:rsidP="00FD72F6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FD72F6" w:rsidRDefault="00FD72F6" w:rsidP="00FD72F6">
      <w:pPr>
        <w:pStyle w:val="aa"/>
      </w:pPr>
    </w:p>
    <w:p w:rsidR="00FD72F6" w:rsidRDefault="00FD72F6" w:rsidP="00FD72F6"/>
    <w:p w:rsidR="00FD72F6" w:rsidRPr="0093340E" w:rsidRDefault="00FD72F6" w:rsidP="00FD72F6"/>
    <w:p w:rsidR="00FD72F6" w:rsidRPr="00CA2A8C" w:rsidRDefault="00FD72F6" w:rsidP="00FD72F6">
      <w:pPr>
        <w:pStyle w:val="10"/>
        <w:jc w:val="right"/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045"/>
        <w:gridCol w:w="3051"/>
        <w:gridCol w:w="3260"/>
        <w:gridCol w:w="1276"/>
        <w:gridCol w:w="8788"/>
      </w:tblGrid>
      <w:tr w:rsidR="00FD72F6" w:rsidRPr="000F2E19" w:rsidTr="00E774EF">
        <w:trPr>
          <w:cantSplit/>
          <w:trHeight w:val="284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FD72F6" w:rsidRPr="00CE423E" w:rsidRDefault="00FD72F6" w:rsidP="00E774EF">
            <w:pPr>
              <w:pStyle w:val="10"/>
              <w:rPr>
                <w:rFonts w:hAnsi="標楷體"/>
                <w:sz w:val="28"/>
              </w:rPr>
            </w:pPr>
            <w:r w:rsidRPr="00CE423E">
              <w:rPr>
                <w:rFonts w:hAnsi="標楷體" w:hint="eastAsia"/>
                <w:sz w:val="28"/>
              </w:rPr>
              <w:t>3.  以前年度歲出減免（註銷）數簡明表</w:t>
            </w:r>
          </w:p>
          <w:p w:rsidR="00FD72F6" w:rsidRPr="000F2E19" w:rsidRDefault="00FD72F6" w:rsidP="00E774EF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0F2E19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F2E19">
              <w:rPr>
                <w:rFonts w:ascii="標楷體" w:hAnsi="標楷體"/>
                <w:sz w:val="24"/>
                <w:szCs w:val="24"/>
              </w:rPr>
              <w:t>：</w:t>
            </w:r>
            <w:r w:rsidRPr="000F2E19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FD72F6" w:rsidRPr="00CA093B" w:rsidTr="00535B0B">
        <w:trPr>
          <w:cantSplit/>
          <w:trHeight w:val="284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:rsidR="00FD72F6" w:rsidRPr="00CA2A8C" w:rsidRDefault="00FD72F6" w:rsidP="00E774EF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304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FD72F6" w:rsidRPr="00CA2A8C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051" w:type="dxa"/>
            <w:vMerge w:val="restart"/>
            <w:vAlign w:val="center"/>
          </w:tcPr>
          <w:p w:rsidR="00FD72F6" w:rsidRPr="00CA2A8C" w:rsidRDefault="00FD72F6" w:rsidP="00E774EF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2A8C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:rsidR="00FD72F6" w:rsidRPr="00CA2A8C" w:rsidRDefault="00FD72F6" w:rsidP="00E774EF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2A8C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:rsidR="00FD72F6" w:rsidRPr="00CA2A8C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減免</w:t>
            </w:r>
            <w:r w:rsidRPr="00CA2A8C">
              <w:rPr>
                <w:rFonts w:hint="eastAsia"/>
                <w:sz w:val="22"/>
                <w:szCs w:val="22"/>
              </w:rPr>
              <w:t>(</w:t>
            </w:r>
            <w:r w:rsidRPr="00CA2A8C">
              <w:rPr>
                <w:rFonts w:hint="eastAsia"/>
                <w:sz w:val="22"/>
                <w:szCs w:val="22"/>
              </w:rPr>
              <w:t>註銷</w:t>
            </w:r>
            <w:r w:rsidRPr="00CA2A8C">
              <w:rPr>
                <w:rFonts w:hint="eastAsia"/>
                <w:sz w:val="22"/>
                <w:szCs w:val="22"/>
              </w:rPr>
              <w:t>)</w:t>
            </w:r>
            <w:r w:rsidRPr="00CA2A8C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788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FD72F6" w:rsidRPr="00CA2A8C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FD72F6" w:rsidRPr="00CA093B" w:rsidTr="00535B0B">
        <w:trPr>
          <w:cantSplit/>
          <w:trHeight w:val="284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FD72F6" w:rsidRPr="00CA2A8C" w:rsidRDefault="00FD72F6" w:rsidP="00E774EF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04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FD72F6" w:rsidRPr="00CA2A8C" w:rsidRDefault="00FD72F6" w:rsidP="00E774EF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051" w:type="dxa"/>
            <w:vMerge/>
            <w:tcBorders>
              <w:bottom w:val="single" w:sz="4" w:space="0" w:color="auto"/>
            </w:tcBorders>
            <w:vAlign w:val="center"/>
          </w:tcPr>
          <w:p w:rsidR="00FD72F6" w:rsidRPr="00CA2A8C" w:rsidRDefault="00FD72F6" w:rsidP="00E77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FD72F6" w:rsidRPr="00CA2A8C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D72F6" w:rsidRPr="00CA2A8C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FD72F6" w:rsidRPr="00CA2A8C" w:rsidRDefault="00FD72F6" w:rsidP="00E774EF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FD72F6" w:rsidRPr="00FF2545" w:rsidTr="00535B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95" w:type="dxa"/>
            <w:shd w:val="clear" w:color="auto" w:fill="auto"/>
            <w:vAlign w:val="center"/>
          </w:tcPr>
          <w:p w:rsidR="00FD72F6" w:rsidRPr="00FF2545" w:rsidRDefault="00FD72F6" w:rsidP="00E774EF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:rsidR="00FD72F6" w:rsidRPr="00535B0B" w:rsidRDefault="00535B0B" w:rsidP="00E774EF">
            <w:pPr>
              <w:pStyle w:val="2"/>
              <w:rPr>
                <w:rFonts w:ascii="標楷體" w:hAnsi="標楷體"/>
                <w:spacing w:val="-16"/>
                <w:sz w:val="22"/>
                <w:szCs w:val="22"/>
              </w:rPr>
            </w:pPr>
            <w:r w:rsidRPr="00535B0B">
              <w:rPr>
                <w:rFonts w:hAnsi="標楷體" w:hint="eastAsia"/>
                <w:noProof/>
                <w:spacing w:val="-16"/>
                <w:sz w:val="22"/>
                <w:szCs w:val="22"/>
              </w:rPr>
              <w:t>營建署及所屬（國土管理署及所屬）</w:t>
            </w:r>
          </w:p>
        </w:tc>
        <w:tc>
          <w:tcPr>
            <w:tcW w:w="3051" w:type="dxa"/>
            <w:shd w:val="clear" w:color="auto" w:fill="auto"/>
            <w:vAlign w:val="center"/>
          </w:tcPr>
          <w:p w:rsidR="00FD72F6" w:rsidRPr="00FF2545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FF2545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FF2545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FF2545" w:rsidRDefault="00FD72F6" w:rsidP="00E774E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Tr="00535B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95" w:type="dxa"/>
            <w:shd w:val="clear" w:color="auto" w:fill="auto"/>
            <w:vAlign w:val="center"/>
          </w:tcPr>
          <w:p w:rsidR="00FD72F6" w:rsidRPr="00CA2A8C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3045" w:type="dxa"/>
            <w:shd w:val="clear" w:color="auto" w:fill="auto"/>
            <w:vAlign w:val="center"/>
          </w:tcPr>
          <w:p w:rsidR="00FD72F6" w:rsidRPr="00FF2545" w:rsidRDefault="00FD72F6" w:rsidP="00E774EF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F2545">
              <w:rPr>
                <w:rFonts w:hAnsi="標楷體" w:hint="eastAsia"/>
                <w:b w:val="0"/>
                <w:noProof/>
                <w:sz w:val="22"/>
                <w:szCs w:val="22"/>
              </w:rPr>
              <w:t>國家公園經營管理</w:t>
            </w:r>
          </w:p>
        </w:tc>
        <w:tc>
          <w:tcPr>
            <w:tcW w:w="3051" w:type="dxa"/>
            <w:shd w:val="clear" w:color="auto" w:fill="auto"/>
            <w:vAlign w:val="center"/>
          </w:tcPr>
          <w:p w:rsidR="00FD72F6" w:rsidRPr="00CA2A8C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1,330,587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CA2A8C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713,432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CA2A8C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53.62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CA2A8C" w:rsidRDefault="00FD72F6" w:rsidP="00E774EF">
            <w:pPr>
              <w:pStyle w:val="4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z w:val="22"/>
                <w:szCs w:val="22"/>
              </w:rPr>
              <w:t>營繕工程之結餘。</w:t>
            </w:r>
          </w:p>
        </w:tc>
      </w:tr>
    </w:tbl>
    <w:p w:rsidR="00FD72F6" w:rsidRDefault="00FD72F6" w:rsidP="00FD72F6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達20％</w:t>
      </w:r>
      <w:r w:rsidRPr="003D5172">
        <w:t>，</w:t>
      </w:r>
      <w:r w:rsidRPr="003D5172">
        <w:rPr>
          <w:rFonts w:hint="eastAsia"/>
        </w:rPr>
        <w:t>或</w:t>
      </w:r>
      <w:r>
        <w:rPr>
          <w:rFonts w:hint="eastAsia"/>
        </w:rPr>
        <w:t>3</w:t>
      </w:r>
      <w:proofErr w:type="gramStart"/>
      <w:r w:rsidRPr="003D5172">
        <w:rPr>
          <w:rFonts w:hint="eastAsia"/>
        </w:rPr>
        <w:t>千萬</w:t>
      </w:r>
      <w:proofErr w:type="gramEnd"/>
      <w:r w:rsidRPr="003D5172">
        <w:rPr>
          <w:rFonts w:hint="eastAsia"/>
        </w:rPr>
        <w:t>元以上者</w:t>
      </w:r>
      <w:r w:rsidRPr="003D5172">
        <w:t>。</w:t>
      </w:r>
    </w:p>
    <w:p w:rsidR="00FD72F6" w:rsidRPr="00045320" w:rsidRDefault="00FD72F6" w:rsidP="00FD72F6">
      <w:pPr>
        <w:jc w:val="left"/>
      </w:pPr>
    </w:p>
    <w:p w:rsidR="00FD72F6" w:rsidRPr="003D7502" w:rsidRDefault="00FD72F6" w:rsidP="00FD72F6">
      <w:pPr>
        <w:pStyle w:val="10"/>
        <w:ind w:left="128" w:right="16"/>
        <w:jc w:val="right"/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091"/>
        <w:gridCol w:w="3005"/>
        <w:gridCol w:w="3260"/>
        <w:gridCol w:w="1276"/>
        <w:gridCol w:w="8788"/>
      </w:tblGrid>
      <w:tr w:rsidR="00FD72F6" w:rsidRPr="00870477" w:rsidTr="00E774EF">
        <w:trPr>
          <w:cantSplit/>
          <w:trHeight w:val="284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FD72F6" w:rsidRPr="005461A1" w:rsidRDefault="00FD72F6" w:rsidP="00E774EF">
            <w:pPr>
              <w:pStyle w:val="10"/>
              <w:ind w:left="128" w:right="16"/>
              <w:rPr>
                <w:rFonts w:hAnsi="標楷體"/>
                <w:sz w:val="28"/>
              </w:rPr>
            </w:pPr>
            <w:r w:rsidRPr="005461A1">
              <w:rPr>
                <w:rFonts w:hAnsi="標楷體"/>
                <w:sz w:val="28"/>
              </w:rPr>
              <w:t>4</w:t>
            </w:r>
            <w:r w:rsidRPr="005461A1">
              <w:rPr>
                <w:rFonts w:hAnsi="標楷體" w:hint="eastAsia"/>
                <w:sz w:val="28"/>
              </w:rPr>
              <w:t xml:space="preserve">. </w:t>
            </w:r>
            <w:r w:rsidRPr="005461A1">
              <w:rPr>
                <w:rFonts w:hAnsi="標楷體"/>
                <w:sz w:val="28"/>
              </w:rPr>
              <w:t xml:space="preserve"> </w:t>
            </w:r>
            <w:r w:rsidRPr="005461A1">
              <w:rPr>
                <w:rFonts w:hAnsi="標楷體" w:hint="eastAsia"/>
                <w:sz w:val="28"/>
              </w:rPr>
              <w:t>以前年度應付保留數簡明表</w:t>
            </w:r>
          </w:p>
          <w:p w:rsidR="00FD72F6" w:rsidRPr="00870477" w:rsidRDefault="00FD72F6" w:rsidP="00E774EF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870477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870477">
              <w:rPr>
                <w:rFonts w:ascii="標楷體" w:hAnsi="標楷體"/>
                <w:sz w:val="24"/>
                <w:szCs w:val="24"/>
              </w:rPr>
              <w:t>：</w:t>
            </w:r>
            <w:r w:rsidRPr="00870477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FD72F6" w:rsidRPr="00CA093B" w:rsidTr="00535B0B">
        <w:trPr>
          <w:cantSplit/>
          <w:trHeight w:val="284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:rsidR="00FD72F6" w:rsidRPr="003D7502" w:rsidRDefault="00FD72F6" w:rsidP="00E774EF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3091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FD72F6" w:rsidRPr="003D7502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005" w:type="dxa"/>
            <w:vMerge w:val="restart"/>
            <w:vAlign w:val="center"/>
          </w:tcPr>
          <w:p w:rsidR="00FD72F6" w:rsidRPr="003D7502" w:rsidRDefault="00FD72F6" w:rsidP="00E774EF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:rsidR="00FD72F6" w:rsidRPr="003D7502" w:rsidRDefault="00FD72F6" w:rsidP="00E774EF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:rsidR="00FD72F6" w:rsidRPr="003D7502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788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FD72F6" w:rsidRPr="003D7502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FD72F6" w:rsidRPr="00CA093B" w:rsidTr="00535B0B">
        <w:trPr>
          <w:cantSplit/>
          <w:trHeight w:val="284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FD72F6" w:rsidRPr="003D7502" w:rsidRDefault="00FD72F6" w:rsidP="00E774EF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091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FD72F6" w:rsidRPr="003D7502" w:rsidRDefault="00FD72F6" w:rsidP="00E774EF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005" w:type="dxa"/>
            <w:vMerge/>
            <w:tcBorders>
              <w:bottom w:val="single" w:sz="4" w:space="0" w:color="auto"/>
            </w:tcBorders>
            <w:vAlign w:val="center"/>
          </w:tcPr>
          <w:p w:rsidR="00FD72F6" w:rsidRPr="003D7502" w:rsidRDefault="00FD72F6" w:rsidP="00E77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FD72F6" w:rsidRPr="003D7502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D72F6" w:rsidRPr="003D7502" w:rsidRDefault="00FD72F6" w:rsidP="00E774EF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FD72F6" w:rsidRPr="003D7502" w:rsidRDefault="00FD72F6" w:rsidP="00E774EF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FD72F6" w:rsidRPr="00F74146" w:rsidTr="00535B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3091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F74146">
              <w:rPr>
                <w:rFonts w:hAnsi="標楷體" w:hint="eastAsia"/>
                <w:noProof/>
                <w:sz w:val="22"/>
                <w:szCs w:val="22"/>
              </w:rPr>
              <w:t>內政部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Tr="00535B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3091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74146">
              <w:rPr>
                <w:rFonts w:hAnsi="標楷體" w:hint="eastAsia"/>
                <w:b w:val="0"/>
                <w:noProof/>
                <w:sz w:val="22"/>
                <w:szCs w:val="22"/>
              </w:rPr>
              <w:t>民政業務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4,238,571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3,955,238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93.32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4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z w:val="22"/>
                <w:szCs w:val="22"/>
              </w:rPr>
              <w:t>108及109年度</w:t>
            </w:r>
            <w:r w:rsidR="00917A72">
              <w:rPr>
                <w:rFonts w:hAnsi="標楷體" w:hint="eastAsia"/>
                <w:noProof/>
                <w:sz w:val="22"/>
                <w:szCs w:val="22"/>
              </w:rPr>
              <w:t>均係</w:t>
            </w:r>
            <w:r w:rsidRPr="00366325">
              <w:rPr>
                <w:rFonts w:hAnsi="標楷體" w:hint="eastAsia"/>
                <w:noProof/>
                <w:sz w:val="22"/>
                <w:szCs w:val="22"/>
              </w:rPr>
              <w:t>權利人尚未領取二二八事件賠償金，須保留繼續執行。</w:t>
            </w:r>
          </w:p>
        </w:tc>
      </w:tr>
      <w:tr w:rsidR="00FD72F6" w:rsidTr="00535B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3091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74146">
              <w:rPr>
                <w:rFonts w:hAnsi="標楷體" w:hint="eastAsia"/>
                <w:b w:val="0"/>
                <w:noProof/>
                <w:sz w:val="22"/>
                <w:szCs w:val="22"/>
              </w:rPr>
              <w:t>民政業務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1,000,000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745,833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74.58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FD72F6" w:rsidTr="00535B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3091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74146">
              <w:rPr>
                <w:rFonts w:hAnsi="標楷體" w:hint="eastAsia"/>
                <w:b w:val="0"/>
                <w:noProof/>
                <w:sz w:val="22"/>
                <w:szCs w:val="22"/>
              </w:rPr>
              <w:t>戶政業務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144,971,047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144,971,047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4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z w:val="22"/>
                <w:szCs w:val="22"/>
              </w:rPr>
              <w:t>110及111年度</w:t>
            </w:r>
            <w:r w:rsidR="00917A72">
              <w:rPr>
                <w:rFonts w:hAnsi="標楷體" w:hint="eastAsia"/>
                <w:noProof/>
                <w:sz w:val="22"/>
                <w:szCs w:val="22"/>
              </w:rPr>
              <w:t>均係</w:t>
            </w:r>
            <w:r w:rsidRPr="00366325">
              <w:rPr>
                <w:rFonts w:hAnsi="標楷體" w:hint="eastAsia"/>
                <w:noProof/>
                <w:sz w:val="22"/>
                <w:szCs w:val="22"/>
              </w:rPr>
              <w:t>數位身分證（New eID）印製案，因行政院院會決議暫緩換發新式身分證，支付中央印製廠契約暫停執行期間增加之必要費用，及因中央印製廠之委外廠商（東元電機股份有限公司）所提補償費用尚未確定，須保留繼續執行。</w:t>
            </w:r>
          </w:p>
        </w:tc>
      </w:tr>
      <w:tr w:rsidR="00FD72F6" w:rsidTr="00535B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3091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74146">
              <w:rPr>
                <w:rFonts w:hAnsi="標楷體" w:hint="eastAsia"/>
                <w:b w:val="0"/>
                <w:noProof/>
                <w:sz w:val="22"/>
                <w:szCs w:val="22"/>
              </w:rPr>
              <w:t>戶政業務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7,747,450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7,071,650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91.28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FD72F6" w:rsidTr="00535B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091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74146">
              <w:rPr>
                <w:rFonts w:hAnsi="標楷體" w:hint="eastAsia"/>
                <w:b w:val="0"/>
                <w:noProof/>
                <w:sz w:val="22"/>
                <w:szCs w:val="22"/>
              </w:rPr>
              <w:t>內政資訊業務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6,869,647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3,700,000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53.86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3D7502" w:rsidRDefault="00FD72F6" w:rsidP="00917A72">
            <w:pPr>
              <w:pStyle w:val="4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z w:val="22"/>
                <w:szCs w:val="22"/>
              </w:rPr>
              <w:t>內政部110至112年公務統計系統再造委外服務案，因廠商履約進度落後解除契約，經</w:t>
            </w:r>
            <w:r w:rsidR="00917A72">
              <w:rPr>
                <w:rFonts w:hAnsi="標楷體" w:hint="eastAsia"/>
                <w:noProof/>
                <w:sz w:val="22"/>
                <w:szCs w:val="22"/>
              </w:rPr>
              <w:t>另案</w:t>
            </w:r>
            <w:r w:rsidRPr="00366325">
              <w:rPr>
                <w:rFonts w:hAnsi="標楷體" w:hint="eastAsia"/>
                <w:noProof/>
                <w:sz w:val="22"/>
                <w:szCs w:val="22"/>
              </w:rPr>
              <w:t>招標</w:t>
            </w:r>
            <w:r w:rsidR="00917A72">
              <w:rPr>
                <w:rFonts w:hAnsi="標楷體" w:hint="eastAsia"/>
                <w:noProof/>
                <w:sz w:val="22"/>
                <w:szCs w:val="22"/>
              </w:rPr>
              <w:t>辦理</w:t>
            </w:r>
            <w:r w:rsidR="00917A72" w:rsidRPr="00917A72">
              <w:rPr>
                <w:rFonts w:hAnsi="標楷體" w:hint="eastAsia"/>
                <w:noProof/>
                <w:sz w:val="22"/>
                <w:szCs w:val="22"/>
              </w:rPr>
              <w:t>112年</w:t>
            </w:r>
            <w:r w:rsidR="00917A72">
              <w:rPr>
                <w:rFonts w:hAnsi="標楷體" w:hint="eastAsia"/>
                <w:noProof/>
                <w:sz w:val="22"/>
                <w:szCs w:val="22"/>
              </w:rPr>
              <w:t>內政</w:t>
            </w:r>
            <w:r w:rsidR="00917A72" w:rsidRPr="00917A72">
              <w:rPr>
                <w:rFonts w:hAnsi="標楷體" w:hint="eastAsia"/>
                <w:noProof/>
                <w:sz w:val="22"/>
                <w:szCs w:val="22"/>
              </w:rPr>
              <w:t>公務統計系統</w:t>
            </w:r>
            <w:r w:rsidR="00917A72">
              <w:rPr>
                <w:rFonts w:hAnsi="標楷體" w:hint="eastAsia"/>
                <w:noProof/>
                <w:sz w:val="22"/>
                <w:szCs w:val="22"/>
              </w:rPr>
              <w:t>升級</w:t>
            </w:r>
            <w:r w:rsidR="00917A72" w:rsidRPr="00917A72">
              <w:rPr>
                <w:rFonts w:hAnsi="標楷體" w:hint="eastAsia"/>
                <w:noProof/>
                <w:sz w:val="22"/>
                <w:szCs w:val="22"/>
              </w:rPr>
              <w:t>委外服務案</w:t>
            </w:r>
            <w:r w:rsidRPr="00366325">
              <w:rPr>
                <w:rFonts w:hAnsi="標楷體" w:hint="eastAsia"/>
                <w:noProof/>
                <w:sz w:val="22"/>
                <w:szCs w:val="22"/>
              </w:rPr>
              <w:t>，</w:t>
            </w:r>
            <w:r w:rsidR="00917A72">
              <w:rPr>
                <w:rFonts w:hAnsi="標楷體" w:hint="eastAsia"/>
                <w:noProof/>
                <w:sz w:val="22"/>
                <w:szCs w:val="22"/>
              </w:rPr>
              <w:t>因合約期程跨年度</w:t>
            </w:r>
            <w:r w:rsidRPr="00366325">
              <w:rPr>
                <w:rFonts w:hAnsi="標楷體" w:hint="eastAsia"/>
                <w:noProof/>
                <w:sz w:val="22"/>
                <w:szCs w:val="22"/>
              </w:rPr>
              <w:t>，須保留繼續執行。</w:t>
            </w:r>
          </w:p>
        </w:tc>
      </w:tr>
      <w:tr w:rsidR="00FD72F6" w:rsidRPr="00F74146" w:rsidTr="00535B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3091" w:type="dxa"/>
            <w:shd w:val="clear" w:color="auto" w:fill="auto"/>
            <w:vAlign w:val="center"/>
          </w:tcPr>
          <w:p w:rsidR="00FD72F6" w:rsidRPr="00535B0B" w:rsidRDefault="00535B0B" w:rsidP="00E774EF">
            <w:pPr>
              <w:pStyle w:val="2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535B0B">
              <w:rPr>
                <w:rFonts w:hAnsi="標楷體" w:hint="eastAsia"/>
                <w:noProof/>
                <w:spacing w:val="-14"/>
                <w:sz w:val="22"/>
                <w:szCs w:val="22"/>
              </w:rPr>
              <w:t>營建署及所屬（國土管理署及所屬）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Tr="00535B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3091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74146">
              <w:rPr>
                <w:rFonts w:hAnsi="標楷體" w:hint="eastAsia"/>
                <w:b w:val="0"/>
                <w:noProof/>
                <w:sz w:val="22"/>
                <w:szCs w:val="22"/>
              </w:rPr>
              <w:t>營建業務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576,800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232,000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40.22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4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z w:val="22"/>
                <w:szCs w:val="22"/>
              </w:rPr>
              <w:t>補助地方政府辦理營建剩餘土石方管理推動計畫，補助計畫結案成果報告尚未審核通過，須保留繼續執行。</w:t>
            </w:r>
          </w:p>
        </w:tc>
      </w:tr>
      <w:tr w:rsidR="00FD72F6" w:rsidTr="00535B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091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74146">
              <w:rPr>
                <w:rFonts w:hAnsi="標楷體" w:hint="eastAsia"/>
                <w:b w:val="0"/>
                <w:noProof/>
                <w:sz w:val="22"/>
                <w:szCs w:val="22"/>
              </w:rPr>
              <w:t>道路建設及養護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15,062,238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8,633,279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57.32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4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z w:val="22"/>
                <w:szCs w:val="22"/>
              </w:rPr>
              <w:t>補助地方政府辦理生活圈道路交通系統建設計畫，尚未完成驗收，須保留繼續執行。</w:t>
            </w:r>
          </w:p>
        </w:tc>
      </w:tr>
      <w:tr w:rsidR="00FD72F6" w:rsidRPr="00F74146" w:rsidTr="00535B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3091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F74146">
              <w:rPr>
                <w:rFonts w:hAnsi="標楷體" w:hint="eastAsia"/>
                <w:noProof/>
                <w:sz w:val="22"/>
                <w:szCs w:val="22"/>
              </w:rPr>
              <w:t>警政署及所屬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Tr="00535B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3091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74146">
              <w:rPr>
                <w:rFonts w:hAnsi="標楷體" w:hint="eastAsia"/>
                <w:b w:val="0"/>
                <w:noProof/>
                <w:sz w:val="22"/>
                <w:szCs w:val="22"/>
              </w:rPr>
              <w:t>警務管理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200,069,095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198,175,000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99.05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3D7502" w:rsidRDefault="00FD72F6" w:rsidP="00917A72">
            <w:pPr>
              <w:pStyle w:val="4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z w:val="22"/>
                <w:szCs w:val="22"/>
              </w:rPr>
              <w:t>警察通訊所辦理警用無線電系統更新案，</w:t>
            </w:r>
            <w:r w:rsidR="00917A72">
              <w:rPr>
                <w:rFonts w:hAnsi="標楷體" w:hint="eastAsia"/>
                <w:noProof/>
                <w:sz w:val="22"/>
                <w:szCs w:val="22"/>
              </w:rPr>
              <w:t>第1階段建置工程受俄烏戰爭及新型冠狀病毒肺炎（C</w:t>
            </w:r>
            <w:r w:rsidR="00917A72">
              <w:rPr>
                <w:rFonts w:hAnsi="標楷體"/>
                <w:noProof/>
                <w:sz w:val="22"/>
                <w:szCs w:val="22"/>
              </w:rPr>
              <w:t>OVID</w:t>
            </w:r>
            <w:r w:rsidR="00917A72">
              <w:rPr>
                <w:rFonts w:hAnsi="標楷體" w:hint="eastAsia"/>
                <w:noProof/>
                <w:sz w:val="22"/>
                <w:szCs w:val="22"/>
              </w:rPr>
              <w:t>-19）疫情影響，延遲履約期限，</w:t>
            </w:r>
            <w:r w:rsidRPr="00366325">
              <w:rPr>
                <w:rFonts w:hAnsi="標楷體" w:hint="eastAsia"/>
                <w:noProof/>
                <w:sz w:val="22"/>
                <w:szCs w:val="22"/>
              </w:rPr>
              <w:t>須保留繼續執行。</w:t>
            </w:r>
          </w:p>
        </w:tc>
      </w:tr>
      <w:tr w:rsidR="00FD72F6" w:rsidTr="00535B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3091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74146">
              <w:rPr>
                <w:rFonts w:hAnsi="標楷體" w:hint="eastAsia"/>
                <w:b w:val="0"/>
                <w:noProof/>
                <w:sz w:val="22"/>
                <w:szCs w:val="22"/>
              </w:rPr>
              <w:t>警政業務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140,713,115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131,190,025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3D7502" w:rsidRDefault="00FD72F6" w:rsidP="00917A72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93.23</w:t>
            </w:r>
            <w:r w:rsidR="00917A72" w:rsidRPr="003D7502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3D7502" w:rsidRDefault="00917A72" w:rsidP="00917A72">
            <w:pPr>
              <w:pStyle w:val="4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z w:val="22"/>
                <w:szCs w:val="22"/>
              </w:rPr>
              <w:t>採購</w:t>
            </w:r>
            <w:r w:rsidR="00FD72F6" w:rsidRPr="00366325">
              <w:rPr>
                <w:rFonts w:hAnsi="標楷體" w:hint="eastAsia"/>
                <w:noProof/>
                <w:sz w:val="22"/>
                <w:szCs w:val="22"/>
              </w:rPr>
              <w:t>9公厘子彈案，</w:t>
            </w:r>
            <w:r>
              <w:rPr>
                <w:rFonts w:hAnsi="標楷體" w:hint="eastAsia"/>
                <w:noProof/>
                <w:sz w:val="22"/>
                <w:szCs w:val="22"/>
              </w:rPr>
              <w:t>依契約規定分批交貨</w:t>
            </w:r>
            <w:r w:rsidR="002037B5">
              <w:rPr>
                <w:rFonts w:hAnsi="標楷體" w:hint="eastAsia"/>
                <w:noProof/>
                <w:sz w:val="22"/>
                <w:szCs w:val="22"/>
              </w:rPr>
              <w:t>，其中第1</w:t>
            </w:r>
            <w:r>
              <w:rPr>
                <w:rFonts w:hAnsi="標楷體" w:hint="eastAsia"/>
                <w:noProof/>
                <w:sz w:val="22"/>
                <w:szCs w:val="22"/>
              </w:rPr>
              <w:t>批</w:t>
            </w:r>
            <w:r w:rsidR="00FD72F6" w:rsidRPr="00366325">
              <w:rPr>
                <w:rFonts w:hAnsi="標楷體" w:hint="eastAsia"/>
                <w:noProof/>
                <w:sz w:val="22"/>
                <w:szCs w:val="22"/>
              </w:rPr>
              <w:t>驗收不合格</w:t>
            </w:r>
            <w:r>
              <w:rPr>
                <w:rFonts w:hAnsi="標楷體" w:hint="eastAsia"/>
                <w:noProof/>
                <w:sz w:val="22"/>
                <w:szCs w:val="22"/>
              </w:rPr>
              <w:t>、第2批辦理進口許可作業中，均</w:t>
            </w:r>
            <w:r w:rsidR="00FD72F6" w:rsidRPr="00366325">
              <w:rPr>
                <w:rFonts w:hAnsi="標楷體" w:hint="eastAsia"/>
                <w:noProof/>
                <w:sz w:val="22"/>
                <w:szCs w:val="22"/>
              </w:rPr>
              <w:t>尚未交貨，須保留繼續執行。</w:t>
            </w:r>
          </w:p>
        </w:tc>
      </w:tr>
      <w:tr w:rsidR="00FD72F6" w:rsidTr="00535B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091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74146">
              <w:rPr>
                <w:rFonts w:hAnsi="標楷體" w:hint="eastAsia"/>
                <w:b w:val="0"/>
                <w:noProof/>
                <w:sz w:val="22"/>
                <w:szCs w:val="22"/>
              </w:rPr>
              <w:t>警務管理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283,900,801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270,377,770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95.24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3D7502" w:rsidRDefault="00FD72F6" w:rsidP="00917A72">
            <w:pPr>
              <w:pStyle w:val="4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z w:val="22"/>
                <w:szCs w:val="22"/>
              </w:rPr>
              <w:t>警察通訊所辦理警用無線電系統更新案，</w:t>
            </w:r>
            <w:r w:rsidR="00917A72">
              <w:rPr>
                <w:rFonts w:hAnsi="標楷體" w:hint="eastAsia"/>
                <w:noProof/>
                <w:sz w:val="22"/>
                <w:szCs w:val="22"/>
              </w:rPr>
              <w:t>第2階段建置工程</w:t>
            </w:r>
            <w:r w:rsidRPr="00366325">
              <w:rPr>
                <w:rFonts w:hAnsi="標楷體" w:hint="eastAsia"/>
                <w:noProof/>
                <w:sz w:val="22"/>
                <w:szCs w:val="22"/>
              </w:rPr>
              <w:t>受俄烏戰爭致全球晶片及原物料短缺影響</w:t>
            </w:r>
            <w:r w:rsidR="002372FA">
              <w:rPr>
                <w:rFonts w:hAnsi="標楷體" w:hint="eastAsia"/>
                <w:noProof/>
                <w:sz w:val="22"/>
                <w:szCs w:val="22"/>
              </w:rPr>
              <w:t>，延遲</w:t>
            </w:r>
            <w:r w:rsidR="00917A72">
              <w:rPr>
                <w:rFonts w:hAnsi="標楷體" w:hint="eastAsia"/>
                <w:noProof/>
                <w:sz w:val="22"/>
                <w:szCs w:val="22"/>
              </w:rPr>
              <w:t>履約期限</w:t>
            </w:r>
            <w:r w:rsidRPr="00366325">
              <w:rPr>
                <w:rFonts w:hAnsi="標楷體" w:hint="eastAsia"/>
                <w:noProof/>
                <w:sz w:val="22"/>
                <w:szCs w:val="22"/>
              </w:rPr>
              <w:t>，須保留繼續執行。</w:t>
            </w:r>
          </w:p>
        </w:tc>
      </w:tr>
      <w:tr w:rsidR="00FD72F6" w:rsidTr="00535B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091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74146">
              <w:rPr>
                <w:rFonts w:hAnsi="標楷體" w:hint="eastAsia"/>
                <w:b w:val="0"/>
                <w:noProof/>
                <w:sz w:val="22"/>
                <w:szCs w:val="22"/>
              </w:rPr>
              <w:t>初級警察教育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20,523,185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10,000,000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48.73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3D7502" w:rsidRDefault="00FD72F6" w:rsidP="00917A72">
            <w:pPr>
              <w:pStyle w:val="4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z w:val="22"/>
                <w:szCs w:val="22"/>
              </w:rPr>
              <w:t>臺灣警察專科學校委請</w:t>
            </w:r>
            <w:r w:rsidR="006D7A6F">
              <w:rPr>
                <w:rFonts w:hAnsi="標楷體" w:hint="eastAsia"/>
                <w:noProof/>
                <w:sz w:val="22"/>
                <w:szCs w:val="22"/>
              </w:rPr>
              <w:t>內政部</w:t>
            </w:r>
            <w:r w:rsidRPr="00366325">
              <w:rPr>
                <w:rFonts w:hAnsi="標楷體" w:hint="eastAsia"/>
                <w:noProof/>
                <w:sz w:val="22"/>
                <w:szCs w:val="22"/>
              </w:rPr>
              <w:t>警政署統一採購9公厘子彈案，依契約規定分批交貨，其中第</w:t>
            </w:r>
            <w:r w:rsidR="00917A72">
              <w:rPr>
                <w:rFonts w:hAnsi="標楷體" w:hint="eastAsia"/>
                <w:noProof/>
                <w:sz w:val="22"/>
                <w:szCs w:val="22"/>
              </w:rPr>
              <w:t>1</w:t>
            </w:r>
            <w:r w:rsidRPr="00366325">
              <w:rPr>
                <w:rFonts w:hAnsi="標楷體" w:hint="eastAsia"/>
                <w:noProof/>
                <w:sz w:val="22"/>
                <w:szCs w:val="22"/>
              </w:rPr>
              <w:t>批驗收不合格、第</w:t>
            </w:r>
            <w:r w:rsidR="00917A72">
              <w:rPr>
                <w:rFonts w:hAnsi="標楷體" w:hint="eastAsia"/>
                <w:noProof/>
                <w:sz w:val="22"/>
                <w:szCs w:val="22"/>
              </w:rPr>
              <w:t>2</w:t>
            </w:r>
            <w:r w:rsidRPr="00366325">
              <w:rPr>
                <w:rFonts w:hAnsi="標楷體" w:hint="eastAsia"/>
                <w:noProof/>
                <w:sz w:val="22"/>
                <w:szCs w:val="22"/>
              </w:rPr>
              <w:t>批辦理進出口許可作業中，均尚未交貨，須保留繼續執行。</w:t>
            </w:r>
          </w:p>
        </w:tc>
      </w:tr>
      <w:tr w:rsidR="00FD72F6" w:rsidRPr="00F74146" w:rsidTr="00535B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3091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F74146">
              <w:rPr>
                <w:rFonts w:hAnsi="標楷體" w:hint="eastAsia"/>
                <w:noProof/>
                <w:sz w:val="22"/>
                <w:szCs w:val="22"/>
              </w:rPr>
              <w:t>中央警察大學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Tr="00535B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3091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74146">
              <w:rPr>
                <w:rFonts w:hAnsi="標楷體" w:hint="eastAsia"/>
                <w:b w:val="0"/>
                <w:noProof/>
                <w:sz w:val="22"/>
                <w:szCs w:val="22"/>
              </w:rPr>
              <w:t>高級警察教育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4,227,600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1,793,000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42.41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3D7502" w:rsidRDefault="00FD72F6" w:rsidP="00917A72">
            <w:pPr>
              <w:pStyle w:val="4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z w:val="22"/>
                <w:szCs w:val="22"/>
              </w:rPr>
              <w:t>委託</w:t>
            </w:r>
            <w:r w:rsidR="006D7A6F">
              <w:rPr>
                <w:rFonts w:hAnsi="標楷體" w:hint="eastAsia"/>
                <w:noProof/>
                <w:sz w:val="22"/>
                <w:szCs w:val="22"/>
              </w:rPr>
              <w:t>內政部</w:t>
            </w:r>
            <w:r w:rsidRPr="00366325">
              <w:rPr>
                <w:rFonts w:hAnsi="標楷體" w:hint="eastAsia"/>
                <w:noProof/>
                <w:sz w:val="22"/>
                <w:szCs w:val="22"/>
              </w:rPr>
              <w:t>警政署</w:t>
            </w:r>
            <w:r w:rsidR="00917A72">
              <w:rPr>
                <w:rFonts w:hAnsi="標楷體" w:hint="eastAsia"/>
                <w:noProof/>
                <w:sz w:val="22"/>
                <w:szCs w:val="22"/>
              </w:rPr>
              <w:t>統一</w:t>
            </w:r>
            <w:r w:rsidRPr="00366325">
              <w:rPr>
                <w:rFonts w:hAnsi="標楷體" w:hint="eastAsia"/>
                <w:noProof/>
                <w:sz w:val="22"/>
                <w:szCs w:val="22"/>
              </w:rPr>
              <w:t>採購9公厘子彈</w:t>
            </w:r>
            <w:r w:rsidR="00917A72">
              <w:rPr>
                <w:rFonts w:hAnsi="標楷體" w:hint="eastAsia"/>
                <w:noProof/>
                <w:sz w:val="22"/>
                <w:szCs w:val="22"/>
              </w:rPr>
              <w:t>案</w:t>
            </w:r>
            <w:r w:rsidRPr="00366325">
              <w:rPr>
                <w:rFonts w:hAnsi="標楷體" w:hint="eastAsia"/>
                <w:noProof/>
                <w:sz w:val="22"/>
                <w:szCs w:val="22"/>
              </w:rPr>
              <w:t>，因驗收</w:t>
            </w:r>
            <w:r w:rsidR="00917A72">
              <w:rPr>
                <w:rFonts w:hAnsi="標楷體" w:hint="eastAsia"/>
                <w:noProof/>
                <w:sz w:val="22"/>
                <w:szCs w:val="22"/>
              </w:rPr>
              <w:t>不合格</w:t>
            </w:r>
            <w:r w:rsidRPr="00366325">
              <w:rPr>
                <w:rFonts w:hAnsi="標楷體" w:hint="eastAsia"/>
                <w:noProof/>
                <w:sz w:val="22"/>
                <w:szCs w:val="22"/>
              </w:rPr>
              <w:t>致延遲交貨，須保留繼續執行。</w:t>
            </w:r>
          </w:p>
        </w:tc>
      </w:tr>
      <w:tr w:rsidR="00FD72F6" w:rsidRPr="00F74146" w:rsidTr="00535B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3091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F74146">
              <w:rPr>
                <w:rFonts w:hAnsi="標楷體" w:hint="eastAsia"/>
                <w:noProof/>
                <w:sz w:val="22"/>
                <w:szCs w:val="22"/>
              </w:rPr>
              <w:t>移民署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Tr="00535B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3091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74146">
              <w:rPr>
                <w:rFonts w:hAnsi="標楷體" w:hint="eastAsia"/>
                <w:b w:val="0"/>
                <w:noProof/>
                <w:sz w:val="22"/>
                <w:szCs w:val="22"/>
              </w:rPr>
              <w:t>入出國及移民管理業務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12,881,639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12,715,008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98.71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3D7502" w:rsidRDefault="00FD72F6" w:rsidP="00917A72">
            <w:pPr>
              <w:pStyle w:val="4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z w:val="22"/>
                <w:szCs w:val="22"/>
              </w:rPr>
              <w:t>110及111年度均係南區事務大隊大隊部及高雄市專勤隊辦公廳舍新建工程，受發包作業時程及工程</w:t>
            </w:r>
            <w:r w:rsidR="00917A72">
              <w:rPr>
                <w:rFonts w:hAnsi="標楷體" w:hint="eastAsia"/>
                <w:noProof/>
                <w:sz w:val="22"/>
                <w:szCs w:val="22"/>
              </w:rPr>
              <w:t>變更設計等</w:t>
            </w:r>
            <w:r w:rsidRPr="00366325">
              <w:rPr>
                <w:rFonts w:hAnsi="標楷體" w:hint="eastAsia"/>
                <w:noProof/>
                <w:sz w:val="22"/>
                <w:szCs w:val="22"/>
              </w:rPr>
              <w:t>影響，須保留繼續執行。</w:t>
            </w:r>
          </w:p>
        </w:tc>
      </w:tr>
      <w:tr w:rsidR="00FD72F6" w:rsidTr="00535B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3091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74146">
              <w:rPr>
                <w:rFonts w:hAnsi="標楷體" w:hint="eastAsia"/>
                <w:b w:val="0"/>
                <w:noProof/>
                <w:sz w:val="22"/>
                <w:szCs w:val="22"/>
              </w:rPr>
              <w:t>入出國及移民管理業務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81,051,509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32,797,000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40.46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FD72F6" w:rsidRPr="00F74146" w:rsidTr="00535B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3091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F74146">
              <w:rPr>
                <w:rFonts w:hAnsi="標楷體" w:hint="eastAsia"/>
                <w:noProof/>
                <w:sz w:val="22"/>
                <w:szCs w:val="22"/>
              </w:rPr>
              <w:t>空中勤務總隊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FD72F6" w:rsidTr="00535B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6325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3091" w:type="dxa"/>
            <w:shd w:val="clear" w:color="auto" w:fill="auto"/>
            <w:vAlign w:val="center"/>
          </w:tcPr>
          <w:p w:rsidR="00FD72F6" w:rsidRPr="00F74146" w:rsidRDefault="00FD72F6" w:rsidP="00E774EF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74146">
              <w:rPr>
                <w:rFonts w:hAnsi="標楷體" w:hint="eastAsia"/>
                <w:b w:val="0"/>
                <w:noProof/>
                <w:sz w:val="22"/>
                <w:szCs w:val="22"/>
              </w:rPr>
              <w:t>空中勤務業務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163,411,666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84,976,955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2F6" w:rsidRPr="003D7502" w:rsidRDefault="00FD72F6" w:rsidP="00E774EF">
            <w:pPr>
              <w:pStyle w:val="3"/>
              <w:rPr>
                <w:rFonts w:hAnsi="細明體"/>
                <w:sz w:val="22"/>
                <w:szCs w:val="22"/>
              </w:rPr>
            </w:pPr>
            <w:r w:rsidRPr="00366325">
              <w:rPr>
                <w:rFonts w:hAnsi="細明體"/>
                <w:noProof/>
                <w:sz w:val="22"/>
                <w:szCs w:val="22"/>
              </w:rPr>
              <w:t>52.00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FD72F6" w:rsidRPr="003D7502" w:rsidRDefault="00FD72F6" w:rsidP="00917A72">
            <w:pPr>
              <w:pStyle w:val="4"/>
              <w:rPr>
                <w:rFonts w:hAnsi="標楷體"/>
                <w:sz w:val="22"/>
                <w:szCs w:val="22"/>
              </w:rPr>
            </w:pPr>
            <w:r w:rsidRPr="00366325">
              <w:rPr>
                <w:rFonts w:hAnsi="標楷體" w:hint="eastAsia"/>
                <w:noProof/>
                <w:sz w:val="22"/>
                <w:szCs w:val="22"/>
              </w:rPr>
              <w:t>臺北松山駐地直升機棚廠興建工程，因配合軍方</w:t>
            </w:r>
            <w:r w:rsidR="00917A72" w:rsidRPr="00366325">
              <w:rPr>
                <w:rFonts w:hAnsi="標楷體" w:hint="eastAsia"/>
                <w:noProof/>
                <w:sz w:val="22"/>
                <w:szCs w:val="22"/>
              </w:rPr>
              <w:t>需求</w:t>
            </w:r>
            <w:r w:rsidRPr="00366325">
              <w:rPr>
                <w:rFonts w:hAnsi="標楷體" w:hint="eastAsia"/>
                <w:noProof/>
                <w:sz w:val="22"/>
                <w:szCs w:val="22"/>
              </w:rPr>
              <w:t>變更設計，影響工程進度，須保留繼續執行。</w:t>
            </w:r>
          </w:p>
        </w:tc>
      </w:tr>
    </w:tbl>
    <w:p w:rsidR="00FD72F6" w:rsidRDefault="00FD72F6" w:rsidP="00FD72F6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本表所列項目係指應付保留數達20％</w:t>
      </w:r>
      <w:r w:rsidRPr="003D5172">
        <w:t>，</w:t>
      </w:r>
      <w:r w:rsidRPr="003D5172">
        <w:rPr>
          <w:rFonts w:hint="eastAsia"/>
        </w:rPr>
        <w:t>或</w:t>
      </w:r>
      <w:r>
        <w:rPr>
          <w:rFonts w:hint="eastAsia"/>
        </w:rPr>
        <w:t>3</w:t>
      </w:r>
      <w:proofErr w:type="gramStart"/>
      <w:r w:rsidRPr="003D5172">
        <w:rPr>
          <w:rFonts w:hint="eastAsia"/>
        </w:rPr>
        <w:t>千萬</w:t>
      </w:r>
      <w:proofErr w:type="gramEnd"/>
      <w:r w:rsidRPr="003D5172">
        <w:rPr>
          <w:rFonts w:hint="eastAsia"/>
        </w:rPr>
        <w:t>元以上者</w:t>
      </w:r>
      <w:r w:rsidRPr="003D5172">
        <w:t>。</w:t>
      </w:r>
    </w:p>
    <w:p w:rsidR="00FD72F6" w:rsidRDefault="00FD72F6" w:rsidP="00FD72F6">
      <w:pPr>
        <w:pStyle w:val="aa"/>
      </w:pPr>
    </w:p>
    <w:p w:rsidR="00FD72F6" w:rsidRPr="00870477" w:rsidRDefault="00FD72F6" w:rsidP="00FD72F6">
      <w:pPr>
        <w:jc w:val="left"/>
      </w:pPr>
    </w:p>
    <w:sectPr w:rsidR="00FD72F6" w:rsidRPr="00870477" w:rsidSect="00566294">
      <w:footerReference w:type="default" r:id="rId7"/>
      <w:pgSz w:w="23814" w:h="16840" w:orient="landscape" w:code="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B0B" w:rsidRDefault="00535B0B" w:rsidP="005F138F">
      <w:r>
        <w:separator/>
      </w:r>
    </w:p>
  </w:endnote>
  <w:endnote w:type="continuationSeparator" w:id="0">
    <w:p w:rsidR="00535B0B" w:rsidRDefault="00535B0B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B0B" w:rsidRPr="000A7D39" w:rsidRDefault="00535B0B" w:rsidP="000A7D39">
    <w:pPr>
      <w:pStyle w:val="a5"/>
      <w:jc w:val="center"/>
    </w:pPr>
    <w:r w:rsidRPr="00E774EF">
      <w:rPr>
        <w:rFonts w:hint="eastAsia"/>
        <w:sz w:val="22"/>
      </w:rPr>
      <w:t>15-7-</w:t>
    </w:r>
    <w:r w:rsidRPr="00552AAA">
      <w:rPr>
        <w:sz w:val="22"/>
      </w:rPr>
      <w:fldChar w:fldCharType="begin"/>
    </w:r>
    <w:r w:rsidRPr="00552AAA">
      <w:rPr>
        <w:sz w:val="22"/>
      </w:rPr>
      <w:instrText>PAGE   \* MERGEFORMAT</w:instrText>
    </w:r>
    <w:r w:rsidRPr="00552AAA">
      <w:rPr>
        <w:sz w:val="22"/>
      </w:rPr>
      <w:fldChar w:fldCharType="separate"/>
    </w:r>
    <w:r w:rsidR="00FB038A" w:rsidRPr="00FB038A">
      <w:rPr>
        <w:noProof/>
        <w:sz w:val="22"/>
        <w:lang w:val="zh-TW"/>
      </w:rPr>
      <w:t>12</w:t>
    </w:r>
    <w:r w:rsidRPr="00552AAA">
      <w:rPr>
        <w:sz w:val="22"/>
      </w:rPr>
      <w:fldChar w:fldCharType="end"/>
    </w:r>
  </w:p>
  <w:p w:rsidR="00535B0B" w:rsidRDefault="00535B0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B0B" w:rsidRDefault="00535B0B" w:rsidP="005F138F">
      <w:r>
        <w:separator/>
      </w:r>
    </w:p>
  </w:footnote>
  <w:footnote w:type="continuationSeparator" w:id="0">
    <w:p w:rsidR="00535B0B" w:rsidRDefault="00535B0B" w:rsidP="005F1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2F6"/>
    <w:rsid w:val="000073D1"/>
    <w:rsid w:val="00035BED"/>
    <w:rsid w:val="000A7D39"/>
    <w:rsid w:val="000B457C"/>
    <w:rsid w:val="000C1183"/>
    <w:rsid w:val="001D2099"/>
    <w:rsid w:val="001E4D14"/>
    <w:rsid w:val="002037B5"/>
    <w:rsid w:val="002372FA"/>
    <w:rsid w:val="00240C83"/>
    <w:rsid w:val="0026573E"/>
    <w:rsid w:val="00267C44"/>
    <w:rsid w:val="002C0AB3"/>
    <w:rsid w:val="0034124C"/>
    <w:rsid w:val="0034592F"/>
    <w:rsid w:val="003D53FA"/>
    <w:rsid w:val="00402AAD"/>
    <w:rsid w:val="004B723B"/>
    <w:rsid w:val="00535B0B"/>
    <w:rsid w:val="00552AAA"/>
    <w:rsid w:val="00566294"/>
    <w:rsid w:val="005F138F"/>
    <w:rsid w:val="006714D6"/>
    <w:rsid w:val="006D7A6F"/>
    <w:rsid w:val="006E0B09"/>
    <w:rsid w:val="0070364B"/>
    <w:rsid w:val="00747FC6"/>
    <w:rsid w:val="00761C7F"/>
    <w:rsid w:val="00765B68"/>
    <w:rsid w:val="00767633"/>
    <w:rsid w:val="007E2EB3"/>
    <w:rsid w:val="00805ACB"/>
    <w:rsid w:val="008307FE"/>
    <w:rsid w:val="008B4E5E"/>
    <w:rsid w:val="008F2B92"/>
    <w:rsid w:val="0090150F"/>
    <w:rsid w:val="00917A72"/>
    <w:rsid w:val="009A0F1E"/>
    <w:rsid w:val="00A25B5D"/>
    <w:rsid w:val="00A27DD2"/>
    <w:rsid w:val="00A343F8"/>
    <w:rsid w:val="00A70D8E"/>
    <w:rsid w:val="00AC0246"/>
    <w:rsid w:val="00B10C6B"/>
    <w:rsid w:val="00B14B16"/>
    <w:rsid w:val="00B23A20"/>
    <w:rsid w:val="00B55A84"/>
    <w:rsid w:val="00BA0A16"/>
    <w:rsid w:val="00BC3D02"/>
    <w:rsid w:val="00C12B3B"/>
    <w:rsid w:val="00C3041B"/>
    <w:rsid w:val="00C54325"/>
    <w:rsid w:val="00CA49A0"/>
    <w:rsid w:val="00CC19D7"/>
    <w:rsid w:val="00D00F12"/>
    <w:rsid w:val="00D01469"/>
    <w:rsid w:val="00D76056"/>
    <w:rsid w:val="00D91311"/>
    <w:rsid w:val="00DB324C"/>
    <w:rsid w:val="00DD0A5E"/>
    <w:rsid w:val="00DD6A35"/>
    <w:rsid w:val="00DE0D5E"/>
    <w:rsid w:val="00DE73D4"/>
    <w:rsid w:val="00DF417B"/>
    <w:rsid w:val="00E13F71"/>
    <w:rsid w:val="00E34D36"/>
    <w:rsid w:val="00E35F55"/>
    <w:rsid w:val="00E659D6"/>
    <w:rsid w:val="00E774EF"/>
    <w:rsid w:val="00E87430"/>
    <w:rsid w:val="00ED0333"/>
    <w:rsid w:val="00EE534F"/>
    <w:rsid w:val="00EE74AE"/>
    <w:rsid w:val="00EF2E38"/>
    <w:rsid w:val="00F15328"/>
    <w:rsid w:val="00F42C2D"/>
    <w:rsid w:val="00F67070"/>
    <w:rsid w:val="00F80E63"/>
    <w:rsid w:val="00FB038A"/>
    <w:rsid w:val="00FD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5:chartTrackingRefBased/>
  <w15:docId w15:val="{1E978C1D-6C88-4487-A998-D24D08271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FD72F6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FD72F6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FD72F6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a9">
    <w:name w:val="單元"/>
    <w:basedOn w:val="a"/>
    <w:rsid w:val="00FD72F6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FD72F6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FD72F6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FD72F6"/>
    <w:pPr>
      <w:spacing w:line="320" w:lineRule="exact"/>
      <w:jc w:val="both"/>
    </w:pPr>
    <w:rPr>
      <w:sz w:val="20"/>
    </w:rPr>
  </w:style>
  <w:style w:type="paragraph" w:customStyle="1" w:styleId="1-1">
    <w:name w:val="表格欄1-1主管"/>
    <w:basedOn w:val="a"/>
    <w:rsid w:val="00FD72F6"/>
    <w:pPr>
      <w:jc w:val="distribute"/>
    </w:pPr>
    <w:rPr>
      <w:rFonts w:ascii="Times New Roman" w:cs="新細明體"/>
      <w:b/>
      <w:sz w:val="20"/>
    </w:rPr>
  </w:style>
  <w:style w:type="paragraph" w:customStyle="1" w:styleId="21">
    <w:name w:val="二、2行宋體退1"/>
    <w:basedOn w:val="a"/>
    <w:rsid w:val="00FD72F6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AC024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AC0246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LXn75kO1DLcit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C348A-59B4-4C5A-8B9D-8FF5586A8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LXn75kO1DLcit歲入機關別決算審定明細表A3_1.dot</Template>
  <TotalTime>558</TotalTime>
  <Pages>13</Pages>
  <Words>7996</Words>
  <Characters>14564</Characters>
  <Application>Microsoft Office Word</Application>
  <DocSecurity>0</DocSecurity>
  <Lines>121</Lines>
  <Paragraphs>45</Paragraphs>
  <ScaleCrop>false</ScaleCrop>
  <Company>N.A.O.</Company>
  <LinksUpToDate>false</LinksUpToDate>
  <CharactersWithSpaces>22515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李良俊</dc:creator>
  <cp:keywords/>
  <dc:description/>
  <cp:lastModifiedBy>林廷芳</cp:lastModifiedBy>
  <cp:revision>94</cp:revision>
  <cp:lastPrinted>2024-06-13T07:50:00Z</cp:lastPrinted>
  <dcterms:created xsi:type="dcterms:W3CDTF">2024-05-30T06:09:00Z</dcterms:created>
  <dcterms:modified xsi:type="dcterms:W3CDTF">2024-07-04T08:30:00Z</dcterms:modified>
</cp:coreProperties>
</file>