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F8" w:rsidRPr="002069FF" w:rsidRDefault="00C93DF8" w:rsidP="00C93DF8">
      <w:pPr>
        <w:pStyle w:val="a7"/>
        <w:spacing w:before="72" w:after="72"/>
        <w:ind w:leftChars="0" w:left="0" w:firstLineChars="0" w:firstLine="0"/>
        <w:jc w:val="left"/>
        <w:rPr>
          <w:sz w:val="36"/>
        </w:rPr>
      </w:pPr>
      <w:r>
        <w:rPr>
          <w:sz w:val="36"/>
        </w:rPr>
        <w:t>立法院主管</w:t>
      </w:r>
    </w:p>
    <w:p w:rsidR="00C93DF8" w:rsidRDefault="00C93DF8" w:rsidP="00C93DF8">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C93DF8" w:rsidRDefault="00C93DF8" w:rsidP="00C93DF8">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C93DF8" w:rsidTr="00182D13">
        <w:trPr>
          <w:cantSplit/>
          <w:tblHeader/>
        </w:trPr>
        <w:tc>
          <w:tcPr>
            <w:tcW w:w="20299" w:type="dxa"/>
            <w:gridSpan w:val="10"/>
            <w:tcBorders>
              <w:top w:val="nil"/>
              <w:left w:val="nil"/>
              <w:bottom w:val="nil"/>
              <w:right w:val="nil"/>
            </w:tcBorders>
            <w:vAlign w:val="center"/>
          </w:tcPr>
          <w:p w:rsidR="00C93DF8" w:rsidRPr="002069FF" w:rsidRDefault="00C93DF8" w:rsidP="00182D13">
            <w:pPr>
              <w:pStyle w:val="a7"/>
              <w:spacing w:beforeLines="0" w:before="0" w:afterLines="0" w:after="0"/>
              <w:ind w:leftChars="0" w:left="0" w:firstLineChars="0" w:firstLine="0"/>
              <w:jc w:val="left"/>
              <w:rPr>
                <w:rFonts w:ascii="標楷體" w:hAnsi="標楷體"/>
                <w:b w:val="0"/>
              </w:rPr>
            </w:pP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C93DF8" w:rsidRPr="00A27DD2" w:rsidRDefault="00C93DF8" w:rsidP="00182D13">
            <w:pPr>
              <w:jc w:val="distribute"/>
              <w:rPr>
                <w:sz w:val="24"/>
                <w:szCs w:val="24"/>
              </w:rPr>
            </w:pPr>
          </w:p>
        </w:tc>
      </w:tr>
      <w:tr w:rsidR="00C93DF8" w:rsidTr="00182D13">
        <w:trPr>
          <w:cantSplit/>
          <w:tblHeader/>
        </w:trPr>
        <w:tc>
          <w:tcPr>
            <w:tcW w:w="20299" w:type="dxa"/>
            <w:gridSpan w:val="10"/>
            <w:tcBorders>
              <w:top w:val="nil"/>
              <w:left w:val="nil"/>
              <w:right w:val="nil"/>
            </w:tcBorders>
            <w:vAlign w:val="center"/>
          </w:tcPr>
          <w:p w:rsidR="00C93DF8" w:rsidRPr="00A27DD2" w:rsidRDefault="00C93DF8" w:rsidP="00182D13">
            <w:pPr>
              <w:rPr>
                <w:spacing w:val="-16"/>
                <w:sz w:val="22"/>
                <w:szCs w:val="22"/>
              </w:rPr>
            </w:pPr>
            <w:r w:rsidRPr="00A27DD2">
              <w:rPr>
                <w:rFonts w:hint="eastAsia"/>
                <w:sz w:val="24"/>
                <w:szCs w:val="24"/>
              </w:rPr>
              <w:t>單位：新臺幣元</w:t>
            </w:r>
          </w:p>
        </w:tc>
      </w:tr>
      <w:tr w:rsidR="00C93DF8" w:rsidTr="00182D13">
        <w:trPr>
          <w:cantSplit/>
          <w:tblHeader/>
        </w:trPr>
        <w:tc>
          <w:tcPr>
            <w:tcW w:w="2296" w:type="dxa"/>
            <w:vMerge w:val="restart"/>
            <w:tcBorders>
              <w:left w:val="nil"/>
            </w:tcBorders>
            <w:vAlign w:val="center"/>
          </w:tcPr>
          <w:p w:rsidR="00C93DF8" w:rsidRPr="00A27DD2" w:rsidRDefault="00C93DF8" w:rsidP="00182D13">
            <w:pPr>
              <w:jc w:val="distribute"/>
              <w:rPr>
                <w:sz w:val="22"/>
                <w:szCs w:val="22"/>
              </w:rPr>
            </w:pPr>
            <w:r w:rsidRPr="00A27DD2">
              <w:rPr>
                <w:rFonts w:hint="eastAsia"/>
                <w:sz w:val="22"/>
                <w:szCs w:val="22"/>
              </w:rPr>
              <w:t>科目</w:t>
            </w:r>
          </w:p>
        </w:tc>
        <w:tc>
          <w:tcPr>
            <w:tcW w:w="2127" w:type="dxa"/>
            <w:vMerge w:val="restart"/>
            <w:vAlign w:val="center"/>
          </w:tcPr>
          <w:p w:rsidR="00C93DF8" w:rsidRPr="00A27DD2" w:rsidRDefault="00C93DF8" w:rsidP="00182D13">
            <w:pPr>
              <w:jc w:val="distribute"/>
              <w:rPr>
                <w:sz w:val="22"/>
                <w:szCs w:val="22"/>
              </w:rPr>
            </w:pPr>
            <w:r w:rsidRPr="00A27DD2">
              <w:rPr>
                <w:rFonts w:hint="eastAsia"/>
                <w:sz w:val="22"/>
                <w:szCs w:val="22"/>
              </w:rPr>
              <w:t>預算數</w:t>
            </w:r>
          </w:p>
        </w:tc>
        <w:tc>
          <w:tcPr>
            <w:tcW w:w="1984" w:type="dxa"/>
            <w:vMerge w:val="restart"/>
            <w:vAlign w:val="center"/>
          </w:tcPr>
          <w:p w:rsidR="00C93DF8" w:rsidRPr="00A27DD2" w:rsidRDefault="00C93DF8" w:rsidP="00182D13">
            <w:pPr>
              <w:jc w:val="distribute"/>
              <w:rPr>
                <w:sz w:val="22"/>
                <w:szCs w:val="22"/>
              </w:rPr>
            </w:pPr>
            <w:r w:rsidRPr="00A27DD2">
              <w:rPr>
                <w:rFonts w:hint="eastAsia"/>
                <w:sz w:val="22"/>
                <w:szCs w:val="22"/>
              </w:rPr>
              <w:t>決算數</w:t>
            </w:r>
          </w:p>
        </w:tc>
        <w:tc>
          <w:tcPr>
            <w:tcW w:w="5217" w:type="dxa"/>
            <w:gridSpan w:val="2"/>
            <w:vAlign w:val="center"/>
          </w:tcPr>
          <w:p w:rsidR="00C93DF8" w:rsidRPr="00A27DD2" w:rsidRDefault="00C93DF8" w:rsidP="00182D13">
            <w:pPr>
              <w:jc w:val="distribute"/>
              <w:rPr>
                <w:sz w:val="22"/>
                <w:szCs w:val="22"/>
              </w:rPr>
            </w:pPr>
            <w:r w:rsidRPr="00A27DD2">
              <w:rPr>
                <w:rFonts w:hint="eastAsia"/>
                <w:sz w:val="22"/>
                <w:szCs w:val="22"/>
              </w:rPr>
              <w:t>修正數</w:t>
            </w:r>
          </w:p>
        </w:tc>
        <w:tc>
          <w:tcPr>
            <w:tcW w:w="5840" w:type="dxa"/>
            <w:gridSpan w:val="3"/>
            <w:vAlign w:val="center"/>
          </w:tcPr>
          <w:p w:rsidR="00C93DF8" w:rsidRPr="00A27DD2" w:rsidRDefault="00C93DF8" w:rsidP="00182D13">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C93DF8" w:rsidRPr="00A27DD2" w:rsidRDefault="00C93DF8" w:rsidP="00182D13">
            <w:pPr>
              <w:jc w:val="distribute"/>
              <w:rPr>
                <w:spacing w:val="-16"/>
                <w:sz w:val="22"/>
                <w:szCs w:val="22"/>
              </w:rPr>
            </w:pPr>
            <w:r w:rsidRPr="00A27DD2">
              <w:rPr>
                <w:rFonts w:hint="eastAsia"/>
                <w:spacing w:val="-16"/>
                <w:sz w:val="22"/>
                <w:szCs w:val="22"/>
              </w:rPr>
              <w:t>審定數與預算數比較增減</w:t>
            </w:r>
          </w:p>
        </w:tc>
      </w:tr>
      <w:tr w:rsidR="00C93DF8" w:rsidTr="00182D13">
        <w:trPr>
          <w:cantSplit/>
          <w:tblHeader/>
        </w:trPr>
        <w:tc>
          <w:tcPr>
            <w:tcW w:w="2296" w:type="dxa"/>
            <w:vMerge/>
            <w:tcBorders>
              <w:left w:val="nil"/>
            </w:tcBorders>
            <w:vAlign w:val="center"/>
          </w:tcPr>
          <w:p w:rsidR="00C93DF8" w:rsidRPr="00A27DD2" w:rsidRDefault="00C93DF8" w:rsidP="00182D13">
            <w:pPr>
              <w:jc w:val="distribute"/>
              <w:rPr>
                <w:sz w:val="22"/>
                <w:szCs w:val="22"/>
              </w:rPr>
            </w:pPr>
          </w:p>
        </w:tc>
        <w:tc>
          <w:tcPr>
            <w:tcW w:w="2127" w:type="dxa"/>
            <w:vMerge/>
            <w:vAlign w:val="center"/>
          </w:tcPr>
          <w:p w:rsidR="00C93DF8" w:rsidRPr="00A27DD2" w:rsidRDefault="00C93DF8" w:rsidP="00182D13">
            <w:pPr>
              <w:jc w:val="distribute"/>
              <w:rPr>
                <w:sz w:val="22"/>
                <w:szCs w:val="22"/>
              </w:rPr>
            </w:pPr>
          </w:p>
        </w:tc>
        <w:tc>
          <w:tcPr>
            <w:tcW w:w="1984" w:type="dxa"/>
            <w:vMerge/>
          </w:tcPr>
          <w:p w:rsidR="00C93DF8" w:rsidRPr="00A27DD2" w:rsidRDefault="00C93DF8" w:rsidP="00182D13">
            <w:pPr>
              <w:jc w:val="distribute"/>
              <w:rPr>
                <w:sz w:val="22"/>
                <w:szCs w:val="22"/>
              </w:rPr>
            </w:pPr>
          </w:p>
        </w:tc>
        <w:tc>
          <w:tcPr>
            <w:tcW w:w="2608" w:type="dxa"/>
            <w:vAlign w:val="center"/>
          </w:tcPr>
          <w:p w:rsidR="00C93DF8" w:rsidRPr="00A27DD2" w:rsidRDefault="00C93DF8" w:rsidP="00182D13">
            <w:pPr>
              <w:jc w:val="distribute"/>
              <w:rPr>
                <w:sz w:val="22"/>
                <w:szCs w:val="22"/>
              </w:rPr>
            </w:pPr>
            <w:r w:rsidRPr="00A27DD2">
              <w:rPr>
                <w:rFonts w:hint="eastAsia"/>
                <w:sz w:val="22"/>
                <w:szCs w:val="22"/>
              </w:rPr>
              <w:t>實現數</w:t>
            </w:r>
          </w:p>
        </w:tc>
        <w:tc>
          <w:tcPr>
            <w:tcW w:w="2609" w:type="dxa"/>
            <w:vAlign w:val="center"/>
          </w:tcPr>
          <w:p w:rsidR="00C93DF8" w:rsidRPr="00A27DD2" w:rsidRDefault="00C93DF8" w:rsidP="00182D13">
            <w:pPr>
              <w:jc w:val="distribute"/>
              <w:rPr>
                <w:sz w:val="22"/>
                <w:szCs w:val="22"/>
              </w:rPr>
            </w:pPr>
            <w:r w:rsidRPr="00A27DD2">
              <w:rPr>
                <w:rFonts w:hint="eastAsia"/>
                <w:sz w:val="22"/>
                <w:szCs w:val="22"/>
              </w:rPr>
              <w:t>應收保留數</w:t>
            </w:r>
          </w:p>
        </w:tc>
        <w:tc>
          <w:tcPr>
            <w:tcW w:w="1890" w:type="dxa"/>
            <w:vAlign w:val="center"/>
          </w:tcPr>
          <w:p w:rsidR="00C93DF8" w:rsidRPr="00A27DD2" w:rsidRDefault="00C93DF8" w:rsidP="00182D13">
            <w:pPr>
              <w:jc w:val="distribute"/>
              <w:rPr>
                <w:sz w:val="22"/>
                <w:szCs w:val="22"/>
              </w:rPr>
            </w:pPr>
            <w:r w:rsidRPr="00A27DD2">
              <w:rPr>
                <w:rFonts w:hint="eastAsia"/>
                <w:sz w:val="22"/>
                <w:szCs w:val="22"/>
              </w:rPr>
              <w:t>實現數</w:t>
            </w:r>
          </w:p>
        </w:tc>
        <w:tc>
          <w:tcPr>
            <w:tcW w:w="1890" w:type="dxa"/>
            <w:vAlign w:val="center"/>
          </w:tcPr>
          <w:p w:rsidR="00C93DF8" w:rsidRPr="00A27DD2" w:rsidRDefault="00C93DF8" w:rsidP="00182D13">
            <w:pPr>
              <w:jc w:val="distribute"/>
              <w:rPr>
                <w:sz w:val="22"/>
                <w:szCs w:val="22"/>
              </w:rPr>
            </w:pPr>
            <w:r w:rsidRPr="00A27DD2">
              <w:rPr>
                <w:rFonts w:hint="eastAsia"/>
                <w:sz w:val="22"/>
                <w:szCs w:val="22"/>
              </w:rPr>
              <w:t>應收保留數</w:t>
            </w:r>
          </w:p>
        </w:tc>
        <w:tc>
          <w:tcPr>
            <w:tcW w:w="2060" w:type="dxa"/>
            <w:vAlign w:val="center"/>
          </w:tcPr>
          <w:p w:rsidR="00C93DF8" w:rsidRPr="00A27DD2" w:rsidRDefault="00C93DF8" w:rsidP="00182D13">
            <w:pPr>
              <w:jc w:val="distribute"/>
              <w:rPr>
                <w:sz w:val="22"/>
                <w:szCs w:val="22"/>
              </w:rPr>
            </w:pPr>
            <w:r w:rsidRPr="00A27DD2">
              <w:rPr>
                <w:rFonts w:hint="eastAsia"/>
                <w:sz w:val="22"/>
                <w:szCs w:val="22"/>
              </w:rPr>
              <w:t>合計</w:t>
            </w:r>
          </w:p>
        </w:tc>
        <w:tc>
          <w:tcPr>
            <w:tcW w:w="1842" w:type="dxa"/>
            <w:vAlign w:val="center"/>
          </w:tcPr>
          <w:p w:rsidR="00C93DF8" w:rsidRPr="00A27DD2" w:rsidRDefault="00C93DF8" w:rsidP="00182D13">
            <w:pPr>
              <w:jc w:val="distribute"/>
              <w:rPr>
                <w:sz w:val="22"/>
                <w:szCs w:val="22"/>
              </w:rPr>
            </w:pPr>
            <w:r w:rsidRPr="00A27DD2">
              <w:rPr>
                <w:rFonts w:hint="eastAsia"/>
                <w:sz w:val="22"/>
                <w:szCs w:val="22"/>
              </w:rPr>
              <w:t>金額</w:t>
            </w:r>
          </w:p>
        </w:tc>
        <w:tc>
          <w:tcPr>
            <w:tcW w:w="993" w:type="dxa"/>
            <w:tcBorders>
              <w:right w:val="nil"/>
            </w:tcBorders>
            <w:vAlign w:val="center"/>
          </w:tcPr>
          <w:p w:rsidR="00C93DF8" w:rsidRPr="00A27DD2" w:rsidRDefault="00C93DF8" w:rsidP="00182D13">
            <w:pPr>
              <w:jc w:val="distribute"/>
              <w:rPr>
                <w:sz w:val="22"/>
                <w:szCs w:val="22"/>
              </w:rPr>
            </w:pPr>
            <w:r w:rsidRPr="00A27DD2">
              <w:rPr>
                <w:rFonts w:hint="eastAsia"/>
                <w:sz w:val="22"/>
                <w:szCs w:val="22"/>
              </w:rPr>
              <w:t>％</w:t>
            </w:r>
          </w:p>
        </w:tc>
      </w:tr>
      <w:tr w:rsidR="00C93DF8" w:rsidRPr="00202D74" w:rsidTr="00182D1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93DF8" w:rsidRPr="00202D74" w:rsidRDefault="00C93DF8" w:rsidP="00182D13">
            <w:pPr>
              <w:jc w:val="distribute"/>
              <w:rPr>
                <w:rFonts w:hAnsi="標楷體"/>
                <w:b/>
                <w:sz w:val="22"/>
                <w:szCs w:val="22"/>
              </w:rPr>
            </w:pPr>
            <w:r w:rsidRPr="00202D74">
              <w:rPr>
                <w:rFonts w:hAnsi="標楷體" w:hint="eastAsia"/>
                <w:b/>
                <w:noProof/>
                <w:spacing w:val="-4"/>
                <w:sz w:val="22"/>
                <w:szCs w:val="22"/>
              </w:rPr>
              <w:t>立法院</w:t>
            </w:r>
          </w:p>
        </w:tc>
        <w:tc>
          <w:tcPr>
            <w:tcW w:w="2127"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b/>
                <w:noProof/>
                <w:sz w:val="22"/>
                <w:szCs w:val="22"/>
              </w:rPr>
              <w:t>10,876,000</w:t>
            </w:r>
          </w:p>
        </w:tc>
        <w:tc>
          <w:tcPr>
            <w:tcW w:w="1984" w:type="dxa"/>
            <w:shd w:val="clear" w:color="auto" w:fill="auto"/>
          </w:tcPr>
          <w:p w:rsidR="00C93DF8" w:rsidRPr="00202D74" w:rsidRDefault="00C93DF8" w:rsidP="00182D13">
            <w:pPr>
              <w:rPr>
                <w:rFonts w:ascii="細明體" w:eastAsia="細明體" w:hAnsi="細明體"/>
                <w:b/>
                <w:spacing w:val="-4"/>
                <w:sz w:val="22"/>
                <w:szCs w:val="22"/>
              </w:rPr>
            </w:pPr>
            <w:r w:rsidRPr="00202D74">
              <w:rPr>
                <w:rFonts w:ascii="細明體" w:eastAsia="細明體" w:hAnsi="細明體"/>
                <w:b/>
                <w:noProof/>
                <w:spacing w:val="-4"/>
                <w:sz w:val="22"/>
                <w:szCs w:val="22"/>
              </w:rPr>
              <w:t>14,757,222</w:t>
            </w:r>
          </w:p>
        </w:tc>
        <w:tc>
          <w:tcPr>
            <w:tcW w:w="2608"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hint="eastAsia"/>
                <w:b/>
                <w:noProof/>
                <w:sz w:val="22"/>
                <w:szCs w:val="22"/>
              </w:rPr>
              <w:t>－</w:t>
            </w:r>
          </w:p>
        </w:tc>
        <w:tc>
          <w:tcPr>
            <w:tcW w:w="2609"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hint="eastAsia"/>
                <w:b/>
                <w:noProof/>
                <w:sz w:val="22"/>
                <w:szCs w:val="22"/>
              </w:rPr>
              <w:t>－</w:t>
            </w:r>
          </w:p>
        </w:tc>
        <w:tc>
          <w:tcPr>
            <w:tcW w:w="1890"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b/>
                <w:noProof/>
                <w:spacing w:val="-4"/>
                <w:sz w:val="22"/>
                <w:szCs w:val="22"/>
              </w:rPr>
              <w:t>14,757,222</w:t>
            </w:r>
          </w:p>
        </w:tc>
        <w:tc>
          <w:tcPr>
            <w:tcW w:w="1890"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hint="eastAsia"/>
                <w:b/>
                <w:noProof/>
                <w:sz w:val="22"/>
                <w:szCs w:val="22"/>
              </w:rPr>
              <w:t>－</w:t>
            </w:r>
          </w:p>
        </w:tc>
        <w:tc>
          <w:tcPr>
            <w:tcW w:w="2060"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b/>
                <w:noProof/>
                <w:spacing w:val="-4"/>
                <w:sz w:val="22"/>
                <w:szCs w:val="22"/>
              </w:rPr>
              <w:t>14,757,222</w:t>
            </w:r>
          </w:p>
        </w:tc>
        <w:tc>
          <w:tcPr>
            <w:tcW w:w="1842"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b/>
                <w:noProof/>
                <w:spacing w:val="-4"/>
                <w:sz w:val="22"/>
                <w:szCs w:val="22"/>
              </w:rPr>
              <w:t>3,881,222</w:t>
            </w:r>
          </w:p>
        </w:tc>
        <w:tc>
          <w:tcPr>
            <w:tcW w:w="993" w:type="dxa"/>
            <w:shd w:val="clear" w:color="auto" w:fill="auto"/>
            <w:vAlign w:val="center"/>
          </w:tcPr>
          <w:p w:rsidR="00C93DF8" w:rsidRPr="00202D74" w:rsidRDefault="00C93DF8" w:rsidP="00182D13">
            <w:pPr>
              <w:rPr>
                <w:rFonts w:ascii="細明體" w:eastAsia="細明體" w:hAnsi="細明體"/>
                <w:b/>
                <w:sz w:val="22"/>
                <w:szCs w:val="22"/>
              </w:rPr>
            </w:pPr>
            <w:r w:rsidRPr="00202D74">
              <w:rPr>
                <w:rFonts w:ascii="細明體" w:eastAsia="細明體" w:hAnsi="細明體"/>
                <w:b/>
                <w:noProof/>
                <w:spacing w:val="-4"/>
                <w:sz w:val="22"/>
                <w:szCs w:val="22"/>
              </w:rPr>
              <w:t>35.69</w:t>
            </w:r>
          </w:p>
        </w:tc>
      </w:tr>
      <w:tr w:rsidR="00C93DF8" w:rsidTr="00182D1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93DF8" w:rsidRPr="00A27DD2" w:rsidRDefault="00C93DF8" w:rsidP="00182D13">
            <w:pPr>
              <w:ind w:leftChars="100" w:left="160"/>
              <w:jc w:val="distribute"/>
              <w:rPr>
                <w:rFonts w:hAnsi="標楷體"/>
                <w:sz w:val="22"/>
                <w:szCs w:val="22"/>
              </w:rPr>
            </w:pPr>
            <w:r w:rsidRPr="00B678F5">
              <w:rPr>
                <w:rFonts w:hAnsi="標楷體" w:hint="eastAsia"/>
                <w:noProof/>
                <w:spacing w:val="-4"/>
                <w:sz w:val="22"/>
                <w:szCs w:val="22"/>
              </w:rPr>
              <w:t>罰款及賠償收入</w:t>
            </w:r>
          </w:p>
        </w:tc>
        <w:tc>
          <w:tcPr>
            <w:tcW w:w="2127"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z w:val="22"/>
                <w:szCs w:val="22"/>
              </w:rPr>
              <w:t>172,000</w:t>
            </w:r>
          </w:p>
        </w:tc>
        <w:tc>
          <w:tcPr>
            <w:tcW w:w="1984" w:type="dxa"/>
            <w:shd w:val="clear" w:color="auto" w:fill="auto"/>
          </w:tcPr>
          <w:p w:rsidR="00C93DF8" w:rsidRPr="00A27DD2"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1,243,122</w:t>
            </w:r>
          </w:p>
        </w:tc>
        <w:tc>
          <w:tcPr>
            <w:tcW w:w="2608"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609"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1,243,122</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6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1,243,122</w:t>
            </w:r>
          </w:p>
        </w:tc>
        <w:tc>
          <w:tcPr>
            <w:tcW w:w="1842"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1,071,122</w:t>
            </w:r>
          </w:p>
        </w:tc>
        <w:tc>
          <w:tcPr>
            <w:tcW w:w="993"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622.75</w:t>
            </w:r>
          </w:p>
        </w:tc>
      </w:tr>
      <w:tr w:rsidR="00C93DF8" w:rsidTr="00182D1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93DF8" w:rsidRPr="00A27DD2" w:rsidRDefault="00C93DF8" w:rsidP="00182D13">
            <w:pPr>
              <w:ind w:leftChars="100" w:left="160"/>
              <w:jc w:val="distribute"/>
              <w:rPr>
                <w:rFonts w:hAnsi="標楷體"/>
                <w:sz w:val="22"/>
                <w:szCs w:val="22"/>
              </w:rPr>
            </w:pPr>
            <w:r w:rsidRPr="00B678F5">
              <w:rPr>
                <w:rFonts w:hAnsi="標楷體" w:hint="eastAsia"/>
                <w:noProof/>
                <w:spacing w:val="-4"/>
                <w:sz w:val="22"/>
                <w:szCs w:val="22"/>
              </w:rPr>
              <w:t>財產收入</w:t>
            </w:r>
          </w:p>
        </w:tc>
        <w:tc>
          <w:tcPr>
            <w:tcW w:w="2127"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z w:val="22"/>
                <w:szCs w:val="22"/>
              </w:rPr>
              <w:t>9,706,000</w:t>
            </w:r>
          </w:p>
        </w:tc>
        <w:tc>
          <w:tcPr>
            <w:tcW w:w="1984" w:type="dxa"/>
            <w:shd w:val="clear" w:color="auto" w:fill="auto"/>
          </w:tcPr>
          <w:p w:rsidR="00C93DF8" w:rsidRPr="00A27DD2"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11,001,273</w:t>
            </w:r>
          </w:p>
        </w:tc>
        <w:tc>
          <w:tcPr>
            <w:tcW w:w="2608"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609"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11,001,273</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6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11,001,273</w:t>
            </w:r>
          </w:p>
        </w:tc>
        <w:tc>
          <w:tcPr>
            <w:tcW w:w="1842"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1,295,273</w:t>
            </w:r>
          </w:p>
        </w:tc>
        <w:tc>
          <w:tcPr>
            <w:tcW w:w="993"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13.35</w:t>
            </w:r>
          </w:p>
        </w:tc>
      </w:tr>
      <w:tr w:rsidR="00C93DF8" w:rsidTr="00182D1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93DF8" w:rsidRPr="00A27DD2" w:rsidRDefault="00C93DF8" w:rsidP="00182D13">
            <w:pPr>
              <w:ind w:leftChars="100" w:left="160"/>
              <w:jc w:val="distribute"/>
              <w:rPr>
                <w:rFonts w:hAnsi="標楷體"/>
                <w:sz w:val="22"/>
                <w:szCs w:val="22"/>
              </w:rPr>
            </w:pPr>
            <w:r w:rsidRPr="00B678F5">
              <w:rPr>
                <w:rFonts w:hAnsi="標楷體" w:hint="eastAsia"/>
                <w:noProof/>
                <w:spacing w:val="-4"/>
                <w:sz w:val="22"/>
                <w:szCs w:val="22"/>
              </w:rPr>
              <w:t>其他收入</w:t>
            </w:r>
          </w:p>
        </w:tc>
        <w:tc>
          <w:tcPr>
            <w:tcW w:w="2127"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z w:val="22"/>
                <w:szCs w:val="22"/>
              </w:rPr>
              <w:t>998,000</w:t>
            </w:r>
          </w:p>
        </w:tc>
        <w:tc>
          <w:tcPr>
            <w:tcW w:w="1984" w:type="dxa"/>
            <w:shd w:val="clear" w:color="auto" w:fill="auto"/>
          </w:tcPr>
          <w:p w:rsidR="00C93DF8" w:rsidRPr="00A27DD2"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2,512,827</w:t>
            </w:r>
          </w:p>
        </w:tc>
        <w:tc>
          <w:tcPr>
            <w:tcW w:w="2608"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609"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2,512,827</w:t>
            </w:r>
          </w:p>
        </w:tc>
        <w:tc>
          <w:tcPr>
            <w:tcW w:w="189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60"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2,512,827</w:t>
            </w:r>
          </w:p>
        </w:tc>
        <w:tc>
          <w:tcPr>
            <w:tcW w:w="1842"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1,514,827</w:t>
            </w:r>
          </w:p>
        </w:tc>
        <w:tc>
          <w:tcPr>
            <w:tcW w:w="993" w:type="dxa"/>
            <w:shd w:val="clear" w:color="auto" w:fill="auto"/>
            <w:vAlign w:val="center"/>
          </w:tcPr>
          <w:p w:rsidR="00C93DF8" w:rsidRPr="00A27DD2"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151.79</w:t>
            </w:r>
          </w:p>
        </w:tc>
      </w:tr>
    </w:tbl>
    <w:p w:rsidR="00C93DF8" w:rsidRDefault="00C93DF8" w:rsidP="00C93DF8">
      <w:pPr>
        <w:jc w:val="left"/>
      </w:pPr>
    </w:p>
    <w:p w:rsidR="00C93DF8" w:rsidRPr="00AA056F" w:rsidRDefault="00C93DF8" w:rsidP="00C93DF8">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C93DF8" w:rsidTr="00182D13">
        <w:trPr>
          <w:cantSplit/>
          <w:tblHeader/>
        </w:trPr>
        <w:tc>
          <w:tcPr>
            <w:tcW w:w="20299" w:type="dxa"/>
            <w:gridSpan w:val="10"/>
            <w:tcBorders>
              <w:top w:val="nil"/>
              <w:left w:val="nil"/>
              <w:bottom w:val="nil"/>
              <w:right w:val="nil"/>
            </w:tcBorders>
            <w:vAlign w:val="center"/>
          </w:tcPr>
          <w:p w:rsidR="00C93DF8" w:rsidRDefault="00C93DF8" w:rsidP="00182D13">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C93DF8" w:rsidRDefault="00C93DF8" w:rsidP="00182D13">
            <w:pPr>
              <w:jc w:val="distribute"/>
              <w:rPr>
                <w:spacing w:val="-16"/>
                <w:sz w:val="20"/>
              </w:rPr>
            </w:pPr>
          </w:p>
        </w:tc>
      </w:tr>
      <w:tr w:rsidR="00C93DF8" w:rsidTr="00182D13">
        <w:trPr>
          <w:cantSplit/>
          <w:tblHeader/>
        </w:trPr>
        <w:tc>
          <w:tcPr>
            <w:tcW w:w="20299" w:type="dxa"/>
            <w:gridSpan w:val="10"/>
            <w:tcBorders>
              <w:top w:val="nil"/>
              <w:left w:val="nil"/>
              <w:right w:val="nil"/>
            </w:tcBorders>
            <w:vAlign w:val="center"/>
          </w:tcPr>
          <w:p w:rsidR="00C93DF8" w:rsidRPr="00AA056F" w:rsidRDefault="00C93DF8" w:rsidP="00182D13">
            <w:pPr>
              <w:rPr>
                <w:spacing w:val="-16"/>
                <w:sz w:val="24"/>
                <w:szCs w:val="24"/>
              </w:rPr>
            </w:pPr>
            <w:r w:rsidRPr="00AA056F">
              <w:rPr>
                <w:rFonts w:hint="eastAsia"/>
                <w:sz w:val="24"/>
                <w:szCs w:val="24"/>
              </w:rPr>
              <w:t>單位：新臺幣元</w:t>
            </w:r>
          </w:p>
        </w:tc>
      </w:tr>
      <w:tr w:rsidR="00C93DF8" w:rsidTr="00182D13">
        <w:trPr>
          <w:cantSplit/>
          <w:tblHeader/>
        </w:trPr>
        <w:tc>
          <w:tcPr>
            <w:tcW w:w="2155" w:type="dxa"/>
            <w:vMerge w:val="restart"/>
            <w:tcBorders>
              <w:left w:val="nil"/>
            </w:tcBorders>
            <w:vAlign w:val="center"/>
          </w:tcPr>
          <w:p w:rsidR="00C93DF8" w:rsidRPr="00AA056F" w:rsidRDefault="00C93DF8" w:rsidP="00182D13">
            <w:pPr>
              <w:jc w:val="distribute"/>
              <w:rPr>
                <w:sz w:val="22"/>
                <w:szCs w:val="22"/>
              </w:rPr>
            </w:pPr>
            <w:r w:rsidRPr="00AA056F">
              <w:rPr>
                <w:rFonts w:hint="eastAsia"/>
                <w:sz w:val="22"/>
                <w:szCs w:val="22"/>
              </w:rPr>
              <w:t>科目</w:t>
            </w:r>
          </w:p>
        </w:tc>
        <w:tc>
          <w:tcPr>
            <w:tcW w:w="2197" w:type="dxa"/>
            <w:vMerge w:val="restart"/>
            <w:vAlign w:val="center"/>
          </w:tcPr>
          <w:p w:rsidR="00C93DF8" w:rsidRPr="00AA056F" w:rsidRDefault="00C93DF8" w:rsidP="00182D13">
            <w:pPr>
              <w:jc w:val="distribute"/>
              <w:rPr>
                <w:sz w:val="22"/>
                <w:szCs w:val="22"/>
              </w:rPr>
            </w:pPr>
            <w:r w:rsidRPr="00AA056F">
              <w:rPr>
                <w:rFonts w:hint="eastAsia"/>
                <w:sz w:val="22"/>
                <w:szCs w:val="22"/>
              </w:rPr>
              <w:t>預算數</w:t>
            </w:r>
          </w:p>
        </w:tc>
        <w:tc>
          <w:tcPr>
            <w:tcW w:w="2197" w:type="dxa"/>
            <w:vMerge w:val="restart"/>
            <w:vAlign w:val="center"/>
          </w:tcPr>
          <w:p w:rsidR="00C93DF8" w:rsidRPr="00AA056F" w:rsidRDefault="00C93DF8" w:rsidP="00182D13">
            <w:pPr>
              <w:jc w:val="distribute"/>
              <w:rPr>
                <w:sz w:val="22"/>
                <w:szCs w:val="22"/>
              </w:rPr>
            </w:pPr>
            <w:r w:rsidRPr="00AA056F">
              <w:rPr>
                <w:rFonts w:hint="eastAsia"/>
                <w:sz w:val="22"/>
                <w:szCs w:val="22"/>
              </w:rPr>
              <w:t>決算數</w:t>
            </w:r>
          </w:p>
        </w:tc>
        <w:tc>
          <w:tcPr>
            <w:tcW w:w="4394" w:type="dxa"/>
            <w:gridSpan w:val="2"/>
            <w:vAlign w:val="center"/>
          </w:tcPr>
          <w:p w:rsidR="00C93DF8" w:rsidRPr="00AA056F" w:rsidRDefault="00C93DF8" w:rsidP="00182D13">
            <w:pPr>
              <w:jc w:val="distribute"/>
              <w:rPr>
                <w:sz w:val="22"/>
                <w:szCs w:val="22"/>
              </w:rPr>
            </w:pPr>
            <w:r w:rsidRPr="00AA056F">
              <w:rPr>
                <w:rFonts w:hint="eastAsia"/>
                <w:sz w:val="22"/>
                <w:szCs w:val="22"/>
              </w:rPr>
              <w:t>修正數</w:t>
            </w:r>
          </w:p>
        </w:tc>
        <w:tc>
          <w:tcPr>
            <w:tcW w:w="6095" w:type="dxa"/>
            <w:gridSpan w:val="3"/>
            <w:vAlign w:val="center"/>
          </w:tcPr>
          <w:p w:rsidR="00C93DF8" w:rsidRPr="00AA056F" w:rsidRDefault="00C93DF8" w:rsidP="00182D13">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C93DF8" w:rsidRPr="00AA056F" w:rsidRDefault="00C93DF8" w:rsidP="00182D13">
            <w:pPr>
              <w:jc w:val="distribute"/>
              <w:rPr>
                <w:spacing w:val="-16"/>
                <w:sz w:val="22"/>
                <w:szCs w:val="22"/>
              </w:rPr>
            </w:pPr>
            <w:r w:rsidRPr="00AA056F">
              <w:rPr>
                <w:rFonts w:hint="eastAsia"/>
                <w:spacing w:val="-16"/>
                <w:sz w:val="22"/>
                <w:szCs w:val="22"/>
              </w:rPr>
              <w:t>審定數與預算數比較增減</w:t>
            </w:r>
          </w:p>
        </w:tc>
      </w:tr>
      <w:tr w:rsidR="00C93DF8" w:rsidTr="00182D13">
        <w:trPr>
          <w:cantSplit/>
          <w:tblHeader/>
        </w:trPr>
        <w:tc>
          <w:tcPr>
            <w:tcW w:w="2155" w:type="dxa"/>
            <w:vMerge/>
            <w:tcBorders>
              <w:left w:val="nil"/>
            </w:tcBorders>
            <w:vAlign w:val="center"/>
          </w:tcPr>
          <w:p w:rsidR="00C93DF8" w:rsidRPr="00AA056F" w:rsidRDefault="00C93DF8" w:rsidP="00182D13">
            <w:pPr>
              <w:jc w:val="distribute"/>
              <w:rPr>
                <w:sz w:val="22"/>
                <w:szCs w:val="22"/>
              </w:rPr>
            </w:pPr>
          </w:p>
        </w:tc>
        <w:tc>
          <w:tcPr>
            <w:tcW w:w="2197" w:type="dxa"/>
            <w:vMerge/>
            <w:vAlign w:val="center"/>
          </w:tcPr>
          <w:p w:rsidR="00C93DF8" w:rsidRPr="00AA056F" w:rsidRDefault="00C93DF8" w:rsidP="00182D13">
            <w:pPr>
              <w:jc w:val="distribute"/>
              <w:rPr>
                <w:sz w:val="22"/>
                <w:szCs w:val="22"/>
              </w:rPr>
            </w:pPr>
          </w:p>
        </w:tc>
        <w:tc>
          <w:tcPr>
            <w:tcW w:w="2197" w:type="dxa"/>
            <w:vMerge/>
          </w:tcPr>
          <w:p w:rsidR="00C93DF8" w:rsidRPr="00AA056F" w:rsidRDefault="00C93DF8" w:rsidP="00182D13">
            <w:pPr>
              <w:jc w:val="distribute"/>
              <w:rPr>
                <w:sz w:val="22"/>
                <w:szCs w:val="22"/>
              </w:rPr>
            </w:pPr>
          </w:p>
        </w:tc>
        <w:tc>
          <w:tcPr>
            <w:tcW w:w="2197" w:type="dxa"/>
            <w:vAlign w:val="center"/>
          </w:tcPr>
          <w:p w:rsidR="00C93DF8" w:rsidRPr="00AA056F" w:rsidRDefault="00C93DF8" w:rsidP="00182D13">
            <w:pPr>
              <w:jc w:val="distribute"/>
              <w:rPr>
                <w:sz w:val="22"/>
                <w:szCs w:val="22"/>
              </w:rPr>
            </w:pPr>
            <w:r w:rsidRPr="00AA056F">
              <w:rPr>
                <w:rFonts w:hint="eastAsia"/>
                <w:sz w:val="22"/>
                <w:szCs w:val="22"/>
              </w:rPr>
              <w:t>實現數</w:t>
            </w:r>
          </w:p>
        </w:tc>
        <w:tc>
          <w:tcPr>
            <w:tcW w:w="2197" w:type="dxa"/>
            <w:vAlign w:val="center"/>
          </w:tcPr>
          <w:p w:rsidR="00C93DF8" w:rsidRPr="00AA056F" w:rsidRDefault="00C93DF8" w:rsidP="00182D13">
            <w:pPr>
              <w:jc w:val="distribute"/>
              <w:rPr>
                <w:sz w:val="22"/>
                <w:szCs w:val="22"/>
              </w:rPr>
            </w:pPr>
            <w:r w:rsidRPr="00AA056F">
              <w:rPr>
                <w:rFonts w:hint="eastAsia"/>
                <w:sz w:val="22"/>
                <w:szCs w:val="22"/>
              </w:rPr>
              <w:t>應付保留數</w:t>
            </w:r>
          </w:p>
        </w:tc>
        <w:tc>
          <w:tcPr>
            <w:tcW w:w="2031" w:type="dxa"/>
            <w:vAlign w:val="center"/>
          </w:tcPr>
          <w:p w:rsidR="00C93DF8" w:rsidRPr="00AA056F" w:rsidRDefault="00C93DF8" w:rsidP="00182D13">
            <w:pPr>
              <w:jc w:val="distribute"/>
              <w:rPr>
                <w:sz w:val="22"/>
                <w:szCs w:val="22"/>
              </w:rPr>
            </w:pPr>
            <w:r w:rsidRPr="00AA056F">
              <w:rPr>
                <w:rFonts w:hint="eastAsia"/>
                <w:sz w:val="22"/>
                <w:szCs w:val="22"/>
              </w:rPr>
              <w:t>實現數</w:t>
            </w:r>
          </w:p>
        </w:tc>
        <w:tc>
          <w:tcPr>
            <w:tcW w:w="2032" w:type="dxa"/>
            <w:vAlign w:val="center"/>
          </w:tcPr>
          <w:p w:rsidR="00C93DF8" w:rsidRPr="00AA056F" w:rsidRDefault="00C93DF8" w:rsidP="00182D13">
            <w:pPr>
              <w:jc w:val="distribute"/>
              <w:rPr>
                <w:sz w:val="22"/>
                <w:szCs w:val="22"/>
              </w:rPr>
            </w:pPr>
            <w:r w:rsidRPr="00AA056F">
              <w:rPr>
                <w:rFonts w:hint="eastAsia"/>
                <w:sz w:val="22"/>
                <w:szCs w:val="22"/>
              </w:rPr>
              <w:t>應付保留數</w:t>
            </w:r>
          </w:p>
        </w:tc>
        <w:tc>
          <w:tcPr>
            <w:tcW w:w="2032" w:type="dxa"/>
            <w:vAlign w:val="center"/>
          </w:tcPr>
          <w:p w:rsidR="00C93DF8" w:rsidRPr="00AA056F" w:rsidRDefault="00C93DF8" w:rsidP="00182D13">
            <w:pPr>
              <w:jc w:val="distribute"/>
              <w:rPr>
                <w:sz w:val="22"/>
                <w:szCs w:val="22"/>
              </w:rPr>
            </w:pPr>
            <w:r w:rsidRPr="00AA056F">
              <w:rPr>
                <w:rFonts w:hint="eastAsia"/>
                <w:sz w:val="22"/>
                <w:szCs w:val="22"/>
              </w:rPr>
              <w:t>合計</w:t>
            </w:r>
          </w:p>
        </w:tc>
        <w:tc>
          <w:tcPr>
            <w:tcW w:w="2268" w:type="dxa"/>
            <w:vAlign w:val="center"/>
          </w:tcPr>
          <w:p w:rsidR="00C93DF8" w:rsidRPr="00AA056F" w:rsidRDefault="00C93DF8" w:rsidP="00182D13">
            <w:pPr>
              <w:jc w:val="distribute"/>
              <w:rPr>
                <w:sz w:val="22"/>
                <w:szCs w:val="22"/>
              </w:rPr>
            </w:pPr>
            <w:r w:rsidRPr="00AA056F">
              <w:rPr>
                <w:rFonts w:hint="eastAsia"/>
                <w:sz w:val="22"/>
                <w:szCs w:val="22"/>
              </w:rPr>
              <w:t>金額</w:t>
            </w:r>
          </w:p>
        </w:tc>
        <w:tc>
          <w:tcPr>
            <w:tcW w:w="993" w:type="dxa"/>
            <w:tcBorders>
              <w:right w:val="nil"/>
            </w:tcBorders>
            <w:vAlign w:val="center"/>
          </w:tcPr>
          <w:p w:rsidR="00C93DF8" w:rsidRPr="00AA056F" w:rsidRDefault="00C93DF8" w:rsidP="00182D13">
            <w:pPr>
              <w:jc w:val="distribute"/>
              <w:rPr>
                <w:sz w:val="22"/>
                <w:szCs w:val="22"/>
              </w:rPr>
            </w:pPr>
            <w:r w:rsidRPr="00AA056F">
              <w:rPr>
                <w:rFonts w:hint="eastAsia"/>
                <w:sz w:val="22"/>
                <w:szCs w:val="22"/>
              </w:rPr>
              <w:t>％</w:t>
            </w:r>
          </w:p>
        </w:tc>
      </w:tr>
      <w:tr w:rsidR="00C93DF8" w:rsidRPr="00F3568C"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F3568C" w:rsidRDefault="00C93DF8" w:rsidP="00182D13">
            <w:pPr>
              <w:jc w:val="distribute"/>
              <w:rPr>
                <w:rFonts w:hAnsi="標楷體"/>
                <w:b/>
                <w:sz w:val="22"/>
                <w:szCs w:val="22"/>
              </w:rPr>
            </w:pPr>
            <w:r w:rsidRPr="00F3568C">
              <w:rPr>
                <w:rFonts w:hAnsi="標楷體" w:hint="eastAsia"/>
                <w:b/>
                <w:noProof/>
                <w:spacing w:val="-4"/>
                <w:sz w:val="22"/>
                <w:szCs w:val="22"/>
              </w:rPr>
              <w:t>立法院</w:t>
            </w:r>
          </w:p>
        </w:tc>
        <w:tc>
          <w:tcPr>
            <w:tcW w:w="2197"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z w:val="22"/>
                <w:szCs w:val="22"/>
              </w:rPr>
              <w:t>3,625,988,000</w:t>
            </w:r>
          </w:p>
        </w:tc>
        <w:tc>
          <w:tcPr>
            <w:tcW w:w="2197" w:type="dxa"/>
            <w:shd w:val="clear" w:color="auto" w:fill="auto"/>
          </w:tcPr>
          <w:p w:rsidR="00C93DF8" w:rsidRPr="00F3568C" w:rsidRDefault="00C93DF8" w:rsidP="00182D13">
            <w:pPr>
              <w:rPr>
                <w:rFonts w:ascii="細明體" w:eastAsia="細明體" w:hAnsi="細明體"/>
                <w:b/>
                <w:spacing w:val="-4"/>
                <w:sz w:val="22"/>
                <w:szCs w:val="22"/>
              </w:rPr>
            </w:pPr>
            <w:r w:rsidRPr="00F3568C">
              <w:rPr>
                <w:rFonts w:ascii="細明體" w:eastAsia="細明體" w:hAnsi="細明體"/>
                <w:b/>
                <w:noProof/>
                <w:spacing w:val="-4"/>
                <w:sz w:val="22"/>
                <w:szCs w:val="22"/>
              </w:rPr>
              <w:t>3,522,512,205</w:t>
            </w:r>
          </w:p>
        </w:tc>
        <w:tc>
          <w:tcPr>
            <w:tcW w:w="2197"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hint="eastAsia"/>
                <w:b/>
                <w:noProof/>
                <w:sz w:val="22"/>
                <w:szCs w:val="22"/>
              </w:rPr>
              <w:t>－</w:t>
            </w:r>
          </w:p>
        </w:tc>
        <w:tc>
          <w:tcPr>
            <w:tcW w:w="2197"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hint="eastAsia"/>
                <w:b/>
                <w:noProof/>
                <w:sz w:val="22"/>
                <w:szCs w:val="22"/>
              </w:rPr>
              <w:t>－</w:t>
            </w:r>
          </w:p>
        </w:tc>
        <w:tc>
          <w:tcPr>
            <w:tcW w:w="2031"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pacing w:val="-4"/>
                <w:sz w:val="22"/>
                <w:szCs w:val="22"/>
              </w:rPr>
              <w:t>3,352,967,595</w:t>
            </w:r>
          </w:p>
        </w:tc>
        <w:tc>
          <w:tcPr>
            <w:tcW w:w="2032"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z w:val="22"/>
                <w:szCs w:val="22"/>
              </w:rPr>
              <w:t>169,544,610</w:t>
            </w:r>
          </w:p>
        </w:tc>
        <w:tc>
          <w:tcPr>
            <w:tcW w:w="2032"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pacing w:val="-4"/>
                <w:sz w:val="22"/>
                <w:szCs w:val="22"/>
              </w:rPr>
              <w:t>3,522,512,205</w:t>
            </w:r>
          </w:p>
        </w:tc>
        <w:tc>
          <w:tcPr>
            <w:tcW w:w="2268"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pacing w:val="-4"/>
                <w:sz w:val="22"/>
                <w:szCs w:val="22"/>
              </w:rPr>
              <w:t>- 103,475,795</w:t>
            </w:r>
          </w:p>
        </w:tc>
        <w:tc>
          <w:tcPr>
            <w:tcW w:w="993" w:type="dxa"/>
            <w:shd w:val="clear" w:color="auto" w:fill="auto"/>
            <w:vAlign w:val="center"/>
          </w:tcPr>
          <w:p w:rsidR="00C93DF8" w:rsidRPr="00F3568C" w:rsidRDefault="00C93DF8" w:rsidP="00182D13">
            <w:pPr>
              <w:rPr>
                <w:rFonts w:ascii="細明體" w:eastAsia="細明體" w:hAnsi="細明體"/>
                <w:b/>
                <w:sz w:val="22"/>
                <w:szCs w:val="22"/>
              </w:rPr>
            </w:pPr>
            <w:r w:rsidRPr="00F3568C">
              <w:rPr>
                <w:rFonts w:ascii="細明體" w:eastAsia="細明體" w:hAnsi="細明體"/>
                <w:b/>
                <w:noProof/>
                <w:spacing w:val="-4"/>
                <w:sz w:val="22"/>
                <w:szCs w:val="22"/>
              </w:rPr>
              <w:t>- 2.85</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一般行政</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1,769,608,000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1,728,644,426</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1,728,046,554</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597,872</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1,728,644,426</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- 40,963,574</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- 2.31</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委員問政業務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1,414,873,000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1,370,778,376</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1,351,889,376</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18,889,000</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1,370,778,376</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- 44,094,624</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- 3.12</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議事業務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10,528,000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9,513,239</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9,513,239</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9,513,239</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- 1,014,761</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- 9.64</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立法諮詢業務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1,098,000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999,623</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999,623</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999,623</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- 98,377</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- 8.96</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國會圖書業務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44,352,000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42,537,482</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41,465,282</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1,072,200</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42,537,482</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- 1,814,518</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- 4.09</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公報業務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122,967,000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111,568,387</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102,759,612</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8,808,775</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111,568,387</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- 11,398,613</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- 9.27</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黨團補助</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13,560,000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13,180,000</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13,180,000</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13,180,000</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- 380,000</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- 2.80</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一般建築及設備</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246,892,000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noProof/>
                <w:spacing w:val="-4"/>
                <w:sz w:val="22"/>
                <w:szCs w:val="22"/>
              </w:rPr>
              <w:t>245,290,672</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105,113,909</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140,176,763</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245,290,672</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- 1,601,328</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- 0.65</w:t>
            </w:r>
          </w:p>
        </w:tc>
      </w:tr>
      <w:tr w:rsidR="00C93DF8" w:rsidTr="001C1797">
        <w:tblPrEx>
          <w:tblBorders>
            <w:left w:val="none" w:sz="0" w:space="0" w:color="auto"/>
            <w:right w:val="none" w:sz="0" w:space="0" w:color="auto"/>
            <w:insideH w:val="none" w:sz="0" w:space="0" w:color="auto"/>
          </w:tblBorders>
        </w:tblPrEx>
        <w:trPr>
          <w:cantSplit/>
          <w:trHeight w:val="316"/>
        </w:trPr>
        <w:tc>
          <w:tcPr>
            <w:tcW w:w="2155" w:type="dxa"/>
            <w:shd w:val="clear" w:color="auto" w:fill="auto"/>
            <w:vAlign w:val="center"/>
          </w:tcPr>
          <w:p w:rsidR="00C93DF8" w:rsidRPr="00AA056F" w:rsidRDefault="00C93DF8" w:rsidP="00182D13">
            <w:pPr>
              <w:ind w:leftChars="100" w:left="160"/>
              <w:jc w:val="distribute"/>
              <w:rPr>
                <w:rFonts w:hAnsi="標楷體"/>
                <w:sz w:val="22"/>
                <w:szCs w:val="22"/>
              </w:rPr>
            </w:pPr>
            <w:r w:rsidRPr="00B678F5">
              <w:rPr>
                <w:rFonts w:hAnsi="標楷體" w:hint="eastAsia"/>
                <w:noProof/>
                <w:spacing w:val="-4"/>
                <w:sz w:val="22"/>
                <w:szCs w:val="22"/>
              </w:rPr>
              <w:t>第一預備金</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z w:val="22"/>
                <w:szCs w:val="22"/>
              </w:rPr>
              <w:t>2,110,000</w:t>
            </w:r>
          </w:p>
        </w:tc>
        <w:tc>
          <w:tcPr>
            <w:tcW w:w="2197" w:type="dxa"/>
            <w:shd w:val="clear" w:color="auto" w:fill="auto"/>
          </w:tcPr>
          <w:p w:rsidR="00C93DF8" w:rsidRPr="00AA056F" w:rsidRDefault="00C93DF8" w:rsidP="00182D13">
            <w:pPr>
              <w:rPr>
                <w:rFonts w:ascii="細明體" w:eastAsia="細明體" w:hAnsi="細明體"/>
                <w:spacing w:val="-4"/>
                <w:sz w:val="22"/>
                <w:szCs w:val="22"/>
              </w:rPr>
            </w:pPr>
            <w:r w:rsidRPr="00B678F5">
              <w:rPr>
                <w:rFonts w:ascii="細明體" w:eastAsia="細明體" w:hAnsi="細明體" w:hint="eastAsia"/>
                <w:noProof/>
                <w:spacing w:val="-4"/>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197"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1"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pacing w:val="-4"/>
                <w:sz w:val="22"/>
                <w:szCs w:val="22"/>
              </w:rPr>
              <w:t>－</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z w:val="22"/>
                <w:szCs w:val="22"/>
              </w:rPr>
              <w:t>－</w:t>
            </w:r>
          </w:p>
        </w:tc>
        <w:tc>
          <w:tcPr>
            <w:tcW w:w="2032"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hint="eastAsia"/>
                <w:noProof/>
                <w:spacing w:val="-4"/>
                <w:sz w:val="22"/>
                <w:szCs w:val="22"/>
              </w:rPr>
              <w:t>－</w:t>
            </w:r>
          </w:p>
        </w:tc>
        <w:tc>
          <w:tcPr>
            <w:tcW w:w="2268"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- 2,110,000</w:t>
            </w:r>
          </w:p>
        </w:tc>
        <w:tc>
          <w:tcPr>
            <w:tcW w:w="993" w:type="dxa"/>
            <w:shd w:val="clear" w:color="auto" w:fill="auto"/>
            <w:vAlign w:val="center"/>
          </w:tcPr>
          <w:p w:rsidR="00C93DF8" w:rsidRPr="00AA056F" w:rsidRDefault="00C93DF8" w:rsidP="00182D13">
            <w:pPr>
              <w:rPr>
                <w:rFonts w:ascii="細明體" w:eastAsia="細明體" w:hAnsi="細明體"/>
                <w:sz w:val="22"/>
                <w:szCs w:val="22"/>
              </w:rPr>
            </w:pPr>
            <w:r w:rsidRPr="00B678F5">
              <w:rPr>
                <w:rFonts w:ascii="細明體" w:eastAsia="細明體" w:hAnsi="細明體"/>
                <w:noProof/>
                <w:spacing w:val="-4"/>
                <w:sz w:val="22"/>
                <w:szCs w:val="22"/>
              </w:rPr>
              <w:t>- 100.00</w:t>
            </w:r>
          </w:p>
        </w:tc>
      </w:tr>
    </w:tbl>
    <w:p w:rsidR="00C93DF8" w:rsidRDefault="00C93DF8" w:rsidP="00C93DF8">
      <w:pPr>
        <w:jc w:val="left"/>
      </w:pPr>
    </w:p>
    <w:p w:rsidR="00C93DF8" w:rsidRPr="000B5B89" w:rsidRDefault="00C93DF8" w:rsidP="00C93DF8">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C93DF8" w:rsidTr="00182D13">
        <w:trPr>
          <w:cantSplit/>
          <w:trHeight w:val="284"/>
          <w:tblHeader/>
        </w:trPr>
        <w:tc>
          <w:tcPr>
            <w:tcW w:w="20299" w:type="dxa"/>
            <w:gridSpan w:val="10"/>
            <w:tcBorders>
              <w:top w:val="nil"/>
              <w:bottom w:val="nil"/>
            </w:tcBorders>
            <w:vAlign w:val="center"/>
          </w:tcPr>
          <w:p w:rsidR="00C93DF8" w:rsidRPr="006001BA" w:rsidRDefault="00C93DF8" w:rsidP="00182D13">
            <w:pPr>
              <w:jc w:val="left"/>
              <w:rPr>
                <w:rFonts w:hAnsi="標楷體"/>
                <w:sz w:val="18"/>
                <w:szCs w:val="18"/>
              </w:rPr>
            </w:pPr>
            <w:r w:rsidRPr="006001BA">
              <w:rPr>
                <w:rFonts w:hAnsi="標楷體" w:hint="eastAsia"/>
                <w:sz w:val="28"/>
              </w:rPr>
              <w:t>2.　以前年度部分</w:t>
            </w:r>
          </w:p>
        </w:tc>
      </w:tr>
      <w:tr w:rsidR="00C93DF8" w:rsidTr="00182D13">
        <w:trPr>
          <w:cantSplit/>
          <w:trHeight w:val="284"/>
          <w:tblHeader/>
        </w:trPr>
        <w:tc>
          <w:tcPr>
            <w:tcW w:w="20299" w:type="dxa"/>
            <w:gridSpan w:val="10"/>
            <w:tcBorders>
              <w:top w:val="nil"/>
            </w:tcBorders>
            <w:vAlign w:val="center"/>
          </w:tcPr>
          <w:p w:rsidR="00C93DF8" w:rsidRPr="006001BA" w:rsidRDefault="00C93DF8" w:rsidP="00182D13">
            <w:pPr>
              <w:pStyle w:val="a8"/>
              <w:ind w:left="48" w:right="48"/>
              <w:jc w:val="right"/>
              <w:rPr>
                <w:rFonts w:ascii="標楷體" w:hAnsi="標楷體"/>
              </w:rPr>
            </w:pPr>
            <w:r w:rsidRPr="006001BA">
              <w:rPr>
                <w:rFonts w:ascii="標楷體" w:hAnsi="標楷體" w:hint="eastAsia"/>
                <w:sz w:val="24"/>
              </w:rPr>
              <w:t>單位：新臺幣元</w:t>
            </w:r>
          </w:p>
        </w:tc>
      </w:tr>
      <w:tr w:rsidR="00C93DF8" w:rsidTr="00182D13">
        <w:trPr>
          <w:cantSplit/>
          <w:trHeight w:val="284"/>
          <w:tblHeader/>
        </w:trPr>
        <w:tc>
          <w:tcPr>
            <w:tcW w:w="595" w:type="dxa"/>
            <w:vMerge w:val="restart"/>
            <w:vAlign w:val="center"/>
          </w:tcPr>
          <w:p w:rsidR="00C93DF8" w:rsidRPr="006001BA" w:rsidRDefault="00C93DF8" w:rsidP="00182D13">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科目</w:t>
            </w:r>
          </w:p>
        </w:tc>
        <w:tc>
          <w:tcPr>
            <w:tcW w:w="2126" w:type="dxa"/>
            <w:vMerge w:val="restart"/>
            <w:vAlign w:val="center"/>
          </w:tcPr>
          <w:p w:rsidR="00C93DF8" w:rsidRPr="006001BA" w:rsidRDefault="00C93DF8" w:rsidP="00182D13">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C93DF8" w:rsidRPr="006001BA" w:rsidRDefault="00C93DF8" w:rsidP="00182D13">
            <w:pPr>
              <w:pStyle w:val="a8"/>
              <w:ind w:left="48" w:right="48"/>
              <w:rPr>
                <w:sz w:val="22"/>
                <w:szCs w:val="22"/>
              </w:rPr>
            </w:pPr>
            <w:r w:rsidRPr="006001BA">
              <w:rPr>
                <w:rFonts w:hint="eastAsia"/>
                <w:sz w:val="22"/>
                <w:szCs w:val="22"/>
              </w:rPr>
              <w:t>修正數</w:t>
            </w:r>
          </w:p>
        </w:tc>
        <w:tc>
          <w:tcPr>
            <w:tcW w:w="8505" w:type="dxa"/>
            <w:gridSpan w:val="4"/>
            <w:vAlign w:val="center"/>
          </w:tcPr>
          <w:p w:rsidR="00C93DF8" w:rsidRPr="006001BA" w:rsidRDefault="00C93DF8" w:rsidP="00182D13">
            <w:pPr>
              <w:pStyle w:val="a8"/>
              <w:ind w:left="48" w:right="48"/>
              <w:rPr>
                <w:sz w:val="22"/>
                <w:szCs w:val="22"/>
              </w:rPr>
            </w:pPr>
            <w:r w:rsidRPr="006001BA">
              <w:rPr>
                <w:rFonts w:hint="eastAsia"/>
                <w:sz w:val="22"/>
                <w:szCs w:val="22"/>
              </w:rPr>
              <w:t>決算審定數</w:t>
            </w:r>
          </w:p>
        </w:tc>
      </w:tr>
      <w:tr w:rsidR="00C93DF8" w:rsidTr="00182D13">
        <w:trPr>
          <w:cantSplit/>
          <w:trHeight w:val="284"/>
          <w:tblHeader/>
        </w:trPr>
        <w:tc>
          <w:tcPr>
            <w:tcW w:w="595" w:type="dxa"/>
            <w:vMerge/>
            <w:vAlign w:val="center"/>
          </w:tcPr>
          <w:p w:rsidR="00C93DF8" w:rsidRPr="006001BA" w:rsidRDefault="00C93DF8" w:rsidP="00182D13">
            <w:pPr>
              <w:pStyle w:val="a8"/>
              <w:ind w:left="48" w:right="48"/>
              <w:rPr>
                <w:sz w:val="22"/>
                <w:szCs w:val="22"/>
              </w:rPr>
            </w:pPr>
          </w:p>
        </w:tc>
        <w:tc>
          <w:tcPr>
            <w:tcW w:w="2552" w:type="dxa"/>
            <w:vMerge/>
            <w:vAlign w:val="center"/>
          </w:tcPr>
          <w:p w:rsidR="00C93DF8" w:rsidRPr="006001BA" w:rsidRDefault="00C93DF8" w:rsidP="00182D13">
            <w:pPr>
              <w:pStyle w:val="a8"/>
              <w:ind w:left="48" w:right="48"/>
              <w:rPr>
                <w:sz w:val="22"/>
                <w:szCs w:val="22"/>
              </w:rPr>
            </w:pPr>
          </w:p>
        </w:tc>
        <w:tc>
          <w:tcPr>
            <w:tcW w:w="2126" w:type="dxa"/>
            <w:vMerge/>
            <w:vAlign w:val="center"/>
          </w:tcPr>
          <w:p w:rsidR="00C93DF8" w:rsidRPr="006001BA" w:rsidRDefault="00C93DF8" w:rsidP="00182D13">
            <w:pPr>
              <w:pStyle w:val="a8"/>
              <w:ind w:left="48" w:right="48"/>
              <w:rPr>
                <w:sz w:val="22"/>
                <w:szCs w:val="22"/>
              </w:rPr>
            </w:pPr>
          </w:p>
        </w:tc>
        <w:tc>
          <w:tcPr>
            <w:tcW w:w="2173"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減免（註銷）數</w:t>
            </w:r>
          </w:p>
        </w:tc>
        <w:tc>
          <w:tcPr>
            <w:tcW w:w="2174"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實現數</w:t>
            </w:r>
          </w:p>
        </w:tc>
        <w:tc>
          <w:tcPr>
            <w:tcW w:w="2174"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應付保留數</w:t>
            </w:r>
          </w:p>
        </w:tc>
        <w:tc>
          <w:tcPr>
            <w:tcW w:w="2480"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減免（註銷）數</w:t>
            </w:r>
          </w:p>
        </w:tc>
        <w:tc>
          <w:tcPr>
            <w:tcW w:w="2481" w:type="dxa"/>
            <w:vMerge w:val="restart"/>
            <w:vAlign w:val="center"/>
          </w:tcPr>
          <w:p w:rsidR="00C93DF8" w:rsidRPr="006001BA" w:rsidRDefault="00C93DF8" w:rsidP="00182D13">
            <w:pPr>
              <w:pStyle w:val="a8"/>
              <w:ind w:left="48" w:right="48"/>
              <w:rPr>
                <w:sz w:val="22"/>
                <w:szCs w:val="22"/>
              </w:rPr>
            </w:pPr>
            <w:r w:rsidRPr="006001BA">
              <w:rPr>
                <w:rFonts w:hint="eastAsia"/>
                <w:sz w:val="22"/>
                <w:szCs w:val="22"/>
              </w:rPr>
              <w:t>實現數</w:t>
            </w:r>
          </w:p>
        </w:tc>
        <w:tc>
          <w:tcPr>
            <w:tcW w:w="3544" w:type="dxa"/>
            <w:gridSpan w:val="2"/>
            <w:vAlign w:val="center"/>
          </w:tcPr>
          <w:p w:rsidR="00C93DF8" w:rsidRPr="006001BA" w:rsidRDefault="00C93DF8" w:rsidP="00182D13">
            <w:pPr>
              <w:pStyle w:val="a8"/>
              <w:ind w:left="48" w:right="48"/>
              <w:rPr>
                <w:sz w:val="22"/>
                <w:szCs w:val="22"/>
              </w:rPr>
            </w:pPr>
            <w:r w:rsidRPr="006001BA">
              <w:rPr>
                <w:rFonts w:hint="eastAsia"/>
                <w:sz w:val="22"/>
                <w:szCs w:val="22"/>
              </w:rPr>
              <w:t>應付保留數</w:t>
            </w:r>
          </w:p>
        </w:tc>
      </w:tr>
      <w:tr w:rsidR="00C93DF8" w:rsidTr="00182D13">
        <w:trPr>
          <w:cantSplit/>
          <w:trHeight w:val="284"/>
          <w:tblHeader/>
        </w:trPr>
        <w:tc>
          <w:tcPr>
            <w:tcW w:w="595" w:type="dxa"/>
            <w:vMerge/>
            <w:tcBorders>
              <w:bottom w:val="single" w:sz="4" w:space="0" w:color="auto"/>
            </w:tcBorders>
            <w:vAlign w:val="center"/>
          </w:tcPr>
          <w:p w:rsidR="00C93DF8" w:rsidRPr="006001BA" w:rsidRDefault="00C93DF8" w:rsidP="00182D13">
            <w:pPr>
              <w:pStyle w:val="a8"/>
              <w:ind w:left="48" w:right="48"/>
              <w:rPr>
                <w:sz w:val="22"/>
                <w:szCs w:val="22"/>
              </w:rPr>
            </w:pPr>
          </w:p>
        </w:tc>
        <w:tc>
          <w:tcPr>
            <w:tcW w:w="2552" w:type="dxa"/>
            <w:vMerge/>
            <w:tcBorders>
              <w:bottom w:val="single" w:sz="4" w:space="0" w:color="auto"/>
            </w:tcBorders>
            <w:vAlign w:val="center"/>
          </w:tcPr>
          <w:p w:rsidR="00C93DF8" w:rsidRPr="006001BA" w:rsidRDefault="00C93DF8" w:rsidP="00182D13">
            <w:pPr>
              <w:pStyle w:val="a8"/>
              <w:ind w:left="48" w:right="48"/>
              <w:rPr>
                <w:sz w:val="22"/>
                <w:szCs w:val="22"/>
              </w:rPr>
            </w:pPr>
          </w:p>
        </w:tc>
        <w:tc>
          <w:tcPr>
            <w:tcW w:w="2126" w:type="dxa"/>
            <w:vMerge/>
            <w:tcBorders>
              <w:bottom w:val="single" w:sz="4" w:space="0" w:color="auto"/>
            </w:tcBorders>
            <w:vAlign w:val="center"/>
          </w:tcPr>
          <w:p w:rsidR="00C93DF8" w:rsidRPr="006001BA" w:rsidRDefault="00C93DF8" w:rsidP="00182D13">
            <w:pPr>
              <w:pStyle w:val="a8"/>
              <w:ind w:left="48" w:right="48"/>
              <w:rPr>
                <w:sz w:val="22"/>
                <w:szCs w:val="22"/>
              </w:rPr>
            </w:pPr>
          </w:p>
        </w:tc>
        <w:tc>
          <w:tcPr>
            <w:tcW w:w="2173" w:type="dxa"/>
            <w:vMerge/>
            <w:tcBorders>
              <w:bottom w:val="single" w:sz="4" w:space="0" w:color="auto"/>
            </w:tcBorders>
          </w:tcPr>
          <w:p w:rsidR="00C93DF8" w:rsidRPr="006001BA" w:rsidRDefault="00C93DF8" w:rsidP="00182D13">
            <w:pPr>
              <w:pStyle w:val="a8"/>
              <w:ind w:left="48" w:right="48"/>
              <w:rPr>
                <w:sz w:val="22"/>
                <w:szCs w:val="22"/>
              </w:rPr>
            </w:pPr>
          </w:p>
        </w:tc>
        <w:tc>
          <w:tcPr>
            <w:tcW w:w="2174" w:type="dxa"/>
            <w:vMerge/>
            <w:tcBorders>
              <w:bottom w:val="single" w:sz="4" w:space="0" w:color="auto"/>
            </w:tcBorders>
          </w:tcPr>
          <w:p w:rsidR="00C93DF8" w:rsidRPr="006001BA" w:rsidRDefault="00C93DF8" w:rsidP="00182D13">
            <w:pPr>
              <w:pStyle w:val="a8"/>
              <w:ind w:left="48" w:right="48"/>
              <w:rPr>
                <w:sz w:val="22"/>
                <w:szCs w:val="22"/>
              </w:rPr>
            </w:pPr>
          </w:p>
        </w:tc>
        <w:tc>
          <w:tcPr>
            <w:tcW w:w="2174" w:type="dxa"/>
            <w:vMerge/>
            <w:tcBorders>
              <w:bottom w:val="single" w:sz="4" w:space="0" w:color="auto"/>
            </w:tcBorders>
          </w:tcPr>
          <w:p w:rsidR="00C93DF8" w:rsidRPr="006001BA" w:rsidRDefault="00C93DF8" w:rsidP="00182D13">
            <w:pPr>
              <w:pStyle w:val="a8"/>
              <w:ind w:left="48" w:right="48"/>
              <w:rPr>
                <w:sz w:val="22"/>
                <w:szCs w:val="22"/>
              </w:rPr>
            </w:pPr>
          </w:p>
        </w:tc>
        <w:tc>
          <w:tcPr>
            <w:tcW w:w="2480" w:type="dxa"/>
            <w:vMerge/>
            <w:tcBorders>
              <w:bottom w:val="single" w:sz="4" w:space="0" w:color="auto"/>
            </w:tcBorders>
            <w:vAlign w:val="center"/>
          </w:tcPr>
          <w:p w:rsidR="00C93DF8" w:rsidRPr="006001BA" w:rsidRDefault="00C93DF8" w:rsidP="00182D13">
            <w:pPr>
              <w:pStyle w:val="a8"/>
              <w:ind w:left="48" w:right="48"/>
              <w:rPr>
                <w:sz w:val="22"/>
                <w:szCs w:val="22"/>
              </w:rPr>
            </w:pPr>
          </w:p>
        </w:tc>
        <w:tc>
          <w:tcPr>
            <w:tcW w:w="2481" w:type="dxa"/>
            <w:vMerge/>
            <w:tcBorders>
              <w:bottom w:val="single" w:sz="4" w:space="0" w:color="auto"/>
            </w:tcBorders>
            <w:vAlign w:val="center"/>
          </w:tcPr>
          <w:p w:rsidR="00C93DF8" w:rsidRPr="006001BA" w:rsidRDefault="00C93DF8" w:rsidP="00182D13">
            <w:pPr>
              <w:pStyle w:val="a8"/>
              <w:ind w:left="48" w:right="48"/>
              <w:rPr>
                <w:sz w:val="22"/>
                <w:szCs w:val="22"/>
              </w:rPr>
            </w:pPr>
          </w:p>
        </w:tc>
        <w:tc>
          <w:tcPr>
            <w:tcW w:w="2551" w:type="dxa"/>
            <w:tcBorders>
              <w:bottom w:val="single" w:sz="4" w:space="0" w:color="auto"/>
            </w:tcBorders>
            <w:vAlign w:val="center"/>
          </w:tcPr>
          <w:p w:rsidR="00C93DF8" w:rsidRPr="006001BA" w:rsidRDefault="00C93DF8" w:rsidP="00182D13">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C93DF8" w:rsidRPr="006001BA" w:rsidRDefault="00C93DF8" w:rsidP="00182D13">
            <w:pPr>
              <w:pStyle w:val="a8"/>
              <w:ind w:left="48" w:right="48"/>
              <w:rPr>
                <w:sz w:val="22"/>
                <w:szCs w:val="22"/>
              </w:rPr>
            </w:pPr>
            <w:r w:rsidRPr="006001BA">
              <w:rPr>
                <w:rFonts w:hint="eastAsia"/>
                <w:sz w:val="22"/>
                <w:szCs w:val="22"/>
              </w:rPr>
              <w:t>％</w:t>
            </w:r>
          </w:p>
        </w:tc>
      </w:tr>
      <w:tr w:rsidR="00C93DF8" w:rsidRPr="000151CE" w:rsidTr="00182D13">
        <w:tblPrEx>
          <w:tblBorders>
            <w:insideH w:val="none" w:sz="0" w:space="0" w:color="auto"/>
          </w:tblBorders>
        </w:tblPrEx>
        <w:trPr>
          <w:trHeight w:val="312"/>
        </w:trPr>
        <w:tc>
          <w:tcPr>
            <w:tcW w:w="595" w:type="dxa"/>
            <w:shd w:val="clear" w:color="auto" w:fill="auto"/>
            <w:vAlign w:val="center"/>
          </w:tcPr>
          <w:p w:rsidR="00C93DF8" w:rsidRPr="000151CE" w:rsidRDefault="00C93DF8" w:rsidP="00182D13">
            <w:pPr>
              <w:pStyle w:val="3"/>
              <w:jc w:val="center"/>
              <w:rPr>
                <w:rFonts w:ascii="標楷體" w:eastAsia="標楷體" w:hAnsi="標楷體"/>
                <w:b/>
                <w:sz w:val="22"/>
                <w:szCs w:val="22"/>
              </w:rPr>
            </w:pPr>
          </w:p>
        </w:tc>
        <w:tc>
          <w:tcPr>
            <w:tcW w:w="2552" w:type="dxa"/>
            <w:shd w:val="clear" w:color="auto" w:fill="auto"/>
            <w:vAlign w:val="center"/>
          </w:tcPr>
          <w:p w:rsidR="00C93DF8" w:rsidRPr="000151CE" w:rsidRDefault="00C93DF8" w:rsidP="00182D13">
            <w:pPr>
              <w:pStyle w:val="2"/>
              <w:rPr>
                <w:rFonts w:ascii="標楷體" w:hAnsi="標楷體"/>
                <w:sz w:val="22"/>
                <w:szCs w:val="22"/>
              </w:rPr>
            </w:pPr>
            <w:r w:rsidRPr="000151CE">
              <w:rPr>
                <w:rFonts w:ascii="標楷體" w:hAnsi="標楷體" w:hint="eastAsia"/>
                <w:noProof/>
                <w:sz w:val="22"/>
                <w:szCs w:val="22"/>
              </w:rPr>
              <w:t>立法院</w:t>
            </w:r>
          </w:p>
        </w:tc>
        <w:tc>
          <w:tcPr>
            <w:tcW w:w="2126"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172,616,900</w:t>
            </w:r>
          </w:p>
        </w:tc>
        <w:tc>
          <w:tcPr>
            <w:tcW w:w="2173"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24,203,027</w:t>
            </w:r>
          </w:p>
        </w:tc>
        <w:tc>
          <w:tcPr>
            <w:tcW w:w="248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110,691,068</w:t>
            </w:r>
          </w:p>
        </w:tc>
        <w:tc>
          <w:tcPr>
            <w:tcW w:w="255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37,722,805</w:t>
            </w:r>
          </w:p>
        </w:tc>
        <w:tc>
          <w:tcPr>
            <w:tcW w:w="993"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21.85</w:t>
            </w:r>
          </w:p>
        </w:tc>
      </w:tr>
      <w:tr w:rsidR="00C93DF8" w:rsidRPr="000151CE" w:rsidTr="00182D13">
        <w:tblPrEx>
          <w:tblBorders>
            <w:insideH w:val="none" w:sz="0" w:space="0" w:color="auto"/>
          </w:tblBorders>
        </w:tblPrEx>
        <w:trPr>
          <w:trHeight w:val="312"/>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r w:rsidRPr="000151CE">
              <w:rPr>
                <w:rFonts w:ascii="標楷體" w:eastAsia="標楷體" w:hAnsi="標楷體"/>
                <w:noProof/>
                <w:sz w:val="22"/>
                <w:szCs w:val="22"/>
              </w:rPr>
              <w:t>109</w:t>
            </w:r>
          </w:p>
        </w:tc>
        <w:tc>
          <w:tcPr>
            <w:tcW w:w="2552" w:type="dxa"/>
            <w:shd w:val="clear" w:color="auto" w:fill="auto"/>
            <w:vAlign w:val="center"/>
          </w:tcPr>
          <w:p w:rsidR="00C93DF8" w:rsidRPr="000151CE" w:rsidRDefault="00C93DF8" w:rsidP="00182D13">
            <w:pPr>
              <w:pStyle w:val="2"/>
              <w:ind w:leftChars="300" w:left="480" w:rightChars="100" w:right="160"/>
              <w:rPr>
                <w:rFonts w:ascii="標楷體" w:hAnsi="標楷體"/>
                <w:sz w:val="22"/>
                <w:szCs w:val="22"/>
              </w:rPr>
            </w:pPr>
            <w:r w:rsidRPr="000151CE">
              <w:rPr>
                <w:rFonts w:ascii="標楷體" w:hAnsi="標楷體" w:hint="eastAsia"/>
                <w:noProof/>
                <w:sz w:val="22"/>
                <w:szCs w:val="22"/>
              </w:rPr>
              <w:t>小計</w:t>
            </w:r>
          </w:p>
        </w:tc>
        <w:tc>
          <w:tcPr>
            <w:tcW w:w="2126"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21,202,816</w:t>
            </w:r>
          </w:p>
        </w:tc>
        <w:tc>
          <w:tcPr>
            <w:tcW w:w="2173"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4,646,324</w:t>
            </w:r>
          </w:p>
        </w:tc>
        <w:tc>
          <w:tcPr>
            <w:tcW w:w="248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13,807,218</w:t>
            </w:r>
          </w:p>
        </w:tc>
        <w:tc>
          <w:tcPr>
            <w:tcW w:w="255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2,749,274</w:t>
            </w:r>
          </w:p>
        </w:tc>
        <w:tc>
          <w:tcPr>
            <w:tcW w:w="993"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12.97</w:t>
            </w:r>
          </w:p>
        </w:tc>
      </w:tr>
      <w:tr w:rsidR="00C93DF8" w:rsidRPr="000151CE" w:rsidTr="00182D13">
        <w:tblPrEx>
          <w:tblBorders>
            <w:insideH w:val="none" w:sz="0" w:space="0" w:color="auto"/>
          </w:tblBorders>
        </w:tblPrEx>
        <w:trPr>
          <w:trHeight w:val="312"/>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委員問政業務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14,804,351</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4,000,000</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8,055,077</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2,749,274</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18.57</w:t>
            </w:r>
          </w:p>
        </w:tc>
      </w:tr>
      <w:tr w:rsidR="00C93DF8" w:rsidRPr="000151CE" w:rsidTr="00182D13">
        <w:tblPrEx>
          <w:tblBorders>
            <w:insideH w:val="none" w:sz="0" w:space="0" w:color="auto"/>
          </w:tblBorders>
        </w:tblPrEx>
        <w:trPr>
          <w:trHeight w:val="312"/>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一般建築及設備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6,398,465</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bookmarkStart w:id="0" w:name="_GoBack"/>
            <w:bookmarkEnd w:id="0"/>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646,324</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5,752,141</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r w:rsidRPr="000151CE">
              <w:rPr>
                <w:rFonts w:ascii="標楷體" w:eastAsia="標楷體" w:hAnsi="標楷體"/>
                <w:noProof/>
                <w:sz w:val="22"/>
                <w:szCs w:val="22"/>
              </w:rPr>
              <w:lastRenderedPageBreak/>
              <w:t>110</w:t>
            </w:r>
          </w:p>
        </w:tc>
        <w:tc>
          <w:tcPr>
            <w:tcW w:w="2552" w:type="dxa"/>
            <w:shd w:val="clear" w:color="auto" w:fill="auto"/>
            <w:vAlign w:val="center"/>
          </w:tcPr>
          <w:p w:rsidR="00C93DF8" w:rsidRPr="000151CE" w:rsidRDefault="00C93DF8" w:rsidP="00182D13">
            <w:pPr>
              <w:pStyle w:val="2"/>
              <w:ind w:leftChars="300" w:left="480" w:rightChars="100" w:right="160"/>
              <w:rPr>
                <w:rFonts w:ascii="標楷體" w:hAnsi="標楷體"/>
                <w:sz w:val="22"/>
                <w:szCs w:val="22"/>
              </w:rPr>
            </w:pPr>
            <w:r w:rsidRPr="000151CE">
              <w:rPr>
                <w:rFonts w:ascii="標楷體" w:hAnsi="標楷體" w:hint="eastAsia"/>
                <w:noProof/>
                <w:sz w:val="22"/>
                <w:szCs w:val="22"/>
              </w:rPr>
              <w:t>小計</w:t>
            </w:r>
          </w:p>
        </w:tc>
        <w:tc>
          <w:tcPr>
            <w:tcW w:w="2126"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19,529,557</w:t>
            </w:r>
          </w:p>
        </w:tc>
        <w:tc>
          <w:tcPr>
            <w:tcW w:w="2173"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6,071,557</w:t>
            </w:r>
          </w:p>
        </w:tc>
        <w:tc>
          <w:tcPr>
            <w:tcW w:w="248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13,133,000</w:t>
            </w:r>
          </w:p>
        </w:tc>
        <w:tc>
          <w:tcPr>
            <w:tcW w:w="255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325,000</w:t>
            </w:r>
          </w:p>
        </w:tc>
        <w:tc>
          <w:tcPr>
            <w:tcW w:w="993"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1.66</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一般行政</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1,398,000</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1,073,000</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325,000</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23.25</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委員問政業務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16,800,000</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5,740,000</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11,060,000</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公報業務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1,000,000</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1,000,000</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一般建築及設備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331,557</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331,557</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r w:rsidRPr="000151CE">
              <w:rPr>
                <w:rFonts w:ascii="標楷體" w:eastAsia="標楷體" w:hAnsi="標楷體"/>
                <w:noProof/>
                <w:sz w:val="22"/>
                <w:szCs w:val="22"/>
              </w:rPr>
              <w:t>111</w:t>
            </w:r>
          </w:p>
        </w:tc>
        <w:tc>
          <w:tcPr>
            <w:tcW w:w="2552" w:type="dxa"/>
            <w:shd w:val="clear" w:color="auto" w:fill="auto"/>
            <w:vAlign w:val="center"/>
          </w:tcPr>
          <w:p w:rsidR="00C93DF8" w:rsidRPr="000151CE" w:rsidRDefault="00C93DF8" w:rsidP="00182D13">
            <w:pPr>
              <w:pStyle w:val="2"/>
              <w:ind w:leftChars="300" w:left="480" w:rightChars="100" w:right="160"/>
              <w:rPr>
                <w:rFonts w:ascii="標楷體" w:hAnsi="標楷體"/>
                <w:sz w:val="22"/>
                <w:szCs w:val="22"/>
              </w:rPr>
            </w:pPr>
            <w:r w:rsidRPr="000151CE">
              <w:rPr>
                <w:rFonts w:ascii="標楷體" w:hAnsi="標楷體" w:hint="eastAsia"/>
                <w:noProof/>
                <w:sz w:val="22"/>
                <w:szCs w:val="22"/>
              </w:rPr>
              <w:t>小計</w:t>
            </w:r>
          </w:p>
        </w:tc>
        <w:tc>
          <w:tcPr>
            <w:tcW w:w="2126"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131,884,527</w:t>
            </w:r>
          </w:p>
        </w:tc>
        <w:tc>
          <w:tcPr>
            <w:tcW w:w="2173"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
                <w:bCs/>
                <w:noProof/>
                <w:w w:val="90"/>
                <w:sz w:val="22"/>
                <w:szCs w:val="22"/>
              </w:rPr>
            </w:pPr>
            <w:r w:rsidRPr="000151CE">
              <w:rPr>
                <w:rFonts w:ascii="細明體" w:eastAsia="細明體" w:hAnsi="細明體" w:hint="eastAsia"/>
                <w:b/>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13,485,146</w:t>
            </w:r>
          </w:p>
        </w:tc>
        <w:tc>
          <w:tcPr>
            <w:tcW w:w="248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83,750,850</w:t>
            </w:r>
          </w:p>
        </w:tc>
        <w:tc>
          <w:tcPr>
            <w:tcW w:w="2551"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34,648,531</w:t>
            </w:r>
          </w:p>
        </w:tc>
        <w:tc>
          <w:tcPr>
            <w:tcW w:w="993" w:type="dxa"/>
            <w:shd w:val="clear" w:color="auto" w:fill="auto"/>
            <w:vAlign w:val="center"/>
          </w:tcPr>
          <w:p w:rsidR="00C93DF8" w:rsidRPr="000151CE" w:rsidRDefault="00C93DF8" w:rsidP="00182D13">
            <w:pPr>
              <w:pStyle w:val="3"/>
              <w:rPr>
                <w:rFonts w:hAnsi="細明體"/>
                <w:b/>
                <w:sz w:val="22"/>
                <w:szCs w:val="22"/>
              </w:rPr>
            </w:pPr>
            <w:r w:rsidRPr="000151CE">
              <w:rPr>
                <w:rFonts w:hAnsi="細明體"/>
                <w:b/>
                <w:noProof/>
                <w:sz w:val="22"/>
                <w:szCs w:val="22"/>
              </w:rPr>
              <w:t>26.27</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一般行政</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6,523,808</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2,547,901</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3,600,488</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375,419</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5.75</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委員問政業務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25,690,576</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10,738,909</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14,529,755</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421,912</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1.64</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國會圖書業務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1,726,600</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1,726,600</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公報業務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37,393,699</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37,393,699</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hint="eastAsia"/>
                <w:noProof/>
                <w:sz w:val="22"/>
                <w:szCs w:val="22"/>
              </w:rPr>
              <w:t>－</w:t>
            </w:r>
          </w:p>
        </w:tc>
      </w:tr>
      <w:tr w:rsidR="00C93DF8" w:rsidRPr="000151CE" w:rsidTr="00944B4D">
        <w:tblPrEx>
          <w:tblBorders>
            <w:insideH w:val="none" w:sz="0" w:space="0" w:color="auto"/>
          </w:tblBorders>
        </w:tblPrEx>
        <w:trPr>
          <w:trHeight w:val="294"/>
        </w:trPr>
        <w:tc>
          <w:tcPr>
            <w:tcW w:w="595" w:type="dxa"/>
            <w:shd w:val="clear" w:color="auto" w:fill="auto"/>
            <w:vAlign w:val="center"/>
          </w:tcPr>
          <w:p w:rsidR="00C93DF8" w:rsidRPr="000151CE" w:rsidRDefault="00C93DF8" w:rsidP="00182D13">
            <w:pPr>
              <w:pStyle w:val="3"/>
              <w:jc w:val="center"/>
              <w:rPr>
                <w:rFonts w:ascii="標楷體" w:eastAsia="標楷體" w:hAnsi="標楷體"/>
                <w:sz w:val="22"/>
                <w:szCs w:val="22"/>
              </w:rPr>
            </w:pPr>
          </w:p>
        </w:tc>
        <w:tc>
          <w:tcPr>
            <w:tcW w:w="2552" w:type="dxa"/>
            <w:shd w:val="clear" w:color="auto" w:fill="auto"/>
            <w:vAlign w:val="center"/>
          </w:tcPr>
          <w:p w:rsidR="00C93DF8" w:rsidRPr="000151CE" w:rsidRDefault="00C93DF8" w:rsidP="00182D13">
            <w:pPr>
              <w:pStyle w:val="2"/>
              <w:ind w:leftChars="100" w:left="160"/>
              <w:rPr>
                <w:rFonts w:ascii="標楷體" w:hAnsi="標楷體"/>
                <w:b w:val="0"/>
                <w:sz w:val="22"/>
                <w:szCs w:val="22"/>
              </w:rPr>
            </w:pPr>
            <w:r w:rsidRPr="000151CE">
              <w:rPr>
                <w:rFonts w:ascii="標楷體" w:hAnsi="標楷體" w:hint="eastAsia"/>
                <w:b w:val="0"/>
                <w:noProof/>
                <w:sz w:val="22"/>
                <w:szCs w:val="22"/>
              </w:rPr>
              <w:t>一般建築及設備</w:t>
            </w:r>
          </w:p>
        </w:tc>
        <w:tc>
          <w:tcPr>
            <w:tcW w:w="2126"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60,549,844</w:t>
            </w:r>
          </w:p>
        </w:tc>
        <w:tc>
          <w:tcPr>
            <w:tcW w:w="2173"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174" w:type="dxa"/>
            <w:shd w:val="clear" w:color="auto" w:fill="auto"/>
            <w:vAlign w:val="center"/>
          </w:tcPr>
          <w:p w:rsidR="00C93DF8" w:rsidRPr="000151CE" w:rsidRDefault="00C93DF8" w:rsidP="00182D13">
            <w:pPr>
              <w:rPr>
                <w:rFonts w:ascii="細明體" w:eastAsia="細明體" w:hAnsi="細明體"/>
                <w:bCs/>
                <w:noProof/>
                <w:w w:val="90"/>
                <w:sz w:val="22"/>
                <w:szCs w:val="22"/>
              </w:rPr>
            </w:pPr>
            <w:r w:rsidRPr="000151CE">
              <w:rPr>
                <w:rFonts w:ascii="細明體" w:eastAsia="細明體" w:hAnsi="細明體" w:hint="eastAsia"/>
                <w:bCs/>
                <w:noProof/>
                <w:w w:val="90"/>
                <w:sz w:val="22"/>
                <w:szCs w:val="22"/>
              </w:rPr>
              <w:t>－</w:t>
            </w:r>
          </w:p>
        </w:tc>
        <w:tc>
          <w:tcPr>
            <w:tcW w:w="2480"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198,336</w:t>
            </w:r>
          </w:p>
        </w:tc>
        <w:tc>
          <w:tcPr>
            <w:tcW w:w="248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26,500,308</w:t>
            </w:r>
          </w:p>
        </w:tc>
        <w:tc>
          <w:tcPr>
            <w:tcW w:w="2551"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33,851,200</w:t>
            </w:r>
          </w:p>
        </w:tc>
        <w:tc>
          <w:tcPr>
            <w:tcW w:w="993" w:type="dxa"/>
            <w:shd w:val="clear" w:color="auto" w:fill="auto"/>
            <w:vAlign w:val="center"/>
          </w:tcPr>
          <w:p w:rsidR="00C93DF8" w:rsidRPr="000151CE" w:rsidRDefault="00C93DF8" w:rsidP="00182D13">
            <w:pPr>
              <w:pStyle w:val="3"/>
              <w:rPr>
                <w:rFonts w:hAnsi="細明體"/>
                <w:sz w:val="22"/>
                <w:szCs w:val="22"/>
              </w:rPr>
            </w:pPr>
            <w:r w:rsidRPr="000151CE">
              <w:rPr>
                <w:rFonts w:hAnsi="細明體"/>
                <w:noProof/>
                <w:sz w:val="22"/>
                <w:szCs w:val="22"/>
              </w:rPr>
              <w:t>55.91</w:t>
            </w:r>
          </w:p>
        </w:tc>
      </w:tr>
    </w:tbl>
    <w:p w:rsidR="00C93DF8" w:rsidRDefault="00C93DF8" w:rsidP="00C93DF8">
      <w:pPr>
        <w:pStyle w:val="a7"/>
        <w:spacing w:before="72" w:after="72"/>
        <w:ind w:left="832" w:hanging="672"/>
        <w:rPr>
          <w:b w:val="0"/>
          <w:bCs w:val="0"/>
          <w:szCs w:val="28"/>
        </w:rPr>
      </w:pPr>
    </w:p>
    <w:p w:rsidR="000662DF" w:rsidRDefault="00C93DF8" w:rsidP="00C93DF8">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C93DF8" w:rsidRPr="00CF1089" w:rsidRDefault="00C93DF8" w:rsidP="00C93DF8"/>
    <w:p w:rsidR="000662DF" w:rsidRPr="00651174" w:rsidRDefault="000662DF" w:rsidP="000662DF">
      <w:pPr>
        <w:pStyle w:val="a7"/>
        <w:spacing w:before="72" w:after="72"/>
        <w:ind w:leftChars="0" w:left="0" w:firstLineChars="0" w:firstLine="0"/>
        <w:jc w:val="left"/>
      </w:pPr>
      <w:r>
        <w:rPr>
          <w:rFonts w:hint="eastAsia"/>
        </w:rPr>
        <w:t>（一）　歲入部分</w:t>
      </w:r>
    </w:p>
    <w:p w:rsidR="00C93DF8" w:rsidRPr="00C159BC" w:rsidRDefault="00C93DF8" w:rsidP="00C93DF8">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C93DF8" w:rsidRPr="00017050" w:rsidTr="00182D13">
        <w:trPr>
          <w:cantSplit/>
          <w:trHeight w:val="284"/>
          <w:tblHeader/>
        </w:trPr>
        <w:tc>
          <w:tcPr>
            <w:tcW w:w="19845" w:type="dxa"/>
            <w:gridSpan w:val="6"/>
            <w:tcBorders>
              <w:top w:val="nil"/>
              <w:left w:val="nil"/>
              <w:right w:val="nil"/>
            </w:tcBorders>
            <w:vAlign w:val="center"/>
          </w:tcPr>
          <w:p w:rsidR="00C93DF8" w:rsidRPr="004A0712" w:rsidRDefault="00C93DF8" w:rsidP="00182D13">
            <w:pPr>
              <w:jc w:val="left"/>
              <w:rPr>
                <w:rFonts w:hAnsi="標楷體"/>
                <w:sz w:val="28"/>
                <w:szCs w:val="24"/>
              </w:rPr>
            </w:pP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C93DF8" w:rsidRPr="00017050" w:rsidRDefault="00C93DF8" w:rsidP="00182D13">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C93DF8" w:rsidRPr="00CA093B" w:rsidTr="00182D13">
        <w:trPr>
          <w:cantSplit/>
          <w:trHeight w:val="284"/>
          <w:tblHeader/>
        </w:trPr>
        <w:tc>
          <w:tcPr>
            <w:tcW w:w="3119" w:type="dxa"/>
            <w:vMerge w:val="restart"/>
            <w:tcBorders>
              <w:left w:val="nil"/>
            </w:tcBorders>
            <w:vAlign w:val="center"/>
          </w:tcPr>
          <w:p w:rsidR="00C93DF8" w:rsidRPr="00410A8E" w:rsidRDefault="00C93DF8" w:rsidP="00182D13">
            <w:pPr>
              <w:pStyle w:val="a8"/>
              <w:ind w:left="48" w:right="48"/>
              <w:rPr>
                <w:sz w:val="22"/>
                <w:szCs w:val="22"/>
              </w:rPr>
            </w:pPr>
            <w:r w:rsidRPr="00410A8E">
              <w:rPr>
                <w:rFonts w:hint="eastAsia"/>
                <w:sz w:val="22"/>
                <w:szCs w:val="22"/>
              </w:rPr>
              <w:t>科目</w:t>
            </w:r>
          </w:p>
        </w:tc>
        <w:tc>
          <w:tcPr>
            <w:tcW w:w="2268" w:type="dxa"/>
            <w:vMerge w:val="restart"/>
            <w:vAlign w:val="center"/>
          </w:tcPr>
          <w:p w:rsidR="00C93DF8" w:rsidRPr="00410A8E" w:rsidRDefault="00C93DF8" w:rsidP="00182D13">
            <w:pPr>
              <w:pStyle w:val="a8"/>
              <w:ind w:left="48" w:right="48"/>
              <w:rPr>
                <w:sz w:val="22"/>
                <w:szCs w:val="22"/>
              </w:rPr>
            </w:pPr>
            <w:r w:rsidRPr="00410A8E">
              <w:rPr>
                <w:rFonts w:hint="eastAsia"/>
                <w:sz w:val="22"/>
                <w:szCs w:val="22"/>
              </w:rPr>
              <w:t>預算數</w:t>
            </w:r>
          </w:p>
        </w:tc>
        <w:tc>
          <w:tcPr>
            <w:tcW w:w="2268" w:type="dxa"/>
            <w:vMerge w:val="restart"/>
            <w:vAlign w:val="center"/>
          </w:tcPr>
          <w:p w:rsidR="00C93DF8" w:rsidRPr="00410A8E" w:rsidRDefault="00C93DF8" w:rsidP="00182D13">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C93DF8" w:rsidRPr="00410A8E" w:rsidRDefault="00C93DF8" w:rsidP="00182D13">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C93DF8" w:rsidRPr="00410A8E" w:rsidRDefault="00C93DF8" w:rsidP="00182D13">
            <w:pPr>
              <w:pStyle w:val="a8"/>
              <w:ind w:left="48" w:right="48"/>
              <w:rPr>
                <w:sz w:val="22"/>
                <w:szCs w:val="22"/>
              </w:rPr>
            </w:pPr>
            <w:r w:rsidRPr="00410A8E">
              <w:rPr>
                <w:rFonts w:hint="eastAsia"/>
                <w:sz w:val="22"/>
                <w:szCs w:val="22"/>
              </w:rPr>
              <w:t>原因分析</w:t>
            </w:r>
          </w:p>
        </w:tc>
      </w:tr>
      <w:tr w:rsidR="00C93DF8" w:rsidRPr="00CA093B" w:rsidTr="00182D13">
        <w:trPr>
          <w:cantSplit/>
          <w:trHeight w:val="284"/>
          <w:tblHeader/>
        </w:trPr>
        <w:tc>
          <w:tcPr>
            <w:tcW w:w="3119" w:type="dxa"/>
            <w:vMerge/>
            <w:tcBorders>
              <w:left w:val="nil"/>
              <w:bottom w:val="single" w:sz="4" w:space="0" w:color="auto"/>
            </w:tcBorders>
            <w:vAlign w:val="center"/>
          </w:tcPr>
          <w:p w:rsidR="00C93DF8" w:rsidRPr="00410A8E" w:rsidRDefault="00C93DF8" w:rsidP="00182D13">
            <w:pPr>
              <w:jc w:val="center"/>
              <w:rPr>
                <w:sz w:val="22"/>
                <w:szCs w:val="22"/>
              </w:rPr>
            </w:pPr>
          </w:p>
        </w:tc>
        <w:tc>
          <w:tcPr>
            <w:tcW w:w="2268" w:type="dxa"/>
            <w:vMerge/>
            <w:tcBorders>
              <w:bottom w:val="single" w:sz="4" w:space="0" w:color="auto"/>
            </w:tcBorders>
            <w:vAlign w:val="center"/>
          </w:tcPr>
          <w:p w:rsidR="00C93DF8" w:rsidRPr="00410A8E" w:rsidRDefault="00C93DF8" w:rsidP="00182D13">
            <w:pPr>
              <w:jc w:val="center"/>
              <w:rPr>
                <w:sz w:val="22"/>
                <w:szCs w:val="22"/>
              </w:rPr>
            </w:pPr>
          </w:p>
        </w:tc>
        <w:tc>
          <w:tcPr>
            <w:tcW w:w="2268" w:type="dxa"/>
            <w:vMerge/>
            <w:tcBorders>
              <w:bottom w:val="single" w:sz="4" w:space="0" w:color="auto"/>
            </w:tcBorders>
            <w:vAlign w:val="center"/>
          </w:tcPr>
          <w:p w:rsidR="00C93DF8" w:rsidRPr="00410A8E" w:rsidRDefault="00C93DF8" w:rsidP="00182D13">
            <w:pPr>
              <w:jc w:val="center"/>
              <w:rPr>
                <w:sz w:val="22"/>
                <w:szCs w:val="22"/>
              </w:rPr>
            </w:pPr>
          </w:p>
        </w:tc>
        <w:tc>
          <w:tcPr>
            <w:tcW w:w="2268" w:type="dxa"/>
            <w:tcBorders>
              <w:bottom w:val="single" w:sz="4" w:space="0" w:color="auto"/>
            </w:tcBorders>
            <w:vAlign w:val="center"/>
          </w:tcPr>
          <w:p w:rsidR="00C93DF8" w:rsidRPr="00410A8E" w:rsidRDefault="00C93DF8" w:rsidP="00182D13">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C93DF8" w:rsidRPr="00410A8E" w:rsidRDefault="00C93DF8" w:rsidP="00182D13">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C93DF8" w:rsidRPr="00410A8E" w:rsidRDefault="00C93DF8" w:rsidP="00182D13">
            <w:pPr>
              <w:jc w:val="center"/>
              <w:rPr>
                <w:sz w:val="22"/>
                <w:szCs w:val="22"/>
              </w:rPr>
            </w:pPr>
          </w:p>
        </w:tc>
      </w:tr>
      <w:tr w:rsidR="00C93DF8" w:rsidRPr="00A543AA" w:rsidTr="00944B4D">
        <w:tblPrEx>
          <w:tblBorders>
            <w:left w:val="none" w:sz="0" w:space="0" w:color="auto"/>
            <w:right w:val="none" w:sz="0" w:space="0" w:color="auto"/>
            <w:insideH w:val="none" w:sz="0" w:space="0" w:color="auto"/>
          </w:tblBorders>
        </w:tblPrEx>
        <w:trPr>
          <w:trHeight w:val="335"/>
        </w:trPr>
        <w:tc>
          <w:tcPr>
            <w:tcW w:w="3119" w:type="dxa"/>
            <w:shd w:val="clear" w:color="auto" w:fill="auto"/>
            <w:vAlign w:val="center"/>
          </w:tcPr>
          <w:p w:rsidR="00C93DF8" w:rsidRPr="00A543AA" w:rsidRDefault="00C93DF8" w:rsidP="00182D13">
            <w:pPr>
              <w:pStyle w:val="1-1"/>
              <w:rPr>
                <w:rFonts w:ascii="標楷體" w:hAnsi="標楷體"/>
                <w:sz w:val="22"/>
                <w:szCs w:val="22"/>
              </w:rPr>
            </w:pPr>
            <w:r w:rsidRPr="00A543AA">
              <w:rPr>
                <w:rFonts w:hAnsi="標楷體" w:hint="eastAsia"/>
                <w:noProof/>
                <w:sz w:val="22"/>
                <w:szCs w:val="22"/>
              </w:rPr>
              <w:t>立法院</w:t>
            </w:r>
          </w:p>
        </w:tc>
        <w:tc>
          <w:tcPr>
            <w:tcW w:w="2268" w:type="dxa"/>
            <w:shd w:val="clear" w:color="auto" w:fill="auto"/>
            <w:vAlign w:val="center"/>
          </w:tcPr>
          <w:p w:rsidR="00C93DF8" w:rsidRPr="00A543AA" w:rsidRDefault="00C93DF8" w:rsidP="00182D13">
            <w:pPr>
              <w:pStyle w:val="3"/>
              <w:rPr>
                <w:rFonts w:hAnsi="細明體"/>
                <w:b/>
                <w:sz w:val="22"/>
                <w:szCs w:val="22"/>
              </w:rPr>
            </w:pPr>
          </w:p>
        </w:tc>
        <w:tc>
          <w:tcPr>
            <w:tcW w:w="2268" w:type="dxa"/>
            <w:shd w:val="clear" w:color="auto" w:fill="auto"/>
            <w:vAlign w:val="center"/>
          </w:tcPr>
          <w:p w:rsidR="00C93DF8" w:rsidRPr="00A543AA" w:rsidRDefault="00C93DF8" w:rsidP="00182D13">
            <w:pPr>
              <w:pStyle w:val="3"/>
              <w:rPr>
                <w:rFonts w:hAnsi="細明體"/>
                <w:b/>
                <w:sz w:val="22"/>
                <w:szCs w:val="22"/>
              </w:rPr>
            </w:pPr>
          </w:p>
        </w:tc>
        <w:tc>
          <w:tcPr>
            <w:tcW w:w="2268" w:type="dxa"/>
            <w:shd w:val="clear" w:color="auto" w:fill="auto"/>
            <w:vAlign w:val="center"/>
          </w:tcPr>
          <w:p w:rsidR="00C93DF8" w:rsidRPr="00A543AA" w:rsidRDefault="00C93DF8" w:rsidP="00182D13">
            <w:pPr>
              <w:pStyle w:val="3"/>
              <w:rPr>
                <w:rFonts w:hAnsi="細明體"/>
                <w:b/>
                <w:sz w:val="22"/>
                <w:szCs w:val="22"/>
              </w:rPr>
            </w:pPr>
          </w:p>
        </w:tc>
        <w:tc>
          <w:tcPr>
            <w:tcW w:w="1276" w:type="dxa"/>
            <w:shd w:val="clear" w:color="auto" w:fill="auto"/>
            <w:vAlign w:val="center"/>
          </w:tcPr>
          <w:p w:rsidR="00C93DF8" w:rsidRPr="00A543AA" w:rsidRDefault="00C93DF8" w:rsidP="00182D13">
            <w:pPr>
              <w:pStyle w:val="3"/>
              <w:rPr>
                <w:rFonts w:hAnsi="細明體"/>
                <w:b/>
                <w:sz w:val="22"/>
                <w:szCs w:val="22"/>
              </w:rPr>
            </w:pPr>
          </w:p>
        </w:tc>
        <w:tc>
          <w:tcPr>
            <w:tcW w:w="8646" w:type="dxa"/>
            <w:shd w:val="clear" w:color="auto" w:fill="auto"/>
            <w:vAlign w:val="center"/>
          </w:tcPr>
          <w:p w:rsidR="00C93DF8" w:rsidRPr="00A543AA" w:rsidRDefault="00C93DF8" w:rsidP="00182D13">
            <w:pPr>
              <w:pStyle w:val="4"/>
              <w:rPr>
                <w:rFonts w:hAnsi="標楷體"/>
                <w:b/>
                <w:sz w:val="22"/>
                <w:szCs w:val="22"/>
              </w:rPr>
            </w:pPr>
          </w:p>
        </w:tc>
      </w:tr>
      <w:tr w:rsidR="00C93DF8" w:rsidRPr="00A543AA" w:rsidTr="00944B4D">
        <w:tblPrEx>
          <w:tblBorders>
            <w:left w:val="none" w:sz="0" w:space="0" w:color="auto"/>
            <w:right w:val="none" w:sz="0" w:space="0" w:color="auto"/>
            <w:insideH w:val="none" w:sz="0" w:space="0" w:color="auto"/>
          </w:tblBorders>
        </w:tblPrEx>
        <w:trPr>
          <w:trHeight w:val="335"/>
        </w:trPr>
        <w:tc>
          <w:tcPr>
            <w:tcW w:w="3119" w:type="dxa"/>
            <w:shd w:val="clear" w:color="auto" w:fill="auto"/>
            <w:vAlign w:val="center"/>
          </w:tcPr>
          <w:p w:rsidR="00C93DF8" w:rsidRPr="00A543AA" w:rsidRDefault="00C93DF8" w:rsidP="00182D13">
            <w:pPr>
              <w:pStyle w:val="1-1"/>
              <w:ind w:leftChars="100" w:left="160"/>
              <w:rPr>
                <w:rFonts w:ascii="標楷體" w:hAnsi="標楷體"/>
                <w:b w:val="0"/>
                <w:sz w:val="22"/>
                <w:szCs w:val="22"/>
              </w:rPr>
            </w:pPr>
            <w:r w:rsidRPr="00A543AA">
              <w:rPr>
                <w:rFonts w:hAnsi="標楷體" w:hint="eastAsia"/>
                <w:b w:val="0"/>
                <w:noProof/>
                <w:sz w:val="22"/>
                <w:szCs w:val="22"/>
              </w:rPr>
              <w:t>罰款及賠償收入</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172,000</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1,243,122</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1,071,122</w:t>
            </w:r>
          </w:p>
        </w:tc>
        <w:tc>
          <w:tcPr>
            <w:tcW w:w="1276"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622.75</w:t>
            </w:r>
          </w:p>
        </w:tc>
        <w:tc>
          <w:tcPr>
            <w:tcW w:w="8646" w:type="dxa"/>
            <w:shd w:val="clear" w:color="auto" w:fill="auto"/>
            <w:vAlign w:val="center"/>
          </w:tcPr>
          <w:p w:rsidR="00C93DF8" w:rsidRPr="00A543AA" w:rsidRDefault="00C93DF8" w:rsidP="00A545C9">
            <w:pPr>
              <w:pStyle w:val="4"/>
              <w:rPr>
                <w:rFonts w:hAnsi="標楷體"/>
                <w:sz w:val="22"/>
                <w:szCs w:val="22"/>
              </w:rPr>
            </w:pPr>
            <w:r w:rsidRPr="00A543AA">
              <w:rPr>
                <w:rFonts w:hAnsi="標楷體" w:hint="eastAsia"/>
                <w:noProof/>
                <w:sz w:val="22"/>
                <w:szCs w:val="22"/>
              </w:rPr>
              <w:t>廠商</w:t>
            </w:r>
            <w:r w:rsidR="00132260">
              <w:rPr>
                <w:rFonts w:hAnsi="標楷體" w:hint="eastAsia"/>
                <w:noProof/>
                <w:sz w:val="22"/>
                <w:szCs w:val="22"/>
              </w:rPr>
              <w:t>違反政府採購法沒入押標金及履約保證金</w:t>
            </w:r>
            <w:r w:rsidRPr="00A543AA">
              <w:rPr>
                <w:rFonts w:hAnsi="標楷體" w:hint="eastAsia"/>
                <w:noProof/>
                <w:sz w:val="22"/>
                <w:szCs w:val="22"/>
              </w:rPr>
              <w:t>。</w:t>
            </w:r>
          </w:p>
        </w:tc>
      </w:tr>
      <w:tr w:rsidR="00C93DF8" w:rsidRPr="00A543AA" w:rsidTr="00944B4D">
        <w:tblPrEx>
          <w:tblBorders>
            <w:left w:val="none" w:sz="0" w:space="0" w:color="auto"/>
            <w:right w:val="none" w:sz="0" w:space="0" w:color="auto"/>
            <w:insideH w:val="none" w:sz="0" w:space="0" w:color="auto"/>
          </w:tblBorders>
        </w:tblPrEx>
        <w:trPr>
          <w:trHeight w:val="335"/>
        </w:trPr>
        <w:tc>
          <w:tcPr>
            <w:tcW w:w="3119" w:type="dxa"/>
            <w:shd w:val="clear" w:color="auto" w:fill="auto"/>
            <w:vAlign w:val="center"/>
          </w:tcPr>
          <w:p w:rsidR="00C93DF8" w:rsidRPr="00A543AA" w:rsidRDefault="00C93DF8" w:rsidP="00182D13">
            <w:pPr>
              <w:pStyle w:val="1-1"/>
              <w:ind w:leftChars="100" w:left="160"/>
              <w:rPr>
                <w:rFonts w:ascii="標楷體" w:hAnsi="標楷體"/>
                <w:b w:val="0"/>
                <w:sz w:val="22"/>
                <w:szCs w:val="22"/>
              </w:rPr>
            </w:pPr>
            <w:r w:rsidRPr="00A543AA">
              <w:rPr>
                <w:rFonts w:hAnsi="標楷體" w:hint="eastAsia"/>
                <w:b w:val="0"/>
                <w:noProof/>
                <w:sz w:val="22"/>
                <w:szCs w:val="22"/>
              </w:rPr>
              <w:t>其他收入</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998,000</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2,512,827</w:t>
            </w:r>
          </w:p>
        </w:tc>
        <w:tc>
          <w:tcPr>
            <w:tcW w:w="2268"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1,514,827</w:t>
            </w:r>
          </w:p>
        </w:tc>
        <w:tc>
          <w:tcPr>
            <w:tcW w:w="1276" w:type="dxa"/>
            <w:shd w:val="clear" w:color="auto" w:fill="auto"/>
            <w:vAlign w:val="center"/>
          </w:tcPr>
          <w:p w:rsidR="00C93DF8" w:rsidRPr="00A543AA" w:rsidRDefault="00C93DF8" w:rsidP="00182D13">
            <w:pPr>
              <w:pStyle w:val="3"/>
              <w:rPr>
                <w:rFonts w:hAnsi="細明體"/>
                <w:sz w:val="22"/>
                <w:szCs w:val="22"/>
              </w:rPr>
            </w:pPr>
            <w:r w:rsidRPr="00A543AA">
              <w:rPr>
                <w:rFonts w:hAnsi="細明體"/>
                <w:noProof/>
                <w:sz w:val="22"/>
                <w:szCs w:val="22"/>
              </w:rPr>
              <w:t>151.79</w:t>
            </w:r>
          </w:p>
        </w:tc>
        <w:tc>
          <w:tcPr>
            <w:tcW w:w="8646" w:type="dxa"/>
            <w:shd w:val="clear" w:color="auto" w:fill="auto"/>
            <w:vAlign w:val="center"/>
          </w:tcPr>
          <w:p w:rsidR="00C93DF8" w:rsidRPr="00A543AA" w:rsidRDefault="000662DF" w:rsidP="00A545C9">
            <w:pPr>
              <w:pStyle w:val="4"/>
              <w:rPr>
                <w:rFonts w:hAnsi="標楷體"/>
                <w:sz w:val="22"/>
                <w:szCs w:val="22"/>
              </w:rPr>
            </w:pPr>
            <w:r w:rsidRPr="000662DF">
              <w:rPr>
                <w:rFonts w:hAnsi="標楷體" w:hint="eastAsia"/>
                <w:noProof/>
                <w:sz w:val="22"/>
                <w:szCs w:val="22"/>
              </w:rPr>
              <w:t>法務部行政執行署辦理前立法委員不動產及動產行政執行所分回之執行款。</w:t>
            </w:r>
          </w:p>
        </w:tc>
      </w:tr>
    </w:tbl>
    <w:p w:rsidR="00C93DF8" w:rsidRDefault="00C93DF8" w:rsidP="00C93DF8">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C93DF8" w:rsidRPr="00017050" w:rsidRDefault="00C93DF8" w:rsidP="00C93DF8"/>
    <w:p w:rsidR="00C93DF8" w:rsidRPr="00F33C00" w:rsidRDefault="00C93DF8" w:rsidP="00C93DF8">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C93DF8" w:rsidRPr="00034210" w:rsidRDefault="00C93DF8" w:rsidP="00C93DF8">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C93DF8" w:rsidRPr="00AC566C" w:rsidTr="00182D13">
        <w:trPr>
          <w:cantSplit/>
          <w:trHeight w:val="284"/>
          <w:tblHeader/>
        </w:trPr>
        <w:tc>
          <w:tcPr>
            <w:tcW w:w="19873" w:type="dxa"/>
            <w:gridSpan w:val="5"/>
            <w:tcBorders>
              <w:top w:val="nil"/>
              <w:left w:val="nil"/>
              <w:bottom w:val="single" w:sz="4" w:space="0" w:color="auto"/>
              <w:right w:val="nil"/>
            </w:tcBorders>
            <w:vAlign w:val="center"/>
          </w:tcPr>
          <w:p w:rsidR="00C93DF8" w:rsidRPr="0080007C" w:rsidRDefault="00C93DF8" w:rsidP="00182D13">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C93DF8" w:rsidRPr="00AC566C" w:rsidRDefault="00C93DF8" w:rsidP="00182D13">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C93DF8" w:rsidTr="00182D13">
        <w:trPr>
          <w:cantSplit/>
          <w:trHeight w:val="284"/>
          <w:tblHeader/>
        </w:trPr>
        <w:tc>
          <w:tcPr>
            <w:tcW w:w="3430" w:type="dxa"/>
            <w:vMerge w:val="restart"/>
            <w:tcBorders>
              <w:left w:val="nil"/>
              <w:bottom w:val="single" w:sz="4" w:space="0" w:color="auto"/>
            </w:tcBorders>
            <w:vAlign w:val="center"/>
          </w:tcPr>
          <w:p w:rsidR="00C93DF8" w:rsidRPr="00AF2D0B" w:rsidRDefault="00C93DF8" w:rsidP="00182D13">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C93DF8" w:rsidRPr="00AF2D0B" w:rsidRDefault="00C93DF8" w:rsidP="00182D13">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C93DF8" w:rsidRPr="00AF2D0B" w:rsidRDefault="00C93DF8" w:rsidP="00182D13">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C93DF8" w:rsidRPr="00AF2D0B" w:rsidRDefault="00C93DF8" w:rsidP="00182D13">
            <w:pPr>
              <w:pStyle w:val="a8"/>
              <w:ind w:left="48" w:right="48"/>
              <w:rPr>
                <w:sz w:val="22"/>
                <w:szCs w:val="22"/>
              </w:rPr>
            </w:pPr>
            <w:r w:rsidRPr="00AF2D0B">
              <w:rPr>
                <w:rFonts w:hint="eastAsia"/>
                <w:sz w:val="22"/>
                <w:szCs w:val="22"/>
              </w:rPr>
              <w:t>原因分析</w:t>
            </w:r>
          </w:p>
        </w:tc>
      </w:tr>
      <w:tr w:rsidR="00C93DF8" w:rsidTr="00182D13">
        <w:trPr>
          <w:cantSplit/>
          <w:trHeight w:val="284"/>
          <w:tblHeader/>
        </w:trPr>
        <w:tc>
          <w:tcPr>
            <w:tcW w:w="3430" w:type="dxa"/>
            <w:vMerge/>
            <w:tcBorders>
              <w:left w:val="nil"/>
              <w:bottom w:val="single" w:sz="4" w:space="0" w:color="auto"/>
            </w:tcBorders>
            <w:vAlign w:val="center"/>
          </w:tcPr>
          <w:p w:rsidR="00C93DF8" w:rsidRPr="00AF2D0B" w:rsidRDefault="00C93DF8" w:rsidP="00182D13">
            <w:pPr>
              <w:ind w:left="70" w:right="60"/>
              <w:jc w:val="center"/>
              <w:rPr>
                <w:sz w:val="22"/>
                <w:szCs w:val="22"/>
              </w:rPr>
            </w:pPr>
          </w:p>
        </w:tc>
        <w:tc>
          <w:tcPr>
            <w:tcW w:w="3261" w:type="dxa"/>
            <w:vMerge/>
            <w:tcBorders>
              <w:bottom w:val="single" w:sz="4" w:space="0" w:color="auto"/>
            </w:tcBorders>
            <w:vAlign w:val="center"/>
          </w:tcPr>
          <w:p w:rsidR="00C93DF8" w:rsidRPr="00AF2D0B" w:rsidRDefault="00C93DF8" w:rsidP="00182D13">
            <w:pPr>
              <w:ind w:left="70" w:right="60"/>
              <w:jc w:val="center"/>
              <w:rPr>
                <w:sz w:val="22"/>
                <w:szCs w:val="22"/>
              </w:rPr>
            </w:pPr>
          </w:p>
        </w:tc>
        <w:tc>
          <w:tcPr>
            <w:tcW w:w="3260" w:type="dxa"/>
            <w:tcBorders>
              <w:bottom w:val="single" w:sz="4" w:space="0" w:color="auto"/>
            </w:tcBorders>
            <w:vAlign w:val="center"/>
          </w:tcPr>
          <w:p w:rsidR="00C93DF8" w:rsidRPr="00AF2D0B" w:rsidRDefault="00C93DF8" w:rsidP="00182D13">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C93DF8" w:rsidRPr="00AF2D0B" w:rsidRDefault="00C93DF8" w:rsidP="00182D13">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C93DF8" w:rsidRPr="00AF2D0B" w:rsidRDefault="00C93DF8" w:rsidP="00182D13">
            <w:pPr>
              <w:ind w:left="70" w:right="60"/>
              <w:jc w:val="center"/>
              <w:rPr>
                <w:sz w:val="22"/>
                <w:szCs w:val="22"/>
              </w:rPr>
            </w:pPr>
          </w:p>
        </w:tc>
      </w:tr>
      <w:tr w:rsidR="00C93DF8" w:rsidRPr="00DC5400" w:rsidTr="00182D1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C93DF8" w:rsidRPr="00DC5400" w:rsidRDefault="00C93DF8" w:rsidP="00182D13">
            <w:pPr>
              <w:pStyle w:val="21"/>
              <w:ind w:leftChars="0" w:left="0" w:rightChars="0" w:right="16"/>
              <w:jc w:val="distribute"/>
              <w:rPr>
                <w:rFonts w:ascii="標楷體" w:hAnsi="標楷體"/>
                <w:b/>
                <w:sz w:val="22"/>
                <w:szCs w:val="22"/>
              </w:rPr>
            </w:pPr>
            <w:r w:rsidRPr="00DC5400">
              <w:rPr>
                <w:rFonts w:hAnsi="標楷體" w:hint="eastAsia"/>
                <w:b/>
                <w:noProof/>
                <w:sz w:val="22"/>
                <w:szCs w:val="22"/>
              </w:rPr>
              <w:t>立法院</w:t>
            </w:r>
          </w:p>
        </w:tc>
        <w:tc>
          <w:tcPr>
            <w:tcW w:w="3261" w:type="dxa"/>
            <w:shd w:val="clear" w:color="auto" w:fill="auto"/>
            <w:vAlign w:val="center"/>
          </w:tcPr>
          <w:p w:rsidR="00C93DF8" w:rsidRPr="00DC5400" w:rsidRDefault="00C93DF8" w:rsidP="00182D13">
            <w:pPr>
              <w:pStyle w:val="3"/>
              <w:rPr>
                <w:rFonts w:hAnsi="細明體"/>
                <w:b/>
                <w:spacing w:val="-2"/>
                <w:sz w:val="22"/>
                <w:szCs w:val="22"/>
              </w:rPr>
            </w:pPr>
          </w:p>
        </w:tc>
        <w:tc>
          <w:tcPr>
            <w:tcW w:w="3260" w:type="dxa"/>
            <w:shd w:val="clear" w:color="auto" w:fill="auto"/>
            <w:vAlign w:val="center"/>
          </w:tcPr>
          <w:p w:rsidR="00C93DF8" w:rsidRPr="00DC5400" w:rsidRDefault="00C93DF8" w:rsidP="00182D13">
            <w:pPr>
              <w:pStyle w:val="3"/>
              <w:rPr>
                <w:rFonts w:hAnsi="細明體"/>
                <w:b/>
                <w:sz w:val="22"/>
                <w:szCs w:val="22"/>
              </w:rPr>
            </w:pPr>
          </w:p>
        </w:tc>
        <w:tc>
          <w:tcPr>
            <w:tcW w:w="1276" w:type="dxa"/>
            <w:shd w:val="clear" w:color="auto" w:fill="auto"/>
            <w:vAlign w:val="center"/>
          </w:tcPr>
          <w:p w:rsidR="00C93DF8" w:rsidRPr="00DC5400" w:rsidRDefault="00C93DF8" w:rsidP="00182D13">
            <w:pPr>
              <w:pStyle w:val="3"/>
              <w:rPr>
                <w:rFonts w:hAnsi="細明體"/>
                <w:b/>
                <w:sz w:val="22"/>
                <w:szCs w:val="22"/>
              </w:rPr>
            </w:pPr>
          </w:p>
        </w:tc>
        <w:tc>
          <w:tcPr>
            <w:tcW w:w="8646" w:type="dxa"/>
            <w:shd w:val="clear" w:color="auto" w:fill="auto"/>
            <w:vAlign w:val="center"/>
          </w:tcPr>
          <w:p w:rsidR="00C93DF8" w:rsidRPr="00DC5400" w:rsidRDefault="00C93DF8" w:rsidP="00182D13">
            <w:pPr>
              <w:pStyle w:val="4"/>
              <w:rPr>
                <w:rFonts w:hAnsi="標楷體"/>
                <w:b/>
                <w:sz w:val="22"/>
                <w:szCs w:val="22"/>
              </w:rPr>
            </w:pPr>
          </w:p>
        </w:tc>
      </w:tr>
      <w:tr w:rsidR="00C93DF8" w:rsidRPr="00DC5400" w:rsidTr="00182D1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C93DF8" w:rsidRPr="00DC5400" w:rsidRDefault="00C93DF8" w:rsidP="00182D13">
            <w:pPr>
              <w:pStyle w:val="21"/>
              <w:ind w:leftChars="100" w:left="160" w:rightChars="0" w:right="16"/>
              <w:jc w:val="distribute"/>
              <w:rPr>
                <w:rFonts w:ascii="標楷體" w:hAnsi="標楷體"/>
                <w:sz w:val="22"/>
                <w:szCs w:val="22"/>
              </w:rPr>
            </w:pPr>
            <w:r w:rsidRPr="00DC5400">
              <w:rPr>
                <w:rFonts w:hAnsi="標楷體" w:hint="eastAsia"/>
                <w:noProof/>
                <w:sz w:val="22"/>
                <w:szCs w:val="22"/>
              </w:rPr>
              <w:t>一般建築及設備</w:t>
            </w:r>
          </w:p>
        </w:tc>
        <w:tc>
          <w:tcPr>
            <w:tcW w:w="3261" w:type="dxa"/>
            <w:shd w:val="clear" w:color="auto" w:fill="auto"/>
            <w:vAlign w:val="center"/>
          </w:tcPr>
          <w:p w:rsidR="00C93DF8" w:rsidRPr="00DC5400" w:rsidRDefault="00C93DF8" w:rsidP="00182D13">
            <w:pPr>
              <w:pStyle w:val="3"/>
              <w:rPr>
                <w:rFonts w:hAnsi="細明體"/>
                <w:spacing w:val="-2"/>
                <w:sz w:val="22"/>
                <w:szCs w:val="22"/>
              </w:rPr>
            </w:pPr>
            <w:r w:rsidRPr="00DC5400">
              <w:rPr>
                <w:rFonts w:hAnsi="細明體"/>
                <w:noProof/>
                <w:spacing w:val="-2"/>
                <w:sz w:val="22"/>
                <w:szCs w:val="22"/>
              </w:rPr>
              <w:t>246,892,000</w:t>
            </w:r>
          </w:p>
        </w:tc>
        <w:tc>
          <w:tcPr>
            <w:tcW w:w="3260" w:type="dxa"/>
            <w:shd w:val="clear" w:color="auto" w:fill="auto"/>
            <w:vAlign w:val="center"/>
          </w:tcPr>
          <w:p w:rsidR="00C93DF8" w:rsidRPr="00DC5400" w:rsidRDefault="00C93DF8" w:rsidP="00182D13">
            <w:pPr>
              <w:pStyle w:val="3"/>
              <w:rPr>
                <w:rFonts w:hAnsi="細明體"/>
                <w:sz w:val="22"/>
                <w:szCs w:val="22"/>
              </w:rPr>
            </w:pPr>
            <w:r w:rsidRPr="00DC5400">
              <w:rPr>
                <w:rFonts w:hAnsi="細明體"/>
                <w:noProof/>
                <w:sz w:val="22"/>
                <w:szCs w:val="22"/>
              </w:rPr>
              <w:t>140,176,763</w:t>
            </w:r>
          </w:p>
        </w:tc>
        <w:tc>
          <w:tcPr>
            <w:tcW w:w="1276" w:type="dxa"/>
            <w:shd w:val="clear" w:color="auto" w:fill="auto"/>
            <w:vAlign w:val="center"/>
          </w:tcPr>
          <w:p w:rsidR="00C93DF8" w:rsidRPr="00DC5400" w:rsidRDefault="00C93DF8" w:rsidP="00182D13">
            <w:pPr>
              <w:pStyle w:val="3"/>
              <w:rPr>
                <w:rFonts w:hAnsi="細明體"/>
                <w:sz w:val="22"/>
                <w:szCs w:val="22"/>
              </w:rPr>
            </w:pPr>
            <w:r w:rsidRPr="00DC5400">
              <w:rPr>
                <w:rFonts w:hAnsi="細明體"/>
                <w:noProof/>
                <w:sz w:val="22"/>
                <w:szCs w:val="22"/>
              </w:rPr>
              <w:t>56.78</w:t>
            </w:r>
          </w:p>
        </w:tc>
        <w:tc>
          <w:tcPr>
            <w:tcW w:w="8646" w:type="dxa"/>
            <w:shd w:val="clear" w:color="auto" w:fill="auto"/>
            <w:vAlign w:val="center"/>
          </w:tcPr>
          <w:p w:rsidR="00C93DF8" w:rsidRPr="00DC5400" w:rsidRDefault="00C93DF8" w:rsidP="00182D13">
            <w:pPr>
              <w:pStyle w:val="4"/>
              <w:rPr>
                <w:rFonts w:hAnsi="標楷體"/>
                <w:sz w:val="22"/>
                <w:szCs w:val="22"/>
              </w:rPr>
            </w:pPr>
            <w:r w:rsidRPr="00DC5400">
              <w:rPr>
                <w:rFonts w:hAnsi="標楷體" w:hint="eastAsia"/>
                <w:noProof/>
                <w:sz w:val="22"/>
                <w:szCs w:val="22"/>
              </w:rPr>
              <w:t>委員住宿</w:t>
            </w:r>
            <w:r w:rsidR="00132260">
              <w:rPr>
                <w:rFonts w:hAnsi="標楷體" w:hint="eastAsia"/>
                <w:noProof/>
                <w:sz w:val="22"/>
                <w:szCs w:val="22"/>
              </w:rPr>
              <w:t>會</w:t>
            </w:r>
            <w:r w:rsidRPr="00DC5400">
              <w:rPr>
                <w:rFonts w:hAnsi="標楷體" w:hint="eastAsia"/>
                <w:noProof/>
                <w:sz w:val="22"/>
                <w:szCs w:val="22"/>
              </w:rPr>
              <w:t>館整修工程等</w:t>
            </w:r>
            <w:r w:rsidR="00AE32C2">
              <w:rPr>
                <w:rFonts w:hAnsi="標楷體" w:hint="eastAsia"/>
                <w:noProof/>
                <w:sz w:val="22"/>
                <w:szCs w:val="22"/>
              </w:rPr>
              <w:t>採購案</w:t>
            </w:r>
            <w:r w:rsidRPr="00DC5400">
              <w:rPr>
                <w:rFonts w:hAnsi="標楷體" w:hint="eastAsia"/>
                <w:noProof/>
                <w:sz w:val="22"/>
                <w:szCs w:val="22"/>
              </w:rPr>
              <w:t>，</w:t>
            </w:r>
            <w:r w:rsidR="000662DF" w:rsidRPr="000662DF">
              <w:rPr>
                <w:rFonts w:hAnsi="標楷體" w:hint="eastAsia"/>
                <w:noProof/>
                <w:sz w:val="22"/>
                <w:szCs w:val="22"/>
              </w:rPr>
              <w:t>受規劃或發包作業時程影響，</w:t>
            </w:r>
            <w:r w:rsidR="00AE32C2">
              <w:rPr>
                <w:rFonts w:hAnsi="標楷體" w:hint="eastAsia"/>
                <w:noProof/>
                <w:sz w:val="22"/>
                <w:szCs w:val="22"/>
              </w:rPr>
              <w:t>尚在</w:t>
            </w:r>
            <w:r w:rsidRPr="00DC5400">
              <w:rPr>
                <w:rFonts w:hAnsi="標楷體" w:hint="eastAsia"/>
                <w:noProof/>
                <w:sz w:val="22"/>
                <w:szCs w:val="22"/>
              </w:rPr>
              <w:t>執行</w:t>
            </w:r>
            <w:r w:rsidR="00AE32C2">
              <w:rPr>
                <w:rFonts w:hAnsi="標楷體" w:hint="eastAsia"/>
                <w:noProof/>
                <w:sz w:val="22"/>
                <w:szCs w:val="22"/>
              </w:rPr>
              <w:t>中</w:t>
            </w:r>
            <w:r w:rsidRPr="00DC5400">
              <w:rPr>
                <w:rFonts w:hAnsi="標楷體" w:hint="eastAsia"/>
                <w:noProof/>
                <w:sz w:val="22"/>
                <w:szCs w:val="22"/>
              </w:rPr>
              <w:t>。</w:t>
            </w:r>
          </w:p>
        </w:tc>
      </w:tr>
    </w:tbl>
    <w:p w:rsidR="00C93DF8" w:rsidRDefault="00C93DF8" w:rsidP="00C93DF8">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000662DF">
        <w:rPr>
          <w:rFonts w:hAnsi="標楷體"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C93DF8" w:rsidRDefault="00C93DF8" w:rsidP="00C93DF8">
      <w:pPr>
        <w:pStyle w:val="aa"/>
      </w:pPr>
    </w:p>
    <w:p w:rsidR="00C93DF8" w:rsidRPr="00AC566C" w:rsidRDefault="00C93DF8" w:rsidP="00C93DF8">
      <w:pPr>
        <w:pStyle w:val="aa"/>
      </w:pPr>
    </w:p>
    <w:p w:rsidR="00C93DF8" w:rsidRPr="006C335D" w:rsidRDefault="00C93DF8" w:rsidP="00C93DF8">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C93DF8" w:rsidRPr="0093340E" w:rsidTr="00182D13">
        <w:trPr>
          <w:cantSplit/>
          <w:trHeight w:val="369"/>
          <w:tblHeader/>
        </w:trPr>
        <w:tc>
          <w:tcPr>
            <w:tcW w:w="20015" w:type="dxa"/>
            <w:gridSpan w:val="5"/>
            <w:tcBorders>
              <w:top w:val="nil"/>
              <w:left w:val="nil"/>
              <w:bottom w:val="single" w:sz="4" w:space="0" w:color="auto"/>
            </w:tcBorders>
            <w:vAlign w:val="center"/>
          </w:tcPr>
          <w:p w:rsidR="00C93DF8" w:rsidRPr="005D0E30" w:rsidRDefault="00C93DF8" w:rsidP="00182D13">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C93DF8" w:rsidRPr="0093340E" w:rsidRDefault="00C93DF8" w:rsidP="00182D13">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C93DF8" w:rsidRPr="00064EBE" w:rsidTr="00182D13">
        <w:trPr>
          <w:cantSplit/>
          <w:trHeight w:val="369"/>
          <w:tblHeader/>
        </w:trPr>
        <w:tc>
          <w:tcPr>
            <w:tcW w:w="3430" w:type="dxa"/>
            <w:vMerge w:val="restart"/>
            <w:tcBorders>
              <w:top w:val="single" w:sz="4" w:space="0" w:color="auto"/>
              <w:left w:val="nil"/>
              <w:bottom w:val="single" w:sz="4" w:space="0" w:color="auto"/>
            </w:tcBorders>
            <w:vAlign w:val="center"/>
          </w:tcPr>
          <w:p w:rsidR="00C93DF8" w:rsidRPr="00A25A7D" w:rsidRDefault="00C93DF8" w:rsidP="00182D13">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C93DF8" w:rsidRPr="00A25A7D" w:rsidRDefault="00C93DF8" w:rsidP="00182D13">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C93DF8" w:rsidRPr="00A25A7D" w:rsidRDefault="00C93DF8" w:rsidP="00182D13">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C93DF8" w:rsidRPr="00A25A7D" w:rsidRDefault="00C93DF8" w:rsidP="00182D13">
            <w:pPr>
              <w:pStyle w:val="a8"/>
              <w:ind w:left="48" w:right="48"/>
              <w:rPr>
                <w:sz w:val="22"/>
                <w:szCs w:val="22"/>
              </w:rPr>
            </w:pPr>
            <w:r w:rsidRPr="00A25A7D">
              <w:rPr>
                <w:rFonts w:hint="eastAsia"/>
                <w:sz w:val="22"/>
                <w:szCs w:val="22"/>
              </w:rPr>
              <w:t>原因分析</w:t>
            </w:r>
          </w:p>
        </w:tc>
      </w:tr>
      <w:tr w:rsidR="00C93DF8" w:rsidRPr="00064EBE" w:rsidTr="00182D13">
        <w:trPr>
          <w:cantSplit/>
          <w:trHeight w:val="369"/>
          <w:tblHeader/>
        </w:trPr>
        <w:tc>
          <w:tcPr>
            <w:tcW w:w="3430" w:type="dxa"/>
            <w:vMerge/>
            <w:tcBorders>
              <w:top w:val="single" w:sz="4" w:space="0" w:color="auto"/>
              <w:left w:val="nil"/>
              <w:bottom w:val="single" w:sz="4" w:space="0" w:color="auto"/>
            </w:tcBorders>
            <w:vAlign w:val="center"/>
          </w:tcPr>
          <w:p w:rsidR="00C93DF8" w:rsidRPr="00A25A7D" w:rsidRDefault="00C93DF8" w:rsidP="00182D13">
            <w:pPr>
              <w:pStyle w:val="2"/>
              <w:rPr>
                <w:noProof/>
                <w:sz w:val="22"/>
                <w:szCs w:val="22"/>
              </w:rPr>
            </w:pPr>
          </w:p>
        </w:tc>
        <w:tc>
          <w:tcPr>
            <w:tcW w:w="3261" w:type="dxa"/>
            <w:vMerge/>
            <w:tcBorders>
              <w:top w:val="single" w:sz="4" w:space="0" w:color="auto"/>
              <w:bottom w:val="single" w:sz="4" w:space="0" w:color="auto"/>
            </w:tcBorders>
            <w:vAlign w:val="center"/>
          </w:tcPr>
          <w:p w:rsidR="00C93DF8" w:rsidRPr="00A25A7D" w:rsidRDefault="00C93DF8" w:rsidP="00182D13">
            <w:pPr>
              <w:pStyle w:val="3"/>
              <w:rPr>
                <w:rFonts w:hAnsi="細明體"/>
                <w:sz w:val="22"/>
                <w:szCs w:val="22"/>
              </w:rPr>
            </w:pPr>
          </w:p>
        </w:tc>
        <w:tc>
          <w:tcPr>
            <w:tcW w:w="3260" w:type="dxa"/>
            <w:tcBorders>
              <w:top w:val="single" w:sz="4" w:space="0" w:color="auto"/>
              <w:bottom w:val="single" w:sz="4" w:space="0" w:color="auto"/>
            </w:tcBorders>
            <w:vAlign w:val="center"/>
          </w:tcPr>
          <w:p w:rsidR="00C93DF8" w:rsidRPr="00A25A7D" w:rsidRDefault="00C93DF8" w:rsidP="00182D13">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C93DF8" w:rsidRPr="00A25A7D" w:rsidRDefault="00C93DF8" w:rsidP="00182D13">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C93DF8" w:rsidRPr="00A25A7D" w:rsidRDefault="00C93DF8" w:rsidP="00182D13">
            <w:pPr>
              <w:pStyle w:val="4"/>
              <w:rPr>
                <w:sz w:val="22"/>
                <w:szCs w:val="22"/>
              </w:rPr>
            </w:pPr>
          </w:p>
        </w:tc>
      </w:tr>
      <w:tr w:rsidR="00C93DF8" w:rsidRPr="00E2135A" w:rsidTr="00182D13">
        <w:trPr>
          <w:trHeight w:val="369"/>
        </w:trPr>
        <w:tc>
          <w:tcPr>
            <w:tcW w:w="3430" w:type="dxa"/>
            <w:shd w:val="clear" w:color="auto" w:fill="auto"/>
            <w:vAlign w:val="center"/>
          </w:tcPr>
          <w:p w:rsidR="00C93DF8" w:rsidRPr="00E2135A" w:rsidRDefault="00C93DF8" w:rsidP="00182D13">
            <w:pPr>
              <w:pStyle w:val="21"/>
              <w:ind w:leftChars="0" w:left="0" w:rightChars="0" w:right="16"/>
              <w:jc w:val="distribute"/>
              <w:rPr>
                <w:rFonts w:ascii="標楷體" w:hAnsi="標楷體"/>
                <w:b/>
                <w:sz w:val="22"/>
                <w:szCs w:val="22"/>
              </w:rPr>
            </w:pPr>
            <w:r w:rsidRPr="00E2135A">
              <w:rPr>
                <w:rFonts w:hAnsi="標楷體" w:hint="eastAsia"/>
                <w:b/>
                <w:noProof/>
                <w:sz w:val="22"/>
                <w:szCs w:val="22"/>
              </w:rPr>
              <w:t>立法院</w:t>
            </w:r>
          </w:p>
        </w:tc>
        <w:tc>
          <w:tcPr>
            <w:tcW w:w="3261" w:type="dxa"/>
            <w:shd w:val="clear" w:color="auto" w:fill="auto"/>
            <w:vAlign w:val="center"/>
          </w:tcPr>
          <w:p w:rsidR="00C93DF8" w:rsidRPr="00E2135A" w:rsidRDefault="00C93DF8" w:rsidP="00182D13">
            <w:pPr>
              <w:pStyle w:val="3"/>
              <w:rPr>
                <w:rFonts w:hAnsi="細明體"/>
                <w:b/>
                <w:sz w:val="22"/>
                <w:szCs w:val="22"/>
              </w:rPr>
            </w:pPr>
          </w:p>
        </w:tc>
        <w:tc>
          <w:tcPr>
            <w:tcW w:w="3260" w:type="dxa"/>
            <w:shd w:val="clear" w:color="auto" w:fill="auto"/>
            <w:vAlign w:val="center"/>
          </w:tcPr>
          <w:p w:rsidR="00C93DF8" w:rsidRPr="00E2135A" w:rsidRDefault="00C93DF8" w:rsidP="00182D13">
            <w:pPr>
              <w:pStyle w:val="3"/>
              <w:rPr>
                <w:rFonts w:hAnsi="細明體"/>
                <w:b/>
                <w:sz w:val="22"/>
                <w:szCs w:val="22"/>
              </w:rPr>
            </w:pPr>
          </w:p>
        </w:tc>
        <w:tc>
          <w:tcPr>
            <w:tcW w:w="1276" w:type="dxa"/>
            <w:shd w:val="clear" w:color="auto" w:fill="auto"/>
            <w:vAlign w:val="center"/>
          </w:tcPr>
          <w:p w:rsidR="00C93DF8" w:rsidRPr="00E2135A" w:rsidRDefault="00C93DF8" w:rsidP="00182D13">
            <w:pPr>
              <w:pStyle w:val="3"/>
              <w:rPr>
                <w:rFonts w:hAnsi="細明體"/>
                <w:b/>
                <w:sz w:val="22"/>
                <w:szCs w:val="22"/>
              </w:rPr>
            </w:pPr>
          </w:p>
        </w:tc>
        <w:tc>
          <w:tcPr>
            <w:tcW w:w="8788" w:type="dxa"/>
            <w:shd w:val="clear" w:color="auto" w:fill="auto"/>
            <w:vAlign w:val="center"/>
          </w:tcPr>
          <w:p w:rsidR="00C93DF8" w:rsidRPr="00E2135A" w:rsidRDefault="00C93DF8" w:rsidP="00182D13">
            <w:pPr>
              <w:pStyle w:val="4"/>
              <w:rPr>
                <w:rFonts w:hAnsi="標楷體"/>
                <w:b/>
                <w:sz w:val="22"/>
                <w:szCs w:val="22"/>
              </w:rPr>
            </w:pPr>
          </w:p>
        </w:tc>
      </w:tr>
      <w:tr w:rsidR="00C93DF8" w:rsidRPr="00E2135A" w:rsidTr="00182D13">
        <w:trPr>
          <w:trHeight w:val="369"/>
        </w:trPr>
        <w:tc>
          <w:tcPr>
            <w:tcW w:w="3430" w:type="dxa"/>
            <w:shd w:val="clear" w:color="auto" w:fill="auto"/>
            <w:vAlign w:val="center"/>
          </w:tcPr>
          <w:p w:rsidR="00C93DF8" w:rsidRPr="00E2135A" w:rsidRDefault="00C93DF8" w:rsidP="00182D13">
            <w:pPr>
              <w:pStyle w:val="21"/>
              <w:ind w:leftChars="100" w:left="160" w:rightChars="0" w:right="16"/>
              <w:jc w:val="distribute"/>
              <w:rPr>
                <w:rFonts w:ascii="標楷體" w:hAnsi="標楷體"/>
                <w:sz w:val="22"/>
                <w:szCs w:val="22"/>
              </w:rPr>
            </w:pPr>
            <w:r w:rsidRPr="00E2135A">
              <w:rPr>
                <w:rFonts w:hAnsi="標楷體" w:hint="eastAsia"/>
                <w:noProof/>
                <w:sz w:val="22"/>
                <w:szCs w:val="22"/>
              </w:rPr>
              <w:t>一般行政</w:t>
            </w:r>
          </w:p>
        </w:tc>
        <w:tc>
          <w:tcPr>
            <w:tcW w:w="3261"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1,769,608,000</w:t>
            </w:r>
          </w:p>
        </w:tc>
        <w:tc>
          <w:tcPr>
            <w:tcW w:w="3260"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40,963,574</w:t>
            </w:r>
          </w:p>
        </w:tc>
        <w:tc>
          <w:tcPr>
            <w:tcW w:w="1276"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2.31</w:t>
            </w:r>
          </w:p>
        </w:tc>
        <w:tc>
          <w:tcPr>
            <w:tcW w:w="8788" w:type="dxa"/>
            <w:shd w:val="clear" w:color="auto" w:fill="auto"/>
            <w:vAlign w:val="center"/>
          </w:tcPr>
          <w:p w:rsidR="00C93DF8" w:rsidRPr="00E2135A" w:rsidRDefault="00C93DF8" w:rsidP="00182D13">
            <w:pPr>
              <w:pStyle w:val="4"/>
              <w:rPr>
                <w:rFonts w:hAnsi="標楷體"/>
                <w:sz w:val="22"/>
                <w:szCs w:val="22"/>
              </w:rPr>
            </w:pPr>
            <w:r w:rsidRPr="00E2135A">
              <w:rPr>
                <w:rFonts w:hAnsi="標楷體" w:hint="eastAsia"/>
                <w:noProof/>
                <w:sz w:val="22"/>
                <w:szCs w:val="22"/>
              </w:rPr>
              <w:t>按業務需要減少支付之賸餘，及實際進用員額較少之人事費結餘。</w:t>
            </w:r>
          </w:p>
        </w:tc>
      </w:tr>
      <w:tr w:rsidR="00C93DF8" w:rsidRPr="00E2135A" w:rsidTr="00182D13">
        <w:trPr>
          <w:trHeight w:val="369"/>
        </w:trPr>
        <w:tc>
          <w:tcPr>
            <w:tcW w:w="3430" w:type="dxa"/>
            <w:shd w:val="clear" w:color="auto" w:fill="auto"/>
            <w:vAlign w:val="center"/>
          </w:tcPr>
          <w:p w:rsidR="00C93DF8" w:rsidRPr="00E2135A" w:rsidRDefault="00C93DF8" w:rsidP="00182D13">
            <w:pPr>
              <w:pStyle w:val="21"/>
              <w:ind w:leftChars="100" w:left="160" w:rightChars="0" w:right="16"/>
              <w:jc w:val="distribute"/>
              <w:rPr>
                <w:rFonts w:ascii="標楷體" w:hAnsi="標楷體"/>
                <w:sz w:val="22"/>
                <w:szCs w:val="22"/>
              </w:rPr>
            </w:pPr>
            <w:r w:rsidRPr="00E2135A">
              <w:rPr>
                <w:rFonts w:hAnsi="標楷體" w:hint="eastAsia"/>
                <w:noProof/>
                <w:sz w:val="22"/>
                <w:szCs w:val="22"/>
              </w:rPr>
              <w:t>委員問政業務</w:t>
            </w:r>
          </w:p>
        </w:tc>
        <w:tc>
          <w:tcPr>
            <w:tcW w:w="3261"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1,414,873,000</w:t>
            </w:r>
          </w:p>
        </w:tc>
        <w:tc>
          <w:tcPr>
            <w:tcW w:w="3260"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44,094,624</w:t>
            </w:r>
          </w:p>
        </w:tc>
        <w:tc>
          <w:tcPr>
            <w:tcW w:w="1276" w:type="dxa"/>
            <w:shd w:val="clear" w:color="auto" w:fill="auto"/>
            <w:vAlign w:val="center"/>
          </w:tcPr>
          <w:p w:rsidR="00C93DF8" w:rsidRPr="00E2135A" w:rsidRDefault="00C93DF8" w:rsidP="00182D13">
            <w:pPr>
              <w:pStyle w:val="3"/>
              <w:rPr>
                <w:rFonts w:hAnsi="細明體"/>
                <w:sz w:val="22"/>
                <w:szCs w:val="22"/>
              </w:rPr>
            </w:pPr>
            <w:r w:rsidRPr="00E2135A">
              <w:rPr>
                <w:rFonts w:hAnsi="細明體"/>
                <w:noProof/>
                <w:sz w:val="22"/>
                <w:szCs w:val="22"/>
              </w:rPr>
              <w:t>3.12</w:t>
            </w:r>
          </w:p>
        </w:tc>
        <w:tc>
          <w:tcPr>
            <w:tcW w:w="8788" w:type="dxa"/>
            <w:shd w:val="clear" w:color="auto" w:fill="auto"/>
            <w:vAlign w:val="center"/>
          </w:tcPr>
          <w:p w:rsidR="00C93DF8" w:rsidRPr="00E2135A" w:rsidRDefault="00C93DF8" w:rsidP="00182D13">
            <w:pPr>
              <w:pStyle w:val="4"/>
              <w:rPr>
                <w:rFonts w:hAnsi="標楷體"/>
                <w:sz w:val="22"/>
                <w:szCs w:val="22"/>
              </w:rPr>
            </w:pPr>
            <w:r w:rsidRPr="00E2135A">
              <w:rPr>
                <w:rFonts w:hAnsi="標楷體" w:hint="eastAsia"/>
                <w:noProof/>
                <w:sz w:val="22"/>
                <w:szCs w:val="22"/>
              </w:rPr>
              <w:t>實際進用員額較少之人事費結餘。</w:t>
            </w:r>
          </w:p>
        </w:tc>
      </w:tr>
    </w:tbl>
    <w:p w:rsidR="00C93DF8" w:rsidRDefault="00C93DF8" w:rsidP="00C93DF8">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C93DF8" w:rsidRDefault="00C93DF8" w:rsidP="00C93DF8">
      <w:pPr>
        <w:pStyle w:val="aa"/>
      </w:pPr>
    </w:p>
    <w:p w:rsidR="00C93DF8" w:rsidRDefault="00C93DF8" w:rsidP="00C93DF8"/>
    <w:p w:rsidR="00C93DF8" w:rsidRPr="0093340E" w:rsidRDefault="00C93DF8" w:rsidP="00C93DF8"/>
    <w:p w:rsidR="00C93DF8" w:rsidRPr="00CA2A8C" w:rsidRDefault="00C93DF8" w:rsidP="00C93DF8">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C93DF8" w:rsidRPr="000F2E19" w:rsidTr="00182D13">
        <w:trPr>
          <w:cantSplit/>
          <w:trHeight w:val="284"/>
          <w:tblHeader/>
        </w:trPr>
        <w:tc>
          <w:tcPr>
            <w:tcW w:w="20015" w:type="dxa"/>
            <w:gridSpan w:val="6"/>
            <w:tcBorders>
              <w:top w:val="nil"/>
              <w:left w:val="nil"/>
              <w:right w:val="nil"/>
            </w:tcBorders>
            <w:vAlign w:val="center"/>
          </w:tcPr>
          <w:p w:rsidR="00C93DF8" w:rsidRPr="00CE423E" w:rsidRDefault="00C93DF8" w:rsidP="00182D13">
            <w:pPr>
              <w:pStyle w:val="10"/>
              <w:rPr>
                <w:rFonts w:hAnsi="標楷體"/>
                <w:sz w:val="28"/>
              </w:rPr>
            </w:pPr>
            <w:r w:rsidRPr="00CE423E">
              <w:rPr>
                <w:rFonts w:hAnsi="標楷體" w:hint="eastAsia"/>
                <w:sz w:val="28"/>
              </w:rPr>
              <w:t>3.  以前年度歲出減免（註銷）數簡明表</w:t>
            </w:r>
          </w:p>
          <w:p w:rsidR="00C93DF8" w:rsidRPr="000F2E19" w:rsidRDefault="00C93DF8" w:rsidP="00182D13">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C93DF8" w:rsidRPr="00CA093B" w:rsidTr="00182D13">
        <w:trPr>
          <w:cantSplit/>
          <w:trHeight w:val="284"/>
          <w:tblHeader/>
        </w:trPr>
        <w:tc>
          <w:tcPr>
            <w:tcW w:w="595" w:type="dxa"/>
            <w:vMerge w:val="restart"/>
            <w:tcBorders>
              <w:left w:val="nil"/>
            </w:tcBorders>
            <w:vAlign w:val="center"/>
          </w:tcPr>
          <w:p w:rsidR="00C93DF8" w:rsidRPr="00CA2A8C" w:rsidRDefault="00C93DF8" w:rsidP="00182D13">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C93DF8" w:rsidRPr="00CA2A8C" w:rsidRDefault="00C93DF8" w:rsidP="00182D13">
            <w:pPr>
              <w:pStyle w:val="a8"/>
              <w:ind w:left="48" w:right="48"/>
              <w:rPr>
                <w:sz w:val="22"/>
                <w:szCs w:val="22"/>
              </w:rPr>
            </w:pPr>
            <w:r w:rsidRPr="00CA2A8C">
              <w:rPr>
                <w:rFonts w:hint="eastAsia"/>
                <w:sz w:val="22"/>
                <w:szCs w:val="22"/>
              </w:rPr>
              <w:t>科目</w:t>
            </w:r>
          </w:p>
        </w:tc>
        <w:tc>
          <w:tcPr>
            <w:tcW w:w="3261" w:type="dxa"/>
            <w:vMerge w:val="restart"/>
            <w:vAlign w:val="center"/>
          </w:tcPr>
          <w:p w:rsidR="00C93DF8" w:rsidRPr="00CA2A8C" w:rsidRDefault="00C93DF8" w:rsidP="00182D13">
            <w:pPr>
              <w:pStyle w:val="a8"/>
              <w:ind w:leftChars="0" w:left="0" w:rightChars="20" w:right="32"/>
              <w:rPr>
                <w:spacing w:val="-20"/>
                <w:sz w:val="22"/>
                <w:szCs w:val="22"/>
              </w:rPr>
            </w:pPr>
            <w:r w:rsidRPr="00CA2A8C">
              <w:rPr>
                <w:rFonts w:hint="eastAsia"/>
                <w:spacing w:val="-20"/>
                <w:sz w:val="22"/>
                <w:szCs w:val="22"/>
              </w:rPr>
              <w:t>以前年度</w:t>
            </w:r>
          </w:p>
          <w:p w:rsidR="00C93DF8" w:rsidRPr="00CA2A8C" w:rsidRDefault="00C93DF8" w:rsidP="00182D13">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C93DF8" w:rsidRPr="00CA2A8C" w:rsidRDefault="00C93DF8" w:rsidP="00182D13">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C93DF8" w:rsidRPr="00CA2A8C" w:rsidRDefault="00C93DF8" w:rsidP="00182D13">
            <w:pPr>
              <w:pStyle w:val="a8"/>
              <w:ind w:left="48" w:right="48"/>
              <w:rPr>
                <w:sz w:val="22"/>
                <w:szCs w:val="22"/>
              </w:rPr>
            </w:pPr>
            <w:r w:rsidRPr="00CA2A8C">
              <w:rPr>
                <w:rFonts w:hint="eastAsia"/>
                <w:sz w:val="22"/>
                <w:szCs w:val="22"/>
              </w:rPr>
              <w:t>原因分析</w:t>
            </w:r>
          </w:p>
        </w:tc>
      </w:tr>
      <w:tr w:rsidR="00C93DF8" w:rsidRPr="00CA093B" w:rsidTr="00182D13">
        <w:trPr>
          <w:cantSplit/>
          <w:trHeight w:val="284"/>
          <w:tblHeader/>
        </w:trPr>
        <w:tc>
          <w:tcPr>
            <w:tcW w:w="595" w:type="dxa"/>
            <w:vMerge/>
            <w:tcBorders>
              <w:left w:val="nil"/>
              <w:bottom w:val="single" w:sz="4" w:space="0" w:color="auto"/>
            </w:tcBorders>
            <w:vAlign w:val="center"/>
          </w:tcPr>
          <w:p w:rsidR="00C93DF8" w:rsidRPr="00CA2A8C" w:rsidRDefault="00C93DF8" w:rsidP="00182D13">
            <w:pPr>
              <w:ind w:left="70" w:right="60"/>
              <w:jc w:val="center"/>
              <w:rPr>
                <w:sz w:val="22"/>
                <w:szCs w:val="22"/>
              </w:rPr>
            </w:pPr>
          </w:p>
        </w:tc>
        <w:tc>
          <w:tcPr>
            <w:tcW w:w="2835" w:type="dxa"/>
            <w:vMerge/>
            <w:tcBorders>
              <w:left w:val="nil"/>
              <w:bottom w:val="single" w:sz="4" w:space="0" w:color="auto"/>
            </w:tcBorders>
            <w:vAlign w:val="center"/>
          </w:tcPr>
          <w:p w:rsidR="00C93DF8" w:rsidRPr="00CA2A8C" w:rsidRDefault="00C93DF8" w:rsidP="00182D13">
            <w:pPr>
              <w:ind w:left="70" w:right="60"/>
              <w:jc w:val="center"/>
              <w:rPr>
                <w:sz w:val="22"/>
                <w:szCs w:val="22"/>
              </w:rPr>
            </w:pPr>
          </w:p>
        </w:tc>
        <w:tc>
          <w:tcPr>
            <w:tcW w:w="3261" w:type="dxa"/>
            <w:vMerge/>
            <w:tcBorders>
              <w:bottom w:val="single" w:sz="4" w:space="0" w:color="auto"/>
            </w:tcBorders>
            <w:vAlign w:val="center"/>
          </w:tcPr>
          <w:p w:rsidR="00C93DF8" w:rsidRPr="00CA2A8C" w:rsidRDefault="00C93DF8" w:rsidP="00182D13">
            <w:pPr>
              <w:jc w:val="center"/>
              <w:rPr>
                <w:sz w:val="22"/>
                <w:szCs w:val="22"/>
              </w:rPr>
            </w:pPr>
          </w:p>
        </w:tc>
        <w:tc>
          <w:tcPr>
            <w:tcW w:w="3260" w:type="dxa"/>
            <w:tcBorders>
              <w:bottom w:val="single" w:sz="4" w:space="0" w:color="auto"/>
            </w:tcBorders>
            <w:vAlign w:val="center"/>
          </w:tcPr>
          <w:p w:rsidR="00C93DF8" w:rsidRPr="00CA2A8C" w:rsidRDefault="00C93DF8" w:rsidP="00182D13">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C93DF8" w:rsidRPr="00CA2A8C" w:rsidRDefault="00C93DF8" w:rsidP="00182D13">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C93DF8" w:rsidRPr="00CA2A8C" w:rsidRDefault="00C93DF8" w:rsidP="00182D13">
            <w:pPr>
              <w:ind w:left="70" w:right="60"/>
              <w:jc w:val="center"/>
              <w:rPr>
                <w:sz w:val="22"/>
                <w:szCs w:val="22"/>
              </w:rPr>
            </w:pPr>
          </w:p>
        </w:tc>
      </w:tr>
      <w:tr w:rsidR="00C93DF8" w:rsidRPr="00FC331D"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FC331D" w:rsidRDefault="00C93DF8" w:rsidP="00182D13">
            <w:pPr>
              <w:pStyle w:val="3"/>
              <w:jc w:val="center"/>
              <w:rPr>
                <w:rFonts w:ascii="標楷體" w:eastAsia="標楷體" w:hAnsi="標楷體"/>
                <w:b/>
                <w:sz w:val="22"/>
                <w:szCs w:val="22"/>
              </w:rPr>
            </w:pPr>
          </w:p>
        </w:tc>
        <w:tc>
          <w:tcPr>
            <w:tcW w:w="2835" w:type="dxa"/>
            <w:shd w:val="clear" w:color="auto" w:fill="auto"/>
            <w:vAlign w:val="center"/>
          </w:tcPr>
          <w:p w:rsidR="00C93DF8" w:rsidRPr="00FC331D" w:rsidRDefault="00C93DF8" w:rsidP="00182D13">
            <w:pPr>
              <w:pStyle w:val="2"/>
              <w:rPr>
                <w:rFonts w:ascii="標楷體" w:hAnsi="標楷體"/>
                <w:sz w:val="22"/>
                <w:szCs w:val="22"/>
              </w:rPr>
            </w:pPr>
            <w:r w:rsidRPr="00FC331D">
              <w:rPr>
                <w:rFonts w:hAnsi="標楷體" w:hint="eastAsia"/>
                <w:noProof/>
                <w:sz w:val="22"/>
                <w:szCs w:val="22"/>
              </w:rPr>
              <w:t>立法院</w:t>
            </w:r>
          </w:p>
        </w:tc>
        <w:tc>
          <w:tcPr>
            <w:tcW w:w="3261" w:type="dxa"/>
            <w:shd w:val="clear" w:color="auto" w:fill="auto"/>
            <w:vAlign w:val="center"/>
          </w:tcPr>
          <w:p w:rsidR="00C93DF8" w:rsidRPr="00FC331D" w:rsidRDefault="00C93DF8" w:rsidP="00182D13">
            <w:pPr>
              <w:pStyle w:val="3"/>
              <w:rPr>
                <w:rFonts w:hAnsi="細明體"/>
                <w:b/>
                <w:sz w:val="22"/>
                <w:szCs w:val="22"/>
              </w:rPr>
            </w:pPr>
          </w:p>
        </w:tc>
        <w:tc>
          <w:tcPr>
            <w:tcW w:w="3260" w:type="dxa"/>
            <w:shd w:val="clear" w:color="auto" w:fill="auto"/>
            <w:vAlign w:val="center"/>
          </w:tcPr>
          <w:p w:rsidR="00C93DF8" w:rsidRPr="00FC331D" w:rsidRDefault="00C93DF8" w:rsidP="00182D13">
            <w:pPr>
              <w:pStyle w:val="3"/>
              <w:rPr>
                <w:rFonts w:hAnsi="細明體"/>
                <w:b/>
                <w:sz w:val="22"/>
                <w:szCs w:val="22"/>
              </w:rPr>
            </w:pPr>
          </w:p>
        </w:tc>
        <w:tc>
          <w:tcPr>
            <w:tcW w:w="1276" w:type="dxa"/>
            <w:shd w:val="clear" w:color="auto" w:fill="auto"/>
            <w:vAlign w:val="center"/>
          </w:tcPr>
          <w:p w:rsidR="00C93DF8" w:rsidRPr="00FC331D" w:rsidRDefault="00C93DF8" w:rsidP="00182D13">
            <w:pPr>
              <w:pStyle w:val="3"/>
              <w:rPr>
                <w:rFonts w:hAnsi="細明體"/>
                <w:b/>
                <w:sz w:val="22"/>
                <w:szCs w:val="22"/>
              </w:rPr>
            </w:pPr>
          </w:p>
        </w:tc>
        <w:tc>
          <w:tcPr>
            <w:tcW w:w="8788" w:type="dxa"/>
            <w:shd w:val="clear" w:color="auto" w:fill="auto"/>
            <w:vAlign w:val="center"/>
          </w:tcPr>
          <w:p w:rsidR="00C93DF8" w:rsidRPr="00FC331D" w:rsidRDefault="00C93DF8" w:rsidP="00182D13">
            <w:pPr>
              <w:pStyle w:val="4"/>
              <w:ind w:left="128" w:right="16"/>
              <w:rPr>
                <w:rFonts w:hAnsi="標楷體"/>
                <w:b/>
                <w:sz w:val="22"/>
                <w:szCs w:val="22"/>
              </w:rPr>
            </w:pPr>
          </w:p>
        </w:tc>
      </w:tr>
      <w:tr w:rsidR="00C93DF8"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CA2A8C" w:rsidRDefault="00C93DF8" w:rsidP="00182D13">
            <w:pPr>
              <w:pStyle w:val="3"/>
              <w:jc w:val="center"/>
              <w:rPr>
                <w:rFonts w:ascii="標楷體" w:eastAsia="標楷體" w:hAnsi="標楷體"/>
                <w:sz w:val="22"/>
                <w:szCs w:val="22"/>
              </w:rPr>
            </w:pPr>
            <w:r w:rsidRPr="00B678F5">
              <w:rPr>
                <w:rFonts w:hAnsi="標楷體"/>
                <w:noProof/>
                <w:sz w:val="22"/>
                <w:szCs w:val="22"/>
              </w:rPr>
              <w:t>109</w:t>
            </w:r>
          </w:p>
        </w:tc>
        <w:tc>
          <w:tcPr>
            <w:tcW w:w="2835" w:type="dxa"/>
            <w:shd w:val="clear" w:color="auto" w:fill="auto"/>
            <w:vAlign w:val="center"/>
          </w:tcPr>
          <w:p w:rsidR="00C93DF8" w:rsidRPr="00FC331D" w:rsidRDefault="00C93DF8" w:rsidP="00182D13">
            <w:pPr>
              <w:pStyle w:val="2"/>
              <w:ind w:leftChars="100" w:left="160"/>
              <w:rPr>
                <w:rFonts w:ascii="標楷體" w:hAnsi="標楷體"/>
                <w:b w:val="0"/>
                <w:sz w:val="22"/>
                <w:szCs w:val="22"/>
              </w:rPr>
            </w:pPr>
            <w:r w:rsidRPr="00FC331D">
              <w:rPr>
                <w:rFonts w:hAnsi="標楷體" w:hint="eastAsia"/>
                <w:b w:val="0"/>
                <w:noProof/>
                <w:sz w:val="22"/>
                <w:szCs w:val="22"/>
              </w:rPr>
              <w:t>委員問政業務</w:t>
            </w:r>
          </w:p>
        </w:tc>
        <w:tc>
          <w:tcPr>
            <w:tcW w:w="3261"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14,804,351</w:t>
            </w:r>
          </w:p>
        </w:tc>
        <w:tc>
          <w:tcPr>
            <w:tcW w:w="3260"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4,000,000</w:t>
            </w:r>
          </w:p>
        </w:tc>
        <w:tc>
          <w:tcPr>
            <w:tcW w:w="1276"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27.02</w:t>
            </w:r>
          </w:p>
        </w:tc>
        <w:tc>
          <w:tcPr>
            <w:tcW w:w="8788" w:type="dxa"/>
            <w:shd w:val="clear" w:color="auto" w:fill="auto"/>
            <w:vAlign w:val="center"/>
          </w:tcPr>
          <w:p w:rsidR="00C93DF8" w:rsidRPr="00CA2A8C" w:rsidRDefault="00132260" w:rsidP="00182D13">
            <w:pPr>
              <w:pStyle w:val="4"/>
              <w:rPr>
                <w:rFonts w:hAnsi="標楷體"/>
                <w:noProof/>
                <w:sz w:val="22"/>
                <w:szCs w:val="22"/>
              </w:rPr>
            </w:pPr>
            <w:r w:rsidRPr="00132260">
              <w:rPr>
                <w:rFonts w:hAnsi="標楷體" w:hint="eastAsia"/>
                <w:noProof/>
                <w:sz w:val="22"/>
                <w:szCs w:val="22"/>
              </w:rPr>
              <w:t>立法委員國際交流活動經費之賸餘</w:t>
            </w:r>
            <w:r w:rsidR="00C93DF8" w:rsidRPr="00B678F5">
              <w:rPr>
                <w:rFonts w:hAnsi="標楷體" w:hint="eastAsia"/>
                <w:noProof/>
                <w:sz w:val="22"/>
                <w:szCs w:val="22"/>
              </w:rPr>
              <w:t>。</w:t>
            </w:r>
          </w:p>
        </w:tc>
      </w:tr>
      <w:tr w:rsidR="00C93DF8"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CA2A8C" w:rsidRDefault="00C93DF8" w:rsidP="00182D13">
            <w:pPr>
              <w:pStyle w:val="3"/>
              <w:jc w:val="center"/>
              <w:rPr>
                <w:rFonts w:ascii="標楷體" w:eastAsia="標楷體" w:hAnsi="標楷體"/>
                <w:sz w:val="22"/>
                <w:szCs w:val="22"/>
              </w:rPr>
            </w:pPr>
            <w:r w:rsidRPr="00B678F5">
              <w:rPr>
                <w:rFonts w:hAnsi="標楷體"/>
                <w:noProof/>
                <w:sz w:val="22"/>
                <w:szCs w:val="22"/>
              </w:rPr>
              <w:t>110</w:t>
            </w:r>
          </w:p>
        </w:tc>
        <w:tc>
          <w:tcPr>
            <w:tcW w:w="2835" w:type="dxa"/>
            <w:shd w:val="clear" w:color="auto" w:fill="auto"/>
            <w:vAlign w:val="center"/>
          </w:tcPr>
          <w:p w:rsidR="00C93DF8" w:rsidRPr="00FC331D" w:rsidRDefault="00C93DF8" w:rsidP="00182D13">
            <w:pPr>
              <w:pStyle w:val="2"/>
              <w:ind w:leftChars="100" w:left="160"/>
              <w:rPr>
                <w:rFonts w:ascii="標楷體" w:hAnsi="標楷體"/>
                <w:b w:val="0"/>
                <w:sz w:val="22"/>
                <w:szCs w:val="22"/>
              </w:rPr>
            </w:pPr>
            <w:r w:rsidRPr="00FC331D">
              <w:rPr>
                <w:rFonts w:hAnsi="標楷體" w:hint="eastAsia"/>
                <w:b w:val="0"/>
                <w:noProof/>
                <w:sz w:val="22"/>
                <w:szCs w:val="22"/>
              </w:rPr>
              <w:t>委員問政業務</w:t>
            </w:r>
          </w:p>
        </w:tc>
        <w:tc>
          <w:tcPr>
            <w:tcW w:w="3261"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16,800,000</w:t>
            </w:r>
          </w:p>
        </w:tc>
        <w:tc>
          <w:tcPr>
            <w:tcW w:w="3260"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5,740,000</w:t>
            </w:r>
          </w:p>
        </w:tc>
        <w:tc>
          <w:tcPr>
            <w:tcW w:w="1276"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34.17</w:t>
            </w:r>
          </w:p>
        </w:tc>
        <w:tc>
          <w:tcPr>
            <w:tcW w:w="8788" w:type="dxa"/>
            <w:shd w:val="clear" w:color="auto" w:fill="auto"/>
            <w:vAlign w:val="center"/>
          </w:tcPr>
          <w:p w:rsidR="00C93DF8" w:rsidRPr="00CA2A8C" w:rsidRDefault="00132260" w:rsidP="00182D13">
            <w:pPr>
              <w:pStyle w:val="4"/>
              <w:rPr>
                <w:rFonts w:hAnsi="標楷體"/>
                <w:noProof/>
                <w:sz w:val="22"/>
                <w:szCs w:val="22"/>
              </w:rPr>
            </w:pPr>
            <w:r w:rsidRPr="00132260">
              <w:rPr>
                <w:rFonts w:hAnsi="標楷體" w:hint="eastAsia"/>
                <w:noProof/>
                <w:sz w:val="22"/>
                <w:szCs w:val="22"/>
              </w:rPr>
              <w:t>立法委員國際交流活動經費之賸餘</w:t>
            </w:r>
            <w:r w:rsidR="00C93DF8" w:rsidRPr="00B678F5">
              <w:rPr>
                <w:rFonts w:hAnsi="標楷體" w:hint="eastAsia"/>
                <w:noProof/>
                <w:sz w:val="22"/>
                <w:szCs w:val="22"/>
              </w:rPr>
              <w:t>。</w:t>
            </w:r>
          </w:p>
        </w:tc>
      </w:tr>
      <w:tr w:rsidR="00C93DF8"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CA2A8C" w:rsidRDefault="00C93DF8" w:rsidP="00182D13">
            <w:pPr>
              <w:pStyle w:val="3"/>
              <w:jc w:val="center"/>
              <w:rPr>
                <w:rFonts w:ascii="標楷體" w:eastAsia="標楷體" w:hAnsi="標楷體"/>
                <w:sz w:val="22"/>
                <w:szCs w:val="22"/>
              </w:rPr>
            </w:pPr>
          </w:p>
        </w:tc>
        <w:tc>
          <w:tcPr>
            <w:tcW w:w="2835" w:type="dxa"/>
            <w:shd w:val="clear" w:color="auto" w:fill="auto"/>
            <w:vAlign w:val="center"/>
          </w:tcPr>
          <w:p w:rsidR="00C93DF8" w:rsidRPr="00FC331D" w:rsidRDefault="00C93DF8" w:rsidP="00182D13">
            <w:pPr>
              <w:pStyle w:val="2"/>
              <w:ind w:leftChars="100" w:left="160"/>
              <w:rPr>
                <w:rFonts w:ascii="標楷體" w:hAnsi="標楷體"/>
                <w:b w:val="0"/>
                <w:sz w:val="22"/>
                <w:szCs w:val="22"/>
              </w:rPr>
            </w:pPr>
            <w:r w:rsidRPr="00FC331D">
              <w:rPr>
                <w:rFonts w:hAnsi="標楷體" w:hint="eastAsia"/>
                <w:b w:val="0"/>
                <w:noProof/>
                <w:sz w:val="22"/>
                <w:szCs w:val="22"/>
              </w:rPr>
              <w:t>一般建築及設備</w:t>
            </w:r>
          </w:p>
        </w:tc>
        <w:tc>
          <w:tcPr>
            <w:tcW w:w="3261"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331,557</w:t>
            </w:r>
          </w:p>
        </w:tc>
        <w:tc>
          <w:tcPr>
            <w:tcW w:w="3260"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331,557</w:t>
            </w:r>
          </w:p>
        </w:tc>
        <w:tc>
          <w:tcPr>
            <w:tcW w:w="1276"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100.00</w:t>
            </w:r>
          </w:p>
        </w:tc>
        <w:tc>
          <w:tcPr>
            <w:tcW w:w="8788" w:type="dxa"/>
            <w:shd w:val="clear" w:color="auto" w:fill="auto"/>
            <w:vAlign w:val="center"/>
          </w:tcPr>
          <w:p w:rsidR="00C93DF8" w:rsidRPr="00CA2A8C" w:rsidRDefault="00132260" w:rsidP="0094660E">
            <w:pPr>
              <w:pStyle w:val="4"/>
              <w:rPr>
                <w:rFonts w:hAnsi="標楷體"/>
                <w:noProof/>
                <w:sz w:val="22"/>
                <w:szCs w:val="22"/>
              </w:rPr>
            </w:pPr>
            <w:r>
              <w:rPr>
                <w:rFonts w:hAnsi="標楷體" w:hint="eastAsia"/>
                <w:noProof/>
                <w:sz w:val="22"/>
                <w:szCs w:val="22"/>
              </w:rPr>
              <w:t>110年度中部辦公室安全監控系統影像</w:t>
            </w:r>
            <w:r w:rsidR="00944B4D">
              <w:rPr>
                <w:rFonts w:hAnsi="標楷體" w:hint="eastAsia"/>
                <w:noProof/>
                <w:sz w:val="22"/>
                <w:szCs w:val="22"/>
              </w:rPr>
              <w:t>管理</w:t>
            </w:r>
            <w:r w:rsidR="00C4576D">
              <w:rPr>
                <w:rFonts w:hAnsi="標楷體" w:hint="eastAsia"/>
                <w:noProof/>
                <w:sz w:val="22"/>
                <w:szCs w:val="22"/>
              </w:rPr>
              <w:t>軟體之汰換相關</w:t>
            </w:r>
            <w:r>
              <w:rPr>
                <w:rFonts w:hAnsi="標楷體" w:hint="eastAsia"/>
                <w:noProof/>
                <w:sz w:val="22"/>
                <w:szCs w:val="22"/>
              </w:rPr>
              <w:t>經費，無法確定付款時程</w:t>
            </w:r>
            <w:r w:rsidR="00944B4D">
              <w:rPr>
                <w:rFonts w:hAnsi="標楷體" w:hint="eastAsia"/>
                <w:noProof/>
                <w:sz w:val="22"/>
                <w:szCs w:val="22"/>
              </w:rPr>
              <w:t>，</w:t>
            </w:r>
            <w:r>
              <w:rPr>
                <w:rFonts w:hAnsi="標楷體" w:hint="eastAsia"/>
                <w:noProof/>
                <w:sz w:val="22"/>
                <w:szCs w:val="22"/>
              </w:rPr>
              <w:t>不予保留</w:t>
            </w:r>
            <w:r w:rsidR="00C93DF8" w:rsidRPr="00B678F5">
              <w:rPr>
                <w:rFonts w:hAnsi="標楷體" w:hint="eastAsia"/>
                <w:noProof/>
                <w:sz w:val="22"/>
                <w:szCs w:val="22"/>
              </w:rPr>
              <w:t>。</w:t>
            </w:r>
          </w:p>
        </w:tc>
      </w:tr>
      <w:tr w:rsidR="00C93DF8"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CA2A8C" w:rsidRDefault="00C93DF8" w:rsidP="00182D13">
            <w:pPr>
              <w:pStyle w:val="3"/>
              <w:jc w:val="center"/>
              <w:rPr>
                <w:rFonts w:ascii="標楷體" w:eastAsia="標楷體" w:hAnsi="標楷體"/>
                <w:sz w:val="22"/>
                <w:szCs w:val="22"/>
              </w:rPr>
            </w:pPr>
            <w:r w:rsidRPr="00B678F5">
              <w:rPr>
                <w:rFonts w:hAnsi="標楷體"/>
                <w:noProof/>
                <w:sz w:val="22"/>
                <w:szCs w:val="22"/>
              </w:rPr>
              <w:t>111</w:t>
            </w:r>
          </w:p>
        </w:tc>
        <w:tc>
          <w:tcPr>
            <w:tcW w:w="2835" w:type="dxa"/>
            <w:shd w:val="clear" w:color="auto" w:fill="auto"/>
            <w:vAlign w:val="center"/>
          </w:tcPr>
          <w:p w:rsidR="00C93DF8" w:rsidRPr="00FC331D" w:rsidRDefault="00C93DF8" w:rsidP="00182D13">
            <w:pPr>
              <w:pStyle w:val="2"/>
              <w:ind w:leftChars="100" w:left="160"/>
              <w:rPr>
                <w:rFonts w:ascii="標楷體" w:hAnsi="標楷體"/>
                <w:b w:val="0"/>
                <w:sz w:val="22"/>
                <w:szCs w:val="22"/>
              </w:rPr>
            </w:pPr>
            <w:r w:rsidRPr="00FC331D">
              <w:rPr>
                <w:rFonts w:hAnsi="標楷體" w:hint="eastAsia"/>
                <w:b w:val="0"/>
                <w:noProof/>
                <w:sz w:val="22"/>
                <w:szCs w:val="22"/>
              </w:rPr>
              <w:t>一般行政</w:t>
            </w:r>
          </w:p>
        </w:tc>
        <w:tc>
          <w:tcPr>
            <w:tcW w:w="3261"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6,523,808</w:t>
            </w:r>
          </w:p>
        </w:tc>
        <w:tc>
          <w:tcPr>
            <w:tcW w:w="3260"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2,547,901</w:t>
            </w:r>
          </w:p>
        </w:tc>
        <w:tc>
          <w:tcPr>
            <w:tcW w:w="1276"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39.06</w:t>
            </w:r>
          </w:p>
        </w:tc>
        <w:tc>
          <w:tcPr>
            <w:tcW w:w="8788" w:type="dxa"/>
            <w:shd w:val="clear" w:color="auto" w:fill="auto"/>
            <w:vAlign w:val="center"/>
          </w:tcPr>
          <w:p w:rsidR="00C93DF8" w:rsidRPr="00CA2A8C" w:rsidRDefault="00C93DF8" w:rsidP="00182D13">
            <w:pPr>
              <w:pStyle w:val="4"/>
              <w:rPr>
                <w:rFonts w:hAnsi="標楷體"/>
                <w:noProof/>
                <w:sz w:val="22"/>
                <w:szCs w:val="22"/>
              </w:rPr>
            </w:pPr>
            <w:r w:rsidRPr="00B678F5">
              <w:rPr>
                <w:rFonts w:hAnsi="標楷體" w:hint="eastAsia"/>
                <w:noProof/>
                <w:sz w:val="22"/>
                <w:szCs w:val="22"/>
              </w:rPr>
              <w:t>按業務需要減少支付之賸餘。</w:t>
            </w:r>
          </w:p>
        </w:tc>
      </w:tr>
      <w:tr w:rsidR="00C93DF8" w:rsidTr="00182D1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93DF8" w:rsidRPr="00CA2A8C" w:rsidRDefault="00C93DF8" w:rsidP="00182D13">
            <w:pPr>
              <w:pStyle w:val="3"/>
              <w:jc w:val="center"/>
              <w:rPr>
                <w:rFonts w:ascii="標楷體" w:eastAsia="標楷體" w:hAnsi="標楷體"/>
                <w:sz w:val="22"/>
                <w:szCs w:val="22"/>
              </w:rPr>
            </w:pPr>
          </w:p>
        </w:tc>
        <w:tc>
          <w:tcPr>
            <w:tcW w:w="2835" w:type="dxa"/>
            <w:shd w:val="clear" w:color="auto" w:fill="auto"/>
            <w:vAlign w:val="center"/>
          </w:tcPr>
          <w:p w:rsidR="00C93DF8" w:rsidRPr="00FC331D" w:rsidRDefault="00C93DF8" w:rsidP="00182D13">
            <w:pPr>
              <w:pStyle w:val="2"/>
              <w:ind w:leftChars="100" w:left="160"/>
              <w:rPr>
                <w:rFonts w:ascii="標楷體" w:hAnsi="標楷體"/>
                <w:b w:val="0"/>
                <w:sz w:val="22"/>
                <w:szCs w:val="22"/>
              </w:rPr>
            </w:pPr>
            <w:r w:rsidRPr="00FC331D">
              <w:rPr>
                <w:rFonts w:hAnsi="標楷體" w:hint="eastAsia"/>
                <w:b w:val="0"/>
                <w:noProof/>
                <w:sz w:val="22"/>
                <w:szCs w:val="22"/>
              </w:rPr>
              <w:t>委員問政業務</w:t>
            </w:r>
          </w:p>
        </w:tc>
        <w:tc>
          <w:tcPr>
            <w:tcW w:w="3261"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25,690,576</w:t>
            </w:r>
          </w:p>
        </w:tc>
        <w:tc>
          <w:tcPr>
            <w:tcW w:w="3260"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10,738,909</w:t>
            </w:r>
          </w:p>
        </w:tc>
        <w:tc>
          <w:tcPr>
            <w:tcW w:w="1276" w:type="dxa"/>
            <w:shd w:val="clear" w:color="auto" w:fill="auto"/>
            <w:vAlign w:val="center"/>
          </w:tcPr>
          <w:p w:rsidR="00C93DF8" w:rsidRPr="00CA2A8C" w:rsidRDefault="00C93DF8" w:rsidP="00182D13">
            <w:pPr>
              <w:pStyle w:val="3"/>
              <w:rPr>
                <w:rFonts w:hAnsi="細明體"/>
                <w:sz w:val="22"/>
                <w:szCs w:val="22"/>
              </w:rPr>
            </w:pPr>
            <w:r w:rsidRPr="00B678F5">
              <w:rPr>
                <w:rFonts w:hAnsi="細明體"/>
                <w:noProof/>
                <w:sz w:val="22"/>
                <w:szCs w:val="22"/>
              </w:rPr>
              <w:t>41.80</w:t>
            </w:r>
          </w:p>
        </w:tc>
        <w:tc>
          <w:tcPr>
            <w:tcW w:w="8788" w:type="dxa"/>
            <w:shd w:val="clear" w:color="auto" w:fill="auto"/>
            <w:vAlign w:val="center"/>
          </w:tcPr>
          <w:p w:rsidR="00C93DF8" w:rsidRPr="00CA2A8C" w:rsidRDefault="00132260" w:rsidP="00182D13">
            <w:pPr>
              <w:pStyle w:val="4"/>
              <w:rPr>
                <w:rFonts w:hAnsi="標楷體"/>
                <w:noProof/>
                <w:sz w:val="22"/>
                <w:szCs w:val="22"/>
              </w:rPr>
            </w:pPr>
            <w:r w:rsidRPr="00132260">
              <w:rPr>
                <w:rFonts w:hAnsi="標楷體" w:hint="eastAsia"/>
                <w:noProof/>
                <w:sz w:val="22"/>
                <w:szCs w:val="22"/>
              </w:rPr>
              <w:t>立法委員國際交流活動經費之賸餘</w:t>
            </w:r>
            <w:r w:rsidR="00C93DF8" w:rsidRPr="00B678F5">
              <w:rPr>
                <w:rFonts w:hAnsi="標楷體" w:hint="eastAsia"/>
                <w:noProof/>
                <w:sz w:val="22"/>
                <w:szCs w:val="22"/>
              </w:rPr>
              <w:t>。</w:t>
            </w:r>
          </w:p>
        </w:tc>
      </w:tr>
    </w:tbl>
    <w:p w:rsidR="00C93DF8" w:rsidRDefault="00C93DF8" w:rsidP="00C93DF8">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C93DF8" w:rsidRPr="00045320" w:rsidRDefault="00C93DF8" w:rsidP="00C93DF8">
      <w:pPr>
        <w:jc w:val="left"/>
      </w:pPr>
    </w:p>
    <w:p w:rsidR="00C93DF8" w:rsidRPr="003D7502" w:rsidRDefault="00C93DF8" w:rsidP="00C93DF8">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C93DF8" w:rsidRPr="00870477" w:rsidTr="00182D13">
        <w:trPr>
          <w:cantSplit/>
          <w:trHeight w:val="284"/>
          <w:tblHeader/>
        </w:trPr>
        <w:tc>
          <w:tcPr>
            <w:tcW w:w="20015" w:type="dxa"/>
            <w:gridSpan w:val="6"/>
            <w:tcBorders>
              <w:top w:val="nil"/>
              <w:left w:val="nil"/>
              <w:right w:val="nil"/>
            </w:tcBorders>
            <w:vAlign w:val="center"/>
          </w:tcPr>
          <w:p w:rsidR="00C93DF8" w:rsidRPr="005461A1" w:rsidRDefault="00C93DF8" w:rsidP="00182D13">
            <w:pPr>
              <w:pStyle w:val="10"/>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C93DF8" w:rsidRPr="00870477" w:rsidRDefault="00C93DF8" w:rsidP="00182D13">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C93DF8" w:rsidRPr="00CA093B" w:rsidTr="00182D13">
        <w:trPr>
          <w:cantSplit/>
          <w:trHeight w:val="284"/>
          <w:tblHeader/>
        </w:trPr>
        <w:tc>
          <w:tcPr>
            <w:tcW w:w="595" w:type="dxa"/>
            <w:vMerge w:val="restart"/>
            <w:tcBorders>
              <w:left w:val="nil"/>
            </w:tcBorders>
            <w:vAlign w:val="center"/>
          </w:tcPr>
          <w:p w:rsidR="00C93DF8" w:rsidRPr="003D7502" w:rsidRDefault="00C93DF8" w:rsidP="00182D13">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C93DF8" w:rsidRPr="003D7502" w:rsidRDefault="00C93DF8" w:rsidP="00182D13">
            <w:pPr>
              <w:pStyle w:val="a8"/>
              <w:ind w:left="48" w:right="48"/>
              <w:rPr>
                <w:sz w:val="22"/>
                <w:szCs w:val="22"/>
              </w:rPr>
            </w:pPr>
            <w:r w:rsidRPr="003D7502">
              <w:rPr>
                <w:rFonts w:hint="eastAsia"/>
                <w:sz w:val="22"/>
                <w:szCs w:val="22"/>
              </w:rPr>
              <w:t>科目</w:t>
            </w:r>
          </w:p>
        </w:tc>
        <w:tc>
          <w:tcPr>
            <w:tcW w:w="3261" w:type="dxa"/>
            <w:vMerge w:val="restart"/>
            <w:vAlign w:val="center"/>
          </w:tcPr>
          <w:p w:rsidR="00C93DF8" w:rsidRPr="003D7502" w:rsidRDefault="00C93DF8" w:rsidP="00182D13">
            <w:pPr>
              <w:pStyle w:val="a8"/>
              <w:ind w:leftChars="0" w:left="0" w:rightChars="20" w:right="32"/>
              <w:rPr>
                <w:spacing w:val="-20"/>
                <w:sz w:val="22"/>
                <w:szCs w:val="22"/>
              </w:rPr>
            </w:pPr>
            <w:r w:rsidRPr="003D7502">
              <w:rPr>
                <w:rFonts w:hint="eastAsia"/>
                <w:spacing w:val="-20"/>
                <w:sz w:val="22"/>
                <w:szCs w:val="22"/>
              </w:rPr>
              <w:t>以前年度</w:t>
            </w:r>
          </w:p>
          <w:p w:rsidR="00C93DF8" w:rsidRPr="003D7502" w:rsidRDefault="00C93DF8" w:rsidP="00182D13">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C93DF8" w:rsidRPr="003D7502" w:rsidRDefault="00C93DF8" w:rsidP="00182D13">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C93DF8" w:rsidRPr="003D7502" w:rsidRDefault="00C93DF8" w:rsidP="00182D13">
            <w:pPr>
              <w:pStyle w:val="a8"/>
              <w:ind w:left="48" w:right="48"/>
              <w:rPr>
                <w:sz w:val="22"/>
                <w:szCs w:val="22"/>
              </w:rPr>
            </w:pPr>
            <w:r w:rsidRPr="003D7502">
              <w:rPr>
                <w:rFonts w:hint="eastAsia"/>
                <w:sz w:val="22"/>
                <w:szCs w:val="22"/>
              </w:rPr>
              <w:t>原因分析</w:t>
            </w:r>
          </w:p>
        </w:tc>
      </w:tr>
      <w:tr w:rsidR="00C93DF8" w:rsidRPr="00CA093B" w:rsidTr="00182D13">
        <w:trPr>
          <w:cantSplit/>
          <w:trHeight w:val="284"/>
          <w:tblHeader/>
        </w:trPr>
        <w:tc>
          <w:tcPr>
            <w:tcW w:w="595" w:type="dxa"/>
            <w:vMerge/>
            <w:tcBorders>
              <w:left w:val="nil"/>
              <w:bottom w:val="single" w:sz="4" w:space="0" w:color="auto"/>
            </w:tcBorders>
            <w:vAlign w:val="center"/>
          </w:tcPr>
          <w:p w:rsidR="00C93DF8" w:rsidRPr="003D7502" w:rsidRDefault="00C93DF8" w:rsidP="00182D13">
            <w:pPr>
              <w:ind w:left="70" w:right="60"/>
              <w:jc w:val="center"/>
              <w:rPr>
                <w:sz w:val="22"/>
                <w:szCs w:val="22"/>
              </w:rPr>
            </w:pPr>
          </w:p>
        </w:tc>
        <w:tc>
          <w:tcPr>
            <w:tcW w:w="2835" w:type="dxa"/>
            <w:vMerge/>
            <w:tcBorders>
              <w:left w:val="nil"/>
              <w:bottom w:val="single" w:sz="4" w:space="0" w:color="auto"/>
            </w:tcBorders>
            <w:vAlign w:val="center"/>
          </w:tcPr>
          <w:p w:rsidR="00C93DF8" w:rsidRPr="003D7502" w:rsidRDefault="00C93DF8" w:rsidP="00182D13">
            <w:pPr>
              <w:ind w:left="70" w:right="60"/>
              <w:jc w:val="center"/>
              <w:rPr>
                <w:sz w:val="22"/>
                <w:szCs w:val="22"/>
              </w:rPr>
            </w:pPr>
          </w:p>
        </w:tc>
        <w:tc>
          <w:tcPr>
            <w:tcW w:w="3261" w:type="dxa"/>
            <w:vMerge/>
            <w:tcBorders>
              <w:bottom w:val="single" w:sz="4" w:space="0" w:color="auto"/>
            </w:tcBorders>
            <w:vAlign w:val="center"/>
          </w:tcPr>
          <w:p w:rsidR="00C93DF8" w:rsidRPr="003D7502" w:rsidRDefault="00C93DF8" w:rsidP="00182D13">
            <w:pPr>
              <w:jc w:val="center"/>
              <w:rPr>
                <w:sz w:val="22"/>
                <w:szCs w:val="22"/>
              </w:rPr>
            </w:pPr>
          </w:p>
        </w:tc>
        <w:tc>
          <w:tcPr>
            <w:tcW w:w="3260" w:type="dxa"/>
            <w:tcBorders>
              <w:bottom w:val="single" w:sz="4" w:space="0" w:color="auto"/>
            </w:tcBorders>
            <w:vAlign w:val="center"/>
          </w:tcPr>
          <w:p w:rsidR="00C93DF8" w:rsidRPr="003D7502" w:rsidRDefault="00C93DF8" w:rsidP="00182D13">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C93DF8" w:rsidRPr="003D7502" w:rsidRDefault="00C93DF8" w:rsidP="00182D13">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C93DF8" w:rsidRPr="003D7502" w:rsidRDefault="00C93DF8" w:rsidP="00182D13">
            <w:pPr>
              <w:ind w:left="70" w:right="60"/>
              <w:jc w:val="center"/>
              <w:rPr>
                <w:sz w:val="22"/>
                <w:szCs w:val="22"/>
              </w:rPr>
            </w:pPr>
          </w:p>
        </w:tc>
      </w:tr>
      <w:tr w:rsidR="00C93DF8" w:rsidRPr="009E5BB4" w:rsidTr="00182D1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93DF8" w:rsidRPr="009E5BB4" w:rsidRDefault="00C93DF8" w:rsidP="00182D13">
            <w:pPr>
              <w:pStyle w:val="3"/>
              <w:jc w:val="center"/>
              <w:rPr>
                <w:rFonts w:ascii="標楷體" w:eastAsia="標楷體" w:hAnsi="標楷體"/>
                <w:b/>
                <w:sz w:val="22"/>
                <w:szCs w:val="22"/>
              </w:rPr>
            </w:pPr>
          </w:p>
        </w:tc>
        <w:tc>
          <w:tcPr>
            <w:tcW w:w="2835" w:type="dxa"/>
            <w:shd w:val="clear" w:color="auto" w:fill="auto"/>
            <w:vAlign w:val="center"/>
          </w:tcPr>
          <w:p w:rsidR="00C93DF8" w:rsidRPr="009E5BB4" w:rsidRDefault="00C93DF8" w:rsidP="00182D13">
            <w:pPr>
              <w:pStyle w:val="2"/>
              <w:rPr>
                <w:rFonts w:ascii="標楷體" w:hAnsi="標楷體"/>
                <w:sz w:val="22"/>
                <w:szCs w:val="22"/>
              </w:rPr>
            </w:pPr>
            <w:r w:rsidRPr="009E5BB4">
              <w:rPr>
                <w:rFonts w:hAnsi="標楷體" w:hint="eastAsia"/>
                <w:noProof/>
                <w:sz w:val="22"/>
                <w:szCs w:val="22"/>
              </w:rPr>
              <w:t>立法院</w:t>
            </w:r>
          </w:p>
        </w:tc>
        <w:tc>
          <w:tcPr>
            <w:tcW w:w="3261" w:type="dxa"/>
            <w:shd w:val="clear" w:color="auto" w:fill="auto"/>
            <w:vAlign w:val="center"/>
          </w:tcPr>
          <w:p w:rsidR="00C93DF8" w:rsidRPr="009E5BB4" w:rsidRDefault="00C93DF8" w:rsidP="00182D13">
            <w:pPr>
              <w:pStyle w:val="3"/>
              <w:rPr>
                <w:rFonts w:hAnsi="細明體"/>
                <w:b/>
                <w:sz w:val="22"/>
                <w:szCs w:val="22"/>
              </w:rPr>
            </w:pPr>
          </w:p>
        </w:tc>
        <w:tc>
          <w:tcPr>
            <w:tcW w:w="3260" w:type="dxa"/>
            <w:shd w:val="clear" w:color="auto" w:fill="auto"/>
            <w:vAlign w:val="center"/>
          </w:tcPr>
          <w:p w:rsidR="00C93DF8" w:rsidRPr="009E5BB4" w:rsidRDefault="00C93DF8" w:rsidP="00182D13">
            <w:pPr>
              <w:pStyle w:val="3"/>
              <w:rPr>
                <w:rFonts w:hAnsi="細明體"/>
                <w:b/>
                <w:sz w:val="22"/>
                <w:szCs w:val="22"/>
              </w:rPr>
            </w:pPr>
          </w:p>
        </w:tc>
        <w:tc>
          <w:tcPr>
            <w:tcW w:w="1276" w:type="dxa"/>
            <w:shd w:val="clear" w:color="auto" w:fill="auto"/>
            <w:vAlign w:val="center"/>
          </w:tcPr>
          <w:p w:rsidR="00C93DF8" w:rsidRPr="009E5BB4" w:rsidRDefault="00C93DF8" w:rsidP="00182D13">
            <w:pPr>
              <w:pStyle w:val="3"/>
              <w:rPr>
                <w:rFonts w:hAnsi="細明體"/>
                <w:b/>
                <w:sz w:val="22"/>
                <w:szCs w:val="22"/>
              </w:rPr>
            </w:pPr>
          </w:p>
        </w:tc>
        <w:tc>
          <w:tcPr>
            <w:tcW w:w="8788" w:type="dxa"/>
            <w:shd w:val="clear" w:color="auto" w:fill="auto"/>
            <w:vAlign w:val="center"/>
          </w:tcPr>
          <w:p w:rsidR="00C93DF8" w:rsidRPr="009E5BB4" w:rsidRDefault="00C93DF8" w:rsidP="00182D13">
            <w:pPr>
              <w:pStyle w:val="4"/>
              <w:rPr>
                <w:rFonts w:hAnsi="標楷體"/>
                <w:b/>
                <w:sz w:val="22"/>
                <w:szCs w:val="22"/>
              </w:rPr>
            </w:pPr>
          </w:p>
        </w:tc>
      </w:tr>
      <w:tr w:rsidR="00C93DF8" w:rsidTr="00182D1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93DF8" w:rsidRPr="003D7502" w:rsidRDefault="00C93DF8" w:rsidP="00182D13">
            <w:pPr>
              <w:pStyle w:val="3"/>
              <w:jc w:val="center"/>
              <w:rPr>
                <w:rFonts w:ascii="標楷體" w:eastAsia="標楷體" w:hAnsi="標楷體"/>
                <w:sz w:val="22"/>
                <w:szCs w:val="22"/>
              </w:rPr>
            </w:pPr>
            <w:r w:rsidRPr="00B678F5">
              <w:rPr>
                <w:rFonts w:hAnsi="標楷體"/>
                <w:noProof/>
                <w:sz w:val="22"/>
                <w:szCs w:val="22"/>
              </w:rPr>
              <w:t>110</w:t>
            </w:r>
          </w:p>
        </w:tc>
        <w:tc>
          <w:tcPr>
            <w:tcW w:w="2835" w:type="dxa"/>
            <w:shd w:val="clear" w:color="auto" w:fill="auto"/>
            <w:vAlign w:val="center"/>
          </w:tcPr>
          <w:p w:rsidR="00C93DF8" w:rsidRPr="009E5BB4" w:rsidRDefault="00C93DF8" w:rsidP="00182D13">
            <w:pPr>
              <w:pStyle w:val="2"/>
              <w:ind w:leftChars="100" w:left="160"/>
              <w:rPr>
                <w:rFonts w:ascii="標楷體" w:hAnsi="標楷體"/>
                <w:b w:val="0"/>
                <w:sz w:val="22"/>
                <w:szCs w:val="22"/>
              </w:rPr>
            </w:pPr>
            <w:r w:rsidRPr="009E5BB4">
              <w:rPr>
                <w:rFonts w:hAnsi="標楷體" w:hint="eastAsia"/>
                <w:b w:val="0"/>
                <w:noProof/>
                <w:sz w:val="22"/>
                <w:szCs w:val="22"/>
              </w:rPr>
              <w:t>一般行政</w:t>
            </w:r>
          </w:p>
        </w:tc>
        <w:tc>
          <w:tcPr>
            <w:tcW w:w="3261"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1,398,000</w:t>
            </w:r>
          </w:p>
        </w:tc>
        <w:tc>
          <w:tcPr>
            <w:tcW w:w="3260"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325,000</w:t>
            </w:r>
          </w:p>
        </w:tc>
        <w:tc>
          <w:tcPr>
            <w:tcW w:w="1276"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23.25</w:t>
            </w:r>
          </w:p>
        </w:tc>
        <w:tc>
          <w:tcPr>
            <w:tcW w:w="8788" w:type="dxa"/>
            <w:shd w:val="clear" w:color="auto" w:fill="auto"/>
            <w:vAlign w:val="center"/>
          </w:tcPr>
          <w:p w:rsidR="00C93DF8" w:rsidRPr="003D7502" w:rsidRDefault="00C93DF8" w:rsidP="00132260">
            <w:pPr>
              <w:pStyle w:val="4"/>
              <w:rPr>
                <w:rFonts w:hAnsi="標楷體"/>
                <w:sz w:val="22"/>
                <w:szCs w:val="22"/>
              </w:rPr>
            </w:pPr>
            <w:r w:rsidRPr="00B678F5">
              <w:rPr>
                <w:rFonts w:hAnsi="標楷體" w:hint="eastAsia"/>
                <w:noProof/>
                <w:sz w:val="22"/>
                <w:szCs w:val="22"/>
              </w:rPr>
              <w:t>行政大樓等3處古蹟修復再利用計畫暨調查研究及測繪委託專業服務案，未達契約付款條件，須保留繼續執行。</w:t>
            </w:r>
          </w:p>
        </w:tc>
      </w:tr>
      <w:tr w:rsidR="00C93DF8" w:rsidTr="00182D1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93DF8" w:rsidRPr="003D7502" w:rsidRDefault="00C93DF8" w:rsidP="00182D13">
            <w:pPr>
              <w:pStyle w:val="3"/>
              <w:jc w:val="center"/>
              <w:rPr>
                <w:rFonts w:ascii="標楷體" w:eastAsia="標楷體" w:hAnsi="標楷體"/>
                <w:sz w:val="22"/>
                <w:szCs w:val="22"/>
              </w:rPr>
            </w:pPr>
            <w:r w:rsidRPr="00B678F5">
              <w:rPr>
                <w:rFonts w:hAnsi="標楷體"/>
                <w:noProof/>
                <w:sz w:val="22"/>
                <w:szCs w:val="22"/>
              </w:rPr>
              <w:t>111</w:t>
            </w:r>
          </w:p>
        </w:tc>
        <w:tc>
          <w:tcPr>
            <w:tcW w:w="2835" w:type="dxa"/>
            <w:shd w:val="clear" w:color="auto" w:fill="auto"/>
            <w:vAlign w:val="center"/>
          </w:tcPr>
          <w:p w:rsidR="00C93DF8" w:rsidRPr="009E5BB4" w:rsidRDefault="00C93DF8" w:rsidP="00182D13">
            <w:pPr>
              <w:pStyle w:val="2"/>
              <w:ind w:leftChars="100" w:left="160"/>
              <w:rPr>
                <w:rFonts w:ascii="標楷體" w:hAnsi="標楷體"/>
                <w:b w:val="0"/>
                <w:sz w:val="22"/>
                <w:szCs w:val="22"/>
              </w:rPr>
            </w:pPr>
            <w:r w:rsidRPr="009E5BB4">
              <w:rPr>
                <w:rFonts w:hAnsi="標楷體" w:hint="eastAsia"/>
                <w:b w:val="0"/>
                <w:noProof/>
                <w:sz w:val="22"/>
                <w:szCs w:val="22"/>
              </w:rPr>
              <w:t>一般建築及設備</w:t>
            </w:r>
          </w:p>
        </w:tc>
        <w:tc>
          <w:tcPr>
            <w:tcW w:w="3261"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60,549,844</w:t>
            </w:r>
          </w:p>
        </w:tc>
        <w:tc>
          <w:tcPr>
            <w:tcW w:w="3260"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33,851,200</w:t>
            </w:r>
          </w:p>
        </w:tc>
        <w:tc>
          <w:tcPr>
            <w:tcW w:w="1276" w:type="dxa"/>
            <w:shd w:val="clear" w:color="auto" w:fill="auto"/>
            <w:vAlign w:val="center"/>
          </w:tcPr>
          <w:p w:rsidR="00C93DF8" w:rsidRPr="003D7502" w:rsidRDefault="00C93DF8" w:rsidP="00182D13">
            <w:pPr>
              <w:pStyle w:val="3"/>
              <w:rPr>
                <w:rFonts w:hAnsi="細明體"/>
                <w:sz w:val="22"/>
                <w:szCs w:val="22"/>
              </w:rPr>
            </w:pPr>
            <w:r w:rsidRPr="00B678F5">
              <w:rPr>
                <w:rFonts w:hAnsi="細明體"/>
                <w:noProof/>
                <w:sz w:val="22"/>
                <w:szCs w:val="22"/>
              </w:rPr>
              <w:t>55.91</w:t>
            </w:r>
          </w:p>
        </w:tc>
        <w:tc>
          <w:tcPr>
            <w:tcW w:w="8788" w:type="dxa"/>
            <w:shd w:val="clear" w:color="auto" w:fill="auto"/>
            <w:vAlign w:val="center"/>
          </w:tcPr>
          <w:p w:rsidR="00C93DF8" w:rsidRPr="003D7502" w:rsidRDefault="0045321D" w:rsidP="006A62BC">
            <w:pPr>
              <w:pStyle w:val="4"/>
              <w:rPr>
                <w:rFonts w:hAnsi="標楷體"/>
                <w:sz w:val="22"/>
                <w:szCs w:val="22"/>
              </w:rPr>
            </w:pPr>
            <w:r w:rsidRPr="0045321D">
              <w:rPr>
                <w:rFonts w:hAnsi="標楷體" w:hint="eastAsia"/>
                <w:noProof/>
                <w:sz w:val="22"/>
                <w:szCs w:val="22"/>
              </w:rPr>
              <w:t>臺中市市定古蹟原臺灣省議會議員會館因應計畫工程</w:t>
            </w:r>
            <w:r w:rsidR="00AE32C2" w:rsidRPr="0045321D">
              <w:rPr>
                <w:rFonts w:hAnsi="標楷體" w:hint="eastAsia"/>
                <w:noProof/>
                <w:sz w:val="22"/>
                <w:szCs w:val="22"/>
              </w:rPr>
              <w:t>等</w:t>
            </w:r>
            <w:r w:rsidRPr="0045321D">
              <w:rPr>
                <w:rFonts w:hAnsi="標楷體" w:hint="eastAsia"/>
                <w:noProof/>
                <w:sz w:val="22"/>
                <w:szCs w:val="22"/>
              </w:rPr>
              <w:t>採購案，尚在執行中，及議政博物館展館改善等採購案，未達契約付款條件，須保留繼續執行。</w:t>
            </w:r>
          </w:p>
        </w:tc>
      </w:tr>
    </w:tbl>
    <w:p w:rsidR="00C93DF8" w:rsidRPr="00870477" w:rsidRDefault="00C93DF8" w:rsidP="00182D13">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C93DF8" w:rsidRPr="00870477"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260" w:rsidRDefault="00132260" w:rsidP="005F138F">
      <w:r>
        <w:separator/>
      </w:r>
    </w:p>
  </w:endnote>
  <w:endnote w:type="continuationSeparator" w:id="0">
    <w:p w:rsidR="00132260" w:rsidRDefault="00132260"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60" w:rsidRPr="00552AAA" w:rsidRDefault="00897CEA">
    <w:pPr>
      <w:pStyle w:val="a5"/>
      <w:jc w:val="center"/>
      <w:rPr>
        <w:sz w:val="22"/>
      </w:rPr>
    </w:pPr>
    <w:r>
      <w:rPr>
        <w:sz w:val="22"/>
      </w:rPr>
      <w:t>15</w:t>
    </w:r>
    <w:r w:rsidR="00132260">
      <w:rPr>
        <w:sz w:val="22"/>
      </w:rPr>
      <w:t>-3-</w:t>
    </w:r>
    <w:r w:rsidR="00132260" w:rsidRPr="00552AAA">
      <w:rPr>
        <w:sz w:val="22"/>
      </w:rPr>
      <w:fldChar w:fldCharType="begin"/>
    </w:r>
    <w:r w:rsidR="00132260" w:rsidRPr="00552AAA">
      <w:rPr>
        <w:sz w:val="22"/>
      </w:rPr>
      <w:instrText>PAGE   \* MERGEFORMAT</w:instrText>
    </w:r>
    <w:r w:rsidR="00132260" w:rsidRPr="00552AAA">
      <w:rPr>
        <w:sz w:val="22"/>
      </w:rPr>
      <w:fldChar w:fldCharType="separate"/>
    </w:r>
    <w:r w:rsidR="00C71D52" w:rsidRPr="00C71D52">
      <w:rPr>
        <w:noProof/>
        <w:sz w:val="22"/>
        <w:lang w:val="zh-TW"/>
      </w:rPr>
      <w:t>2</w:t>
    </w:r>
    <w:r w:rsidR="00132260" w:rsidRPr="00552AAA">
      <w:rPr>
        <w:sz w:val="22"/>
      </w:rPr>
      <w:fldChar w:fldCharType="end"/>
    </w:r>
  </w:p>
  <w:p w:rsidR="00132260" w:rsidRDefault="001322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260" w:rsidRDefault="00132260" w:rsidP="005F138F">
      <w:r>
        <w:separator/>
      </w:r>
    </w:p>
  </w:footnote>
  <w:footnote w:type="continuationSeparator" w:id="0">
    <w:p w:rsidR="00132260" w:rsidRDefault="00132260"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F8"/>
    <w:rsid w:val="000662DF"/>
    <w:rsid w:val="000C1183"/>
    <w:rsid w:val="00132260"/>
    <w:rsid w:val="00182D13"/>
    <w:rsid w:val="001C1797"/>
    <w:rsid w:val="001D2099"/>
    <w:rsid w:val="002400F8"/>
    <w:rsid w:val="00240C83"/>
    <w:rsid w:val="0026573E"/>
    <w:rsid w:val="00267C44"/>
    <w:rsid w:val="002C0AB3"/>
    <w:rsid w:val="00402AAD"/>
    <w:rsid w:val="00452BF8"/>
    <w:rsid w:val="0045321D"/>
    <w:rsid w:val="00552AAA"/>
    <w:rsid w:val="00566294"/>
    <w:rsid w:val="005C310F"/>
    <w:rsid w:val="005F138F"/>
    <w:rsid w:val="006714D6"/>
    <w:rsid w:val="006A62BC"/>
    <w:rsid w:val="00761C7F"/>
    <w:rsid w:val="00767633"/>
    <w:rsid w:val="007B746D"/>
    <w:rsid w:val="007E2EB3"/>
    <w:rsid w:val="00865001"/>
    <w:rsid w:val="00897CEA"/>
    <w:rsid w:val="008B4E5E"/>
    <w:rsid w:val="00944B4D"/>
    <w:rsid w:val="0094660E"/>
    <w:rsid w:val="009A0F1E"/>
    <w:rsid w:val="00A27DD2"/>
    <w:rsid w:val="00A343F8"/>
    <w:rsid w:val="00A545C9"/>
    <w:rsid w:val="00A70D8E"/>
    <w:rsid w:val="00AE32C2"/>
    <w:rsid w:val="00B14B16"/>
    <w:rsid w:val="00B55A84"/>
    <w:rsid w:val="00BA0A16"/>
    <w:rsid w:val="00C3041B"/>
    <w:rsid w:val="00C4576D"/>
    <w:rsid w:val="00C71D52"/>
    <w:rsid w:val="00C93DF8"/>
    <w:rsid w:val="00D76056"/>
    <w:rsid w:val="00DB324C"/>
    <w:rsid w:val="00DE0D5E"/>
    <w:rsid w:val="00E13F71"/>
    <w:rsid w:val="00E34D36"/>
    <w:rsid w:val="00E35F55"/>
    <w:rsid w:val="00E659D6"/>
    <w:rsid w:val="00E87430"/>
    <w:rsid w:val="00EE534F"/>
    <w:rsid w:val="00EE74AE"/>
    <w:rsid w:val="00EF2E38"/>
    <w:rsid w:val="00F15328"/>
    <w:rsid w:val="00F43D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2DF0C1"/>
  <w15:chartTrackingRefBased/>
  <w15:docId w15:val="{6B4596C4-2FE1-4496-BD24-0C6D0EA0D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C93DF8"/>
    <w:rPr>
      <w:rFonts w:ascii="細明體" w:eastAsia="細明體" w:hAnsi="Arial"/>
      <w:bCs/>
      <w:w w:val="90"/>
      <w:sz w:val="18"/>
    </w:rPr>
  </w:style>
  <w:style w:type="paragraph" w:customStyle="1" w:styleId="a8">
    <w:name w:val="表頭"/>
    <w:basedOn w:val="a"/>
    <w:rsid w:val="00C93DF8"/>
    <w:pPr>
      <w:ind w:leftChars="30" w:left="30" w:rightChars="30" w:right="30"/>
      <w:jc w:val="distribute"/>
    </w:pPr>
    <w:rPr>
      <w:rFonts w:ascii="華康楷書體W5"/>
      <w:sz w:val="20"/>
    </w:rPr>
  </w:style>
  <w:style w:type="paragraph" w:customStyle="1" w:styleId="a9">
    <w:name w:val="單元"/>
    <w:basedOn w:val="a"/>
    <w:rsid w:val="00C93DF8"/>
    <w:pPr>
      <w:snapToGrid w:val="0"/>
      <w:ind w:rightChars="100" w:right="100"/>
    </w:pPr>
    <w:rPr>
      <w:rFonts w:hAnsi="Arial Narrow"/>
      <w:w w:val="95"/>
      <w:sz w:val="20"/>
    </w:rPr>
  </w:style>
  <w:style w:type="paragraph" w:customStyle="1" w:styleId="2">
    <w:name w:val="二、2行主管黑體"/>
    <w:basedOn w:val="a"/>
    <w:rsid w:val="00C93DF8"/>
    <w:pPr>
      <w:jc w:val="distribute"/>
    </w:pPr>
    <w:rPr>
      <w:rFonts w:ascii="Times New Roman" w:cs="新細明體"/>
      <w:b/>
      <w:spacing w:val="-6"/>
      <w:sz w:val="20"/>
    </w:rPr>
  </w:style>
  <w:style w:type="paragraph" w:customStyle="1" w:styleId="4">
    <w:name w:val="欄4（原因分析）"/>
    <w:basedOn w:val="a"/>
    <w:rsid w:val="00C93DF8"/>
    <w:pPr>
      <w:jc w:val="both"/>
    </w:pPr>
    <w:rPr>
      <w:rFonts w:cs="新細明體"/>
      <w:w w:val="90"/>
      <w:sz w:val="18"/>
      <w:szCs w:val="18"/>
    </w:rPr>
  </w:style>
  <w:style w:type="paragraph" w:customStyle="1" w:styleId="1-1">
    <w:name w:val="表格欄1-1主管"/>
    <w:basedOn w:val="a"/>
    <w:rsid w:val="00C93DF8"/>
    <w:pPr>
      <w:jc w:val="distribute"/>
    </w:pPr>
    <w:rPr>
      <w:rFonts w:ascii="Times New Roman" w:cs="新細明體"/>
      <w:b/>
      <w:sz w:val="20"/>
    </w:rPr>
  </w:style>
  <w:style w:type="paragraph" w:customStyle="1" w:styleId="aa">
    <w:name w:val="註"/>
    <w:basedOn w:val="a"/>
    <w:rsid w:val="00C93DF8"/>
    <w:pPr>
      <w:spacing w:line="320" w:lineRule="exact"/>
      <w:jc w:val="both"/>
    </w:pPr>
    <w:rPr>
      <w:sz w:val="20"/>
    </w:rPr>
  </w:style>
  <w:style w:type="paragraph" w:customStyle="1" w:styleId="21">
    <w:name w:val="二、2行宋體退1"/>
    <w:basedOn w:val="a"/>
    <w:rsid w:val="00C93DF8"/>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86500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865001"/>
    <w:rPr>
      <w:rFonts w:asciiTheme="majorHAnsi" w:eastAsiaTheme="majorEastAsia" w:hAnsiTheme="majorHAnsi" w:cstheme="majorBidi"/>
      <w:kern w:val="2"/>
      <w:sz w:val="18"/>
      <w:szCs w:val="18"/>
    </w:rPr>
  </w:style>
  <w:style w:type="character" w:styleId="ad">
    <w:name w:val="annotation reference"/>
    <w:basedOn w:val="a0"/>
    <w:uiPriority w:val="99"/>
    <w:semiHidden/>
    <w:unhideWhenUsed/>
    <w:rsid w:val="00132260"/>
    <w:rPr>
      <w:sz w:val="18"/>
      <w:szCs w:val="18"/>
    </w:rPr>
  </w:style>
  <w:style w:type="paragraph" w:styleId="ae">
    <w:name w:val="annotation text"/>
    <w:basedOn w:val="a"/>
    <w:link w:val="af"/>
    <w:uiPriority w:val="99"/>
    <w:semiHidden/>
    <w:unhideWhenUsed/>
    <w:rsid w:val="00132260"/>
    <w:pPr>
      <w:jc w:val="left"/>
    </w:pPr>
  </w:style>
  <w:style w:type="character" w:customStyle="1" w:styleId="af">
    <w:name w:val="註解文字 字元"/>
    <w:basedOn w:val="a0"/>
    <w:link w:val="ae"/>
    <w:uiPriority w:val="99"/>
    <w:semiHidden/>
    <w:rsid w:val="00132260"/>
    <w:rPr>
      <w:rFonts w:ascii="標楷體" w:eastAsia="標楷體"/>
      <w:kern w:val="2"/>
      <w:sz w:val="16"/>
    </w:rPr>
  </w:style>
  <w:style w:type="paragraph" w:styleId="af0">
    <w:name w:val="annotation subject"/>
    <w:basedOn w:val="ae"/>
    <w:next w:val="ae"/>
    <w:link w:val="af1"/>
    <w:uiPriority w:val="99"/>
    <w:semiHidden/>
    <w:unhideWhenUsed/>
    <w:rsid w:val="00132260"/>
    <w:rPr>
      <w:b/>
      <w:bCs/>
    </w:rPr>
  </w:style>
  <w:style w:type="character" w:customStyle="1" w:styleId="af1">
    <w:name w:val="註解主旨 字元"/>
    <w:basedOn w:val="af"/>
    <w:link w:val="af0"/>
    <w:uiPriority w:val="99"/>
    <w:semiHidden/>
    <w:rsid w:val="00132260"/>
    <w:rPr>
      <w:rFonts w:ascii="標楷體" w:eastAsia="標楷體"/>
      <w:b/>
      <w:bCs/>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zcA38&#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32CD1-BA5E-4EA3-BD53-958918DA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dzcA38歲入機關別決算審定明細表A3_1.dot</Template>
  <TotalTime>98</TotalTime>
  <Pages>3</Pages>
  <Words>1476</Words>
  <Characters>2105</Characters>
  <Application>Microsoft Office Word</Application>
  <DocSecurity>0</DocSecurity>
  <Lines>17</Lines>
  <Paragraphs>7</Paragraphs>
  <ScaleCrop>false</ScaleCrop>
  <Company>N.A.O.</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林祺喬</cp:lastModifiedBy>
  <cp:revision>18</cp:revision>
  <cp:lastPrinted>2024-05-30T05:34:00Z</cp:lastPrinted>
  <dcterms:created xsi:type="dcterms:W3CDTF">2024-05-30T02:56:00Z</dcterms:created>
  <dcterms:modified xsi:type="dcterms:W3CDTF">2024-06-07T02:28:00Z</dcterms:modified>
</cp:coreProperties>
</file>