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489"/>
        <w:gridCol w:w="1880"/>
        <w:gridCol w:w="1654"/>
        <w:gridCol w:w="1470"/>
        <w:gridCol w:w="1470"/>
        <w:gridCol w:w="209"/>
        <w:gridCol w:w="1261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07"/>
        <w:gridCol w:w="163"/>
      </w:tblGrid>
      <w:tr w:rsidR="00D00E8E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E8E" w:rsidRDefault="00D00E8E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E8E" w:rsidRDefault="00D00E8E">
            <w:pPr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D00E8E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00E8E" w:rsidRDefault="00D00E8E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D00E8E" w:rsidTr="00AF22A9">
        <w:trPr>
          <w:cantSplit/>
          <w:tblHeader/>
        </w:trPr>
        <w:tc>
          <w:tcPr>
            <w:tcW w:w="1028" w:type="dxa"/>
            <w:gridSpan w:val="2"/>
            <w:vMerge w:val="restart"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1880" w:type="dxa"/>
            <w:vMerge w:val="restart"/>
            <w:tcBorders>
              <w:left w:val="nil"/>
            </w:tcBorders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654" w:type="dxa"/>
            <w:vMerge w:val="restart"/>
            <w:vAlign w:val="center"/>
          </w:tcPr>
          <w:p w:rsidR="00D00E8E" w:rsidRPr="007E7303" w:rsidRDefault="00D00E8E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7E7303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7E7303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880" w:type="dxa"/>
            <w:gridSpan w:val="4"/>
            <w:tcBorders>
              <w:bottom w:val="single" w:sz="4" w:space="0" w:color="auto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880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D00E8E" w:rsidTr="00AF22A9">
        <w:trPr>
          <w:cantSplit/>
          <w:trHeight w:val="260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Merge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</w:t>
            </w:r>
            <w:r w:rsidR="00D00E8E"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減免</w:t>
            </w:r>
            <w:r w:rsidR="00B40417" w:rsidRPr="007E7303">
              <w:rPr>
                <w:rFonts w:eastAsia="標楷體" w:hint="eastAsia"/>
                <w:sz w:val="22"/>
                <w:szCs w:val="22"/>
              </w:rPr>
              <w:t>（註銷）</w:t>
            </w:r>
            <w:r w:rsidRPr="007E7303">
              <w:rPr>
                <w:rFonts w:eastAsia="標楷體" w:hint="eastAsia"/>
                <w:sz w:val="22"/>
                <w:szCs w:val="22"/>
              </w:rPr>
              <w:t>數</w:t>
            </w:r>
          </w:p>
        </w:tc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70" w:type="dxa"/>
            <w:tcBorders>
              <w:bottom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70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D00E8E" w:rsidRPr="007E7303" w:rsidRDefault="004C4241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未結清數</w:t>
            </w:r>
          </w:p>
        </w:tc>
      </w:tr>
      <w:tr w:rsidR="00D00E8E" w:rsidTr="00AF22A9">
        <w:trPr>
          <w:cantSplit/>
          <w:trHeight w:val="128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tcBorders>
              <w:top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應付數</w:t>
            </w:r>
          </w:p>
        </w:tc>
      </w:tr>
      <w:tr w:rsidR="00D00E8E" w:rsidTr="00AF22A9">
        <w:trPr>
          <w:cantSplit/>
          <w:trHeight w:val="127"/>
          <w:tblHeader/>
        </w:trPr>
        <w:tc>
          <w:tcPr>
            <w:tcW w:w="1028" w:type="dxa"/>
            <w:gridSpan w:val="2"/>
            <w:vMerge/>
            <w:tcBorders>
              <w:left w:val="nil"/>
            </w:tcBorders>
            <w:vAlign w:val="center"/>
          </w:tcPr>
          <w:p w:rsidR="00D00E8E" w:rsidRPr="007E7303" w:rsidRDefault="00D00E8E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80" w:type="dxa"/>
            <w:vMerge/>
            <w:vAlign w:val="center"/>
          </w:tcPr>
          <w:p w:rsidR="00D00E8E" w:rsidRPr="007E7303" w:rsidRDefault="00D00E8E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tcBorders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70" w:type="dxa"/>
            <w:gridSpan w:val="2"/>
            <w:tcBorders>
              <w:right w:val="nil"/>
            </w:tcBorders>
            <w:vAlign w:val="center"/>
          </w:tcPr>
          <w:p w:rsidR="00D00E8E" w:rsidRPr="007E7303" w:rsidRDefault="00D00E8E">
            <w:pPr>
              <w:ind w:left="2"/>
              <w:jc w:val="distribute"/>
              <w:rPr>
                <w:rFonts w:eastAsia="標楷體"/>
                <w:sz w:val="22"/>
                <w:szCs w:val="22"/>
              </w:rPr>
            </w:pPr>
            <w:r w:rsidRPr="007E7303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9F4D83" w:rsidRPr="00277B2E" w:rsidTr="00067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277B2E" w:rsidRDefault="009F4D83" w:rsidP="0080078D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77B2E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91,109,225,891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2,529,378,446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60,566,208,176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28,013,639,269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2,529,378,446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60,566,208,176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:rsidR="009F4D83" w:rsidRPr="00277B2E" w:rsidRDefault="009F4D83" w:rsidP="00067AE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28,013,639,269</w:t>
            </w:r>
          </w:p>
        </w:tc>
      </w:tr>
      <w:tr w:rsidR="009F4D83" w:rsidRPr="00277B2E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277B2E" w:rsidRDefault="009F4D83" w:rsidP="0080078D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277B2E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77B2E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654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15,732,296,415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75,376,929,476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594,385,877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1,934,992,569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12,042,581,263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48,523,626,913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1,223,642,263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- 1,223,642,263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4,318,971,538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23,694,667,731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594,385,877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1,934,992,569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12,042,581,263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48,523,626,913</w:t>
            </w:r>
          </w:p>
        </w:tc>
        <w:tc>
          <w:tcPr>
            <w:tcW w:w="1470" w:type="dxa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1,223,642,263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- 1,223,642,263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4,318,971,538</w:t>
            </w:r>
          </w:p>
          <w:p w:rsidR="009F4D83" w:rsidRPr="00277B2E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277B2E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23,694,667,731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51,338,467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531,688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50,806,779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531,688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50,806,779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4,432,482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360,060,593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317,440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2,523,187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4,115,042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255,234,693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102,302,713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317,440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2,523,187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4,115,042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255,234,693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102,302,713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172,616,900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24,203,027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110,691,068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37,722,805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24,203,027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110,691,068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37,722,805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司法支出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109,702,142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1,371,172,188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1,013,007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24,735,250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843,605,040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25,873,904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- 25,873,904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110,840,796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500,680,237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1,013,007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24,735,250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843,605,040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25,873,904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- 25,873,904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110,840,796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500,680,237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考試支出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38,733,801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319,966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38,247,835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166,000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319,966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38,247,835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636,000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166,000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監察支出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29,633,226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1,431,241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26,326,985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1,875,000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1,431,241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26,326,985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1,875,000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230,658,750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946,890,661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4,417,565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28,208,842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64,164,256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551,617,128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7,527,475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- 7,527,475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169,604,404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359,537,216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4,417,565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28,208,842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64,164,256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551,617,128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7,527,475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- 7,527,475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169,604,404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359,537,216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9,573,410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941,469,868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5,548,467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413,910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314,681,838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195,737,400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- 195,737,400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204,896,900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425,502,163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5,548,467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413,910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314,681,838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195,737,400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- 195,737,400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204,896,900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425,502,163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外交支出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7,156,202,066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6,016,419,404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443,250,212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1,014,190,273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5,285,481,799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1,725,348,732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818,076,602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- 818,076,602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2,245,546,657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2,458,803,797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443,250,212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1,014,190,273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5,285,481,799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1,725,348,732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818,076,602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- 818,076,602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2,245,546,657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2,458,803,797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5,217,043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811,823,340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3,702,940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2,630,706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339,186,888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2,586,337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468,933,512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3,702,940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2,630,706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339,186,888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2,586,337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468,933,512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僑務支出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15,657,499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119,850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15,537,649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119,850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15,537,649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40,289,102,040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105,326,792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27,901,958,951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12,281,816,297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105,326,792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27,901,958,951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12,281,816,297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797,084,060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2,947,561,334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33,763,627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83,200,463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578,357,322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2,441,949,147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184,963,111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422,411,724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33,763,627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83,200,463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578,357,322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2,441,949,147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184,963,111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422,411,724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lastRenderedPageBreak/>
              <w:t>107－111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科學支出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26,387,619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5,521,427,788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50,033,889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26,382,619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3,343,428,391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2,127,965,508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50,033,889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26,382,619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3,343,428,391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5,000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2,127,965,508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144,189,334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3,770,719,581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12,532,826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81,214,357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139,377,772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2,808,991,618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10,124,024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- 10,124,024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2,402,760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870,389,582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12,532,826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81,214,357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139,377,772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2,808,991,618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10,124,024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- 10,124,024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2,402,760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870,389,582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</w:t>
            </w: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4,096,714,931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2,736,397,082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58,679,895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45,055,311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3,277,332,015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2,119,505,152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128,095,463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- 128,095,463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888,798,484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443,741,156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58,679,895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45,055,311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3,277,332,015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2,119,505,152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128,095,463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- 128,095,463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888,798,484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443,741,156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107－</w:t>
            </w: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7,423,391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243,803,076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7,222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1,568,941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7,416,169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54,121,678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188,112,457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7,222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1,568,941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7,416,169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54,121,678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188,112,457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106－111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1,707,278,896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6,550,283,988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12,103,207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231,778,488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1,380,769,414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3,843,492,224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30,878,400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- 30,878,400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345,284,675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2,444,134,876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12,103,207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231,778,488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1,380,769,414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3,843,492,224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30,878,400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- 30,878,400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345,284,675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2,444,134,876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其他經濟服務支出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336,737,174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294,634,160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2,919,917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336,737,174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252,405,596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1,506,584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- 1,506,584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1,506,584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37,802,063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2,919,917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336,737,174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252,405,596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1,506,584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- 1,506,584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1,506,584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37,802,063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183,429,459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43,354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116,719,438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66,666,667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43,354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116,719,438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66,666,667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2,215,452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385,452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1,830,000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385,452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1,830,000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275,575,783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462,648,013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3,655,510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275,575,783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286,589,677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172,402,826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3,655,510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275,575,783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286,589,677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172,402,826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14,122,278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65,523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14,056,755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65,523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14,056,755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983,860,293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55,657,671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666,248,298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261,954,324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55,657,671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666,248,298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261,954,324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108－111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821,290,241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222,581,748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29,313,883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33,883,029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635,898,939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174,464,900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5,822,411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- 5,822,411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161,899,830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8,411,408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29,313,883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33,883,029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635,898,939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174,464,900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5,822,411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- 5,822,411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161,899,830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8,411,408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109－111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退休撫卹業務支出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15,047,400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1,712,000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1,712,000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13,335,400</w:t>
            </w:r>
          </w:p>
        </w:tc>
      </w:tr>
      <w:tr w:rsidR="009F4D83" w:rsidTr="00C85FA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94"/>
        </w:trPr>
        <w:tc>
          <w:tcPr>
            <w:tcW w:w="1028" w:type="dxa"/>
            <w:gridSpan w:val="2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9F4D83" w:rsidRPr="007E7303" w:rsidRDefault="009F4D83" w:rsidP="00C85FAB">
            <w:pPr>
              <w:spacing w:line="36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233DA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654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383,279,837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158,411,384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224,868,453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158,411,384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3,193,093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224,868,453</w:t>
            </w:r>
          </w:p>
        </w:tc>
        <w:tc>
          <w:tcPr>
            <w:tcW w:w="1470" w:type="dxa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</w:tcPr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9F4D83" w:rsidRPr="007E7303" w:rsidRDefault="009F4D83" w:rsidP="0080078D">
            <w:pPr>
              <w:spacing w:line="360" w:lineRule="exact"/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B233DA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:rsidR="00D00E8E" w:rsidRDefault="00D00E8E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00E8E" w:rsidSect="0080078D">
      <w:headerReference w:type="default" r:id="rId6"/>
      <w:footerReference w:type="default" r:id="rId7"/>
      <w:headerReference w:type="first" r:id="rId8"/>
      <w:footerReference w:type="first" r:id="rId9"/>
      <w:pgSz w:w="23811" w:h="16838" w:orient="landscape" w:code="8"/>
      <w:pgMar w:top="505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8D" w:rsidRDefault="0080078D">
      <w:r>
        <w:separator/>
      </w:r>
    </w:p>
  </w:endnote>
  <w:endnote w:type="continuationSeparator" w:id="0">
    <w:p w:rsidR="0080078D" w:rsidRDefault="0080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08960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7B643C" w:rsidRPr="00DD02C6" w:rsidRDefault="007B643C">
        <w:pPr>
          <w:pStyle w:val="a4"/>
          <w:jc w:val="center"/>
          <w:rPr>
            <w:rFonts w:ascii="標楷體" w:eastAsia="標楷體" w:hAnsi="標楷體"/>
          </w:rPr>
        </w:pPr>
        <w:r w:rsidRPr="00DD02C6">
          <w:rPr>
            <w:rFonts w:ascii="標楷體" w:eastAsia="標楷體" w:hAnsi="標楷體" w:hint="eastAsia"/>
          </w:rPr>
          <w:t>13-</w:t>
        </w:r>
        <w:r w:rsidRPr="00DD02C6">
          <w:rPr>
            <w:rFonts w:ascii="標楷體" w:eastAsia="標楷體" w:hAnsi="標楷體"/>
          </w:rPr>
          <w:fldChar w:fldCharType="begin"/>
        </w:r>
        <w:r w:rsidRPr="00DD02C6">
          <w:rPr>
            <w:rFonts w:ascii="標楷體" w:eastAsia="標楷體" w:hAnsi="標楷體"/>
          </w:rPr>
          <w:instrText>PAGE   \* MERGEFORMAT</w:instrText>
        </w:r>
        <w:r w:rsidRPr="00DD02C6">
          <w:rPr>
            <w:rFonts w:ascii="標楷體" w:eastAsia="標楷體" w:hAnsi="標楷體"/>
          </w:rPr>
          <w:fldChar w:fldCharType="separate"/>
        </w:r>
        <w:r w:rsidR="00DD02C6" w:rsidRPr="00DD02C6">
          <w:rPr>
            <w:rFonts w:ascii="標楷體" w:eastAsia="標楷體" w:hAnsi="標楷體"/>
            <w:noProof/>
            <w:lang w:val="zh-TW"/>
          </w:rPr>
          <w:t>2</w:t>
        </w:r>
        <w:r w:rsidRPr="00DD02C6">
          <w:rPr>
            <w:rFonts w:ascii="標楷體" w:eastAsia="標楷體" w:hAnsi="標楷體"/>
          </w:rPr>
          <w:fldChar w:fldCharType="end"/>
        </w:r>
      </w:p>
    </w:sdtContent>
  </w:sdt>
  <w:p w:rsidR="007B643C" w:rsidRDefault="007B64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039512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7B643C" w:rsidRPr="00DD02C6" w:rsidRDefault="007B643C">
        <w:pPr>
          <w:pStyle w:val="a4"/>
          <w:jc w:val="center"/>
          <w:rPr>
            <w:rFonts w:ascii="標楷體" w:eastAsia="標楷體" w:hAnsi="標楷體"/>
          </w:rPr>
        </w:pPr>
        <w:r w:rsidRPr="00DD02C6">
          <w:rPr>
            <w:rFonts w:ascii="標楷體" w:eastAsia="標楷體" w:hAnsi="標楷體" w:hint="eastAsia"/>
          </w:rPr>
          <w:t>13-1</w:t>
        </w:r>
      </w:p>
    </w:sdtContent>
  </w:sdt>
  <w:p w:rsidR="007B643C" w:rsidRDefault="007B64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8D" w:rsidRDefault="0080078D">
      <w:r>
        <w:separator/>
      </w:r>
    </w:p>
  </w:footnote>
  <w:footnote w:type="continuationSeparator" w:id="0">
    <w:p w:rsidR="0080078D" w:rsidRDefault="00800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78D" w:rsidRDefault="0080078D">
    <w:pPr>
      <w:jc w:val="center"/>
    </w:pPr>
    <w:r w:rsidRPr="009914B7">
      <w:rPr>
        <w:rFonts w:ascii="標楷體" w:eastAsia="標楷體" w:hAnsi="標楷體" w:hint="eastAsia"/>
        <w:b/>
        <w:sz w:val="36"/>
        <w:u w:val="single"/>
      </w:rPr>
      <w:t>中華民國</w:t>
    </w:r>
    <w:proofErr w:type="gramStart"/>
    <w:r w:rsidRPr="00AF22A9">
      <w:rPr>
        <w:rFonts w:ascii="標楷體" w:eastAsia="標楷體" w:hAnsi="標楷體" w:hint="eastAsia"/>
        <w:b/>
        <w:sz w:val="36"/>
        <w:u w:val="single"/>
      </w:rPr>
      <w:t>112</w:t>
    </w:r>
    <w:proofErr w:type="gramEnd"/>
    <w:r w:rsidRPr="009914B7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Pr="00AF22A9">
      <w:rPr>
        <w:rFonts w:ascii="標楷體" w:eastAsia="標楷體" w:hAnsi="標楷體"/>
        <w:b/>
        <w:sz w:val="36"/>
        <w:u w:val="single"/>
      </w:rPr>
      <w:t>政事別</w:t>
    </w:r>
    <w:r w:rsidRPr="009914B7">
      <w:rPr>
        <w:rFonts w:ascii="標楷體" w:eastAsia="標楷體" w:hAnsi="標楷體" w:hint="eastAsia"/>
        <w:b/>
        <w:sz w:val="36"/>
        <w:u w:val="single"/>
      </w:rPr>
      <w:t>轉入數決算審定總表</w:t>
    </w:r>
    <w:r w:rsidRPr="00AF22A9">
      <w:rPr>
        <w:rFonts w:ascii="標楷體" w:eastAsia="標楷體" w:hAnsi="標楷體"/>
        <w:bCs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78D" w:rsidRDefault="0080078D">
    <w:pPr>
      <w:jc w:val="center"/>
    </w:pPr>
    <w:r w:rsidRPr="009914B7">
      <w:rPr>
        <w:rFonts w:ascii="標楷體" w:eastAsia="標楷體" w:hAnsi="標楷體" w:hint="eastAsia"/>
        <w:b/>
        <w:sz w:val="36"/>
        <w:u w:val="single"/>
      </w:rPr>
      <w:t>中華民國</w:t>
    </w:r>
    <w:proofErr w:type="gramStart"/>
    <w:r w:rsidRPr="00AF22A9">
      <w:rPr>
        <w:rFonts w:ascii="標楷體" w:eastAsia="標楷體" w:hAnsi="標楷體" w:hint="eastAsia"/>
        <w:b/>
        <w:sz w:val="36"/>
        <w:u w:val="single"/>
      </w:rPr>
      <w:t>112</w:t>
    </w:r>
    <w:proofErr w:type="gramEnd"/>
    <w:r w:rsidRPr="009914B7">
      <w:rPr>
        <w:rFonts w:ascii="標楷體" w:eastAsia="標楷體" w:hAnsi="標楷體" w:hint="eastAsia"/>
        <w:b/>
        <w:sz w:val="36"/>
        <w:u w:val="single"/>
      </w:rPr>
      <w:t>年度中央政府總決算以前年度歲出</w:t>
    </w:r>
    <w:r w:rsidRPr="00AF22A9">
      <w:rPr>
        <w:rFonts w:ascii="標楷體" w:eastAsia="標楷體" w:hAnsi="標楷體"/>
        <w:b/>
        <w:sz w:val="36"/>
        <w:u w:val="single"/>
      </w:rPr>
      <w:t>政事別</w:t>
    </w:r>
    <w:r w:rsidRPr="009914B7">
      <w:rPr>
        <w:rFonts w:ascii="標楷體" w:eastAsia="標楷體" w:hAnsi="標楷體" w:hint="eastAsia"/>
        <w:b/>
        <w:sz w:val="36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83"/>
    <w:rsid w:val="00067AED"/>
    <w:rsid w:val="000B1F3A"/>
    <w:rsid w:val="000E06AB"/>
    <w:rsid w:val="001D4AA1"/>
    <w:rsid w:val="002D2767"/>
    <w:rsid w:val="00487029"/>
    <w:rsid w:val="004A7C80"/>
    <w:rsid w:val="004C4241"/>
    <w:rsid w:val="00635A16"/>
    <w:rsid w:val="007B643C"/>
    <w:rsid w:val="007E7303"/>
    <w:rsid w:val="0080078D"/>
    <w:rsid w:val="0083783F"/>
    <w:rsid w:val="00867BCD"/>
    <w:rsid w:val="009914B7"/>
    <w:rsid w:val="009F4D83"/>
    <w:rsid w:val="00A17302"/>
    <w:rsid w:val="00A6732C"/>
    <w:rsid w:val="00AF22A9"/>
    <w:rsid w:val="00B40417"/>
    <w:rsid w:val="00B514D1"/>
    <w:rsid w:val="00BB394B"/>
    <w:rsid w:val="00BC6C00"/>
    <w:rsid w:val="00C85FAB"/>
    <w:rsid w:val="00D00E8E"/>
    <w:rsid w:val="00D40A6A"/>
    <w:rsid w:val="00DD02C6"/>
    <w:rsid w:val="00E3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80FE2836-660B-4571-899D-02EAE548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8007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80078D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7B643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JAYTtb&#20197;&#21069;&#24180;&#24230;&#27506;&#2098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JAYTtb以前年度歲出決算審定表A3.dot</Template>
  <TotalTime>47</TotalTime>
  <Pages>2</Pages>
  <Words>1128</Words>
  <Characters>4167</Characters>
  <Application>Microsoft Office Word</Application>
  <DocSecurity>0</DocSecurity>
  <Lines>34</Lines>
  <Paragraphs>10</Paragraphs>
  <ScaleCrop>false</ScaleCrop>
  <Company>N.A.O.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徐承軒</dc:creator>
  <cp:keywords/>
  <cp:lastModifiedBy>徐承軒</cp:lastModifiedBy>
  <cp:revision>9</cp:revision>
  <cp:lastPrinted>2024-06-14T06:24:00Z</cp:lastPrinted>
  <dcterms:created xsi:type="dcterms:W3CDTF">2024-06-13T03:42:00Z</dcterms:created>
  <dcterms:modified xsi:type="dcterms:W3CDTF">2024-06-25T06:58:00Z</dcterms:modified>
</cp:coreProperties>
</file>