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1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"/>
        <w:gridCol w:w="211"/>
        <w:gridCol w:w="2915"/>
        <w:gridCol w:w="1705"/>
        <w:gridCol w:w="1409"/>
        <w:gridCol w:w="1159"/>
        <w:gridCol w:w="250"/>
        <w:gridCol w:w="1409"/>
        <w:gridCol w:w="1409"/>
        <w:gridCol w:w="1530"/>
        <w:gridCol w:w="1531"/>
        <w:gridCol w:w="1530"/>
        <w:gridCol w:w="1531"/>
        <w:gridCol w:w="797"/>
        <w:gridCol w:w="1596"/>
        <w:gridCol w:w="725"/>
        <w:gridCol w:w="1485"/>
        <w:gridCol w:w="691"/>
      </w:tblGrid>
      <w:tr w:rsidR="00E44CF5" w:rsidTr="006C1C8A">
        <w:trPr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CF5" w:rsidRDefault="00E44CF5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經常</w:t>
            </w:r>
          </w:p>
        </w:tc>
        <w:tc>
          <w:tcPr>
            <w:tcW w:w="718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4CF5" w:rsidRDefault="00E44CF5">
            <w:pPr>
              <w:ind w:left="-42" w:right="80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門併計</w:t>
            </w:r>
          </w:p>
        </w:tc>
        <w:tc>
          <w:tcPr>
            <w:tcW w:w="1448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CF5" w:rsidRDefault="00E44CF5" w:rsidP="00B711B4">
            <w:pPr>
              <w:ind w:right="-6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E44CF5" w:rsidTr="006C1C8A">
        <w:trPr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</w:tcPr>
          <w:p w:rsidR="00E44CF5" w:rsidRDefault="00E44CF5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資本</w:t>
            </w:r>
          </w:p>
        </w:tc>
        <w:tc>
          <w:tcPr>
            <w:tcW w:w="718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E44CF5" w:rsidRDefault="00E44CF5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484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E44CF5" w:rsidRDefault="00E44CF5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E44CF5" w:rsidTr="005972B0">
        <w:trPr>
          <w:cantSplit/>
          <w:tblHeader/>
        </w:trPr>
        <w:tc>
          <w:tcPr>
            <w:tcW w:w="3461" w:type="dxa"/>
            <w:gridSpan w:val="3"/>
            <w:tcBorders>
              <w:left w:val="nil"/>
            </w:tcBorders>
            <w:vAlign w:val="center"/>
          </w:tcPr>
          <w:p w:rsidR="00E44CF5" w:rsidRDefault="00E44CF5">
            <w:pPr>
              <w:ind w:left="360" w:right="2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1705" w:type="dxa"/>
            <w:vMerge w:val="restart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預算數</w:t>
            </w:r>
          </w:p>
        </w:tc>
        <w:tc>
          <w:tcPr>
            <w:tcW w:w="5636" w:type="dxa"/>
            <w:gridSpan w:val="5"/>
            <w:vAlign w:val="center"/>
          </w:tcPr>
          <w:p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預算數比較增減</w:t>
            </w:r>
          </w:p>
        </w:tc>
        <w:tc>
          <w:tcPr>
            <w:tcW w:w="2176" w:type="dxa"/>
            <w:gridSpan w:val="2"/>
            <w:tcBorders>
              <w:right w:val="nil"/>
            </w:tcBorders>
            <w:vAlign w:val="center"/>
          </w:tcPr>
          <w:p w:rsidR="001806E3" w:rsidRDefault="00E44CF5" w:rsidP="001806E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</w:p>
          <w:p w:rsidR="00E44CF5" w:rsidRDefault="00E44CF5" w:rsidP="001806E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決算數比較增減</w:t>
            </w:r>
          </w:p>
        </w:tc>
      </w:tr>
      <w:tr w:rsidR="00E44CF5" w:rsidTr="00AA68C1">
        <w:trPr>
          <w:cantSplit/>
          <w:tblHeader/>
        </w:trPr>
        <w:tc>
          <w:tcPr>
            <w:tcW w:w="335" w:type="dxa"/>
            <w:tcBorders>
              <w:left w:val="nil"/>
            </w:tcBorders>
            <w:vAlign w:val="center"/>
          </w:tcPr>
          <w:p w:rsidR="00E44CF5" w:rsidRDefault="00E44CF5">
            <w:pPr>
              <w:ind w:right="4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126" w:type="dxa"/>
            <w:gridSpan w:val="2"/>
            <w:vAlign w:val="center"/>
          </w:tcPr>
          <w:p w:rsidR="00E44CF5" w:rsidRDefault="00E44CF5">
            <w:pPr>
              <w:ind w:left="214" w:right="28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1705" w:type="dxa"/>
            <w:vMerge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409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409" w:type="dxa"/>
            <w:gridSpan w:val="2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1409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409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30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531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1530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531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797" w:type="dxa"/>
            <w:vAlign w:val="center"/>
          </w:tcPr>
          <w:p w:rsidR="00E44CF5" w:rsidRDefault="00E44CF5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占總數％</w:t>
            </w:r>
          </w:p>
        </w:tc>
        <w:tc>
          <w:tcPr>
            <w:tcW w:w="1596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725" w:type="dxa"/>
            <w:vAlign w:val="center"/>
          </w:tcPr>
          <w:p w:rsidR="00E44CF5" w:rsidRDefault="00E44CF5">
            <w:pPr>
              <w:ind w:right="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  <w:tc>
          <w:tcPr>
            <w:tcW w:w="1485" w:type="dxa"/>
            <w:vAlign w:val="center"/>
          </w:tcPr>
          <w:p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691" w:type="dxa"/>
            <w:tcBorders>
              <w:right w:val="nil"/>
            </w:tcBorders>
            <w:vAlign w:val="center"/>
          </w:tcPr>
          <w:p w:rsidR="00E44CF5" w:rsidRDefault="00E44CF5">
            <w:pPr>
              <w:ind w:right="14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2,689,097,857,000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2,546,982,117,964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10,449,725,672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70,928,739,568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2,628,360,583,204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2,545,374,733,340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10,453,715,672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71,947,247,561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2,627,775,696,573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- 61,322,160,427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- 2.28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- 584,886,631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- 0.02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(1.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140"/>
                <w:kern w:val="0"/>
                <w:sz w:val="20"/>
                <w:fitText w:val="2600" w:id="-959179264"/>
              </w:rPr>
              <w:t>一般政務支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264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238,630,370,000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209,448,812,618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3,252,843,209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12,844,284,700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225,545,940,527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209,447,398,974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3,252,843,209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12,844,284,700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225,544,526,883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8.58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- 13,085,843,117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- 5.48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- 1,413,644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國務支出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1,250,219,000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1,193,556,766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40,035,122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1,233,591,888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1,193,556,766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40,035,122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1,233,591,888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0.05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- 16,627,112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- 1.33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6,354,353,000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5,846,912,806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312,067,156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6,158,979,962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5,846,912,806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312,067,156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6,158,979,962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0.23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- 195,373,038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- 3.07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3,625,988,000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3,352,967,595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169,544,610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3,522,512,205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3,352,967,595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169,544,610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3,522,512,205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- 103,475,795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- 2.85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司法支出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64,336,618,000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60,963,068,995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106,141,485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1,428,635,768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62,497,846,248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60,963,068,995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106,141,485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1,428,635,768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62,497,846,248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2.38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- 1,838,771,752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- 2.86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考試支出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1,688,914,000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1,629,186,102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8,815,014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1,638,001,116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1,629,186,102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8,815,014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1,638,001,116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- 50,912,884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- 3.01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監察支出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2,660,224,000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2,626,798,865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18,221,471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2,645,020,336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2,626,798,865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18,221,471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2,645,020,336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- 15,203,664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- 0.57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59,010,506,000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47,682,722,934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89,979,727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3,594,811,979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51,367,514,640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47,681,309,290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89,979,727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3,594,811,979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51,366,100,996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1.95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- 7,644,405,004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- 12.95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- 1,413,644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25,920,016,000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24,411,661,237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37,653,537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644,422,257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25,093,737,031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24,411,661,237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37,653,537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644,422,257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25,093,737,031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0.95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- 826,278,969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- 3.19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外交支出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32,665,265,000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21,350,905,966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3,007,981,502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6,166,507,064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30,525,394,532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21,350,905,966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3,007,981,502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6,166,507,064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30,525,394,532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1.16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- 2,139,870,468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- 6.55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39,410,591,000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38,793,913,468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11,086,958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458,311,791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39,263,312,217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38,793,913,468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11,086,958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458,311,791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39,263,312,217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1.49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- 147,278,783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- 0.37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僑務支出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1,707,676,000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1,597,117,884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2,912,468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1,600,030,352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1,597,117,884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2,912,468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1,600,030,352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- 107,645,648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- 6.30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(2.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300"/>
                <w:kern w:val="0"/>
                <w:sz w:val="20"/>
                <w:fitText w:val="2600" w:id="-959179008"/>
              </w:rPr>
              <w:t>國防支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008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392,516,828,000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353,813,823,106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33,151,837,327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386,965,660,433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353,673,354,285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33,290,165,901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386,963,520,186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14.73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- 5,553,307,814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- 1.41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- 2,140,247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國防支出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392,516,828,000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353,813,823,106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33,151,837,327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386,965,660,433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353,673,354,285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33,290,165,901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386,963,520,186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14.73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- 5,553,307,814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- 1.41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- 2,140,247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(3.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71"/>
                <w:kern w:val="0"/>
                <w:sz w:val="20"/>
                <w:fitText w:val="2600" w:id="-959179007"/>
              </w:rPr>
              <w:t>教育科學文化支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2"/>
                <w:kern w:val="0"/>
                <w:sz w:val="20"/>
                <w:fitText w:val="2600" w:id="-959179007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487,293,196,000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468,772,464,219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650,179,113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12,760,157,818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482,182,801,150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467,547,288,299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654,169,113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13,640,337,237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481,841,794,649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18.34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- 5,451,401,351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- 1.12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- 341,006,501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- 0.07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328,528,055,000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322,824,496,759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152,328,744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2,645,543,857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325,622,369,360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321,760,041,273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156,318,744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3,366,374,226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325,282,734,243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12.38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- 3,245,320,757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- 0.99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- 339,635,117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- 0.10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科學支出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126,715,416,000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118,480,731,930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180,162,784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6,261,426,460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124,922,321,174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118,479,686,780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180,162,784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6,261,426,460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124,921,276,024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4.75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- 1,794,139,976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- 1.42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- 1,045,150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32,049,725,000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27,467,235,530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317,687,585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3,853,187,501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31,638,110,616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27,307,560,246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317,687,585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4,012,536,551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31,637,784,382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1.20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- 411,940,618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- 1.29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- 326,234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(4.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140"/>
                <w:kern w:val="0"/>
                <w:sz w:val="20"/>
                <w:fitText w:val="2600" w:id="-959179006"/>
              </w:rPr>
              <w:t>經濟發展支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006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478,155,164,000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461,681,325,893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4,716,016,827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9,551,140,590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475,948,483,310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461,670,474,999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4,716,016,827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9,551,140,590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475,937,632,416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18.11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- 2,217,531,584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- 0.46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- 10,850,894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109,075,546,000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101,240,183,513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3,818,437,173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3,193,367,073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108,251,987,759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101,229,332,619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3,818,437,173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3,193,367,073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108,241,136,865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4.12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- 834,409,135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- 0.76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- 10,850,894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- 0.01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41,995,560,000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41,814,299,687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13,798,814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62,049,265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41,890,147,766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41,814,299,687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13,798,814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62,049,265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41,890,147,766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1.59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- 105,412,234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- 0.25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113,847,650,000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107,111,006,870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420,603,281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5,784,945,839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113,316,555,990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107,111,006,870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420,603,281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5,784,945,839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113,316,555,990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4.31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- 531,094,010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- 0.47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213,236,408,000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211,515,835,823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463,177,559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510,778,413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212,489,791,795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211,515,835,823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463,177,559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510,778,413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212,489,791,795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8.09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- 746,616,205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- 0.35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(5.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140"/>
                <w:kern w:val="0"/>
                <w:sz w:val="20"/>
                <w:fitText w:val="2600" w:id="-959179005"/>
              </w:rPr>
              <w:t>社會福利支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005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711,919,076,000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704,566,865,692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170,954,337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2,355,162,736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707,092,982,765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704,337,390,347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170,954,337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2,355,162,736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706,863,507,420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26.90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- 5,055,568,580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- 0.71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- 229,475,345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- 0.03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449,927,562,000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449,710,652,923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16,673,569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449,727,326,492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449,710,652,923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16,673,569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449,727,326,492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17.11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- 200,235,508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- 0.04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8,905,735,000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8,727,706,212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16,983,392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8,744,689,604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8,727,706,212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16,983,392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8,744,689,604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0.33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- 161,045,396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- 1.81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142,170,325,000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138,186,034,501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170,954,337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311,606,380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138,668,595,218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137,956,559,156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170,954,337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311,606,380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138,439,119,873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5.27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- 3,731,205,127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- 2.62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- 229,475,345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- 0.17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23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1,708,756,000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1,602,498,776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25,822,673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1,628,321,449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1,602,498,776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25,822,673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1,628,321,449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- 80,434,551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- 4.71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109,206,698,000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106,339,973,280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1,984,076,722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108,324,050,002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106,339,973,280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1,984,076,722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108,324,050,002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4.12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- 882,647,998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- 0.81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(6.</w:t>
            </w:r>
            <w:bookmarkStart w:id="0" w:name="_GoBack"/>
            <w:r w:rsidRPr="006013A3">
              <w:rPr>
                <w:rFonts w:ascii="標楷體" w:eastAsia="標楷體" w:hAnsi="標楷體" w:hint="eastAsia"/>
                <w:b/>
                <w:noProof/>
                <w:spacing w:val="20"/>
                <w:kern w:val="0"/>
                <w:sz w:val="20"/>
                <w:fitText w:val="2600" w:id="-958778623"/>
              </w:rPr>
              <w:t>社區發展及環境保護支</w:t>
            </w:r>
            <w:r w:rsidRPr="006013A3">
              <w:rPr>
                <w:rFonts w:ascii="標楷體" w:eastAsia="標楷體" w:hAnsi="標楷體" w:hint="eastAsia"/>
                <w:b/>
                <w:noProof/>
                <w:spacing w:val="-1"/>
                <w:kern w:val="0"/>
                <w:sz w:val="20"/>
                <w:fitText w:val="2600" w:id="-958778623"/>
              </w:rPr>
              <w:t>出</w:t>
            </w:r>
            <w:bookmarkEnd w:id="0"/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28,632,974,000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27,394,589,324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539,732,186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261,756,397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28,196,077,907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27,394,589,324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539,732,186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261,756,397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28,196,077,907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1.07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- 436,896,093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- 1.53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lastRenderedPageBreak/>
              <w:t>25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28,632,974,000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27,394,589,324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539,732,186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261,756,397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28,196,077,907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27,394,589,324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539,732,186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261,756,397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28,196,077,907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1.07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- 436,896,093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- 1.53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(7.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140"/>
                <w:kern w:val="0"/>
                <w:sz w:val="20"/>
                <w:fitText w:val="2600" w:id="-959179003"/>
              </w:rPr>
              <w:t>退休撫卹支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003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149,582,432,000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148,658,056,569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4,400,000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148,662,456,569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148,658,056,569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4,400,000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148,662,456,569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5.66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- 919,975,431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- 0.62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26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149,316,931,000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148,405,566,293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148,405,566,293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148,405,566,293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148,405,566,293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5.65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- 911,364,707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- 0.61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27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退休撫卹業務支出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265,501,000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252,490,276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4,400,000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256,890,276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252,490,276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4,400,000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256,890,276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- 8,610,724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- 3.24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(8.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300"/>
                <w:kern w:val="0"/>
                <w:sz w:val="20"/>
                <w:fitText w:val="2600" w:id="-959179002"/>
              </w:rPr>
              <w:t>債務支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002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107,582,940,000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83,266,942,562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83,266,942,562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83,266,942,562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83,266,942,562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3.17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- 24,315,997,438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- 22.60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28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107,154,485,000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82,947,126,238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82,947,126,238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82,947,126,238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82,947,126,238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3.16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- 24,207,358,762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- 22.59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29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428,455,000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319,816,324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319,816,324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319,816,324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319,816,324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- 108,638,676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- 25.36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RPr="00060C6C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60C6C" w:rsidRDefault="004B3FB5" w:rsidP="005972B0">
            <w:pPr>
              <w:rPr>
                <w:rFonts w:ascii="標楷體" w:eastAsia="標楷體" w:hAnsi="標楷體"/>
                <w:b/>
                <w:sz w:val="20"/>
              </w:rPr>
            </w:pP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(9.</w:t>
            </w:r>
            <w:r w:rsidRPr="00AA68C1">
              <w:rPr>
                <w:rFonts w:ascii="標楷體" w:eastAsia="標楷體" w:hAnsi="標楷體" w:hint="eastAsia"/>
                <w:b/>
                <w:noProof/>
                <w:spacing w:val="100"/>
                <w:kern w:val="0"/>
                <w:sz w:val="20"/>
                <w:fitText w:val="2600" w:id="-959179001"/>
              </w:rPr>
              <w:t>補助及其他支</w:t>
            </w:r>
            <w:r w:rsidRPr="00AA68C1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600" w:id="-959179001"/>
              </w:rPr>
              <w:t>出</w:t>
            </w:r>
            <w:r w:rsidRPr="00060C6C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94,784,877,000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89,379,237,981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1,120,000,000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90,499,237,981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89,379,237,981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1,120,000,000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90,499,237,981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3.44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- 4,285,639,019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- 4.52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60C6C" w:rsidRDefault="004B3FB5" w:rsidP="00B446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060C6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30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34,521,127,000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31,066,635,020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31,066,635,020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31,066,635,020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31,066,635,020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1.18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- 3,454,491,980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- 10.01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31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52,000,000,000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51,941,547,000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51,941,547,000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51,941,547,000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51,941,547,000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1.98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- 58,453,000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- 0.11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32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8,192,593,000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6,371,055,961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1,120,000,000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7,491,055,961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6,371,055,961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1,120,000,000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7,491,055,961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0.29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- 701,537,039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- 8.56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4B3FB5" w:rsidTr="00AA68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/>
                <w:noProof/>
                <w:sz w:val="20"/>
              </w:rPr>
              <w:t>33</w:t>
            </w: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67ECA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71,157,000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w w:val="97"/>
                <w:sz w:val="20"/>
              </w:rPr>
              <w:t>－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w w:val="97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97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- 71,157,000</w:t>
            </w:r>
          </w:p>
        </w:tc>
        <w:tc>
          <w:tcPr>
            <w:tcW w:w="72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- 100.00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4B3FB5" w:rsidRPr="000845E5" w:rsidRDefault="004B3FB5" w:rsidP="00B446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767ECA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</w:tr>
    </w:tbl>
    <w:p w:rsidR="00C74580" w:rsidRDefault="00855956" w:rsidP="00855956">
      <w:pPr>
        <w:ind w:leftChars="-250" w:left="2" w:right="7" w:hangingChars="301" w:hanging="60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0"/>
        </w:rPr>
        <w:t>註：112年度第二預備金</w:t>
      </w:r>
      <w:r w:rsidR="00F701AE">
        <w:rPr>
          <w:rFonts w:ascii="標楷體" w:eastAsia="標楷體" w:hAnsi="標楷體" w:hint="eastAsia"/>
          <w:sz w:val="20"/>
        </w:rPr>
        <w:t>原編列</w:t>
      </w:r>
      <w:r>
        <w:rPr>
          <w:rFonts w:ascii="標楷體" w:eastAsia="標楷體" w:hAnsi="標楷體" w:hint="eastAsia"/>
          <w:sz w:val="20"/>
        </w:rPr>
        <w:t>預算數74</w:t>
      </w:r>
      <w:r w:rsidR="00F701AE">
        <w:rPr>
          <w:rFonts w:ascii="標楷體" w:eastAsia="標楷體" w:hAnsi="標楷體" w:hint="eastAsia"/>
          <w:sz w:val="20"/>
        </w:rPr>
        <w:t>億元，經行政院核准動支</w:t>
      </w:r>
      <w:r>
        <w:rPr>
          <w:rFonts w:ascii="標楷體" w:eastAsia="標楷體" w:hAnsi="標楷體" w:hint="eastAsia"/>
          <w:sz w:val="20"/>
        </w:rPr>
        <w:t>73億2,884萬餘元，賸餘7,115萬餘元。</w:t>
      </w:r>
    </w:p>
    <w:sectPr w:rsidR="00C745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FB5" w:rsidRDefault="004B3FB5">
      <w:r>
        <w:separator/>
      </w:r>
    </w:p>
  </w:endnote>
  <w:endnote w:type="continuationSeparator" w:id="0">
    <w:p w:rsidR="004B3FB5" w:rsidRDefault="004B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D9" w:rsidRDefault="00E961D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D9" w:rsidRPr="00E961D9" w:rsidRDefault="00E961D9">
    <w:pPr>
      <w:pStyle w:val="a4"/>
      <w:jc w:val="center"/>
      <w:rPr>
        <w:rFonts w:ascii="標楷體" w:eastAsia="標楷體" w:hAnsi="標楷體"/>
      </w:rPr>
    </w:pPr>
    <w:r w:rsidRPr="00E961D9">
      <w:rPr>
        <w:rFonts w:ascii="標楷體" w:eastAsia="標楷體" w:hAnsi="標楷體"/>
      </w:rPr>
      <w:t>10-1-</w:t>
    </w:r>
    <w:r w:rsidRPr="00E961D9">
      <w:rPr>
        <w:rFonts w:ascii="標楷體" w:eastAsia="標楷體" w:hAnsi="標楷體"/>
      </w:rPr>
      <w:fldChar w:fldCharType="begin"/>
    </w:r>
    <w:r w:rsidRPr="00E961D9">
      <w:rPr>
        <w:rFonts w:ascii="標楷體" w:eastAsia="標楷體" w:hAnsi="標楷體"/>
      </w:rPr>
      <w:instrText>PAGE   \* MERGEFORMAT</w:instrText>
    </w:r>
    <w:r w:rsidRPr="00E961D9">
      <w:rPr>
        <w:rFonts w:ascii="標楷體" w:eastAsia="標楷體" w:hAnsi="標楷體"/>
      </w:rPr>
      <w:fldChar w:fldCharType="separate"/>
    </w:r>
    <w:r w:rsidR="006013A3" w:rsidRPr="006013A3">
      <w:rPr>
        <w:rFonts w:ascii="標楷體" w:eastAsia="標楷體" w:hAnsi="標楷體"/>
        <w:noProof/>
        <w:lang w:val="zh-TW"/>
      </w:rPr>
      <w:t>2</w:t>
    </w:r>
    <w:r w:rsidRPr="00E961D9">
      <w:rPr>
        <w:rFonts w:ascii="標楷體" w:eastAsia="標楷體" w:hAnsi="標楷體"/>
      </w:rPr>
      <w:fldChar w:fldCharType="end"/>
    </w:r>
  </w:p>
  <w:p w:rsidR="00E961D9" w:rsidRDefault="00E961D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D9" w:rsidRPr="00E961D9" w:rsidRDefault="00E961D9">
    <w:pPr>
      <w:pStyle w:val="a4"/>
      <w:jc w:val="center"/>
      <w:rPr>
        <w:rFonts w:ascii="標楷體" w:eastAsia="標楷體" w:hAnsi="標楷體"/>
      </w:rPr>
    </w:pPr>
    <w:r w:rsidRPr="00E961D9">
      <w:rPr>
        <w:rFonts w:ascii="標楷體" w:eastAsia="標楷體" w:hAnsi="標楷體"/>
      </w:rPr>
      <w:t>10-1-</w:t>
    </w:r>
    <w:r w:rsidRPr="00E961D9">
      <w:rPr>
        <w:rFonts w:ascii="標楷體" w:eastAsia="標楷體" w:hAnsi="標楷體"/>
      </w:rPr>
      <w:fldChar w:fldCharType="begin"/>
    </w:r>
    <w:r w:rsidRPr="00E961D9">
      <w:rPr>
        <w:rFonts w:ascii="標楷體" w:eastAsia="標楷體" w:hAnsi="標楷體"/>
      </w:rPr>
      <w:instrText>PAGE   \* MERGEFORMAT</w:instrText>
    </w:r>
    <w:r w:rsidRPr="00E961D9">
      <w:rPr>
        <w:rFonts w:ascii="標楷體" w:eastAsia="標楷體" w:hAnsi="標楷體"/>
      </w:rPr>
      <w:fldChar w:fldCharType="separate"/>
    </w:r>
    <w:r w:rsidR="006013A3" w:rsidRPr="006013A3">
      <w:rPr>
        <w:rFonts w:ascii="標楷體" w:eastAsia="標楷體" w:hAnsi="標楷體"/>
        <w:noProof/>
        <w:lang w:val="zh-TW"/>
      </w:rPr>
      <w:t>1</w:t>
    </w:r>
    <w:r w:rsidRPr="00E961D9">
      <w:rPr>
        <w:rFonts w:ascii="標楷體" w:eastAsia="標楷體" w:hAnsi="標楷體"/>
      </w:rPr>
      <w:fldChar w:fldCharType="end"/>
    </w:r>
  </w:p>
  <w:p w:rsidR="00E961D9" w:rsidRDefault="00E961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FB5" w:rsidRDefault="004B3FB5">
      <w:r>
        <w:separator/>
      </w:r>
    </w:p>
  </w:footnote>
  <w:footnote w:type="continuationSeparator" w:id="0">
    <w:p w:rsidR="004B3FB5" w:rsidRDefault="004B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D9" w:rsidRDefault="00E961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CF5" w:rsidRDefault="00C74580">
    <w:pPr>
      <w:pStyle w:val="a3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r w:rsidR="00D80911" w:rsidRPr="00D80911">
      <w:rPr>
        <w:rFonts w:ascii="標楷體" w:eastAsia="標楷體" w:hAnsi="標楷體" w:hint="eastAsia"/>
        <w:b/>
        <w:spacing w:val="60"/>
        <w:sz w:val="36"/>
        <w:u w:val="single"/>
      </w:rPr>
      <w:t>112</w:t>
    </w:r>
    <w:r>
      <w:rPr>
        <w:rFonts w:ascii="標楷體" w:eastAsia="標楷體" w:hint="eastAsia"/>
        <w:b/>
        <w:spacing w:val="60"/>
        <w:sz w:val="36"/>
        <w:u w:val="single"/>
      </w:rPr>
      <w:t>年度中央政府總決算歲出政事別決算審定總表</w:t>
    </w:r>
    <w:r w:rsidR="00D80911" w:rsidRPr="00D80911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CF5" w:rsidRDefault="00E44CF5" w:rsidP="00A76B85">
    <w:pPr>
      <w:pStyle w:val="a3"/>
      <w:tabs>
        <w:tab w:val="left" w:pos="4253"/>
        <w:tab w:val="left" w:pos="4395"/>
      </w:tabs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r w:rsidR="00D80911" w:rsidRPr="00D80911">
      <w:rPr>
        <w:rFonts w:ascii="標楷體" w:eastAsia="標楷體" w:hAnsi="標楷體" w:hint="eastAsia"/>
        <w:b/>
        <w:spacing w:val="60"/>
        <w:sz w:val="36"/>
        <w:u w:val="single"/>
      </w:rPr>
      <w:t>112</w:t>
    </w:r>
    <w:r>
      <w:rPr>
        <w:rFonts w:ascii="標楷體" w:eastAsia="標楷體" w:hint="eastAsia"/>
        <w:b/>
        <w:spacing w:val="60"/>
        <w:sz w:val="36"/>
        <w:u w:val="single"/>
      </w:rPr>
      <w:t>年度中央政府總決算歲出政事別決算審定</w:t>
    </w:r>
    <w:r w:rsidR="00C74580">
      <w:rPr>
        <w:rFonts w:ascii="標楷體" w:eastAsia="標楷體" w:hint="eastAsia"/>
        <w:b/>
        <w:spacing w:val="60"/>
        <w:sz w:val="36"/>
        <w:u w:val="single"/>
      </w:rPr>
      <w:t>總</w:t>
    </w:r>
    <w:r>
      <w:rPr>
        <w:rFonts w:ascii="標楷體" w:eastAsia="標楷體" w:hint="eastAsia"/>
        <w:b/>
        <w:spacing w:val="6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11205整合平台圓桌.docx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FB5"/>
    <w:rsid w:val="00063FD2"/>
    <w:rsid w:val="000845E5"/>
    <w:rsid w:val="001806E3"/>
    <w:rsid w:val="0029227A"/>
    <w:rsid w:val="00295A72"/>
    <w:rsid w:val="0045165B"/>
    <w:rsid w:val="004B3FB5"/>
    <w:rsid w:val="005972B0"/>
    <w:rsid w:val="005C5E8A"/>
    <w:rsid w:val="005E4B6D"/>
    <w:rsid w:val="006013A3"/>
    <w:rsid w:val="006C1C8A"/>
    <w:rsid w:val="00855956"/>
    <w:rsid w:val="009C5C7C"/>
    <w:rsid w:val="00A76B85"/>
    <w:rsid w:val="00AA68C1"/>
    <w:rsid w:val="00B711B4"/>
    <w:rsid w:val="00C74580"/>
    <w:rsid w:val="00D80911"/>
    <w:rsid w:val="00E44CF5"/>
    <w:rsid w:val="00E961D9"/>
    <w:rsid w:val="00F7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2D5269F-41E2-4B6A-89D9-6978C4412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E961D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Te9QS&#27506;&#20986;&#25919;&#20107;&#21029;&#27770;&#31639;&#23529;&#23450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ZTe9QS歲出政事別決算審定總表A3.dot</Template>
  <TotalTime>14</TotalTime>
  <Pages>2</Pages>
  <Words>1028</Words>
  <Characters>5865</Characters>
  <Application>Microsoft Office Word</Application>
  <DocSecurity>0</DocSecurity>
  <Lines>48</Lines>
  <Paragraphs>13</Paragraphs>
  <ScaleCrop>false</ScaleCrop>
  <Company>N.A.O.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鄧佳詞</dc:creator>
  <cp:keywords/>
  <cp:lastModifiedBy>鄧佳詞</cp:lastModifiedBy>
  <cp:revision>13</cp:revision>
  <dcterms:created xsi:type="dcterms:W3CDTF">2024-06-19T06:39:00Z</dcterms:created>
  <dcterms:modified xsi:type="dcterms:W3CDTF">2024-06-27T00:51:00Z</dcterms:modified>
</cp:coreProperties>
</file>